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6AFB" w14:textId="77777777" w:rsidR="002B0C9C" w:rsidRDefault="002B0C9C">
      <w:pPr>
        <w:rPr>
          <w:rFonts w:ascii="Times New Roman" w:hAnsi="Times New Roman" w:cs="Times New Roman"/>
          <w:b/>
          <w:szCs w:val="20"/>
        </w:rPr>
      </w:pPr>
    </w:p>
    <w:p w14:paraId="1B739C9F" w14:textId="77777777" w:rsidR="002B0C9C" w:rsidRDefault="002B0C9C">
      <w:pPr>
        <w:rPr>
          <w:rFonts w:ascii="Times New Roman" w:hAnsi="Times New Roman" w:cs="Times New Roman"/>
          <w:b/>
          <w:szCs w:val="20"/>
        </w:rPr>
      </w:pPr>
    </w:p>
    <w:p w14:paraId="2F88CA92" w14:textId="77777777" w:rsidR="002B0C9C" w:rsidRDefault="002B0C9C">
      <w:pPr>
        <w:rPr>
          <w:rFonts w:ascii="Times New Roman" w:hAnsi="Times New Roman" w:cs="Times New Roman"/>
          <w:b/>
          <w:szCs w:val="20"/>
        </w:rPr>
      </w:pPr>
    </w:p>
    <w:p w14:paraId="21AEEF68" w14:textId="77777777" w:rsidR="002B0C9C" w:rsidRDefault="002B0C9C">
      <w:pPr>
        <w:rPr>
          <w:rFonts w:ascii="Times New Roman" w:hAnsi="Times New Roman" w:cs="Times New Roman"/>
          <w:b/>
          <w:szCs w:val="20"/>
        </w:rPr>
      </w:pPr>
    </w:p>
    <w:p w14:paraId="14559B3E" w14:textId="77777777" w:rsidR="002B0C9C" w:rsidRDefault="002B0C9C">
      <w:pPr>
        <w:rPr>
          <w:rFonts w:ascii="Times New Roman" w:hAnsi="Times New Roman" w:cs="Times New Roman"/>
          <w:b/>
          <w:szCs w:val="20"/>
        </w:rPr>
      </w:pPr>
    </w:p>
    <w:p w14:paraId="05DF651D" w14:textId="77777777" w:rsidR="002B0C9C" w:rsidRDefault="002B0C9C">
      <w:pPr>
        <w:rPr>
          <w:rFonts w:ascii="Times New Roman" w:hAnsi="Times New Roman" w:cs="Times New Roman"/>
          <w:b/>
          <w:szCs w:val="20"/>
        </w:rPr>
      </w:pPr>
    </w:p>
    <w:p w14:paraId="5F1D3551" w14:textId="77777777" w:rsidR="002B0C9C" w:rsidRDefault="002B0C9C">
      <w:pPr>
        <w:rPr>
          <w:rFonts w:ascii="Times New Roman" w:hAnsi="Times New Roman" w:cs="Times New Roman"/>
          <w:b/>
          <w:szCs w:val="20"/>
        </w:rPr>
      </w:pPr>
    </w:p>
    <w:p w14:paraId="75B97AFB" w14:textId="77777777" w:rsidR="002B0C9C" w:rsidRDefault="002B0C9C">
      <w:pPr>
        <w:rPr>
          <w:rFonts w:ascii="Times New Roman" w:hAnsi="Times New Roman" w:cs="Times New Roman"/>
          <w:b/>
          <w:szCs w:val="20"/>
        </w:rPr>
      </w:pPr>
    </w:p>
    <w:p w14:paraId="5F636A0B" w14:textId="77777777" w:rsidR="002B0C9C" w:rsidRDefault="002B0C9C">
      <w:pPr>
        <w:rPr>
          <w:rFonts w:ascii="Times New Roman" w:hAnsi="Times New Roman" w:cs="Times New Roman"/>
          <w:b/>
          <w:szCs w:val="20"/>
        </w:rPr>
      </w:pPr>
    </w:p>
    <w:p w14:paraId="79670035" w14:textId="77777777" w:rsidR="002B0C9C" w:rsidRDefault="002B0C9C">
      <w:pPr>
        <w:rPr>
          <w:rFonts w:ascii="Times New Roman" w:hAnsi="Times New Roman" w:cs="Times New Roman"/>
          <w:b/>
          <w:szCs w:val="20"/>
        </w:rPr>
      </w:pPr>
    </w:p>
    <w:p w14:paraId="6BC0776B" w14:textId="77777777" w:rsidR="002B0C9C" w:rsidRDefault="002B0C9C">
      <w:pPr>
        <w:rPr>
          <w:rFonts w:ascii="Times New Roman" w:hAnsi="Times New Roman" w:cs="Times New Roman"/>
          <w:b/>
          <w:szCs w:val="20"/>
        </w:rPr>
      </w:pPr>
    </w:p>
    <w:p w14:paraId="6ADF35E7" w14:textId="5B5D5828" w:rsidR="004F3484" w:rsidRPr="002B0C9C" w:rsidRDefault="000D54EC">
      <w:pPr>
        <w:rPr>
          <w:rFonts w:ascii="Times New Roman" w:hAnsi="Times New Roman" w:cs="Times New Roman"/>
          <w:b/>
          <w:szCs w:val="20"/>
        </w:rPr>
      </w:pPr>
      <w:r w:rsidRPr="002B0C9C">
        <w:rPr>
          <w:rFonts w:ascii="Times New Roman" w:hAnsi="Times New Roman" w:cs="Times New Roman"/>
          <w:b/>
          <w:szCs w:val="20"/>
        </w:rPr>
        <w:t xml:space="preserve">The Role of Endocarditis in </w:t>
      </w:r>
      <w:r w:rsidR="00C75DFE" w:rsidRPr="002B0C9C">
        <w:rPr>
          <w:rFonts w:ascii="Times New Roman" w:hAnsi="Times New Roman" w:cs="Times New Roman"/>
          <w:b/>
          <w:szCs w:val="20"/>
        </w:rPr>
        <w:t>Sudden Cardiac Death</w:t>
      </w:r>
      <w:r w:rsidRPr="002B0C9C">
        <w:rPr>
          <w:rFonts w:ascii="Times New Roman" w:hAnsi="Times New Roman" w:cs="Times New Roman"/>
          <w:b/>
          <w:szCs w:val="20"/>
        </w:rPr>
        <w:t xml:space="preserve">: </w:t>
      </w:r>
      <w:r w:rsidR="009148E6">
        <w:rPr>
          <w:rFonts w:ascii="Times New Roman" w:hAnsi="Times New Roman" w:cs="Times New Roman"/>
          <w:b/>
          <w:szCs w:val="20"/>
        </w:rPr>
        <w:t xml:space="preserve">Highlighting </w:t>
      </w:r>
      <w:r w:rsidR="00104479">
        <w:rPr>
          <w:rFonts w:ascii="Times New Roman" w:hAnsi="Times New Roman" w:cs="Times New Roman"/>
          <w:b/>
          <w:szCs w:val="20"/>
        </w:rPr>
        <w:t xml:space="preserve">the </w:t>
      </w:r>
      <w:r w:rsidR="00034C9E">
        <w:rPr>
          <w:rFonts w:ascii="Times New Roman" w:hAnsi="Times New Roman" w:cs="Times New Roman"/>
          <w:b/>
          <w:szCs w:val="20"/>
        </w:rPr>
        <w:t>value</w:t>
      </w:r>
      <w:r w:rsidR="009148E6">
        <w:rPr>
          <w:rFonts w:ascii="Times New Roman" w:hAnsi="Times New Roman" w:cs="Times New Roman"/>
          <w:b/>
          <w:szCs w:val="20"/>
        </w:rPr>
        <w:t xml:space="preserve"> of the autopsy, p</w:t>
      </w:r>
      <w:r w:rsidRPr="002B0C9C">
        <w:rPr>
          <w:rFonts w:ascii="Times New Roman" w:hAnsi="Times New Roman" w:cs="Times New Roman"/>
          <w:b/>
          <w:szCs w:val="20"/>
        </w:rPr>
        <w:t xml:space="preserve">athological </w:t>
      </w:r>
      <w:r w:rsidR="002B0C9C">
        <w:rPr>
          <w:rFonts w:ascii="Times New Roman" w:hAnsi="Times New Roman" w:cs="Times New Roman"/>
          <w:b/>
          <w:szCs w:val="20"/>
        </w:rPr>
        <w:t>f</w:t>
      </w:r>
      <w:r w:rsidRPr="002B0C9C">
        <w:rPr>
          <w:rFonts w:ascii="Times New Roman" w:hAnsi="Times New Roman" w:cs="Times New Roman"/>
          <w:b/>
          <w:szCs w:val="20"/>
        </w:rPr>
        <w:t xml:space="preserve">eatures and </w:t>
      </w:r>
      <w:r w:rsidR="002B0C9C">
        <w:rPr>
          <w:rFonts w:ascii="Times New Roman" w:hAnsi="Times New Roman" w:cs="Times New Roman"/>
          <w:b/>
          <w:szCs w:val="20"/>
        </w:rPr>
        <w:t>c</w:t>
      </w:r>
      <w:r w:rsidRPr="002B0C9C">
        <w:rPr>
          <w:rFonts w:ascii="Times New Roman" w:hAnsi="Times New Roman" w:cs="Times New Roman"/>
          <w:b/>
          <w:szCs w:val="20"/>
        </w:rPr>
        <w:t xml:space="preserve">ardiac </w:t>
      </w:r>
      <w:r w:rsidR="002B0C9C">
        <w:rPr>
          <w:rFonts w:ascii="Times New Roman" w:hAnsi="Times New Roman" w:cs="Times New Roman"/>
          <w:b/>
          <w:szCs w:val="20"/>
        </w:rPr>
        <w:t>c</w:t>
      </w:r>
      <w:r w:rsidRPr="002B0C9C">
        <w:rPr>
          <w:rFonts w:ascii="Times New Roman" w:hAnsi="Times New Roman" w:cs="Times New Roman"/>
          <w:b/>
          <w:szCs w:val="20"/>
        </w:rPr>
        <w:t>omplications</w:t>
      </w:r>
    </w:p>
    <w:p w14:paraId="7CDFE0BD" w14:textId="77777777" w:rsidR="000D54EC" w:rsidRDefault="000D54EC">
      <w:pPr>
        <w:rPr>
          <w:rFonts w:ascii="Times New Roman" w:hAnsi="Times New Roman" w:cs="Times New Roman"/>
          <w:b/>
          <w:lang w:val="en-GB"/>
        </w:rPr>
      </w:pPr>
    </w:p>
    <w:p w14:paraId="39F9978E" w14:textId="77777777" w:rsidR="002B0C9C" w:rsidRDefault="002B0C9C">
      <w:pPr>
        <w:rPr>
          <w:rFonts w:ascii="Times New Roman" w:hAnsi="Times New Roman" w:cs="Times New Roman"/>
          <w:lang w:val="en-GB"/>
        </w:rPr>
      </w:pPr>
    </w:p>
    <w:p w14:paraId="1265B789" w14:textId="284BB612" w:rsidR="00227646" w:rsidRPr="002B0C9C" w:rsidRDefault="00694A48">
      <w:pPr>
        <w:rPr>
          <w:rFonts w:ascii="Times New Roman" w:hAnsi="Times New Roman" w:cs="Times New Roman"/>
          <w:vertAlign w:val="superscript"/>
          <w:lang w:val="en-GB"/>
        </w:rPr>
      </w:pPr>
      <w:r w:rsidRPr="002B0C9C">
        <w:rPr>
          <w:rFonts w:ascii="Times New Roman" w:hAnsi="Times New Roman" w:cs="Times New Roman"/>
          <w:lang w:val="en-GB"/>
        </w:rPr>
        <w:t xml:space="preserve">Susanna </w:t>
      </w:r>
      <w:r w:rsidR="00545879" w:rsidRPr="002B0C9C">
        <w:rPr>
          <w:rFonts w:ascii="Times New Roman" w:hAnsi="Times New Roman" w:cs="Times New Roman"/>
          <w:lang w:val="en-GB"/>
        </w:rPr>
        <w:t xml:space="preserve">TE </w:t>
      </w:r>
      <w:r w:rsidRPr="002B0C9C">
        <w:rPr>
          <w:rFonts w:ascii="Times New Roman" w:hAnsi="Times New Roman" w:cs="Times New Roman"/>
          <w:lang w:val="en-GB"/>
        </w:rPr>
        <w:t>Cooper</w:t>
      </w:r>
      <w:r w:rsidR="00EA76C4" w:rsidRPr="002B0C9C">
        <w:rPr>
          <w:rFonts w:ascii="Times New Roman" w:hAnsi="Times New Roman" w:cs="Times New Roman"/>
          <w:vertAlign w:val="superscript"/>
          <w:lang w:val="en-GB"/>
        </w:rPr>
        <w:t>1</w:t>
      </w:r>
      <w:r w:rsidR="004F3484" w:rsidRPr="002B0C9C">
        <w:rPr>
          <w:rFonts w:ascii="Times New Roman" w:hAnsi="Times New Roman" w:cs="Times New Roman"/>
          <w:lang w:val="en-GB"/>
        </w:rPr>
        <w:t xml:space="preserve">, </w:t>
      </w:r>
      <w:proofErr w:type="spellStart"/>
      <w:r w:rsidR="00187DD2" w:rsidRPr="002B0C9C">
        <w:rPr>
          <w:rFonts w:ascii="Times New Roman" w:hAnsi="Times New Roman" w:cs="Times New Roman"/>
          <w:lang w:val="en-GB"/>
        </w:rPr>
        <w:t>Dr.</w:t>
      </w:r>
      <w:proofErr w:type="spellEnd"/>
      <w:r w:rsidR="00187DD2" w:rsidRPr="002B0C9C">
        <w:rPr>
          <w:rFonts w:ascii="Times New Roman" w:hAnsi="Times New Roman" w:cs="Times New Roman"/>
          <w:lang w:val="en-GB"/>
        </w:rPr>
        <w:t xml:space="preserve"> Joseph D Westaby</w:t>
      </w:r>
      <w:r w:rsidR="00187DD2" w:rsidRPr="002B0C9C">
        <w:rPr>
          <w:rFonts w:ascii="Times New Roman" w:hAnsi="Times New Roman" w:cs="Times New Roman"/>
          <w:vertAlign w:val="superscript"/>
          <w:lang w:val="en-GB"/>
        </w:rPr>
        <w:t>1</w:t>
      </w:r>
      <w:r w:rsidR="00187DD2">
        <w:rPr>
          <w:rFonts w:ascii="Times New Roman" w:hAnsi="Times New Roman" w:cs="Times New Roman"/>
          <w:lang w:val="en-GB"/>
        </w:rPr>
        <w:t>,</w:t>
      </w:r>
      <w:r w:rsidR="00187DD2" w:rsidRPr="002B0C9C">
        <w:rPr>
          <w:rFonts w:ascii="Times New Roman" w:hAnsi="Times New Roman" w:cs="Times New Roman"/>
          <w:lang w:val="en-GB"/>
        </w:rPr>
        <w:t xml:space="preserve"> </w:t>
      </w:r>
      <w:proofErr w:type="spellStart"/>
      <w:r w:rsidR="0081668F" w:rsidRPr="002B0C9C">
        <w:rPr>
          <w:rFonts w:ascii="Times New Roman" w:hAnsi="Times New Roman" w:cs="Times New Roman"/>
          <w:lang w:val="en-GB"/>
        </w:rPr>
        <w:t>Dr.</w:t>
      </w:r>
      <w:proofErr w:type="spellEnd"/>
      <w:r w:rsidR="0081668F" w:rsidRPr="002B0C9C">
        <w:rPr>
          <w:rFonts w:ascii="Times New Roman" w:hAnsi="Times New Roman" w:cs="Times New Roman"/>
          <w:lang w:val="en-GB"/>
        </w:rPr>
        <w:t xml:space="preserve"> </w:t>
      </w:r>
      <w:r w:rsidR="004F3484" w:rsidRPr="002B0C9C">
        <w:rPr>
          <w:rFonts w:ascii="Times New Roman" w:hAnsi="Times New Roman" w:cs="Times New Roman"/>
          <w:lang w:val="en-GB"/>
        </w:rPr>
        <w:t xml:space="preserve">Kathryn </w:t>
      </w:r>
      <w:r w:rsidR="0081668F" w:rsidRPr="002B0C9C">
        <w:rPr>
          <w:rFonts w:ascii="Times New Roman" w:hAnsi="Times New Roman" w:cs="Times New Roman"/>
          <w:lang w:val="en-GB"/>
        </w:rPr>
        <w:t xml:space="preserve">J </w:t>
      </w:r>
      <w:r w:rsidR="004F3484" w:rsidRPr="002B0C9C">
        <w:rPr>
          <w:rFonts w:ascii="Times New Roman" w:hAnsi="Times New Roman" w:cs="Times New Roman"/>
          <w:lang w:val="en-GB"/>
        </w:rPr>
        <w:t>Griffin</w:t>
      </w:r>
      <w:r w:rsidR="002B0C9C" w:rsidRPr="002B0C9C">
        <w:rPr>
          <w:rFonts w:ascii="Times New Roman" w:hAnsi="Times New Roman" w:cs="Times New Roman"/>
          <w:vertAlign w:val="superscript"/>
          <w:lang w:val="en-GB"/>
        </w:rPr>
        <w:t>2</w:t>
      </w:r>
      <w:r w:rsidR="00C75DFE" w:rsidRPr="002B0C9C">
        <w:rPr>
          <w:rFonts w:ascii="Times New Roman" w:hAnsi="Times New Roman" w:cs="Times New Roman"/>
          <w:lang w:val="en-GB"/>
        </w:rPr>
        <w:t xml:space="preserve"> </w:t>
      </w:r>
      <w:r w:rsidR="00425A9F" w:rsidRPr="002B0C9C">
        <w:rPr>
          <w:rFonts w:ascii="Times New Roman" w:hAnsi="Times New Roman" w:cs="Times New Roman"/>
          <w:lang w:val="en-GB"/>
        </w:rPr>
        <w:t xml:space="preserve">and </w:t>
      </w:r>
      <w:r w:rsidR="0081668F" w:rsidRPr="002B0C9C">
        <w:rPr>
          <w:rFonts w:ascii="Times New Roman" w:hAnsi="Times New Roman" w:cs="Times New Roman"/>
          <w:lang w:val="en-GB"/>
        </w:rPr>
        <w:t>Prof</w:t>
      </w:r>
      <w:r w:rsidR="00D7738A" w:rsidRPr="002B0C9C">
        <w:rPr>
          <w:rFonts w:ascii="Times New Roman" w:hAnsi="Times New Roman" w:cs="Times New Roman"/>
          <w:lang w:val="en-GB"/>
        </w:rPr>
        <w:t xml:space="preserve">essor </w:t>
      </w:r>
      <w:r w:rsidR="00425A9F" w:rsidRPr="002B0C9C">
        <w:rPr>
          <w:rFonts w:ascii="Times New Roman" w:hAnsi="Times New Roman" w:cs="Times New Roman"/>
          <w:lang w:val="en-GB"/>
        </w:rPr>
        <w:t>Mary N Sheppard</w:t>
      </w:r>
      <w:r w:rsidR="00EA76C4" w:rsidRPr="002B0C9C">
        <w:rPr>
          <w:rFonts w:ascii="Times New Roman" w:hAnsi="Times New Roman" w:cs="Times New Roman"/>
          <w:vertAlign w:val="superscript"/>
          <w:lang w:val="en-GB"/>
        </w:rPr>
        <w:t>1</w:t>
      </w:r>
    </w:p>
    <w:p w14:paraId="633EB831" w14:textId="77777777" w:rsidR="00227646" w:rsidRPr="00160770" w:rsidRDefault="00227646">
      <w:pPr>
        <w:rPr>
          <w:rFonts w:ascii="Times New Roman" w:hAnsi="Times New Roman" w:cs="Times New Roman"/>
          <w:b/>
          <w:lang w:val="en-GB"/>
        </w:rPr>
      </w:pPr>
    </w:p>
    <w:p w14:paraId="1C8327EB" w14:textId="77777777" w:rsidR="00950C77" w:rsidRDefault="00950C77">
      <w:pPr>
        <w:rPr>
          <w:rFonts w:ascii="Times New Roman" w:hAnsi="Times New Roman" w:cs="Times New Roman"/>
          <w:b/>
          <w:lang w:val="en-GB"/>
        </w:rPr>
      </w:pPr>
    </w:p>
    <w:p w14:paraId="369C6C20" w14:textId="538A0753" w:rsidR="00EA76C4" w:rsidRPr="002B0C9C" w:rsidRDefault="00EA76C4" w:rsidP="00EA76C4">
      <w:pPr>
        <w:rPr>
          <w:rFonts w:ascii="Times New Roman" w:hAnsi="Times New Roman" w:cs="Times New Roman"/>
          <w:lang w:val="en-GB"/>
        </w:rPr>
      </w:pPr>
      <w:r w:rsidRPr="002B0C9C">
        <w:rPr>
          <w:rFonts w:ascii="Times New Roman" w:hAnsi="Times New Roman" w:cs="Times New Roman"/>
          <w:vertAlign w:val="superscript"/>
          <w:lang w:val="en-GB"/>
        </w:rPr>
        <w:t>1</w:t>
      </w:r>
      <w:r w:rsidRPr="002B0C9C">
        <w:rPr>
          <w:rFonts w:ascii="Times New Roman" w:hAnsi="Times New Roman" w:cs="Times New Roman"/>
          <w:lang w:val="en-GB"/>
        </w:rPr>
        <w:t>CRY Cardiovascular Pathology Department, St. George’s University, London, UK</w:t>
      </w:r>
    </w:p>
    <w:p w14:paraId="56BC060D" w14:textId="3E9B942D" w:rsidR="00EA76C4" w:rsidRPr="002B0C9C" w:rsidRDefault="002B0C9C" w:rsidP="00EA76C4">
      <w:pPr>
        <w:rPr>
          <w:rFonts w:ascii="Times New Roman" w:hAnsi="Times New Roman" w:cs="Times New Roman"/>
          <w:lang w:val="en-GB"/>
        </w:rPr>
      </w:pPr>
      <w:r w:rsidRPr="002B0C9C">
        <w:rPr>
          <w:rFonts w:ascii="Times New Roman" w:hAnsi="Times New Roman" w:cs="Times New Roman"/>
          <w:vertAlign w:val="superscript"/>
        </w:rPr>
        <w:t>2</w:t>
      </w:r>
      <w:r w:rsidR="00EA76C4" w:rsidRPr="002B0C9C">
        <w:rPr>
          <w:rFonts w:ascii="Times New Roman" w:hAnsi="Times New Roman" w:cs="Times New Roman"/>
        </w:rPr>
        <w:t xml:space="preserve">Leeds Institute of Cardiovascular &amp; Metabolic Medicine, University of Leeds, </w:t>
      </w:r>
      <w:r w:rsidRPr="002B0C9C">
        <w:rPr>
          <w:rFonts w:ascii="Times New Roman" w:hAnsi="Times New Roman" w:cs="Times New Roman"/>
        </w:rPr>
        <w:t>Leeds, UK</w:t>
      </w:r>
    </w:p>
    <w:p w14:paraId="6B3233AE" w14:textId="77777777" w:rsidR="00950C77" w:rsidRDefault="00950C77">
      <w:pPr>
        <w:rPr>
          <w:rFonts w:ascii="Times New Roman" w:hAnsi="Times New Roman" w:cs="Times New Roman"/>
          <w:b/>
          <w:lang w:val="en-GB"/>
        </w:rPr>
      </w:pPr>
    </w:p>
    <w:p w14:paraId="07CAD8F4" w14:textId="77777777" w:rsidR="00950C77" w:rsidRDefault="00950C77">
      <w:pPr>
        <w:rPr>
          <w:rFonts w:ascii="Times New Roman" w:hAnsi="Times New Roman" w:cs="Times New Roman"/>
          <w:b/>
          <w:lang w:val="en-GB"/>
        </w:rPr>
      </w:pPr>
    </w:p>
    <w:p w14:paraId="556889F2" w14:textId="77777777" w:rsidR="00950C77" w:rsidRDefault="00950C77">
      <w:pPr>
        <w:rPr>
          <w:rFonts w:ascii="Times New Roman" w:hAnsi="Times New Roman" w:cs="Times New Roman"/>
          <w:b/>
          <w:lang w:val="en-GB"/>
        </w:rPr>
      </w:pPr>
    </w:p>
    <w:p w14:paraId="6B3C8B12" w14:textId="77777777" w:rsidR="00EA76C4" w:rsidRPr="00EA76C4" w:rsidRDefault="00EA76C4" w:rsidP="00EA76C4">
      <w:pPr>
        <w:rPr>
          <w:rFonts w:ascii="Times New Roman" w:hAnsi="Times New Roman" w:cs="Times New Roman"/>
          <w:lang w:val="en-GB"/>
        </w:rPr>
      </w:pPr>
      <w:r w:rsidRPr="00EA76C4">
        <w:rPr>
          <w:rFonts w:ascii="Times New Roman" w:hAnsi="Times New Roman" w:cs="Times New Roman"/>
          <w:lang w:val="en-GB"/>
        </w:rPr>
        <w:t xml:space="preserve">Corresponding author: </w:t>
      </w:r>
    </w:p>
    <w:p w14:paraId="0CB021B6" w14:textId="77777777" w:rsidR="00EA76C4" w:rsidRPr="00EA76C4" w:rsidRDefault="00EA76C4" w:rsidP="00EA76C4">
      <w:pPr>
        <w:rPr>
          <w:rFonts w:ascii="Times New Roman" w:hAnsi="Times New Roman" w:cs="Times New Roman"/>
          <w:lang w:val="en-GB"/>
        </w:rPr>
      </w:pPr>
      <w:r w:rsidRPr="00EA76C4">
        <w:rPr>
          <w:rFonts w:ascii="Times New Roman" w:hAnsi="Times New Roman" w:cs="Times New Roman"/>
          <w:lang w:val="en-GB"/>
        </w:rPr>
        <w:t>Professor Mary N. Sheppard</w:t>
      </w:r>
    </w:p>
    <w:p w14:paraId="5C09F372" w14:textId="77777777" w:rsidR="00EA76C4" w:rsidRPr="00EA76C4" w:rsidRDefault="00EA76C4" w:rsidP="00EA76C4">
      <w:pPr>
        <w:rPr>
          <w:rFonts w:ascii="Times New Roman" w:hAnsi="Times New Roman" w:cs="Times New Roman"/>
          <w:lang w:val="en-GB"/>
        </w:rPr>
      </w:pPr>
      <w:r w:rsidRPr="00EA76C4">
        <w:rPr>
          <w:rFonts w:ascii="Times New Roman" w:hAnsi="Times New Roman" w:cs="Times New Roman"/>
          <w:lang w:val="en-GB"/>
        </w:rPr>
        <w:t>CRY Cardiovascular Pathology Department, Level 1, Jenner Wing, St. George’s University, Cranmer Terrace, London, SW17 0RE</w:t>
      </w:r>
    </w:p>
    <w:p w14:paraId="04CD3C54" w14:textId="77777777" w:rsidR="00EA76C4" w:rsidRPr="00EA76C4" w:rsidRDefault="00184C6B" w:rsidP="00EA76C4">
      <w:pPr>
        <w:rPr>
          <w:rFonts w:ascii="Times New Roman" w:hAnsi="Times New Roman" w:cs="Times New Roman"/>
          <w:lang w:val="en-GB"/>
        </w:rPr>
      </w:pPr>
      <w:hyperlink r:id="rId9" w:history="1">
        <w:r w:rsidR="00EA76C4" w:rsidRPr="00EA76C4">
          <w:rPr>
            <w:rStyle w:val="Hyperlink"/>
            <w:rFonts w:ascii="Times New Roman" w:hAnsi="Times New Roman" w:cs="Times New Roman"/>
            <w:lang w:val="en-GB"/>
          </w:rPr>
          <w:t>msheppar@sgul.ac.uk</w:t>
        </w:r>
      </w:hyperlink>
    </w:p>
    <w:p w14:paraId="509002CF" w14:textId="77777777" w:rsidR="00EA76C4" w:rsidRPr="00EA76C4" w:rsidRDefault="00EA76C4" w:rsidP="00EA76C4">
      <w:pPr>
        <w:rPr>
          <w:rFonts w:ascii="Times New Roman" w:hAnsi="Times New Roman" w:cs="Times New Roman"/>
          <w:lang w:val="en-GB"/>
        </w:rPr>
      </w:pPr>
      <w:r w:rsidRPr="00EA76C4">
        <w:rPr>
          <w:rFonts w:ascii="Times New Roman" w:hAnsi="Times New Roman" w:cs="Times New Roman"/>
          <w:lang w:val="en-GB"/>
        </w:rPr>
        <w:t>02087255959</w:t>
      </w:r>
    </w:p>
    <w:p w14:paraId="3FC8A40E" w14:textId="77777777" w:rsidR="00EA76C4" w:rsidRDefault="00EA76C4" w:rsidP="00EA76C4">
      <w:pPr>
        <w:rPr>
          <w:lang w:val="en-GB"/>
        </w:rPr>
      </w:pPr>
    </w:p>
    <w:p w14:paraId="212EDAA4" w14:textId="77777777" w:rsidR="00950C77" w:rsidRDefault="00950C77">
      <w:pPr>
        <w:rPr>
          <w:rFonts w:ascii="Times New Roman" w:hAnsi="Times New Roman" w:cs="Times New Roman"/>
          <w:b/>
          <w:lang w:val="en-GB"/>
        </w:rPr>
      </w:pPr>
    </w:p>
    <w:p w14:paraId="4DA1FFF1" w14:textId="77777777" w:rsidR="00950C77" w:rsidRDefault="00950C77">
      <w:pPr>
        <w:rPr>
          <w:rFonts w:ascii="Times New Roman" w:hAnsi="Times New Roman" w:cs="Times New Roman"/>
          <w:b/>
          <w:lang w:val="en-GB"/>
        </w:rPr>
      </w:pPr>
    </w:p>
    <w:p w14:paraId="123F9AC2" w14:textId="77777777" w:rsidR="00950C77" w:rsidRDefault="00950C77">
      <w:pPr>
        <w:rPr>
          <w:rFonts w:ascii="Times New Roman" w:hAnsi="Times New Roman" w:cs="Times New Roman"/>
          <w:b/>
          <w:lang w:val="en-GB"/>
        </w:rPr>
      </w:pPr>
    </w:p>
    <w:p w14:paraId="2B6398A4" w14:textId="317ECED6" w:rsidR="00950C77" w:rsidRDefault="00950C77">
      <w:pPr>
        <w:rPr>
          <w:rFonts w:ascii="Times New Roman" w:hAnsi="Times New Roman" w:cs="Times New Roman"/>
          <w:lang w:val="en-GB"/>
        </w:rPr>
      </w:pPr>
    </w:p>
    <w:p w14:paraId="68D1BE82" w14:textId="77777777" w:rsidR="00624A93" w:rsidRDefault="00624A93">
      <w:pPr>
        <w:rPr>
          <w:rFonts w:ascii="Times New Roman" w:hAnsi="Times New Roman" w:cs="Times New Roman"/>
          <w:b/>
          <w:lang w:val="en-GB"/>
        </w:rPr>
      </w:pPr>
    </w:p>
    <w:p w14:paraId="01F83D78" w14:textId="77777777" w:rsidR="00950C77" w:rsidRDefault="00950C77">
      <w:pPr>
        <w:rPr>
          <w:rFonts w:ascii="Times New Roman" w:hAnsi="Times New Roman" w:cs="Times New Roman"/>
          <w:b/>
          <w:lang w:val="en-GB"/>
        </w:rPr>
      </w:pPr>
    </w:p>
    <w:p w14:paraId="53FB206C" w14:textId="77777777" w:rsidR="00950C77" w:rsidRDefault="00950C77">
      <w:pPr>
        <w:rPr>
          <w:rFonts w:ascii="Times New Roman" w:hAnsi="Times New Roman" w:cs="Times New Roman"/>
          <w:b/>
          <w:lang w:val="en-GB"/>
        </w:rPr>
      </w:pPr>
    </w:p>
    <w:p w14:paraId="7E924378" w14:textId="77777777" w:rsidR="00950C77" w:rsidRDefault="00950C77">
      <w:pPr>
        <w:rPr>
          <w:rFonts w:ascii="Times New Roman" w:hAnsi="Times New Roman" w:cs="Times New Roman"/>
          <w:b/>
          <w:lang w:val="en-GB"/>
        </w:rPr>
      </w:pPr>
    </w:p>
    <w:p w14:paraId="6A0A3643" w14:textId="77777777" w:rsidR="00950C77" w:rsidRDefault="00950C77">
      <w:pPr>
        <w:rPr>
          <w:rFonts w:ascii="Times New Roman" w:hAnsi="Times New Roman" w:cs="Times New Roman"/>
          <w:b/>
          <w:lang w:val="en-GB"/>
        </w:rPr>
      </w:pPr>
    </w:p>
    <w:p w14:paraId="721B6278" w14:textId="77777777" w:rsidR="00950C77" w:rsidRDefault="00950C77">
      <w:pPr>
        <w:rPr>
          <w:rFonts w:ascii="Times New Roman" w:hAnsi="Times New Roman" w:cs="Times New Roman"/>
          <w:b/>
          <w:lang w:val="en-GB"/>
        </w:rPr>
      </w:pPr>
    </w:p>
    <w:p w14:paraId="7AB0EE7A" w14:textId="77777777" w:rsidR="00950C77" w:rsidRDefault="00950C77">
      <w:pPr>
        <w:rPr>
          <w:rFonts w:ascii="Times New Roman" w:hAnsi="Times New Roman" w:cs="Times New Roman"/>
          <w:b/>
          <w:lang w:val="en-GB"/>
        </w:rPr>
      </w:pPr>
    </w:p>
    <w:p w14:paraId="21110987" w14:textId="77777777" w:rsidR="00950C77" w:rsidRDefault="00950C77">
      <w:pPr>
        <w:rPr>
          <w:rFonts w:ascii="Times New Roman" w:hAnsi="Times New Roman" w:cs="Times New Roman"/>
          <w:b/>
          <w:lang w:val="en-GB"/>
        </w:rPr>
      </w:pPr>
    </w:p>
    <w:p w14:paraId="1F838C89" w14:textId="77777777" w:rsidR="00950C77" w:rsidRDefault="00950C77">
      <w:pPr>
        <w:rPr>
          <w:rFonts w:ascii="Times New Roman" w:hAnsi="Times New Roman" w:cs="Times New Roman"/>
          <w:b/>
          <w:lang w:val="en-GB"/>
        </w:rPr>
      </w:pPr>
    </w:p>
    <w:p w14:paraId="7FC2F298" w14:textId="39D571B9" w:rsidR="009807C3" w:rsidRDefault="009807C3">
      <w:pPr>
        <w:rPr>
          <w:rFonts w:ascii="Times New Roman" w:hAnsi="Times New Roman" w:cs="Times New Roman"/>
          <w:b/>
          <w:lang w:val="en-GB"/>
        </w:rPr>
      </w:pPr>
    </w:p>
    <w:p w14:paraId="4C78A5AA" w14:textId="77777777" w:rsidR="00DE2ADE" w:rsidRDefault="00DE2ADE">
      <w:pPr>
        <w:rPr>
          <w:rFonts w:ascii="Times New Roman" w:hAnsi="Times New Roman" w:cs="Times New Roman"/>
          <w:b/>
          <w:lang w:val="en-GB"/>
        </w:rPr>
      </w:pPr>
    </w:p>
    <w:p w14:paraId="7430A1EE" w14:textId="7063CED2" w:rsidR="006C4BBD" w:rsidRPr="00160770" w:rsidRDefault="006C4BBD">
      <w:pPr>
        <w:rPr>
          <w:rFonts w:ascii="Times New Roman" w:hAnsi="Times New Roman" w:cs="Times New Roman"/>
          <w:b/>
          <w:lang w:val="en-GB"/>
        </w:rPr>
      </w:pPr>
      <w:r w:rsidRPr="00160770">
        <w:rPr>
          <w:rFonts w:ascii="Times New Roman" w:hAnsi="Times New Roman" w:cs="Times New Roman"/>
          <w:b/>
          <w:lang w:val="en-GB"/>
        </w:rPr>
        <w:lastRenderedPageBreak/>
        <w:t>A</w:t>
      </w:r>
      <w:r w:rsidR="009807C3">
        <w:rPr>
          <w:rFonts w:ascii="Times New Roman" w:hAnsi="Times New Roman" w:cs="Times New Roman"/>
          <w:b/>
          <w:lang w:val="en-GB"/>
        </w:rPr>
        <w:t>BSTRACT</w:t>
      </w:r>
      <w:r w:rsidRPr="00160770">
        <w:rPr>
          <w:rFonts w:ascii="Times New Roman" w:hAnsi="Times New Roman" w:cs="Times New Roman"/>
          <w:b/>
          <w:lang w:val="en-GB"/>
        </w:rPr>
        <w:t>:</w:t>
      </w:r>
    </w:p>
    <w:p w14:paraId="10248EAF" w14:textId="7C4BFEFA" w:rsidR="00FF7EC2" w:rsidRPr="009F45CB" w:rsidRDefault="0047660F" w:rsidP="00FF7EC2">
      <w:pPr>
        <w:jc w:val="both"/>
        <w:rPr>
          <w:rFonts w:ascii="Times New Roman" w:hAnsi="Times New Roman" w:cs="Times New Roman"/>
        </w:rPr>
      </w:pPr>
      <w:r>
        <w:rPr>
          <w:rFonts w:ascii="Times New Roman" w:hAnsi="Times New Roman" w:cs="Times New Roman"/>
          <w:b/>
        </w:rPr>
        <w:t>Objective</w:t>
      </w:r>
      <w:r w:rsidR="00FF7EC2">
        <w:rPr>
          <w:rFonts w:ascii="Times New Roman" w:hAnsi="Times New Roman" w:cs="Times New Roman"/>
          <w:b/>
        </w:rPr>
        <w:t xml:space="preserve">: </w:t>
      </w:r>
      <w:r w:rsidR="00FF7EC2">
        <w:rPr>
          <w:rFonts w:ascii="Times New Roman" w:hAnsi="Times New Roman" w:cs="Times New Roman"/>
        </w:rPr>
        <w:t xml:space="preserve">Endocarditis is </w:t>
      </w:r>
      <w:r w:rsidR="00720DEB">
        <w:rPr>
          <w:rFonts w:ascii="Times New Roman" w:hAnsi="Times New Roman" w:cs="Times New Roman"/>
        </w:rPr>
        <w:t>increasing</w:t>
      </w:r>
      <w:r w:rsidR="00FF7EC2">
        <w:rPr>
          <w:rFonts w:ascii="Times New Roman" w:hAnsi="Times New Roman" w:cs="Times New Roman"/>
        </w:rPr>
        <w:t xml:space="preserve"> in incidence due to </w:t>
      </w:r>
      <w:r w:rsidR="00720DEB">
        <w:rPr>
          <w:rFonts w:ascii="Times New Roman" w:hAnsi="Times New Roman" w:cs="Times New Roman"/>
        </w:rPr>
        <w:t>growing number</w:t>
      </w:r>
      <w:r w:rsidR="00F5120C">
        <w:rPr>
          <w:rFonts w:ascii="Times New Roman" w:hAnsi="Times New Roman" w:cs="Times New Roman"/>
        </w:rPr>
        <w:t>s</w:t>
      </w:r>
      <w:r w:rsidR="00720DEB">
        <w:rPr>
          <w:rFonts w:ascii="Times New Roman" w:hAnsi="Times New Roman" w:cs="Times New Roman"/>
        </w:rPr>
        <w:t xml:space="preserve"> of cardiac</w:t>
      </w:r>
      <w:r w:rsidR="00FF7EC2">
        <w:rPr>
          <w:rFonts w:ascii="Times New Roman" w:hAnsi="Times New Roman" w:cs="Times New Roman"/>
        </w:rPr>
        <w:t xml:space="preserve"> interventions, valve replacements and</w:t>
      </w:r>
      <w:r w:rsidR="00720DEB">
        <w:rPr>
          <w:rFonts w:ascii="Times New Roman" w:hAnsi="Times New Roman" w:cs="Times New Roman"/>
        </w:rPr>
        <w:t xml:space="preserve"> </w:t>
      </w:r>
      <w:r w:rsidR="00FF7EC2">
        <w:rPr>
          <w:rFonts w:ascii="Times New Roman" w:hAnsi="Times New Roman" w:cs="Times New Roman"/>
        </w:rPr>
        <w:t>immunosuppress</w:t>
      </w:r>
      <w:r w:rsidR="00603AFB">
        <w:rPr>
          <w:rFonts w:ascii="Times New Roman" w:hAnsi="Times New Roman" w:cs="Times New Roman"/>
        </w:rPr>
        <w:t>ants</w:t>
      </w:r>
      <w:r w:rsidR="00FF7EC2">
        <w:rPr>
          <w:rFonts w:ascii="Times New Roman" w:hAnsi="Times New Roman" w:cs="Times New Roman"/>
        </w:rPr>
        <w:t>. It can</w:t>
      </w:r>
      <w:r w:rsidR="00D7738A">
        <w:rPr>
          <w:rFonts w:ascii="Times New Roman" w:hAnsi="Times New Roman" w:cs="Times New Roman"/>
        </w:rPr>
        <w:t xml:space="preserve"> </w:t>
      </w:r>
      <w:r w:rsidR="00FF7EC2">
        <w:rPr>
          <w:rFonts w:ascii="Times New Roman" w:hAnsi="Times New Roman" w:cs="Times New Roman"/>
        </w:rPr>
        <w:t>be difficult to diagnose clinically</w:t>
      </w:r>
      <w:r w:rsidR="00D7738A">
        <w:rPr>
          <w:rFonts w:ascii="Times New Roman" w:hAnsi="Times New Roman" w:cs="Times New Roman"/>
        </w:rPr>
        <w:t>, has</w:t>
      </w:r>
      <w:r w:rsidR="00861AAA">
        <w:rPr>
          <w:rFonts w:ascii="Times New Roman" w:hAnsi="Times New Roman" w:cs="Times New Roman"/>
        </w:rPr>
        <w:t xml:space="preserve"> high mortality and </w:t>
      </w:r>
      <w:r w:rsidR="00FF7EC2">
        <w:rPr>
          <w:rFonts w:ascii="Times New Roman" w:hAnsi="Times New Roman" w:cs="Times New Roman"/>
        </w:rPr>
        <w:t>can present as sudden cardiac death (SCD) with few</w:t>
      </w:r>
      <w:r w:rsidR="00603AFB">
        <w:rPr>
          <w:rFonts w:ascii="Times New Roman" w:hAnsi="Times New Roman" w:cs="Times New Roman"/>
        </w:rPr>
        <w:t>/</w:t>
      </w:r>
      <w:r w:rsidR="00FF7EC2">
        <w:rPr>
          <w:rFonts w:ascii="Times New Roman" w:hAnsi="Times New Roman" w:cs="Times New Roman"/>
        </w:rPr>
        <w:t xml:space="preserve">subtle preceding symptoms. True incidence of </w:t>
      </w:r>
      <w:r w:rsidR="00006868">
        <w:rPr>
          <w:rFonts w:ascii="Times New Roman" w:hAnsi="Times New Roman" w:cs="Times New Roman"/>
        </w:rPr>
        <w:t xml:space="preserve">SCD related to </w:t>
      </w:r>
      <w:r w:rsidR="00FF7EC2">
        <w:rPr>
          <w:rFonts w:ascii="Times New Roman" w:hAnsi="Times New Roman" w:cs="Times New Roman"/>
        </w:rPr>
        <w:t>endocarditis</w:t>
      </w:r>
      <w:r w:rsidR="00006868">
        <w:rPr>
          <w:rFonts w:ascii="Times New Roman" w:hAnsi="Times New Roman" w:cs="Times New Roman"/>
        </w:rPr>
        <w:t xml:space="preserve"> </w:t>
      </w:r>
      <w:r w:rsidR="00FF7EC2">
        <w:rPr>
          <w:rFonts w:ascii="Times New Roman" w:hAnsi="Times New Roman" w:cs="Times New Roman"/>
        </w:rPr>
        <w:t xml:space="preserve">is unknown.  </w:t>
      </w:r>
    </w:p>
    <w:p w14:paraId="658282E6" w14:textId="75AB9797" w:rsidR="00FF7EC2" w:rsidRPr="00187AAD" w:rsidRDefault="00FF7EC2" w:rsidP="00FF7EC2">
      <w:pPr>
        <w:jc w:val="both"/>
        <w:rPr>
          <w:rFonts w:ascii="Times New Roman" w:hAnsi="Times New Roman" w:cs="Times New Roman"/>
        </w:rPr>
      </w:pPr>
      <w:r>
        <w:rPr>
          <w:rFonts w:ascii="Times New Roman" w:hAnsi="Times New Roman" w:cs="Times New Roman"/>
          <w:b/>
        </w:rPr>
        <w:t xml:space="preserve">Methods: </w:t>
      </w:r>
      <w:r>
        <w:rPr>
          <w:rFonts w:ascii="Times New Roman" w:hAnsi="Times New Roman" w:cs="Times New Roman"/>
        </w:rPr>
        <w:t xml:space="preserve">Retrospective analysis of </w:t>
      </w:r>
      <w:r w:rsidR="00861AAA">
        <w:rPr>
          <w:rFonts w:ascii="Times New Roman" w:hAnsi="Times New Roman" w:cs="Times New Roman"/>
        </w:rPr>
        <w:t>UK</w:t>
      </w:r>
      <w:r>
        <w:rPr>
          <w:rFonts w:ascii="Times New Roman" w:hAnsi="Times New Roman" w:cs="Times New Roman"/>
        </w:rPr>
        <w:t xml:space="preserve"> national database of 6000 cases of SCD, 1994-20</w:t>
      </w:r>
      <w:r w:rsidR="006722BF">
        <w:rPr>
          <w:rFonts w:ascii="Times New Roman" w:hAnsi="Times New Roman" w:cs="Times New Roman"/>
        </w:rPr>
        <w:t>20</w:t>
      </w:r>
      <w:r>
        <w:rPr>
          <w:rFonts w:ascii="Times New Roman" w:hAnsi="Times New Roman" w:cs="Times New Roman"/>
        </w:rPr>
        <w:t>, for “endocarditis” as cause of death.</w:t>
      </w:r>
    </w:p>
    <w:p w14:paraId="5AE49BA7" w14:textId="57FDC3EC" w:rsidR="00FF7EC2" w:rsidRPr="009F45CB" w:rsidRDefault="00FF7EC2" w:rsidP="00FF7EC2">
      <w:pPr>
        <w:jc w:val="both"/>
        <w:rPr>
          <w:rFonts w:ascii="Times New Roman" w:hAnsi="Times New Roman" w:cs="Times New Roman"/>
        </w:rPr>
      </w:pPr>
      <w:r>
        <w:rPr>
          <w:rFonts w:ascii="Times New Roman" w:hAnsi="Times New Roman" w:cs="Times New Roman"/>
          <w:b/>
        </w:rPr>
        <w:t xml:space="preserve">Results: </w:t>
      </w:r>
      <w:r>
        <w:rPr>
          <w:rFonts w:ascii="Times New Roman" w:hAnsi="Times New Roman" w:cs="Times New Roman"/>
        </w:rPr>
        <w:t xml:space="preserve">Of </w:t>
      </w:r>
      <w:r w:rsidR="006722BF">
        <w:rPr>
          <w:rFonts w:ascii="Times New Roman" w:hAnsi="Times New Roman" w:cs="Times New Roman"/>
        </w:rPr>
        <w:t>3</w:t>
      </w:r>
      <w:r w:rsidR="003929E6">
        <w:rPr>
          <w:rFonts w:ascii="Times New Roman" w:hAnsi="Times New Roman" w:cs="Times New Roman"/>
        </w:rPr>
        <w:t>0</w:t>
      </w:r>
      <w:r>
        <w:rPr>
          <w:rFonts w:ascii="Times New Roman" w:hAnsi="Times New Roman" w:cs="Times New Roman"/>
        </w:rPr>
        <w:t xml:space="preserve"> cases (0.</w:t>
      </w:r>
      <w:r w:rsidR="006722BF">
        <w:rPr>
          <w:rFonts w:ascii="Times New Roman" w:hAnsi="Times New Roman" w:cs="Times New Roman"/>
        </w:rPr>
        <w:t>5</w:t>
      </w:r>
      <w:r w:rsidR="003929E6">
        <w:rPr>
          <w:rFonts w:ascii="Times New Roman" w:hAnsi="Times New Roman" w:cs="Times New Roman"/>
        </w:rPr>
        <w:t>0</w:t>
      </w:r>
      <w:r>
        <w:rPr>
          <w:rFonts w:ascii="Times New Roman" w:hAnsi="Times New Roman" w:cs="Times New Roman"/>
        </w:rPr>
        <w:t>%), 1</w:t>
      </w:r>
      <w:r w:rsidR="006722BF">
        <w:rPr>
          <w:rFonts w:ascii="Times New Roman" w:hAnsi="Times New Roman" w:cs="Times New Roman"/>
        </w:rPr>
        <w:t>9</w:t>
      </w:r>
      <w:r>
        <w:rPr>
          <w:rFonts w:ascii="Times New Roman" w:hAnsi="Times New Roman" w:cs="Times New Roman"/>
        </w:rPr>
        <w:t>(6</w:t>
      </w:r>
      <w:r w:rsidR="003929E6">
        <w:rPr>
          <w:rFonts w:ascii="Times New Roman" w:hAnsi="Times New Roman" w:cs="Times New Roman"/>
        </w:rPr>
        <w:t>3</w:t>
      </w:r>
      <w:r>
        <w:rPr>
          <w:rFonts w:ascii="Times New Roman" w:hAnsi="Times New Roman" w:cs="Times New Roman"/>
        </w:rPr>
        <w:t>%) were male and</w:t>
      </w:r>
      <w:r w:rsidR="00720DEB">
        <w:rPr>
          <w:rFonts w:ascii="Times New Roman" w:hAnsi="Times New Roman" w:cs="Times New Roman"/>
        </w:rPr>
        <w:t xml:space="preserve"> </w:t>
      </w:r>
      <w:r>
        <w:rPr>
          <w:rFonts w:ascii="Times New Roman" w:hAnsi="Times New Roman" w:cs="Times New Roman"/>
        </w:rPr>
        <w:t>mean age was 3</w:t>
      </w:r>
      <w:r w:rsidR="006722BF">
        <w:rPr>
          <w:rFonts w:ascii="Times New Roman" w:hAnsi="Times New Roman" w:cs="Times New Roman"/>
        </w:rPr>
        <w:t>6</w:t>
      </w:r>
      <w:r>
        <w:rPr>
          <w:rFonts w:ascii="Times New Roman" w:hAnsi="Times New Roman" w:cs="Times New Roman"/>
        </w:rPr>
        <w:t>.</w:t>
      </w:r>
      <w:r w:rsidR="003929E6">
        <w:rPr>
          <w:rFonts w:ascii="Times New Roman" w:hAnsi="Times New Roman" w:cs="Times New Roman"/>
        </w:rPr>
        <w:t>2</w:t>
      </w:r>
      <w:r>
        <w:rPr>
          <w:rFonts w:ascii="Times New Roman" w:hAnsi="Times New Roman" w:cs="Times New Roman"/>
        </w:rPr>
        <w:t xml:space="preserve"> ± </w:t>
      </w:r>
      <w:r w:rsidR="003929E6">
        <w:rPr>
          <w:rFonts w:ascii="Times New Roman" w:hAnsi="Times New Roman" w:cs="Times New Roman"/>
        </w:rPr>
        <w:t>20.1</w:t>
      </w:r>
      <w:r>
        <w:rPr>
          <w:rFonts w:ascii="Times New Roman" w:hAnsi="Times New Roman" w:cs="Times New Roman"/>
        </w:rPr>
        <w:t xml:space="preserve"> years. </w:t>
      </w:r>
      <w:r w:rsidRPr="003F71ED">
        <w:rPr>
          <w:rFonts w:ascii="Times New Roman" w:hAnsi="Times New Roman" w:cs="Times New Roman"/>
        </w:rPr>
        <w:t xml:space="preserve">Post-mortem examination showed the aortic valve (AV) was </w:t>
      </w:r>
      <w:r w:rsidR="00720DEB">
        <w:rPr>
          <w:rFonts w:ascii="Times New Roman" w:hAnsi="Times New Roman" w:cs="Times New Roman"/>
        </w:rPr>
        <w:t xml:space="preserve">solely </w:t>
      </w:r>
      <w:r w:rsidRPr="003F71ED">
        <w:rPr>
          <w:rFonts w:ascii="Times New Roman" w:hAnsi="Times New Roman" w:cs="Times New Roman"/>
        </w:rPr>
        <w:t>affected in 1</w:t>
      </w:r>
      <w:r w:rsidR="006722BF">
        <w:rPr>
          <w:rFonts w:ascii="Times New Roman" w:hAnsi="Times New Roman" w:cs="Times New Roman"/>
        </w:rPr>
        <w:t>3</w:t>
      </w:r>
      <w:r w:rsidRPr="003F71ED">
        <w:rPr>
          <w:rFonts w:ascii="Times New Roman" w:hAnsi="Times New Roman" w:cs="Times New Roman"/>
        </w:rPr>
        <w:t>(</w:t>
      </w:r>
      <w:r w:rsidR="006722BF">
        <w:rPr>
          <w:rFonts w:ascii="Times New Roman" w:hAnsi="Times New Roman" w:cs="Times New Roman"/>
        </w:rPr>
        <w:t>4</w:t>
      </w:r>
      <w:r w:rsidR="003929E6">
        <w:rPr>
          <w:rFonts w:ascii="Times New Roman" w:hAnsi="Times New Roman" w:cs="Times New Roman"/>
        </w:rPr>
        <w:t>3</w:t>
      </w:r>
      <w:r w:rsidRPr="003F71ED">
        <w:rPr>
          <w:rFonts w:ascii="Times New Roman" w:hAnsi="Times New Roman" w:cs="Times New Roman"/>
        </w:rPr>
        <w:t xml:space="preserve">%), </w:t>
      </w:r>
      <w:r w:rsidR="00751BA3" w:rsidRPr="003F71ED">
        <w:rPr>
          <w:rFonts w:ascii="Times New Roman" w:hAnsi="Times New Roman" w:cs="Times New Roman"/>
        </w:rPr>
        <w:t xml:space="preserve">mitral in </w:t>
      </w:r>
      <w:r w:rsidR="006722BF">
        <w:rPr>
          <w:rFonts w:ascii="Times New Roman" w:hAnsi="Times New Roman" w:cs="Times New Roman"/>
        </w:rPr>
        <w:t>9</w:t>
      </w:r>
      <w:r w:rsidR="00D7293B" w:rsidRPr="003F71ED">
        <w:rPr>
          <w:rFonts w:ascii="Times New Roman" w:hAnsi="Times New Roman" w:cs="Times New Roman"/>
        </w:rPr>
        <w:t>(</w:t>
      </w:r>
      <w:r w:rsidR="003929E6">
        <w:rPr>
          <w:rFonts w:ascii="Times New Roman" w:hAnsi="Times New Roman" w:cs="Times New Roman"/>
        </w:rPr>
        <w:t>30</w:t>
      </w:r>
      <w:r w:rsidR="003947AC" w:rsidRPr="003F71ED">
        <w:rPr>
          <w:rFonts w:ascii="Times New Roman" w:hAnsi="Times New Roman" w:cs="Times New Roman"/>
        </w:rPr>
        <w:t>%)</w:t>
      </w:r>
      <w:r w:rsidR="00A7216C" w:rsidRPr="003F71ED">
        <w:rPr>
          <w:rFonts w:ascii="Times New Roman" w:hAnsi="Times New Roman" w:cs="Times New Roman"/>
        </w:rPr>
        <w:t>,</w:t>
      </w:r>
      <w:r w:rsidR="00D7293B" w:rsidRPr="003F71ED">
        <w:rPr>
          <w:rFonts w:ascii="Times New Roman" w:hAnsi="Times New Roman" w:cs="Times New Roman"/>
        </w:rPr>
        <w:t xml:space="preserve"> </w:t>
      </w:r>
      <w:r w:rsidR="00751BA3" w:rsidRPr="003F71ED">
        <w:rPr>
          <w:rFonts w:ascii="Times New Roman" w:hAnsi="Times New Roman" w:cs="Times New Roman"/>
        </w:rPr>
        <w:t xml:space="preserve">tricuspid </w:t>
      </w:r>
      <w:r w:rsidR="00D7738A">
        <w:rPr>
          <w:rFonts w:ascii="Times New Roman" w:hAnsi="Times New Roman" w:cs="Times New Roman"/>
        </w:rPr>
        <w:t xml:space="preserve">in </w:t>
      </w:r>
      <w:r w:rsidR="006722BF">
        <w:rPr>
          <w:rFonts w:ascii="Times New Roman" w:hAnsi="Times New Roman" w:cs="Times New Roman"/>
        </w:rPr>
        <w:t>2</w:t>
      </w:r>
      <w:r w:rsidR="00D7738A">
        <w:rPr>
          <w:rFonts w:ascii="Times New Roman" w:hAnsi="Times New Roman" w:cs="Times New Roman"/>
        </w:rPr>
        <w:t>(</w:t>
      </w:r>
      <w:r w:rsidR="006722BF">
        <w:rPr>
          <w:rFonts w:ascii="Times New Roman" w:hAnsi="Times New Roman" w:cs="Times New Roman"/>
        </w:rPr>
        <w:t>6.</w:t>
      </w:r>
      <w:r w:rsidR="003929E6">
        <w:rPr>
          <w:rFonts w:ascii="Times New Roman" w:hAnsi="Times New Roman" w:cs="Times New Roman"/>
        </w:rPr>
        <w:t>7</w:t>
      </w:r>
      <w:r w:rsidR="00D7738A">
        <w:rPr>
          <w:rFonts w:ascii="Times New Roman" w:hAnsi="Times New Roman" w:cs="Times New Roman"/>
        </w:rPr>
        <w:t xml:space="preserve">%) </w:t>
      </w:r>
      <w:r w:rsidR="00D7293B" w:rsidRPr="003F71ED">
        <w:rPr>
          <w:rFonts w:ascii="Times New Roman" w:hAnsi="Times New Roman" w:cs="Times New Roman"/>
        </w:rPr>
        <w:t>and pulmonary in</w:t>
      </w:r>
      <w:r w:rsidR="00751BA3" w:rsidRPr="003F71ED">
        <w:rPr>
          <w:rFonts w:ascii="Times New Roman" w:hAnsi="Times New Roman" w:cs="Times New Roman"/>
        </w:rPr>
        <w:t xml:space="preserve"> </w:t>
      </w:r>
      <w:r w:rsidR="00D7293B" w:rsidRPr="003F71ED">
        <w:rPr>
          <w:rFonts w:ascii="Times New Roman" w:hAnsi="Times New Roman" w:cs="Times New Roman"/>
        </w:rPr>
        <w:t>1</w:t>
      </w:r>
      <w:r w:rsidRPr="003F71ED">
        <w:rPr>
          <w:rFonts w:ascii="Times New Roman" w:hAnsi="Times New Roman" w:cs="Times New Roman"/>
        </w:rPr>
        <w:t>(</w:t>
      </w:r>
      <w:r w:rsidR="006722BF">
        <w:rPr>
          <w:rFonts w:ascii="Times New Roman" w:hAnsi="Times New Roman" w:cs="Times New Roman"/>
        </w:rPr>
        <w:t>3.</w:t>
      </w:r>
      <w:r w:rsidR="003929E6">
        <w:rPr>
          <w:rFonts w:ascii="Times New Roman" w:hAnsi="Times New Roman" w:cs="Times New Roman"/>
        </w:rPr>
        <w:t>3</w:t>
      </w:r>
      <w:r w:rsidR="00A7216C" w:rsidRPr="003F71ED">
        <w:rPr>
          <w:rFonts w:ascii="Times New Roman" w:hAnsi="Times New Roman" w:cs="Times New Roman"/>
        </w:rPr>
        <w:t>%</w:t>
      </w:r>
      <w:r w:rsidRPr="003F71ED">
        <w:rPr>
          <w:rFonts w:ascii="Times New Roman" w:hAnsi="Times New Roman" w:cs="Times New Roman"/>
        </w:rPr>
        <w:t>)</w:t>
      </w:r>
      <w:r w:rsidR="00D7293B" w:rsidRPr="003F71ED">
        <w:rPr>
          <w:rFonts w:ascii="Times New Roman" w:hAnsi="Times New Roman" w:cs="Times New Roman"/>
        </w:rPr>
        <w:t>.</w:t>
      </w:r>
      <w:r w:rsidR="001B7463" w:rsidRPr="003F71ED">
        <w:rPr>
          <w:rFonts w:ascii="Times New Roman" w:hAnsi="Times New Roman" w:cs="Times New Roman"/>
        </w:rPr>
        <w:t xml:space="preserve"> </w:t>
      </w:r>
      <w:r w:rsidR="004635E7">
        <w:rPr>
          <w:rFonts w:ascii="Times New Roman" w:hAnsi="Times New Roman" w:cs="Times New Roman"/>
        </w:rPr>
        <w:t>T</w:t>
      </w:r>
      <w:r w:rsidR="006722BF">
        <w:rPr>
          <w:rFonts w:ascii="Times New Roman" w:hAnsi="Times New Roman" w:cs="Times New Roman"/>
        </w:rPr>
        <w:t>hree</w:t>
      </w:r>
      <w:r w:rsidR="001B7463" w:rsidRPr="003F71ED">
        <w:rPr>
          <w:rFonts w:ascii="Times New Roman" w:hAnsi="Times New Roman" w:cs="Times New Roman"/>
        </w:rPr>
        <w:t xml:space="preserve"> cases</w:t>
      </w:r>
      <w:r w:rsidR="003F71ED" w:rsidRPr="003F71ED">
        <w:rPr>
          <w:rFonts w:ascii="Times New Roman" w:hAnsi="Times New Roman" w:cs="Times New Roman"/>
        </w:rPr>
        <w:t xml:space="preserve"> (</w:t>
      </w:r>
      <w:r w:rsidR="003929E6">
        <w:rPr>
          <w:rFonts w:ascii="Times New Roman" w:hAnsi="Times New Roman" w:cs="Times New Roman"/>
        </w:rPr>
        <w:t>10</w:t>
      </w:r>
      <w:r w:rsidR="003F71ED" w:rsidRPr="003F71ED">
        <w:rPr>
          <w:rFonts w:ascii="Times New Roman" w:hAnsi="Times New Roman" w:cs="Times New Roman"/>
        </w:rPr>
        <w:t>%)</w:t>
      </w:r>
      <w:r w:rsidR="001B7463" w:rsidRPr="003F71ED">
        <w:rPr>
          <w:rFonts w:ascii="Times New Roman" w:hAnsi="Times New Roman" w:cs="Times New Roman"/>
        </w:rPr>
        <w:t xml:space="preserve"> had more than one valve affected</w:t>
      </w:r>
      <w:r w:rsidR="006722BF">
        <w:rPr>
          <w:rFonts w:ascii="Times New Roman" w:hAnsi="Times New Roman" w:cs="Times New Roman"/>
        </w:rPr>
        <w:t xml:space="preserve"> and </w:t>
      </w:r>
      <w:r w:rsidR="003929E6">
        <w:rPr>
          <w:rFonts w:ascii="Times New Roman" w:hAnsi="Times New Roman" w:cs="Times New Roman"/>
        </w:rPr>
        <w:t>2</w:t>
      </w:r>
      <w:r w:rsidR="006722BF">
        <w:rPr>
          <w:rFonts w:ascii="Times New Roman" w:hAnsi="Times New Roman" w:cs="Times New Roman"/>
        </w:rPr>
        <w:t>(</w:t>
      </w:r>
      <w:r w:rsidR="003929E6">
        <w:rPr>
          <w:rFonts w:ascii="Times New Roman" w:hAnsi="Times New Roman" w:cs="Times New Roman"/>
        </w:rPr>
        <w:t>6</w:t>
      </w:r>
      <w:r w:rsidR="006722BF">
        <w:rPr>
          <w:rFonts w:ascii="Times New Roman" w:hAnsi="Times New Roman" w:cs="Times New Roman"/>
        </w:rPr>
        <w:t>.7%) were non-valvular affecting the ascending aorta</w:t>
      </w:r>
      <w:r w:rsidR="002A0D29">
        <w:rPr>
          <w:rFonts w:ascii="Times New Roman" w:hAnsi="Times New Roman" w:cs="Times New Roman"/>
        </w:rPr>
        <w:t xml:space="preserve">. </w:t>
      </w:r>
      <w:r w:rsidR="0047660F">
        <w:rPr>
          <w:rFonts w:ascii="Times New Roman" w:hAnsi="Times New Roman" w:cs="Times New Roman"/>
        </w:rPr>
        <w:t>Vegetations ranged from small easily-missed irregularities to large</w:t>
      </w:r>
      <w:r w:rsidR="004B72BA">
        <w:rPr>
          <w:rFonts w:ascii="Times New Roman" w:hAnsi="Times New Roman" w:cs="Times New Roman"/>
        </w:rPr>
        <w:t xml:space="preserve"> </w:t>
      </w:r>
      <w:r w:rsidR="0047660F">
        <w:rPr>
          <w:rFonts w:ascii="Times New Roman" w:hAnsi="Times New Roman" w:cs="Times New Roman"/>
        </w:rPr>
        <w:t xml:space="preserve">fungating masses. </w:t>
      </w:r>
      <w:r w:rsidR="003929E6">
        <w:rPr>
          <w:rFonts w:ascii="Times New Roman" w:hAnsi="Times New Roman" w:cs="Times New Roman"/>
        </w:rPr>
        <w:t>Ten</w:t>
      </w:r>
      <w:r w:rsidR="004635E7">
        <w:rPr>
          <w:rFonts w:ascii="Times New Roman" w:hAnsi="Times New Roman" w:cs="Times New Roman"/>
        </w:rPr>
        <w:t xml:space="preserve"> </w:t>
      </w:r>
      <w:r>
        <w:rPr>
          <w:rFonts w:ascii="Times New Roman" w:hAnsi="Times New Roman" w:cs="Times New Roman"/>
        </w:rPr>
        <w:t>(</w:t>
      </w:r>
      <w:r w:rsidR="003229AC">
        <w:rPr>
          <w:rFonts w:ascii="Times New Roman" w:hAnsi="Times New Roman" w:cs="Times New Roman"/>
        </w:rPr>
        <w:t>3</w:t>
      </w:r>
      <w:r w:rsidR="003929E6">
        <w:rPr>
          <w:rFonts w:ascii="Times New Roman" w:hAnsi="Times New Roman" w:cs="Times New Roman"/>
        </w:rPr>
        <w:t>3</w:t>
      </w:r>
      <w:r>
        <w:rPr>
          <w:rFonts w:ascii="Times New Roman" w:hAnsi="Times New Roman" w:cs="Times New Roman"/>
        </w:rPr>
        <w:t xml:space="preserve">%) </w:t>
      </w:r>
      <w:r w:rsidR="00720DEB">
        <w:rPr>
          <w:rFonts w:ascii="Times New Roman" w:hAnsi="Times New Roman" w:cs="Times New Roman"/>
        </w:rPr>
        <w:t xml:space="preserve">patients </w:t>
      </w:r>
      <w:r w:rsidR="00512851">
        <w:rPr>
          <w:rFonts w:ascii="Times New Roman" w:hAnsi="Times New Roman" w:cs="Times New Roman"/>
        </w:rPr>
        <w:t>developed aortic</w:t>
      </w:r>
      <w:r w:rsidR="006722BF">
        <w:rPr>
          <w:rFonts w:ascii="Times New Roman" w:hAnsi="Times New Roman" w:cs="Times New Roman"/>
        </w:rPr>
        <w:t xml:space="preserve"> abscesses</w:t>
      </w:r>
      <w:r w:rsidR="003229AC">
        <w:rPr>
          <w:rFonts w:ascii="Times New Roman" w:hAnsi="Times New Roman" w:cs="Times New Roman"/>
        </w:rPr>
        <w:t>, 2 of which had</w:t>
      </w:r>
      <w:r w:rsidR="00512851">
        <w:rPr>
          <w:rFonts w:ascii="Times New Roman" w:hAnsi="Times New Roman" w:cs="Times New Roman"/>
        </w:rPr>
        <w:t xml:space="preserve"> aneurysms, </w:t>
      </w:r>
      <w:r w:rsidR="003229AC">
        <w:rPr>
          <w:rFonts w:ascii="Times New Roman" w:hAnsi="Times New Roman" w:cs="Times New Roman"/>
        </w:rPr>
        <w:t>13</w:t>
      </w:r>
      <w:r w:rsidR="00512851">
        <w:rPr>
          <w:rFonts w:ascii="Times New Roman" w:hAnsi="Times New Roman" w:cs="Times New Roman"/>
        </w:rPr>
        <w:t xml:space="preserve"> (</w:t>
      </w:r>
      <w:r w:rsidR="003229AC">
        <w:rPr>
          <w:rFonts w:ascii="Times New Roman" w:hAnsi="Times New Roman" w:cs="Times New Roman"/>
        </w:rPr>
        <w:t>4</w:t>
      </w:r>
      <w:r w:rsidR="003929E6">
        <w:rPr>
          <w:rFonts w:ascii="Times New Roman" w:hAnsi="Times New Roman" w:cs="Times New Roman"/>
        </w:rPr>
        <w:t>3</w:t>
      </w:r>
      <w:r w:rsidR="00512851">
        <w:rPr>
          <w:rFonts w:ascii="Times New Roman" w:hAnsi="Times New Roman" w:cs="Times New Roman"/>
        </w:rPr>
        <w:t xml:space="preserve">%) </w:t>
      </w:r>
      <w:r>
        <w:rPr>
          <w:rFonts w:ascii="Times New Roman" w:hAnsi="Times New Roman" w:cs="Times New Roman"/>
        </w:rPr>
        <w:t xml:space="preserve">had coronary artery septic emboli </w:t>
      </w:r>
      <w:r w:rsidR="003929E6">
        <w:rPr>
          <w:rFonts w:ascii="Times New Roman" w:hAnsi="Times New Roman" w:cs="Times New Roman"/>
        </w:rPr>
        <w:t>with micro-abscesses</w:t>
      </w:r>
      <w:r w:rsidR="00720DEB">
        <w:rPr>
          <w:rFonts w:ascii="Times New Roman" w:hAnsi="Times New Roman" w:cs="Times New Roman"/>
        </w:rPr>
        <w:t xml:space="preserve"> </w:t>
      </w:r>
      <w:r w:rsidR="003929E6">
        <w:rPr>
          <w:rFonts w:ascii="Times New Roman" w:hAnsi="Times New Roman" w:cs="Times New Roman"/>
        </w:rPr>
        <w:t>and</w:t>
      </w:r>
      <w:r>
        <w:rPr>
          <w:rFonts w:ascii="Times New Roman" w:hAnsi="Times New Roman" w:cs="Times New Roman"/>
        </w:rPr>
        <w:t xml:space="preserve"> </w:t>
      </w:r>
      <w:r w:rsidR="00861AAA">
        <w:rPr>
          <w:rFonts w:ascii="Times New Roman" w:hAnsi="Times New Roman" w:cs="Times New Roman"/>
        </w:rPr>
        <w:t xml:space="preserve">myocardial </w:t>
      </w:r>
      <w:r>
        <w:rPr>
          <w:rFonts w:ascii="Times New Roman" w:hAnsi="Times New Roman" w:cs="Times New Roman"/>
        </w:rPr>
        <w:t>infarction</w:t>
      </w:r>
      <w:r w:rsidR="002A0D29">
        <w:rPr>
          <w:rFonts w:ascii="Times New Roman" w:hAnsi="Times New Roman" w:cs="Times New Roman"/>
        </w:rPr>
        <w:t>, and 2 (</w:t>
      </w:r>
      <w:r w:rsidR="003229AC">
        <w:rPr>
          <w:rFonts w:ascii="Times New Roman" w:hAnsi="Times New Roman" w:cs="Times New Roman"/>
        </w:rPr>
        <w:t>6.</w:t>
      </w:r>
      <w:r w:rsidR="003929E6">
        <w:rPr>
          <w:rFonts w:ascii="Times New Roman" w:hAnsi="Times New Roman" w:cs="Times New Roman"/>
        </w:rPr>
        <w:t>7</w:t>
      </w:r>
      <w:r w:rsidR="002A0D29">
        <w:rPr>
          <w:rFonts w:ascii="Times New Roman" w:hAnsi="Times New Roman" w:cs="Times New Roman"/>
        </w:rPr>
        <w:t xml:space="preserve">%) </w:t>
      </w:r>
      <w:r w:rsidR="003229AC">
        <w:rPr>
          <w:rFonts w:ascii="Times New Roman" w:hAnsi="Times New Roman" w:cs="Times New Roman"/>
        </w:rPr>
        <w:t>were</w:t>
      </w:r>
      <w:r w:rsidR="002A0D29">
        <w:rPr>
          <w:rFonts w:ascii="Times New Roman" w:hAnsi="Times New Roman" w:cs="Times New Roman"/>
        </w:rPr>
        <w:t xml:space="preserve"> healed endocarditis with perforation and regurgitation</w:t>
      </w:r>
      <w:r>
        <w:rPr>
          <w:rFonts w:ascii="Times New Roman" w:hAnsi="Times New Roman" w:cs="Times New Roman"/>
        </w:rPr>
        <w:t xml:space="preserve">.  </w:t>
      </w:r>
      <w:r w:rsidR="003229AC">
        <w:rPr>
          <w:rFonts w:ascii="Times New Roman" w:hAnsi="Times New Roman" w:cs="Times New Roman"/>
        </w:rPr>
        <w:t>Thirteen</w:t>
      </w:r>
      <w:r>
        <w:rPr>
          <w:rFonts w:ascii="Times New Roman" w:hAnsi="Times New Roman" w:cs="Times New Roman"/>
        </w:rPr>
        <w:t xml:space="preserve"> (</w:t>
      </w:r>
      <w:r w:rsidR="003229AC">
        <w:rPr>
          <w:rFonts w:ascii="Times New Roman" w:hAnsi="Times New Roman" w:cs="Times New Roman"/>
        </w:rPr>
        <w:t>4</w:t>
      </w:r>
      <w:r w:rsidR="003929E6">
        <w:rPr>
          <w:rFonts w:ascii="Times New Roman" w:hAnsi="Times New Roman" w:cs="Times New Roman"/>
        </w:rPr>
        <w:t>3</w:t>
      </w:r>
      <w:r>
        <w:rPr>
          <w:rFonts w:ascii="Times New Roman" w:hAnsi="Times New Roman" w:cs="Times New Roman"/>
        </w:rPr>
        <w:t>%) had an identifiable</w:t>
      </w:r>
      <w:r w:rsidR="00A30C63">
        <w:rPr>
          <w:rFonts w:ascii="Times New Roman" w:hAnsi="Times New Roman" w:cs="Times New Roman"/>
        </w:rPr>
        <w:t xml:space="preserve"> underlying</w:t>
      </w:r>
      <w:r>
        <w:rPr>
          <w:rFonts w:ascii="Times New Roman" w:hAnsi="Times New Roman" w:cs="Times New Roman"/>
        </w:rPr>
        <w:t xml:space="preserve"> valve abnormality</w:t>
      </w:r>
      <w:r w:rsidR="002A0D29">
        <w:rPr>
          <w:rFonts w:ascii="Times New Roman" w:hAnsi="Times New Roman" w:cs="Times New Roman"/>
        </w:rPr>
        <w:t xml:space="preserve"> or</w:t>
      </w:r>
      <w:r w:rsidR="0047660F">
        <w:rPr>
          <w:rFonts w:ascii="Times New Roman" w:hAnsi="Times New Roman" w:cs="Times New Roman"/>
        </w:rPr>
        <w:t xml:space="preserve"> </w:t>
      </w:r>
      <w:r w:rsidR="002A0D29">
        <w:rPr>
          <w:rFonts w:ascii="Times New Roman" w:hAnsi="Times New Roman" w:cs="Times New Roman"/>
        </w:rPr>
        <w:t>replacement</w:t>
      </w:r>
      <w:r>
        <w:rPr>
          <w:rFonts w:ascii="Times New Roman" w:hAnsi="Times New Roman" w:cs="Times New Roman"/>
        </w:rPr>
        <w:t>, most common being</w:t>
      </w:r>
      <w:r w:rsidR="00720DEB">
        <w:rPr>
          <w:rFonts w:ascii="Times New Roman" w:hAnsi="Times New Roman" w:cs="Times New Roman"/>
        </w:rPr>
        <w:t xml:space="preserve"> a</w:t>
      </w:r>
      <w:r>
        <w:rPr>
          <w:rFonts w:ascii="Times New Roman" w:hAnsi="Times New Roman" w:cs="Times New Roman"/>
        </w:rPr>
        <w:t xml:space="preserve"> bicuspid </w:t>
      </w:r>
      <w:r w:rsidR="002A0D29">
        <w:rPr>
          <w:rFonts w:ascii="Times New Roman" w:hAnsi="Times New Roman" w:cs="Times New Roman"/>
        </w:rPr>
        <w:t>aortic valve</w:t>
      </w:r>
      <w:r>
        <w:rPr>
          <w:rFonts w:ascii="Times New Roman" w:hAnsi="Times New Roman" w:cs="Times New Roman"/>
        </w:rPr>
        <w:t xml:space="preserve"> (</w:t>
      </w:r>
      <w:r w:rsidR="003229AC">
        <w:rPr>
          <w:rFonts w:ascii="Times New Roman" w:hAnsi="Times New Roman" w:cs="Times New Roman"/>
        </w:rPr>
        <w:t>7</w:t>
      </w:r>
      <w:r w:rsidR="001F09C1">
        <w:rPr>
          <w:rFonts w:ascii="Times New Roman" w:hAnsi="Times New Roman" w:cs="Times New Roman"/>
        </w:rPr>
        <w:t>;</w:t>
      </w:r>
      <w:r w:rsidR="003229AC">
        <w:rPr>
          <w:rFonts w:ascii="Times New Roman" w:hAnsi="Times New Roman" w:cs="Times New Roman"/>
        </w:rPr>
        <w:t>54</w:t>
      </w:r>
      <w:r>
        <w:rPr>
          <w:rFonts w:ascii="Times New Roman" w:hAnsi="Times New Roman" w:cs="Times New Roman"/>
        </w:rPr>
        <w:t xml:space="preserve">%). </w:t>
      </w:r>
    </w:p>
    <w:p w14:paraId="0F34374E" w14:textId="4EB54D40" w:rsidR="00FF7EC2" w:rsidRDefault="00FF7EC2" w:rsidP="00FF7EC2">
      <w:pPr>
        <w:jc w:val="both"/>
        <w:rPr>
          <w:rFonts w:ascii="Times New Roman" w:hAnsi="Times New Roman" w:cs="Times New Roman"/>
        </w:rPr>
      </w:pPr>
      <w:r>
        <w:rPr>
          <w:rFonts w:ascii="Times New Roman" w:hAnsi="Times New Roman" w:cs="Times New Roman"/>
          <w:b/>
        </w:rPr>
        <w:t>Conclusion</w:t>
      </w:r>
      <w:r w:rsidR="0047660F">
        <w:rPr>
          <w:rFonts w:ascii="Times New Roman" w:hAnsi="Times New Roman" w:cs="Times New Roman"/>
          <w:b/>
        </w:rPr>
        <w:t>s</w:t>
      </w:r>
      <w:r>
        <w:rPr>
          <w:rFonts w:ascii="Times New Roman" w:hAnsi="Times New Roman" w:cs="Times New Roman"/>
          <w:b/>
        </w:rPr>
        <w:t xml:space="preserve">: </w:t>
      </w:r>
      <w:r>
        <w:rPr>
          <w:rFonts w:ascii="Times New Roman" w:hAnsi="Times New Roman" w:cs="Times New Roman"/>
        </w:rPr>
        <w:t xml:space="preserve">This study highlights that although rare, endocarditis is an important cause of SCD in those with </w:t>
      </w:r>
      <w:r w:rsidR="006407FE">
        <w:rPr>
          <w:rFonts w:ascii="Times New Roman" w:hAnsi="Times New Roman" w:cs="Times New Roman"/>
        </w:rPr>
        <w:t xml:space="preserve">normal valves, </w:t>
      </w:r>
      <w:r>
        <w:rPr>
          <w:rFonts w:ascii="Times New Roman" w:hAnsi="Times New Roman" w:cs="Times New Roman"/>
        </w:rPr>
        <w:t xml:space="preserve">valvular disease and valve </w:t>
      </w:r>
      <w:r w:rsidR="0040549F">
        <w:rPr>
          <w:rFonts w:ascii="Times New Roman" w:hAnsi="Times New Roman" w:cs="Times New Roman"/>
        </w:rPr>
        <w:t xml:space="preserve">replacement </w:t>
      </w:r>
      <w:r>
        <w:rPr>
          <w:rFonts w:ascii="Times New Roman" w:hAnsi="Times New Roman" w:cs="Times New Roman"/>
        </w:rPr>
        <w:t xml:space="preserve">surgery. </w:t>
      </w:r>
      <w:r w:rsidR="004B72BA">
        <w:rPr>
          <w:rFonts w:ascii="Times New Roman" w:hAnsi="Times New Roman" w:cs="Times New Roman"/>
        </w:rPr>
        <w:t>A</w:t>
      </w:r>
      <w:r>
        <w:rPr>
          <w:rFonts w:ascii="Times New Roman" w:hAnsi="Times New Roman" w:cs="Times New Roman"/>
        </w:rPr>
        <w:t xml:space="preserve">bsence of a pre-mortem diagnosis in </w:t>
      </w:r>
      <w:r w:rsidR="003929E6">
        <w:rPr>
          <w:rFonts w:ascii="Times New Roman" w:hAnsi="Times New Roman" w:cs="Times New Roman"/>
        </w:rPr>
        <w:t>70</w:t>
      </w:r>
      <w:r>
        <w:rPr>
          <w:rFonts w:ascii="Times New Roman" w:hAnsi="Times New Roman" w:cs="Times New Roman"/>
        </w:rPr>
        <w:t xml:space="preserve">% of our cohort highlights the need for </w:t>
      </w:r>
      <w:r w:rsidR="00A30C63">
        <w:rPr>
          <w:rFonts w:ascii="Times New Roman" w:hAnsi="Times New Roman" w:cs="Times New Roman"/>
        </w:rPr>
        <w:t>detailed analysis</w:t>
      </w:r>
      <w:r>
        <w:rPr>
          <w:rFonts w:ascii="Times New Roman" w:hAnsi="Times New Roman" w:cs="Times New Roman"/>
        </w:rPr>
        <w:t xml:space="preserve"> of the heart and cardiac valves</w:t>
      </w:r>
      <w:r w:rsidR="0040549F">
        <w:rPr>
          <w:rFonts w:ascii="Times New Roman" w:hAnsi="Times New Roman" w:cs="Times New Roman"/>
        </w:rPr>
        <w:t xml:space="preserve"> at autopsy</w:t>
      </w:r>
      <w:r>
        <w:rPr>
          <w:rFonts w:ascii="Times New Roman" w:hAnsi="Times New Roman" w:cs="Times New Roman"/>
        </w:rPr>
        <w:t xml:space="preserve">. </w:t>
      </w:r>
      <w:r w:rsidR="00936DC6">
        <w:rPr>
          <w:rFonts w:ascii="Times New Roman" w:hAnsi="Times New Roman" w:cs="Times New Roman"/>
        </w:rPr>
        <w:t>G</w:t>
      </w:r>
      <w:r>
        <w:rPr>
          <w:rFonts w:ascii="Times New Roman" w:hAnsi="Times New Roman" w:cs="Times New Roman"/>
        </w:rPr>
        <w:t>ross appearance of vegetations var</w:t>
      </w:r>
      <w:r w:rsidR="00936DC6">
        <w:rPr>
          <w:rFonts w:ascii="Times New Roman" w:hAnsi="Times New Roman" w:cs="Times New Roman"/>
        </w:rPr>
        <w:t>ies</w:t>
      </w:r>
      <w:r>
        <w:rPr>
          <w:rFonts w:ascii="Times New Roman" w:hAnsi="Times New Roman" w:cs="Times New Roman"/>
        </w:rPr>
        <w:t xml:space="preserve"> widely and can be missed</w:t>
      </w:r>
      <w:r w:rsidR="00AE1ED6">
        <w:rPr>
          <w:rFonts w:ascii="Times New Roman" w:hAnsi="Times New Roman" w:cs="Times New Roman"/>
        </w:rPr>
        <w:t xml:space="preserve">. </w:t>
      </w:r>
      <w:r w:rsidR="00CF6DDE">
        <w:rPr>
          <w:rFonts w:ascii="Times New Roman" w:hAnsi="Times New Roman" w:cs="Times New Roman"/>
        </w:rPr>
        <w:t xml:space="preserve">Awareness of </w:t>
      </w:r>
      <w:r w:rsidR="00936DC6">
        <w:rPr>
          <w:rFonts w:ascii="Times New Roman" w:hAnsi="Times New Roman" w:cs="Times New Roman"/>
        </w:rPr>
        <w:t xml:space="preserve">associated </w:t>
      </w:r>
      <w:r w:rsidR="00CF6DDE">
        <w:rPr>
          <w:rFonts w:ascii="Times New Roman" w:hAnsi="Times New Roman" w:cs="Times New Roman"/>
        </w:rPr>
        <w:t xml:space="preserve">cardiac complications is required for elucidation of </w:t>
      </w:r>
      <w:r w:rsidR="006407FE">
        <w:rPr>
          <w:rFonts w:ascii="Times New Roman" w:hAnsi="Times New Roman" w:cs="Times New Roman"/>
        </w:rPr>
        <w:t xml:space="preserve">the </w:t>
      </w:r>
      <w:r w:rsidR="00CF6DDE">
        <w:rPr>
          <w:rFonts w:ascii="Times New Roman" w:hAnsi="Times New Roman" w:cs="Times New Roman"/>
        </w:rPr>
        <w:t>cause of death</w:t>
      </w:r>
      <w:r w:rsidR="006407FE">
        <w:rPr>
          <w:rFonts w:ascii="Times New Roman" w:hAnsi="Times New Roman" w:cs="Times New Roman"/>
        </w:rPr>
        <w:t xml:space="preserve"> and will provide valuable lessons for clinicians</w:t>
      </w:r>
      <w:r w:rsidR="00CF6DDE">
        <w:rPr>
          <w:rFonts w:ascii="Times New Roman" w:hAnsi="Times New Roman" w:cs="Times New Roman"/>
        </w:rPr>
        <w:t xml:space="preserve">. </w:t>
      </w:r>
    </w:p>
    <w:p w14:paraId="0ABB7F3F" w14:textId="77777777" w:rsidR="006C4BBD" w:rsidRPr="00160770" w:rsidRDefault="006C4BBD">
      <w:pPr>
        <w:rPr>
          <w:rFonts w:ascii="Times New Roman" w:hAnsi="Times New Roman" w:cs="Times New Roman"/>
          <w:b/>
          <w:lang w:val="en-GB"/>
        </w:rPr>
      </w:pPr>
    </w:p>
    <w:p w14:paraId="573B03A9" w14:textId="051DF0DD" w:rsidR="006C4BBD" w:rsidRPr="00160770" w:rsidRDefault="006C4BBD">
      <w:pPr>
        <w:rPr>
          <w:rFonts w:ascii="Times New Roman" w:hAnsi="Times New Roman" w:cs="Times New Roman"/>
          <w:b/>
          <w:lang w:val="en-GB"/>
        </w:rPr>
      </w:pPr>
      <w:r w:rsidRPr="00160770">
        <w:rPr>
          <w:rFonts w:ascii="Times New Roman" w:hAnsi="Times New Roman" w:cs="Times New Roman"/>
          <w:b/>
          <w:lang w:val="en-GB"/>
        </w:rPr>
        <w:t>K</w:t>
      </w:r>
      <w:r w:rsidR="00F214CE">
        <w:rPr>
          <w:rFonts w:ascii="Times New Roman" w:hAnsi="Times New Roman" w:cs="Times New Roman"/>
          <w:b/>
          <w:lang w:val="en-GB"/>
        </w:rPr>
        <w:t>EYWORDS</w:t>
      </w:r>
    </w:p>
    <w:p w14:paraId="0E085E76" w14:textId="4157AAA5" w:rsidR="006C4BBD" w:rsidRDefault="006C4BBD">
      <w:pPr>
        <w:rPr>
          <w:rFonts w:ascii="Times New Roman" w:hAnsi="Times New Roman" w:cs="Times New Roman"/>
          <w:lang w:val="en-GB"/>
        </w:rPr>
      </w:pPr>
      <w:r w:rsidRPr="00160770">
        <w:rPr>
          <w:rFonts w:ascii="Times New Roman" w:hAnsi="Times New Roman" w:cs="Times New Roman"/>
          <w:lang w:val="en-GB"/>
        </w:rPr>
        <w:t xml:space="preserve">Endocarditis, </w:t>
      </w:r>
      <w:r w:rsidR="004F22BE">
        <w:rPr>
          <w:rFonts w:ascii="Times New Roman" w:hAnsi="Times New Roman" w:cs="Times New Roman"/>
          <w:lang w:val="en-GB"/>
        </w:rPr>
        <w:t>Valvular Disease</w:t>
      </w:r>
      <w:r w:rsidR="00946491" w:rsidRPr="00160770">
        <w:rPr>
          <w:rFonts w:ascii="Times New Roman" w:hAnsi="Times New Roman" w:cs="Times New Roman"/>
          <w:lang w:val="en-GB"/>
        </w:rPr>
        <w:t xml:space="preserve">, </w:t>
      </w:r>
      <w:r w:rsidRPr="00160770">
        <w:rPr>
          <w:rFonts w:ascii="Times New Roman" w:hAnsi="Times New Roman" w:cs="Times New Roman"/>
          <w:lang w:val="en-GB"/>
        </w:rPr>
        <w:t>Sudden cardiac death</w:t>
      </w:r>
    </w:p>
    <w:p w14:paraId="242F5B41" w14:textId="47CC9033" w:rsidR="00F214CE" w:rsidRDefault="00F214CE">
      <w:pPr>
        <w:rPr>
          <w:rFonts w:ascii="Times New Roman" w:hAnsi="Times New Roman" w:cs="Times New Roman"/>
          <w:lang w:val="en-GB"/>
        </w:rPr>
      </w:pPr>
    </w:p>
    <w:p w14:paraId="5FB85621" w14:textId="34B59FFD" w:rsidR="00A1755A" w:rsidRDefault="00A1755A">
      <w:pPr>
        <w:rPr>
          <w:rFonts w:ascii="Times New Roman" w:hAnsi="Times New Roman" w:cs="Times New Roman"/>
          <w:b/>
          <w:lang w:val="en-GB"/>
        </w:rPr>
      </w:pPr>
    </w:p>
    <w:p w14:paraId="36C78600" w14:textId="1F6C86B8" w:rsidR="004F22BE" w:rsidRDefault="004F22BE">
      <w:pPr>
        <w:rPr>
          <w:rFonts w:ascii="Times New Roman" w:hAnsi="Times New Roman" w:cs="Times New Roman"/>
          <w:b/>
          <w:lang w:val="en-GB"/>
        </w:rPr>
      </w:pPr>
    </w:p>
    <w:p w14:paraId="2178F6B8" w14:textId="389DBB53" w:rsidR="004F22BE" w:rsidRDefault="004F22BE">
      <w:pPr>
        <w:rPr>
          <w:rFonts w:ascii="Times New Roman" w:hAnsi="Times New Roman" w:cs="Times New Roman"/>
          <w:b/>
          <w:lang w:val="en-GB"/>
        </w:rPr>
      </w:pPr>
    </w:p>
    <w:p w14:paraId="162827C3" w14:textId="1D8A17B1" w:rsidR="004F22BE" w:rsidRDefault="004F22BE">
      <w:pPr>
        <w:rPr>
          <w:rFonts w:ascii="Times New Roman" w:hAnsi="Times New Roman" w:cs="Times New Roman"/>
          <w:b/>
          <w:lang w:val="en-GB"/>
        </w:rPr>
      </w:pPr>
    </w:p>
    <w:p w14:paraId="55BBAF73" w14:textId="1C46B9ED" w:rsidR="004F22BE" w:rsidRDefault="004F22BE">
      <w:pPr>
        <w:rPr>
          <w:rFonts w:ascii="Times New Roman" w:hAnsi="Times New Roman" w:cs="Times New Roman"/>
          <w:b/>
          <w:lang w:val="en-GB"/>
        </w:rPr>
      </w:pPr>
    </w:p>
    <w:p w14:paraId="60578932" w14:textId="193723AD" w:rsidR="004F22BE" w:rsidRDefault="004F22BE">
      <w:pPr>
        <w:rPr>
          <w:rFonts w:ascii="Times New Roman" w:hAnsi="Times New Roman" w:cs="Times New Roman"/>
          <w:b/>
          <w:lang w:val="en-GB"/>
        </w:rPr>
      </w:pPr>
    </w:p>
    <w:p w14:paraId="73605586" w14:textId="51BDDFED" w:rsidR="004F22BE" w:rsidRDefault="004F22BE">
      <w:pPr>
        <w:rPr>
          <w:rFonts w:ascii="Times New Roman" w:hAnsi="Times New Roman" w:cs="Times New Roman"/>
          <w:b/>
          <w:lang w:val="en-GB"/>
        </w:rPr>
      </w:pPr>
    </w:p>
    <w:p w14:paraId="7C4476D0" w14:textId="698F0318" w:rsidR="004F22BE" w:rsidRDefault="004F22BE">
      <w:pPr>
        <w:rPr>
          <w:rFonts w:ascii="Times New Roman" w:hAnsi="Times New Roman" w:cs="Times New Roman"/>
          <w:b/>
          <w:lang w:val="en-GB"/>
        </w:rPr>
      </w:pPr>
    </w:p>
    <w:p w14:paraId="2E76A189" w14:textId="181FDB3D" w:rsidR="004F22BE" w:rsidRDefault="004F22BE">
      <w:pPr>
        <w:rPr>
          <w:rFonts w:ascii="Times New Roman" w:hAnsi="Times New Roman" w:cs="Times New Roman"/>
          <w:b/>
          <w:lang w:val="en-GB"/>
        </w:rPr>
      </w:pPr>
    </w:p>
    <w:p w14:paraId="192A7E2B" w14:textId="0E36E448" w:rsidR="004F22BE" w:rsidRDefault="004F22BE">
      <w:pPr>
        <w:rPr>
          <w:rFonts w:ascii="Times New Roman" w:hAnsi="Times New Roman" w:cs="Times New Roman"/>
          <w:b/>
          <w:lang w:val="en-GB"/>
        </w:rPr>
      </w:pPr>
    </w:p>
    <w:p w14:paraId="6AE05B85" w14:textId="3C23F474" w:rsidR="004F22BE" w:rsidRDefault="004F22BE">
      <w:pPr>
        <w:rPr>
          <w:rFonts w:ascii="Times New Roman" w:hAnsi="Times New Roman" w:cs="Times New Roman"/>
          <w:b/>
          <w:lang w:val="en-GB"/>
        </w:rPr>
      </w:pPr>
    </w:p>
    <w:p w14:paraId="4A65D8C9" w14:textId="403A7E45" w:rsidR="004F22BE" w:rsidRDefault="004F22BE">
      <w:pPr>
        <w:rPr>
          <w:rFonts w:ascii="Times New Roman" w:hAnsi="Times New Roman" w:cs="Times New Roman"/>
          <w:b/>
          <w:lang w:val="en-GB"/>
        </w:rPr>
      </w:pPr>
    </w:p>
    <w:p w14:paraId="1F0B0272" w14:textId="0469A00A" w:rsidR="004F22BE" w:rsidRDefault="004F22BE">
      <w:pPr>
        <w:rPr>
          <w:rFonts w:ascii="Times New Roman" w:hAnsi="Times New Roman" w:cs="Times New Roman"/>
          <w:b/>
          <w:lang w:val="en-GB"/>
        </w:rPr>
      </w:pPr>
    </w:p>
    <w:p w14:paraId="632D6431" w14:textId="5F698D5B" w:rsidR="004F22BE" w:rsidRDefault="004F22BE">
      <w:pPr>
        <w:rPr>
          <w:rFonts w:ascii="Times New Roman" w:hAnsi="Times New Roman" w:cs="Times New Roman"/>
          <w:b/>
          <w:lang w:val="en-GB"/>
        </w:rPr>
      </w:pPr>
    </w:p>
    <w:p w14:paraId="6F60C8ED" w14:textId="6F092960" w:rsidR="004F22BE" w:rsidRDefault="004F22BE">
      <w:pPr>
        <w:rPr>
          <w:rFonts w:ascii="Times New Roman" w:hAnsi="Times New Roman" w:cs="Times New Roman"/>
          <w:b/>
          <w:lang w:val="en-GB"/>
        </w:rPr>
      </w:pPr>
    </w:p>
    <w:p w14:paraId="4D853CB0" w14:textId="0B760CAC" w:rsidR="004F22BE" w:rsidRDefault="004F22BE">
      <w:pPr>
        <w:rPr>
          <w:rFonts w:ascii="Times New Roman" w:hAnsi="Times New Roman" w:cs="Times New Roman"/>
          <w:b/>
          <w:lang w:val="en-GB"/>
        </w:rPr>
      </w:pPr>
    </w:p>
    <w:p w14:paraId="4AD0E911" w14:textId="4B8A0F10" w:rsidR="004F22BE" w:rsidRDefault="004F22BE">
      <w:pPr>
        <w:rPr>
          <w:rFonts w:ascii="Times New Roman" w:hAnsi="Times New Roman" w:cs="Times New Roman"/>
          <w:b/>
          <w:lang w:val="en-GB"/>
        </w:rPr>
      </w:pPr>
    </w:p>
    <w:p w14:paraId="0A70A325" w14:textId="1E2F7D1D" w:rsidR="004F22BE" w:rsidRDefault="004F22BE">
      <w:pPr>
        <w:rPr>
          <w:rFonts w:ascii="Times New Roman" w:hAnsi="Times New Roman" w:cs="Times New Roman"/>
          <w:b/>
          <w:lang w:val="en-GB"/>
        </w:rPr>
      </w:pPr>
    </w:p>
    <w:p w14:paraId="1EDF7DA1" w14:textId="77777777" w:rsidR="004F22BE" w:rsidRDefault="004F22BE">
      <w:pPr>
        <w:rPr>
          <w:rFonts w:ascii="Times New Roman" w:hAnsi="Times New Roman" w:cs="Times New Roman"/>
          <w:b/>
          <w:lang w:val="en-GB"/>
        </w:rPr>
      </w:pPr>
    </w:p>
    <w:p w14:paraId="38FF1A7B" w14:textId="77777777" w:rsidR="00B92AD6" w:rsidRPr="00F214CE" w:rsidRDefault="00B92AD6">
      <w:pPr>
        <w:rPr>
          <w:rFonts w:ascii="Times New Roman" w:hAnsi="Times New Roman" w:cs="Times New Roman"/>
          <w:b/>
          <w:lang w:val="en-GB"/>
        </w:rPr>
      </w:pPr>
    </w:p>
    <w:p w14:paraId="08C11157" w14:textId="77777777" w:rsidR="006C4BBD" w:rsidRPr="00160770" w:rsidRDefault="006C4BBD">
      <w:pPr>
        <w:rPr>
          <w:rFonts w:ascii="Times New Roman" w:hAnsi="Times New Roman" w:cs="Times New Roman"/>
          <w:b/>
          <w:lang w:val="en-GB"/>
        </w:rPr>
      </w:pPr>
    </w:p>
    <w:p w14:paraId="3110E3F2" w14:textId="11AE040C" w:rsidR="00540881" w:rsidRPr="00DD1541" w:rsidRDefault="00DD1541" w:rsidP="00DD1541">
      <w:pPr>
        <w:rPr>
          <w:rFonts w:ascii="Times New Roman" w:hAnsi="Times New Roman" w:cs="Times New Roman"/>
          <w:b/>
          <w:lang w:val="en-GB"/>
        </w:rPr>
      </w:pPr>
      <w:r w:rsidRPr="00DD1541">
        <w:rPr>
          <w:rFonts w:ascii="Times New Roman" w:hAnsi="Times New Roman" w:cs="Times New Roman"/>
          <w:b/>
          <w:lang w:val="en-GB"/>
        </w:rPr>
        <w:t>1.</w:t>
      </w:r>
      <w:r>
        <w:rPr>
          <w:rFonts w:ascii="Times New Roman" w:hAnsi="Times New Roman" w:cs="Times New Roman"/>
          <w:b/>
          <w:lang w:val="en-GB"/>
        </w:rPr>
        <w:t xml:space="preserve"> </w:t>
      </w:r>
      <w:r w:rsidR="009807C3" w:rsidRPr="00DD1541">
        <w:rPr>
          <w:rFonts w:ascii="Times New Roman" w:hAnsi="Times New Roman" w:cs="Times New Roman"/>
          <w:b/>
          <w:lang w:val="en-GB"/>
        </w:rPr>
        <w:t>INTRODUCTION</w:t>
      </w:r>
      <w:r w:rsidR="006C4BBD" w:rsidRPr="00DD1541">
        <w:rPr>
          <w:rFonts w:ascii="Times New Roman" w:hAnsi="Times New Roman" w:cs="Times New Roman"/>
          <w:b/>
          <w:lang w:val="en-GB"/>
        </w:rPr>
        <w:t>:</w:t>
      </w:r>
    </w:p>
    <w:p w14:paraId="1C571397" w14:textId="655711E5" w:rsidR="00DB0710" w:rsidRDefault="004C10C2" w:rsidP="00DF033C">
      <w:pPr>
        <w:jc w:val="both"/>
        <w:rPr>
          <w:rFonts w:ascii="Times New Roman" w:hAnsi="Times New Roman" w:cs="Times New Roman"/>
          <w:lang w:val="en-GB"/>
        </w:rPr>
      </w:pPr>
      <w:r>
        <w:rPr>
          <w:rFonts w:ascii="Times New Roman" w:hAnsi="Times New Roman" w:cs="Times New Roman"/>
          <w:lang w:val="en-GB"/>
        </w:rPr>
        <w:t>Infective e</w:t>
      </w:r>
      <w:r w:rsidR="00550210">
        <w:rPr>
          <w:rFonts w:ascii="Times New Roman" w:hAnsi="Times New Roman" w:cs="Times New Roman"/>
          <w:lang w:val="en-GB"/>
        </w:rPr>
        <w:t>ndocarditis</w:t>
      </w:r>
      <w:r>
        <w:rPr>
          <w:rFonts w:ascii="Times New Roman" w:hAnsi="Times New Roman" w:cs="Times New Roman"/>
          <w:lang w:val="en-GB"/>
        </w:rPr>
        <w:t xml:space="preserve"> (IE)</w:t>
      </w:r>
      <w:r w:rsidR="00550210">
        <w:rPr>
          <w:rFonts w:ascii="Times New Roman" w:hAnsi="Times New Roman" w:cs="Times New Roman"/>
          <w:lang w:val="en-GB"/>
        </w:rPr>
        <w:t xml:space="preserve"> is </w:t>
      </w:r>
      <w:r w:rsidR="00BA3B7D">
        <w:rPr>
          <w:rFonts w:ascii="Times New Roman" w:hAnsi="Times New Roman" w:cs="Times New Roman"/>
          <w:lang w:val="en-GB"/>
        </w:rPr>
        <w:t>defined as an</w:t>
      </w:r>
      <w:r w:rsidR="00550210">
        <w:rPr>
          <w:rFonts w:ascii="Times New Roman" w:hAnsi="Times New Roman" w:cs="Times New Roman"/>
          <w:lang w:val="en-GB"/>
        </w:rPr>
        <w:t xml:space="preserve"> infection </w:t>
      </w:r>
      <w:r w:rsidR="00EF4848">
        <w:rPr>
          <w:rFonts w:ascii="Times New Roman" w:hAnsi="Times New Roman" w:cs="Times New Roman"/>
          <w:lang w:val="en-GB"/>
        </w:rPr>
        <w:t>within the</w:t>
      </w:r>
      <w:r w:rsidR="00BA3B7D">
        <w:rPr>
          <w:rFonts w:ascii="Times New Roman" w:hAnsi="Times New Roman" w:cs="Times New Roman"/>
          <w:lang w:val="en-GB"/>
        </w:rPr>
        <w:t xml:space="preserve"> inner surface of the</w:t>
      </w:r>
      <w:r w:rsidR="00EF4848">
        <w:rPr>
          <w:rFonts w:ascii="Times New Roman" w:hAnsi="Times New Roman" w:cs="Times New Roman"/>
          <w:lang w:val="en-GB"/>
        </w:rPr>
        <w:t xml:space="preserve"> heart </w:t>
      </w:r>
      <w:r w:rsidR="00BA3B7D">
        <w:rPr>
          <w:rFonts w:ascii="Times New Roman" w:hAnsi="Times New Roman" w:cs="Times New Roman"/>
          <w:lang w:val="en-GB"/>
        </w:rPr>
        <w:t>and</w:t>
      </w:r>
      <w:r w:rsidR="003F2883">
        <w:rPr>
          <w:rFonts w:ascii="Times New Roman" w:hAnsi="Times New Roman" w:cs="Times New Roman"/>
          <w:lang w:val="en-GB"/>
        </w:rPr>
        <w:t xml:space="preserve"> </w:t>
      </w:r>
      <w:r w:rsidR="00974121">
        <w:rPr>
          <w:rFonts w:ascii="Times New Roman" w:hAnsi="Times New Roman" w:cs="Times New Roman"/>
          <w:lang w:val="en-GB"/>
        </w:rPr>
        <w:t xml:space="preserve">most commonly affects the aortic or mitral valves, with </w:t>
      </w:r>
      <w:r w:rsidR="00BA3B7D">
        <w:rPr>
          <w:rFonts w:ascii="Times New Roman" w:hAnsi="Times New Roman" w:cs="Times New Roman"/>
          <w:lang w:val="en-GB"/>
        </w:rPr>
        <w:t xml:space="preserve">infection of </w:t>
      </w:r>
      <w:r w:rsidR="00974121">
        <w:rPr>
          <w:rFonts w:ascii="Times New Roman" w:hAnsi="Times New Roman" w:cs="Times New Roman"/>
          <w:lang w:val="en-GB"/>
        </w:rPr>
        <w:t xml:space="preserve">the tricuspid </w:t>
      </w:r>
      <w:r w:rsidR="003F2883">
        <w:rPr>
          <w:rFonts w:ascii="Times New Roman" w:hAnsi="Times New Roman" w:cs="Times New Roman"/>
          <w:lang w:val="en-GB"/>
        </w:rPr>
        <w:t>and pulmonary valve</w:t>
      </w:r>
      <w:r w:rsidR="003C1E07">
        <w:rPr>
          <w:rFonts w:ascii="Times New Roman" w:hAnsi="Times New Roman" w:cs="Times New Roman"/>
          <w:lang w:val="en-GB"/>
        </w:rPr>
        <w:t>s</w:t>
      </w:r>
      <w:r w:rsidR="003F2883">
        <w:rPr>
          <w:rFonts w:ascii="Times New Roman" w:hAnsi="Times New Roman" w:cs="Times New Roman"/>
          <w:lang w:val="en-GB"/>
        </w:rPr>
        <w:t xml:space="preserve"> </w:t>
      </w:r>
      <w:r w:rsidR="00BA3B7D">
        <w:rPr>
          <w:rFonts w:ascii="Times New Roman" w:hAnsi="Times New Roman" w:cs="Times New Roman"/>
          <w:lang w:val="en-GB"/>
        </w:rPr>
        <w:t>reported to account</w:t>
      </w:r>
      <w:r w:rsidR="00974121">
        <w:rPr>
          <w:rFonts w:ascii="Times New Roman" w:hAnsi="Times New Roman" w:cs="Times New Roman"/>
          <w:lang w:val="en-GB"/>
        </w:rPr>
        <w:t xml:space="preserve"> for less than 10% of cases</w:t>
      </w:r>
      <w:r w:rsidR="007F569B">
        <w:rPr>
          <w:rFonts w:ascii="Times New Roman" w:hAnsi="Times New Roman" w:cs="Times New Roman"/>
          <w:lang w:val="en-GB"/>
        </w:rPr>
        <w:t>.</w:t>
      </w:r>
      <w:r w:rsidR="0015733C">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{"citationItems":[{"id":"ITEM-1","itemData":{"DOI":"10.1128/JCM.00635-17","ISSN":"1098660X","abstract":" Infective endocarditis is life-threatening; identification of the underlying etiology informs optimized individual patient management. Changing epidemiology, advances in blood culture techniques, and new diagnostics guide the application of laboratory testing for diagnosis of endocarditis. Blood cultures remain the standard test for microbial diagnosis, with directed serological testing (i.e., Q fever serology, Bartonella serology) in culture-negative cases. Histopathology and molecular diagnostics (e.g., 16S rRNA gene PCR/sequencing, Tropheryma whipplei PCR) may be applied to resected valves to aid in diagnosis. Herein, we summarize recent knowledge in this area and propose a microbiologic and pathological algorithm for endocarditis diagnosis. ","author":[{"dropping-particle":"","family":"Liesman","given":"Rachael M.","non-dropping-particle":"","parse-names":false,"suffix":""},{"dropping-particle":"","family":"Pritt","given":"Bobbi S.","non-dropping-particle":"","parse-names":false,"suffix":""},{"dropping-particle":"","family":"Maleszewski","given":"Joseph J.","non-dropping-particle":"","parse-names":false,"suffix":""},{"dropping-particle":"","family":"Patela","given":"Robin","non-dropping-particle":"","parse-names":false,"suffix":""}],"container-title":"Journal of Clinical Microbiology","id":"ITEM-1","issue":"9","issued":{"date-parts":[["2017"]]},"page":"2599-2608","title":"Laboratory diagnosis of infective endocarditis","type":"article-journal","volume":"55"},"uris":["http://www.mendeley.com/documents/?uuid=ecad82e7-c38e-4535-ac4c-63147d5c9b27"]}],"mendeley":{"formattedCitation":"&lt;sup&gt;1&lt;/sup&gt;","plainTextFormattedCitation":"1","previouslyFormattedCitation":"&lt;sup&gt;1&lt;/sup&gt;"},"properties":{"noteIndex":0},"schema":"https://github.com/citation-style-language/schema/raw/master/csl-citation.json"}</w:instrText>
      </w:r>
      <w:r w:rsidR="0015733C">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1</w:t>
      </w:r>
      <w:r w:rsidR="0015733C">
        <w:rPr>
          <w:rFonts w:ascii="Times New Roman" w:hAnsi="Times New Roman" w:cs="Times New Roman"/>
          <w:lang w:val="en-GB"/>
        </w:rPr>
        <w:fldChar w:fldCharType="end"/>
      </w:r>
      <w:r w:rsidR="00974121">
        <w:rPr>
          <w:rFonts w:ascii="Times New Roman" w:hAnsi="Times New Roman" w:cs="Times New Roman"/>
          <w:lang w:val="en-GB"/>
        </w:rPr>
        <w:t xml:space="preserve"> </w:t>
      </w:r>
      <w:r w:rsidR="00720DEB">
        <w:rPr>
          <w:rFonts w:ascii="Times New Roman" w:hAnsi="Times New Roman" w:cs="Times New Roman"/>
          <w:lang w:val="en-GB"/>
        </w:rPr>
        <w:t>Infection by s</w:t>
      </w:r>
      <w:r w:rsidR="002811AF">
        <w:rPr>
          <w:rFonts w:ascii="Times New Roman" w:hAnsi="Times New Roman" w:cs="Times New Roman"/>
          <w:lang w:val="en-GB"/>
        </w:rPr>
        <w:t>taphylococc</w:t>
      </w:r>
      <w:r w:rsidR="00406706">
        <w:rPr>
          <w:rFonts w:ascii="Times New Roman" w:hAnsi="Times New Roman" w:cs="Times New Roman"/>
          <w:lang w:val="en-GB"/>
        </w:rPr>
        <w:t>al</w:t>
      </w:r>
      <w:r w:rsidR="002811AF">
        <w:rPr>
          <w:rFonts w:ascii="Times New Roman" w:hAnsi="Times New Roman" w:cs="Times New Roman"/>
          <w:lang w:val="en-GB"/>
        </w:rPr>
        <w:t xml:space="preserve"> and streptococc</w:t>
      </w:r>
      <w:r w:rsidR="00406706">
        <w:rPr>
          <w:rFonts w:ascii="Times New Roman" w:hAnsi="Times New Roman" w:cs="Times New Roman"/>
          <w:lang w:val="en-GB"/>
        </w:rPr>
        <w:t>al</w:t>
      </w:r>
      <w:r w:rsidR="002811AF">
        <w:rPr>
          <w:rFonts w:ascii="Times New Roman" w:hAnsi="Times New Roman" w:cs="Times New Roman"/>
          <w:lang w:val="en-GB"/>
        </w:rPr>
        <w:t xml:space="preserve"> </w:t>
      </w:r>
      <w:r w:rsidR="00406706">
        <w:rPr>
          <w:rFonts w:ascii="Times New Roman" w:hAnsi="Times New Roman" w:cs="Times New Roman"/>
          <w:lang w:val="en-GB"/>
        </w:rPr>
        <w:t xml:space="preserve">bacteria </w:t>
      </w:r>
      <w:r w:rsidR="002811AF">
        <w:rPr>
          <w:rFonts w:ascii="Times New Roman" w:hAnsi="Times New Roman" w:cs="Times New Roman"/>
          <w:lang w:val="en-GB"/>
        </w:rPr>
        <w:t>account</w:t>
      </w:r>
      <w:r w:rsidR="00720DEB">
        <w:rPr>
          <w:rFonts w:ascii="Times New Roman" w:hAnsi="Times New Roman" w:cs="Times New Roman"/>
          <w:lang w:val="en-GB"/>
        </w:rPr>
        <w:t>s</w:t>
      </w:r>
      <w:r w:rsidR="002811AF">
        <w:rPr>
          <w:rFonts w:ascii="Times New Roman" w:hAnsi="Times New Roman" w:cs="Times New Roman"/>
          <w:lang w:val="en-GB"/>
        </w:rPr>
        <w:t xml:space="preserve"> for 80% of endocarditis cases with </w:t>
      </w:r>
      <w:r w:rsidR="002811AF">
        <w:rPr>
          <w:rFonts w:ascii="Times New Roman" w:hAnsi="Times New Roman" w:cs="Times New Roman"/>
          <w:i/>
          <w:lang w:val="en-GB"/>
        </w:rPr>
        <w:t>Staphylococcus aureus</w:t>
      </w:r>
      <w:r w:rsidR="001F6367">
        <w:rPr>
          <w:rFonts w:ascii="Times New Roman" w:hAnsi="Times New Roman" w:cs="Times New Roman"/>
          <w:i/>
          <w:lang w:val="en-GB"/>
        </w:rPr>
        <w:t xml:space="preserve"> (S. </w:t>
      </w:r>
      <w:r w:rsidR="00406706">
        <w:rPr>
          <w:rFonts w:ascii="Times New Roman" w:hAnsi="Times New Roman" w:cs="Times New Roman"/>
          <w:i/>
          <w:lang w:val="en-GB"/>
        </w:rPr>
        <w:t xml:space="preserve"> </w:t>
      </w:r>
      <w:r w:rsidR="001F6367">
        <w:rPr>
          <w:rFonts w:ascii="Times New Roman" w:hAnsi="Times New Roman" w:cs="Times New Roman"/>
          <w:i/>
          <w:lang w:val="en-GB"/>
        </w:rPr>
        <w:t>aureus)</w:t>
      </w:r>
      <w:r w:rsidR="002811AF">
        <w:rPr>
          <w:rFonts w:ascii="Times New Roman" w:hAnsi="Times New Roman" w:cs="Times New Roman"/>
          <w:i/>
          <w:lang w:val="en-GB"/>
        </w:rPr>
        <w:t xml:space="preserve"> </w:t>
      </w:r>
      <w:r w:rsidR="002811AF">
        <w:rPr>
          <w:rFonts w:ascii="Times New Roman" w:hAnsi="Times New Roman" w:cs="Times New Roman"/>
          <w:lang w:val="en-GB"/>
        </w:rPr>
        <w:t>the most</w:t>
      </w:r>
      <w:r w:rsidR="00406706">
        <w:rPr>
          <w:rFonts w:ascii="Times New Roman" w:hAnsi="Times New Roman" w:cs="Times New Roman"/>
          <w:lang w:val="en-GB"/>
        </w:rPr>
        <w:t xml:space="preserve"> frequent causative organism.</w:t>
      </w:r>
      <w:r w:rsidR="002811AF">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{"citationItems":[{"id":"ITEM-1","itemData":{"DOI":"10.1128/JCM.00635-17","ISSN":"1098660X","abstract":" Infective endocarditis is life-threatening; identification of the underlying etiology informs optimized individual patient management. Changing epidemiology, advances in blood culture techniques, and new diagnostics guide the application of laboratory testing for diagnosis of endocarditis. Blood cultures remain the standard test for microbial diagnosis, with directed serological testing (i.e., Q fever serology, Bartonella serology) in culture-negative cases. Histopathology and molecular diagnostics (e.g., 16S rRNA gene PCR/sequencing, Tropheryma whipplei PCR) may be applied to resected valves to aid in diagnosis. Herein, we summarize recent knowledge in this area and propose a microbiologic and pathological algorithm for endocarditis diagnosis. ","author":[{"dropping-particle":"","family":"Liesman","given":"Rachael M.","non-dropping-particle":"","parse-names":false,"suffix":""},{"dropping-particle":"","family":"Pritt","given":"Bobbi S.","non-dropping-particle":"","parse-names":false,"suffix":""},{"dropping-particle":"","family":"Maleszewski","given":"Joseph J.","non-dropping-particle":"","parse-names":false,"suffix":""},{"dropping-particle":"","family":"Patela","given":"Robin","non-dropping-particle":"","parse-names":false,"suffix":""}],"container-title":"Journal of Clinical Microbiology","id":"ITEM-1","issue":"9","issued":{"date-parts":[["2017"]]},"page":"2599-2608","title":"Laboratory diagnosis of infective endocarditis","type":"article-journal","volume":"55"},"uris":["http://www.mendeley.com/documents/?uuid=ecad82e7-c38e-4535-ac4c-63147d5c9b27"]}],"mendeley":{"formattedCitation":"&lt;sup&gt;1&lt;/sup&gt;","plainTextFormattedCitation":"1","previouslyFormattedCitation":"&lt;sup&gt;1&lt;/sup&gt;"},"properties":{"noteIndex":0},"schema":"https://github.com/citation-style-language/schema/raw/master/csl-citation.json"}</w:instrText>
      </w:r>
      <w:r w:rsidR="002811AF">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1</w:t>
      </w:r>
      <w:r w:rsidR="002811AF">
        <w:rPr>
          <w:rFonts w:ascii="Times New Roman" w:hAnsi="Times New Roman" w:cs="Times New Roman"/>
          <w:lang w:val="en-GB"/>
        </w:rPr>
        <w:fldChar w:fldCharType="end"/>
      </w:r>
      <w:r w:rsidR="00510E39">
        <w:rPr>
          <w:rFonts w:ascii="Times New Roman" w:hAnsi="Times New Roman" w:cs="Times New Roman"/>
          <w:lang w:val="en-GB"/>
        </w:rPr>
        <w:t xml:space="preserve"> </w:t>
      </w:r>
      <w:r w:rsidR="003F2883">
        <w:rPr>
          <w:rFonts w:ascii="Times New Roman" w:hAnsi="Times New Roman" w:cs="Times New Roman"/>
          <w:lang w:val="en-GB"/>
        </w:rPr>
        <w:t>IE</w:t>
      </w:r>
      <w:r w:rsidR="00713CDF" w:rsidRPr="00160770">
        <w:rPr>
          <w:rFonts w:ascii="Times New Roman" w:hAnsi="Times New Roman" w:cs="Times New Roman"/>
          <w:lang w:val="en-GB"/>
        </w:rPr>
        <w:t xml:space="preserve"> </w:t>
      </w:r>
      <w:r w:rsidR="00A62136">
        <w:rPr>
          <w:rFonts w:ascii="Times New Roman" w:hAnsi="Times New Roman" w:cs="Times New Roman"/>
          <w:lang w:val="en-GB"/>
        </w:rPr>
        <w:t>predominantly</w:t>
      </w:r>
      <w:r w:rsidR="003F2883">
        <w:rPr>
          <w:rFonts w:ascii="Times New Roman" w:hAnsi="Times New Roman" w:cs="Times New Roman"/>
          <w:lang w:val="en-GB"/>
        </w:rPr>
        <w:t xml:space="preserve"> </w:t>
      </w:r>
      <w:r w:rsidR="00D27B90" w:rsidRPr="00160770">
        <w:rPr>
          <w:rFonts w:ascii="Times New Roman" w:hAnsi="Times New Roman" w:cs="Times New Roman"/>
          <w:lang w:val="en-GB"/>
        </w:rPr>
        <w:t>affect</w:t>
      </w:r>
      <w:r w:rsidR="00FA1894">
        <w:rPr>
          <w:rFonts w:ascii="Times New Roman" w:hAnsi="Times New Roman" w:cs="Times New Roman"/>
          <w:lang w:val="en-GB"/>
        </w:rPr>
        <w:t>s</w:t>
      </w:r>
      <w:r w:rsidR="00713CDF" w:rsidRPr="00160770">
        <w:rPr>
          <w:rFonts w:ascii="Times New Roman" w:hAnsi="Times New Roman" w:cs="Times New Roman"/>
          <w:lang w:val="en-GB"/>
        </w:rPr>
        <w:t xml:space="preserve"> in</w:t>
      </w:r>
      <w:r w:rsidR="00D27B90" w:rsidRPr="00160770">
        <w:rPr>
          <w:rFonts w:ascii="Times New Roman" w:hAnsi="Times New Roman" w:cs="Times New Roman"/>
          <w:lang w:val="en-GB"/>
        </w:rPr>
        <w:t xml:space="preserve">dividuals with structural </w:t>
      </w:r>
      <w:r w:rsidR="009B6495">
        <w:rPr>
          <w:rFonts w:ascii="Times New Roman" w:hAnsi="Times New Roman" w:cs="Times New Roman"/>
          <w:lang w:val="en-GB"/>
        </w:rPr>
        <w:t>heart</w:t>
      </w:r>
      <w:r w:rsidR="00D27B90" w:rsidRPr="00160770">
        <w:rPr>
          <w:rFonts w:ascii="Times New Roman" w:hAnsi="Times New Roman" w:cs="Times New Roman"/>
          <w:lang w:val="en-GB"/>
        </w:rPr>
        <w:t xml:space="preserve"> </w:t>
      </w:r>
      <w:r w:rsidR="00713CDF" w:rsidRPr="00160770">
        <w:rPr>
          <w:rFonts w:ascii="Times New Roman" w:hAnsi="Times New Roman" w:cs="Times New Roman"/>
          <w:lang w:val="en-GB"/>
        </w:rPr>
        <w:t xml:space="preserve">disease </w:t>
      </w:r>
      <w:r w:rsidR="00D27B90" w:rsidRPr="00160770">
        <w:rPr>
          <w:rFonts w:ascii="Times New Roman" w:hAnsi="Times New Roman" w:cs="Times New Roman"/>
          <w:lang w:val="en-GB"/>
        </w:rPr>
        <w:t xml:space="preserve">and </w:t>
      </w:r>
      <w:r w:rsidR="003F2883">
        <w:rPr>
          <w:rFonts w:ascii="Times New Roman" w:hAnsi="Times New Roman" w:cs="Times New Roman"/>
          <w:lang w:val="en-GB"/>
        </w:rPr>
        <w:t>is increas</w:t>
      </w:r>
      <w:r w:rsidR="00A62136">
        <w:rPr>
          <w:rFonts w:ascii="Times New Roman" w:hAnsi="Times New Roman" w:cs="Times New Roman"/>
          <w:lang w:val="en-GB"/>
        </w:rPr>
        <w:t>ed</w:t>
      </w:r>
      <w:r w:rsidR="003F2883">
        <w:rPr>
          <w:rFonts w:ascii="Times New Roman" w:hAnsi="Times New Roman" w:cs="Times New Roman"/>
          <w:lang w:val="en-GB"/>
        </w:rPr>
        <w:t xml:space="preserve"> in those with valve replacements, intravascular prosthetic material, transvascular valve insertions</w:t>
      </w:r>
      <w:r w:rsidR="00A21D14">
        <w:rPr>
          <w:rFonts w:ascii="Times New Roman" w:hAnsi="Times New Roman" w:cs="Times New Roman"/>
          <w:lang w:val="en-GB"/>
        </w:rPr>
        <w:t xml:space="preserve"> and </w:t>
      </w:r>
      <w:r w:rsidR="00FE5DB7">
        <w:rPr>
          <w:rFonts w:ascii="Times New Roman" w:hAnsi="Times New Roman" w:cs="Times New Roman"/>
          <w:lang w:val="en-GB"/>
        </w:rPr>
        <w:t>intracardiac devices</w:t>
      </w:r>
      <w:r w:rsidR="00A21D14">
        <w:rPr>
          <w:rFonts w:ascii="Times New Roman" w:hAnsi="Times New Roman" w:cs="Times New Roman"/>
          <w:lang w:val="en-GB"/>
        </w:rPr>
        <w:t>.</w:t>
      </w:r>
      <w:r w:rsidR="003F2883">
        <w:rPr>
          <w:rFonts w:ascii="Times New Roman" w:hAnsi="Times New Roman" w:cs="Times New Roman"/>
          <w:lang w:val="en-GB"/>
        </w:rPr>
        <w:t xml:space="preserve"> </w:t>
      </w:r>
      <w:r w:rsidR="0015733C">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{"citationItems":[{"id":"ITEM-1","itemData":{"DOI":"10.1038/nrdp.2016.59","ISSN":"2056-676X","abstract":"Infective endocarditis (IE) is a rare, life-threatening disease that has long-lasting effects even among patients who survive and are cured. IE disproportionately affects those with underlying structural heart disease and is increasingly associated with health care contact, particularly in patients who have intravascular prosthetic material. In the setting of bacteraemia with a pathogenic organism, an infected vegetation may form as the end result of complex interactions between invading microorganisms and the host immune system. Once established, IE can involve almost any organ system in the body. The diagnosis of IE may be difficult to establish and a strategy that combines clinical, microbiological and echocardiography results has been codified in the modified Duke criteria. In cases of blood culture-negative IE, the diagnosis may be especially challenging, and novel microbiological and imaging techniques have been developed to establish its presence. Once diagnosed, IE is best managed by a multidisciplinary team with expertise in infectious diseases, cardiology and cardiac surgery. Antibiotic prophylaxis for the prevention of IE remains controversial. Efforts to develop a vaccine that targets common bacterial causes of IE are ongoing, but have not yet yielded a commercially available product.","author":[{"dropping-particle":"","family":"Holland","given":"Thomas L","non-dropping-particle":"","parse-names":false,"suffix":""},{"dropping-particle":"","family":"Baddour","given":"Larry M","non-dropping-particle":"","parse-names":false,"suffix":""},{"dropping-particle":"","family":"Bayer","given":"Arnold S","non-dropping-particle":"","parse-names":false,"suffix":""},{"dropping-particle":"","family":"Hoen","given":"Bruno","non-dropping-particle":"","parse-names":false,"suffix":""},{"dropping-particle":"","family":"Miro","given":"Jose M","non-dropping-particle":"","parse-names":false,"suffix":""},{"dropping-particle":"","family":"Fowler","given":"Vance G","non-dropping-particle":"","parse-names":false,"suffix":""}],"container-title":"Nature Reviews Disease Primers","id":"ITEM-1","issue":"1","issued":{"date-parts":[["2016"]]},"page":"16059","title":"Infective endocarditis","type":"article-journal","volume":"2"},"uris":["http://www.mendeley.com/documents/?uuid=ab7a8c30-0767-4b8d-a3d0-ecd47cb45677"]},{"id":"ITEM-2","itemData":{"DOI":"10.1136/jclinpath-2011-200303","ISSN":"00219746","author":[{"dropping-particle":"","family":"Sheppard","given":"Mary N.","non-dropping-particle":"","parse-names":false,"suffix":""}],"container-title":"Journal of Clinical Pathology","id":"ITEM-2","issue":"12","issued":{"date-parts":[["2011"]]},"page":"1039-1041","title":"Valve pathology: A dying trade","type":"article-journal","volume":"64"},"uris":["http://www.mendeley.com/documents/?uuid=947ebdac-810a-4b96-998c-c8cd3b8533ab","http://www.mendeley.com/documents/?uuid=d15e8abd-3237-478b-804a-73788ddbbc98"]}],"mendeley":{"formattedCitation":"&lt;sup&gt;2,3&lt;/sup&gt;","plainTextFormattedCitation":"2,3","previouslyFormattedCitation":"&lt;sup&gt;2,3&lt;/sup&gt;"},"properties":{"noteIndex":0},"schema":"https://github.com/citation-style-language/schema/raw/master/csl-citation.json"}</w:instrText>
      </w:r>
      <w:r w:rsidR="0015733C">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2,3</w:t>
      </w:r>
      <w:r w:rsidR="0015733C">
        <w:rPr>
          <w:rFonts w:ascii="Times New Roman" w:hAnsi="Times New Roman" w:cs="Times New Roman"/>
          <w:lang w:val="en-GB"/>
        </w:rPr>
        <w:fldChar w:fldCharType="end"/>
      </w:r>
      <w:r w:rsidR="00713CDF" w:rsidRPr="00160770">
        <w:rPr>
          <w:rFonts w:ascii="Times New Roman" w:hAnsi="Times New Roman" w:cs="Times New Roman"/>
          <w:lang w:val="en-GB"/>
        </w:rPr>
        <w:t xml:space="preserve"> </w:t>
      </w:r>
      <w:r w:rsidR="00A21D14" w:rsidRPr="00A63C76">
        <w:rPr>
          <w:rFonts w:ascii="Times New Roman" w:hAnsi="Times New Roman" w:cs="Times New Roman"/>
          <w:lang w:val="en-GB"/>
        </w:rPr>
        <w:t xml:space="preserve">These interventions are increasing in number and subsequently the </w:t>
      </w:r>
      <w:r w:rsidR="00E37871" w:rsidRPr="00A63C76">
        <w:rPr>
          <w:rFonts w:ascii="Times New Roman" w:hAnsi="Times New Roman" w:cs="Times New Roman"/>
          <w:lang w:val="en-GB"/>
        </w:rPr>
        <w:t>overall</w:t>
      </w:r>
      <w:r w:rsidR="00B85F60" w:rsidRPr="00A63C76">
        <w:rPr>
          <w:rFonts w:ascii="Times New Roman" w:hAnsi="Times New Roman" w:cs="Times New Roman"/>
          <w:lang w:val="en-GB"/>
        </w:rPr>
        <w:t xml:space="preserve"> incidence </w:t>
      </w:r>
      <w:r w:rsidR="00E37871" w:rsidRPr="00A63C76">
        <w:rPr>
          <w:rFonts w:ascii="Times New Roman" w:hAnsi="Times New Roman" w:cs="Times New Roman"/>
          <w:lang w:val="en-GB"/>
        </w:rPr>
        <w:t xml:space="preserve">of endocarditis is </w:t>
      </w:r>
      <w:r w:rsidR="00A21D14" w:rsidRPr="00A63C76">
        <w:rPr>
          <w:rFonts w:ascii="Times New Roman" w:hAnsi="Times New Roman" w:cs="Times New Roman"/>
          <w:lang w:val="en-GB"/>
        </w:rPr>
        <w:t xml:space="preserve">rising with it </w:t>
      </w:r>
      <w:r w:rsidR="00B85F60" w:rsidRPr="00A63C76">
        <w:rPr>
          <w:rFonts w:ascii="Times New Roman" w:hAnsi="Times New Roman" w:cs="Times New Roman"/>
          <w:lang w:val="en-GB"/>
        </w:rPr>
        <w:t>becom</w:t>
      </w:r>
      <w:r w:rsidR="00A21D14" w:rsidRPr="00A63C76">
        <w:rPr>
          <w:rFonts w:ascii="Times New Roman" w:hAnsi="Times New Roman" w:cs="Times New Roman"/>
          <w:lang w:val="en-GB"/>
        </w:rPr>
        <w:t>ing</w:t>
      </w:r>
      <w:r w:rsidR="00B85F60" w:rsidRPr="00A63C76">
        <w:rPr>
          <w:rFonts w:ascii="Times New Roman" w:hAnsi="Times New Roman" w:cs="Times New Roman"/>
          <w:lang w:val="en-GB"/>
        </w:rPr>
        <w:t xml:space="preserve"> a disease of the elderly as well as the immunosuppressed.</w:t>
      </w:r>
      <w:r w:rsidR="00720DEB">
        <w:rPr>
          <w:rFonts w:ascii="Times New Roman" w:hAnsi="Times New Roman" w:cs="Times New Roman"/>
          <w:lang w:val="en-GB"/>
        </w:rPr>
        <w:t xml:space="preserve"> The</w:t>
      </w:r>
      <w:r w:rsidR="006425EA">
        <w:rPr>
          <w:rFonts w:ascii="Times New Roman" w:hAnsi="Times New Roman" w:cs="Times New Roman"/>
          <w:lang w:val="en-GB"/>
        </w:rPr>
        <w:t xml:space="preserve"> </w:t>
      </w:r>
      <w:r w:rsidR="00720DEB">
        <w:rPr>
          <w:rFonts w:ascii="Times New Roman" w:hAnsi="Times New Roman" w:cs="Times New Roman"/>
          <w:lang w:val="en-GB"/>
        </w:rPr>
        <w:t>i</w:t>
      </w:r>
      <w:r w:rsidR="002A1A5F" w:rsidRPr="002A1A5F">
        <w:rPr>
          <w:rFonts w:ascii="Times New Roman" w:hAnsi="Times New Roman" w:cs="Times New Roman"/>
          <w:lang w:val="en-GB"/>
        </w:rPr>
        <w:t>ncrease in IE incidence</w:t>
      </w:r>
      <w:r w:rsidR="00720DEB">
        <w:rPr>
          <w:rFonts w:ascii="Times New Roman" w:hAnsi="Times New Roman" w:cs="Times New Roman"/>
          <w:lang w:val="en-GB"/>
        </w:rPr>
        <w:t xml:space="preserve"> in the UK</w:t>
      </w:r>
      <w:r w:rsidR="002A1A5F" w:rsidRPr="002A1A5F">
        <w:rPr>
          <w:rFonts w:ascii="Times New Roman" w:hAnsi="Times New Roman" w:cs="Times New Roman"/>
          <w:lang w:val="en-GB"/>
        </w:rPr>
        <w:t xml:space="preserve"> has also been </w:t>
      </w:r>
      <w:r w:rsidR="00B76676">
        <w:rPr>
          <w:rFonts w:ascii="Times New Roman" w:hAnsi="Times New Roman" w:cs="Times New Roman"/>
          <w:lang w:val="en-GB"/>
        </w:rPr>
        <w:t>correlated</w:t>
      </w:r>
      <w:r w:rsidR="002A1A5F" w:rsidRPr="002A1A5F">
        <w:rPr>
          <w:rFonts w:ascii="Times New Roman" w:hAnsi="Times New Roman" w:cs="Times New Roman"/>
          <w:lang w:val="en-GB"/>
        </w:rPr>
        <w:t xml:space="preserve"> with a reduction in</w:t>
      </w:r>
      <w:r w:rsidR="00720DEB">
        <w:rPr>
          <w:rFonts w:ascii="Times New Roman" w:hAnsi="Times New Roman" w:cs="Times New Roman"/>
          <w:lang w:val="en-GB"/>
        </w:rPr>
        <w:t xml:space="preserve"> routine</w:t>
      </w:r>
      <w:r w:rsidR="002A1A5F" w:rsidRPr="002A1A5F">
        <w:rPr>
          <w:rFonts w:ascii="Times New Roman" w:hAnsi="Times New Roman" w:cs="Times New Roman"/>
          <w:lang w:val="en-GB"/>
        </w:rPr>
        <w:t xml:space="preserve"> antibiotic prophylaxis prescription.</w:t>
      </w:r>
      <w:r w:rsidR="002A1A5F">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{"citationItems":[{"id":"ITEM-1","itemData":{"DOI":"10.1016/S0140-6736(14)62007-9","ISSN":"1474547X","abstract":"Summary Background Antibiotic prophylaxis given before invasive dental procedures in patients at risk of developing infective endocarditis has historically been the focus of infective endocarditis prevention. Recent changes in antibiotic prophylaxis guidelines in the USA and Europe have substantially reduced the number of patients for whom antibiotic prophylaxis is recommended. In the UK, guidelines from the National Institute for Health and Clinical Excellence (NICE) recommended complete cessation of antibiotic prophylaxis for prevention of infective endocarditis in March, 2008. We aimed to investigate changes in the prescribing of antibiotic prophylaxis and the incidence of infective endocarditis since the introduction of these guidelines. Methods We did a retrospective secular trend study, analysed as an interrupted time series, to investigate the effect of antibiotic prophylaxis versus no prophylaxis on the incidence of infective endocarditis in England. We analysed data for the prescription of antibiotic prophylaxis from Jan 1, 2004, to March 31, 2013, and hospital discharge episode statistics for patients with a primary diagnosis of infective endocarditis from Jan 1, 2000, to March 31, 2013. We compared the incidence of infective endocarditis before and after the introduction of the NICE guidelines using segmented regression analysis of the interrupted time series. Findings Prescriptions of antibiotic prophylaxis for the prevention of infective endocarditis fell substantially after introduction of the NICE guidance (mean 10 900 prescriptions per month [Jan 1, 2004, to March 31, 2008] vs 2236 prescriptions per month [April 1, 2008, to March 31, 2013], p&lt;0·0001). Starting in March, 2008, the number of cases of infective endocarditis increased significantly above the projected historical trend, by 0·11 cases per 10 million people per month (95% CI 0·05-0·16, p&lt;0·0001). By March, 2013, 35 more cases per month were reported than would have been expected had the previous trend continued. This increase in the incidence of infective endocarditis was significant for both individuals at high risk of infective endocarditis and those at lower risk. Interpretation Although our data do not establish a causal association, prescriptions of antibiotic prophylaxis have fallen substantially and the incidence of infective endocarditis has increased significantly in England since introduction of the 2008 NICE guidelines. Funding Heart Research UK, Simplyhealth, and US…","author":[{"dropping-particle":"","family":"Dayer","given":"Mark J.","non-dropping-particle":"","parse-names":false,"suffix":""},{"dropping-particle":"","family":"Jones","given":"Simon","non-dropping-particle":"","parse-names":false,"suffix":""},{"dropping-particle":"","family":"Prendergast","given":"Bernard","non-dropping-particle":"","parse-names":false,"suffix":""},{"dropping-particle":"","family":"Baddour","given":"Larry M.","non-dropping-particle":"","parse-names":false,"suffix":""},{"dropping-particle":"","family":"Lockhart","given":"Peter B.","non-dropping-particle":"","parse-names":false,"suffix":""},{"dropping-particle":"","family":"Thornhill","given":"Martin H.","non-dropping-particle":"","parse-names":false,"suffix":""}],"container-title":"The Lancet","id":"ITEM-1","issued":{"date-parts":[["2015"]]},"title":"Incidence of infective endocarditis in England, 2000-13: A secular trend, interrupted time-series analysis","type":"article-journal"},"uris":["http://www.mendeley.com/documents/?uuid=c73526ee-d72d-4cac-b2b4-ef7407c51f97"]}],"mendeley":{"formattedCitation":"&lt;sup&gt;4&lt;/sup&gt;","plainTextFormattedCitation":"4","previouslyFormattedCitation":"&lt;sup&gt;4&lt;/sup&gt;"},"properties":{"noteIndex":0},"schema":"https://github.com/citation-style-language/schema/raw/master/csl-citation.json"}</w:instrText>
      </w:r>
      <w:r w:rsidR="002A1A5F">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4</w:t>
      </w:r>
      <w:r w:rsidR="002A1A5F">
        <w:rPr>
          <w:rFonts w:ascii="Times New Roman" w:hAnsi="Times New Roman" w:cs="Times New Roman"/>
          <w:lang w:val="en-GB"/>
        </w:rPr>
        <w:fldChar w:fldCharType="end"/>
      </w:r>
      <w:r w:rsidR="007F569B">
        <w:rPr>
          <w:rFonts w:ascii="Times New Roman" w:hAnsi="Times New Roman" w:cs="Times New Roman"/>
          <w:lang w:val="en-GB"/>
        </w:rPr>
        <w:t xml:space="preserve"> </w:t>
      </w:r>
      <w:r w:rsidR="004F4840">
        <w:rPr>
          <w:rFonts w:ascii="Times New Roman" w:hAnsi="Times New Roman" w:cs="Times New Roman"/>
          <w:lang w:val="en-GB"/>
        </w:rPr>
        <w:t xml:space="preserve">The increase in </w:t>
      </w:r>
      <w:r w:rsidR="00A21D14">
        <w:rPr>
          <w:rFonts w:ascii="Times New Roman" w:hAnsi="Times New Roman" w:cs="Times New Roman"/>
          <w:lang w:val="en-GB"/>
        </w:rPr>
        <w:t xml:space="preserve">endocarditis </w:t>
      </w:r>
      <w:r w:rsidR="007F63D6">
        <w:rPr>
          <w:rFonts w:ascii="Times New Roman" w:hAnsi="Times New Roman" w:cs="Times New Roman"/>
          <w:lang w:val="en-GB"/>
        </w:rPr>
        <w:t>incidence</w:t>
      </w:r>
      <w:r w:rsidR="004F4840">
        <w:rPr>
          <w:rFonts w:ascii="Times New Roman" w:hAnsi="Times New Roman" w:cs="Times New Roman"/>
          <w:lang w:val="en-GB"/>
        </w:rPr>
        <w:t xml:space="preserve"> </w:t>
      </w:r>
      <w:r w:rsidR="00664201">
        <w:rPr>
          <w:rFonts w:ascii="Times New Roman" w:hAnsi="Times New Roman" w:cs="Times New Roman"/>
          <w:lang w:val="en-GB"/>
        </w:rPr>
        <w:t xml:space="preserve">seen </w:t>
      </w:r>
      <w:r w:rsidR="004F4840">
        <w:rPr>
          <w:rFonts w:ascii="Times New Roman" w:hAnsi="Times New Roman" w:cs="Times New Roman"/>
          <w:lang w:val="en-GB"/>
        </w:rPr>
        <w:t xml:space="preserve">in the UK is also reflected in other European countries </w:t>
      </w:r>
      <w:r w:rsidR="00720DEB">
        <w:rPr>
          <w:rFonts w:ascii="Times New Roman" w:hAnsi="Times New Roman" w:cs="Times New Roman"/>
          <w:lang w:val="en-GB"/>
        </w:rPr>
        <w:t>predominantly secondary to</w:t>
      </w:r>
      <w:r w:rsidR="004F4840">
        <w:rPr>
          <w:rFonts w:ascii="Times New Roman" w:hAnsi="Times New Roman" w:cs="Times New Roman"/>
          <w:lang w:val="en-GB"/>
        </w:rPr>
        <w:t xml:space="preserve"> increase</w:t>
      </w:r>
      <w:r w:rsidR="00491279">
        <w:rPr>
          <w:rFonts w:ascii="Times New Roman" w:hAnsi="Times New Roman" w:cs="Times New Roman"/>
          <w:lang w:val="en-GB"/>
        </w:rPr>
        <w:t>s</w:t>
      </w:r>
      <w:r w:rsidR="004F4840">
        <w:rPr>
          <w:rFonts w:ascii="Times New Roman" w:hAnsi="Times New Roman" w:cs="Times New Roman"/>
          <w:lang w:val="en-GB"/>
        </w:rPr>
        <w:t xml:space="preserve"> in healthcare</w:t>
      </w:r>
      <w:r w:rsidR="00491279">
        <w:rPr>
          <w:rFonts w:ascii="Times New Roman" w:hAnsi="Times New Roman" w:cs="Times New Roman"/>
          <w:lang w:val="en-GB"/>
        </w:rPr>
        <w:t>-</w:t>
      </w:r>
      <w:r w:rsidR="004F4840">
        <w:rPr>
          <w:rFonts w:ascii="Times New Roman" w:hAnsi="Times New Roman" w:cs="Times New Roman"/>
          <w:lang w:val="en-GB"/>
        </w:rPr>
        <w:t xml:space="preserve">related </w:t>
      </w:r>
      <w:r w:rsidR="00491279">
        <w:rPr>
          <w:rFonts w:ascii="Times New Roman" w:hAnsi="Times New Roman" w:cs="Times New Roman"/>
          <w:lang w:val="en-GB"/>
        </w:rPr>
        <w:t xml:space="preserve">IE, </w:t>
      </w:r>
      <w:r w:rsidR="004F4840">
        <w:rPr>
          <w:rFonts w:ascii="Times New Roman" w:hAnsi="Times New Roman" w:cs="Times New Roman"/>
          <w:lang w:val="en-GB"/>
        </w:rPr>
        <w:t>organ failure and valve surgery as reported in Italy and France.</w:t>
      </w:r>
      <w:r w:rsidR="005E362E">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{"citationItems":[{"id":"ITEM-1","itemData":{"DOI":"10.1016/S0140-6736(14)62007-9","ISSN":"1474547X","abstract":"Summary Background Antibiotic prophylaxis given before invasive dental procedures in patients at risk of developing infective endocarditis has historically been the focus of infective endocarditis prevention. Recent changes in antibiotic prophylaxis guidelines in the USA and Europe have substantially reduced the number of patients for whom antibiotic prophylaxis is recommended. In the UK, guidelines from the National Institute for Health and Clinical Excellence (NICE) recommended complete cessation of antibiotic prophylaxis for prevention of infective endocarditis in March, 2008. We aimed to investigate changes in the prescribing of antibiotic prophylaxis and the incidence of infective endocarditis since the introduction of these guidelines. Methods We did a retrospective secular trend study, analysed as an interrupted time series, to investigate the effect of antibiotic prophylaxis versus no prophylaxis on the incidence of infective endocarditis in England. We analysed data for the prescription of antibiotic prophylaxis from Jan 1, 2004, to March 31, 2013, and hospital discharge episode statistics for patients with a primary diagnosis of infective endocarditis from Jan 1, 2000, to March 31, 2013. We compared the incidence of infective endocarditis before and after the introduction of the NICE guidelines using segmented regression analysis of the interrupted time series. Findings Prescriptions of antibiotic prophylaxis for the prevention of infective endocarditis fell substantially after introduction of the NICE guidance (mean 10 900 prescriptions per month [Jan 1, 2004, to March 31, 2008] vs 2236 prescriptions per month [April 1, 2008, to March 31, 2013], p&lt;0·0001). Starting in March, 2008, the number of cases of infective endocarditis increased significantly above the projected historical trend, by 0·11 cases per 10 million people per month (95% CI 0·05-0·16, p&lt;0·0001). By March, 2013, 35 more cases per month were reported than would have been expected had the previous trend continued. This increase in the incidence of infective endocarditis was significant for both individuals at high risk of infective endocarditis and those at lower risk. Interpretation Although our data do not establish a causal association, prescriptions of antibiotic prophylaxis have fallen substantially and the incidence of infective endocarditis has increased significantly in England since introduction of the 2008 NICE guidelines. Funding Heart Research UK, Simplyhealth, and US…","author":[{"dropping-particle":"","family":"Dayer","given":"Mark J.","non-dropping-particle":"","parse-names":false,"suffix":""},{"dropping-particle":"","family":"Jones","given":"Simon","non-dropping-particle":"","parse-names":false,"suffix":""},{"dropping-particle":"","family":"Prendergast","given":"Bernard","non-dropping-particle":"","parse-names":false,"suffix":""},{"dropping-particle":"","family":"Baddour","given":"Larry M.","non-dropping-particle":"","parse-names":false,"suffix":""},{"dropping-particle":"","family":"Lockhart","given":"Peter B.","non-dropping-particle":"","parse-names":false,"suffix":""},{"dropping-particle":"","family":"Thornhill","given":"Martin H.","non-dropping-particle":"","parse-names":false,"suffix":""}],"container-title":"The Lancet","id":"ITEM-1","issued":{"date-parts":[["2015"]]},"title":"Incidence of infective endocarditis in England, 2000-13: A secular trend, interrupted time-series analysis","type":"article-journal"},"uris":["http://www.mendeley.com/documents/?uuid=c73526ee-d72d-4cac-b2b4-ef7407c51f97","http://www.mendeley.com/documents/?uuid=399876a7-b535-4d2c-bfa4-f0a88ab7355f"]},{"id":"ITEM-2","itemData":{"DOI":"10.1080/23744235.2018.1472806","ISSN":"23744235","abstract":"Objective: Changes in the incidence, clinical features and microbiology of infective endocarditis (IE) observed in a single center in Italy were compared between the period 2003–2010 and 2011–2015. Methods: All cases of IE, defined as definite or possible according to the modified Duke criteria, observed at the ‘L. Sacco’ Hospital in Milan, Italy between 2003 and 2015 were retrospectively reviewed. Results: 366 episodes of IE were identified in 325 patients. The mean number of incident IE over the period 2003–2015 was 1.43 (range: 0.6–2.1) cases per 1000 admissions, with a significantly increasing trend from a mean of 1.28–1.72 cases per 1000 admissions/year in 2003–2010 and 2011–2015, respectively (+34%; p =.04). Staphylococci remain the leading pathogens causing IE (29%) with a relative increase of methicillin-resistant Staphylococcus aureus between the two periods. Streptococci and enterococci account for 26% and 18% of IE, respectively. We found an increase in the proportion of cases due to enterococci (from 14% in 2003–2010 to 22% in 2011–2015). The rate of in-hospital mortality was 19%, similar in the two periods studied. Conclusion: The incidence of IE continuously increased in our cohort over the past decade and, along with the aging of the population, a raise in the incidence of health care-associated infections and a change in the distribution of prevalent pathogens were observed. Surgery was independently associated with higher in-hospital survival (AOR, 95% CI: 0.38, 0.19–0.74; p =.005). A constant surveillance is required to guide the optimal management of the changing epidemiology of IE.","author":[{"dropping-particle":"","family":"Ferraris","given":"Laurenzia","non-dropping-particle":"","parse-names":false,"suffix":""},{"dropping-particle":"","family":"Milazzo","given":"Laura","non-dropping-particle":"","parse-names":false,"suffix":""},{"dropping-particle":"","family":"Rimoldi","given":"Sara Giordana","non-dropping-particle":"","parse-names":false,"suffix":""},{"dropping-particle":"","family":"Mazzali","given":"Cristina","non-dropping-particle":"","parse-names":false,"suffix":""},{"dropping-particle":"","family":"Barosi","given":"Alberto","non-dropping-particle":"","parse-names":false,"suffix":""},{"dropping-particle":"","family":"Gismondo","given":"Maria Rita","non-dropping-particle":"","parse-names":false,"suffix":""},{"dropping-particle":"","family":"Vanelli","given":"Paolo","non-dropping-particle":"","parse-names":false,"suffix":""},{"dropping-particle":"","family":"Cialfi","given":"Alessandro","non-dropping-particle":"","parse-names":false,"suffix":""},{"dropping-particle":"","family":"Sollima","given":"Salvatore","non-dropping-particle":"","parse-names":false,"suffix":""},{"dropping-particle":"","family":"Galli","given":"Massimo","non-dropping-particle":"","parse-names":false,"suffix":""},{"dropping-particle":"","family":"Antona","given":"Carlo","non-dropping-particle":"","parse-names":false,"suffix":""},{"dropping-particle":"","family":"Antinori","given":"Spinello","non-dropping-particle":"","parse-names":false,"suffix":""}],"container-title":"Infectious Diseases","id":"ITEM-2","issued":{"date-parts":[["2018"]]},"title":"Epidemiological trends of infective endocarditis in a single center in Italy between 2003–2015","type":"article-journal"},"uris":["http://www.mendeley.com/documents/?uuid=d6d7b311-94b1-40ec-936a-c930865d0f2e","http://www.mendeley.com/documents/?uuid=c0443573-a077-46ba-9dab-a1441474881d"]},{"id":"ITEM-3","itemData":{"DOI":"10.1186/s13054-019-2387-8","ISSN":"1466609X","abstract":"Background: Few studies focus only on severe forms of infective endocarditis, for which organ failure requires admission to an intensive care unit (ICU). This study aimed to describe demographical, comorbidities, organ failure, and pathogen-related characteristics in a population of critically ill patients admitted to ICU for infective endocarditis and to identify risk factors of in-ICU mortality. Methods: Retrospective observational multicenter (N = 34) study of the CUB-Rea register, based on ICD-10 coding rules, between 1997 and 2014 in France including ICU patients managed for infective endocarditis. In-ICU mortality associated factors were assessed by multivariate logistic regression including an interrupted time analysis of three periods (1997-2003, 2004-2009, and 2010-2014). Results: Four thousand four hundred five patients admitted in ICU for infective endocarditis were included. We observed an increase in endocarditis prevalence, as well as an increase in organ failure severity over the three periods. In addition, valve surgery was more frequently performed (27%, 31%, and 42%, P &lt; 0.0001) while in-ICU mortality significantly decreased (28%, 29%, and 23%, P &lt; 0.001). Since 2010, a significant increase in the trends' slope of incidence for Streptococcus sp. and Staphylococcus sp. was observed with no change concerning intracellular bacteria, Enterococcus sp. or Candida sp. slope trends. In multivariate analysis, age, SAPS2, organ failure, stroke, and Staphylococcus sp. were associated with ICU mortality. Conversely, surgery, intracardiac devices, male gender, and Streptococcus sp.-related infective endocarditis were associated with a better outcome. Conclusions: Our study reveals a shifting landscape of infective endocarditis epidemiology in French ICUs, characterized by reduced in-ICU mortality despite higher severity, more surgery, and substantial changes in microbial epidemiology.","author":[{"dropping-particle":"","family":"Joffre","given":"Jérémie","non-dropping-particle":"","parse-names":false,"suffix":""},{"dropping-particle":"","family":"Dumas","given":"Guillaume","non-dropping-particle":"","parse-names":false,"suffix":""},{"dropping-particle":"","family":"Aegerter","given":"Philippe","non-dropping-particle":"","parse-names":false,"suffix":""},{"dropping-particle":"","family":"Dubée","given":"Vincent","non-dropping-particle":"","parse-names":false,"suffix":""},{"dropping-particle":"","family":"Bigé","given":"Naike","non-dropping-particle":"","parse-names":false,"suffix":""},{"dropping-particle":"","family":"Preda","given":"Gabriel","non-dropping-particle":"","parse-names":false,"suffix":""},{"dropping-particle":"","family":"Baudel","given":"Jean Luc","non-dropping-particle":"","parse-names":false,"suffix":""},{"dropping-particle":"","family":"Maury","given":"Eric","non-dropping-particle":"","parse-names":false,"suffix":""},{"dropping-particle":"","family":"Guidet","given":"Bertrand","non-dropping-particle":"","parse-names":false,"suffix":""},{"dropping-particle":"","family":"Ait-Oufella","given":"Hafid","non-dropping-particle":"","parse-names":false,"suffix":""},{"dropping-particle":"","family":"Trouiller","given":"P.","non-dropping-particle":"","parse-names":false,"suffix":""},{"dropping-particle":"","family":"Bedos","given":"J. P.","non-dropping-particle":"","parse-names":false,"suffix":""},{"dropping-particle":"","family":"Vieillard-Baron","given":"A.","non-dropping-particle":"","parse-names":false,"suffix":""},{"dropping-particle":"","family":"Cohen","given":"Y.","non-dropping-particle":"","parse-names":false,"suffix":""},{"dropping-particle":"","family":"Richard","given":"C.","non-dropping-particle":"","parse-names":false,"suffix":""},{"dropping-particle":"","family":"Timsit","given":"J. F.","non-dropping-particle":"","parse-names":false,"suffix":""},{"dropping-particle":"","family":"Chevrel","given":"G.","non-dropping-particle":"","parse-names":false,"suffix":""},{"dropping-particle":"","family":"Mira","given":"J. P.","non-dropping-particle":"","parse-names":false,"suffix":""},{"dropping-particle":"","family":"Silva","given":"D.","non-dropping-particle":"Da","parse-names":false,"suffix":""},{"dropping-particle":"","family":"Diehl","given":"J. L.","non-dropping-particle":"","parse-names":false,"suffix":""},{"dropping-particle":"","family":"Ho","given":"P.","non-dropping-particle":"","parse-names":false,"suffix":""},{"dropping-particle":"","family":"Mekontso-Dessap","given":"A.","non-dropping-particle":"","parse-names":false,"suffix":""},{"dropping-particle":"","family":"Blot","given":"F.","non-dropping-particle":"","parse-names":false,"suffix":""},{"dropping-particle":"","family":"Dhonneur","given":"G.","non-dropping-particle":"","parse-names":false,"suffix":""},{"dropping-particle":"","family":"Dreyfuss","given":"D.","non-dropping-particle":"","parse-names":false,"suffix":""},{"dropping-particle":"","family":"Megarbane","given":"B.","non-dropping-particle":"","parse-names":false,"suffix":""},{"dropping-particle":"","family":"Dany","given":"Goldgran Toledano","non-dropping-particle":"","parse-names":false,"suffix":""},{"dropping-particle":"","family":"Das","given":"V.","non-dropping-particle":"","parse-names":false,"suffix":""},{"dropping-particle":"","family":"Samuel","given":"D.","non-dropping-particle":"","parse-names":false,"suffix":""},{"dropping-particle":"","family":"Demoule","given":"A.","non-dropping-particle":"","parse-names":false,"suffix":""},{"dropping-particle":"","family":"Combes","given":"A.","non-dropping-particle":"","parse-names":false,"suffix":""},{"dropping-particle":"","family":"Bolgert","given":"F.","non-dropping-particle":"","parse-names":false,"suffix":""},{"dropping-particle":"","family":"Outin","given":"H.","non-dropping-particle":"","parse-names":false,"suffix":""},{"dropping-particle":"","family":"Santoli","given":"F.","non-dropping-particle":"","parse-names":false,"suffix":""},{"dropping-particle":"","family":"Annane","given":"D.","non-dropping-particle":"","parse-names":false,"suffix":""},{"dropping-particle":"","family":"Guidet","given":"B.","non-dropping-particle":"","parse-names":false,"suffix":""},{"dropping-particle":"","family":"Bruel","given":"C.","non-dropping-particle":"","parse-names":false,"suffix":""},{"dropping-particle":"","family":"Azoulay","given":"E.","non-dropping-particle":"","parse-names":false,"suffix":""},{"dropping-particle":"","family":"Mebazaa","given":"A.","non-dropping-particle":"","parse-names":false,"suffix":""},{"dropping-particle":"","family":"Fartoukh","given":"M.","non-dropping-particle":"","parse-names":false,"suffix":""},{"dropping-particle":"","family":"Bonnet","given":"F.","non-dropping-particle":"","parse-names":false,"suffix":""},{"dropping-particle":"","family":"Mentec","given":"H.","non-dropping-particle":"","parse-names":false,"suffix":""}],"container-title":"Critical Care","id":"ITEM-3","issued":{"date-parts":[["2019"]]},"title":"Epidemiology of infective endocarditis in French intensive care units over the 1997-2014 period - From CUB-Réa Network","type":"article-journal"},"uris":["http://www.mendeley.com/documents/?uuid=b4d2500e-b9fe-4258-ac4c-163f1eebf954","http://www.mendeley.com/documents/?uuid=14b45f7d-6823-4cf5-ad17-3e3aaa3472d8"]}],"mendeley":{"formattedCitation":"&lt;sup&gt;4–6&lt;/sup&gt;","plainTextFormattedCitation":"4–6","previouslyFormattedCitation":"&lt;sup&gt;4–6&lt;/sup&gt;"},"properties":{"noteIndex":0},"schema":"https://github.com/citation-style-language/schema/raw/master/csl-citation.json"}</w:instrText>
      </w:r>
      <w:r w:rsidR="005E362E">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4–6</w:t>
      </w:r>
      <w:r w:rsidR="005E362E">
        <w:rPr>
          <w:rFonts w:ascii="Times New Roman" w:hAnsi="Times New Roman" w:cs="Times New Roman"/>
          <w:lang w:val="en-GB"/>
        </w:rPr>
        <w:fldChar w:fldCharType="end"/>
      </w:r>
      <w:r w:rsidR="004F4840">
        <w:rPr>
          <w:rFonts w:ascii="Times New Roman" w:hAnsi="Times New Roman" w:cs="Times New Roman"/>
          <w:lang w:val="en-GB"/>
        </w:rPr>
        <w:t xml:space="preserve"> </w:t>
      </w:r>
    </w:p>
    <w:p w14:paraId="70A005F0" w14:textId="77777777" w:rsidR="00DB0710" w:rsidRDefault="00DB0710" w:rsidP="00DF033C">
      <w:pPr>
        <w:jc w:val="both"/>
        <w:rPr>
          <w:rFonts w:ascii="Times New Roman" w:hAnsi="Times New Roman" w:cs="Times New Roman"/>
          <w:lang w:val="en-GB"/>
        </w:rPr>
      </w:pPr>
    </w:p>
    <w:p w14:paraId="384296D1" w14:textId="10919A46" w:rsidR="00C126C2" w:rsidRDefault="00C36394" w:rsidP="004E717A">
      <w:pPr>
        <w:jc w:val="both"/>
        <w:rPr>
          <w:rFonts w:ascii="Times New Roman" w:hAnsi="Times New Roman" w:cs="Times New Roman"/>
          <w:iCs/>
          <w:lang w:val="en-GB"/>
        </w:rPr>
      </w:pPr>
      <w:r>
        <w:rPr>
          <w:rFonts w:ascii="Times New Roman" w:hAnsi="Times New Roman" w:cs="Times New Roman"/>
          <w:lang w:val="en-GB"/>
        </w:rPr>
        <w:t xml:space="preserve">The </w:t>
      </w:r>
      <w:r w:rsidR="00025119">
        <w:rPr>
          <w:rFonts w:ascii="Times New Roman" w:hAnsi="Times New Roman" w:cs="Times New Roman"/>
          <w:lang w:val="en-GB"/>
        </w:rPr>
        <w:t xml:space="preserve">clinical </w:t>
      </w:r>
      <w:r>
        <w:rPr>
          <w:rFonts w:ascii="Times New Roman" w:hAnsi="Times New Roman" w:cs="Times New Roman"/>
          <w:lang w:val="en-GB"/>
        </w:rPr>
        <w:t>diagnosis of endocarditis is based on the modified Duke criteria which relies on the detection of infecting microorganisms in addition to echocardiograph</w:t>
      </w:r>
      <w:r w:rsidR="00720DEB">
        <w:rPr>
          <w:rFonts w:ascii="Times New Roman" w:hAnsi="Times New Roman" w:cs="Times New Roman"/>
          <w:lang w:val="en-GB"/>
        </w:rPr>
        <w:t>ic</w:t>
      </w:r>
      <w:r>
        <w:rPr>
          <w:rFonts w:ascii="Times New Roman" w:hAnsi="Times New Roman" w:cs="Times New Roman"/>
          <w:lang w:val="en-GB"/>
        </w:rPr>
        <w:t xml:space="preserve"> and clinical findings.</w:t>
      </w:r>
      <w:r w:rsidR="0015733C">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{"citationItems":[{"id":"ITEM-1","itemData":{"DOI":"10.1128/JCM.00635-17","ISSN":"1098660X","abstract":" Infective endocarditis is life-threatening; identification of the underlying etiology informs optimized individual patient management. Changing epidemiology, advances in blood culture techniques, and new diagnostics guide the application of laboratory testing for diagnosis of endocarditis. Blood cultures remain the standard test for microbial diagnosis, with directed serological testing (i.e., Q fever serology, Bartonella serology) in culture-negative cases. Histopathology and molecular diagnostics (e.g., 16S rRNA gene PCR/sequencing, Tropheryma whipplei PCR) may be applied to resected valves to aid in diagnosis. Herein, we summarize recent knowledge in this area and propose a microbiologic and pathological algorithm for endocarditis diagnosis. ","author":[{"dropping-particle":"","family":"Liesman","given":"Rachael M.","non-dropping-particle":"","parse-names":false,"suffix":""},{"dropping-particle":"","family":"Pritt","given":"Bobbi S.","non-dropping-particle":"","parse-names":false,"suffix":""},{"dropping-particle":"","family":"Maleszewski","given":"Joseph J.","non-dropping-particle":"","parse-names":false,"suffix":""},{"dropping-particle":"","family":"Patela","given":"Robin","non-dropping-particle":"","parse-names":false,"suffix":""}],"container-title":"Journal of Clinical Microbiology","id":"ITEM-1","issue":"9","issued":{"date-parts":[["2017"]]},"page":"2599-2608","title":"Laboratory diagnosis of infective endocarditis","type":"article-journal","volume":"55"},"uris":["http://www.mendeley.com/documents/?uuid=ecad82e7-c38e-4535-ac4c-63147d5c9b27"]}],"mendeley":{"formattedCitation":"&lt;sup&gt;1&lt;/sup&gt;","plainTextFormattedCitation":"1","previouslyFormattedCitation":"&lt;sup&gt;1&lt;/sup&gt;"},"properties":{"noteIndex":0},"schema":"https://github.com/citation-style-language/schema/raw/master/csl-citation.json"}</w:instrText>
      </w:r>
      <w:r w:rsidR="0015733C">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1</w:t>
      </w:r>
      <w:r w:rsidR="0015733C">
        <w:rPr>
          <w:rFonts w:ascii="Times New Roman" w:hAnsi="Times New Roman" w:cs="Times New Roman"/>
          <w:lang w:val="en-GB"/>
        </w:rPr>
        <w:fldChar w:fldCharType="end"/>
      </w:r>
      <w:r>
        <w:rPr>
          <w:rFonts w:ascii="Times New Roman" w:hAnsi="Times New Roman" w:cs="Times New Roman"/>
          <w:lang w:val="en-GB"/>
        </w:rPr>
        <w:t xml:space="preserve"> </w:t>
      </w:r>
      <w:r w:rsidR="00F642C0" w:rsidRPr="006425EA">
        <w:rPr>
          <w:rFonts w:ascii="Times New Roman" w:hAnsi="Times New Roman" w:cs="Times New Roman"/>
          <w:lang w:val="en-GB"/>
        </w:rPr>
        <w:t xml:space="preserve">The introduction of </w:t>
      </w:r>
      <w:r w:rsidR="00FB479B" w:rsidRPr="006425EA">
        <w:rPr>
          <w:rFonts w:ascii="Times New Roman" w:hAnsi="Times New Roman" w:cs="Times New Roman"/>
          <w:lang w:val="en-GB"/>
        </w:rPr>
        <w:t>these criteria</w:t>
      </w:r>
      <w:r w:rsidR="00F717C1" w:rsidRPr="006425EA">
        <w:rPr>
          <w:rFonts w:ascii="Times New Roman" w:hAnsi="Times New Roman" w:cs="Times New Roman"/>
          <w:lang w:val="en-GB"/>
        </w:rPr>
        <w:t xml:space="preserve"> as a diagnostic tool </w:t>
      </w:r>
      <w:r w:rsidR="00F642C0" w:rsidRPr="006425EA">
        <w:rPr>
          <w:rFonts w:ascii="Times New Roman" w:hAnsi="Times New Roman" w:cs="Times New Roman"/>
          <w:lang w:val="en-GB"/>
        </w:rPr>
        <w:t>has improved early recognition of endocarditis,</w:t>
      </w:r>
      <w:r w:rsidR="00F642C0">
        <w:rPr>
          <w:rFonts w:ascii="Times New Roman" w:hAnsi="Times New Roman" w:cs="Times New Roman"/>
          <w:lang w:val="en-GB"/>
        </w:rPr>
        <w:t xml:space="preserve"> </w:t>
      </w:r>
      <w:r w:rsidR="00D26A23">
        <w:rPr>
          <w:rFonts w:ascii="Times New Roman" w:hAnsi="Times New Roman" w:cs="Times New Roman"/>
          <w:lang w:val="en-GB"/>
        </w:rPr>
        <w:t>however,</w:t>
      </w:r>
      <w:r w:rsidR="00F642C0">
        <w:rPr>
          <w:rFonts w:ascii="Times New Roman" w:hAnsi="Times New Roman" w:cs="Times New Roman"/>
          <w:lang w:val="en-GB"/>
        </w:rPr>
        <w:t xml:space="preserve"> there remains a high risk </w:t>
      </w:r>
      <w:r w:rsidR="00DD53C2">
        <w:rPr>
          <w:rFonts w:ascii="Times New Roman" w:hAnsi="Times New Roman" w:cs="Times New Roman"/>
          <w:lang w:val="en-GB"/>
        </w:rPr>
        <w:t>of severe morbid</w:t>
      </w:r>
      <w:r w:rsidR="004A70B8">
        <w:rPr>
          <w:rFonts w:ascii="Times New Roman" w:hAnsi="Times New Roman" w:cs="Times New Roman"/>
          <w:lang w:val="en-GB"/>
        </w:rPr>
        <w:t xml:space="preserve">ity and </w:t>
      </w:r>
      <w:r w:rsidR="00FB479B">
        <w:rPr>
          <w:rFonts w:ascii="Times New Roman" w:hAnsi="Times New Roman" w:cs="Times New Roman"/>
          <w:lang w:val="en-GB"/>
        </w:rPr>
        <w:t>mortality</w:t>
      </w:r>
      <w:r w:rsidR="004A70B8">
        <w:rPr>
          <w:rFonts w:ascii="Times New Roman" w:hAnsi="Times New Roman" w:cs="Times New Roman"/>
          <w:lang w:val="en-GB"/>
        </w:rPr>
        <w:t>.</w:t>
      </w:r>
      <w:r w:rsidR="00F83ED0">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{"citationItems":[{"id":"ITEM-1","itemData":{"DOI":"10.2147/VHRM.S19377","ISSN":"11782048","abstract":"The introduction of the Duke criteria and transesophageal echocardiography has improved early recognition of infective endocarditis but patients are still at high risk for severe morbidity or death. Whether an exclusively antibiotic regimen is superior to surgical intervention is subject to ongoing debate. Current guidelines indicate when surgery is the preferred treatment, but decisions are often based on physician preferences. Surgery has shown to decrease the risk of short-term mortality in patients who present with specific symptoms or microorganisms; nevertheless even then it often remains unclear when surgery should be performed. In this review we i) systematically reviewed the current literature comparing medical to surgical therapy to evaluate if surgery is the preferred option, ii) performed a meta-analysis of studies reporting propensity matched analyses, and iii), briefly summarized the current indications for surgery.","author":[{"dropping-particle":"","family":"Head","given":"Stuart J.","non-dropping-particle":"","parse-names":false,"suffix":""},{"dropping-particle":"","family":"Mostafa Mokhles","given":"M.","non-dropping-particle":"","parse-names":false,"suffix":""},{"dropping-particle":"","family":"Osnabrugge","given":"Ruben L.J.","non-dropping-particle":"","parse-names":false,"suffix":""},{"dropping-particle":"","family":"Bogers","given":"Ad J.J.C.","non-dropping-particle":"","parse-names":false,"suffix":""},{"dropping-particle":"","family":"Pieter Kappetein","given":"A.","non-dropping-particle":"","parse-names":false,"suffix":""}],"container-title":"Vascular Health and Risk Management","id":"ITEM-1","issue":"1","issued":{"date-parts":[["2011"]]},"page":"255-263","title":"Surgery in current therapy for infective endocarditis","type":"article-journal","volume":"7"},"uris":["http://www.mendeley.com/documents/?uuid=699ff98a-9335-4a91-9350-4e7ace66d1c5"]}],"mendeley":{"formattedCitation":"&lt;sup&gt;7&lt;/sup&gt;","plainTextFormattedCitation":"7","previouslyFormattedCitation":"&lt;sup&gt;7&lt;/sup&gt;"},"properties":{"noteIndex":0},"schema":"https://github.com/citation-style-language/schema/raw/master/csl-citation.json"}</w:instrText>
      </w:r>
      <w:r w:rsidR="00F83ED0">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7</w:t>
      </w:r>
      <w:r w:rsidR="00F83ED0">
        <w:rPr>
          <w:rFonts w:ascii="Times New Roman" w:hAnsi="Times New Roman" w:cs="Times New Roman"/>
          <w:lang w:val="en-GB"/>
        </w:rPr>
        <w:fldChar w:fldCharType="end"/>
      </w:r>
      <w:r w:rsidR="004A70B8">
        <w:rPr>
          <w:rFonts w:ascii="Times New Roman" w:hAnsi="Times New Roman" w:cs="Times New Roman"/>
          <w:i/>
          <w:lang w:val="en-GB"/>
        </w:rPr>
        <w:t xml:space="preserve"> </w:t>
      </w:r>
      <w:r w:rsidR="00E22779">
        <w:rPr>
          <w:rFonts w:ascii="Times New Roman" w:hAnsi="Times New Roman" w:cs="Times New Roman"/>
          <w:iCs/>
          <w:lang w:val="en-GB"/>
        </w:rPr>
        <w:t xml:space="preserve">IE can cause sudden death </w:t>
      </w:r>
      <w:r w:rsidR="00FB479B">
        <w:rPr>
          <w:rFonts w:ascii="Times New Roman" w:hAnsi="Times New Roman" w:cs="Times New Roman"/>
          <w:iCs/>
          <w:lang w:val="en-GB"/>
        </w:rPr>
        <w:t>in both the infant and adult populations</w:t>
      </w:r>
      <w:r w:rsidR="00720DEB">
        <w:rPr>
          <w:rFonts w:ascii="Times New Roman" w:hAnsi="Times New Roman" w:cs="Times New Roman"/>
          <w:iCs/>
          <w:lang w:val="en-GB"/>
        </w:rPr>
        <w:t>, however the majority of the literature consists of single case reports  with no reported large autopsy series.</w:t>
      </w:r>
      <w:r w:rsidR="00E22779">
        <w:rPr>
          <w:rFonts w:ascii="Times New Roman" w:hAnsi="Times New Roman" w:cs="Times New Roman"/>
          <w:iCs/>
          <w:lang w:val="en-GB"/>
        </w:rPr>
        <w:fldChar w:fldCharType="begin" w:fldLock="1"/>
      </w:r>
      <w:r w:rsidR="009D54BC">
        <w:rPr>
          <w:rFonts w:ascii="Times New Roman" w:hAnsi="Times New Roman" w:cs="Times New Roman"/>
          <w:iCs/>
          <w:lang w:val="en-GB"/>
        </w:rPr>
        <w:instrText>ADDIN CSL_CITATION {"citationItems":[{"id":"ITEM-1","itemData":{"DOI":"10.1016/j.legalmed.2015.07.013","ISSN":"18734162","abstract":"Infective endocarditis (IE) of infants is rare, most of which occur associated with congenital heart disease or its cardiac surgery. We experienced a case of sudden death of a four-month-old male infant without congenital heart disease. It was elucidated by postmortem examination that the dead had suffered severe IE, which led him to death. In the microbiological genetic analysis using histological section, the pathogen causing inflammation in the present case was identified as Lactococcus lactis subspecies, although Staphylococci have been reported to be common and important one. Previously reported infectious diseases by Lactococcus lactis subspecies were all adult cases and this is the first report of an infantile death due to Lactococcal IE according to our knowledge. Any fatal disease may be included in sudden death cases targeted for forensic autopsy, even if it is rare. It is expected for forensic pathologists that they note such case and share each experience among themselves and other medical fields to develop a strategy for prevention.","author":[{"dropping-particle":"","family":"Taniguchi","given":"K.","non-dropping-particle":"","parse-names":false,"suffix":""},{"dropping-particle":"","family":"Nakayama","given":"M.","non-dropping-particle":"","parse-names":false,"suffix":""},{"dropping-particle":"","family":"Nakahira","given":"K.","non-dropping-particle":"","parse-names":false,"suffix":""},{"dropping-particle":"","family":"Nakura","given":"Y.","non-dropping-particle":"","parse-names":false,"suffix":""},{"dropping-particle":"","family":"Kanagawa","given":"N.","non-dropping-particle":"","parse-names":false,"suffix":""},{"dropping-particle":"","family":"Yanagihara","given":"I.","non-dropping-particle":"","parse-names":false,"suffix":""},{"dropping-particle":"","family":"Miyaishi","given":"S.","non-dropping-particle":"","parse-names":false,"suffix":""}],"container-title":"Legal Medicine","id":"ITEM-1","issued":{"date-parts":[["2016"]]},"title":"Sudden infant death due to Lactococcal infective endocarditis","type":"article-journal"},"uris":["http://www.mendeley.com/documents/?uuid=55fab0bf-9c7d-42bc-8029-a7fc75af5326","http://www.mendeley.com/documents/?uuid=60fdcd60-5ac9-4f61-94ff-ecabb2c786eb"]},{"id":"ITEM-2","itemData":{"DOI":"10.4322/acr.2016.045","ISSN":"2236-1960","abstract":"The case fatality rate of infective endocarditis (IE) is high and is associated with varying causes. Among them, acute myocardial infarction due to an embolism in a coronary artery is rare; the incidence of this complication in the setting of IE is reported to be up to 1.5%. We report a case of sudden death in a 22-year-old woman diagnosed with systemic lupus erythematosus who was referred to the Cardiology Center for the treatment of mitral valve incompetence due to IE. She was hemodynamically stable with antibiotic therapy and vasoactive drugs, despite severe mitral valve regurgitation. Unexpectedly, she presented cardiac arrest and died. The autopsy showed total occlusion of the left main coronary artery by septic embolus, which originated from the mitral vegetation, as the cause of death. Thus, although a rare complication, it should always be kept in mind that a coronary embolism can be a lethal complication of IE, and the possibility of surgical treatment combined with the underlying antibiotic therapy should be raised.","author":[{"dropping-particle":"","family":"Castelli","given":"Jussara Bianchi","non-dropping-particle":"","parse-names":false,"suffix":""},{"dropping-particle":"","family":"Almeida","given":"Germana","non-dropping-particle":"","parse-names":false,"suffix":""},{"dropping-particle":"","family":"Siciliano","given":"Rinaldo Focaccia","non-dropping-particle":"","parse-names":false,"suffix":""}],"container-title":"Autopsy &amp; case reports","id":"ITEM-2","issue":"3","issued":{"date-parts":[["2016","9","30"]]},"language":"eng","page":"17-22","publisher":"São Paulo, SP: Universidade de São Paulo, Hospital Universitário","title":"Sudden death in infective endocarditis","type":"article-journal","volume":"6"},"uris":["http://www.mendeley.com/documents/?uuid=971332d2-85ff-4b1b-9559-b13ac9640ba2","http://www.mendeley.com/documents/?uuid=9b72566e-9703-4879-9aaf-aec26035b1db"]}],"mendeley":{"formattedCitation":"&lt;sup&gt;8,9&lt;/sup&gt;","plainTextFormattedCitation":"8,9","previouslyFormattedCitation":"&lt;sup&gt;8,9&lt;/sup&gt;"},"properties":{"noteIndex":0},"schema":"https://github.com/citation-style-language/schema/raw/master/csl-citation.json"}</w:instrText>
      </w:r>
      <w:r w:rsidR="00E22779">
        <w:rPr>
          <w:rFonts w:ascii="Times New Roman" w:hAnsi="Times New Roman" w:cs="Times New Roman"/>
          <w:iCs/>
          <w:lang w:val="en-GB"/>
        </w:rPr>
        <w:fldChar w:fldCharType="separate"/>
      </w:r>
      <w:r w:rsidR="00710726" w:rsidRPr="00710726">
        <w:rPr>
          <w:rFonts w:ascii="Times New Roman" w:hAnsi="Times New Roman" w:cs="Times New Roman"/>
          <w:iCs/>
          <w:noProof/>
          <w:vertAlign w:val="superscript"/>
          <w:lang w:val="en-GB"/>
        </w:rPr>
        <w:t>8,9</w:t>
      </w:r>
      <w:r w:rsidR="00E22779">
        <w:rPr>
          <w:rFonts w:ascii="Times New Roman" w:hAnsi="Times New Roman" w:cs="Times New Roman"/>
          <w:iCs/>
          <w:lang w:val="en-GB"/>
        </w:rPr>
        <w:fldChar w:fldCharType="end"/>
      </w:r>
      <w:r w:rsidR="00E22779">
        <w:rPr>
          <w:rFonts w:ascii="Times New Roman" w:hAnsi="Times New Roman" w:cs="Times New Roman"/>
          <w:iCs/>
          <w:lang w:val="en-GB"/>
        </w:rPr>
        <w:t xml:space="preserve"> </w:t>
      </w:r>
      <w:r w:rsidR="00B31F7C" w:rsidRPr="007667C8">
        <w:rPr>
          <w:rFonts w:ascii="Times New Roman" w:hAnsi="Times New Roman" w:cs="Times New Roman"/>
          <w:iCs/>
          <w:lang w:val="en-GB"/>
        </w:rPr>
        <w:t>In a recent cohort of 847 IE hospital patients</w:t>
      </w:r>
      <w:r w:rsidR="0011237C" w:rsidRPr="007667C8">
        <w:rPr>
          <w:rFonts w:ascii="Times New Roman" w:hAnsi="Times New Roman" w:cs="Times New Roman"/>
          <w:iCs/>
          <w:lang w:val="en-GB"/>
        </w:rPr>
        <w:t xml:space="preserve"> in France</w:t>
      </w:r>
      <w:r w:rsidR="00B31F7C" w:rsidRPr="007667C8">
        <w:rPr>
          <w:rFonts w:ascii="Times New Roman" w:hAnsi="Times New Roman" w:cs="Times New Roman"/>
          <w:iCs/>
          <w:lang w:val="en-GB"/>
        </w:rPr>
        <w:t>, 94 deaths were reported</w:t>
      </w:r>
      <w:r w:rsidR="00720DEB">
        <w:rPr>
          <w:rFonts w:ascii="Times New Roman" w:hAnsi="Times New Roman" w:cs="Times New Roman"/>
          <w:iCs/>
          <w:lang w:val="en-GB"/>
        </w:rPr>
        <w:t>,</w:t>
      </w:r>
      <w:r w:rsidR="00B31F7C" w:rsidRPr="007667C8">
        <w:rPr>
          <w:rFonts w:ascii="Times New Roman" w:hAnsi="Times New Roman" w:cs="Times New Roman"/>
          <w:iCs/>
          <w:lang w:val="en-GB"/>
        </w:rPr>
        <w:t xml:space="preserve"> </w:t>
      </w:r>
      <w:r w:rsidR="007667C8" w:rsidRPr="007667C8">
        <w:rPr>
          <w:rFonts w:ascii="Times New Roman" w:hAnsi="Times New Roman" w:cs="Times New Roman"/>
          <w:iCs/>
          <w:lang w:val="en-GB"/>
        </w:rPr>
        <w:t xml:space="preserve">with 71(76%) said to be </w:t>
      </w:r>
      <w:r w:rsidR="00720DEB">
        <w:rPr>
          <w:rFonts w:ascii="Times New Roman" w:hAnsi="Times New Roman" w:cs="Times New Roman"/>
          <w:iCs/>
          <w:lang w:val="en-GB"/>
        </w:rPr>
        <w:t xml:space="preserve">directly </w:t>
      </w:r>
      <w:r w:rsidR="007667C8" w:rsidRPr="007667C8">
        <w:rPr>
          <w:rFonts w:ascii="Times New Roman" w:hAnsi="Times New Roman" w:cs="Times New Roman"/>
          <w:iCs/>
          <w:lang w:val="en-GB"/>
        </w:rPr>
        <w:t>related to IE</w:t>
      </w:r>
      <w:r w:rsidR="00B31F7C" w:rsidRPr="007667C8">
        <w:rPr>
          <w:rFonts w:ascii="Times New Roman" w:hAnsi="Times New Roman" w:cs="Times New Roman"/>
          <w:iCs/>
          <w:lang w:val="en-GB"/>
        </w:rPr>
        <w:t>.</w:t>
      </w:r>
      <w:r w:rsidR="003A4DA2" w:rsidRPr="007667C8">
        <w:rPr>
          <w:rFonts w:ascii="Times New Roman" w:hAnsi="Times New Roman" w:cs="Times New Roman"/>
          <w:iCs/>
          <w:lang w:val="en-GB"/>
        </w:rPr>
        <w:fldChar w:fldCharType="begin" w:fldLock="1"/>
      </w:r>
      <w:r w:rsidR="009D54BC">
        <w:rPr>
          <w:rFonts w:ascii="Times New Roman" w:hAnsi="Times New Roman" w:cs="Times New Roman"/>
          <w:iCs/>
          <w:lang w:val="en-GB"/>
        </w:rPr>
        <w:instrText>ADDIN CSL_CITATION {"citationItems":[{"id":"ITEM-1","itemData":{"DOI":"10.1016/j.ijcard.2012.06.059","ISSN":"18741754","abstract":"The ability to protect refined metals from reactive environments is vital to many industrial and academic applications. Current solutions, however, typically introduce several negative effects, including increased thickness and changes in the metal physical properties. In this paper, we demonstrate for the first time the ability of graphene films grown by chemical vapor deposition to protect the surface of the metallic growth substrates of Cu and Cu/Ni alloy from air oxidation. In particular, graphene prevents the formation of any oxide on the protected metal surfaces, thus allowing pure metal surfaces only one atom away from reactive environments. SEM, Raman spectroscopy, and XPS studies show that the metal surface is well protected from oxidation even after heating at 200 °C in air for up to 4 h. Our work further shows that graphene provides effective resistance against hydrogen peroxide. This protection method offers significant advantages and can be used on any metal that catalyzes graphene growth.","author":[{"dropping-particle":"","family":"Thuny","given":"Franck","non-dropping-particle":"","parse-names":false,"suffix":""},{"dropping-particle":"","family":"Hubert","given":"Sandrine","non-dropping-particle":"","parse-names":false,"suffix":""},{"dropping-particle":"","family":"Tribouilloy","given":"Christophe","non-dropping-particle":"","parse-names":false,"suffix":""},{"dropping-particle":"","family":"Dolley","given":"Yvan","non-dropping-particle":"Le","parse-names":false,"suffix":""},{"dropping-particle":"","family":"Casalta","given":"Jean Paul","non-dropping-particle":"","parse-names":false,"suffix":""},{"dropping-particle":"","family":"Riberi","given":"Alberto","non-dropping-particle":"","parse-names":false,"suffix":""},{"dropping-particle":"","family":"Chevalier","given":"Florent","non-dropping-particle":"","parse-names":false,"suffix":""},{"dropping-particle":"","family":"Rusinaru","given":"Dan","non-dropping-particle":"","parse-names":false,"suffix":""},{"dropping-particle":"","family":"Malaquin","given":"Dorothée","non-dropping-particle":"","parse-names":false,"suffix":""},{"dropping-particle":"","family":"Remadi","given":"Jean Paul","non-dropping-particle":"","parse-names":false,"suffix":""},{"dropping-particle":"Ben","family":"Ammar","given":"Ammar","non-dropping-particle":"","parse-names":false,"suffix":""},{"dropping-particle":"","family":"Avierinos","given":"Jean Francois","non-dropping-particle":"","parse-names":false,"suffix":""},{"dropping-particle":"","family":"Collart","given":"Frederic","non-dropping-particle":"","parse-names":false,"suffix":""},{"dropping-particle":"","family":"Raoult","given":"Didier","non-dropping-particle":"","parse-names":false,"suffix":""},{"dropping-particle":"","family":"Habib","given":"Gilbert","non-dropping-particle":"","parse-names":false,"suffix":""}],"container-title":"International Journal of Cardiology","id":"ITEM-1","issue":"2","issued":{"date-parts":[["2013"]]},"page":"129-132","publisher":"Elsevier Ireland Ltd","title":"Sudden death in patients with infective endocarditis: Findings from a large cohort study","type":"article-journal","volume":"162"},"uris":["http://www.mendeley.com/documents/?uuid=ae41e47e-26ff-4f1d-863e-7d2ec3c0fd99"]}],"mendeley":{"formattedCitation":"&lt;sup&gt;10&lt;/sup&gt;","plainTextFormattedCitation":"10","previouslyFormattedCitation":"&lt;sup&gt;10&lt;/sup&gt;"},"properties":{"noteIndex":0},"schema":"https://github.com/citation-style-language/schema/raw/master/csl-citation.json"}</w:instrText>
      </w:r>
      <w:r w:rsidR="003A4DA2" w:rsidRPr="007667C8">
        <w:rPr>
          <w:rFonts w:ascii="Times New Roman" w:hAnsi="Times New Roman" w:cs="Times New Roman"/>
          <w:iCs/>
          <w:lang w:val="en-GB"/>
        </w:rPr>
        <w:fldChar w:fldCharType="separate"/>
      </w:r>
      <w:r w:rsidR="00710726" w:rsidRPr="00710726">
        <w:rPr>
          <w:rFonts w:ascii="Times New Roman" w:hAnsi="Times New Roman" w:cs="Times New Roman"/>
          <w:iCs/>
          <w:noProof/>
          <w:vertAlign w:val="superscript"/>
          <w:lang w:val="en-GB"/>
        </w:rPr>
        <w:t>10</w:t>
      </w:r>
      <w:r w:rsidR="003A4DA2" w:rsidRPr="007667C8">
        <w:rPr>
          <w:rFonts w:ascii="Times New Roman" w:hAnsi="Times New Roman" w:cs="Times New Roman"/>
          <w:iCs/>
          <w:lang w:val="en-GB"/>
        </w:rPr>
        <w:fldChar w:fldCharType="end"/>
      </w:r>
      <w:r w:rsidR="00B31F7C" w:rsidRPr="007667C8">
        <w:rPr>
          <w:rFonts w:ascii="Times New Roman" w:hAnsi="Times New Roman" w:cs="Times New Roman"/>
          <w:iCs/>
          <w:lang w:val="en-GB"/>
        </w:rPr>
        <w:t xml:space="preserve"> </w:t>
      </w:r>
      <w:r w:rsidR="0011237C" w:rsidRPr="007667C8">
        <w:rPr>
          <w:rFonts w:ascii="Times New Roman" w:hAnsi="Times New Roman" w:cs="Times New Roman"/>
          <w:iCs/>
          <w:lang w:val="en-GB"/>
        </w:rPr>
        <w:t>Ten</w:t>
      </w:r>
      <w:r w:rsidR="00B31F7C" w:rsidRPr="007667C8">
        <w:rPr>
          <w:rFonts w:ascii="Times New Roman" w:hAnsi="Times New Roman" w:cs="Times New Roman"/>
          <w:iCs/>
          <w:lang w:val="en-GB"/>
        </w:rPr>
        <w:t xml:space="preserve"> of </w:t>
      </w:r>
      <w:r w:rsidR="007667C8" w:rsidRPr="007667C8">
        <w:rPr>
          <w:rFonts w:ascii="Times New Roman" w:hAnsi="Times New Roman" w:cs="Times New Roman"/>
          <w:iCs/>
          <w:lang w:val="en-GB"/>
        </w:rPr>
        <w:t xml:space="preserve">the </w:t>
      </w:r>
      <w:r w:rsidR="00B31F7C" w:rsidRPr="007667C8">
        <w:rPr>
          <w:rFonts w:ascii="Times New Roman" w:hAnsi="Times New Roman" w:cs="Times New Roman"/>
          <w:iCs/>
          <w:lang w:val="en-GB"/>
        </w:rPr>
        <w:t xml:space="preserve">94 deaths </w:t>
      </w:r>
      <w:r w:rsidR="003A4DA2" w:rsidRPr="007667C8">
        <w:rPr>
          <w:rFonts w:ascii="Times New Roman" w:hAnsi="Times New Roman" w:cs="Times New Roman"/>
          <w:iCs/>
          <w:lang w:val="en-GB"/>
        </w:rPr>
        <w:t>(1</w:t>
      </w:r>
      <w:r w:rsidR="00FB479B" w:rsidRPr="007667C8">
        <w:rPr>
          <w:rFonts w:ascii="Times New Roman" w:hAnsi="Times New Roman" w:cs="Times New Roman"/>
          <w:iCs/>
          <w:lang w:val="en-GB"/>
        </w:rPr>
        <w:t>1</w:t>
      </w:r>
      <w:r w:rsidR="003A4DA2" w:rsidRPr="007667C8">
        <w:rPr>
          <w:rFonts w:ascii="Times New Roman" w:hAnsi="Times New Roman" w:cs="Times New Roman"/>
          <w:iCs/>
          <w:lang w:val="en-GB"/>
        </w:rPr>
        <w:t xml:space="preserve">%) </w:t>
      </w:r>
      <w:r w:rsidR="0011237C" w:rsidRPr="007667C8">
        <w:rPr>
          <w:rFonts w:ascii="Times New Roman" w:hAnsi="Times New Roman" w:cs="Times New Roman"/>
          <w:iCs/>
          <w:lang w:val="en-GB"/>
        </w:rPr>
        <w:t>occurred</w:t>
      </w:r>
      <w:r w:rsidR="00B31F7C" w:rsidRPr="007667C8">
        <w:rPr>
          <w:rFonts w:ascii="Times New Roman" w:hAnsi="Times New Roman" w:cs="Times New Roman"/>
          <w:iCs/>
          <w:lang w:val="en-GB"/>
        </w:rPr>
        <w:t xml:space="preserve"> suddenly, however none </w:t>
      </w:r>
      <w:r w:rsidR="0011237C" w:rsidRPr="007667C8">
        <w:rPr>
          <w:rFonts w:ascii="Times New Roman" w:hAnsi="Times New Roman" w:cs="Times New Roman"/>
          <w:iCs/>
          <w:lang w:val="en-GB"/>
        </w:rPr>
        <w:t xml:space="preserve">of the patients underwent </w:t>
      </w:r>
      <w:r w:rsidR="00B31F7C" w:rsidRPr="007667C8">
        <w:rPr>
          <w:rFonts w:ascii="Times New Roman" w:hAnsi="Times New Roman" w:cs="Times New Roman"/>
          <w:iCs/>
          <w:lang w:val="en-GB"/>
        </w:rPr>
        <w:t>an autopsy</w:t>
      </w:r>
      <w:r w:rsidR="0011237C" w:rsidRPr="007667C8">
        <w:rPr>
          <w:rFonts w:ascii="Times New Roman" w:hAnsi="Times New Roman" w:cs="Times New Roman"/>
          <w:iCs/>
          <w:lang w:val="en-GB"/>
        </w:rPr>
        <w:t xml:space="preserve"> examination</w:t>
      </w:r>
      <w:r w:rsidR="00B31F7C" w:rsidRPr="007667C8">
        <w:rPr>
          <w:rFonts w:ascii="Times New Roman" w:hAnsi="Times New Roman" w:cs="Times New Roman"/>
          <w:iCs/>
          <w:lang w:val="en-GB"/>
        </w:rPr>
        <w:t xml:space="preserve"> to determine the exact cause of death.</w:t>
      </w:r>
      <w:r w:rsidR="003A4DA2" w:rsidRPr="007667C8">
        <w:rPr>
          <w:rFonts w:ascii="Times New Roman" w:hAnsi="Times New Roman" w:cs="Times New Roman"/>
          <w:iCs/>
          <w:lang w:val="en-GB"/>
        </w:rPr>
        <w:fldChar w:fldCharType="begin" w:fldLock="1"/>
      </w:r>
      <w:r w:rsidR="009D54BC">
        <w:rPr>
          <w:rFonts w:ascii="Times New Roman" w:hAnsi="Times New Roman" w:cs="Times New Roman"/>
          <w:iCs/>
          <w:lang w:val="en-GB"/>
        </w:rPr>
        <w:instrText>ADDIN CSL_CITATION {"citationItems":[{"id":"ITEM-1","itemData":{"DOI":"10.1016/j.ijcard.2012.06.059","ISSN":"18741754","abstract":"The ability to protect refined metals from reactive environments is vital to many industrial and academic applications. Current solutions, however, typically introduce several negative effects, including increased thickness and changes in the metal physical properties. In this paper, we demonstrate for the first time the ability of graphene films grown by chemical vapor deposition to protect the surface of the metallic growth substrates of Cu and Cu/Ni alloy from air oxidation. In particular, graphene prevents the formation of any oxide on the protected metal surfaces, thus allowing pure metal surfaces only one atom away from reactive environments. SEM, Raman spectroscopy, and XPS studies show that the metal surface is well protected from oxidation even after heating at 200 °C in air for up to 4 h. Our work further shows that graphene provides effective resistance against hydrogen peroxide. This protection method offers significant advantages and can be used on any metal that catalyzes graphene growth.","author":[{"dropping-particle":"","family":"Thuny","given":"Franck","non-dropping-particle":"","parse-names":false,"suffix":""},{"dropping-particle":"","family":"Hubert","given":"Sandrine","non-dropping-particle":"","parse-names":false,"suffix":""},{"dropping-particle":"","family":"Tribouilloy","given":"Christophe","non-dropping-particle":"","parse-names":false,"suffix":""},{"dropping-particle":"","family":"Dolley","given":"Yvan","non-dropping-particle":"Le","parse-names":false,"suffix":""},{"dropping-particle":"","family":"Casalta","given":"Jean Paul","non-dropping-particle":"","parse-names":false,"suffix":""},{"dropping-particle":"","family":"Riberi","given":"Alberto","non-dropping-particle":"","parse-names":false,"suffix":""},{"dropping-particle":"","family":"Chevalier","given":"Florent","non-dropping-particle":"","parse-names":false,"suffix":""},{"dropping-particle":"","family":"Rusinaru","given":"Dan","non-dropping-particle":"","parse-names":false,"suffix":""},{"dropping-particle":"","family":"Malaquin","given":"Dorothée","non-dropping-particle":"","parse-names":false,"suffix":""},{"dropping-particle":"","family":"Remadi","given":"Jean Paul","non-dropping-particle":"","parse-names":false,"suffix":""},{"dropping-particle":"Ben","family":"Ammar","given":"Ammar","non-dropping-particle":"","parse-names":false,"suffix":""},{"dropping-particle":"","family":"Avierinos","given":"Jean Francois","non-dropping-particle":"","parse-names":false,"suffix":""},{"dropping-particle":"","family":"Collart","given":"Frederic","non-dropping-particle":"","parse-names":false,"suffix":""},{"dropping-particle":"","family":"Raoult","given":"Didier","non-dropping-particle":"","parse-names":false,"suffix":""},{"dropping-particle":"","family":"Habib","given":"Gilbert","non-dropping-particle":"","parse-names":false,"suffix":""}],"container-title":"International Journal of Cardiology","id":"ITEM-1","issue":"2","issued":{"date-parts":[["2013"]]},"page":"129-132","publisher":"Elsevier Ireland Ltd","title":"Sudden death in patients with infective endocarditis: Findings from a large cohort study","type":"article-journal","volume":"162"},"uris":["http://www.mendeley.com/documents/?uuid=ae41e47e-26ff-4f1d-863e-7d2ec3c0fd99"]}],"mendeley":{"formattedCitation":"&lt;sup&gt;10&lt;/sup&gt;","plainTextFormattedCitation":"10","previouslyFormattedCitation":"&lt;sup&gt;10&lt;/sup&gt;"},"properties":{"noteIndex":0},"schema":"https://github.com/citation-style-language/schema/raw/master/csl-citation.json"}</w:instrText>
      </w:r>
      <w:r w:rsidR="003A4DA2" w:rsidRPr="007667C8">
        <w:rPr>
          <w:rFonts w:ascii="Times New Roman" w:hAnsi="Times New Roman" w:cs="Times New Roman"/>
          <w:iCs/>
          <w:lang w:val="en-GB"/>
        </w:rPr>
        <w:fldChar w:fldCharType="separate"/>
      </w:r>
      <w:r w:rsidR="00710726" w:rsidRPr="00710726">
        <w:rPr>
          <w:rFonts w:ascii="Times New Roman" w:hAnsi="Times New Roman" w:cs="Times New Roman"/>
          <w:iCs/>
          <w:noProof/>
          <w:vertAlign w:val="superscript"/>
          <w:lang w:val="en-GB"/>
        </w:rPr>
        <w:t>10</w:t>
      </w:r>
      <w:r w:rsidR="003A4DA2" w:rsidRPr="007667C8">
        <w:rPr>
          <w:rFonts w:ascii="Times New Roman" w:hAnsi="Times New Roman" w:cs="Times New Roman"/>
          <w:iCs/>
          <w:lang w:val="en-GB"/>
        </w:rPr>
        <w:fldChar w:fldCharType="end"/>
      </w:r>
      <w:r w:rsidR="00B31F7C">
        <w:rPr>
          <w:rFonts w:ascii="Times New Roman" w:hAnsi="Times New Roman" w:cs="Times New Roman"/>
          <w:iCs/>
          <w:lang w:val="en-GB"/>
        </w:rPr>
        <w:t xml:space="preserve"> </w:t>
      </w:r>
    </w:p>
    <w:p w14:paraId="46F9BD3F" w14:textId="77777777" w:rsidR="00C126C2" w:rsidRDefault="00C126C2" w:rsidP="004E717A">
      <w:pPr>
        <w:jc w:val="both"/>
        <w:rPr>
          <w:rFonts w:ascii="Times New Roman" w:hAnsi="Times New Roman" w:cs="Times New Roman"/>
          <w:iCs/>
          <w:lang w:val="en-GB"/>
        </w:rPr>
      </w:pPr>
    </w:p>
    <w:p w14:paraId="76D3CF43" w14:textId="7E7EC1CD" w:rsidR="004E717A" w:rsidRPr="00160770" w:rsidRDefault="004E717A" w:rsidP="004E717A">
      <w:pPr>
        <w:jc w:val="both"/>
        <w:rPr>
          <w:rFonts w:ascii="Times New Roman" w:hAnsi="Times New Roman" w:cs="Times New Roman"/>
          <w:lang w:val="en-GB"/>
        </w:rPr>
      </w:pPr>
      <w:r>
        <w:rPr>
          <w:rFonts w:ascii="Times New Roman" w:hAnsi="Times New Roman" w:cs="Times New Roman"/>
          <w:iCs/>
          <w:lang w:val="en-GB"/>
        </w:rPr>
        <w:t xml:space="preserve">Here we present </w:t>
      </w:r>
      <w:r>
        <w:rPr>
          <w:rFonts w:ascii="Times New Roman" w:hAnsi="Times New Roman" w:cs="Times New Roman"/>
          <w:lang w:val="en-GB"/>
        </w:rPr>
        <w:t>our</w:t>
      </w:r>
      <w:r w:rsidRPr="00160770">
        <w:rPr>
          <w:rFonts w:ascii="Times New Roman" w:hAnsi="Times New Roman" w:cs="Times New Roman"/>
          <w:lang w:val="en-GB"/>
        </w:rPr>
        <w:t xml:space="preserve"> experience of </w:t>
      </w:r>
      <w:r>
        <w:rPr>
          <w:rFonts w:ascii="Times New Roman" w:hAnsi="Times New Roman" w:cs="Times New Roman"/>
          <w:lang w:val="en-GB"/>
        </w:rPr>
        <w:t xml:space="preserve">endocarditis </w:t>
      </w:r>
      <w:r w:rsidRPr="00160770">
        <w:rPr>
          <w:rFonts w:ascii="Times New Roman" w:hAnsi="Times New Roman" w:cs="Times New Roman"/>
          <w:lang w:val="en-GB"/>
        </w:rPr>
        <w:t xml:space="preserve">in a </w:t>
      </w:r>
      <w:r w:rsidR="0011237C">
        <w:rPr>
          <w:rFonts w:ascii="Times New Roman" w:hAnsi="Times New Roman" w:cs="Times New Roman"/>
          <w:lang w:val="en-GB"/>
        </w:rPr>
        <w:t xml:space="preserve">large </w:t>
      </w:r>
      <w:r w:rsidRPr="00160770">
        <w:rPr>
          <w:rFonts w:ascii="Times New Roman" w:hAnsi="Times New Roman" w:cs="Times New Roman"/>
          <w:lang w:val="en-GB"/>
        </w:rPr>
        <w:t>UK</w:t>
      </w:r>
      <w:r w:rsidR="0011237C">
        <w:rPr>
          <w:rFonts w:ascii="Times New Roman" w:hAnsi="Times New Roman" w:cs="Times New Roman"/>
          <w:lang w:val="en-GB"/>
        </w:rPr>
        <w:t>-</w:t>
      </w:r>
      <w:r w:rsidRPr="00160770">
        <w:rPr>
          <w:rFonts w:ascii="Times New Roman" w:hAnsi="Times New Roman" w:cs="Times New Roman"/>
          <w:lang w:val="en-GB"/>
        </w:rPr>
        <w:t xml:space="preserve">based </w:t>
      </w:r>
      <w:r>
        <w:rPr>
          <w:rFonts w:ascii="Times New Roman" w:hAnsi="Times New Roman" w:cs="Times New Roman"/>
          <w:lang w:val="en-GB"/>
        </w:rPr>
        <w:t>series of sudden cardiac death</w:t>
      </w:r>
      <w:r w:rsidR="004A0081">
        <w:rPr>
          <w:rFonts w:ascii="Times New Roman" w:hAnsi="Times New Roman" w:cs="Times New Roman"/>
          <w:lang w:val="en-GB"/>
        </w:rPr>
        <w:t xml:space="preserve"> (SCD)</w:t>
      </w:r>
      <w:r>
        <w:rPr>
          <w:rFonts w:ascii="Times New Roman" w:hAnsi="Times New Roman" w:cs="Times New Roman"/>
          <w:lang w:val="en-GB"/>
        </w:rPr>
        <w:t xml:space="preserve">, along with the </w:t>
      </w:r>
      <w:r w:rsidR="00720DEB">
        <w:rPr>
          <w:rFonts w:ascii="Times New Roman" w:hAnsi="Times New Roman" w:cs="Times New Roman"/>
          <w:lang w:val="en-GB"/>
        </w:rPr>
        <w:t>autopsy</w:t>
      </w:r>
      <w:r>
        <w:rPr>
          <w:rFonts w:ascii="Times New Roman" w:hAnsi="Times New Roman" w:cs="Times New Roman"/>
          <w:lang w:val="en-GB"/>
        </w:rPr>
        <w:t xml:space="preserve"> findings associated</w:t>
      </w:r>
      <w:r w:rsidR="0011237C">
        <w:rPr>
          <w:rFonts w:ascii="Times New Roman" w:hAnsi="Times New Roman" w:cs="Times New Roman"/>
          <w:lang w:val="en-GB"/>
        </w:rPr>
        <w:t xml:space="preserve"> with each case. This paper highlights the importance of</w:t>
      </w:r>
      <w:r>
        <w:rPr>
          <w:rFonts w:ascii="Times New Roman" w:hAnsi="Times New Roman" w:cs="Times New Roman"/>
          <w:lang w:val="en-GB"/>
        </w:rPr>
        <w:t xml:space="preserve"> </w:t>
      </w:r>
      <w:r w:rsidR="005C20D3">
        <w:rPr>
          <w:rFonts w:ascii="Times New Roman" w:hAnsi="Times New Roman" w:cs="Times New Roman"/>
          <w:lang w:val="en-GB"/>
        </w:rPr>
        <w:t>th</w:t>
      </w:r>
      <w:r w:rsidR="0011237C">
        <w:rPr>
          <w:rFonts w:ascii="Times New Roman" w:hAnsi="Times New Roman" w:cs="Times New Roman"/>
          <w:lang w:val="en-GB"/>
        </w:rPr>
        <w:t>o</w:t>
      </w:r>
      <w:r w:rsidR="005C20D3">
        <w:rPr>
          <w:rFonts w:ascii="Times New Roman" w:hAnsi="Times New Roman" w:cs="Times New Roman"/>
          <w:lang w:val="en-GB"/>
        </w:rPr>
        <w:t>rough post-mortem examination</w:t>
      </w:r>
      <w:r w:rsidR="00083511">
        <w:rPr>
          <w:rFonts w:ascii="Times New Roman" w:hAnsi="Times New Roman" w:cs="Times New Roman"/>
          <w:lang w:val="en-GB"/>
        </w:rPr>
        <w:t xml:space="preserve"> and detailed pathological examination of the cardiac valves</w:t>
      </w:r>
      <w:r w:rsidR="0011237C">
        <w:rPr>
          <w:rFonts w:ascii="Times New Roman" w:hAnsi="Times New Roman" w:cs="Times New Roman"/>
          <w:lang w:val="en-GB"/>
        </w:rPr>
        <w:t xml:space="preserve"> in all cases of SCD with referral to a cardiac </w:t>
      </w:r>
      <w:r w:rsidR="00720DEB">
        <w:rPr>
          <w:rFonts w:ascii="Times New Roman" w:hAnsi="Times New Roman" w:cs="Times New Roman"/>
          <w:lang w:val="en-GB"/>
        </w:rPr>
        <w:t xml:space="preserve">pathology </w:t>
      </w:r>
      <w:r w:rsidR="0011237C">
        <w:rPr>
          <w:rFonts w:ascii="Times New Roman" w:hAnsi="Times New Roman" w:cs="Times New Roman"/>
          <w:lang w:val="en-GB"/>
        </w:rPr>
        <w:t>specialist recommended in selected cases</w:t>
      </w:r>
      <w:r w:rsidR="005C20D3">
        <w:rPr>
          <w:rFonts w:ascii="Times New Roman" w:hAnsi="Times New Roman" w:cs="Times New Roman"/>
          <w:lang w:val="en-GB"/>
        </w:rPr>
        <w:t xml:space="preserve">. </w:t>
      </w:r>
    </w:p>
    <w:p w14:paraId="70F866E8" w14:textId="77777777" w:rsidR="00F76E58" w:rsidRPr="00160770" w:rsidRDefault="00F76E58">
      <w:pPr>
        <w:rPr>
          <w:rFonts w:ascii="Times New Roman" w:hAnsi="Times New Roman" w:cs="Times New Roman"/>
          <w:b/>
          <w:lang w:val="en-GB"/>
        </w:rPr>
      </w:pPr>
    </w:p>
    <w:p w14:paraId="21AD138E" w14:textId="77777777" w:rsidR="00025051" w:rsidRDefault="00025051">
      <w:pPr>
        <w:rPr>
          <w:rFonts w:ascii="Times New Roman" w:hAnsi="Times New Roman" w:cs="Times New Roman"/>
          <w:b/>
          <w:lang w:val="en-GB"/>
        </w:rPr>
      </w:pPr>
    </w:p>
    <w:p w14:paraId="097DB2A7" w14:textId="40D97481" w:rsidR="009932F1" w:rsidRPr="00160770" w:rsidRDefault="00DD1541">
      <w:pPr>
        <w:rPr>
          <w:rFonts w:ascii="Times New Roman" w:hAnsi="Times New Roman" w:cs="Times New Roman"/>
          <w:b/>
          <w:lang w:val="en-GB"/>
        </w:rPr>
      </w:pPr>
      <w:r>
        <w:rPr>
          <w:rFonts w:ascii="Times New Roman" w:hAnsi="Times New Roman" w:cs="Times New Roman"/>
          <w:b/>
          <w:lang w:val="en-GB"/>
        </w:rPr>
        <w:t xml:space="preserve">2. </w:t>
      </w:r>
      <w:r w:rsidR="009807C3">
        <w:rPr>
          <w:rFonts w:ascii="Times New Roman" w:hAnsi="Times New Roman" w:cs="Times New Roman"/>
          <w:b/>
          <w:lang w:val="en-GB"/>
        </w:rPr>
        <w:t>METHOD</w:t>
      </w:r>
      <w:r w:rsidR="009932F1" w:rsidRPr="00160770">
        <w:rPr>
          <w:rFonts w:ascii="Times New Roman" w:hAnsi="Times New Roman" w:cs="Times New Roman"/>
          <w:b/>
          <w:lang w:val="en-GB"/>
        </w:rPr>
        <w:t>:</w:t>
      </w:r>
    </w:p>
    <w:p w14:paraId="1EDF983B" w14:textId="21D67CEA" w:rsidR="009932F1" w:rsidRPr="009807C3" w:rsidRDefault="00DD1541" w:rsidP="00DF033C">
      <w:pPr>
        <w:jc w:val="both"/>
        <w:rPr>
          <w:rFonts w:ascii="Times New Roman" w:hAnsi="Times New Roman" w:cs="Times New Roman"/>
          <w:b/>
          <w:lang w:val="en-GB"/>
        </w:rPr>
      </w:pPr>
      <w:r>
        <w:rPr>
          <w:rFonts w:ascii="Times New Roman" w:hAnsi="Times New Roman" w:cs="Times New Roman"/>
          <w:b/>
          <w:lang w:val="en-GB"/>
        </w:rPr>
        <w:t xml:space="preserve">2.1 </w:t>
      </w:r>
      <w:r w:rsidR="009932F1" w:rsidRPr="009807C3">
        <w:rPr>
          <w:rFonts w:ascii="Times New Roman" w:hAnsi="Times New Roman" w:cs="Times New Roman"/>
          <w:b/>
          <w:lang w:val="en-GB"/>
        </w:rPr>
        <w:t>Study Population</w:t>
      </w:r>
    </w:p>
    <w:p w14:paraId="447C41E7" w14:textId="45396330" w:rsidR="003B7386" w:rsidRDefault="0089502C" w:rsidP="00DF033C">
      <w:pPr>
        <w:jc w:val="both"/>
        <w:rPr>
          <w:lang w:val="en-GB"/>
        </w:rPr>
      </w:pPr>
      <w:r w:rsidRPr="0089502C">
        <w:rPr>
          <w:rFonts w:ascii="Times New Roman" w:hAnsi="Times New Roman" w:cs="Times New Roman"/>
          <w:lang w:val="en-GB"/>
        </w:rPr>
        <w:t xml:space="preserve">The CRY Centre for Cardiovascular Pathology is a specialist referral centre for cases of suspected SCD across the UK, receiving ~800 cases per year and with a database of </w:t>
      </w:r>
      <w:r w:rsidR="0038528A">
        <w:rPr>
          <w:rFonts w:ascii="Times New Roman" w:hAnsi="Times New Roman" w:cs="Times New Roman"/>
          <w:lang w:val="en-GB"/>
        </w:rPr>
        <w:t xml:space="preserve">over </w:t>
      </w:r>
      <w:r w:rsidRPr="0089502C">
        <w:rPr>
          <w:rFonts w:ascii="Times New Roman" w:hAnsi="Times New Roman" w:cs="Times New Roman"/>
          <w:lang w:val="en-GB"/>
        </w:rPr>
        <w:t xml:space="preserve">6000 cases. </w:t>
      </w:r>
      <w:r w:rsidRPr="007B2AED">
        <w:rPr>
          <w:rFonts w:ascii="Times New Roman" w:hAnsi="Times New Roman" w:cs="Times New Roman"/>
          <w:lang w:val="en-GB"/>
        </w:rPr>
        <w:t>SCD</w:t>
      </w:r>
      <w:r w:rsidR="0038528A" w:rsidRPr="007B2AED">
        <w:rPr>
          <w:rFonts w:ascii="Times New Roman" w:hAnsi="Times New Roman" w:cs="Times New Roman"/>
          <w:lang w:val="en-GB"/>
        </w:rPr>
        <w:t xml:space="preserve"> was defined</w:t>
      </w:r>
      <w:r w:rsidRPr="007B2AED">
        <w:rPr>
          <w:rFonts w:ascii="Times New Roman" w:hAnsi="Times New Roman" w:cs="Times New Roman"/>
          <w:lang w:val="en-GB"/>
        </w:rPr>
        <w:t xml:space="preserve"> as a natural death occurring from a </w:t>
      </w:r>
      <w:r w:rsidR="0038528A" w:rsidRPr="007B2AED">
        <w:rPr>
          <w:rFonts w:ascii="Times New Roman" w:hAnsi="Times New Roman" w:cs="Times New Roman"/>
          <w:lang w:val="en-GB"/>
        </w:rPr>
        <w:t xml:space="preserve">presumed </w:t>
      </w:r>
      <w:r w:rsidRPr="007B2AED">
        <w:rPr>
          <w:rFonts w:ascii="Times New Roman" w:hAnsi="Times New Roman" w:cs="Times New Roman"/>
          <w:lang w:val="en-GB"/>
        </w:rPr>
        <w:t xml:space="preserve">cardiac cause </w:t>
      </w:r>
      <w:r w:rsidR="0038528A" w:rsidRPr="007B2AED">
        <w:rPr>
          <w:rFonts w:ascii="Times New Roman" w:hAnsi="Times New Roman" w:cs="Times New Roman"/>
          <w:lang w:val="en-GB"/>
        </w:rPr>
        <w:t xml:space="preserve">with death </w:t>
      </w:r>
      <w:r w:rsidR="0030330E">
        <w:rPr>
          <w:rFonts w:ascii="Times New Roman" w:hAnsi="Times New Roman" w:cs="Times New Roman"/>
          <w:lang w:val="en-GB"/>
        </w:rPr>
        <w:t xml:space="preserve">occurring </w:t>
      </w:r>
      <w:r w:rsidRPr="007B2AED">
        <w:rPr>
          <w:rFonts w:ascii="Times New Roman" w:hAnsi="Times New Roman" w:cs="Times New Roman"/>
          <w:lang w:val="en-GB"/>
        </w:rPr>
        <w:t xml:space="preserve">within 1 hour of </w:t>
      </w:r>
      <w:r w:rsidR="0038528A" w:rsidRPr="007B2AED">
        <w:rPr>
          <w:rFonts w:ascii="Times New Roman" w:hAnsi="Times New Roman" w:cs="Times New Roman"/>
          <w:lang w:val="en-GB"/>
        </w:rPr>
        <w:t>symptom onset</w:t>
      </w:r>
      <w:r w:rsidRPr="007B2AED">
        <w:rPr>
          <w:rFonts w:ascii="Times New Roman" w:hAnsi="Times New Roman" w:cs="Times New Roman"/>
          <w:lang w:val="en-GB"/>
        </w:rPr>
        <w:t xml:space="preserve"> or within 24 hours of</w:t>
      </w:r>
      <w:r w:rsidR="0038528A" w:rsidRPr="007B2AED">
        <w:rPr>
          <w:rFonts w:ascii="Times New Roman" w:hAnsi="Times New Roman" w:cs="Times New Roman"/>
          <w:lang w:val="en-GB"/>
        </w:rPr>
        <w:t xml:space="preserve"> the individual</w:t>
      </w:r>
      <w:r w:rsidRPr="007B2AED">
        <w:rPr>
          <w:rFonts w:ascii="Times New Roman" w:hAnsi="Times New Roman" w:cs="Times New Roman"/>
          <w:lang w:val="en-GB"/>
        </w:rPr>
        <w:t xml:space="preserve"> last being seen </w:t>
      </w:r>
      <w:r w:rsidR="0038528A" w:rsidRPr="007B2AED">
        <w:rPr>
          <w:rFonts w:ascii="Times New Roman" w:hAnsi="Times New Roman" w:cs="Times New Roman"/>
          <w:lang w:val="en-GB"/>
        </w:rPr>
        <w:t xml:space="preserve">alive and </w:t>
      </w:r>
      <w:r w:rsidRPr="007B2AED">
        <w:rPr>
          <w:rFonts w:ascii="Times New Roman" w:hAnsi="Times New Roman" w:cs="Times New Roman"/>
          <w:lang w:val="en-GB"/>
        </w:rPr>
        <w:t>well.</w:t>
      </w:r>
      <w:r w:rsidRPr="7D3DFF1F">
        <w:rPr>
          <w:lang w:val="en-GB"/>
        </w:rPr>
        <w:t xml:space="preserve"> </w:t>
      </w:r>
    </w:p>
    <w:p w14:paraId="0705CF02" w14:textId="77777777" w:rsidR="003B7386" w:rsidRDefault="003B7386" w:rsidP="00DF033C">
      <w:pPr>
        <w:jc w:val="both"/>
        <w:rPr>
          <w:rFonts w:ascii="Times New Roman" w:hAnsi="Times New Roman" w:cs="Times New Roman"/>
          <w:lang w:val="en-GB"/>
        </w:rPr>
      </w:pPr>
    </w:p>
    <w:p w14:paraId="195E7884" w14:textId="34A58A73" w:rsidR="003B7386" w:rsidRPr="009807C3" w:rsidRDefault="00DD1541" w:rsidP="00DF033C">
      <w:pPr>
        <w:jc w:val="both"/>
        <w:rPr>
          <w:rFonts w:ascii="Times New Roman" w:hAnsi="Times New Roman" w:cs="Times New Roman"/>
          <w:b/>
          <w:lang w:val="en-GB"/>
        </w:rPr>
      </w:pPr>
      <w:r>
        <w:rPr>
          <w:rFonts w:ascii="Times New Roman" w:hAnsi="Times New Roman" w:cs="Times New Roman"/>
          <w:b/>
          <w:lang w:val="en-GB"/>
        </w:rPr>
        <w:t xml:space="preserve">2.2 </w:t>
      </w:r>
      <w:r w:rsidR="003B7386" w:rsidRPr="009807C3">
        <w:rPr>
          <w:rFonts w:ascii="Times New Roman" w:hAnsi="Times New Roman" w:cs="Times New Roman"/>
          <w:b/>
          <w:lang w:val="en-GB"/>
        </w:rPr>
        <w:t>Pathological Examination</w:t>
      </w:r>
    </w:p>
    <w:p w14:paraId="02DFBEF1" w14:textId="4F849CC6" w:rsidR="009932F1" w:rsidRPr="00160770" w:rsidRDefault="00DF033C" w:rsidP="00DF033C">
      <w:pPr>
        <w:jc w:val="both"/>
        <w:rPr>
          <w:rFonts w:ascii="Times New Roman" w:hAnsi="Times New Roman" w:cs="Times New Roman"/>
          <w:lang w:val="en-GB"/>
        </w:rPr>
      </w:pPr>
      <w:r>
        <w:rPr>
          <w:rFonts w:ascii="Times New Roman" w:hAnsi="Times New Roman" w:cs="Times New Roman"/>
          <w:lang w:val="en-GB"/>
        </w:rPr>
        <w:t>Pathological</w:t>
      </w:r>
      <w:r w:rsidR="009932F1" w:rsidRPr="00160770">
        <w:rPr>
          <w:rFonts w:ascii="Times New Roman" w:hAnsi="Times New Roman" w:cs="Times New Roman"/>
          <w:lang w:val="en-GB"/>
        </w:rPr>
        <w:t xml:space="preserve"> examination of all cases </w:t>
      </w:r>
      <w:r w:rsidR="0030330E">
        <w:rPr>
          <w:rFonts w:ascii="Times New Roman" w:hAnsi="Times New Roman" w:cs="Times New Roman"/>
          <w:lang w:val="en-GB"/>
        </w:rPr>
        <w:t>was</w:t>
      </w:r>
      <w:r w:rsidR="009932F1" w:rsidRPr="00160770">
        <w:rPr>
          <w:rFonts w:ascii="Times New Roman" w:hAnsi="Times New Roman" w:cs="Times New Roman"/>
          <w:lang w:val="en-GB"/>
        </w:rPr>
        <w:t xml:space="preserve"> conducted with </w:t>
      </w:r>
      <w:r w:rsidR="0038528A">
        <w:rPr>
          <w:rFonts w:ascii="Times New Roman" w:hAnsi="Times New Roman" w:cs="Times New Roman"/>
          <w:lang w:val="en-GB"/>
        </w:rPr>
        <w:t xml:space="preserve">the </w:t>
      </w:r>
      <w:r w:rsidR="002E5BC1">
        <w:rPr>
          <w:rFonts w:ascii="Times New Roman" w:hAnsi="Times New Roman" w:cs="Times New Roman"/>
          <w:lang w:val="en-GB"/>
        </w:rPr>
        <w:t>permission</w:t>
      </w:r>
      <w:r w:rsidR="009932F1" w:rsidRPr="00160770">
        <w:rPr>
          <w:rFonts w:ascii="Times New Roman" w:hAnsi="Times New Roman" w:cs="Times New Roman"/>
          <w:lang w:val="en-GB"/>
        </w:rPr>
        <w:t xml:space="preserve"> of </w:t>
      </w:r>
      <w:r w:rsidR="0038528A">
        <w:rPr>
          <w:rFonts w:ascii="Times New Roman" w:hAnsi="Times New Roman" w:cs="Times New Roman"/>
          <w:lang w:val="en-GB"/>
        </w:rPr>
        <w:t>Her Majesty’s</w:t>
      </w:r>
      <w:r w:rsidR="009932F1" w:rsidRPr="00160770">
        <w:rPr>
          <w:rFonts w:ascii="Times New Roman" w:hAnsi="Times New Roman" w:cs="Times New Roman"/>
          <w:lang w:val="en-GB"/>
        </w:rPr>
        <w:t xml:space="preserve"> </w:t>
      </w:r>
      <w:r w:rsidR="0038528A">
        <w:rPr>
          <w:rFonts w:ascii="Times New Roman" w:hAnsi="Times New Roman" w:cs="Times New Roman"/>
          <w:lang w:val="en-GB"/>
        </w:rPr>
        <w:t>C</w:t>
      </w:r>
      <w:r w:rsidR="009932F1" w:rsidRPr="00160770">
        <w:rPr>
          <w:rFonts w:ascii="Times New Roman" w:hAnsi="Times New Roman" w:cs="Times New Roman"/>
          <w:lang w:val="en-GB"/>
        </w:rPr>
        <w:t>oroner and next</w:t>
      </w:r>
      <w:r w:rsidR="0038528A">
        <w:rPr>
          <w:rFonts w:ascii="Times New Roman" w:hAnsi="Times New Roman" w:cs="Times New Roman"/>
          <w:lang w:val="en-GB"/>
        </w:rPr>
        <w:t>-</w:t>
      </w:r>
      <w:r w:rsidR="009932F1" w:rsidRPr="00160770">
        <w:rPr>
          <w:rFonts w:ascii="Times New Roman" w:hAnsi="Times New Roman" w:cs="Times New Roman"/>
          <w:lang w:val="en-GB"/>
        </w:rPr>
        <w:t>of</w:t>
      </w:r>
      <w:r w:rsidR="0038528A">
        <w:rPr>
          <w:rFonts w:ascii="Times New Roman" w:hAnsi="Times New Roman" w:cs="Times New Roman"/>
          <w:lang w:val="en-GB"/>
        </w:rPr>
        <w:t>-</w:t>
      </w:r>
      <w:r w:rsidR="009932F1" w:rsidRPr="00160770">
        <w:rPr>
          <w:rFonts w:ascii="Times New Roman" w:hAnsi="Times New Roman" w:cs="Times New Roman"/>
          <w:lang w:val="en-GB"/>
        </w:rPr>
        <w:t xml:space="preserve">kin according to specific guidelines, </w:t>
      </w:r>
      <w:r w:rsidR="0038528A">
        <w:rPr>
          <w:rFonts w:ascii="Times New Roman" w:hAnsi="Times New Roman" w:cs="Times New Roman"/>
          <w:lang w:val="en-GB"/>
        </w:rPr>
        <w:t>and</w:t>
      </w:r>
      <w:r w:rsidR="009932F1" w:rsidRPr="00160770">
        <w:rPr>
          <w:rFonts w:ascii="Times New Roman" w:hAnsi="Times New Roman" w:cs="Times New Roman"/>
          <w:lang w:val="en-GB"/>
        </w:rPr>
        <w:t xml:space="preserve"> all relevant information regarding the deceased </w:t>
      </w:r>
      <w:r w:rsidR="0038528A">
        <w:rPr>
          <w:rFonts w:ascii="Times New Roman" w:hAnsi="Times New Roman" w:cs="Times New Roman"/>
          <w:lang w:val="en-GB"/>
        </w:rPr>
        <w:t xml:space="preserve">is </w:t>
      </w:r>
      <w:r w:rsidR="009932F1" w:rsidRPr="00160770">
        <w:rPr>
          <w:rFonts w:ascii="Times New Roman" w:hAnsi="Times New Roman" w:cs="Times New Roman"/>
          <w:lang w:val="en-GB"/>
        </w:rPr>
        <w:t>provided by the referring pathologist/coroner.</w:t>
      </w:r>
      <w:r w:rsidR="00C47BAC">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{"citationItems":[{"id":"ITEM-1","itemData":{"DOI":"10.1136/jclinpath-2011-200366","abstract":"This article deals with a detailed analysis of the dissection of the heart at autopsy. Since most of causes of death are cardiac it is essential that all pathologists are familiar with the approach to dissection of the heart, taking of blocks for histology and possible analysis of the conduction tissue.","author":[{"dropping-particle":"","family":"Sheppard","given":"Mary N","non-dropping-particle":"","parse-names":false,"suffix":""}],"container-title":"Journal of Clinical Pathology","id":"ITEM-1","issue":"6","issued":{"date-parts":[["2012","6","1"]]},"page":"484 LP  - 495","title":"Approach to the cardiac autopsy","type":"article-journal","volume":"65"},"uris":["http://www.mendeley.com/documents/?uuid=29b87b24-9565-4906-97b1-9258285b181b"]}],"mendeley":{"formattedCitation":"&lt;sup&gt;11&lt;/sup&gt;","plainTextFormattedCitation":"11","previouslyFormattedCitation":"&lt;sup&gt;11&lt;/sup&gt;"},"properties":{"noteIndex":0},"schema":"https://github.com/citation-style-language/schema/raw/master/csl-citation.json"}</w:instrText>
      </w:r>
      <w:r w:rsidR="00C47BAC">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11</w:t>
      </w:r>
      <w:r w:rsidR="00C47BAC">
        <w:rPr>
          <w:rFonts w:ascii="Times New Roman" w:hAnsi="Times New Roman" w:cs="Times New Roman"/>
          <w:lang w:val="en-GB"/>
        </w:rPr>
        <w:fldChar w:fldCharType="end"/>
      </w:r>
    </w:p>
    <w:p w14:paraId="4D497738" w14:textId="41C87F78" w:rsidR="001972C4" w:rsidRDefault="001972C4" w:rsidP="00DF033C">
      <w:pPr>
        <w:jc w:val="both"/>
        <w:rPr>
          <w:rFonts w:ascii="Times New Roman" w:hAnsi="Times New Roman" w:cs="Times New Roman"/>
          <w:b/>
          <w:u w:val="single"/>
          <w:lang w:val="en-GB"/>
        </w:rPr>
      </w:pPr>
    </w:p>
    <w:p w14:paraId="7E637728" w14:textId="77777777" w:rsidR="00A1755A" w:rsidRDefault="00A1755A" w:rsidP="00DF033C">
      <w:pPr>
        <w:jc w:val="both"/>
        <w:rPr>
          <w:rFonts w:ascii="Times New Roman" w:hAnsi="Times New Roman" w:cs="Times New Roman"/>
          <w:b/>
          <w:lang w:val="en-GB"/>
        </w:rPr>
      </w:pPr>
    </w:p>
    <w:p w14:paraId="380703D7" w14:textId="77777777" w:rsidR="00A1755A" w:rsidRDefault="00A1755A" w:rsidP="00DF033C">
      <w:pPr>
        <w:jc w:val="both"/>
        <w:rPr>
          <w:rFonts w:ascii="Times New Roman" w:hAnsi="Times New Roman" w:cs="Times New Roman"/>
          <w:b/>
          <w:lang w:val="en-GB"/>
        </w:rPr>
      </w:pPr>
    </w:p>
    <w:p w14:paraId="43CEE76D" w14:textId="2940D6BD" w:rsidR="003B7386" w:rsidRPr="009807C3" w:rsidRDefault="00DD1541" w:rsidP="00DF033C">
      <w:pPr>
        <w:jc w:val="both"/>
        <w:rPr>
          <w:rFonts w:ascii="Times New Roman" w:hAnsi="Times New Roman" w:cs="Times New Roman"/>
          <w:b/>
          <w:lang w:val="en-GB"/>
        </w:rPr>
      </w:pPr>
      <w:r>
        <w:rPr>
          <w:rFonts w:ascii="Times New Roman" w:hAnsi="Times New Roman" w:cs="Times New Roman"/>
          <w:b/>
          <w:lang w:val="en-GB"/>
        </w:rPr>
        <w:t xml:space="preserve">2.3 </w:t>
      </w:r>
      <w:r w:rsidR="003B7386" w:rsidRPr="009807C3">
        <w:rPr>
          <w:rFonts w:ascii="Times New Roman" w:hAnsi="Times New Roman" w:cs="Times New Roman"/>
          <w:b/>
          <w:lang w:val="en-GB"/>
        </w:rPr>
        <w:t>Endocarditis Pathological Diagnosis</w:t>
      </w:r>
    </w:p>
    <w:p w14:paraId="3BAB4E82" w14:textId="7F7B4130" w:rsidR="003B7386" w:rsidRPr="003B7386" w:rsidRDefault="003B7386" w:rsidP="00DF033C">
      <w:pPr>
        <w:jc w:val="both"/>
        <w:rPr>
          <w:rFonts w:ascii="Times New Roman" w:hAnsi="Times New Roman" w:cs="Times New Roman"/>
          <w:lang w:val="en-GB"/>
        </w:rPr>
      </w:pPr>
      <w:r>
        <w:rPr>
          <w:rFonts w:ascii="Times New Roman" w:hAnsi="Times New Roman" w:cs="Times New Roman"/>
          <w:lang w:val="en-GB"/>
        </w:rPr>
        <w:t>Pathological d</w:t>
      </w:r>
      <w:r w:rsidR="00F277C6">
        <w:rPr>
          <w:rFonts w:ascii="Times New Roman" w:hAnsi="Times New Roman" w:cs="Times New Roman"/>
          <w:lang w:val="en-GB"/>
        </w:rPr>
        <w:t>iagnosis of endocarditis was based on both macro</w:t>
      </w:r>
      <w:r w:rsidR="002E5BC1">
        <w:rPr>
          <w:rFonts w:ascii="Times New Roman" w:hAnsi="Times New Roman" w:cs="Times New Roman"/>
          <w:lang w:val="en-GB"/>
        </w:rPr>
        <w:t>scopic</w:t>
      </w:r>
      <w:r w:rsidR="00F277C6">
        <w:rPr>
          <w:rFonts w:ascii="Times New Roman" w:hAnsi="Times New Roman" w:cs="Times New Roman"/>
          <w:lang w:val="en-GB"/>
        </w:rPr>
        <w:t xml:space="preserve"> and micro</w:t>
      </w:r>
      <w:r w:rsidR="002E5BC1">
        <w:rPr>
          <w:rFonts w:ascii="Times New Roman" w:hAnsi="Times New Roman" w:cs="Times New Roman"/>
          <w:lang w:val="en-GB"/>
        </w:rPr>
        <w:t>scopic</w:t>
      </w:r>
      <w:r w:rsidR="00F277C6">
        <w:rPr>
          <w:rFonts w:ascii="Times New Roman" w:hAnsi="Times New Roman" w:cs="Times New Roman"/>
          <w:lang w:val="en-GB"/>
        </w:rPr>
        <w:t xml:space="preserve"> criteria. Macroscopically, diagnosis required the presence of vegetations on the valves and/or an abscess. Microscopically, the presence of inflammation and bacterial colonies were required. For diagnosis of healed </w:t>
      </w:r>
      <w:proofErr w:type="gramStart"/>
      <w:r w:rsidR="00F277C6">
        <w:rPr>
          <w:rFonts w:ascii="Times New Roman" w:hAnsi="Times New Roman" w:cs="Times New Roman"/>
          <w:lang w:val="en-GB"/>
        </w:rPr>
        <w:t>endocarditis</w:t>
      </w:r>
      <w:proofErr w:type="gramEnd"/>
      <w:r w:rsidR="0030330E">
        <w:rPr>
          <w:rFonts w:ascii="Times New Roman" w:hAnsi="Times New Roman" w:cs="Times New Roman"/>
          <w:lang w:val="en-GB"/>
        </w:rPr>
        <w:t xml:space="preserve"> we recorded the presence of</w:t>
      </w:r>
      <w:r w:rsidR="00F277C6">
        <w:rPr>
          <w:rFonts w:ascii="Times New Roman" w:hAnsi="Times New Roman" w:cs="Times New Roman"/>
          <w:lang w:val="en-GB"/>
        </w:rPr>
        <w:t xml:space="preserve"> valve </w:t>
      </w:r>
      <w:r w:rsidR="00AA2DF4">
        <w:rPr>
          <w:rFonts w:ascii="Times New Roman" w:hAnsi="Times New Roman" w:cs="Times New Roman"/>
          <w:lang w:val="en-GB"/>
        </w:rPr>
        <w:t xml:space="preserve">perforation </w:t>
      </w:r>
      <w:r w:rsidR="0030330E">
        <w:rPr>
          <w:rFonts w:ascii="Times New Roman" w:hAnsi="Times New Roman" w:cs="Times New Roman"/>
          <w:lang w:val="en-GB"/>
        </w:rPr>
        <w:t>and/or</w:t>
      </w:r>
      <w:r w:rsidR="00AA2DF4">
        <w:rPr>
          <w:rFonts w:ascii="Times New Roman" w:hAnsi="Times New Roman" w:cs="Times New Roman"/>
          <w:lang w:val="en-GB"/>
        </w:rPr>
        <w:t xml:space="preserve"> </w:t>
      </w:r>
      <w:r w:rsidR="00F277C6">
        <w:rPr>
          <w:rFonts w:ascii="Times New Roman" w:hAnsi="Times New Roman" w:cs="Times New Roman"/>
          <w:lang w:val="en-GB"/>
        </w:rPr>
        <w:t>thickening macroscopically</w:t>
      </w:r>
      <w:r w:rsidR="0030330E">
        <w:rPr>
          <w:rFonts w:ascii="Times New Roman" w:hAnsi="Times New Roman" w:cs="Times New Roman"/>
          <w:lang w:val="en-GB"/>
        </w:rPr>
        <w:t>, and this was confirmed microscopically by the presence of</w:t>
      </w:r>
      <w:r w:rsidR="00F277C6">
        <w:rPr>
          <w:rFonts w:ascii="Times New Roman" w:hAnsi="Times New Roman" w:cs="Times New Roman"/>
          <w:lang w:val="en-GB"/>
        </w:rPr>
        <w:t xml:space="preserve"> fibrosis </w:t>
      </w:r>
      <w:r w:rsidR="00AA2DF4">
        <w:rPr>
          <w:rFonts w:ascii="Times New Roman" w:hAnsi="Times New Roman" w:cs="Times New Roman"/>
          <w:lang w:val="en-GB"/>
        </w:rPr>
        <w:t xml:space="preserve">and </w:t>
      </w:r>
      <w:r w:rsidR="0078594C">
        <w:rPr>
          <w:rFonts w:ascii="Times New Roman" w:hAnsi="Times New Roman" w:cs="Times New Roman"/>
          <w:lang w:val="en-GB"/>
        </w:rPr>
        <w:t xml:space="preserve">a </w:t>
      </w:r>
      <w:r w:rsidR="0030330E">
        <w:rPr>
          <w:rFonts w:ascii="Times New Roman" w:hAnsi="Times New Roman" w:cs="Times New Roman"/>
          <w:lang w:val="en-GB"/>
        </w:rPr>
        <w:t xml:space="preserve">cellular </w:t>
      </w:r>
      <w:r w:rsidR="0078594C">
        <w:rPr>
          <w:rFonts w:ascii="Times New Roman" w:hAnsi="Times New Roman" w:cs="Times New Roman"/>
          <w:lang w:val="en-GB"/>
        </w:rPr>
        <w:t>infiltrate composed of</w:t>
      </w:r>
      <w:r w:rsidR="00AA2DF4">
        <w:rPr>
          <w:rFonts w:ascii="Times New Roman" w:hAnsi="Times New Roman" w:cs="Times New Roman"/>
          <w:lang w:val="en-GB"/>
        </w:rPr>
        <w:t xml:space="preserve"> macrophages and</w:t>
      </w:r>
      <w:r w:rsidR="0030330E">
        <w:rPr>
          <w:rFonts w:ascii="Times New Roman" w:hAnsi="Times New Roman" w:cs="Times New Roman"/>
          <w:lang w:val="en-GB"/>
        </w:rPr>
        <w:t>/or</w:t>
      </w:r>
      <w:r w:rsidR="00AA2DF4">
        <w:rPr>
          <w:rFonts w:ascii="Times New Roman" w:hAnsi="Times New Roman" w:cs="Times New Roman"/>
          <w:lang w:val="en-GB"/>
        </w:rPr>
        <w:t xml:space="preserve"> giants cells</w:t>
      </w:r>
      <w:r w:rsidR="0030330E">
        <w:rPr>
          <w:rFonts w:ascii="Times New Roman" w:hAnsi="Times New Roman" w:cs="Times New Roman"/>
          <w:lang w:val="en-GB"/>
        </w:rPr>
        <w:t>.</w:t>
      </w:r>
    </w:p>
    <w:p w14:paraId="1E20A9D9" w14:textId="77777777" w:rsidR="003B7386" w:rsidRPr="00160770" w:rsidRDefault="003B7386" w:rsidP="00DF033C">
      <w:pPr>
        <w:jc w:val="both"/>
        <w:rPr>
          <w:rFonts w:ascii="Times New Roman" w:hAnsi="Times New Roman" w:cs="Times New Roman"/>
          <w:b/>
          <w:u w:val="single"/>
          <w:lang w:val="en-GB"/>
        </w:rPr>
      </w:pPr>
    </w:p>
    <w:p w14:paraId="4315AEB9" w14:textId="45986930" w:rsidR="00F76E58" w:rsidRPr="009807C3" w:rsidRDefault="00DD1541" w:rsidP="00DF033C">
      <w:pPr>
        <w:jc w:val="both"/>
        <w:rPr>
          <w:rFonts w:ascii="Times New Roman" w:hAnsi="Times New Roman" w:cs="Times New Roman"/>
          <w:b/>
          <w:lang w:val="en-GB"/>
        </w:rPr>
      </w:pPr>
      <w:r>
        <w:rPr>
          <w:rFonts w:ascii="Times New Roman" w:hAnsi="Times New Roman" w:cs="Times New Roman"/>
          <w:b/>
          <w:lang w:val="en-GB"/>
        </w:rPr>
        <w:t xml:space="preserve">2.4 </w:t>
      </w:r>
      <w:r w:rsidR="00E11F0B" w:rsidRPr="009807C3">
        <w:rPr>
          <w:rFonts w:ascii="Times New Roman" w:hAnsi="Times New Roman" w:cs="Times New Roman"/>
          <w:b/>
          <w:lang w:val="en-GB"/>
        </w:rPr>
        <w:t>Subjects</w:t>
      </w:r>
    </w:p>
    <w:p w14:paraId="5F624E48" w14:textId="24ADF8B7" w:rsidR="003B7386" w:rsidRDefault="00E11F0B" w:rsidP="00DF033C">
      <w:pPr>
        <w:jc w:val="both"/>
        <w:rPr>
          <w:rFonts w:ascii="Times New Roman" w:hAnsi="Times New Roman" w:cs="Times New Roman"/>
          <w:lang w:val="en-GB"/>
        </w:rPr>
      </w:pPr>
      <w:r w:rsidRPr="003929E6">
        <w:rPr>
          <w:rFonts w:ascii="Times New Roman" w:hAnsi="Times New Roman" w:cs="Times New Roman"/>
          <w:color w:val="000000" w:themeColor="text1"/>
          <w:lang w:val="en-GB"/>
        </w:rPr>
        <w:t xml:space="preserve">An extraction of the </w:t>
      </w:r>
      <w:r w:rsidR="0030330E" w:rsidRPr="003929E6">
        <w:rPr>
          <w:rFonts w:ascii="Times New Roman" w:hAnsi="Times New Roman" w:cs="Times New Roman"/>
          <w:color w:val="000000" w:themeColor="text1"/>
          <w:lang w:val="en-GB"/>
        </w:rPr>
        <w:t xml:space="preserve">UK </w:t>
      </w:r>
      <w:r w:rsidR="002E5BC1" w:rsidRPr="003929E6">
        <w:rPr>
          <w:rFonts w:ascii="Times New Roman" w:hAnsi="Times New Roman" w:cs="Times New Roman"/>
          <w:color w:val="000000" w:themeColor="text1"/>
          <w:lang w:val="en-GB"/>
        </w:rPr>
        <w:t xml:space="preserve">national SCD </w:t>
      </w:r>
      <w:r w:rsidRPr="003929E6">
        <w:rPr>
          <w:rFonts w:ascii="Times New Roman" w:hAnsi="Times New Roman" w:cs="Times New Roman"/>
          <w:color w:val="000000" w:themeColor="text1"/>
          <w:lang w:val="en-GB"/>
        </w:rPr>
        <w:t xml:space="preserve">database filtering for </w:t>
      </w:r>
      <w:r w:rsidR="00D33753" w:rsidRPr="003929E6">
        <w:rPr>
          <w:rFonts w:ascii="Times New Roman" w:hAnsi="Times New Roman" w:cs="Times New Roman"/>
          <w:color w:val="000000" w:themeColor="text1"/>
          <w:lang w:val="en-GB"/>
        </w:rPr>
        <w:t>“</w:t>
      </w:r>
      <w:r w:rsidR="000F2EC8" w:rsidRPr="003929E6">
        <w:rPr>
          <w:rFonts w:ascii="Times New Roman" w:hAnsi="Times New Roman" w:cs="Times New Roman"/>
          <w:color w:val="000000" w:themeColor="text1"/>
          <w:lang w:val="en-GB"/>
        </w:rPr>
        <w:t>endocarditis</w:t>
      </w:r>
      <w:r w:rsidR="00D33753" w:rsidRPr="003929E6">
        <w:rPr>
          <w:rFonts w:ascii="Times New Roman" w:hAnsi="Times New Roman" w:cs="Times New Roman"/>
          <w:color w:val="000000" w:themeColor="text1"/>
          <w:lang w:val="en-GB"/>
        </w:rPr>
        <w:t>”</w:t>
      </w:r>
      <w:r w:rsidRPr="003929E6">
        <w:rPr>
          <w:rFonts w:ascii="Times New Roman" w:hAnsi="Times New Roman" w:cs="Times New Roman"/>
          <w:i/>
          <w:color w:val="000000" w:themeColor="text1"/>
          <w:lang w:val="en-GB"/>
        </w:rPr>
        <w:t xml:space="preserve"> </w:t>
      </w:r>
      <w:r w:rsidRPr="003929E6">
        <w:rPr>
          <w:rFonts w:ascii="Times New Roman" w:hAnsi="Times New Roman" w:cs="Times New Roman"/>
          <w:color w:val="000000" w:themeColor="text1"/>
          <w:lang w:val="en-GB"/>
        </w:rPr>
        <w:t xml:space="preserve">as the cause of death </w:t>
      </w:r>
      <w:r w:rsidR="00D33753" w:rsidRPr="003929E6">
        <w:rPr>
          <w:rFonts w:ascii="Times New Roman" w:hAnsi="Times New Roman" w:cs="Times New Roman"/>
          <w:color w:val="000000" w:themeColor="text1"/>
          <w:lang w:val="en-GB"/>
        </w:rPr>
        <w:t xml:space="preserve">was undertaken </w:t>
      </w:r>
      <w:r w:rsidR="002E5BC1" w:rsidRPr="003929E6">
        <w:rPr>
          <w:rFonts w:ascii="Times New Roman" w:hAnsi="Times New Roman" w:cs="Times New Roman"/>
          <w:color w:val="000000" w:themeColor="text1"/>
          <w:lang w:val="en-GB"/>
        </w:rPr>
        <w:t xml:space="preserve">on </w:t>
      </w:r>
      <w:r w:rsidR="0030330E" w:rsidRPr="003929E6">
        <w:rPr>
          <w:rFonts w:ascii="Times New Roman" w:hAnsi="Times New Roman" w:cs="Times New Roman"/>
          <w:color w:val="000000" w:themeColor="text1"/>
          <w:lang w:val="en-GB"/>
        </w:rPr>
        <w:t xml:space="preserve">all </w:t>
      </w:r>
      <w:r w:rsidR="002E5BC1" w:rsidRPr="003929E6">
        <w:rPr>
          <w:rFonts w:ascii="Times New Roman" w:hAnsi="Times New Roman" w:cs="Times New Roman"/>
          <w:color w:val="000000" w:themeColor="text1"/>
          <w:lang w:val="en-GB"/>
        </w:rPr>
        <w:t xml:space="preserve">prospectively collected cases </w:t>
      </w:r>
      <w:r w:rsidR="000F2EC8" w:rsidRPr="003929E6">
        <w:rPr>
          <w:rFonts w:ascii="Times New Roman" w:hAnsi="Times New Roman" w:cs="Times New Roman"/>
          <w:color w:val="000000" w:themeColor="text1"/>
          <w:lang w:val="en-GB"/>
        </w:rPr>
        <w:t>between 1994</w:t>
      </w:r>
      <w:r w:rsidR="001E50A5" w:rsidRPr="003929E6">
        <w:rPr>
          <w:rFonts w:ascii="Times New Roman" w:hAnsi="Times New Roman" w:cs="Times New Roman"/>
          <w:color w:val="000000" w:themeColor="text1"/>
          <w:lang w:val="en-GB"/>
        </w:rPr>
        <w:t xml:space="preserve"> and </w:t>
      </w:r>
      <w:r w:rsidR="000F2EC8" w:rsidRPr="003929E6">
        <w:rPr>
          <w:rFonts w:ascii="Times New Roman" w:hAnsi="Times New Roman" w:cs="Times New Roman"/>
          <w:color w:val="000000" w:themeColor="text1"/>
          <w:lang w:val="en-GB"/>
        </w:rPr>
        <w:t>20</w:t>
      </w:r>
      <w:r w:rsidR="009A0FE4" w:rsidRPr="003929E6">
        <w:rPr>
          <w:rFonts w:ascii="Times New Roman" w:hAnsi="Times New Roman" w:cs="Times New Roman"/>
          <w:color w:val="000000" w:themeColor="text1"/>
          <w:lang w:val="en-GB"/>
        </w:rPr>
        <w:t>20</w:t>
      </w:r>
      <w:r w:rsidRPr="00160770">
        <w:rPr>
          <w:rFonts w:ascii="Times New Roman" w:hAnsi="Times New Roman" w:cs="Times New Roman"/>
          <w:lang w:val="en-GB"/>
        </w:rPr>
        <w:t>. The resulting cases were anal</w:t>
      </w:r>
      <w:r w:rsidR="007E0095">
        <w:rPr>
          <w:rFonts w:ascii="Times New Roman" w:hAnsi="Times New Roman" w:cs="Times New Roman"/>
          <w:lang w:val="en-GB"/>
        </w:rPr>
        <w:t xml:space="preserve">ysed for </w:t>
      </w:r>
      <w:r w:rsidR="00505779">
        <w:rPr>
          <w:rFonts w:ascii="Times New Roman" w:hAnsi="Times New Roman" w:cs="Times New Roman"/>
          <w:lang w:val="en-GB"/>
        </w:rPr>
        <w:t>epidemiological information</w:t>
      </w:r>
      <w:r w:rsidR="007E0095">
        <w:rPr>
          <w:rFonts w:ascii="Times New Roman" w:hAnsi="Times New Roman" w:cs="Times New Roman"/>
          <w:lang w:val="en-GB"/>
        </w:rPr>
        <w:t>,</w:t>
      </w:r>
      <w:r w:rsidR="00505779">
        <w:rPr>
          <w:rFonts w:ascii="Times New Roman" w:hAnsi="Times New Roman" w:cs="Times New Roman"/>
          <w:lang w:val="en-GB"/>
        </w:rPr>
        <w:t xml:space="preserve"> available clinical history and pathological findings.</w:t>
      </w:r>
      <w:r w:rsidR="002F6571">
        <w:rPr>
          <w:rFonts w:ascii="Times New Roman" w:hAnsi="Times New Roman" w:cs="Times New Roman"/>
          <w:lang w:val="en-GB"/>
        </w:rPr>
        <w:t xml:space="preserve"> </w:t>
      </w:r>
      <w:r w:rsidR="00F846EC">
        <w:rPr>
          <w:rFonts w:ascii="Times New Roman" w:hAnsi="Times New Roman" w:cs="Times New Roman"/>
          <w:lang w:val="en-GB"/>
        </w:rPr>
        <w:t>Data is presented as number (%) with averages as mean (± standard deviation).</w:t>
      </w:r>
    </w:p>
    <w:p w14:paraId="1FBD71EE" w14:textId="74E14395" w:rsidR="003B7386" w:rsidRDefault="003B7386" w:rsidP="00DF033C">
      <w:pPr>
        <w:jc w:val="both"/>
        <w:rPr>
          <w:rFonts w:ascii="Times New Roman" w:hAnsi="Times New Roman" w:cs="Times New Roman"/>
          <w:lang w:val="en-GB"/>
        </w:rPr>
      </w:pPr>
    </w:p>
    <w:p w14:paraId="351C5F36" w14:textId="77777777" w:rsidR="00505779" w:rsidRDefault="00505779">
      <w:pPr>
        <w:rPr>
          <w:rFonts w:ascii="Times New Roman" w:hAnsi="Times New Roman" w:cs="Times New Roman"/>
          <w:lang w:val="en-GB"/>
        </w:rPr>
      </w:pPr>
    </w:p>
    <w:p w14:paraId="0A2AA81A" w14:textId="18C8F232" w:rsidR="002F6571" w:rsidRDefault="00DD1541">
      <w:pPr>
        <w:rPr>
          <w:rFonts w:ascii="Times New Roman" w:hAnsi="Times New Roman" w:cs="Times New Roman"/>
          <w:b/>
          <w:lang w:val="en-GB"/>
        </w:rPr>
      </w:pPr>
      <w:r>
        <w:rPr>
          <w:rFonts w:ascii="Times New Roman" w:hAnsi="Times New Roman" w:cs="Times New Roman"/>
          <w:b/>
          <w:lang w:val="en-GB"/>
        </w:rPr>
        <w:t xml:space="preserve">3. </w:t>
      </w:r>
      <w:r w:rsidR="009807C3">
        <w:rPr>
          <w:rFonts w:ascii="Times New Roman" w:hAnsi="Times New Roman" w:cs="Times New Roman"/>
          <w:b/>
          <w:lang w:val="en-GB"/>
        </w:rPr>
        <w:t>RESULTS</w:t>
      </w:r>
      <w:r w:rsidR="00006D6E" w:rsidRPr="00160770">
        <w:rPr>
          <w:rFonts w:ascii="Times New Roman" w:hAnsi="Times New Roman" w:cs="Times New Roman"/>
          <w:b/>
          <w:lang w:val="en-GB"/>
        </w:rPr>
        <w:t>:</w:t>
      </w:r>
    </w:p>
    <w:p w14:paraId="217F9276" w14:textId="05790E11" w:rsidR="002F6571" w:rsidRPr="004F41EC" w:rsidRDefault="003629D8" w:rsidP="00CD1C83">
      <w:pPr>
        <w:jc w:val="both"/>
        <w:rPr>
          <w:rFonts w:ascii="Times New Roman" w:hAnsi="Times New Roman" w:cs="Times New Roman"/>
          <w:b/>
          <w:lang w:val="en-GB"/>
        </w:rPr>
      </w:pPr>
      <w:r>
        <w:rPr>
          <w:rFonts w:ascii="Times New Roman" w:hAnsi="Times New Roman" w:cs="Times New Roman"/>
          <w:lang w:val="en-GB"/>
        </w:rPr>
        <w:t>From over 6000</w:t>
      </w:r>
      <w:r w:rsidR="008269FC">
        <w:rPr>
          <w:rFonts w:ascii="Times New Roman" w:hAnsi="Times New Roman" w:cs="Times New Roman"/>
          <w:lang w:val="en-GB"/>
        </w:rPr>
        <w:t xml:space="preserve"> cases present in the CRY Database of </w:t>
      </w:r>
      <w:r w:rsidR="00F846EC">
        <w:rPr>
          <w:rFonts w:ascii="Times New Roman" w:hAnsi="Times New Roman" w:cs="Times New Roman"/>
          <w:lang w:val="en-GB"/>
        </w:rPr>
        <w:t>SCD</w:t>
      </w:r>
      <w:r w:rsidR="008269FC">
        <w:rPr>
          <w:rFonts w:ascii="Times New Roman" w:hAnsi="Times New Roman" w:cs="Times New Roman"/>
          <w:lang w:val="en-GB"/>
        </w:rPr>
        <w:t xml:space="preserve">, </w:t>
      </w:r>
      <w:r>
        <w:rPr>
          <w:rFonts w:ascii="Times New Roman" w:hAnsi="Times New Roman" w:cs="Times New Roman"/>
          <w:lang w:val="en-GB"/>
        </w:rPr>
        <w:t xml:space="preserve">there were </w:t>
      </w:r>
      <w:r w:rsidR="007C3392">
        <w:rPr>
          <w:rFonts w:ascii="Times New Roman" w:hAnsi="Times New Roman" w:cs="Times New Roman"/>
          <w:lang w:val="en-GB"/>
        </w:rPr>
        <w:t>3</w:t>
      </w:r>
      <w:r w:rsidR="003929E6">
        <w:rPr>
          <w:rFonts w:ascii="Times New Roman" w:hAnsi="Times New Roman" w:cs="Times New Roman"/>
          <w:lang w:val="en-GB"/>
        </w:rPr>
        <w:t>0</w:t>
      </w:r>
      <w:r w:rsidR="008269FC">
        <w:rPr>
          <w:rFonts w:ascii="Times New Roman" w:hAnsi="Times New Roman" w:cs="Times New Roman"/>
          <w:lang w:val="en-GB"/>
        </w:rPr>
        <w:t xml:space="preserve"> cases </w:t>
      </w:r>
      <w:r>
        <w:rPr>
          <w:rFonts w:ascii="Times New Roman" w:hAnsi="Times New Roman" w:cs="Times New Roman"/>
          <w:lang w:val="en-GB"/>
        </w:rPr>
        <w:t>with a recorded cause of death of “endocarditis”. The data from these cases were extracted and initially assessed on the basis of patient demographics and available clinical information</w:t>
      </w:r>
      <w:r w:rsidR="004F41EC">
        <w:rPr>
          <w:rFonts w:ascii="Times New Roman" w:hAnsi="Times New Roman" w:cs="Times New Roman"/>
          <w:lang w:val="en-GB"/>
        </w:rPr>
        <w:t>. Sex breakdown identified</w:t>
      </w:r>
      <w:r w:rsidR="00C8025D">
        <w:rPr>
          <w:rFonts w:ascii="Times New Roman" w:hAnsi="Times New Roman" w:cs="Times New Roman"/>
          <w:lang w:val="en-GB"/>
        </w:rPr>
        <w:t xml:space="preserve"> a</w:t>
      </w:r>
      <w:r w:rsidR="004F41EC">
        <w:rPr>
          <w:rFonts w:ascii="Times New Roman" w:hAnsi="Times New Roman" w:cs="Times New Roman"/>
          <w:lang w:val="en-GB"/>
        </w:rPr>
        <w:t xml:space="preserve"> </w:t>
      </w:r>
      <w:r w:rsidR="00C8025D">
        <w:rPr>
          <w:rFonts w:ascii="Times New Roman" w:hAnsi="Times New Roman" w:cs="Times New Roman"/>
          <w:lang w:val="en-GB"/>
        </w:rPr>
        <w:t>higher</w:t>
      </w:r>
      <w:r w:rsidR="004F41EC">
        <w:rPr>
          <w:rFonts w:ascii="Times New Roman" w:hAnsi="Times New Roman" w:cs="Times New Roman"/>
          <w:lang w:val="en-GB"/>
        </w:rPr>
        <w:t xml:space="preserve"> ratio of male (1</w:t>
      </w:r>
      <w:r w:rsidR="00C8025D">
        <w:rPr>
          <w:rFonts w:ascii="Times New Roman" w:hAnsi="Times New Roman" w:cs="Times New Roman"/>
          <w:lang w:val="en-GB"/>
        </w:rPr>
        <w:t>9</w:t>
      </w:r>
      <w:r w:rsidR="004F41EC">
        <w:rPr>
          <w:rFonts w:ascii="Times New Roman" w:hAnsi="Times New Roman" w:cs="Times New Roman"/>
          <w:lang w:val="en-GB"/>
        </w:rPr>
        <w:t xml:space="preserve"> cases) to female (</w:t>
      </w:r>
      <w:r w:rsidR="00C8025D">
        <w:rPr>
          <w:rFonts w:ascii="Times New Roman" w:hAnsi="Times New Roman" w:cs="Times New Roman"/>
          <w:lang w:val="en-GB"/>
        </w:rPr>
        <w:t>1</w:t>
      </w:r>
      <w:r w:rsidR="00700802">
        <w:rPr>
          <w:rFonts w:ascii="Times New Roman" w:hAnsi="Times New Roman" w:cs="Times New Roman"/>
          <w:lang w:val="en-GB"/>
        </w:rPr>
        <w:t>1</w:t>
      </w:r>
      <w:r w:rsidR="004F41EC">
        <w:rPr>
          <w:rFonts w:ascii="Times New Roman" w:hAnsi="Times New Roman" w:cs="Times New Roman"/>
          <w:lang w:val="en-GB"/>
        </w:rPr>
        <w:t xml:space="preserve"> cases)</w:t>
      </w:r>
      <w:r w:rsidR="00F846EC">
        <w:rPr>
          <w:rFonts w:ascii="Times New Roman" w:hAnsi="Times New Roman" w:cs="Times New Roman"/>
          <w:lang w:val="en-GB"/>
        </w:rPr>
        <w:t xml:space="preserve"> patients with a m</w:t>
      </w:r>
      <w:r w:rsidR="004F41EC">
        <w:rPr>
          <w:rFonts w:ascii="Times New Roman" w:hAnsi="Times New Roman" w:cs="Times New Roman"/>
          <w:lang w:val="en-GB"/>
        </w:rPr>
        <w:t xml:space="preserve">ean age of </w:t>
      </w:r>
      <w:r w:rsidR="00C8025D">
        <w:rPr>
          <w:rFonts w:ascii="Times New Roman" w:hAnsi="Times New Roman" w:cs="Times New Roman"/>
        </w:rPr>
        <w:t>36.</w:t>
      </w:r>
      <w:r w:rsidR="003929E6">
        <w:rPr>
          <w:rFonts w:ascii="Times New Roman" w:hAnsi="Times New Roman" w:cs="Times New Roman"/>
        </w:rPr>
        <w:t>2</w:t>
      </w:r>
      <w:r w:rsidR="00C8025D">
        <w:rPr>
          <w:rFonts w:ascii="Times New Roman" w:hAnsi="Times New Roman" w:cs="Times New Roman"/>
        </w:rPr>
        <w:t xml:space="preserve"> (± </w:t>
      </w:r>
      <w:r w:rsidR="003929E6">
        <w:rPr>
          <w:rFonts w:ascii="Times New Roman" w:hAnsi="Times New Roman" w:cs="Times New Roman"/>
        </w:rPr>
        <w:t>20.1</w:t>
      </w:r>
      <w:r w:rsidR="00C8025D">
        <w:rPr>
          <w:rFonts w:ascii="Times New Roman" w:hAnsi="Times New Roman" w:cs="Times New Roman"/>
        </w:rPr>
        <w:t>) years</w:t>
      </w:r>
      <w:r w:rsidR="004F41EC">
        <w:rPr>
          <w:rFonts w:ascii="Times New Roman" w:hAnsi="Times New Roman" w:cs="Times New Roman"/>
          <w:lang w:val="en-GB"/>
        </w:rPr>
        <w:t>. Clinical history identified that 1</w:t>
      </w:r>
      <w:r w:rsidR="00201E61">
        <w:rPr>
          <w:rFonts w:ascii="Times New Roman" w:hAnsi="Times New Roman" w:cs="Times New Roman"/>
          <w:lang w:val="en-GB"/>
        </w:rPr>
        <w:t>6</w:t>
      </w:r>
      <w:r w:rsidR="004F41EC">
        <w:rPr>
          <w:rFonts w:ascii="Times New Roman" w:hAnsi="Times New Roman" w:cs="Times New Roman"/>
          <w:lang w:val="en-GB"/>
        </w:rPr>
        <w:t xml:space="preserve"> individuals (5</w:t>
      </w:r>
      <w:r w:rsidR="00700802">
        <w:rPr>
          <w:rFonts w:ascii="Times New Roman" w:hAnsi="Times New Roman" w:cs="Times New Roman"/>
          <w:lang w:val="en-GB"/>
        </w:rPr>
        <w:t>3</w:t>
      </w:r>
      <w:r w:rsidR="004F41EC">
        <w:rPr>
          <w:rFonts w:ascii="Times New Roman" w:hAnsi="Times New Roman" w:cs="Times New Roman"/>
          <w:lang w:val="en-GB"/>
        </w:rPr>
        <w:t>%) had reported prior symptoms which included fever, lethargy, chest pain and shortness of breath</w:t>
      </w:r>
      <w:r w:rsidR="00E5318D">
        <w:rPr>
          <w:rFonts w:ascii="Times New Roman" w:hAnsi="Times New Roman" w:cs="Times New Roman"/>
          <w:lang w:val="en-GB"/>
        </w:rPr>
        <w:t xml:space="preserve">. Five </w:t>
      </w:r>
      <w:r w:rsidR="00B92417">
        <w:rPr>
          <w:rFonts w:ascii="Times New Roman" w:hAnsi="Times New Roman" w:cs="Times New Roman"/>
          <w:lang w:val="en-GB"/>
        </w:rPr>
        <w:t>of these</w:t>
      </w:r>
      <w:r w:rsidR="004F41EC">
        <w:rPr>
          <w:rFonts w:ascii="Times New Roman" w:hAnsi="Times New Roman" w:cs="Times New Roman"/>
          <w:lang w:val="en-GB"/>
        </w:rPr>
        <w:t xml:space="preserve"> individuals had a pre</w:t>
      </w:r>
      <w:r w:rsidR="00E5318D">
        <w:rPr>
          <w:rFonts w:ascii="Times New Roman" w:hAnsi="Times New Roman" w:cs="Times New Roman"/>
          <w:lang w:val="en-GB"/>
        </w:rPr>
        <w:t>vious</w:t>
      </w:r>
      <w:r w:rsidR="004F41EC">
        <w:rPr>
          <w:rFonts w:ascii="Times New Roman" w:hAnsi="Times New Roman" w:cs="Times New Roman"/>
          <w:lang w:val="en-GB"/>
        </w:rPr>
        <w:t xml:space="preserve"> diagnosis of endocarditis</w:t>
      </w:r>
      <w:r w:rsidR="00E5318D">
        <w:rPr>
          <w:rFonts w:ascii="Times New Roman" w:hAnsi="Times New Roman" w:cs="Times New Roman"/>
          <w:lang w:val="en-GB"/>
        </w:rPr>
        <w:t xml:space="preserve"> whereas 4 had a premortem clinical diagnosis of endocarditis and died in hospital shortly following. However, cause of death was not provided by the doctors in these instances and the cases were referred for post-mortem and subsequent specialist cardiac review. </w:t>
      </w:r>
    </w:p>
    <w:p w14:paraId="66CAABAC" w14:textId="77777777" w:rsidR="00824135" w:rsidRDefault="00824135" w:rsidP="00CD1C83">
      <w:pPr>
        <w:jc w:val="both"/>
        <w:rPr>
          <w:rFonts w:ascii="Times New Roman" w:hAnsi="Times New Roman" w:cs="Times New Roman"/>
          <w:lang w:val="en-GB"/>
        </w:rPr>
      </w:pPr>
    </w:p>
    <w:p w14:paraId="25C44A54" w14:textId="5E521A80" w:rsidR="00CB1B0E" w:rsidRDefault="00C20BBC" w:rsidP="00CD1C83">
      <w:pPr>
        <w:jc w:val="both"/>
        <w:rPr>
          <w:rFonts w:ascii="Times New Roman" w:hAnsi="Times New Roman" w:cs="Times New Roman"/>
          <w:lang w:val="en-GB"/>
        </w:rPr>
      </w:pPr>
      <w:r>
        <w:rPr>
          <w:rFonts w:ascii="Times New Roman" w:hAnsi="Times New Roman" w:cs="Times New Roman"/>
          <w:lang w:val="en-GB"/>
        </w:rPr>
        <w:t>The c</w:t>
      </w:r>
      <w:r w:rsidR="00AF4846">
        <w:rPr>
          <w:rFonts w:ascii="Times New Roman" w:hAnsi="Times New Roman" w:cs="Times New Roman"/>
          <w:lang w:val="en-GB"/>
        </w:rPr>
        <w:t>ohort</w:t>
      </w:r>
      <w:r>
        <w:rPr>
          <w:rFonts w:ascii="Times New Roman" w:hAnsi="Times New Roman" w:cs="Times New Roman"/>
          <w:lang w:val="en-GB"/>
        </w:rPr>
        <w:t xml:space="preserve"> w</w:t>
      </w:r>
      <w:r w:rsidR="00AF4846">
        <w:rPr>
          <w:rFonts w:ascii="Times New Roman" w:hAnsi="Times New Roman" w:cs="Times New Roman"/>
          <w:lang w:val="en-GB"/>
        </w:rPr>
        <w:t>as</w:t>
      </w:r>
      <w:r>
        <w:rPr>
          <w:rFonts w:ascii="Times New Roman" w:hAnsi="Times New Roman" w:cs="Times New Roman"/>
          <w:lang w:val="en-GB"/>
        </w:rPr>
        <w:t xml:space="preserve"> </w:t>
      </w:r>
      <w:r w:rsidR="00F846EC">
        <w:rPr>
          <w:rFonts w:ascii="Times New Roman" w:hAnsi="Times New Roman" w:cs="Times New Roman"/>
          <w:lang w:val="en-GB"/>
        </w:rPr>
        <w:t xml:space="preserve">divided </w:t>
      </w:r>
      <w:r>
        <w:rPr>
          <w:rFonts w:ascii="Times New Roman" w:hAnsi="Times New Roman" w:cs="Times New Roman"/>
          <w:lang w:val="en-GB"/>
        </w:rPr>
        <w:t xml:space="preserve">into two groups based on </w:t>
      </w:r>
      <w:r w:rsidR="00D233B4">
        <w:rPr>
          <w:rFonts w:ascii="Times New Roman" w:hAnsi="Times New Roman" w:cs="Times New Roman"/>
          <w:lang w:val="en-GB"/>
        </w:rPr>
        <w:t xml:space="preserve">the nature of the valve; </w:t>
      </w:r>
      <w:r w:rsidR="00AF4846">
        <w:rPr>
          <w:rFonts w:ascii="Times New Roman" w:hAnsi="Times New Roman" w:cs="Times New Roman"/>
          <w:lang w:val="en-GB"/>
        </w:rPr>
        <w:t>group 1 were cases</w:t>
      </w:r>
      <w:r>
        <w:rPr>
          <w:rFonts w:ascii="Times New Roman" w:hAnsi="Times New Roman" w:cs="Times New Roman"/>
          <w:lang w:val="en-GB"/>
        </w:rPr>
        <w:t xml:space="preserve"> with </w:t>
      </w:r>
      <w:r w:rsidR="00D233B4">
        <w:rPr>
          <w:rFonts w:ascii="Times New Roman" w:hAnsi="Times New Roman" w:cs="Times New Roman"/>
          <w:lang w:val="en-GB"/>
        </w:rPr>
        <w:t xml:space="preserve">native valves </w:t>
      </w:r>
      <w:r>
        <w:rPr>
          <w:rFonts w:ascii="Times New Roman" w:hAnsi="Times New Roman" w:cs="Times New Roman"/>
          <w:lang w:val="en-GB"/>
        </w:rPr>
        <w:t>(</w:t>
      </w:r>
      <w:r w:rsidR="00D233B4">
        <w:rPr>
          <w:rFonts w:ascii="Times New Roman" w:hAnsi="Times New Roman" w:cs="Times New Roman"/>
          <w:lang w:val="en-GB"/>
        </w:rPr>
        <w:t>24</w:t>
      </w:r>
      <w:r w:rsidR="00AF4846">
        <w:rPr>
          <w:rFonts w:ascii="Times New Roman" w:hAnsi="Times New Roman" w:cs="Times New Roman"/>
          <w:lang w:val="en-GB"/>
        </w:rPr>
        <w:t>,</w:t>
      </w:r>
      <w:r w:rsidR="006524BF">
        <w:rPr>
          <w:rFonts w:ascii="Times New Roman" w:hAnsi="Times New Roman" w:cs="Times New Roman"/>
          <w:lang w:val="en-GB"/>
        </w:rPr>
        <w:t xml:space="preserve"> </w:t>
      </w:r>
      <w:r w:rsidR="00D233B4">
        <w:rPr>
          <w:rFonts w:ascii="Times New Roman" w:hAnsi="Times New Roman" w:cs="Times New Roman"/>
          <w:lang w:val="en-GB"/>
        </w:rPr>
        <w:t>80</w:t>
      </w:r>
      <w:r w:rsidR="006524BF">
        <w:rPr>
          <w:rFonts w:ascii="Times New Roman" w:hAnsi="Times New Roman" w:cs="Times New Roman"/>
          <w:lang w:val="en-GB"/>
        </w:rPr>
        <w:t>%</w:t>
      </w:r>
      <w:r>
        <w:rPr>
          <w:rFonts w:ascii="Times New Roman" w:hAnsi="Times New Roman" w:cs="Times New Roman"/>
          <w:lang w:val="en-GB"/>
        </w:rPr>
        <w:t xml:space="preserve">), and </w:t>
      </w:r>
      <w:r w:rsidR="006524BF">
        <w:rPr>
          <w:rFonts w:ascii="Times New Roman" w:hAnsi="Times New Roman" w:cs="Times New Roman"/>
          <w:lang w:val="en-GB"/>
        </w:rPr>
        <w:t xml:space="preserve">group 2 </w:t>
      </w:r>
      <w:r>
        <w:rPr>
          <w:rFonts w:ascii="Times New Roman" w:hAnsi="Times New Roman" w:cs="Times New Roman"/>
          <w:lang w:val="en-GB"/>
        </w:rPr>
        <w:t xml:space="preserve">those with </w:t>
      </w:r>
      <w:r w:rsidR="006524BF">
        <w:rPr>
          <w:rFonts w:ascii="Times New Roman" w:hAnsi="Times New Roman" w:cs="Times New Roman"/>
          <w:lang w:val="en-GB"/>
        </w:rPr>
        <w:t xml:space="preserve">a documented history of </w:t>
      </w:r>
      <w:r>
        <w:rPr>
          <w:rFonts w:ascii="Times New Roman" w:hAnsi="Times New Roman" w:cs="Times New Roman"/>
          <w:lang w:val="en-GB"/>
        </w:rPr>
        <w:t>valve replacement</w:t>
      </w:r>
      <w:r w:rsidR="00D233B4">
        <w:rPr>
          <w:rFonts w:ascii="Times New Roman" w:hAnsi="Times New Roman" w:cs="Times New Roman"/>
          <w:lang w:val="en-GB"/>
        </w:rPr>
        <w:t xml:space="preserve"> </w:t>
      </w:r>
      <w:r w:rsidR="006524BF">
        <w:rPr>
          <w:rFonts w:ascii="Times New Roman" w:hAnsi="Times New Roman" w:cs="Times New Roman"/>
          <w:lang w:val="en-GB"/>
        </w:rPr>
        <w:t>(</w:t>
      </w:r>
      <w:r w:rsidR="00D233B4">
        <w:rPr>
          <w:rFonts w:ascii="Times New Roman" w:hAnsi="Times New Roman" w:cs="Times New Roman"/>
          <w:lang w:val="en-GB"/>
        </w:rPr>
        <w:t>6</w:t>
      </w:r>
      <w:r w:rsidR="006524BF">
        <w:rPr>
          <w:rFonts w:ascii="Times New Roman" w:hAnsi="Times New Roman" w:cs="Times New Roman"/>
          <w:lang w:val="en-GB"/>
        </w:rPr>
        <w:t xml:space="preserve">, </w:t>
      </w:r>
      <w:r w:rsidR="00D233B4">
        <w:rPr>
          <w:rFonts w:ascii="Times New Roman" w:hAnsi="Times New Roman" w:cs="Times New Roman"/>
          <w:lang w:val="en-GB"/>
        </w:rPr>
        <w:t>20</w:t>
      </w:r>
      <w:r w:rsidR="006524BF">
        <w:rPr>
          <w:rFonts w:ascii="Times New Roman" w:hAnsi="Times New Roman" w:cs="Times New Roman"/>
          <w:lang w:val="en-GB"/>
        </w:rPr>
        <w:t xml:space="preserve">%) </w:t>
      </w:r>
      <w:r>
        <w:rPr>
          <w:rFonts w:ascii="Times New Roman" w:hAnsi="Times New Roman" w:cs="Times New Roman"/>
          <w:lang w:val="en-GB"/>
        </w:rPr>
        <w:t>(</w:t>
      </w:r>
      <w:r w:rsidR="003E2BFA">
        <w:rPr>
          <w:rFonts w:ascii="Times New Roman" w:hAnsi="Times New Roman" w:cs="Times New Roman"/>
          <w:lang w:val="en-GB"/>
        </w:rPr>
        <w:t xml:space="preserve">Table </w:t>
      </w:r>
      <w:r w:rsidR="00563D18">
        <w:rPr>
          <w:rFonts w:ascii="Times New Roman" w:hAnsi="Times New Roman" w:cs="Times New Roman"/>
          <w:lang w:val="en-GB"/>
        </w:rPr>
        <w:t>1</w:t>
      </w:r>
      <w:r>
        <w:rPr>
          <w:rFonts w:ascii="Times New Roman" w:hAnsi="Times New Roman" w:cs="Times New Roman"/>
          <w:lang w:val="en-GB"/>
        </w:rPr>
        <w:t xml:space="preserve">). </w:t>
      </w:r>
      <w:r w:rsidR="00EC4C35">
        <w:rPr>
          <w:rFonts w:ascii="Times New Roman" w:hAnsi="Times New Roman" w:cs="Times New Roman"/>
          <w:lang w:val="en-GB"/>
        </w:rPr>
        <w:t xml:space="preserve">Upon specialist pathological examination, 7 (29%) of individuals within the native valve group were found to have a bicuspid aortic valve. </w:t>
      </w:r>
      <w:r w:rsidR="00CB1B0E">
        <w:rPr>
          <w:rFonts w:ascii="Times New Roman" w:hAnsi="Times New Roman" w:cs="Times New Roman"/>
          <w:lang w:val="en-GB"/>
        </w:rPr>
        <w:t xml:space="preserve">The most common </w:t>
      </w:r>
      <w:r w:rsidR="003D4264">
        <w:rPr>
          <w:rFonts w:ascii="Times New Roman" w:hAnsi="Times New Roman" w:cs="Times New Roman"/>
          <w:lang w:val="en-GB"/>
        </w:rPr>
        <w:t xml:space="preserve">procedure </w:t>
      </w:r>
      <w:r w:rsidR="00F25D96">
        <w:rPr>
          <w:rFonts w:ascii="Times New Roman" w:hAnsi="Times New Roman" w:cs="Times New Roman"/>
          <w:lang w:val="en-GB"/>
        </w:rPr>
        <w:t xml:space="preserve">within group 2 </w:t>
      </w:r>
      <w:r w:rsidR="00CB1B0E">
        <w:rPr>
          <w:rFonts w:ascii="Times New Roman" w:hAnsi="Times New Roman" w:cs="Times New Roman"/>
          <w:lang w:val="en-GB"/>
        </w:rPr>
        <w:t xml:space="preserve">was </w:t>
      </w:r>
      <w:r w:rsidR="003D4264">
        <w:rPr>
          <w:rFonts w:ascii="Times New Roman" w:hAnsi="Times New Roman" w:cs="Times New Roman"/>
          <w:lang w:val="en-GB"/>
        </w:rPr>
        <w:t xml:space="preserve">replacement </w:t>
      </w:r>
      <w:r w:rsidR="00CB1B0E">
        <w:rPr>
          <w:rFonts w:ascii="Times New Roman" w:hAnsi="Times New Roman" w:cs="Times New Roman"/>
          <w:lang w:val="en-GB"/>
        </w:rPr>
        <w:t>of the aortic valve (4</w:t>
      </w:r>
      <w:r w:rsidR="003D4264">
        <w:rPr>
          <w:rFonts w:ascii="Times New Roman" w:hAnsi="Times New Roman" w:cs="Times New Roman"/>
          <w:lang w:val="en-GB"/>
        </w:rPr>
        <w:t>/6</w:t>
      </w:r>
      <w:r w:rsidR="00CB1B0E">
        <w:rPr>
          <w:rFonts w:ascii="Times New Roman" w:hAnsi="Times New Roman" w:cs="Times New Roman"/>
          <w:lang w:val="en-GB"/>
        </w:rPr>
        <w:t xml:space="preserve">) with two of these </w:t>
      </w:r>
      <w:r w:rsidR="003D4264">
        <w:rPr>
          <w:rFonts w:ascii="Times New Roman" w:hAnsi="Times New Roman" w:cs="Times New Roman"/>
          <w:lang w:val="en-GB"/>
        </w:rPr>
        <w:t xml:space="preserve">patients </w:t>
      </w:r>
      <w:r w:rsidR="00CB1B0E">
        <w:rPr>
          <w:rFonts w:ascii="Times New Roman" w:hAnsi="Times New Roman" w:cs="Times New Roman"/>
          <w:lang w:val="en-GB"/>
        </w:rPr>
        <w:t>also having a</w:t>
      </w:r>
      <w:r w:rsidR="00B92BC0">
        <w:rPr>
          <w:rFonts w:ascii="Times New Roman" w:hAnsi="Times New Roman" w:cs="Times New Roman"/>
          <w:lang w:val="en-GB"/>
        </w:rPr>
        <w:t>n</w:t>
      </w:r>
      <w:r w:rsidR="00CB1B0E">
        <w:rPr>
          <w:rFonts w:ascii="Times New Roman" w:hAnsi="Times New Roman" w:cs="Times New Roman"/>
          <w:lang w:val="en-GB"/>
        </w:rPr>
        <w:t xml:space="preserve"> aorta </w:t>
      </w:r>
      <w:r w:rsidR="00B92BC0">
        <w:rPr>
          <w:rFonts w:ascii="Times New Roman" w:hAnsi="Times New Roman" w:cs="Times New Roman"/>
          <w:lang w:val="en-GB"/>
        </w:rPr>
        <w:t xml:space="preserve">root replacement </w:t>
      </w:r>
      <w:r w:rsidR="002C6174">
        <w:rPr>
          <w:rFonts w:ascii="Times New Roman" w:hAnsi="Times New Roman" w:cs="Times New Roman"/>
          <w:lang w:val="en-GB"/>
        </w:rPr>
        <w:t>with</w:t>
      </w:r>
      <w:r w:rsidR="00B92BC0">
        <w:rPr>
          <w:rFonts w:ascii="Times New Roman" w:hAnsi="Times New Roman" w:cs="Times New Roman"/>
          <w:lang w:val="en-GB"/>
        </w:rPr>
        <w:t xml:space="preserve"> a Dacron graft</w:t>
      </w:r>
      <w:r w:rsidR="00CB1B0E">
        <w:rPr>
          <w:rFonts w:ascii="Times New Roman" w:hAnsi="Times New Roman" w:cs="Times New Roman"/>
          <w:lang w:val="en-GB"/>
        </w:rPr>
        <w:t xml:space="preserve">. All aortic replacements were performed due to aortic stenosis </w:t>
      </w:r>
      <w:r w:rsidR="006256A0">
        <w:rPr>
          <w:rFonts w:ascii="Times New Roman" w:hAnsi="Times New Roman" w:cs="Times New Roman"/>
          <w:lang w:val="en-GB"/>
        </w:rPr>
        <w:t>of</w:t>
      </w:r>
      <w:r w:rsidR="00CB1B0E">
        <w:rPr>
          <w:rFonts w:ascii="Times New Roman" w:hAnsi="Times New Roman" w:cs="Times New Roman"/>
          <w:lang w:val="en-GB"/>
        </w:rPr>
        <w:t xml:space="preserve"> the native valve. </w:t>
      </w:r>
      <w:r w:rsidR="006256A0">
        <w:rPr>
          <w:rFonts w:ascii="Times New Roman" w:hAnsi="Times New Roman" w:cs="Times New Roman"/>
          <w:lang w:val="en-GB"/>
        </w:rPr>
        <w:t xml:space="preserve">Group 2 also contained 2 cases of non-aortic replacement; 1 </w:t>
      </w:r>
      <w:r w:rsidR="00CB1B0E">
        <w:rPr>
          <w:rFonts w:ascii="Times New Roman" w:hAnsi="Times New Roman" w:cs="Times New Roman"/>
          <w:lang w:val="en-GB"/>
        </w:rPr>
        <w:t xml:space="preserve">tricuspid valve replacement </w:t>
      </w:r>
      <w:r w:rsidR="006256A0">
        <w:rPr>
          <w:rFonts w:ascii="Times New Roman" w:hAnsi="Times New Roman" w:cs="Times New Roman"/>
          <w:lang w:val="en-GB"/>
        </w:rPr>
        <w:t>(</w:t>
      </w:r>
      <w:r w:rsidR="00CB1B0E">
        <w:rPr>
          <w:rFonts w:ascii="Times New Roman" w:hAnsi="Times New Roman" w:cs="Times New Roman"/>
          <w:lang w:val="en-GB"/>
        </w:rPr>
        <w:t xml:space="preserve">due to previous </w:t>
      </w:r>
      <w:r w:rsidR="006256A0">
        <w:rPr>
          <w:rFonts w:ascii="Times New Roman" w:hAnsi="Times New Roman" w:cs="Times New Roman"/>
          <w:lang w:val="en-GB"/>
        </w:rPr>
        <w:t>intravenous</w:t>
      </w:r>
      <w:r w:rsidR="00CB1B0E">
        <w:rPr>
          <w:rFonts w:ascii="Times New Roman" w:hAnsi="Times New Roman" w:cs="Times New Roman"/>
          <w:lang w:val="en-GB"/>
        </w:rPr>
        <w:t xml:space="preserve"> drug abuse</w:t>
      </w:r>
      <w:r w:rsidR="006256A0">
        <w:rPr>
          <w:rFonts w:ascii="Times New Roman" w:hAnsi="Times New Roman" w:cs="Times New Roman"/>
          <w:lang w:val="en-GB"/>
        </w:rPr>
        <w:t>)</w:t>
      </w:r>
      <w:r w:rsidR="00CB1B0E">
        <w:rPr>
          <w:rFonts w:ascii="Times New Roman" w:hAnsi="Times New Roman" w:cs="Times New Roman"/>
          <w:lang w:val="en-GB"/>
        </w:rPr>
        <w:t xml:space="preserve"> and </w:t>
      </w:r>
      <w:r w:rsidR="006256A0">
        <w:rPr>
          <w:rFonts w:ascii="Times New Roman" w:hAnsi="Times New Roman" w:cs="Times New Roman"/>
          <w:lang w:val="en-GB"/>
        </w:rPr>
        <w:t>1</w:t>
      </w:r>
      <w:r w:rsidR="00CB1B0E">
        <w:rPr>
          <w:rFonts w:ascii="Times New Roman" w:hAnsi="Times New Roman" w:cs="Times New Roman"/>
          <w:lang w:val="en-GB"/>
        </w:rPr>
        <w:t xml:space="preserve"> pulmonary valve replacement </w:t>
      </w:r>
      <w:r w:rsidR="006256A0">
        <w:rPr>
          <w:rFonts w:ascii="Times New Roman" w:hAnsi="Times New Roman" w:cs="Times New Roman"/>
          <w:lang w:val="en-GB"/>
        </w:rPr>
        <w:t>(secondary</w:t>
      </w:r>
      <w:r w:rsidR="00CB1B0E">
        <w:rPr>
          <w:rFonts w:ascii="Times New Roman" w:hAnsi="Times New Roman" w:cs="Times New Roman"/>
          <w:lang w:val="en-GB"/>
        </w:rPr>
        <w:t xml:space="preserve"> to </w:t>
      </w:r>
      <w:r w:rsidR="003E67B5">
        <w:rPr>
          <w:rFonts w:ascii="Times New Roman" w:hAnsi="Times New Roman" w:cs="Times New Roman"/>
          <w:lang w:val="en-GB"/>
        </w:rPr>
        <w:t xml:space="preserve">complex cyanotic heart disease with pulmonary atresia, </w:t>
      </w:r>
      <w:r w:rsidR="002C63D3">
        <w:rPr>
          <w:rFonts w:ascii="Times New Roman" w:hAnsi="Times New Roman" w:cs="Times New Roman"/>
          <w:lang w:val="en-GB"/>
        </w:rPr>
        <w:t xml:space="preserve">pulmonary artery hypoplasia, </w:t>
      </w:r>
      <w:r w:rsidR="003E67B5">
        <w:rPr>
          <w:rFonts w:ascii="Times New Roman" w:hAnsi="Times New Roman" w:cs="Times New Roman"/>
          <w:lang w:val="en-GB"/>
        </w:rPr>
        <w:t>ventricular septal defect (VSD) and major aortopulmonary collateral arteries (MAPCAs)</w:t>
      </w:r>
      <w:r w:rsidR="006256A0">
        <w:rPr>
          <w:rFonts w:ascii="Times New Roman" w:hAnsi="Times New Roman" w:cs="Times New Roman"/>
          <w:lang w:val="en-GB"/>
        </w:rPr>
        <w:t>)</w:t>
      </w:r>
      <w:r w:rsidR="00CB1B0E">
        <w:rPr>
          <w:rFonts w:ascii="Times New Roman" w:hAnsi="Times New Roman" w:cs="Times New Roman"/>
          <w:lang w:val="en-GB"/>
        </w:rPr>
        <w:t>.</w:t>
      </w:r>
      <w:r w:rsidR="006256A0">
        <w:rPr>
          <w:rFonts w:ascii="Times New Roman" w:hAnsi="Times New Roman" w:cs="Times New Roman"/>
          <w:lang w:val="en-GB"/>
        </w:rPr>
        <w:t xml:space="preserve"> </w:t>
      </w:r>
      <w:r w:rsidR="00B46D2C">
        <w:rPr>
          <w:rFonts w:ascii="Times New Roman" w:hAnsi="Times New Roman" w:cs="Times New Roman"/>
          <w:lang w:val="en-GB"/>
        </w:rPr>
        <w:t>One individual with a bioprosthetic aortic valve displayed healed endocarditis with perforations of the mitral valve, though a</w:t>
      </w:r>
      <w:r w:rsidR="006256A0">
        <w:rPr>
          <w:rFonts w:ascii="Times New Roman" w:hAnsi="Times New Roman" w:cs="Times New Roman"/>
          <w:lang w:val="en-GB"/>
        </w:rPr>
        <w:t xml:space="preserve">ll </w:t>
      </w:r>
      <w:r w:rsidR="00B46D2C">
        <w:rPr>
          <w:rFonts w:ascii="Times New Roman" w:hAnsi="Times New Roman" w:cs="Times New Roman"/>
          <w:lang w:val="en-GB"/>
        </w:rPr>
        <w:t xml:space="preserve">other </w:t>
      </w:r>
      <w:r w:rsidR="006256A0">
        <w:rPr>
          <w:rFonts w:ascii="Times New Roman" w:hAnsi="Times New Roman" w:cs="Times New Roman"/>
          <w:lang w:val="en-GB"/>
        </w:rPr>
        <w:t xml:space="preserve">individuals with a valvular history had endocarditis of that affected valve </w:t>
      </w:r>
      <w:r w:rsidR="001F7208">
        <w:rPr>
          <w:rFonts w:ascii="Times New Roman" w:hAnsi="Times New Roman" w:cs="Times New Roman"/>
          <w:lang w:val="en-GB"/>
        </w:rPr>
        <w:t>i.e.</w:t>
      </w:r>
      <w:r w:rsidR="006256A0">
        <w:rPr>
          <w:rFonts w:ascii="Times New Roman" w:hAnsi="Times New Roman" w:cs="Times New Roman"/>
          <w:lang w:val="en-GB"/>
        </w:rPr>
        <w:t xml:space="preserve"> t</w:t>
      </w:r>
      <w:r w:rsidR="00CB1B0E">
        <w:rPr>
          <w:rFonts w:ascii="Times New Roman" w:hAnsi="Times New Roman" w:cs="Times New Roman"/>
          <w:lang w:val="en-GB"/>
        </w:rPr>
        <w:t xml:space="preserve">he focus of infection at </w:t>
      </w:r>
      <w:r w:rsidR="00B46D2C">
        <w:rPr>
          <w:rFonts w:ascii="Times New Roman" w:hAnsi="Times New Roman" w:cs="Times New Roman"/>
          <w:lang w:val="en-GB"/>
        </w:rPr>
        <w:t>post-mortem</w:t>
      </w:r>
      <w:r w:rsidR="00CB1B0E">
        <w:rPr>
          <w:rFonts w:ascii="Times New Roman" w:hAnsi="Times New Roman" w:cs="Times New Roman"/>
          <w:lang w:val="en-GB"/>
        </w:rPr>
        <w:t xml:space="preserve"> examination corresponded with the </w:t>
      </w:r>
      <w:r w:rsidR="006256A0">
        <w:rPr>
          <w:rFonts w:ascii="Times New Roman" w:hAnsi="Times New Roman" w:cs="Times New Roman"/>
          <w:lang w:val="en-GB"/>
        </w:rPr>
        <w:t xml:space="preserve">site </w:t>
      </w:r>
      <w:r w:rsidR="00CB1B0E">
        <w:rPr>
          <w:rFonts w:ascii="Times New Roman" w:hAnsi="Times New Roman" w:cs="Times New Roman"/>
          <w:lang w:val="en-GB"/>
        </w:rPr>
        <w:t xml:space="preserve">of their intervention or abnormality. </w:t>
      </w:r>
    </w:p>
    <w:p w14:paraId="301DCECA" w14:textId="0292E21F" w:rsidR="00D85CB3" w:rsidRDefault="00D85CB3" w:rsidP="00CD1C83">
      <w:pPr>
        <w:jc w:val="both"/>
        <w:rPr>
          <w:rFonts w:ascii="Times New Roman" w:hAnsi="Times New Roman" w:cs="Times New Roman"/>
          <w:lang w:val="en-GB"/>
        </w:rPr>
      </w:pPr>
    </w:p>
    <w:p w14:paraId="174F50FC" w14:textId="77777777" w:rsidR="00B92AD6" w:rsidRDefault="00B92AD6" w:rsidP="00D85CB3">
      <w:pPr>
        <w:jc w:val="both"/>
        <w:rPr>
          <w:rFonts w:ascii="Times New Roman" w:hAnsi="Times New Roman" w:cs="Times New Roman"/>
        </w:rPr>
      </w:pPr>
    </w:p>
    <w:p w14:paraId="049C6BC7" w14:textId="3E46A590" w:rsidR="00B92AD6" w:rsidRDefault="00B92AD6" w:rsidP="00D85CB3">
      <w:pPr>
        <w:jc w:val="both"/>
        <w:rPr>
          <w:rFonts w:ascii="Times New Roman" w:hAnsi="Times New Roman" w:cs="Times New Roman"/>
        </w:rPr>
      </w:pPr>
    </w:p>
    <w:p w14:paraId="3A76F0BA" w14:textId="77777777" w:rsidR="00B92AD6" w:rsidRDefault="00B92AD6" w:rsidP="00D85CB3">
      <w:pPr>
        <w:jc w:val="both"/>
        <w:rPr>
          <w:rFonts w:ascii="Times New Roman" w:hAnsi="Times New Roman" w:cs="Times New Roman"/>
        </w:rPr>
      </w:pPr>
    </w:p>
    <w:p w14:paraId="4AC234E3" w14:textId="77777777" w:rsidR="00B92AD6" w:rsidRDefault="00B92AD6" w:rsidP="00D85CB3">
      <w:pPr>
        <w:jc w:val="both"/>
        <w:rPr>
          <w:rFonts w:ascii="Times New Roman" w:hAnsi="Times New Roman" w:cs="Times New Roman"/>
        </w:rPr>
      </w:pPr>
    </w:p>
    <w:p w14:paraId="4D488F26" w14:textId="77777777" w:rsidR="00B92AD6" w:rsidRDefault="00B92AD6" w:rsidP="00D85CB3">
      <w:pPr>
        <w:jc w:val="both"/>
        <w:rPr>
          <w:rFonts w:ascii="Times New Roman" w:hAnsi="Times New Roman" w:cs="Times New Roman"/>
        </w:rPr>
      </w:pPr>
    </w:p>
    <w:p w14:paraId="2168991E" w14:textId="77777777" w:rsidR="00B92AD6" w:rsidRDefault="00B92AD6" w:rsidP="00D85CB3">
      <w:pPr>
        <w:jc w:val="both"/>
        <w:rPr>
          <w:rFonts w:ascii="Times New Roman" w:hAnsi="Times New Roman" w:cs="Times New Roman"/>
        </w:rPr>
      </w:pPr>
    </w:p>
    <w:p w14:paraId="14A5B184" w14:textId="6452697A" w:rsidR="00D85CB3" w:rsidRDefault="00D85CB3" w:rsidP="00D85CB3">
      <w:pPr>
        <w:jc w:val="both"/>
        <w:rPr>
          <w:rFonts w:ascii="Times New Roman" w:hAnsi="Times New Roman" w:cs="Times New Roman"/>
        </w:rPr>
      </w:pPr>
      <w:r>
        <w:rPr>
          <w:rFonts w:ascii="Times New Roman" w:hAnsi="Times New Roman" w:cs="Times New Roman"/>
        </w:rPr>
        <w:t xml:space="preserve">Table 1. </w:t>
      </w:r>
      <w:r w:rsidR="00C13350">
        <w:rPr>
          <w:rFonts w:ascii="Times New Roman" w:hAnsi="Times New Roman" w:cs="Times New Roman"/>
        </w:rPr>
        <w:t>B</w:t>
      </w:r>
      <w:r>
        <w:rPr>
          <w:rFonts w:ascii="Times New Roman" w:hAnsi="Times New Roman" w:cs="Times New Roman"/>
        </w:rPr>
        <w:t xml:space="preserve">reakdown of the cohort. Group 1 with no history of cardiac intervention and group 2 with documented valvular </w:t>
      </w:r>
      <w:r w:rsidR="00D233B4">
        <w:rPr>
          <w:rFonts w:ascii="Times New Roman" w:hAnsi="Times New Roman" w:cs="Times New Roman"/>
        </w:rPr>
        <w:t>replacement.</w:t>
      </w:r>
    </w:p>
    <w:p w14:paraId="3397C103" w14:textId="77777777" w:rsidR="00D85CB3" w:rsidRDefault="00D85CB3" w:rsidP="00D85CB3">
      <w:pPr>
        <w:jc w:val="both"/>
        <w:rPr>
          <w:rFonts w:ascii="Times New Roman" w:hAnsi="Times New Roman" w:cs="Times New Roman"/>
        </w:rPr>
      </w:pPr>
    </w:p>
    <w:tbl>
      <w:tblPr>
        <w:tblStyle w:val="PlainTable1"/>
        <w:tblW w:w="0" w:type="auto"/>
        <w:tblLook w:val="04A0" w:firstRow="1" w:lastRow="0" w:firstColumn="1" w:lastColumn="0" w:noHBand="0" w:noVBand="1"/>
      </w:tblPr>
      <w:tblGrid>
        <w:gridCol w:w="3005"/>
        <w:gridCol w:w="3369"/>
        <w:gridCol w:w="2642"/>
      </w:tblGrid>
      <w:tr w:rsidR="00D233B4" w14:paraId="00E111AE" w14:textId="77777777" w:rsidTr="00D233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14:paraId="5D164EA1" w14:textId="77777777" w:rsidR="00D233B4" w:rsidRDefault="00D233B4" w:rsidP="007D5D71">
            <w:pPr>
              <w:jc w:val="both"/>
              <w:rPr>
                <w:rFonts w:ascii="Times New Roman" w:hAnsi="Times New Roman" w:cs="Times New Roman"/>
                <w:b w:val="0"/>
                <w:bCs w:val="0"/>
              </w:rPr>
            </w:pPr>
            <w:r>
              <w:rPr>
                <w:rFonts w:ascii="Times New Roman" w:hAnsi="Times New Roman" w:cs="Times New Roman"/>
              </w:rPr>
              <w:t>Group 1- Native Valve</w:t>
            </w:r>
          </w:p>
        </w:tc>
        <w:tc>
          <w:tcPr>
            <w:tcW w:w="3369" w:type="dxa"/>
          </w:tcPr>
          <w:p w14:paraId="5FD4626F" w14:textId="13B393D6" w:rsidR="00D233B4" w:rsidRPr="00D233B4" w:rsidRDefault="00D233B4" w:rsidP="007D5D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b w:val="0"/>
                <w:bCs w:val="0"/>
              </w:rPr>
              <w:t>No Cardiac History</w:t>
            </w:r>
          </w:p>
        </w:tc>
        <w:tc>
          <w:tcPr>
            <w:tcW w:w="2642" w:type="dxa"/>
          </w:tcPr>
          <w:p w14:paraId="71D12E10" w14:textId="6E7F7AFF" w:rsidR="00D233B4" w:rsidRPr="00D233B4" w:rsidRDefault="00D233B4" w:rsidP="007D5D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233B4">
              <w:rPr>
                <w:rFonts w:ascii="Times New Roman" w:hAnsi="Times New Roman" w:cs="Times New Roman"/>
                <w:b w:val="0"/>
                <w:bCs w:val="0"/>
              </w:rPr>
              <w:t>17</w:t>
            </w:r>
          </w:p>
        </w:tc>
      </w:tr>
      <w:tr w:rsidR="00D233B4" w14:paraId="50D188EC" w14:textId="77777777" w:rsidTr="00D23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3CE08C69" w14:textId="77777777" w:rsidR="00D233B4" w:rsidRDefault="00D233B4" w:rsidP="007D5D71">
            <w:pPr>
              <w:jc w:val="both"/>
              <w:rPr>
                <w:rFonts w:ascii="Times New Roman" w:hAnsi="Times New Roman" w:cs="Times New Roman"/>
                <w:b w:val="0"/>
                <w:bCs w:val="0"/>
              </w:rPr>
            </w:pPr>
          </w:p>
        </w:tc>
        <w:tc>
          <w:tcPr>
            <w:tcW w:w="3369" w:type="dxa"/>
          </w:tcPr>
          <w:p w14:paraId="11FAE50D" w14:textId="26334072" w:rsidR="00D233B4" w:rsidRDefault="00D233B4" w:rsidP="007D5D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Bicuspid Aortic Valve</w:t>
            </w:r>
          </w:p>
        </w:tc>
        <w:tc>
          <w:tcPr>
            <w:tcW w:w="2642" w:type="dxa"/>
          </w:tcPr>
          <w:p w14:paraId="6131DBFE" w14:textId="173C1794" w:rsidR="00D233B4" w:rsidRDefault="00D233B4" w:rsidP="007D5D7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w:t>
            </w:r>
          </w:p>
        </w:tc>
      </w:tr>
      <w:tr w:rsidR="00590D12" w14:paraId="3F31CD75" w14:textId="77777777" w:rsidTr="00D233B4">
        <w:tc>
          <w:tcPr>
            <w:cnfStyle w:val="001000000000" w:firstRow="0" w:lastRow="0" w:firstColumn="1" w:lastColumn="0" w:oddVBand="0" w:evenVBand="0" w:oddHBand="0" w:evenHBand="0" w:firstRowFirstColumn="0" w:firstRowLastColumn="0" w:lastRowFirstColumn="0" w:lastRowLastColumn="0"/>
            <w:tcW w:w="3005" w:type="dxa"/>
            <w:vMerge w:val="restart"/>
          </w:tcPr>
          <w:p w14:paraId="556FE90C" w14:textId="41EE1E12" w:rsidR="00590D12" w:rsidRDefault="00590D12" w:rsidP="00590D12">
            <w:pPr>
              <w:jc w:val="both"/>
              <w:rPr>
                <w:rFonts w:ascii="Times New Roman" w:hAnsi="Times New Roman" w:cs="Times New Roman"/>
              </w:rPr>
            </w:pPr>
            <w:r>
              <w:rPr>
                <w:rFonts w:ascii="Times New Roman" w:hAnsi="Times New Roman" w:cs="Times New Roman"/>
              </w:rPr>
              <w:t xml:space="preserve">Group 2- </w:t>
            </w:r>
            <w:r w:rsidR="00D233B4">
              <w:rPr>
                <w:rFonts w:ascii="Times New Roman" w:hAnsi="Times New Roman" w:cs="Times New Roman"/>
              </w:rPr>
              <w:t>Prosthetic Valve</w:t>
            </w:r>
          </w:p>
        </w:tc>
        <w:tc>
          <w:tcPr>
            <w:tcW w:w="3369" w:type="dxa"/>
          </w:tcPr>
          <w:p w14:paraId="414C4AFA" w14:textId="77777777" w:rsidR="00590D12" w:rsidRDefault="00590D12" w:rsidP="00590D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Aortic Valve Replacement</w:t>
            </w:r>
          </w:p>
        </w:tc>
        <w:tc>
          <w:tcPr>
            <w:tcW w:w="2642" w:type="dxa"/>
          </w:tcPr>
          <w:p w14:paraId="26E5210E" w14:textId="77777777" w:rsidR="00590D12" w:rsidRDefault="00590D12" w:rsidP="00590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r>
      <w:tr w:rsidR="00590D12" w14:paraId="12C16C52" w14:textId="77777777" w:rsidTr="00D23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74A3E442" w14:textId="77777777" w:rsidR="00590D12" w:rsidRDefault="00590D12" w:rsidP="00590D12">
            <w:pPr>
              <w:jc w:val="both"/>
              <w:rPr>
                <w:rFonts w:ascii="Times New Roman" w:hAnsi="Times New Roman" w:cs="Times New Roman"/>
              </w:rPr>
            </w:pPr>
          </w:p>
        </w:tc>
        <w:tc>
          <w:tcPr>
            <w:tcW w:w="3369" w:type="dxa"/>
          </w:tcPr>
          <w:p w14:paraId="4E78A140" w14:textId="77777777" w:rsidR="00590D12" w:rsidRDefault="00590D12" w:rsidP="00590D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Aortic Valve Replacement + Dacron Aorta</w:t>
            </w:r>
          </w:p>
        </w:tc>
        <w:tc>
          <w:tcPr>
            <w:tcW w:w="2642" w:type="dxa"/>
          </w:tcPr>
          <w:p w14:paraId="04CEF609" w14:textId="77777777" w:rsidR="00590D12" w:rsidRDefault="00590D12" w:rsidP="00590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r>
      <w:tr w:rsidR="00590D12" w14:paraId="6CC0F861" w14:textId="77777777" w:rsidTr="00D233B4">
        <w:tc>
          <w:tcPr>
            <w:cnfStyle w:val="001000000000" w:firstRow="0" w:lastRow="0" w:firstColumn="1" w:lastColumn="0" w:oddVBand="0" w:evenVBand="0" w:oddHBand="0" w:evenHBand="0" w:firstRowFirstColumn="0" w:firstRowLastColumn="0" w:lastRowFirstColumn="0" w:lastRowLastColumn="0"/>
            <w:tcW w:w="3005" w:type="dxa"/>
            <w:vMerge/>
          </w:tcPr>
          <w:p w14:paraId="21655058" w14:textId="77777777" w:rsidR="00590D12" w:rsidRDefault="00590D12" w:rsidP="00590D12">
            <w:pPr>
              <w:jc w:val="both"/>
              <w:rPr>
                <w:rFonts w:ascii="Times New Roman" w:hAnsi="Times New Roman" w:cs="Times New Roman"/>
              </w:rPr>
            </w:pPr>
          </w:p>
        </w:tc>
        <w:tc>
          <w:tcPr>
            <w:tcW w:w="3369" w:type="dxa"/>
          </w:tcPr>
          <w:p w14:paraId="46C80F8B" w14:textId="77777777" w:rsidR="00590D12" w:rsidRDefault="00590D12" w:rsidP="00590D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Tricuspid Valve Replacement</w:t>
            </w:r>
          </w:p>
        </w:tc>
        <w:tc>
          <w:tcPr>
            <w:tcW w:w="2642" w:type="dxa"/>
          </w:tcPr>
          <w:p w14:paraId="04091D98" w14:textId="77777777" w:rsidR="00590D12" w:rsidRDefault="00590D12" w:rsidP="00590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590D12" w14:paraId="170C5231" w14:textId="77777777" w:rsidTr="00D23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tcPr>
          <w:p w14:paraId="420588DD" w14:textId="77777777" w:rsidR="00590D12" w:rsidRDefault="00590D12" w:rsidP="00590D12">
            <w:pPr>
              <w:jc w:val="both"/>
              <w:rPr>
                <w:rFonts w:ascii="Times New Roman" w:hAnsi="Times New Roman" w:cs="Times New Roman"/>
              </w:rPr>
            </w:pPr>
          </w:p>
        </w:tc>
        <w:tc>
          <w:tcPr>
            <w:tcW w:w="3369" w:type="dxa"/>
          </w:tcPr>
          <w:p w14:paraId="69606837" w14:textId="77777777" w:rsidR="00590D12" w:rsidRDefault="00590D12" w:rsidP="00590D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Pulmonary Valve Replacement</w:t>
            </w:r>
          </w:p>
        </w:tc>
        <w:tc>
          <w:tcPr>
            <w:tcW w:w="2642" w:type="dxa"/>
          </w:tcPr>
          <w:p w14:paraId="328AEF55" w14:textId="77777777" w:rsidR="00590D12" w:rsidRDefault="00590D12" w:rsidP="00590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bl>
    <w:p w14:paraId="57F95E5B" w14:textId="77777777" w:rsidR="00D85CB3" w:rsidRPr="002F6571" w:rsidRDefault="00D85CB3" w:rsidP="00CD1C83">
      <w:pPr>
        <w:jc w:val="both"/>
        <w:rPr>
          <w:rFonts w:ascii="Times New Roman" w:hAnsi="Times New Roman" w:cs="Times New Roman"/>
          <w:lang w:val="en-GB"/>
        </w:rPr>
      </w:pPr>
    </w:p>
    <w:p w14:paraId="098170BF" w14:textId="73CD864F" w:rsidR="005A1000" w:rsidRDefault="00EA6418" w:rsidP="00955255">
      <w:pPr>
        <w:jc w:val="both"/>
        <w:rPr>
          <w:rFonts w:ascii="Times New Roman" w:hAnsi="Times New Roman" w:cs="Times New Roman"/>
          <w:lang w:val="en-GB"/>
        </w:rPr>
      </w:pPr>
      <w:r>
        <w:rPr>
          <w:rFonts w:ascii="Times New Roman" w:hAnsi="Times New Roman" w:cs="Times New Roman"/>
          <w:lang w:val="en-GB"/>
        </w:rPr>
        <w:t>Overall, t</w:t>
      </w:r>
      <w:r w:rsidR="009D21F0">
        <w:rPr>
          <w:rFonts w:ascii="Times New Roman" w:hAnsi="Times New Roman" w:cs="Times New Roman"/>
          <w:lang w:val="en-GB"/>
        </w:rPr>
        <w:t xml:space="preserve">he most common </w:t>
      </w:r>
      <w:r w:rsidR="001858B8">
        <w:rPr>
          <w:rFonts w:ascii="Times New Roman" w:hAnsi="Times New Roman" w:cs="Times New Roman"/>
          <w:lang w:val="en-GB"/>
        </w:rPr>
        <w:t>single</w:t>
      </w:r>
      <w:r w:rsidR="002E5BC1">
        <w:rPr>
          <w:rFonts w:ascii="Times New Roman" w:hAnsi="Times New Roman" w:cs="Times New Roman"/>
          <w:lang w:val="en-GB"/>
        </w:rPr>
        <w:t xml:space="preserve"> affected</w:t>
      </w:r>
      <w:r w:rsidR="00955255">
        <w:rPr>
          <w:rFonts w:ascii="Times New Roman" w:hAnsi="Times New Roman" w:cs="Times New Roman"/>
          <w:lang w:val="en-GB"/>
        </w:rPr>
        <w:t xml:space="preserve"> </w:t>
      </w:r>
      <w:r>
        <w:rPr>
          <w:rFonts w:ascii="Times New Roman" w:hAnsi="Times New Roman" w:cs="Times New Roman"/>
          <w:lang w:val="en-GB"/>
        </w:rPr>
        <w:t>site of IE</w:t>
      </w:r>
      <w:r w:rsidR="009D21F0">
        <w:rPr>
          <w:rFonts w:ascii="Times New Roman" w:hAnsi="Times New Roman" w:cs="Times New Roman"/>
          <w:lang w:val="en-GB"/>
        </w:rPr>
        <w:t xml:space="preserve"> across the cohort was the aortic valve (1</w:t>
      </w:r>
      <w:r w:rsidR="005139AA">
        <w:rPr>
          <w:rFonts w:ascii="Times New Roman" w:hAnsi="Times New Roman" w:cs="Times New Roman"/>
          <w:lang w:val="en-GB"/>
        </w:rPr>
        <w:t>3</w:t>
      </w:r>
      <w:r w:rsidR="00955255">
        <w:rPr>
          <w:rFonts w:ascii="Times New Roman" w:hAnsi="Times New Roman" w:cs="Times New Roman"/>
          <w:lang w:val="en-GB"/>
        </w:rPr>
        <w:t xml:space="preserve">, </w:t>
      </w:r>
      <w:r w:rsidR="005139AA">
        <w:rPr>
          <w:rFonts w:ascii="Times New Roman" w:hAnsi="Times New Roman" w:cs="Times New Roman"/>
          <w:lang w:val="en-GB"/>
        </w:rPr>
        <w:t>4</w:t>
      </w:r>
      <w:r w:rsidR="0004003A">
        <w:rPr>
          <w:rFonts w:ascii="Times New Roman" w:hAnsi="Times New Roman" w:cs="Times New Roman"/>
          <w:lang w:val="en-GB"/>
        </w:rPr>
        <w:t>3</w:t>
      </w:r>
      <w:r w:rsidR="00955255">
        <w:rPr>
          <w:rFonts w:ascii="Times New Roman" w:hAnsi="Times New Roman" w:cs="Times New Roman"/>
          <w:lang w:val="en-GB"/>
        </w:rPr>
        <w:t>%</w:t>
      </w:r>
      <w:r w:rsidR="009D21F0">
        <w:rPr>
          <w:rFonts w:ascii="Times New Roman" w:hAnsi="Times New Roman" w:cs="Times New Roman"/>
          <w:lang w:val="en-GB"/>
        </w:rPr>
        <w:t>)</w:t>
      </w:r>
      <w:r w:rsidR="00672269">
        <w:rPr>
          <w:rFonts w:ascii="Times New Roman" w:hAnsi="Times New Roman" w:cs="Times New Roman"/>
          <w:lang w:val="en-GB"/>
        </w:rPr>
        <w:t xml:space="preserve"> (Table 2). </w:t>
      </w:r>
      <w:r w:rsidR="0004003A">
        <w:rPr>
          <w:rFonts w:ascii="Times New Roman" w:hAnsi="Times New Roman" w:cs="Times New Roman"/>
          <w:lang w:val="en-GB"/>
        </w:rPr>
        <w:t>Ten</w:t>
      </w:r>
      <w:r w:rsidR="00672269">
        <w:rPr>
          <w:rFonts w:ascii="Times New Roman" w:hAnsi="Times New Roman" w:cs="Times New Roman"/>
          <w:lang w:val="en-GB"/>
        </w:rPr>
        <w:t xml:space="preserve"> (</w:t>
      </w:r>
      <w:r w:rsidR="0004003A">
        <w:rPr>
          <w:rFonts w:ascii="Times New Roman" w:hAnsi="Times New Roman" w:cs="Times New Roman"/>
          <w:lang w:val="en-GB"/>
        </w:rPr>
        <w:t>77</w:t>
      </w:r>
      <w:r w:rsidR="00672269">
        <w:rPr>
          <w:rFonts w:ascii="Times New Roman" w:hAnsi="Times New Roman" w:cs="Times New Roman"/>
          <w:lang w:val="en-GB"/>
        </w:rPr>
        <w:t>%)</w:t>
      </w:r>
      <w:r w:rsidR="009D21F0">
        <w:rPr>
          <w:rFonts w:ascii="Times New Roman" w:hAnsi="Times New Roman" w:cs="Times New Roman"/>
          <w:lang w:val="en-GB"/>
        </w:rPr>
        <w:t xml:space="preserve"> of these cases also</w:t>
      </w:r>
      <w:r w:rsidR="00955255">
        <w:rPr>
          <w:rFonts w:ascii="Times New Roman" w:hAnsi="Times New Roman" w:cs="Times New Roman"/>
          <w:lang w:val="en-GB"/>
        </w:rPr>
        <w:t xml:space="preserve"> show</w:t>
      </w:r>
      <w:r w:rsidR="00672269">
        <w:rPr>
          <w:rFonts w:ascii="Times New Roman" w:hAnsi="Times New Roman" w:cs="Times New Roman"/>
          <w:lang w:val="en-GB"/>
        </w:rPr>
        <w:t>ed</w:t>
      </w:r>
      <w:r w:rsidR="00955255">
        <w:rPr>
          <w:rFonts w:ascii="Times New Roman" w:hAnsi="Times New Roman" w:cs="Times New Roman"/>
          <w:lang w:val="en-GB"/>
        </w:rPr>
        <w:t xml:space="preserve"> post-mortem evidence of an associated</w:t>
      </w:r>
      <w:r w:rsidR="009D21F0">
        <w:rPr>
          <w:rFonts w:ascii="Times New Roman" w:hAnsi="Times New Roman" w:cs="Times New Roman"/>
          <w:lang w:val="en-GB"/>
        </w:rPr>
        <w:t xml:space="preserve"> abscess of the ascending aorta</w:t>
      </w:r>
      <w:r w:rsidR="005139AA">
        <w:rPr>
          <w:rFonts w:ascii="Times New Roman" w:hAnsi="Times New Roman" w:cs="Times New Roman"/>
          <w:lang w:val="en-GB"/>
        </w:rPr>
        <w:t xml:space="preserve">, with 2 </w:t>
      </w:r>
      <w:r w:rsidR="00672269">
        <w:rPr>
          <w:rFonts w:ascii="Times New Roman" w:hAnsi="Times New Roman" w:cs="Times New Roman"/>
          <w:lang w:val="en-GB"/>
        </w:rPr>
        <w:t xml:space="preserve">cases in this group </w:t>
      </w:r>
      <w:r w:rsidR="005139AA">
        <w:rPr>
          <w:rFonts w:ascii="Times New Roman" w:hAnsi="Times New Roman" w:cs="Times New Roman"/>
          <w:lang w:val="en-GB"/>
        </w:rPr>
        <w:t>additionally developing an aneurysm</w:t>
      </w:r>
      <w:r w:rsidR="00060890">
        <w:rPr>
          <w:rFonts w:ascii="Times New Roman" w:hAnsi="Times New Roman" w:cs="Times New Roman"/>
          <w:lang w:val="en-GB"/>
        </w:rPr>
        <w:t xml:space="preserve"> (</w:t>
      </w:r>
      <w:r w:rsidR="00955255">
        <w:rPr>
          <w:rFonts w:ascii="Times New Roman" w:hAnsi="Times New Roman" w:cs="Times New Roman"/>
          <w:lang w:val="en-GB"/>
        </w:rPr>
        <w:t xml:space="preserve">Table </w:t>
      </w:r>
      <w:r w:rsidR="00563D18">
        <w:rPr>
          <w:rFonts w:ascii="Times New Roman" w:hAnsi="Times New Roman" w:cs="Times New Roman"/>
          <w:lang w:val="en-GB"/>
        </w:rPr>
        <w:t>2</w:t>
      </w:r>
      <w:r w:rsidR="00060890">
        <w:rPr>
          <w:rFonts w:ascii="Times New Roman" w:hAnsi="Times New Roman" w:cs="Times New Roman"/>
          <w:lang w:val="en-GB"/>
        </w:rPr>
        <w:t>)</w:t>
      </w:r>
      <w:r w:rsidR="009D21F0">
        <w:rPr>
          <w:rFonts w:ascii="Times New Roman" w:hAnsi="Times New Roman" w:cs="Times New Roman"/>
          <w:lang w:val="en-GB"/>
        </w:rPr>
        <w:t xml:space="preserve">. The second most common </w:t>
      </w:r>
      <w:r w:rsidR="00955255">
        <w:rPr>
          <w:rFonts w:ascii="Times New Roman" w:hAnsi="Times New Roman" w:cs="Times New Roman"/>
          <w:lang w:val="en-GB"/>
        </w:rPr>
        <w:t xml:space="preserve">individual site </w:t>
      </w:r>
      <w:r w:rsidR="009D21F0">
        <w:rPr>
          <w:rFonts w:ascii="Times New Roman" w:hAnsi="Times New Roman" w:cs="Times New Roman"/>
          <w:lang w:val="en-GB"/>
        </w:rPr>
        <w:t>was the mitral valve (</w:t>
      </w:r>
      <w:r w:rsidR="00672269">
        <w:rPr>
          <w:rFonts w:ascii="Times New Roman" w:hAnsi="Times New Roman" w:cs="Times New Roman"/>
          <w:lang w:val="en-GB"/>
        </w:rPr>
        <w:t>9</w:t>
      </w:r>
      <w:r w:rsidR="00955255">
        <w:rPr>
          <w:rFonts w:ascii="Times New Roman" w:hAnsi="Times New Roman" w:cs="Times New Roman"/>
          <w:lang w:val="en-GB"/>
        </w:rPr>
        <w:t xml:space="preserve">, </w:t>
      </w:r>
      <w:r w:rsidR="0004003A">
        <w:rPr>
          <w:rFonts w:ascii="Times New Roman" w:hAnsi="Times New Roman" w:cs="Times New Roman"/>
          <w:lang w:val="en-GB"/>
        </w:rPr>
        <w:t>30</w:t>
      </w:r>
      <w:r w:rsidR="00955255">
        <w:rPr>
          <w:rFonts w:ascii="Times New Roman" w:hAnsi="Times New Roman" w:cs="Times New Roman"/>
          <w:lang w:val="en-GB"/>
        </w:rPr>
        <w:t>%</w:t>
      </w:r>
      <w:r w:rsidR="009D21F0">
        <w:rPr>
          <w:rFonts w:ascii="Times New Roman" w:hAnsi="Times New Roman" w:cs="Times New Roman"/>
          <w:lang w:val="en-GB"/>
        </w:rPr>
        <w:t xml:space="preserve">), </w:t>
      </w:r>
      <w:r w:rsidR="00955255">
        <w:rPr>
          <w:rFonts w:ascii="Times New Roman" w:hAnsi="Times New Roman" w:cs="Times New Roman"/>
          <w:lang w:val="en-GB"/>
        </w:rPr>
        <w:t xml:space="preserve">and interestingly, </w:t>
      </w:r>
      <w:r w:rsidR="009D21F0">
        <w:rPr>
          <w:rFonts w:ascii="Times New Roman" w:hAnsi="Times New Roman" w:cs="Times New Roman"/>
          <w:lang w:val="en-GB"/>
        </w:rPr>
        <w:t xml:space="preserve">all </w:t>
      </w:r>
      <w:r w:rsidR="00E4125E">
        <w:rPr>
          <w:rFonts w:ascii="Times New Roman" w:hAnsi="Times New Roman" w:cs="Times New Roman"/>
          <w:lang w:val="en-GB"/>
        </w:rPr>
        <w:t xml:space="preserve">except one of these cases (a bioprosthetic AV) </w:t>
      </w:r>
      <w:r w:rsidR="00955255">
        <w:rPr>
          <w:rFonts w:ascii="Times New Roman" w:hAnsi="Times New Roman" w:cs="Times New Roman"/>
          <w:lang w:val="en-GB"/>
        </w:rPr>
        <w:t>came from group 1</w:t>
      </w:r>
      <w:r w:rsidR="0024537D">
        <w:rPr>
          <w:rFonts w:ascii="Times New Roman" w:hAnsi="Times New Roman" w:cs="Times New Roman"/>
          <w:lang w:val="en-GB"/>
        </w:rPr>
        <w:t>.</w:t>
      </w:r>
      <w:r w:rsidR="009D21F0" w:rsidRPr="00CF6403">
        <w:rPr>
          <w:rFonts w:ascii="Times New Roman" w:hAnsi="Times New Roman" w:cs="Times New Roman"/>
          <w:lang w:val="en-GB"/>
        </w:rPr>
        <w:t xml:space="preserve"> </w:t>
      </w:r>
      <w:r w:rsidR="00955255" w:rsidRPr="00CF6403">
        <w:rPr>
          <w:rFonts w:ascii="Times New Roman" w:hAnsi="Times New Roman" w:cs="Times New Roman"/>
          <w:lang w:val="en-GB"/>
        </w:rPr>
        <w:t xml:space="preserve">In </w:t>
      </w:r>
      <w:r w:rsidR="00E4125E">
        <w:rPr>
          <w:rFonts w:ascii="Times New Roman" w:hAnsi="Times New Roman" w:cs="Times New Roman"/>
          <w:lang w:val="en-GB"/>
        </w:rPr>
        <w:t xml:space="preserve">2 </w:t>
      </w:r>
      <w:r w:rsidR="00955255" w:rsidRPr="00CF6403">
        <w:rPr>
          <w:rFonts w:ascii="Times New Roman" w:hAnsi="Times New Roman" w:cs="Times New Roman"/>
          <w:lang w:val="en-GB"/>
        </w:rPr>
        <w:t>case</w:t>
      </w:r>
      <w:r w:rsidR="00E4125E">
        <w:rPr>
          <w:rFonts w:ascii="Times New Roman" w:hAnsi="Times New Roman" w:cs="Times New Roman"/>
          <w:lang w:val="en-GB"/>
        </w:rPr>
        <w:t>s</w:t>
      </w:r>
      <w:r w:rsidR="00955255" w:rsidRPr="00CF6403">
        <w:rPr>
          <w:rFonts w:ascii="Times New Roman" w:hAnsi="Times New Roman" w:cs="Times New Roman"/>
          <w:lang w:val="en-GB"/>
        </w:rPr>
        <w:t xml:space="preserve">, </w:t>
      </w:r>
      <w:r w:rsidR="009D21F0" w:rsidRPr="00CF6403">
        <w:rPr>
          <w:rFonts w:ascii="Times New Roman" w:hAnsi="Times New Roman" w:cs="Times New Roman"/>
          <w:lang w:val="en-GB"/>
        </w:rPr>
        <w:t xml:space="preserve">the aortic, mitral and tricuspid valves </w:t>
      </w:r>
      <w:r w:rsidR="00955255" w:rsidRPr="00CF6403">
        <w:rPr>
          <w:rFonts w:ascii="Times New Roman" w:hAnsi="Times New Roman" w:cs="Times New Roman"/>
          <w:lang w:val="en-GB"/>
        </w:rPr>
        <w:t xml:space="preserve">were </w:t>
      </w:r>
      <w:r w:rsidR="009D21F0" w:rsidRPr="00CF6403">
        <w:rPr>
          <w:rFonts w:ascii="Times New Roman" w:hAnsi="Times New Roman" w:cs="Times New Roman"/>
          <w:lang w:val="en-GB"/>
        </w:rPr>
        <w:t xml:space="preserve">all affected </w:t>
      </w:r>
      <w:r w:rsidR="00955255" w:rsidRPr="00CF6403">
        <w:rPr>
          <w:rFonts w:ascii="Times New Roman" w:hAnsi="Times New Roman" w:cs="Times New Roman"/>
          <w:lang w:val="en-GB"/>
        </w:rPr>
        <w:t>by endocarditis and again, th</w:t>
      </w:r>
      <w:r w:rsidR="00E4125E">
        <w:rPr>
          <w:rFonts w:ascii="Times New Roman" w:hAnsi="Times New Roman" w:cs="Times New Roman"/>
          <w:lang w:val="en-GB"/>
        </w:rPr>
        <w:t>ese</w:t>
      </w:r>
      <w:r w:rsidR="00955255" w:rsidRPr="00CF6403">
        <w:rPr>
          <w:rFonts w:ascii="Times New Roman" w:hAnsi="Times New Roman" w:cs="Times New Roman"/>
          <w:lang w:val="en-GB"/>
        </w:rPr>
        <w:t xml:space="preserve"> individual</w:t>
      </w:r>
      <w:r w:rsidR="00E4125E">
        <w:rPr>
          <w:rFonts w:ascii="Times New Roman" w:hAnsi="Times New Roman" w:cs="Times New Roman"/>
          <w:lang w:val="en-GB"/>
        </w:rPr>
        <w:t>s</w:t>
      </w:r>
      <w:r w:rsidR="00955255" w:rsidRPr="00CF6403">
        <w:rPr>
          <w:rFonts w:ascii="Times New Roman" w:hAnsi="Times New Roman" w:cs="Times New Roman"/>
          <w:lang w:val="en-GB"/>
        </w:rPr>
        <w:t xml:space="preserve"> had no known history of valve disease.</w:t>
      </w:r>
      <w:r w:rsidR="005A1000" w:rsidRPr="00CF6403">
        <w:rPr>
          <w:rFonts w:ascii="Times New Roman" w:hAnsi="Times New Roman" w:cs="Times New Roman"/>
          <w:lang w:val="en-GB"/>
        </w:rPr>
        <w:t xml:space="preserve"> The aortic and mitral valves were affected by endocarditis in a single case with </w:t>
      </w:r>
      <w:r w:rsidR="00A255A7">
        <w:rPr>
          <w:rFonts w:ascii="Times New Roman" w:hAnsi="Times New Roman" w:cs="Times New Roman"/>
          <w:lang w:val="en-GB"/>
        </w:rPr>
        <w:t>a</w:t>
      </w:r>
      <w:r w:rsidR="00CF6403" w:rsidRPr="00CF6403">
        <w:rPr>
          <w:rFonts w:ascii="Times New Roman" w:hAnsi="Times New Roman" w:cs="Times New Roman"/>
          <w:lang w:val="en-GB"/>
        </w:rPr>
        <w:t xml:space="preserve"> bicuspid aortic valve.</w:t>
      </w:r>
      <w:r w:rsidR="00372D6B">
        <w:rPr>
          <w:rFonts w:ascii="Times New Roman" w:hAnsi="Times New Roman" w:cs="Times New Roman"/>
          <w:lang w:val="en-GB"/>
        </w:rPr>
        <w:t xml:space="preserve"> There were additionally </w:t>
      </w:r>
      <w:r w:rsidR="003929E6">
        <w:rPr>
          <w:rFonts w:ascii="Times New Roman" w:hAnsi="Times New Roman" w:cs="Times New Roman"/>
          <w:lang w:val="en-GB"/>
        </w:rPr>
        <w:t>2</w:t>
      </w:r>
      <w:r w:rsidR="0004003A">
        <w:rPr>
          <w:rFonts w:ascii="Times New Roman" w:hAnsi="Times New Roman" w:cs="Times New Roman"/>
          <w:lang w:val="en-GB"/>
        </w:rPr>
        <w:t xml:space="preserve"> </w:t>
      </w:r>
      <w:r w:rsidR="00372D6B">
        <w:rPr>
          <w:rFonts w:ascii="Times New Roman" w:hAnsi="Times New Roman" w:cs="Times New Roman"/>
          <w:lang w:val="en-GB"/>
        </w:rPr>
        <w:t>(</w:t>
      </w:r>
      <w:r w:rsidR="0004003A">
        <w:rPr>
          <w:rFonts w:ascii="Times New Roman" w:hAnsi="Times New Roman" w:cs="Times New Roman"/>
          <w:lang w:val="en-GB"/>
        </w:rPr>
        <w:t>6</w:t>
      </w:r>
      <w:r w:rsidR="00372D6B">
        <w:rPr>
          <w:rFonts w:ascii="Times New Roman" w:hAnsi="Times New Roman" w:cs="Times New Roman"/>
          <w:lang w:val="en-GB"/>
        </w:rPr>
        <w:t xml:space="preserve">.7%) cases of non-valvular endocarditis; one abscess and rupture of an ascending aorta Dacron graft resulting in infarct due to thrombus in the left main stem, </w:t>
      </w:r>
      <w:r w:rsidR="0004003A">
        <w:rPr>
          <w:rFonts w:ascii="Times New Roman" w:hAnsi="Times New Roman" w:cs="Times New Roman"/>
          <w:lang w:val="en-GB"/>
        </w:rPr>
        <w:t xml:space="preserve">and </w:t>
      </w:r>
      <w:r w:rsidR="00372D6B">
        <w:rPr>
          <w:rFonts w:ascii="Times New Roman" w:hAnsi="Times New Roman" w:cs="Times New Roman"/>
          <w:lang w:val="en-GB"/>
        </w:rPr>
        <w:t>one pseudoaneurysm of sinus of Valsalva</w:t>
      </w:r>
      <w:r w:rsidR="0004003A">
        <w:rPr>
          <w:rFonts w:ascii="Times New Roman" w:hAnsi="Times New Roman" w:cs="Times New Roman"/>
          <w:lang w:val="en-GB"/>
        </w:rPr>
        <w:t>.</w:t>
      </w:r>
    </w:p>
    <w:p w14:paraId="536F0522" w14:textId="6524C729" w:rsidR="00C13350" w:rsidRDefault="00C13350" w:rsidP="00955255">
      <w:pPr>
        <w:jc w:val="both"/>
        <w:rPr>
          <w:rFonts w:ascii="Times New Roman" w:hAnsi="Times New Roman" w:cs="Times New Roman"/>
          <w:lang w:val="en-GB"/>
        </w:rPr>
      </w:pPr>
    </w:p>
    <w:p w14:paraId="4EEFE78D" w14:textId="55FE6C11" w:rsidR="00C13350" w:rsidRDefault="00C13350" w:rsidP="00C13350">
      <w:pPr>
        <w:jc w:val="both"/>
        <w:rPr>
          <w:rFonts w:ascii="Times New Roman" w:hAnsi="Times New Roman" w:cs="Times New Roman"/>
        </w:rPr>
      </w:pPr>
      <w:r>
        <w:rPr>
          <w:rFonts w:ascii="Times New Roman" w:hAnsi="Times New Roman" w:cs="Times New Roman"/>
        </w:rPr>
        <w:t xml:space="preserve">Table 2. Breakdown of the cohort into site of infection affected by endocarditis.  </w:t>
      </w:r>
    </w:p>
    <w:p w14:paraId="6492EE4D" w14:textId="77777777" w:rsidR="00C13350" w:rsidRDefault="00C13350" w:rsidP="00C13350">
      <w:pPr>
        <w:jc w:val="both"/>
        <w:rPr>
          <w:rFonts w:ascii="Times New Roman" w:hAnsi="Times New Roman" w:cs="Times New Roman"/>
        </w:rPr>
      </w:pPr>
    </w:p>
    <w:tbl>
      <w:tblPr>
        <w:tblStyle w:val="ListTable1Light-Accent3"/>
        <w:tblW w:w="0" w:type="auto"/>
        <w:jc w:val="center"/>
        <w:tblLook w:val="04A0" w:firstRow="1" w:lastRow="0" w:firstColumn="1" w:lastColumn="0" w:noHBand="0" w:noVBand="1"/>
      </w:tblPr>
      <w:tblGrid>
        <w:gridCol w:w="3686"/>
        <w:gridCol w:w="1233"/>
      </w:tblGrid>
      <w:tr w:rsidR="00C13350" w14:paraId="5AC2B04A" w14:textId="77777777" w:rsidTr="005D061D">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686" w:type="dxa"/>
          </w:tcPr>
          <w:p w14:paraId="73CCF741" w14:textId="77777777" w:rsidR="00C13350" w:rsidRPr="00E1570C" w:rsidRDefault="00C13350" w:rsidP="007D5D71">
            <w:pPr>
              <w:jc w:val="both"/>
              <w:rPr>
                <w:rFonts w:ascii="Times New Roman" w:hAnsi="Times New Roman" w:cs="Times New Roman"/>
                <w:b w:val="0"/>
                <w:bCs w:val="0"/>
              </w:rPr>
            </w:pPr>
            <w:r w:rsidRPr="00E1570C">
              <w:rPr>
                <w:rFonts w:ascii="Times New Roman" w:hAnsi="Times New Roman" w:cs="Times New Roman"/>
                <w:b w:val="0"/>
                <w:bCs w:val="0"/>
              </w:rPr>
              <w:t>Aortic Valve</w:t>
            </w:r>
          </w:p>
        </w:tc>
        <w:tc>
          <w:tcPr>
            <w:tcW w:w="1233" w:type="dxa"/>
          </w:tcPr>
          <w:p w14:paraId="19367F69" w14:textId="4446523C" w:rsidR="00C13350" w:rsidRPr="00E1570C" w:rsidRDefault="00C13350" w:rsidP="007D5D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w:t>
            </w:r>
            <w:r w:rsidRPr="00E1570C">
              <w:rPr>
                <w:rFonts w:ascii="Times New Roman" w:hAnsi="Times New Roman" w:cs="Times New Roman"/>
                <w:b w:val="0"/>
                <w:bCs w:val="0"/>
              </w:rPr>
              <w:t>1</w:t>
            </w:r>
            <w:r w:rsidR="005D061D">
              <w:rPr>
                <w:rFonts w:ascii="Times New Roman" w:hAnsi="Times New Roman" w:cs="Times New Roman"/>
                <w:b w:val="0"/>
                <w:bCs w:val="0"/>
              </w:rPr>
              <w:t>3</w:t>
            </w:r>
          </w:p>
        </w:tc>
      </w:tr>
      <w:tr w:rsidR="00C13350" w14:paraId="059F6114" w14:textId="77777777" w:rsidTr="005D061D">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686" w:type="dxa"/>
          </w:tcPr>
          <w:p w14:paraId="79F1FC38" w14:textId="77777777" w:rsidR="00C13350" w:rsidRPr="00E1570C" w:rsidRDefault="00C13350" w:rsidP="007D5D71">
            <w:pPr>
              <w:jc w:val="both"/>
              <w:rPr>
                <w:rFonts w:ascii="Times New Roman" w:hAnsi="Times New Roman" w:cs="Times New Roman"/>
                <w:b w:val="0"/>
                <w:bCs w:val="0"/>
              </w:rPr>
            </w:pPr>
            <w:r w:rsidRPr="00E1570C">
              <w:rPr>
                <w:rFonts w:ascii="Times New Roman" w:hAnsi="Times New Roman" w:cs="Times New Roman"/>
                <w:b w:val="0"/>
                <w:bCs w:val="0"/>
              </w:rPr>
              <w:t>Aortic + Mitral Valves</w:t>
            </w:r>
          </w:p>
        </w:tc>
        <w:tc>
          <w:tcPr>
            <w:tcW w:w="1233" w:type="dxa"/>
          </w:tcPr>
          <w:p w14:paraId="5365DB6A" w14:textId="77777777" w:rsidR="00C13350" w:rsidRDefault="00C13350" w:rsidP="007D5D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1</w:t>
            </w:r>
          </w:p>
        </w:tc>
      </w:tr>
      <w:tr w:rsidR="00C13350" w14:paraId="67F51723" w14:textId="77777777" w:rsidTr="005D061D">
        <w:trPr>
          <w:trHeight w:val="272"/>
          <w:jc w:val="center"/>
        </w:trPr>
        <w:tc>
          <w:tcPr>
            <w:cnfStyle w:val="001000000000" w:firstRow="0" w:lastRow="0" w:firstColumn="1" w:lastColumn="0" w:oddVBand="0" w:evenVBand="0" w:oddHBand="0" w:evenHBand="0" w:firstRowFirstColumn="0" w:firstRowLastColumn="0" w:lastRowFirstColumn="0" w:lastRowLastColumn="0"/>
            <w:tcW w:w="3686" w:type="dxa"/>
          </w:tcPr>
          <w:p w14:paraId="4E5C0180" w14:textId="77777777" w:rsidR="00C13350" w:rsidRPr="00E1570C" w:rsidRDefault="00C13350" w:rsidP="007D5D71">
            <w:pPr>
              <w:jc w:val="both"/>
              <w:rPr>
                <w:rFonts w:ascii="Times New Roman" w:hAnsi="Times New Roman" w:cs="Times New Roman"/>
                <w:b w:val="0"/>
                <w:bCs w:val="0"/>
              </w:rPr>
            </w:pPr>
            <w:r w:rsidRPr="00E1570C">
              <w:rPr>
                <w:rFonts w:ascii="Times New Roman" w:hAnsi="Times New Roman" w:cs="Times New Roman"/>
                <w:b w:val="0"/>
                <w:bCs w:val="0"/>
              </w:rPr>
              <w:t>Aortic, Mitral + Tricuspid Valves</w:t>
            </w:r>
          </w:p>
        </w:tc>
        <w:tc>
          <w:tcPr>
            <w:tcW w:w="1233" w:type="dxa"/>
          </w:tcPr>
          <w:p w14:paraId="3AB25F0C" w14:textId="61579790" w:rsidR="00C13350" w:rsidRDefault="00C13350" w:rsidP="007D5D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5D061D">
              <w:rPr>
                <w:rFonts w:ascii="Times New Roman" w:hAnsi="Times New Roman" w:cs="Times New Roman"/>
              </w:rPr>
              <w:t>2</w:t>
            </w:r>
          </w:p>
        </w:tc>
      </w:tr>
      <w:tr w:rsidR="00C13350" w14:paraId="245860BB" w14:textId="77777777" w:rsidTr="005D061D">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686" w:type="dxa"/>
          </w:tcPr>
          <w:p w14:paraId="40859A5E" w14:textId="77777777" w:rsidR="00C13350" w:rsidRPr="00E1570C" w:rsidRDefault="00C13350" w:rsidP="007D5D71">
            <w:pPr>
              <w:jc w:val="both"/>
              <w:rPr>
                <w:rFonts w:ascii="Times New Roman" w:hAnsi="Times New Roman" w:cs="Times New Roman"/>
                <w:b w:val="0"/>
                <w:bCs w:val="0"/>
              </w:rPr>
            </w:pPr>
            <w:r w:rsidRPr="00E1570C">
              <w:rPr>
                <w:rFonts w:ascii="Times New Roman" w:hAnsi="Times New Roman" w:cs="Times New Roman"/>
                <w:b w:val="0"/>
                <w:bCs w:val="0"/>
              </w:rPr>
              <w:t>Mitral Valve</w:t>
            </w:r>
          </w:p>
        </w:tc>
        <w:tc>
          <w:tcPr>
            <w:tcW w:w="1233" w:type="dxa"/>
          </w:tcPr>
          <w:p w14:paraId="607FDD44" w14:textId="12080F54" w:rsidR="00C13350" w:rsidRDefault="00C13350" w:rsidP="007D5D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5D061D">
              <w:rPr>
                <w:rFonts w:ascii="Times New Roman" w:hAnsi="Times New Roman" w:cs="Times New Roman"/>
              </w:rPr>
              <w:t>9</w:t>
            </w:r>
          </w:p>
        </w:tc>
      </w:tr>
      <w:tr w:rsidR="00C13350" w14:paraId="31339914" w14:textId="77777777" w:rsidTr="005D061D">
        <w:trPr>
          <w:trHeight w:val="272"/>
          <w:jc w:val="center"/>
        </w:trPr>
        <w:tc>
          <w:tcPr>
            <w:cnfStyle w:val="001000000000" w:firstRow="0" w:lastRow="0" w:firstColumn="1" w:lastColumn="0" w:oddVBand="0" w:evenVBand="0" w:oddHBand="0" w:evenHBand="0" w:firstRowFirstColumn="0" w:firstRowLastColumn="0" w:lastRowFirstColumn="0" w:lastRowLastColumn="0"/>
            <w:tcW w:w="3686" w:type="dxa"/>
          </w:tcPr>
          <w:p w14:paraId="6D83B667" w14:textId="77777777" w:rsidR="00C13350" w:rsidRPr="00E1570C" w:rsidRDefault="00C13350" w:rsidP="007D5D71">
            <w:pPr>
              <w:jc w:val="both"/>
              <w:rPr>
                <w:rFonts w:ascii="Times New Roman" w:hAnsi="Times New Roman" w:cs="Times New Roman"/>
                <w:b w:val="0"/>
                <w:bCs w:val="0"/>
              </w:rPr>
            </w:pPr>
            <w:r w:rsidRPr="00E1570C">
              <w:rPr>
                <w:rFonts w:ascii="Times New Roman" w:hAnsi="Times New Roman" w:cs="Times New Roman"/>
                <w:b w:val="0"/>
                <w:bCs w:val="0"/>
              </w:rPr>
              <w:t>Tricuspid Valve</w:t>
            </w:r>
          </w:p>
        </w:tc>
        <w:tc>
          <w:tcPr>
            <w:tcW w:w="1233" w:type="dxa"/>
          </w:tcPr>
          <w:p w14:paraId="70F990C4" w14:textId="018DC337" w:rsidR="00C13350" w:rsidRDefault="00C13350" w:rsidP="007D5D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5D061D">
              <w:rPr>
                <w:rFonts w:ascii="Times New Roman" w:hAnsi="Times New Roman" w:cs="Times New Roman"/>
              </w:rPr>
              <w:t>2</w:t>
            </w:r>
          </w:p>
        </w:tc>
      </w:tr>
      <w:tr w:rsidR="00C13350" w14:paraId="3761F619" w14:textId="77777777" w:rsidTr="005D061D">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3686" w:type="dxa"/>
          </w:tcPr>
          <w:p w14:paraId="23846112" w14:textId="77777777" w:rsidR="00C13350" w:rsidRPr="00E1570C" w:rsidRDefault="00C13350" w:rsidP="007D5D71">
            <w:pPr>
              <w:jc w:val="both"/>
              <w:rPr>
                <w:rFonts w:ascii="Times New Roman" w:hAnsi="Times New Roman" w:cs="Times New Roman"/>
                <w:b w:val="0"/>
                <w:bCs w:val="0"/>
              </w:rPr>
            </w:pPr>
            <w:r w:rsidRPr="00E1570C">
              <w:rPr>
                <w:rFonts w:ascii="Times New Roman" w:hAnsi="Times New Roman" w:cs="Times New Roman"/>
                <w:b w:val="0"/>
                <w:bCs w:val="0"/>
              </w:rPr>
              <w:t>Pulmonary Valve</w:t>
            </w:r>
          </w:p>
        </w:tc>
        <w:tc>
          <w:tcPr>
            <w:tcW w:w="1233" w:type="dxa"/>
          </w:tcPr>
          <w:p w14:paraId="288CA9FC" w14:textId="77777777" w:rsidR="00C13350" w:rsidRDefault="00C13350" w:rsidP="007D5D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1</w:t>
            </w:r>
          </w:p>
        </w:tc>
      </w:tr>
      <w:tr w:rsidR="005D061D" w14:paraId="3C5D7AF6" w14:textId="77777777" w:rsidTr="005D061D">
        <w:trPr>
          <w:trHeight w:val="272"/>
          <w:jc w:val="center"/>
        </w:trPr>
        <w:tc>
          <w:tcPr>
            <w:cnfStyle w:val="001000000000" w:firstRow="0" w:lastRow="0" w:firstColumn="1" w:lastColumn="0" w:oddVBand="0" w:evenVBand="0" w:oddHBand="0" w:evenHBand="0" w:firstRowFirstColumn="0" w:firstRowLastColumn="0" w:lastRowFirstColumn="0" w:lastRowLastColumn="0"/>
            <w:tcW w:w="3686" w:type="dxa"/>
          </w:tcPr>
          <w:p w14:paraId="691B1FD2" w14:textId="2F7FFF72" w:rsidR="005D061D" w:rsidRPr="005D061D" w:rsidRDefault="005D061D" w:rsidP="007D5D71">
            <w:pPr>
              <w:jc w:val="both"/>
              <w:rPr>
                <w:rFonts w:ascii="Times New Roman" w:hAnsi="Times New Roman" w:cs="Times New Roman"/>
                <w:b w:val="0"/>
                <w:bCs w:val="0"/>
              </w:rPr>
            </w:pPr>
            <w:r>
              <w:rPr>
                <w:rFonts w:ascii="Times New Roman" w:hAnsi="Times New Roman" w:cs="Times New Roman"/>
                <w:b w:val="0"/>
                <w:bCs w:val="0"/>
              </w:rPr>
              <w:t>Non-valvular</w:t>
            </w:r>
          </w:p>
        </w:tc>
        <w:tc>
          <w:tcPr>
            <w:tcW w:w="1233" w:type="dxa"/>
          </w:tcPr>
          <w:p w14:paraId="50A09ABF" w14:textId="3E2BE8AA" w:rsidR="005D061D" w:rsidRDefault="005D061D" w:rsidP="005D06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3929E6">
              <w:rPr>
                <w:rFonts w:ascii="Times New Roman" w:hAnsi="Times New Roman" w:cs="Times New Roman"/>
              </w:rPr>
              <w:t>2</w:t>
            </w:r>
          </w:p>
        </w:tc>
      </w:tr>
    </w:tbl>
    <w:p w14:paraId="056813E4" w14:textId="77777777" w:rsidR="005D061D" w:rsidRDefault="005D061D" w:rsidP="00057040">
      <w:pPr>
        <w:jc w:val="both"/>
        <w:rPr>
          <w:rFonts w:ascii="Times New Roman" w:hAnsi="Times New Roman" w:cs="Times New Roman"/>
          <w:lang w:val="en-GB"/>
        </w:rPr>
      </w:pPr>
    </w:p>
    <w:p w14:paraId="69F37AA9" w14:textId="0C841776" w:rsidR="000C193A" w:rsidRDefault="003D1F26" w:rsidP="00057040">
      <w:pPr>
        <w:jc w:val="both"/>
        <w:rPr>
          <w:rFonts w:ascii="Times New Roman" w:hAnsi="Times New Roman" w:cs="Times New Roman"/>
          <w:lang w:val="en-GB"/>
        </w:rPr>
      </w:pPr>
      <w:r>
        <w:rPr>
          <w:rFonts w:ascii="Times New Roman" w:hAnsi="Times New Roman" w:cs="Times New Roman"/>
          <w:lang w:val="en-GB"/>
        </w:rPr>
        <w:t xml:space="preserve">Macroscopic examination of each case illustrated </w:t>
      </w:r>
      <w:r w:rsidR="005B4F3D">
        <w:rPr>
          <w:rFonts w:ascii="Times New Roman" w:hAnsi="Times New Roman" w:cs="Times New Roman"/>
          <w:lang w:val="en-GB"/>
        </w:rPr>
        <w:t>that the</w:t>
      </w:r>
      <w:r>
        <w:rPr>
          <w:rFonts w:ascii="Times New Roman" w:hAnsi="Times New Roman" w:cs="Times New Roman"/>
          <w:lang w:val="en-GB"/>
        </w:rPr>
        <w:t xml:space="preserve"> gross appearance of vegetations </w:t>
      </w:r>
      <w:r w:rsidR="005B4F3D">
        <w:rPr>
          <w:rFonts w:ascii="Times New Roman" w:hAnsi="Times New Roman" w:cs="Times New Roman"/>
          <w:lang w:val="en-GB"/>
        </w:rPr>
        <w:t xml:space="preserve">varied significantly </w:t>
      </w:r>
      <w:r>
        <w:rPr>
          <w:rFonts w:ascii="Times New Roman" w:hAnsi="Times New Roman" w:cs="Times New Roman"/>
          <w:lang w:val="en-GB"/>
        </w:rPr>
        <w:t xml:space="preserve">both on native </w:t>
      </w:r>
      <w:r w:rsidR="005B4F3D">
        <w:rPr>
          <w:rFonts w:ascii="Times New Roman" w:hAnsi="Times New Roman" w:cs="Times New Roman"/>
          <w:lang w:val="en-GB"/>
        </w:rPr>
        <w:t xml:space="preserve">valves </w:t>
      </w:r>
      <w:r w:rsidR="005B4F3D" w:rsidRPr="00A20B81">
        <w:rPr>
          <w:rFonts w:ascii="Times New Roman" w:hAnsi="Times New Roman" w:cs="Times New Roman"/>
          <w:lang w:val="en-GB"/>
        </w:rPr>
        <w:t>(Figure 1</w:t>
      </w:r>
      <w:r w:rsidR="00A20B81" w:rsidRPr="00A20B81">
        <w:rPr>
          <w:rFonts w:ascii="Times New Roman" w:hAnsi="Times New Roman" w:cs="Times New Roman"/>
          <w:lang w:val="en-GB"/>
        </w:rPr>
        <w:t>A</w:t>
      </w:r>
      <w:r w:rsidR="005B4F3D" w:rsidRPr="00A20B81">
        <w:rPr>
          <w:rFonts w:ascii="Times New Roman" w:hAnsi="Times New Roman" w:cs="Times New Roman"/>
          <w:lang w:val="en-GB"/>
        </w:rPr>
        <w:t>)</w:t>
      </w:r>
      <w:r w:rsidR="005B4F3D">
        <w:rPr>
          <w:rFonts w:ascii="Times New Roman" w:hAnsi="Times New Roman" w:cs="Times New Roman"/>
          <w:lang w:val="en-GB"/>
        </w:rPr>
        <w:t xml:space="preserve"> </w:t>
      </w:r>
      <w:r>
        <w:rPr>
          <w:rFonts w:ascii="Times New Roman" w:hAnsi="Times New Roman" w:cs="Times New Roman"/>
          <w:lang w:val="en-GB"/>
        </w:rPr>
        <w:t xml:space="preserve">and replacement valves </w:t>
      </w:r>
      <w:r w:rsidRPr="00A20B81">
        <w:rPr>
          <w:rFonts w:ascii="Times New Roman" w:hAnsi="Times New Roman" w:cs="Times New Roman"/>
          <w:lang w:val="en-GB"/>
        </w:rPr>
        <w:t>(Figure</w:t>
      </w:r>
      <w:r w:rsidR="005B4F3D" w:rsidRPr="00A20B81">
        <w:rPr>
          <w:rFonts w:ascii="Times New Roman" w:hAnsi="Times New Roman" w:cs="Times New Roman"/>
          <w:lang w:val="en-GB"/>
        </w:rPr>
        <w:t xml:space="preserve"> </w:t>
      </w:r>
      <w:r w:rsidR="00A20B81" w:rsidRPr="00A20B81">
        <w:rPr>
          <w:rFonts w:ascii="Times New Roman" w:hAnsi="Times New Roman" w:cs="Times New Roman"/>
          <w:lang w:val="en-GB"/>
        </w:rPr>
        <w:t>1B</w:t>
      </w:r>
      <w:r w:rsidRPr="00A20B81">
        <w:rPr>
          <w:rFonts w:ascii="Times New Roman" w:hAnsi="Times New Roman" w:cs="Times New Roman"/>
          <w:lang w:val="en-GB"/>
        </w:rPr>
        <w:t>)</w:t>
      </w:r>
      <w:r w:rsidR="000E5162" w:rsidRPr="00A20B81">
        <w:rPr>
          <w:rFonts w:ascii="Times New Roman" w:hAnsi="Times New Roman" w:cs="Times New Roman"/>
          <w:lang w:val="en-GB"/>
        </w:rPr>
        <w:t>.</w:t>
      </w:r>
      <w:r w:rsidR="000E5162">
        <w:rPr>
          <w:rFonts w:ascii="Times New Roman" w:hAnsi="Times New Roman" w:cs="Times New Roman"/>
          <w:lang w:val="en-GB"/>
        </w:rPr>
        <w:t xml:space="preserve"> V</w:t>
      </w:r>
      <w:r w:rsidR="005B4F3D">
        <w:rPr>
          <w:rFonts w:ascii="Times New Roman" w:hAnsi="Times New Roman" w:cs="Times New Roman"/>
          <w:lang w:val="en-GB"/>
        </w:rPr>
        <w:t>egetation</w:t>
      </w:r>
      <w:r w:rsidR="000E5162">
        <w:rPr>
          <w:rFonts w:ascii="Times New Roman" w:hAnsi="Times New Roman" w:cs="Times New Roman"/>
          <w:lang w:val="en-GB"/>
        </w:rPr>
        <w:t>s</w:t>
      </w:r>
      <w:r w:rsidR="005B4F3D">
        <w:rPr>
          <w:rFonts w:ascii="Times New Roman" w:hAnsi="Times New Roman" w:cs="Times New Roman"/>
          <w:lang w:val="en-GB"/>
        </w:rPr>
        <w:t xml:space="preserve"> appeared </w:t>
      </w:r>
      <w:r w:rsidR="000E5162">
        <w:rPr>
          <w:rFonts w:ascii="Times New Roman" w:hAnsi="Times New Roman" w:cs="Times New Roman"/>
          <w:lang w:val="en-GB"/>
        </w:rPr>
        <w:t xml:space="preserve">in some cases </w:t>
      </w:r>
      <w:r w:rsidR="005B4F3D">
        <w:rPr>
          <w:rFonts w:ascii="Times New Roman" w:hAnsi="Times New Roman" w:cs="Times New Roman"/>
          <w:lang w:val="en-GB"/>
        </w:rPr>
        <w:t>as a slight rough</w:t>
      </w:r>
      <w:r w:rsidR="000E5162">
        <w:rPr>
          <w:rFonts w:ascii="Times New Roman" w:hAnsi="Times New Roman" w:cs="Times New Roman"/>
          <w:lang w:val="en-GB"/>
        </w:rPr>
        <w:t xml:space="preserve"> patch of granularity on the valvular cusp</w:t>
      </w:r>
      <w:r w:rsidR="004B1CBA">
        <w:rPr>
          <w:rFonts w:ascii="Times New Roman" w:hAnsi="Times New Roman" w:cs="Times New Roman"/>
          <w:lang w:val="en-GB"/>
        </w:rPr>
        <w:t xml:space="preserve"> whilst in other cases were present as gross</w:t>
      </w:r>
      <w:r w:rsidR="000E5162">
        <w:rPr>
          <w:rFonts w:ascii="Times New Roman" w:hAnsi="Times New Roman" w:cs="Times New Roman"/>
          <w:lang w:val="en-GB"/>
        </w:rPr>
        <w:t xml:space="preserve"> vegetative protrusions</w:t>
      </w:r>
      <w:r w:rsidR="004B1CBA">
        <w:rPr>
          <w:rFonts w:ascii="Times New Roman" w:hAnsi="Times New Roman" w:cs="Times New Roman"/>
          <w:lang w:val="en-GB"/>
        </w:rPr>
        <w:t>. The extreme end of the spectrum showed</w:t>
      </w:r>
      <w:r w:rsidR="000E5162">
        <w:rPr>
          <w:rFonts w:ascii="Times New Roman" w:hAnsi="Times New Roman" w:cs="Times New Roman"/>
          <w:lang w:val="en-GB"/>
        </w:rPr>
        <w:t xml:space="preserve"> complete destruction of the entire valve. In every case of </w:t>
      </w:r>
      <w:r w:rsidR="004B1CBA">
        <w:rPr>
          <w:rFonts w:ascii="Times New Roman" w:hAnsi="Times New Roman" w:cs="Times New Roman"/>
          <w:lang w:val="en-GB"/>
        </w:rPr>
        <w:t>non-healed</w:t>
      </w:r>
      <w:r w:rsidR="000E5162">
        <w:rPr>
          <w:rFonts w:ascii="Times New Roman" w:hAnsi="Times New Roman" w:cs="Times New Roman"/>
          <w:lang w:val="en-GB"/>
        </w:rPr>
        <w:t xml:space="preserve"> IE, m</w:t>
      </w:r>
      <w:r>
        <w:rPr>
          <w:rFonts w:ascii="Times New Roman" w:hAnsi="Times New Roman" w:cs="Times New Roman"/>
          <w:lang w:val="en-GB"/>
        </w:rPr>
        <w:t>icroscopic examination</w:t>
      </w:r>
      <w:r w:rsidR="00DF14E6">
        <w:rPr>
          <w:rFonts w:ascii="Times New Roman" w:hAnsi="Times New Roman" w:cs="Times New Roman"/>
          <w:lang w:val="en-GB"/>
        </w:rPr>
        <w:t xml:space="preserve"> </w:t>
      </w:r>
      <w:r w:rsidR="000E5162">
        <w:rPr>
          <w:rFonts w:ascii="Times New Roman" w:hAnsi="Times New Roman" w:cs="Times New Roman"/>
          <w:lang w:val="en-GB"/>
        </w:rPr>
        <w:t>revealed the expected features of the infective vegetations with</w:t>
      </w:r>
      <w:r>
        <w:rPr>
          <w:rFonts w:ascii="Times New Roman" w:hAnsi="Times New Roman" w:cs="Times New Roman"/>
          <w:lang w:val="en-GB"/>
        </w:rPr>
        <w:t xml:space="preserve"> dark pink fibrin </w:t>
      </w:r>
      <w:r w:rsidR="000E5162">
        <w:rPr>
          <w:rFonts w:ascii="Times New Roman" w:hAnsi="Times New Roman" w:cs="Times New Roman"/>
          <w:lang w:val="en-GB"/>
        </w:rPr>
        <w:t xml:space="preserve">on the surface and bacteria </w:t>
      </w:r>
      <w:r w:rsidR="004B1CBA">
        <w:rPr>
          <w:rFonts w:ascii="Times New Roman" w:hAnsi="Times New Roman" w:cs="Times New Roman"/>
          <w:lang w:val="en-GB"/>
        </w:rPr>
        <w:t>within</w:t>
      </w:r>
      <w:r w:rsidR="000E5162">
        <w:rPr>
          <w:rFonts w:ascii="Times New Roman" w:hAnsi="Times New Roman" w:cs="Times New Roman"/>
          <w:lang w:val="en-GB"/>
        </w:rPr>
        <w:t>,</w:t>
      </w:r>
      <w:r>
        <w:rPr>
          <w:rFonts w:ascii="Times New Roman" w:hAnsi="Times New Roman" w:cs="Times New Roman"/>
          <w:lang w:val="en-GB"/>
        </w:rPr>
        <w:t xml:space="preserve"> along with aggregates of neutrophils destroying the valve tissue </w:t>
      </w:r>
      <w:r w:rsidRPr="00A20B81">
        <w:rPr>
          <w:rFonts w:ascii="Times New Roman" w:hAnsi="Times New Roman" w:cs="Times New Roman"/>
          <w:lang w:val="en-GB"/>
        </w:rPr>
        <w:t xml:space="preserve">(Figure </w:t>
      </w:r>
      <w:r w:rsidR="00A20B81" w:rsidRPr="00A20B81">
        <w:rPr>
          <w:rFonts w:ascii="Times New Roman" w:hAnsi="Times New Roman" w:cs="Times New Roman"/>
          <w:lang w:val="en-GB"/>
        </w:rPr>
        <w:t>1C</w:t>
      </w:r>
      <w:r w:rsidRPr="00A20B81">
        <w:rPr>
          <w:rFonts w:ascii="Times New Roman" w:hAnsi="Times New Roman" w:cs="Times New Roman"/>
          <w:lang w:val="en-GB"/>
        </w:rPr>
        <w:t>).</w:t>
      </w:r>
    </w:p>
    <w:p w14:paraId="3CB433A9" w14:textId="37615002" w:rsidR="000C193A" w:rsidRDefault="000C193A" w:rsidP="00485673">
      <w:pPr>
        <w:rPr>
          <w:rFonts w:ascii="Times New Roman" w:hAnsi="Times New Roman" w:cs="Times New Roman"/>
          <w:lang w:val="en-GB"/>
        </w:rPr>
      </w:pPr>
    </w:p>
    <w:p w14:paraId="10318BF7" w14:textId="2C4AF67D" w:rsidR="00112E45" w:rsidRDefault="0011130A" w:rsidP="008E2A59">
      <w:pPr>
        <w:jc w:val="both"/>
        <w:rPr>
          <w:rFonts w:ascii="Times New Roman" w:hAnsi="Times New Roman" w:cs="Times New Roman"/>
          <w:lang w:val="en-GB"/>
        </w:rPr>
      </w:pPr>
      <w:r>
        <w:rPr>
          <w:rFonts w:ascii="Times New Roman" w:hAnsi="Times New Roman" w:cs="Times New Roman"/>
          <w:lang w:val="en-GB"/>
        </w:rPr>
        <w:t xml:space="preserve">Review of the cohort identified </w:t>
      </w:r>
      <w:r w:rsidR="00C53F1B">
        <w:rPr>
          <w:rFonts w:ascii="Times New Roman" w:hAnsi="Times New Roman" w:cs="Times New Roman"/>
          <w:lang w:val="en-GB"/>
        </w:rPr>
        <w:t>four</w:t>
      </w:r>
      <w:r>
        <w:rPr>
          <w:rFonts w:ascii="Times New Roman" w:hAnsi="Times New Roman" w:cs="Times New Roman"/>
          <w:lang w:val="en-GB"/>
        </w:rPr>
        <w:t xml:space="preserve"> </w:t>
      </w:r>
      <w:r w:rsidR="004B1CBA">
        <w:rPr>
          <w:rFonts w:ascii="Times New Roman" w:hAnsi="Times New Roman" w:cs="Times New Roman"/>
          <w:lang w:val="en-GB"/>
        </w:rPr>
        <w:t>key</w:t>
      </w:r>
      <w:r>
        <w:rPr>
          <w:rFonts w:ascii="Times New Roman" w:hAnsi="Times New Roman" w:cs="Times New Roman"/>
          <w:lang w:val="en-GB"/>
        </w:rPr>
        <w:t xml:space="preserve"> cardiac complications</w:t>
      </w:r>
      <w:r w:rsidR="00D7557E">
        <w:rPr>
          <w:rFonts w:ascii="Times New Roman" w:hAnsi="Times New Roman" w:cs="Times New Roman"/>
          <w:lang w:val="en-GB"/>
        </w:rPr>
        <w:t xml:space="preserve"> associated with IE</w:t>
      </w:r>
      <w:r>
        <w:rPr>
          <w:rFonts w:ascii="Times New Roman" w:hAnsi="Times New Roman" w:cs="Times New Roman"/>
          <w:lang w:val="en-GB"/>
        </w:rPr>
        <w:t xml:space="preserve">; aneurysm formation </w:t>
      </w:r>
      <w:r w:rsidRPr="00A20B81">
        <w:rPr>
          <w:rFonts w:ascii="Times New Roman" w:hAnsi="Times New Roman" w:cs="Times New Roman"/>
          <w:lang w:val="en-GB"/>
        </w:rPr>
        <w:t xml:space="preserve">(Figure </w:t>
      </w:r>
      <w:r w:rsidR="00A20B81" w:rsidRPr="00A20B81">
        <w:rPr>
          <w:rFonts w:ascii="Times New Roman" w:hAnsi="Times New Roman" w:cs="Times New Roman"/>
          <w:lang w:val="en-GB"/>
        </w:rPr>
        <w:t>2A</w:t>
      </w:r>
      <w:r w:rsidRPr="00A20B81">
        <w:rPr>
          <w:rFonts w:ascii="Times New Roman" w:hAnsi="Times New Roman" w:cs="Times New Roman"/>
          <w:lang w:val="en-GB"/>
        </w:rPr>
        <w:t>),</w:t>
      </w:r>
      <w:r>
        <w:rPr>
          <w:rFonts w:ascii="Times New Roman" w:hAnsi="Times New Roman" w:cs="Times New Roman"/>
          <w:lang w:val="en-GB"/>
        </w:rPr>
        <w:t xml:space="preserve"> septic emboli</w:t>
      </w:r>
      <w:r w:rsidR="00986136">
        <w:rPr>
          <w:rFonts w:ascii="Times New Roman" w:hAnsi="Times New Roman" w:cs="Times New Roman"/>
          <w:lang w:val="en-GB"/>
        </w:rPr>
        <w:t xml:space="preserve"> with </w:t>
      </w:r>
      <w:r w:rsidR="0004003A">
        <w:rPr>
          <w:rFonts w:ascii="Times New Roman" w:hAnsi="Times New Roman" w:cs="Times New Roman"/>
          <w:lang w:val="en-GB"/>
        </w:rPr>
        <w:t xml:space="preserve">micro-abscesses and </w:t>
      </w:r>
      <w:r w:rsidR="00986136">
        <w:rPr>
          <w:rFonts w:ascii="Times New Roman" w:hAnsi="Times New Roman" w:cs="Times New Roman"/>
          <w:lang w:val="en-GB"/>
        </w:rPr>
        <w:t>myocardial infarction</w:t>
      </w:r>
      <w:r>
        <w:rPr>
          <w:rFonts w:ascii="Times New Roman" w:hAnsi="Times New Roman" w:cs="Times New Roman"/>
          <w:lang w:val="en-GB"/>
        </w:rPr>
        <w:t xml:space="preserve"> </w:t>
      </w:r>
      <w:r w:rsidRPr="00A20B81">
        <w:rPr>
          <w:rFonts w:ascii="Times New Roman" w:hAnsi="Times New Roman" w:cs="Times New Roman"/>
          <w:lang w:val="en-GB"/>
        </w:rPr>
        <w:t xml:space="preserve">(Figure </w:t>
      </w:r>
      <w:r w:rsidR="00A20B81" w:rsidRPr="00A20B81">
        <w:rPr>
          <w:rFonts w:ascii="Times New Roman" w:hAnsi="Times New Roman" w:cs="Times New Roman"/>
          <w:lang w:val="en-GB"/>
        </w:rPr>
        <w:t>2B</w:t>
      </w:r>
      <w:r w:rsidRPr="00A20B81">
        <w:rPr>
          <w:rFonts w:ascii="Times New Roman" w:hAnsi="Times New Roman" w:cs="Times New Roman"/>
          <w:lang w:val="en-GB"/>
        </w:rPr>
        <w:t>)</w:t>
      </w:r>
      <w:r w:rsidR="00C53F1B" w:rsidRPr="00A20B81">
        <w:rPr>
          <w:rFonts w:ascii="Times New Roman" w:hAnsi="Times New Roman" w:cs="Times New Roman"/>
          <w:lang w:val="en-GB"/>
        </w:rPr>
        <w:t>,</w:t>
      </w:r>
      <w:r w:rsidR="00C53F1B">
        <w:rPr>
          <w:rFonts w:ascii="Times New Roman" w:hAnsi="Times New Roman" w:cs="Times New Roman"/>
          <w:lang w:val="en-GB"/>
        </w:rPr>
        <w:t xml:space="preserve"> damage to the membranous septum</w:t>
      </w:r>
      <w:r w:rsidR="00A20B81">
        <w:rPr>
          <w:rFonts w:ascii="Times New Roman" w:hAnsi="Times New Roman" w:cs="Times New Roman"/>
          <w:lang w:val="en-GB"/>
        </w:rPr>
        <w:t xml:space="preserve"> (Figure 2C)</w:t>
      </w:r>
      <w:r>
        <w:rPr>
          <w:rFonts w:ascii="Times New Roman" w:hAnsi="Times New Roman" w:cs="Times New Roman"/>
          <w:lang w:val="en-GB"/>
        </w:rPr>
        <w:t xml:space="preserve"> and healed endocarditis </w:t>
      </w:r>
      <w:r w:rsidRPr="00A20B81">
        <w:rPr>
          <w:rFonts w:ascii="Times New Roman" w:hAnsi="Times New Roman" w:cs="Times New Roman"/>
          <w:lang w:val="en-GB"/>
        </w:rPr>
        <w:t xml:space="preserve">(Figure </w:t>
      </w:r>
      <w:r w:rsidR="00A20B81" w:rsidRPr="00A20B81">
        <w:rPr>
          <w:rFonts w:ascii="Times New Roman" w:hAnsi="Times New Roman" w:cs="Times New Roman"/>
          <w:lang w:val="en-GB"/>
        </w:rPr>
        <w:t>2D</w:t>
      </w:r>
      <w:r w:rsidRPr="00A20B81">
        <w:rPr>
          <w:rFonts w:ascii="Times New Roman" w:hAnsi="Times New Roman" w:cs="Times New Roman"/>
          <w:lang w:val="en-GB"/>
        </w:rPr>
        <w:t>).</w:t>
      </w:r>
      <w:r>
        <w:rPr>
          <w:rFonts w:ascii="Times New Roman" w:hAnsi="Times New Roman" w:cs="Times New Roman"/>
          <w:lang w:val="en-GB"/>
        </w:rPr>
        <w:t xml:space="preserve"> </w:t>
      </w:r>
    </w:p>
    <w:p w14:paraId="404752BF" w14:textId="77777777" w:rsidR="00112E45" w:rsidRDefault="00112E45" w:rsidP="008E2A59">
      <w:pPr>
        <w:jc w:val="both"/>
        <w:rPr>
          <w:rFonts w:ascii="Times New Roman" w:hAnsi="Times New Roman" w:cs="Times New Roman"/>
          <w:lang w:val="en-GB"/>
        </w:rPr>
      </w:pPr>
    </w:p>
    <w:p w14:paraId="5DD3356A" w14:textId="53CF7DBA" w:rsidR="00112E45" w:rsidRDefault="00CD6635" w:rsidP="008E2A59">
      <w:pPr>
        <w:jc w:val="both"/>
        <w:rPr>
          <w:rFonts w:ascii="Times New Roman" w:hAnsi="Times New Roman" w:cs="Times New Roman"/>
          <w:bCs/>
          <w:lang w:val="en-GB"/>
        </w:rPr>
      </w:pPr>
      <w:r>
        <w:rPr>
          <w:rFonts w:ascii="Times New Roman" w:hAnsi="Times New Roman" w:cs="Times New Roman"/>
          <w:lang w:val="en-GB"/>
        </w:rPr>
        <w:t>While a</w:t>
      </w:r>
      <w:r w:rsidR="00C53F1B">
        <w:rPr>
          <w:rFonts w:ascii="Times New Roman" w:hAnsi="Times New Roman" w:cs="Times New Roman"/>
          <w:lang w:val="en-GB"/>
        </w:rPr>
        <w:t>bscess within the ascending aorta was identified in 1</w:t>
      </w:r>
      <w:r w:rsidR="009105A5">
        <w:rPr>
          <w:rFonts w:ascii="Times New Roman" w:hAnsi="Times New Roman" w:cs="Times New Roman"/>
          <w:lang w:val="en-GB"/>
        </w:rPr>
        <w:t xml:space="preserve">0 </w:t>
      </w:r>
      <w:r w:rsidR="00C53F1B">
        <w:rPr>
          <w:rFonts w:ascii="Times New Roman" w:hAnsi="Times New Roman" w:cs="Times New Roman"/>
          <w:lang w:val="en-GB"/>
        </w:rPr>
        <w:t>(3</w:t>
      </w:r>
      <w:r w:rsidR="009105A5">
        <w:rPr>
          <w:rFonts w:ascii="Times New Roman" w:hAnsi="Times New Roman" w:cs="Times New Roman"/>
          <w:lang w:val="en-GB"/>
        </w:rPr>
        <w:t>3</w:t>
      </w:r>
      <w:r w:rsidR="00C53F1B">
        <w:rPr>
          <w:rFonts w:ascii="Times New Roman" w:hAnsi="Times New Roman" w:cs="Times New Roman"/>
          <w:lang w:val="en-GB"/>
        </w:rPr>
        <w:t>%) cases</w:t>
      </w:r>
      <w:r>
        <w:rPr>
          <w:rFonts w:ascii="Times New Roman" w:hAnsi="Times New Roman" w:cs="Times New Roman"/>
          <w:lang w:val="en-GB"/>
        </w:rPr>
        <w:t>,</w:t>
      </w:r>
      <w:r w:rsidR="00C53F1B">
        <w:rPr>
          <w:rFonts w:ascii="Times New Roman" w:hAnsi="Times New Roman" w:cs="Times New Roman"/>
          <w:lang w:val="en-GB"/>
        </w:rPr>
        <w:t xml:space="preserve"> </w:t>
      </w:r>
      <w:r w:rsidR="00C53F1B">
        <w:rPr>
          <w:rFonts w:ascii="Times New Roman" w:hAnsi="Times New Roman" w:cs="Times New Roman"/>
          <w:bCs/>
          <w:lang w:val="en-GB"/>
        </w:rPr>
        <w:t>f</w:t>
      </w:r>
      <w:r w:rsidR="00D7557E">
        <w:rPr>
          <w:rFonts w:ascii="Times New Roman" w:hAnsi="Times New Roman" w:cs="Times New Roman"/>
          <w:bCs/>
          <w:lang w:val="en-GB"/>
        </w:rPr>
        <w:t xml:space="preserve">ormation of an aneurysm was </w:t>
      </w:r>
      <w:r w:rsidR="004B1CBA">
        <w:rPr>
          <w:rFonts w:ascii="Times New Roman" w:hAnsi="Times New Roman" w:cs="Times New Roman"/>
          <w:bCs/>
          <w:lang w:val="en-GB"/>
        </w:rPr>
        <w:t>present</w:t>
      </w:r>
      <w:r w:rsidR="00D7557E">
        <w:rPr>
          <w:rFonts w:ascii="Times New Roman" w:hAnsi="Times New Roman" w:cs="Times New Roman"/>
          <w:bCs/>
          <w:lang w:val="en-GB"/>
        </w:rPr>
        <w:t xml:space="preserve"> in </w:t>
      </w:r>
      <w:r w:rsidR="00C53F1B">
        <w:rPr>
          <w:rFonts w:ascii="Times New Roman" w:hAnsi="Times New Roman" w:cs="Times New Roman"/>
          <w:bCs/>
          <w:lang w:val="en-GB"/>
        </w:rPr>
        <w:t>3</w:t>
      </w:r>
      <w:r w:rsidR="00D7557E">
        <w:rPr>
          <w:rFonts w:ascii="Times New Roman" w:hAnsi="Times New Roman" w:cs="Times New Roman"/>
          <w:bCs/>
          <w:lang w:val="en-GB"/>
        </w:rPr>
        <w:t xml:space="preserve"> cases (</w:t>
      </w:r>
      <w:r w:rsidR="009105A5">
        <w:rPr>
          <w:rFonts w:ascii="Times New Roman" w:hAnsi="Times New Roman" w:cs="Times New Roman"/>
          <w:bCs/>
          <w:lang w:val="en-GB"/>
        </w:rPr>
        <w:t>10</w:t>
      </w:r>
      <w:r w:rsidR="00D7557E">
        <w:rPr>
          <w:rFonts w:ascii="Times New Roman" w:hAnsi="Times New Roman" w:cs="Times New Roman"/>
          <w:bCs/>
          <w:lang w:val="en-GB"/>
        </w:rPr>
        <w:t>%)</w:t>
      </w:r>
      <w:r w:rsidR="00F14A7D">
        <w:rPr>
          <w:rFonts w:ascii="Times New Roman" w:hAnsi="Times New Roman" w:cs="Times New Roman"/>
          <w:bCs/>
          <w:lang w:val="en-GB"/>
        </w:rPr>
        <w:t>.</w:t>
      </w:r>
      <w:r w:rsidR="00D7557E">
        <w:rPr>
          <w:rFonts w:ascii="Times New Roman" w:hAnsi="Times New Roman" w:cs="Times New Roman"/>
          <w:bCs/>
          <w:lang w:val="en-GB"/>
        </w:rPr>
        <w:t xml:space="preserve"> </w:t>
      </w:r>
      <w:r w:rsidR="00F14A7D">
        <w:rPr>
          <w:rFonts w:ascii="Times New Roman" w:hAnsi="Times New Roman" w:cs="Times New Roman"/>
          <w:bCs/>
          <w:lang w:val="en-GB"/>
        </w:rPr>
        <w:t xml:space="preserve">Aneurysm </w:t>
      </w:r>
      <w:r w:rsidR="00D7557E">
        <w:rPr>
          <w:rFonts w:ascii="Times New Roman" w:hAnsi="Times New Roman" w:cs="Times New Roman"/>
          <w:bCs/>
          <w:lang w:val="en-GB"/>
        </w:rPr>
        <w:t xml:space="preserve">occurred exclusively in cases with </w:t>
      </w:r>
      <w:r w:rsidR="008C147E">
        <w:rPr>
          <w:rFonts w:ascii="Times New Roman" w:hAnsi="Times New Roman" w:cs="Times New Roman"/>
          <w:bCs/>
          <w:lang w:val="en-GB"/>
        </w:rPr>
        <w:t xml:space="preserve">infection of </w:t>
      </w:r>
      <w:r w:rsidR="00D7557E">
        <w:rPr>
          <w:rFonts w:ascii="Times New Roman" w:hAnsi="Times New Roman" w:cs="Times New Roman"/>
          <w:bCs/>
          <w:lang w:val="en-GB"/>
        </w:rPr>
        <w:t>the aortic valve</w:t>
      </w:r>
      <w:r w:rsidR="00C53F1B">
        <w:rPr>
          <w:rFonts w:ascii="Times New Roman" w:hAnsi="Times New Roman" w:cs="Times New Roman"/>
          <w:bCs/>
          <w:lang w:val="en-GB"/>
        </w:rPr>
        <w:t xml:space="preserve"> and ascending aorta</w:t>
      </w:r>
      <w:r w:rsidR="004B1CBA">
        <w:rPr>
          <w:rFonts w:ascii="Times New Roman" w:hAnsi="Times New Roman" w:cs="Times New Roman"/>
          <w:bCs/>
          <w:lang w:val="en-GB"/>
        </w:rPr>
        <w:t xml:space="preserve">. </w:t>
      </w:r>
      <w:r w:rsidR="00C53F1B">
        <w:rPr>
          <w:rFonts w:ascii="Times New Roman" w:hAnsi="Times New Roman" w:cs="Times New Roman"/>
          <w:bCs/>
          <w:lang w:val="en-GB"/>
        </w:rPr>
        <w:t xml:space="preserve">One </w:t>
      </w:r>
      <w:r w:rsidR="004B1CBA">
        <w:rPr>
          <w:rFonts w:ascii="Times New Roman" w:hAnsi="Times New Roman" w:cs="Times New Roman"/>
          <w:bCs/>
          <w:lang w:val="en-GB"/>
        </w:rPr>
        <w:t>of these cases</w:t>
      </w:r>
      <w:r w:rsidR="004E5A56">
        <w:rPr>
          <w:rFonts w:ascii="Times New Roman" w:hAnsi="Times New Roman" w:cs="Times New Roman"/>
          <w:bCs/>
          <w:lang w:val="en-GB"/>
        </w:rPr>
        <w:t xml:space="preserve"> </w:t>
      </w:r>
      <w:r w:rsidR="004B1CBA">
        <w:rPr>
          <w:rFonts w:ascii="Times New Roman" w:hAnsi="Times New Roman" w:cs="Times New Roman"/>
          <w:bCs/>
          <w:lang w:val="en-GB"/>
        </w:rPr>
        <w:t xml:space="preserve">had </w:t>
      </w:r>
      <w:r w:rsidR="004E5A56">
        <w:rPr>
          <w:rFonts w:ascii="Times New Roman" w:hAnsi="Times New Roman" w:cs="Times New Roman"/>
          <w:bCs/>
          <w:lang w:val="en-GB"/>
        </w:rPr>
        <w:t xml:space="preserve">a previous history of </w:t>
      </w:r>
      <w:r w:rsidR="00C53F1B">
        <w:rPr>
          <w:rFonts w:ascii="Times New Roman" w:hAnsi="Times New Roman" w:cs="Times New Roman"/>
          <w:bCs/>
          <w:lang w:val="en-GB"/>
        </w:rPr>
        <w:t xml:space="preserve">bioprosthetic </w:t>
      </w:r>
      <w:r w:rsidR="004E5A56">
        <w:rPr>
          <w:rFonts w:ascii="Times New Roman" w:hAnsi="Times New Roman" w:cs="Times New Roman"/>
          <w:bCs/>
          <w:lang w:val="en-GB"/>
        </w:rPr>
        <w:t xml:space="preserve">aortic valve replacement </w:t>
      </w:r>
      <w:r w:rsidR="00C53F1B">
        <w:rPr>
          <w:rFonts w:ascii="Times New Roman" w:hAnsi="Times New Roman" w:cs="Times New Roman"/>
          <w:bCs/>
          <w:lang w:val="en-GB"/>
        </w:rPr>
        <w:t xml:space="preserve">and ascending aorta Dacron graft whereas the other 2 had no underlying valve abnormalities or replacements. </w:t>
      </w:r>
    </w:p>
    <w:p w14:paraId="5EDD94AE" w14:textId="77777777" w:rsidR="00112E45" w:rsidRDefault="00112E45" w:rsidP="008E2A59">
      <w:pPr>
        <w:jc w:val="both"/>
        <w:rPr>
          <w:rFonts w:ascii="Times New Roman" w:hAnsi="Times New Roman" w:cs="Times New Roman"/>
          <w:bCs/>
          <w:lang w:val="en-GB"/>
        </w:rPr>
      </w:pPr>
    </w:p>
    <w:p w14:paraId="6BF3F8C7" w14:textId="71EB387E" w:rsidR="00112E45" w:rsidRDefault="0011130A" w:rsidP="008E2A59">
      <w:pPr>
        <w:jc w:val="both"/>
        <w:rPr>
          <w:rFonts w:ascii="Times New Roman" w:hAnsi="Times New Roman" w:cs="Times New Roman"/>
          <w:lang w:val="en-GB"/>
        </w:rPr>
      </w:pPr>
      <w:r>
        <w:rPr>
          <w:rFonts w:ascii="Times New Roman" w:hAnsi="Times New Roman" w:cs="Times New Roman"/>
          <w:lang w:val="en-GB"/>
        </w:rPr>
        <w:t xml:space="preserve">The presence of septic emboli </w:t>
      </w:r>
      <w:r w:rsidR="004B1CBA">
        <w:rPr>
          <w:rFonts w:ascii="Times New Roman" w:hAnsi="Times New Roman" w:cs="Times New Roman"/>
          <w:lang w:val="en-GB"/>
        </w:rPr>
        <w:t>and subsequent</w:t>
      </w:r>
      <w:r w:rsidR="00986136">
        <w:rPr>
          <w:rFonts w:ascii="Times New Roman" w:hAnsi="Times New Roman" w:cs="Times New Roman"/>
          <w:lang w:val="en-GB"/>
        </w:rPr>
        <w:t xml:space="preserve"> </w:t>
      </w:r>
      <w:r w:rsidR="009105A5">
        <w:rPr>
          <w:rFonts w:ascii="Times New Roman" w:hAnsi="Times New Roman" w:cs="Times New Roman"/>
          <w:lang w:val="en-GB"/>
        </w:rPr>
        <w:t xml:space="preserve">micro-abscesses and </w:t>
      </w:r>
      <w:r w:rsidR="00986136">
        <w:rPr>
          <w:rFonts w:ascii="Times New Roman" w:hAnsi="Times New Roman" w:cs="Times New Roman"/>
          <w:lang w:val="en-GB"/>
        </w:rPr>
        <w:t xml:space="preserve">myocardial infarction </w:t>
      </w:r>
      <w:r>
        <w:rPr>
          <w:rFonts w:ascii="Times New Roman" w:hAnsi="Times New Roman" w:cs="Times New Roman"/>
          <w:lang w:val="en-GB"/>
        </w:rPr>
        <w:t xml:space="preserve">was identified in </w:t>
      </w:r>
      <w:r w:rsidR="00176186">
        <w:rPr>
          <w:rFonts w:ascii="Times New Roman" w:hAnsi="Times New Roman" w:cs="Times New Roman"/>
          <w:lang w:val="en-GB"/>
        </w:rPr>
        <w:t>13</w:t>
      </w:r>
      <w:r>
        <w:rPr>
          <w:rFonts w:ascii="Times New Roman" w:hAnsi="Times New Roman" w:cs="Times New Roman"/>
          <w:lang w:val="en-GB"/>
        </w:rPr>
        <w:t xml:space="preserve"> cases </w:t>
      </w:r>
      <w:r w:rsidR="00986136">
        <w:rPr>
          <w:rFonts w:ascii="Times New Roman" w:hAnsi="Times New Roman" w:cs="Times New Roman"/>
          <w:lang w:val="en-GB"/>
        </w:rPr>
        <w:t>(</w:t>
      </w:r>
      <w:r w:rsidR="009105A5">
        <w:rPr>
          <w:rFonts w:ascii="Times New Roman" w:hAnsi="Times New Roman" w:cs="Times New Roman"/>
          <w:lang w:val="en-GB"/>
        </w:rPr>
        <w:t>43</w:t>
      </w:r>
      <w:r w:rsidR="00986136">
        <w:rPr>
          <w:rFonts w:ascii="Times New Roman" w:hAnsi="Times New Roman" w:cs="Times New Roman"/>
          <w:lang w:val="en-GB"/>
        </w:rPr>
        <w:t xml:space="preserve">%) </w:t>
      </w:r>
      <w:r>
        <w:rPr>
          <w:rFonts w:ascii="Times New Roman" w:hAnsi="Times New Roman" w:cs="Times New Roman"/>
          <w:lang w:val="en-GB"/>
        </w:rPr>
        <w:t xml:space="preserve">with the </w:t>
      </w:r>
      <w:r w:rsidR="004B1CBA">
        <w:rPr>
          <w:rFonts w:ascii="Times New Roman" w:hAnsi="Times New Roman" w:cs="Times New Roman"/>
          <w:lang w:val="en-GB"/>
        </w:rPr>
        <w:t xml:space="preserve">original </w:t>
      </w:r>
      <w:r>
        <w:rPr>
          <w:rFonts w:ascii="Times New Roman" w:hAnsi="Times New Roman" w:cs="Times New Roman"/>
          <w:lang w:val="en-GB"/>
        </w:rPr>
        <w:t xml:space="preserve">focus of infection being </w:t>
      </w:r>
      <w:r w:rsidR="00986136">
        <w:rPr>
          <w:rFonts w:ascii="Times New Roman" w:hAnsi="Times New Roman" w:cs="Times New Roman"/>
          <w:lang w:val="en-GB"/>
        </w:rPr>
        <w:t xml:space="preserve">solely </w:t>
      </w:r>
      <w:r>
        <w:rPr>
          <w:rFonts w:ascii="Times New Roman" w:hAnsi="Times New Roman" w:cs="Times New Roman"/>
          <w:lang w:val="en-GB"/>
        </w:rPr>
        <w:t>aortic valve (</w:t>
      </w:r>
      <w:r w:rsidR="00176186">
        <w:rPr>
          <w:rFonts w:ascii="Times New Roman" w:hAnsi="Times New Roman" w:cs="Times New Roman"/>
          <w:lang w:val="en-GB"/>
        </w:rPr>
        <w:t>6</w:t>
      </w:r>
      <w:r>
        <w:rPr>
          <w:rFonts w:ascii="Times New Roman" w:hAnsi="Times New Roman" w:cs="Times New Roman"/>
          <w:lang w:val="en-GB"/>
        </w:rPr>
        <w:t xml:space="preserve">), </w:t>
      </w:r>
      <w:r w:rsidR="00986136">
        <w:rPr>
          <w:rFonts w:ascii="Times New Roman" w:hAnsi="Times New Roman" w:cs="Times New Roman"/>
          <w:lang w:val="en-GB"/>
        </w:rPr>
        <w:t xml:space="preserve">solely </w:t>
      </w:r>
      <w:r>
        <w:rPr>
          <w:rFonts w:ascii="Times New Roman" w:hAnsi="Times New Roman" w:cs="Times New Roman"/>
          <w:lang w:val="en-GB"/>
        </w:rPr>
        <w:t>mitral valve (</w:t>
      </w:r>
      <w:r w:rsidR="00176186">
        <w:rPr>
          <w:rFonts w:ascii="Times New Roman" w:hAnsi="Times New Roman" w:cs="Times New Roman"/>
          <w:lang w:val="en-GB"/>
        </w:rPr>
        <w:t>5</w:t>
      </w:r>
      <w:r>
        <w:rPr>
          <w:rFonts w:ascii="Times New Roman" w:hAnsi="Times New Roman" w:cs="Times New Roman"/>
          <w:lang w:val="en-GB"/>
        </w:rPr>
        <w:t>) aortic, mitral and tricuspid valves (1)</w:t>
      </w:r>
      <w:r w:rsidR="00176186">
        <w:rPr>
          <w:rFonts w:ascii="Times New Roman" w:hAnsi="Times New Roman" w:cs="Times New Roman"/>
          <w:lang w:val="en-GB"/>
        </w:rPr>
        <w:t>, and non-valvular with ascending aorta ruptured aneurysm</w:t>
      </w:r>
      <w:r w:rsidR="00A55E54">
        <w:rPr>
          <w:rFonts w:ascii="Times New Roman" w:hAnsi="Times New Roman" w:cs="Times New Roman"/>
          <w:lang w:val="en-GB"/>
        </w:rPr>
        <w:t xml:space="preserve"> occurring at the level of the coronary ostia</w:t>
      </w:r>
      <w:r w:rsidR="00176186">
        <w:rPr>
          <w:rFonts w:ascii="Times New Roman" w:hAnsi="Times New Roman" w:cs="Times New Roman"/>
          <w:lang w:val="en-GB"/>
        </w:rPr>
        <w:t xml:space="preserve"> (1)</w:t>
      </w:r>
      <w:r>
        <w:rPr>
          <w:rFonts w:ascii="Times New Roman" w:hAnsi="Times New Roman" w:cs="Times New Roman"/>
          <w:lang w:val="en-GB"/>
        </w:rPr>
        <w:t xml:space="preserve">. </w:t>
      </w:r>
      <w:r w:rsidR="00986136">
        <w:rPr>
          <w:rFonts w:ascii="Times New Roman" w:hAnsi="Times New Roman" w:cs="Times New Roman"/>
          <w:lang w:val="en-GB"/>
        </w:rPr>
        <w:t>All cases with this complication involved infection of the left-side of the heart</w:t>
      </w:r>
      <w:r w:rsidR="00152963">
        <w:rPr>
          <w:rFonts w:ascii="Times New Roman" w:hAnsi="Times New Roman" w:cs="Times New Roman"/>
          <w:lang w:val="en-GB"/>
        </w:rPr>
        <w:t xml:space="preserve">, </w:t>
      </w:r>
      <w:r w:rsidR="00712FC0">
        <w:rPr>
          <w:rFonts w:ascii="Times New Roman" w:hAnsi="Times New Roman" w:cs="Times New Roman"/>
          <w:lang w:val="en-GB"/>
        </w:rPr>
        <w:t>predominantly the</w:t>
      </w:r>
      <w:r w:rsidR="002A6C0E">
        <w:rPr>
          <w:rFonts w:ascii="Times New Roman" w:hAnsi="Times New Roman" w:cs="Times New Roman"/>
          <w:lang w:val="en-GB"/>
        </w:rPr>
        <w:t xml:space="preserve"> </w:t>
      </w:r>
      <w:r w:rsidR="00986136">
        <w:rPr>
          <w:rFonts w:ascii="Times New Roman" w:hAnsi="Times New Roman" w:cs="Times New Roman"/>
          <w:lang w:val="en-GB"/>
        </w:rPr>
        <w:t>aortic valve</w:t>
      </w:r>
      <w:r w:rsidR="00152963">
        <w:rPr>
          <w:rFonts w:ascii="Times New Roman" w:hAnsi="Times New Roman" w:cs="Times New Roman"/>
          <w:lang w:val="en-GB"/>
        </w:rPr>
        <w:t xml:space="preserve">. </w:t>
      </w:r>
      <w:r w:rsidR="00E960C0">
        <w:rPr>
          <w:rFonts w:ascii="Times New Roman" w:hAnsi="Times New Roman" w:cs="Times New Roman"/>
          <w:lang w:val="en-GB"/>
        </w:rPr>
        <w:t>Furthermore</w:t>
      </w:r>
      <w:r w:rsidR="00152963">
        <w:rPr>
          <w:rFonts w:ascii="Times New Roman" w:hAnsi="Times New Roman" w:cs="Times New Roman"/>
          <w:lang w:val="en-GB"/>
        </w:rPr>
        <w:t xml:space="preserve">, 10 (77%) </w:t>
      </w:r>
      <w:r w:rsidR="00B855B8">
        <w:rPr>
          <w:rFonts w:ascii="Times New Roman" w:hAnsi="Times New Roman" w:cs="Times New Roman"/>
          <w:lang w:val="en-GB"/>
        </w:rPr>
        <w:t xml:space="preserve">of the cases </w:t>
      </w:r>
      <w:r w:rsidR="00152963">
        <w:rPr>
          <w:rFonts w:ascii="Times New Roman" w:hAnsi="Times New Roman" w:cs="Times New Roman"/>
          <w:lang w:val="en-GB"/>
        </w:rPr>
        <w:t xml:space="preserve">with septic emboli and resulting </w:t>
      </w:r>
      <w:r w:rsidR="009105A5">
        <w:rPr>
          <w:rFonts w:ascii="Times New Roman" w:hAnsi="Times New Roman" w:cs="Times New Roman"/>
          <w:lang w:val="en-GB"/>
        </w:rPr>
        <w:t xml:space="preserve">micro-abscess and </w:t>
      </w:r>
      <w:r w:rsidR="00152963">
        <w:rPr>
          <w:rFonts w:ascii="Times New Roman" w:hAnsi="Times New Roman" w:cs="Times New Roman"/>
          <w:lang w:val="en-GB"/>
        </w:rPr>
        <w:t xml:space="preserve">infarct </w:t>
      </w:r>
      <w:r w:rsidR="00B855B8">
        <w:rPr>
          <w:rFonts w:ascii="Times New Roman" w:hAnsi="Times New Roman" w:cs="Times New Roman"/>
          <w:lang w:val="en-GB"/>
        </w:rPr>
        <w:t>were in group 1</w:t>
      </w:r>
      <w:r w:rsidR="004B1CBA">
        <w:rPr>
          <w:rFonts w:ascii="Times New Roman" w:hAnsi="Times New Roman" w:cs="Times New Roman"/>
          <w:lang w:val="en-GB"/>
        </w:rPr>
        <w:t xml:space="preserve"> having had no previous known </w:t>
      </w:r>
      <w:r w:rsidR="00CB24A9">
        <w:rPr>
          <w:rFonts w:ascii="Times New Roman" w:hAnsi="Times New Roman" w:cs="Times New Roman"/>
          <w:lang w:val="en-GB"/>
        </w:rPr>
        <w:t>valvular</w:t>
      </w:r>
      <w:r w:rsidR="004B1CBA">
        <w:rPr>
          <w:rFonts w:ascii="Times New Roman" w:hAnsi="Times New Roman" w:cs="Times New Roman"/>
          <w:lang w:val="en-GB"/>
        </w:rPr>
        <w:t xml:space="preserve"> history</w:t>
      </w:r>
      <w:r w:rsidR="00B855B8">
        <w:rPr>
          <w:rFonts w:ascii="Times New Roman" w:hAnsi="Times New Roman" w:cs="Times New Roman"/>
          <w:lang w:val="en-GB"/>
        </w:rPr>
        <w:t xml:space="preserve">. </w:t>
      </w:r>
    </w:p>
    <w:p w14:paraId="3C2CAB25" w14:textId="77777777" w:rsidR="00112E45" w:rsidRDefault="00112E45" w:rsidP="008E2A59">
      <w:pPr>
        <w:jc w:val="both"/>
        <w:rPr>
          <w:rFonts w:ascii="Times New Roman" w:hAnsi="Times New Roman" w:cs="Times New Roman"/>
          <w:lang w:val="en-GB"/>
        </w:rPr>
      </w:pPr>
    </w:p>
    <w:p w14:paraId="79327A0B" w14:textId="3DFC8C59" w:rsidR="00112E45" w:rsidRDefault="00B70036" w:rsidP="008E2A59">
      <w:pPr>
        <w:jc w:val="both"/>
        <w:rPr>
          <w:rFonts w:ascii="Times New Roman" w:hAnsi="Times New Roman" w:cs="Times New Roman"/>
          <w:lang w:val="en-GB"/>
        </w:rPr>
      </w:pPr>
      <w:r>
        <w:rPr>
          <w:rFonts w:ascii="Times New Roman" w:hAnsi="Times New Roman" w:cs="Times New Roman"/>
          <w:lang w:val="en-GB"/>
        </w:rPr>
        <w:t>The spread of infection into the membranous septum was noted in 5 cases (1</w:t>
      </w:r>
      <w:r w:rsidR="000E6CF5">
        <w:rPr>
          <w:rFonts w:ascii="Times New Roman" w:hAnsi="Times New Roman" w:cs="Times New Roman"/>
          <w:lang w:val="en-GB"/>
        </w:rPr>
        <w:t>7</w:t>
      </w:r>
      <w:r>
        <w:rPr>
          <w:rFonts w:ascii="Times New Roman" w:hAnsi="Times New Roman" w:cs="Times New Roman"/>
          <w:lang w:val="en-GB"/>
        </w:rPr>
        <w:t>%) all of which included infection of the aortic valve. Two of these cases additionally had involvement of the mitral and tricuspid valves</w:t>
      </w:r>
      <w:r w:rsidR="00551B86">
        <w:rPr>
          <w:rFonts w:ascii="Times New Roman" w:hAnsi="Times New Roman" w:cs="Times New Roman"/>
          <w:lang w:val="en-GB"/>
        </w:rPr>
        <w:t xml:space="preserve"> where the vegetations had perforated through the membranous septum to involve the right side of the heart. The 2 cases involving the aortic, mitral and tricuspid valves both had n</w:t>
      </w:r>
      <w:r w:rsidR="00A255A7">
        <w:rPr>
          <w:rFonts w:ascii="Times New Roman" w:hAnsi="Times New Roman" w:cs="Times New Roman"/>
          <w:lang w:val="en-GB"/>
        </w:rPr>
        <w:t>ative valves with no abnormalities</w:t>
      </w:r>
      <w:r w:rsidR="00551B86">
        <w:rPr>
          <w:rFonts w:ascii="Times New Roman" w:hAnsi="Times New Roman" w:cs="Times New Roman"/>
          <w:lang w:val="en-GB"/>
        </w:rPr>
        <w:t xml:space="preserve"> whereas the other cases affecting solely the aortic valve included 2 bicuspid aortic valves and one case of</w:t>
      </w:r>
      <w:r w:rsidR="00A55E54">
        <w:rPr>
          <w:rFonts w:ascii="Times New Roman" w:hAnsi="Times New Roman" w:cs="Times New Roman"/>
          <w:lang w:val="en-GB"/>
        </w:rPr>
        <w:t xml:space="preserve"> left ventricular outflow tract</w:t>
      </w:r>
      <w:r w:rsidR="00551B86">
        <w:rPr>
          <w:rFonts w:ascii="Times New Roman" w:hAnsi="Times New Roman" w:cs="Times New Roman"/>
          <w:lang w:val="en-GB"/>
        </w:rPr>
        <w:t xml:space="preserve"> </w:t>
      </w:r>
      <w:r w:rsidR="00A55E54">
        <w:rPr>
          <w:rFonts w:ascii="Times New Roman" w:hAnsi="Times New Roman" w:cs="Times New Roman"/>
          <w:lang w:val="en-GB"/>
        </w:rPr>
        <w:t>(</w:t>
      </w:r>
      <w:r w:rsidR="00551B86">
        <w:rPr>
          <w:rFonts w:ascii="Times New Roman" w:hAnsi="Times New Roman" w:cs="Times New Roman"/>
          <w:lang w:val="en-GB"/>
        </w:rPr>
        <w:t>LVO</w:t>
      </w:r>
      <w:r w:rsidR="00A55E54">
        <w:rPr>
          <w:rFonts w:ascii="Times New Roman" w:hAnsi="Times New Roman" w:cs="Times New Roman"/>
          <w:lang w:val="en-GB"/>
        </w:rPr>
        <w:t>T)</w:t>
      </w:r>
      <w:r w:rsidR="00551B86">
        <w:rPr>
          <w:rFonts w:ascii="Times New Roman" w:hAnsi="Times New Roman" w:cs="Times New Roman"/>
          <w:lang w:val="en-GB"/>
        </w:rPr>
        <w:t xml:space="preserve"> reconstruction due to </w:t>
      </w:r>
      <w:r w:rsidR="00A55E54">
        <w:rPr>
          <w:rFonts w:ascii="Times New Roman" w:hAnsi="Times New Roman" w:cs="Times New Roman"/>
          <w:lang w:val="en-GB"/>
        </w:rPr>
        <w:t xml:space="preserve">congenital heart disease </w:t>
      </w:r>
      <w:r w:rsidR="00551B86">
        <w:rPr>
          <w:rFonts w:ascii="Times New Roman" w:hAnsi="Times New Roman" w:cs="Times New Roman"/>
          <w:lang w:val="en-GB"/>
        </w:rPr>
        <w:t xml:space="preserve">related aortic stenosis. </w:t>
      </w:r>
      <w:r w:rsidR="00CC6B88">
        <w:rPr>
          <w:rFonts w:ascii="Times New Roman" w:hAnsi="Times New Roman" w:cs="Times New Roman"/>
          <w:lang w:val="en-GB"/>
        </w:rPr>
        <w:t xml:space="preserve">Upon histological analysis, the atrioventricular node tissue was seen to be destroyed and replaced by neutrophils. </w:t>
      </w:r>
    </w:p>
    <w:p w14:paraId="0BB95124" w14:textId="77777777" w:rsidR="00112E45" w:rsidRDefault="00112E45" w:rsidP="008E2A59">
      <w:pPr>
        <w:jc w:val="both"/>
        <w:rPr>
          <w:rFonts w:ascii="Times New Roman" w:hAnsi="Times New Roman" w:cs="Times New Roman"/>
          <w:lang w:val="en-GB"/>
        </w:rPr>
      </w:pPr>
    </w:p>
    <w:p w14:paraId="4E9DE3FE" w14:textId="14A789A9" w:rsidR="008E2A59" w:rsidRDefault="004B1CBA" w:rsidP="008E2A59">
      <w:pPr>
        <w:jc w:val="both"/>
        <w:rPr>
          <w:rFonts w:ascii="Times New Roman" w:hAnsi="Times New Roman" w:cs="Times New Roman"/>
          <w:lang w:val="en-GB"/>
        </w:rPr>
      </w:pPr>
      <w:r>
        <w:rPr>
          <w:rFonts w:ascii="Times New Roman" w:hAnsi="Times New Roman" w:cs="Times New Roman"/>
          <w:lang w:val="en-GB"/>
        </w:rPr>
        <w:t xml:space="preserve">The </w:t>
      </w:r>
      <w:r w:rsidR="00112E45">
        <w:rPr>
          <w:rFonts w:ascii="Times New Roman" w:hAnsi="Times New Roman" w:cs="Times New Roman"/>
          <w:lang w:val="en-GB"/>
        </w:rPr>
        <w:t>final</w:t>
      </w:r>
      <w:r>
        <w:rPr>
          <w:rFonts w:ascii="Times New Roman" w:hAnsi="Times New Roman" w:cs="Times New Roman"/>
          <w:lang w:val="en-GB"/>
        </w:rPr>
        <w:t xml:space="preserve"> complication, that of h</w:t>
      </w:r>
      <w:r w:rsidR="0011130A">
        <w:rPr>
          <w:rFonts w:ascii="Times New Roman" w:hAnsi="Times New Roman" w:cs="Times New Roman"/>
          <w:lang w:val="en-GB"/>
        </w:rPr>
        <w:t xml:space="preserve">ealed endocarditis </w:t>
      </w:r>
      <w:r w:rsidR="004369B6">
        <w:rPr>
          <w:rFonts w:ascii="Times New Roman" w:hAnsi="Times New Roman" w:cs="Times New Roman"/>
          <w:lang w:val="en-GB"/>
        </w:rPr>
        <w:t xml:space="preserve">with </w:t>
      </w:r>
      <w:r>
        <w:rPr>
          <w:rFonts w:ascii="Times New Roman" w:hAnsi="Times New Roman" w:cs="Times New Roman"/>
          <w:lang w:val="en-GB"/>
        </w:rPr>
        <w:t xml:space="preserve">valvular </w:t>
      </w:r>
      <w:r w:rsidR="004369B6">
        <w:rPr>
          <w:rFonts w:ascii="Times New Roman" w:hAnsi="Times New Roman" w:cs="Times New Roman"/>
          <w:lang w:val="en-GB"/>
        </w:rPr>
        <w:t>perforations</w:t>
      </w:r>
      <w:r>
        <w:rPr>
          <w:rFonts w:ascii="Times New Roman" w:hAnsi="Times New Roman" w:cs="Times New Roman"/>
          <w:lang w:val="en-GB"/>
        </w:rPr>
        <w:t>,</w:t>
      </w:r>
      <w:r w:rsidR="004369B6">
        <w:rPr>
          <w:rFonts w:ascii="Times New Roman" w:hAnsi="Times New Roman" w:cs="Times New Roman"/>
          <w:lang w:val="en-GB"/>
        </w:rPr>
        <w:t xml:space="preserve"> </w:t>
      </w:r>
      <w:r w:rsidR="0011130A">
        <w:rPr>
          <w:rFonts w:ascii="Times New Roman" w:hAnsi="Times New Roman" w:cs="Times New Roman"/>
          <w:lang w:val="en-GB"/>
        </w:rPr>
        <w:t>was identified in 2 cases</w:t>
      </w:r>
      <w:r w:rsidR="001F479B">
        <w:rPr>
          <w:rFonts w:ascii="Times New Roman" w:hAnsi="Times New Roman" w:cs="Times New Roman"/>
          <w:lang w:val="en-GB"/>
        </w:rPr>
        <w:t xml:space="preserve"> (</w:t>
      </w:r>
      <w:r w:rsidR="00112E45">
        <w:rPr>
          <w:rFonts w:ascii="Times New Roman" w:hAnsi="Times New Roman" w:cs="Times New Roman"/>
          <w:lang w:val="en-GB"/>
        </w:rPr>
        <w:t>6.</w:t>
      </w:r>
      <w:r w:rsidR="000E6CF5">
        <w:rPr>
          <w:rFonts w:ascii="Times New Roman" w:hAnsi="Times New Roman" w:cs="Times New Roman"/>
          <w:lang w:val="en-GB"/>
        </w:rPr>
        <w:t>7</w:t>
      </w:r>
      <w:r w:rsidR="00861F7A">
        <w:rPr>
          <w:rFonts w:ascii="Times New Roman" w:hAnsi="Times New Roman" w:cs="Times New Roman"/>
          <w:lang w:val="en-GB"/>
        </w:rPr>
        <w:t xml:space="preserve">%). One case of healed endocarditis involved the tricuspid valve </w:t>
      </w:r>
      <w:r w:rsidR="006E2B9C">
        <w:rPr>
          <w:rFonts w:ascii="Times New Roman" w:hAnsi="Times New Roman" w:cs="Times New Roman"/>
          <w:lang w:val="en-GB"/>
        </w:rPr>
        <w:t>with</w:t>
      </w:r>
      <w:r>
        <w:rPr>
          <w:rFonts w:ascii="Times New Roman" w:hAnsi="Times New Roman" w:cs="Times New Roman"/>
          <w:lang w:val="en-GB"/>
        </w:rPr>
        <w:t xml:space="preserve"> no previous valvular pathology</w:t>
      </w:r>
      <w:r w:rsidR="00861F7A">
        <w:rPr>
          <w:rFonts w:ascii="Times New Roman" w:hAnsi="Times New Roman" w:cs="Times New Roman"/>
          <w:lang w:val="en-GB"/>
        </w:rPr>
        <w:t xml:space="preserve">. The other involved an individual </w:t>
      </w:r>
      <w:r w:rsidR="008E2A59">
        <w:rPr>
          <w:rFonts w:ascii="Times New Roman" w:hAnsi="Times New Roman" w:cs="Times New Roman"/>
          <w:lang w:val="en-GB"/>
        </w:rPr>
        <w:t>with a history of</w:t>
      </w:r>
      <w:r w:rsidR="001B17A9">
        <w:rPr>
          <w:rFonts w:ascii="Times New Roman" w:hAnsi="Times New Roman" w:cs="Times New Roman"/>
          <w:lang w:val="en-GB"/>
        </w:rPr>
        <w:t xml:space="preserve"> a tissue</w:t>
      </w:r>
      <w:r w:rsidR="008E2A59">
        <w:rPr>
          <w:rFonts w:ascii="Times New Roman" w:hAnsi="Times New Roman" w:cs="Times New Roman"/>
          <w:lang w:val="en-GB"/>
        </w:rPr>
        <w:t xml:space="preserve"> bioprosthetic aortic valve replacement</w:t>
      </w:r>
      <w:r w:rsidR="00861F7A">
        <w:rPr>
          <w:rFonts w:ascii="Times New Roman" w:hAnsi="Times New Roman" w:cs="Times New Roman"/>
          <w:lang w:val="en-GB"/>
        </w:rPr>
        <w:t>, however the healed infection was found to affect the native mitral valve</w:t>
      </w:r>
      <w:r w:rsidR="001B17A9">
        <w:rPr>
          <w:rFonts w:ascii="Times New Roman" w:hAnsi="Times New Roman" w:cs="Times New Roman"/>
          <w:lang w:val="en-GB"/>
        </w:rPr>
        <w:t xml:space="preserve"> and not the </w:t>
      </w:r>
      <w:proofErr w:type="spellStart"/>
      <w:r w:rsidR="001B17A9">
        <w:rPr>
          <w:rFonts w:ascii="Times New Roman" w:hAnsi="Times New Roman" w:cs="Times New Roman"/>
          <w:lang w:val="en-GB"/>
        </w:rPr>
        <w:t>bioprosthesis</w:t>
      </w:r>
      <w:proofErr w:type="spellEnd"/>
      <w:r w:rsidR="00861F7A">
        <w:rPr>
          <w:rFonts w:ascii="Times New Roman" w:hAnsi="Times New Roman" w:cs="Times New Roman"/>
          <w:lang w:val="en-GB"/>
        </w:rPr>
        <w:t xml:space="preserve">. </w:t>
      </w:r>
      <w:r w:rsidR="00EC13EC">
        <w:rPr>
          <w:rFonts w:ascii="Times New Roman" w:hAnsi="Times New Roman" w:cs="Times New Roman"/>
          <w:lang w:val="en-GB"/>
        </w:rPr>
        <w:t xml:space="preserve">The identified valvular incompetence resulted in ventricular decompensation; however cardiac failure had not been identified in either of these individuals. </w:t>
      </w:r>
    </w:p>
    <w:p w14:paraId="79017C77" w14:textId="33B4C291" w:rsidR="0011130A" w:rsidRDefault="0011130A" w:rsidP="0011130A">
      <w:pPr>
        <w:rPr>
          <w:rFonts w:ascii="Times New Roman" w:hAnsi="Times New Roman" w:cs="Times New Roman"/>
          <w:lang w:val="en-GB"/>
        </w:rPr>
      </w:pPr>
    </w:p>
    <w:p w14:paraId="43D7121E" w14:textId="336300FB" w:rsidR="004375CB" w:rsidRDefault="00DD1541">
      <w:pPr>
        <w:rPr>
          <w:rFonts w:ascii="Times New Roman" w:hAnsi="Times New Roman" w:cs="Times New Roman"/>
          <w:b/>
          <w:lang w:val="en-GB"/>
        </w:rPr>
      </w:pPr>
      <w:r>
        <w:rPr>
          <w:rFonts w:ascii="Times New Roman" w:hAnsi="Times New Roman" w:cs="Times New Roman"/>
          <w:b/>
          <w:lang w:val="en-GB"/>
        </w:rPr>
        <w:t xml:space="preserve">4. </w:t>
      </w:r>
      <w:r w:rsidR="009807C3">
        <w:rPr>
          <w:rFonts w:ascii="Times New Roman" w:hAnsi="Times New Roman" w:cs="Times New Roman"/>
          <w:b/>
          <w:lang w:val="en-GB"/>
        </w:rPr>
        <w:t>DISCUSSION</w:t>
      </w:r>
      <w:r w:rsidR="00006D6E" w:rsidRPr="00160770">
        <w:rPr>
          <w:rFonts w:ascii="Times New Roman" w:hAnsi="Times New Roman" w:cs="Times New Roman"/>
          <w:b/>
          <w:lang w:val="en-GB"/>
        </w:rPr>
        <w:t>:</w:t>
      </w:r>
    </w:p>
    <w:p w14:paraId="5EB6D81A" w14:textId="53D574E3" w:rsidR="00D2091F" w:rsidRPr="00D2091F" w:rsidRDefault="00BE425A" w:rsidP="00473F1D">
      <w:pPr>
        <w:jc w:val="both"/>
        <w:rPr>
          <w:rFonts w:ascii="Times New Roman" w:hAnsi="Times New Roman" w:cs="Times New Roman"/>
          <w:bCs/>
          <w:lang w:val="en-GB"/>
        </w:rPr>
      </w:pPr>
      <w:r>
        <w:rPr>
          <w:rFonts w:ascii="Times New Roman" w:hAnsi="Times New Roman" w:cs="Times New Roman"/>
          <w:bCs/>
          <w:lang w:val="en-GB"/>
        </w:rPr>
        <w:t xml:space="preserve">Although retrospective and descriptive in nature, this study is the largest autopsy series of IE-related SCD and </w:t>
      </w:r>
      <w:r w:rsidR="00D2091F">
        <w:rPr>
          <w:rFonts w:ascii="Times New Roman" w:hAnsi="Times New Roman" w:cs="Times New Roman"/>
          <w:bCs/>
          <w:lang w:val="en-GB"/>
        </w:rPr>
        <w:t xml:space="preserve">highlights the importance of autopsy in </w:t>
      </w:r>
      <w:r>
        <w:rPr>
          <w:rFonts w:ascii="Times New Roman" w:hAnsi="Times New Roman" w:cs="Times New Roman"/>
          <w:bCs/>
          <w:lang w:val="en-GB"/>
        </w:rPr>
        <w:t xml:space="preserve">this difficult to diagnose condition. </w:t>
      </w:r>
      <w:r w:rsidR="00CC3263">
        <w:rPr>
          <w:rFonts w:ascii="Times New Roman" w:hAnsi="Times New Roman" w:cs="Times New Roman"/>
          <w:bCs/>
          <w:lang w:val="en-GB"/>
        </w:rPr>
        <w:t>Most of our cases were male and young</w:t>
      </w:r>
      <w:r w:rsidR="00F367CA">
        <w:rPr>
          <w:rFonts w:ascii="Times New Roman" w:hAnsi="Times New Roman" w:cs="Times New Roman"/>
          <w:bCs/>
          <w:lang w:val="en-GB"/>
        </w:rPr>
        <w:t xml:space="preserve"> with underlying </w:t>
      </w:r>
      <w:r w:rsidR="00CC3263">
        <w:rPr>
          <w:rFonts w:ascii="Times New Roman" w:hAnsi="Times New Roman" w:cs="Times New Roman"/>
          <w:bCs/>
          <w:lang w:val="en-GB"/>
        </w:rPr>
        <w:t xml:space="preserve">congenital valve </w:t>
      </w:r>
      <w:r w:rsidR="00F367CA">
        <w:rPr>
          <w:rFonts w:ascii="Times New Roman" w:hAnsi="Times New Roman" w:cs="Times New Roman"/>
          <w:bCs/>
          <w:lang w:val="en-GB"/>
        </w:rPr>
        <w:t>disease (+/- replacement)</w:t>
      </w:r>
      <w:r w:rsidR="007D4AAF">
        <w:rPr>
          <w:rFonts w:ascii="Times New Roman" w:hAnsi="Times New Roman" w:cs="Times New Roman"/>
          <w:bCs/>
          <w:lang w:val="en-GB"/>
        </w:rPr>
        <w:t xml:space="preserve"> accounting for 4</w:t>
      </w:r>
      <w:r w:rsidR="000E6CF5">
        <w:rPr>
          <w:rFonts w:ascii="Times New Roman" w:hAnsi="Times New Roman" w:cs="Times New Roman"/>
          <w:bCs/>
          <w:lang w:val="en-GB"/>
        </w:rPr>
        <w:t>3</w:t>
      </w:r>
      <w:r w:rsidR="007D4AAF">
        <w:rPr>
          <w:rFonts w:ascii="Times New Roman" w:hAnsi="Times New Roman" w:cs="Times New Roman"/>
          <w:bCs/>
          <w:lang w:val="en-GB"/>
        </w:rPr>
        <w:t>% of cases</w:t>
      </w:r>
      <w:r w:rsidR="00CC3263">
        <w:rPr>
          <w:rFonts w:ascii="Times New Roman" w:hAnsi="Times New Roman" w:cs="Times New Roman"/>
          <w:bCs/>
          <w:lang w:val="en-GB"/>
        </w:rPr>
        <w:t xml:space="preserve">. IE may be missed in an older age group where granularity on a valve may be mistaken for valve ageing and sclerosis. </w:t>
      </w:r>
    </w:p>
    <w:p w14:paraId="08ABD343" w14:textId="481A98D5" w:rsidR="004375CB" w:rsidRPr="00D53089" w:rsidRDefault="004375CB">
      <w:pPr>
        <w:rPr>
          <w:rFonts w:ascii="Times New Roman" w:hAnsi="Times New Roman" w:cs="Times New Roman"/>
          <w:b/>
          <w:lang w:val="en-GB"/>
        </w:rPr>
      </w:pPr>
    </w:p>
    <w:p w14:paraId="2862AC6B" w14:textId="151D501D" w:rsidR="00F90EFB" w:rsidRPr="009807C3" w:rsidRDefault="00DD1541">
      <w:pPr>
        <w:rPr>
          <w:rFonts w:ascii="Times New Roman" w:hAnsi="Times New Roman" w:cs="Times New Roman"/>
          <w:b/>
          <w:lang w:val="en-GB"/>
        </w:rPr>
      </w:pPr>
      <w:r>
        <w:rPr>
          <w:rFonts w:ascii="Times New Roman" w:hAnsi="Times New Roman" w:cs="Times New Roman"/>
          <w:b/>
          <w:lang w:val="en-GB"/>
        </w:rPr>
        <w:t xml:space="preserve">4.1 </w:t>
      </w:r>
      <w:r w:rsidR="00B35E4D" w:rsidRPr="009807C3">
        <w:rPr>
          <w:rFonts w:ascii="Times New Roman" w:hAnsi="Times New Roman" w:cs="Times New Roman"/>
          <w:b/>
          <w:lang w:val="en-GB"/>
        </w:rPr>
        <w:t xml:space="preserve">Site of Infection </w:t>
      </w:r>
    </w:p>
    <w:p w14:paraId="107BF050" w14:textId="2785AB58" w:rsidR="00F7186D" w:rsidRPr="00CD5807" w:rsidRDefault="00AD3478" w:rsidP="00F7186D">
      <w:pPr>
        <w:jc w:val="both"/>
        <w:rPr>
          <w:rFonts w:ascii="Times New Roman" w:hAnsi="Times New Roman" w:cs="Times New Roman"/>
          <w:bCs/>
          <w:iCs/>
          <w:lang w:val="en-GB"/>
        </w:rPr>
      </w:pPr>
      <w:r>
        <w:rPr>
          <w:rFonts w:ascii="Times New Roman" w:hAnsi="Times New Roman" w:cs="Times New Roman"/>
          <w:lang w:val="en-GB"/>
        </w:rPr>
        <w:t xml:space="preserve">Analysis of this cohort of endocarditis-related SCD </w:t>
      </w:r>
      <w:r w:rsidR="00F367CA">
        <w:rPr>
          <w:rFonts w:ascii="Times New Roman" w:hAnsi="Times New Roman" w:cs="Times New Roman"/>
          <w:lang w:val="en-GB"/>
        </w:rPr>
        <w:t>con</w:t>
      </w:r>
      <w:r w:rsidR="002808E0">
        <w:rPr>
          <w:rFonts w:ascii="Times New Roman" w:hAnsi="Times New Roman" w:cs="Times New Roman"/>
          <w:lang w:val="en-GB"/>
        </w:rPr>
        <w:t>tradicts the notion</w:t>
      </w:r>
      <w:r>
        <w:rPr>
          <w:rFonts w:ascii="Times New Roman" w:hAnsi="Times New Roman" w:cs="Times New Roman"/>
          <w:lang w:val="en-GB"/>
        </w:rPr>
        <w:t xml:space="preserve"> that an individual with underlying structural valve abnormality or following an intervention, such as a valve replacement, is more likely to develop endocarditis. </w:t>
      </w:r>
      <w:r>
        <w:rPr>
          <w:rFonts w:ascii="Times New Roman" w:hAnsi="Times New Roman" w:cs="Times New Roman"/>
          <w:bCs/>
          <w:iCs/>
          <w:lang w:val="en-GB"/>
        </w:rPr>
        <w:t xml:space="preserve">Prosthetic valves have been said to account for 16-34% of all IE cases, </w:t>
      </w:r>
      <w:r w:rsidR="00F367CA">
        <w:rPr>
          <w:rFonts w:ascii="Times New Roman" w:hAnsi="Times New Roman" w:cs="Times New Roman"/>
          <w:bCs/>
          <w:iCs/>
          <w:lang w:val="en-GB"/>
        </w:rPr>
        <w:t>in agreement</w:t>
      </w:r>
      <w:r>
        <w:rPr>
          <w:rFonts w:ascii="Times New Roman" w:hAnsi="Times New Roman" w:cs="Times New Roman"/>
          <w:bCs/>
          <w:iCs/>
          <w:lang w:val="en-GB"/>
        </w:rPr>
        <w:t xml:space="preserve"> with our</w:t>
      </w:r>
      <w:r w:rsidR="00F367CA">
        <w:rPr>
          <w:rFonts w:ascii="Times New Roman" w:hAnsi="Times New Roman" w:cs="Times New Roman"/>
          <w:bCs/>
          <w:iCs/>
          <w:lang w:val="en-GB"/>
        </w:rPr>
        <w:t xml:space="preserve"> study</w:t>
      </w:r>
      <w:r>
        <w:rPr>
          <w:rFonts w:ascii="Times New Roman" w:hAnsi="Times New Roman" w:cs="Times New Roman"/>
          <w:bCs/>
          <w:iCs/>
          <w:lang w:val="en-GB"/>
        </w:rPr>
        <w:t xml:space="preserve"> </w:t>
      </w:r>
      <w:r w:rsidR="00F367CA">
        <w:rPr>
          <w:rFonts w:ascii="Times New Roman" w:hAnsi="Times New Roman" w:cs="Times New Roman"/>
          <w:bCs/>
          <w:iCs/>
          <w:lang w:val="en-GB"/>
        </w:rPr>
        <w:t>which highlighted that</w:t>
      </w:r>
      <w:r>
        <w:rPr>
          <w:rFonts w:ascii="Times New Roman" w:hAnsi="Times New Roman" w:cs="Times New Roman"/>
          <w:bCs/>
          <w:iCs/>
          <w:lang w:val="en-GB"/>
        </w:rPr>
        <w:t xml:space="preserve"> </w:t>
      </w:r>
      <w:r w:rsidR="00924A94">
        <w:rPr>
          <w:rFonts w:ascii="Times New Roman" w:hAnsi="Times New Roman" w:cs="Times New Roman"/>
          <w:bCs/>
          <w:iCs/>
          <w:lang w:val="en-GB"/>
        </w:rPr>
        <w:t>20</w:t>
      </w:r>
      <w:r>
        <w:rPr>
          <w:rFonts w:ascii="Times New Roman" w:hAnsi="Times New Roman" w:cs="Times New Roman"/>
          <w:bCs/>
          <w:iCs/>
          <w:lang w:val="en-GB"/>
        </w:rPr>
        <w:t xml:space="preserve">% of cases </w:t>
      </w:r>
      <w:r w:rsidR="00F367CA">
        <w:rPr>
          <w:rFonts w:ascii="Times New Roman" w:hAnsi="Times New Roman" w:cs="Times New Roman"/>
          <w:bCs/>
          <w:iCs/>
          <w:lang w:val="en-GB"/>
        </w:rPr>
        <w:t xml:space="preserve">occurred </w:t>
      </w:r>
      <w:r>
        <w:rPr>
          <w:rFonts w:ascii="Times New Roman" w:hAnsi="Times New Roman" w:cs="Times New Roman"/>
          <w:bCs/>
          <w:iCs/>
          <w:lang w:val="en-GB"/>
        </w:rPr>
        <w:t>follow</w:t>
      </w:r>
      <w:r w:rsidR="00F367CA">
        <w:rPr>
          <w:rFonts w:ascii="Times New Roman" w:hAnsi="Times New Roman" w:cs="Times New Roman"/>
          <w:bCs/>
          <w:iCs/>
          <w:lang w:val="en-GB"/>
        </w:rPr>
        <w:t>ing</w:t>
      </w:r>
      <w:r>
        <w:rPr>
          <w:rFonts w:ascii="Times New Roman" w:hAnsi="Times New Roman" w:cs="Times New Roman"/>
          <w:bCs/>
          <w:iCs/>
          <w:lang w:val="en-GB"/>
        </w:rPr>
        <w:t xml:space="preserve"> valve replacement.</w:t>
      </w:r>
      <w:r>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{"citationItems":[{"id":"ITEM-1","itemData":{"DOI":"10.1016/j.carpath.2009.09.006","ISSN":"10548807","abstract":"Background: Few studies have documented the clinicopathological features of prosthetic valve endocarditis independently of native valve endocarditis. Study Design: Retrospective analysis of patients undergoing cardiac surgery for prosthetic valve endocarditis at our institution (1985-2004). Methods: Medical records and microscopic slides were reviewed from 116 patients for demographics, infecting organisms, comorbidities, and pathologic features. Results: Patients were 12-86 years old (mean, 59 years). Among 122 valves, 64% were from men and 67% were purely regurgitant. Aortic prosthetic valve endocarditis frequently affected men (76%); mitral prosthetic valve endocarditis often affected women (62%). Embolization occurred in 35% and heart failure in 32%. Prevalent predisposing conditions were the prosthetic valve alone (43%) and diabetes mellitus (20%). Prosthetic valve endocarditis was aortic or mitral in 98% and was active in 70%. Annular abscess or paravalvular leak affected mechanical valves more frequently than bioprosthetic (89% vs. 65%; P=.001). Causative organisms (n=116) included Staphylococcus aureus (30%), coagulase-negative staphylococcus (22%), viridans streptococci (18%), enterococci (10%), other streptococci (8%), and other organisms (12%). S. aureus was the most prevalent cause of early-onset (38%) and late-onset (30%) prosthetic valve endocarditis. Coagulase-negative staphylococcus caused early-onset (31%) and most intermediate-onset (40%) disease and had a shorter median implantation-to- infection time than other organisms (6.5 vs. 61.3 months; P&lt;.001). Viridans streptococci and enterococci primarily caused late-onset endocarditis. For active infections by cocci, most cases exhibited strong Gram staining, but four showed only strong Grocott methenamine silver staining. Conclusions: Cocci accounted for 83% of infections. Early-onset prosthetic valve endocarditis was primarily staphylococcal, and late-onset prosthetic valve endocarditis resembled native valve endocarditis. Both Gram and Grocott methenamine silver stains were necessary to reliably identify organisms microscopically. © 2011 Elsevier Inc. All rights reserved.","author":[{"dropping-particle":"","family":"Lee","given":"Jonathan H.","non-dropping-particle":"","parse-names":false,"suffix":""},{"dropping-particle":"","family":"Burner","given":"Kimberly D.","non-dropping-particle":"","parse-names":false,"suffix":""},{"dropping-particle":"","family":"Fealey","given":"Michael E.","non-dropping-particle":"","parse-names":false,"suffix":""},{"dropping-particle":"","family":"Edwards","given":"William D.","non-dropping-particle":"","parse-names":false,"suffix":""},{"dropping-particle":"","family":"Tazelaar","given":"Henry D.","non-dropping-particle":"","parse-names":false,"suffix":""},{"dropping-particle":"","family":"Orszulak","given":"Thomas A.","non-dropping-particle":"","parse-names":false,"suffix":""},{"dropping-particle":"","family":"Wright","given":"Alan J.","non-dropping-particle":"","parse-names":false,"suffix":""},{"dropping-particle":"","family":"Baddour","given":"Larry M.","non-dropping-particle":"","parse-names":false,"suffix":""}],"container-title":"Cardiovascular Pathology","id":"ITEM-1","issued":{"date-parts":[["2011"]]},"title":"Prosthetic valve endocarditis: Clinicopathological correlates in 122 surgical specimens from 116 patients (1985-2004)","type":"article-journal"},"uris":["http://www.mendeley.com/documents/?uuid=e31f090d-59e0-4e4d-a9d9-2f6d872a063c"]}],"mendeley":{"formattedCitation":"&lt;sup&gt;12&lt;/sup&gt;","plainTextFormattedCitation":"12","previouslyFormattedCitation":"&lt;sup&gt;12&lt;/sup&gt;"},"properties":{"noteIndex":0},"schema":"https://github.com/citation-style-language/schema/raw/master/csl-citation.json"}</w:instrText>
      </w:r>
      <w:r>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12</w:t>
      </w:r>
      <w:r>
        <w:rPr>
          <w:rFonts w:ascii="Times New Roman" w:hAnsi="Times New Roman" w:cs="Times New Roman"/>
          <w:bCs/>
          <w:iCs/>
          <w:lang w:val="en-GB"/>
        </w:rPr>
        <w:fldChar w:fldCharType="end"/>
      </w:r>
      <w:r>
        <w:rPr>
          <w:rFonts w:ascii="Times New Roman" w:hAnsi="Times New Roman" w:cs="Times New Roman"/>
          <w:bCs/>
          <w:iCs/>
          <w:lang w:val="en-GB"/>
        </w:rPr>
        <w:t xml:space="preserve"> </w:t>
      </w:r>
      <w:r w:rsidR="007C7D0F">
        <w:rPr>
          <w:rFonts w:ascii="Times New Roman" w:hAnsi="Times New Roman" w:cs="Times New Roman"/>
          <w:bCs/>
          <w:iCs/>
          <w:lang w:val="en-GB"/>
        </w:rPr>
        <w:t xml:space="preserve">Despite improvements in diagnosis and therapy, endocarditis associated with prosthetic valves has a high rate of mortality, as </w:t>
      </w:r>
      <w:r w:rsidR="008D366D">
        <w:rPr>
          <w:rFonts w:ascii="Times New Roman" w:hAnsi="Times New Roman" w:cs="Times New Roman"/>
          <w:bCs/>
          <w:iCs/>
          <w:lang w:val="en-GB"/>
        </w:rPr>
        <w:t>supported</w:t>
      </w:r>
      <w:r w:rsidR="007C7D0F">
        <w:rPr>
          <w:rFonts w:ascii="Times New Roman" w:hAnsi="Times New Roman" w:cs="Times New Roman"/>
          <w:bCs/>
          <w:iCs/>
          <w:lang w:val="en-GB"/>
        </w:rPr>
        <w:t xml:space="preserve"> by our case series.</w:t>
      </w:r>
      <w:r w:rsidR="007C7D0F">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{"citationItems":[{"id":"ITEM-1","itemData":{"DOI":"10.2459/JCM.0b013e328336ec9a","ISBN":"9783319324326","ISSN":"15582027","PMID":"6991824","abstract":"Prosthetic valve endocarditis (PVE) is associated with a high mortality during the early and midterm follow-up despite diagnostic and therapeutic improvements; its incidence is increasing and reaches 20-30% of all infective endocarditis episodes. In this review, changes in epidemiology, microbiology, diagnosis and therapy that have evolved in the past few years are analyzed. Staphylococci (both Staphylococcus aureus and coagulase-negative Staphylococcus) have emerged as the most common cause of PVE and are associated with a severe prognosis. Moreover, diagnosis may often be difficult because of its complications and extracardiac manifestations; thus, a comprehensive assessment of the clinical, echocardiographic and laboratory data must be performed. Early PVE, comorbidity, severe heart failure and new prosthetic dehiscence are predictors of mortality. Therapy is not indicated by evidence-based recommendations but mostly on identification of the high-risk conditions. A PVE is a common indication for surgery, whereas medical treatment alone may be achieved in a few instances. Systematic prophylaxis should be used to prevent this severe complication of cardiac valve replacement. © 2010 Italian Federation of Cardiology.","author":[{"dropping-particle":"","family":"Nataloni","given":"Maura","non-dropping-particle":"","parse-names":false,"suffix":""},{"dropping-particle":"","family":"Pergolini","given":"Martina","non-dropping-particle":"","parse-names":false,"suffix":""},{"dropping-particle":"","family":"Rescigno","given":"Giuseppe","non-dropping-particle":"","parse-names":false,"suffix":""},{"dropping-particle":"","family":"Mocchegiani","given":"Roberto","non-dropping-particle":"","parse-names":false,"suffix":""}],"container-title":"Journal of Cardiovascular Medicine","id":"ITEM-1","issued":{"date-parts":[["2010"]]},"title":"Prosthetic valve endocarditis","type":"article"},"uris":["http://www.mendeley.com/documents/?uuid=f2cbb885-3d9d-40a7-a4c2-c0faa4bc4a76"]}],"mendeley":{"formattedCitation":"&lt;sup&gt;13&lt;/sup&gt;","plainTextFormattedCitation":"13","previouslyFormattedCitation":"&lt;sup&gt;13&lt;/sup&gt;"},"properties":{"noteIndex":0},"schema":"https://github.com/citation-style-language/schema/raw/master/csl-citation.json"}</w:instrText>
      </w:r>
      <w:r w:rsidR="007C7D0F">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13</w:t>
      </w:r>
      <w:r w:rsidR="007C7D0F">
        <w:rPr>
          <w:rFonts w:ascii="Times New Roman" w:hAnsi="Times New Roman" w:cs="Times New Roman"/>
          <w:bCs/>
          <w:iCs/>
          <w:lang w:val="en-GB"/>
        </w:rPr>
        <w:fldChar w:fldCharType="end"/>
      </w:r>
      <w:r>
        <w:rPr>
          <w:rFonts w:ascii="Times New Roman" w:hAnsi="Times New Roman" w:cs="Times New Roman"/>
          <w:lang w:val="en-GB"/>
        </w:rPr>
        <w:t xml:space="preserve"> </w:t>
      </w:r>
      <w:r w:rsidR="004F11E5">
        <w:rPr>
          <w:rFonts w:ascii="Times New Roman" w:hAnsi="Times New Roman" w:cs="Times New Roman"/>
          <w:bCs/>
          <w:iCs/>
          <w:lang w:val="en-GB"/>
        </w:rPr>
        <w:t xml:space="preserve">Separate from valve interventions, changes in the geometry of a native valve can also alter the flow of blood </w:t>
      </w:r>
      <w:r w:rsidR="004F11E5">
        <w:rPr>
          <w:rFonts w:ascii="Times New Roman" w:hAnsi="Times New Roman" w:cs="Times New Roman"/>
          <w:bCs/>
          <w:iCs/>
          <w:lang w:val="en-GB"/>
        </w:rPr>
        <w:lastRenderedPageBreak/>
        <w:t>leading to thrombus formation and microorganism adhesion, making underlying valve disease with deformed leaflets, such as bicuspid aortic valve</w:t>
      </w:r>
      <w:r w:rsidR="001F2DED">
        <w:rPr>
          <w:rFonts w:ascii="Times New Roman" w:hAnsi="Times New Roman" w:cs="Times New Roman"/>
          <w:bCs/>
          <w:iCs/>
          <w:lang w:val="en-GB"/>
        </w:rPr>
        <w:t xml:space="preserve"> (BAV)</w:t>
      </w:r>
      <w:r w:rsidR="004F11E5">
        <w:rPr>
          <w:rFonts w:ascii="Times New Roman" w:hAnsi="Times New Roman" w:cs="Times New Roman"/>
          <w:bCs/>
          <w:iCs/>
          <w:lang w:val="en-GB"/>
        </w:rPr>
        <w:t>, the main risk factor of IE</w:t>
      </w:r>
      <w:r w:rsidR="00F367CA">
        <w:rPr>
          <w:rFonts w:ascii="Times New Roman" w:hAnsi="Times New Roman" w:cs="Times New Roman"/>
          <w:bCs/>
          <w:iCs/>
          <w:lang w:val="en-GB"/>
        </w:rPr>
        <w:t>.</w:t>
      </w:r>
      <w:r w:rsidR="004F11E5">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{"citationItems":[{"id":"ITEM-1","itemData":{"DOI":"10.1016/j.carpath.2006.05.009","ISSN":"10548807","abstract":"Infective endocarditis is an endovascular microbial infection of cardiovascular structures, including large intrathoracic vessels and intracardiac foreign bodies. The characteristic lesions consist of vegetations composed of platelets, fibrin, microorganisms, and inflammatory cells, as well as leaflet disruption. The commonly accepted pathogenetic theory is herein reported, from endothelial injury with deposition of noninfective sterile thrombotic vegetations to transient bacteremia with microorganism adhesion (injury-thrombus-infection theory). This review addresses the pathology of native valve endocarditis, including local (valvular and perivalvular destruction) and distal (embolism, metastatic infection, and septicemia) complications. Old and new cardiac conditions and patients at risk, predisposing to the occurrence of infective endocarditis, are then discussed. Particular emphasis is given to hidden bicuspid aortic valve and the need of early carrier identification for prophylaxis. © 2006 Elsevier Inc. All rights reserved.","author":[{"dropping-particle":"","family":"Thiene","given":"Gaetano","non-dropping-particle":"","parse-names":false,"suffix":""},{"dropping-particle":"","family":"Basso","given":"Cristina","non-dropping-particle":"","parse-names":false,"suffix":""}],"container-title":"Cardiovascular Pathology","id":"ITEM-1","issued":{"date-parts":[["2006"]]},"title":"Pathology and pathogenesis of infective endocarditis in native heart valves","type":"article-journal"},"uris":["http://www.mendeley.com/documents/?uuid=6d038c6e-dd7a-3112-815c-ef542eb56e56"]}],"mendeley":{"formattedCitation":"&lt;sup&gt;14&lt;/sup&gt;","plainTextFormattedCitation":"14","previouslyFormattedCitation":"&lt;sup&gt;14&lt;/sup&gt;"},"properties":{"noteIndex":0},"schema":"https://github.com/citation-style-language/schema/raw/master/csl-citation.json"}</w:instrText>
      </w:r>
      <w:r w:rsidR="004F11E5">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14</w:t>
      </w:r>
      <w:r w:rsidR="004F11E5">
        <w:rPr>
          <w:rFonts w:ascii="Times New Roman" w:hAnsi="Times New Roman" w:cs="Times New Roman"/>
          <w:bCs/>
          <w:iCs/>
          <w:lang w:val="en-GB"/>
        </w:rPr>
        <w:fldChar w:fldCharType="end"/>
      </w:r>
      <w:r w:rsidR="004F11E5">
        <w:rPr>
          <w:rFonts w:ascii="Times New Roman" w:hAnsi="Times New Roman" w:cs="Times New Roman"/>
          <w:bCs/>
          <w:iCs/>
          <w:lang w:val="en-GB"/>
        </w:rPr>
        <w:t xml:space="preserve"> </w:t>
      </w:r>
      <w:r w:rsidR="00F367CA">
        <w:rPr>
          <w:rFonts w:ascii="Times New Roman" w:hAnsi="Times New Roman" w:cs="Times New Roman"/>
          <w:bCs/>
          <w:iCs/>
          <w:lang w:val="en-GB"/>
        </w:rPr>
        <w:t>Again this is in agreement with the data presented here where 5</w:t>
      </w:r>
      <w:r w:rsidR="00AF4AC3">
        <w:rPr>
          <w:rFonts w:ascii="Times New Roman" w:hAnsi="Times New Roman" w:cs="Times New Roman"/>
          <w:bCs/>
          <w:iCs/>
          <w:lang w:val="en-GB"/>
        </w:rPr>
        <w:t>4</w:t>
      </w:r>
      <w:r w:rsidR="00F367CA">
        <w:rPr>
          <w:rFonts w:ascii="Times New Roman" w:hAnsi="Times New Roman" w:cs="Times New Roman"/>
          <w:bCs/>
          <w:iCs/>
          <w:lang w:val="en-GB"/>
        </w:rPr>
        <w:t xml:space="preserve">% of </w:t>
      </w:r>
      <w:r w:rsidR="00D12A69">
        <w:rPr>
          <w:rFonts w:ascii="Times New Roman" w:hAnsi="Times New Roman" w:cs="Times New Roman"/>
          <w:bCs/>
          <w:iCs/>
          <w:lang w:val="en-GB"/>
        </w:rPr>
        <w:t>a</w:t>
      </w:r>
      <w:r w:rsidR="00F367CA">
        <w:rPr>
          <w:rFonts w:ascii="Times New Roman" w:hAnsi="Times New Roman" w:cs="Times New Roman"/>
          <w:bCs/>
          <w:iCs/>
          <w:lang w:val="en-GB"/>
        </w:rPr>
        <w:t xml:space="preserve"> “valvular history” group had BAV. </w:t>
      </w:r>
      <w:r w:rsidR="006571CA">
        <w:rPr>
          <w:rFonts w:ascii="Times New Roman" w:hAnsi="Times New Roman" w:cs="Times New Roman"/>
          <w:bCs/>
          <w:iCs/>
          <w:lang w:val="en-GB"/>
        </w:rPr>
        <w:t>Analysis of the site of infection within this cohort</w:t>
      </w:r>
      <w:r w:rsidR="004F11E5">
        <w:rPr>
          <w:rFonts w:ascii="Times New Roman" w:hAnsi="Times New Roman" w:cs="Times New Roman"/>
          <w:bCs/>
          <w:iCs/>
          <w:lang w:val="en-GB"/>
        </w:rPr>
        <w:t xml:space="preserve"> also</w:t>
      </w:r>
      <w:r w:rsidR="006571CA">
        <w:rPr>
          <w:rFonts w:ascii="Times New Roman" w:hAnsi="Times New Roman" w:cs="Times New Roman"/>
          <w:bCs/>
          <w:iCs/>
          <w:lang w:val="en-GB"/>
        </w:rPr>
        <w:t xml:space="preserve"> identified that </w:t>
      </w:r>
      <w:r w:rsidR="00AF4AC3">
        <w:rPr>
          <w:rFonts w:ascii="Times New Roman" w:hAnsi="Times New Roman" w:cs="Times New Roman"/>
          <w:bCs/>
          <w:iCs/>
          <w:lang w:val="en-GB"/>
        </w:rPr>
        <w:t>8</w:t>
      </w:r>
      <w:r w:rsidR="00163DCD">
        <w:rPr>
          <w:rFonts w:ascii="Times New Roman" w:hAnsi="Times New Roman" w:cs="Times New Roman"/>
          <w:bCs/>
          <w:iCs/>
          <w:lang w:val="en-GB"/>
        </w:rPr>
        <w:t>3</w:t>
      </w:r>
      <w:r w:rsidR="006571CA">
        <w:rPr>
          <w:rFonts w:ascii="Times New Roman" w:hAnsi="Times New Roman" w:cs="Times New Roman"/>
          <w:bCs/>
          <w:iCs/>
          <w:lang w:val="en-GB"/>
        </w:rPr>
        <w:t xml:space="preserve">% of cases were </w:t>
      </w:r>
      <w:r w:rsidR="00804F44">
        <w:rPr>
          <w:rFonts w:ascii="Times New Roman" w:hAnsi="Times New Roman" w:cs="Times New Roman"/>
          <w:bCs/>
          <w:iCs/>
          <w:lang w:val="en-GB"/>
        </w:rPr>
        <w:t xml:space="preserve">solely </w:t>
      </w:r>
      <w:r w:rsidR="006571CA">
        <w:rPr>
          <w:rFonts w:ascii="Times New Roman" w:hAnsi="Times New Roman" w:cs="Times New Roman"/>
          <w:bCs/>
          <w:iCs/>
          <w:lang w:val="en-GB"/>
        </w:rPr>
        <w:t xml:space="preserve">left-sided, </w:t>
      </w:r>
      <w:r w:rsidR="00283B84">
        <w:rPr>
          <w:rFonts w:ascii="Times New Roman" w:hAnsi="Times New Roman" w:cs="Times New Roman"/>
          <w:bCs/>
          <w:iCs/>
          <w:lang w:val="en-GB"/>
        </w:rPr>
        <w:t xml:space="preserve">when taking into account the additional two cases involving the aortic, mitral, and tricuspid valves, this is </w:t>
      </w:r>
      <w:r w:rsidR="00804F44">
        <w:rPr>
          <w:rFonts w:ascii="Times New Roman" w:hAnsi="Times New Roman" w:cs="Times New Roman"/>
          <w:bCs/>
          <w:iCs/>
          <w:lang w:val="en-GB"/>
        </w:rPr>
        <w:t>consistent</w:t>
      </w:r>
      <w:r w:rsidR="00F90EFB">
        <w:rPr>
          <w:rFonts w:ascii="Times New Roman" w:hAnsi="Times New Roman" w:cs="Times New Roman"/>
          <w:bCs/>
          <w:iCs/>
          <w:lang w:val="en-GB"/>
        </w:rPr>
        <w:t xml:space="preserve"> </w:t>
      </w:r>
      <w:r w:rsidR="00804F44">
        <w:rPr>
          <w:rFonts w:ascii="Times New Roman" w:hAnsi="Times New Roman" w:cs="Times New Roman"/>
          <w:bCs/>
          <w:iCs/>
          <w:lang w:val="en-GB"/>
        </w:rPr>
        <w:t>with</w:t>
      </w:r>
      <w:r w:rsidR="00F90EFB">
        <w:rPr>
          <w:rFonts w:ascii="Times New Roman" w:hAnsi="Times New Roman" w:cs="Times New Roman"/>
          <w:bCs/>
          <w:iCs/>
          <w:lang w:val="en-GB"/>
        </w:rPr>
        <w:t xml:space="preserve"> previous studies demonstrating that right-sided IE is rare </w:t>
      </w:r>
      <w:r w:rsidR="00A922EC">
        <w:rPr>
          <w:rFonts w:ascii="Times New Roman" w:hAnsi="Times New Roman" w:cs="Times New Roman"/>
          <w:bCs/>
          <w:iCs/>
          <w:lang w:val="en-GB"/>
        </w:rPr>
        <w:t xml:space="preserve">and </w:t>
      </w:r>
      <w:r w:rsidR="00F90EFB">
        <w:rPr>
          <w:rFonts w:ascii="Times New Roman" w:hAnsi="Times New Roman" w:cs="Times New Roman"/>
          <w:bCs/>
          <w:iCs/>
          <w:lang w:val="en-GB"/>
        </w:rPr>
        <w:t>account</w:t>
      </w:r>
      <w:r w:rsidR="00A922EC">
        <w:rPr>
          <w:rFonts w:ascii="Times New Roman" w:hAnsi="Times New Roman" w:cs="Times New Roman"/>
          <w:bCs/>
          <w:iCs/>
          <w:lang w:val="en-GB"/>
        </w:rPr>
        <w:t>s</w:t>
      </w:r>
      <w:r w:rsidR="00F90EFB">
        <w:rPr>
          <w:rFonts w:ascii="Times New Roman" w:hAnsi="Times New Roman" w:cs="Times New Roman"/>
          <w:bCs/>
          <w:iCs/>
          <w:lang w:val="en-GB"/>
        </w:rPr>
        <w:t xml:space="preserve"> for only 5-10% of </w:t>
      </w:r>
      <w:r w:rsidR="00207976">
        <w:rPr>
          <w:rFonts w:ascii="Times New Roman" w:hAnsi="Times New Roman" w:cs="Times New Roman"/>
          <w:bCs/>
          <w:iCs/>
          <w:lang w:val="en-GB"/>
        </w:rPr>
        <w:t xml:space="preserve">all </w:t>
      </w:r>
      <w:r w:rsidR="00F90EFB">
        <w:rPr>
          <w:rFonts w:ascii="Times New Roman" w:hAnsi="Times New Roman" w:cs="Times New Roman"/>
          <w:bCs/>
          <w:iCs/>
          <w:lang w:val="en-GB"/>
        </w:rPr>
        <w:t>cases.</w:t>
      </w:r>
      <w:r w:rsidR="00F90EFB">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{"citationItems":[{"id":"ITEM-1","itemData":{"DOI":"10.1016/j.jtcvs.2017.07.068","ISSN":"0022-5223","abstract":"ObjectiveThe rarity of invasiveness of right-sided infective endocarditis (IE) compared with left-sided has not been well recognized and evaluated. Thus, we compared invasiveness of right- versus left-sided IE in surgically treated patients.","author":[{"dropping-particle":"","family":"Hussain","given":"Syed T","non-dropping-particle":"","parse-names":false,"suffix":""},{"dropping-particle":"","family":"Shrestha","given":"Nabin K","non-dropping-particle":"","parse-names":false,"suffix":""},{"dropping-particle":"","family":"Witten","given":"James","non-dropping-particle":"","parse-names":false,"suffix":""},{"dropping-particle":"","family":"Gordon","given":"Steven M","non-dropping-particle":"","parse-names":false,"suffix":""},{"dropping-particle":"","family":"Houghtaling","given":"Penny L","non-dropping-particle":"","parse-names":false,"suffix":""},{"dropping-particle":"","family":"Tingleff","given":"Jens","non-dropping-particle":"","parse-names":false,"suffix":""},{"dropping-particle":"","family":"Navia","given":"José L","non-dropping-particle":"","parse-names":false,"suffix":""},{"dropping-particle":"","family":"Blackstone","given":"Eugene H","non-dropping-particle":"","parse-names":false,"suffix":""},{"dropping-particle":"","family":"Pettersson","given":"Gösta B","non-dropping-particle":"","parse-names":false,"suffix":""}],"container-title":"The Journal of Thoracic and Cardiovascular Surgery","id":"ITEM-1","issue":"1","issued":{"date-parts":[["2018","1"]]},"page":"54-61.e1","publisher":"Elsevier","title":"Rarity of invasiveness in right-sided infective endocarditis","type":"article-journal","volume":"155"},"uris":["http://www.mendeley.com/documents/?uuid=80fc1b84-5671-4a6d-9d6c-1ad4ff70b106"]}],"mendeley":{"formattedCitation":"&lt;sup&gt;15&lt;/sup&gt;","plainTextFormattedCitation":"15","previouslyFormattedCitation":"&lt;sup&gt;15&lt;/sup&gt;"},"properties":{"noteIndex":0},"schema":"https://github.com/citation-style-language/schema/raw/master/csl-citation.json"}</w:instrText>
      </w:r>
      <w:r w:rsidR="00F90EFB">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15</w:t>
      </w:r>
      <w:r w:rsidR="00F90EFB">
        <w:rPr>
          <w:rFonts w:ascii="Times New Roman" w:hAnsi="Times New Roman" w:cs="Times New Roman"/>
          <w:bCs/>
          <w:iCs/>
          <w:lang w:val="en-GB"/>
        </w:rPr>
        <w:fldChar w:fldCharType="end"/>
      </w:r>
      <w:r w:rsidR="00F90EFB">
        <w:rPr>
          <w:rFonts w:ascii="Times New Roman" w:hAnsi="Times New Roman" w:cs="Times New Roman"/>
          <w:bCs/>
          <w:iCs/>
          <w:lang w:val="en-GB"/>
        </w:rPr>
        <w:t xml:space="preserve"> </w:t>
      </w:r>
      <w:r w:rsidR="00382678">
        <w:rPr>
          <w:rFonts w:ascii="Times New Roman" w:hAnsi="Times New Roman" w:cs="Times New Roman"/>
          <w:bCs/>
          <w:iCs/>
          <w:lang w:val="en-GB"/>
        </w:rPr>
        <w:t xml:space="preserve">This differs from the classical picture of tricuspid valve endocarditis resulting from an IV drug user injecting into their peripheral veins. The move to a left-sided disease is potentially due to the increased number of interventions occurring on the left side of the heart. </w:t>
      </w:r>
      <w:r w:rsidR="00481B2D">
        <w:rPr>
          <w:rFonts w:ascii="Times New Roman" w:hAnsi="Times New Roman" w:cs="Times New Roman"/>
          <w:bCs/>
          <w:iCs/>
          <w:lang w:val="en-GB"/>
        </w:rPr>
        <w:t>Additionally,</w:t>
      </w:r>
      <w:r w:rsidR="00AF4AC3">
        <w:rPr>
          <w:rFonts w:ascii="Times New Roman" w:hAnsi="Times New Roman" w:cs="Times New Roman"/>
          <w:bCs/>
          <w:iCs/>
          <w:lang w:val="en-GB"/>
        </w:rPr>
        <w:t xml:space="preserve"> </w:t>
      </w:r>
      <w:r w:rsidR="00AF4AC3">
        <w:rPr>
          <w:rFonts w:ascii="Times New Roman" w:hAnsi="Times New Roman" w:cs="Times New Roman"/>
          <w:lang w:val="en-GB"/>
        </w:rPr>
        <w:t>our data series identified that 5</w:t>
      </w:r>
      <w:r w:rsidR="00194290">
        <w:rPr>
          <w:rFonts w:ascii="Times New Roman" w:hAnsi="Times New Roman" w:cs="Times New Roman"/>
          <w:lang w:val="en-GB"/>
        </w:rPr>
        <w:t>7</w:t>
      </w:r>
      <w:r w:rsidR="00AF4AC3">
        <w:rPr>
          <w:rFonts w:ascii="Times New Roman" w:hAnsi="Times New Roman" w:cs="Times New Roman"/>
          <w:lang w:val="en-GB"/>
        </w:rPr>
        <w:t>% of cases came from individuals with no</w:t>
      </w:r>
      <w:r w:rsidR="00D12A69">
        <w:rPr>
          <w:rFonts w:ascii="Times New Roman" w:hAnsi="Times New Roman" w:cs="Times New Roman"/>
          <w:lang w:val="en-GB"/>
        </w:rPr>
        <w:t>rmal native valves and no previous</w:t>
      </w:r>
      <w:r w:rsidR="00AF4AC3">
        <w:rPr>
          <w:rFonts w:ascii="Times New Roman" w:hAnsi="Times New Roman" w:cs="Times New Roman"/>
          <w:lang w:val="en-GB"/>
        </w:rPr>
        <w:t xml:space="preserve"> valvular history</w:t>
      </w:r>
      <w:r w:rsidR="00EF4C9B">
        <w:rPr>
          <w:rFonts w:ascii="Times New Roman" w:hAnsi="Times New Roman" w:cs="Times New Roman"/>
          <w:lang w:val="en-GB"/>
        </w:rPr>
        <w:t>, contradicting studies that have reported IE developing on a normal valve</w:t>
      </w:r>
      <w:r w:rsidR="00AF4AC3">
        <w:rPr>
          <w:rFonts w:ascii="Times New Roman" w:hAnsi="Times New Roman" w:cs="Times New Roman"/>
          <w:lang w:val="en-GB"/>
        </w:rPr>
        <w:t xml:space="preserve"> </w:t>
      </w:r>
      <w:r w:rsidR="00F7186D">
        <w:rPr>
          <w:rFonts w:ascii="Times New Roman" w:hAnsi="Times New Roman" w:cs="Times New Roman"/>
          <w:bCs/>
          <w:iCs/>
          <w:lang w:val="en-GB"/>
        </w:rPr>
        <w:t>in up to 30% of cases.</w:t>
      </w:r>
      <w:r w:rsidR="00F7186D">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{"citationItems":[{"id":"ITEM-1","itemData":{"DOI":"10.1016/j.carpath.2006.05.009","ISSN":"10548807","abstract":"Infective endocarditis is an endovascular microbial infection of cardiovascular structures, including large intrathoracic vessels and intracardiac foreign bodies. The characteristic lesions consist of vegetations composed of platelets, fibrin, microorganisms, and inflammatory cells, as well as leaflet disruption. The commonly accepted pathogenetic theory is herein reported, from endothelial injury with deposition of noninfective sterile thrombotic vegetations to transient bacteremia with microorganism adhesion (injury-thrombus-infection theory). This review addresses the pathology of native valve endocarditis, including local (valvular and perivalvular destruction) and distal (embolism, metastatic infection, and septicemia) complications. Old and new cardiac conditions and patients at risk, predisposing to the occurrence of infective endocarditis, are then discussed. Particular emphasis is given to hidden bicuspid aortic valve and the need of early carrier identification for prophylaxis. © 2006 Elsevier Inc. All rights reserved.","author":[{"dropping-particle":"","family":"Thiene","given":"Gaetano","non-dropping-particle":"","parse-names":false,"suffix":""},{"dropping-particle":"","family":"Basso","given":"Cristina","non-dropping-particle":"","parse-names":false,"suffix":""}],"container-title":"Cardiovascular Pathology","id":"ITEM-1","issued":{"date-parts":[["2006"]]},"title":"Pathology and pathogenesis of infective endocarditis in native heart valves","type":"article-journal"},"uris":["http://www.mendeley.com/documents/?uuid=6d038c6e-dd7a-3112-815c-ef542eb56e56"]}],"mendeley":{"formattedCitation":"&lt;sup&gt;14&lt;/sup&gt;","plainTextFormattedCitation":"14","previouslyFormattedCitation":"&lt;sup&gt;14&lt;/sup&gt;"},"properties":{"noteIndex":0},"schema":"https://github.com/citation-style-language/schema/raw/master/csl-citation.json"}</w:instrText>
      </w:r>
      <w:r w:rsidR="00F7186D">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14</w:t>
      </w:r>
      <w:r w:rsidR="00F7186D">
        <w:rPr>
          <w:rFonts w:ascii="Times New Roman" w:hAnsi="Times New Roman" w:cs="Times New Roman"/>
          <w:bCs/>
          <w:iCs/>
          <w:lang w:val="en-GB"/>
        </w:rPr>
        <w:fldChar w:fldCharType="end"/>
      </w:r>
      <w:r w:rsidR="00F7186D">
        <w:rPr>
          <w:rFonts w:ascii="Times New Roman" w:hAnsi="Times New Roman" w:cs="Times New Roman"/>
          <w:bCs/>
          <w:iCs/>
          <w:lang w:val="en-GB"/>
        </w:rPr>
        <w:t xml:space="preserve"> </w:t>
      </w:r>
      <w:r w:rsidR="00EF4C9B">
        <w:rPr>
          <w:rFonts w:ascii="Times New Roman" w:hAnsi="Times New Roman" w:cs="Times New Roman"/>
          <w:bCs/>
          <w:iCs/>
          <w:lang w:val="en-GB"/>
        </w:rPr>
        <w:t>These cases within the cohort that identified with no cardiac history that may predispose to endocarditis could be a result of the changing affected population.</w:t>
      </w:r>
    </w:p>
    <w:p w14:paraId="5BDB6D2F" w14:textId="77777777" w:rsidR="00696CAF" w:rsidRPr="009722CF" w:rsidRDefault="00696CAF">
      <w:pPr>
        <w:rPr>
          <w:rFonts w:ascii="Times New Roman" w:hAnsi="Times New Roman" w:cs="Times New Roman"/>
          <w:b/>
          <w:lang w:val="en-GB"/>
        </w:rPr>
      </w:pPr>
    </w:p>
    <w:p w14:paraId="48263BA4" w14:textId="7A027259" w:rsidR="00EB538A" w:rsidRPr="009807C3" w:rsidRDefault="00DD1541">
      <w:pPr>
        <w:rPr>
          <w:rFonts w:ascii="Times New Roman" w:hAnsi="Times New Roman" w:cs="Times New Roman"/>
          <w:b/>
          <w:lang w:val="en-GB"/>
        </w:rPr>
      </w:pPr>
      <w:r>
        <w:rPr>
          <w:rFonts w:ascii="Times New Roman" w:hAnsi="Times New Roman" w:cs="Times New Roman"/>
          <w:b/>
          <w:lang w:val="en-GB"/>
        </w:rPr>
        <w:t xml:space="preserve">4.2 </w:t>
      </w:r>
      <w:r w:rsidR="00EB538A" w:rsidRPr="009807C3">
        <w:rPr>
          <w:rFonts w:ascii="Times New Roman" w:hAnsi="Times New Roman" w:cs="Times New Roman"/>
          <w:b/>
          <w:lang w:val="en-GB"/>
        </w:rPr>
        <w:t>Vegetations</w:t>
      </w:r>
    </w:p>
    <w:p w14:paraId="374E4978" w14:textId="31F379E8" w:rsidR="00FA65FF" w:rsidRDefault="00484328" w:rsidP="0048437C">
      <w:pPr>
        <w:jc w:val="both"/>
        <w:rPr>
          <w:rFonts w:ascii="Times New Roman" w:hAnsi="Times New Roman" w:cs="Times New Roman"/>
          <w:lang w:val="en-GB"/>
        </w:rPr>
      </w:pPr>
      <w:r>
        <w:rPr>
          <w:rFonts w:ascii="Times New Roman" w:hAnsi="Times New Roman" w:cs="Times New Roman"/>
          <w:bCs/>
          <w:iCs/>
          <w:lang w:val="en-GB"/>
        </w:rPr>
        <w:t xml:space="preserve">Vegetations are universally recognised as the key </w:t>
      </w:r>
      <w:r w:rsidR="00893D5C">
        <w:rPr>
          <w:rFonts w:ascii="Times New Roman" w:hAnsi="Times New Roman" w:cs="Times New Roman"/>
          <w:bCs/>
          <w:iCs/>
          <w:lang w:val="en-GB"/>
        </w:rPr>
        <w:t xml:space="preserve">morphological </w:t>
      </w:r>
      <w:r>
        <w:rPr>
          <w:rFonts w:ascii="Times New Roman" w:hAnsi="Times New Roman" w:cs="Times New Roman"/>
          <w:bCs/>
          <w:iCs/>
          <w:lang w:val="en-GB"/>
        </w:rPr>
        <w:t>feature of IE</w:t>
      </w:r>
      <w:r w:rsidR="00191793">
        <w:rPr>
          <w:rFonts w:ascii="Times New Roman" w:hAnsi="Times New Roman" w:cs="Times New Roman"/>
          <w:bCs/>
          <w:iCs/>
          <w:lang w:val="en-GB"/>
        </w:rPr>
        <w:t xml:space="preserve"> and are assessed using echocardiography</w:t>
      </w:r>
      <w:r w:rsidR="00E57712">
        <w:rPr>
          <w:rFonts w:ascii="Times New Roman" w:hAnsi="Times New Roman" w:cs="Times New Roman"/>
          <w:bCs/>
          <w:iCs/>
          <w:lang w:val="en-GB"/>
        </w:rPr>
        <w:t xml:space="preserve"> for clinical diagnosis</w:t>
      </w:r>
      <w:r w:rsidR="00191793">
        <w:rPr>
          <w:rFonts w:ascii="Times New Roman" w:hAnsi="Times New Roman" w:cs="Times New Roman"/>
          <w:bCs/>
          <w:iCs/>
          <w:lang w:val="en-GB"/>
        </w:rPr>
        <w:t xml:space="preserve"> as well as pathologically </w:t>
      </w:r>
      <w:r w:rsidR="004A2A03">
        <w:rPr>
          <w:rFonts w:ascii="Times New Roman" w:hAnsi="Times New Roman" w:cs="Times New Roman"/>
          <w:bCs/>
          <w:iCs/>
          <w:lang w:val="en-GB"/>
        </w:rPr>
        <w:t>for</w:t>
      </w:r>
      <w:r w:rsidR="00191793">
        <w:rPr>
          <w:rFonts w:ascii="Times New Roman" w:hAnsi="Times New Roman" w:cs="Times New Roman"/>
          <w:bCs/>
          <w:iCs/>
          <w:lang w:val="en-GB"/>
        </w:rPr>
        <w:t xml:space="preserve"> determination of cause of death.</w:t>
      </w:r>
      <w:r w:rsidR="00301F77">
        <w:rPr>
          <w:rFonts w:ascii="Times New Roman" w:hAnsi="Times New Roman" w:cs="Times New Roman"/>
          <w:bCs/>
          <w:iCs/>
          <w:lang w:val="en-GB"/>
        </w:rPr>
        <w:t xml:space="preserve"> </w:t>
      </w:r>
      <w:r w:rsidR="00EB538A">
        <w:rPr>
          <w:rFonts w:ascii="Times New Roman" w:hAnsi="Times New Roman" w:cs="Times New Roman"/>
          <w:lang w:val="en-GB"/>
        </w:rPr>
        <w:t>Histological examination of valve tissue shows a variety of patterns and degrees of inflammation according to the infecting organism.</w:t>
      </w:r>
      <w:r w:rsidR="00EB538A">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{"citationItems":[{"id":"ITEM-1","itemData":{"DOI":"10.1128/JCM.00635-17","ISSN":"1098660X","abstract":" Infective endocarditis is life-threatening; identification of the underlying etiology informs optimized individual patient management. Changing epidemiology, advances in blood culture techniques, and new diagnostics guide the application of laboratory testing for diagnosis of endocarditis. Blood cultures remain the standard test for microbial diagnosis, with directed serological testing (i.e., Q fever serology, Bartonella serology) in culture-negative cases. Histopathology and molecular diagnostics (e.g., 16S rRNA gene PCR/sequencing, Tropheryma whipplei PCR) may be applied to resected valves to aid in diagnosis. Herein, we summarize recent knowledge in this area and propose a microbiologic and pathological algorithm for endocarditis diagnosis. ","author":[{"dropping-particle":"","family":"Liesman","given":"Rachael M.","non-dropping-particle":"","parse-names":false,"suffix":""},{"dropping-particle":"","family":"Pritt","given":"Bobbi S.","non-dropping-particle":"","parse-names":false,"suffix":""},{"dropping-particle":"","family":"Maleszewski","given":"Joseph J.","non-dropping-particle":"","parse-names":false,"suffix":""},{"dropping-particle":"","family":"Patela","given":"Robin","non-dropping-particle":"","parse-names":false,"suffix":""}],"container-title":"Journal of Clinical Microbiology","id":"ITEM-1","issue":"9","issued":{"date-parts":[["2017"]]},"page":"2599-2608","title":"Laboratory diagnosis of infective endocarditis","type":"article-journal","volume":"55"},"uris":["http://www.mendeley.com/documents/?uuid=ecad82e7-c38e-4535-ac4c-63147d5c9b27"]}],"mendeley":{"formattedCitation":"&lt;sup&gt;1&lt;/sup&gt;","plainTextFormattedCitation":"1","previouslyFormattedCitation":"&lt;sup&gt;1&lt;/sup&gt;"},"properties":{"noteIndex":0},"schema":"https://github.com/citation-style-language/schema/raw/master/csl-citation.json"}</w:instrText>
      </w:r>
      <w:r w:rsidR="00EB538A">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1</w:t>
      </w:r>
      <w:r w:rsidR="00EB538A">
        <w:rPr>
          <w:rFonts w:ascii="Times New Roman" w:hAnsi="Times New Roman" w:cs="Times New Roman"/>
          <w:lang w:val="en-GB"/>
        </w:rPr>
        <w:fldChar w:fldCharType="end"/>
      </w:r>
      <w:r w:rsidR="00A70D63">
        <w:rPr>
          <w:rFonts w:ascii="Times New Roman" w:hAnsi="Times New Roman" w:cs="Times New Roman"/>
          <w:lang w:val="en-GB"/>
        </w:rPr>
        <w:t xml:space="preserve"> </w:t>
      </w:r>
      <w:r w:rsidR="006469B7">
        <w:rPr>
          <w:rFonts w:ascii="Times New Roman" w:hAnsi="Times New Roman" w:cs="Times New Roman"/>
          <w:lang w:val="en-GB"/>
        </w:rPr>
        <w:t xml:space="preserve">With regard to size, </w:t>
      </w:r>
      <w:proofErr w:type="spellStart"/>
      <w:r w:rsidR="00893D5C">
        <w:rPr>
          <w:rFonts w:ascii="Times New Roman" w:hAnsi="Times New Roman" w:cs="Times New Roman"/>
          <w:lang w:val="en-GB"/>
        </w:rPr>
        <w:t>Luaces</w:t>
      </w:r>
      <w:proofErr w:type="spellEnd"/>
      <w:r w:rsidR="00893D5C">
        <w:rPr>
          <w:rFonts w:ascii="Times New Roman" w:hAnsi="Times New Roman" w:cs="Times New Roman"/>
          <w:lang w:val="en-GB"/>
        </w:rPr>
        <w:t xml:space="preserve"> </w:t>
      </w:r>
      <w:r w:rsidR="00893D5C">
        <w:rPr>
          <w:rFonts w:ascii="Times New Roman" w:hAnsi="Times New Roman" w:cs="Times New Roman"/>
          <w:i/>
          <w:lang w:val="en-GB"/>
        </w:rPr>
        <w:t xml:space="preserve">et al. </w:t>
      </w:r>
      <w:r w:rsidR="006469B7">
        <w:rPr>
          <w:rFonts w:ascii="Times New Roman" w:hAnsi="Times New Roman" w:cs="Times New Roman"/>
          <w:lang w:val="en-GB"/>
        </w:rPr>
        <w:t>ha</w:t>
      </w:r>
      <w:r w:rsidR="00893D5C">
        <w:rPr>
          <w:rFonts w:ascii="Times New Roman" w:hAnsi="Times New Roman" w:cs="Times New Roman"/>
          <w:lang w:val="en-GB"/>
        </w:rPr>
        <w:t>ve</w:t>
      </w:r>
      <w:r w:rsidR="006469B7">
        <w:rPr>
          <w:rFonts w:ascii="Times New Roman" w:hAnsi="Times New Roman" w:cs="Times New Roman"/>
          <w:lang w:val="en-GB"/>
        </w:rPr>
        <w:t xml:space="preserve"> shown that the size of vegetation is determined by anatomical factors and that increased size is not associated with an increased risk of death</w:t>
      </w:r>
      <w:r w:rsidR="00723AC3">
        <w:rPr>
          <w:rFonts w:ascii="Times New Roman" w:hAnsi="Times New Roman" w:cs="Times New Roman"/>
          <w:lang w:val="en-GB"/>
        </w:rPr>
        <w:t xml:space="preserve">, </w:t>
      </w:r>
      <w:r w:rsidR="00CA7A82">
        <w:rPr>
          <w:rFonts w:ascii="Times New Roman" w:hAnsi="Times New Roman" w:cs="Times New Roman"/>
          <w:lang w:val="en-GB"/>
        </w:rPr>
        <w:t>in keeping with</w:t>
      </w:r>
      <w:r w:rsidR="00723AC3">
        <w:rPr>
          <w:rFonts w:ascii="Times New Roman" w:hAnsi="Times New Roman" w:cs="Times New Roman"/>
          <w:lang w:val="en-GB"/>
        </w:rPr>
        <w:t xml:space="preserve"> our study where the size of vegetations varied greatly</w:t>
      </w:r>
      <w:r w:rsidR="006469B7">
        <w:rPr>
          <w:rFonts w:ascii="Times New Roman" w:hAnsi="Times New Roman" w:cs="Times New Roman"/>
          <w:lang w:val="en-GB"/>
        </w:rPr>
        <w:t>.</w:t>
      </w:r>
      <w:r w:rsidR="006469B7">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{"citationItems":[{"id":"ITEM-1","itemData":{"DOI":"10.1016/j.ijcard.2008.05.011","ISSN":"0167-5273","abstract":"The role of vegetation as the key feature of infective endocarditis is universally recognized. Nowadays, the wide availability of transesophageal echocardiography has made of it the most employed technique to establish the diagnosis by visualizing vegetations. However, the factors which influence the size of vegetation when first detected are not clearly determined. Furthermore, there is considerable controversy regarding the prognostic implications of the size of vegetation. This is of paramount significance to early identify patients at high risk for complications, which might benefit from aggressive attitudes. We present a study based on TEE. Our results show that the size of vegetation at admission is mostly determined by anatomical and not microbiological factors, and the prognostic influence of vegetations on the risk of embolisms, need of surgery, persistent infection and septic shock.","author":[{"dropping-particle":"","family":"Luaces","given":"María","non-dropping-particle":"","parse-names":false,"suffix":""},{"dropping-particle":"","family":"Vilacosta","given":"Isidre","non-dropping-particle":"","parse-names":false,"suffix":""},{"dropping-particle":"","family":"Fernández","given":"Cristina","non-dropping-particle":"","parse-names":false,"suffix":""},{"dropping-particle":"","family":"Sarriá","given":"Cristina","non-dropping-particle":"","parse-names":false,"suffix":""},{"dropping-particle":"","family":"San Román","given":"José Alberto","non-dropping-particle":"","parse-names":false,"suffix":""},{"dropping-particle":"","family":"Graupner","given":"Catherine","non-dropping-particle":"","parse-names":false,"suffix":""},{"dropping-particle":"","family":"Núñez-Gil","given":"Iván J","non-dropping-particle":"","parse-names":false,"suffix":""}],"container-title":"International Journal of Cardiology","id":"ITEM-1","issue":"1","issued":{"date-parts":[["2009","9","1"]]},"note":"doi: 10.1016/j.ijcard.2008.05.011","page":"76-78","publisher":"Elsevier","title":"Vegetation size at diagnosis in infective endocarditis: Influencing factors and prognostic implications","type":"article-journal","volume":"137"},"uris":["http://www.mendeley.com/documents/?uuid=4e4dff60-94fd-4a3c-8569-82119fa0125b"]}],"mendeley":{"formattedCitation":"&lt;sup&gt;16&lt;/sup&gt;","plainTextFormattedCitation":"16","previouslyFormattedCitation":"&lt;sup&gt;16&lt;/sup&gt;"},"properties":{"noteIndex":0},"schema":"https://github.com/citation-style-language/schema/raw/master/csl-citation.json"}</w:instrText>
      </w:r>
      <w:r w:rsidR="006469B7">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16</w:t>
      </w:r>
      <w:r w:rsidR="006469B7">
        <w:rPr>
          <w:rFonts w:ascii="Times New Roman" w:hAnsi="Times New Roman" w:cs="Times New Roman"/>
          <w:lang w:val="en-GB"/>
        </w:rPr>
        <w:fldChar w:fldCharType="end"/>
      </w:r>
      <w:r w:rsidR="006469B7">
        <w:rPr>
          <w:rFonts w:ascii="Times New Roman" w:hAnsi="Times New Roman" w:cs="Times New Roman"/>
          <w:lang w:val="en-GB"/>
        </w:rPr>
        <w:t xml:space="preserve"> </w:t>
      </w:r>
      <w:r w:rsidR="006A1056">
        <w:rPr>
          <w:rFonts w:ascii="Times New Roman" w:hAnsi="Times New Roman" w:cs="Times New Roman"/>
          <w:lang w:val="en-GB"/>
        </w:rPr>
        <w:t>Cardiologists, cardiac surgeons and p</w:t>
      </w:r>
      <w:r w:rsidR="00B15D57">
        <w:rPr>
          <w:rFonts w:ascii="Times New Roman" w:hAnsi="Times New Roman" w:cs="Times New Roman"/>
          <w:lang w:val="en-GB"/>
        </w:rPr>
        <w:t xml:space="preserve">athologists need to be aware of this variation </w:t>
      </w:r>
      <w:r w:rsidR="006A1056">
        <w:rPr>
          <w:rFonts w:ascii="Times New Roman" w:hAnsi="Times New Roman" w:cs="Times New Roman"/>
          <w:lang w:val="en-GB"/>
        </w:rPr>
        <w:t xml:space="preserve">to ensure improved detection of IE during echo, valve replacements and autopsy.  </w:t>
      </w:r>
      <w:r w:rsidR="00381F50">
        <w:rPr>
          <w:rFonts w:ascii="Times New Roman" w:hAnsi="Times New Roman" w:cs="Times New Roman"/>
          <w:lang w:val="en-GB"/>
        </w:rPr>
        <w:t>Surgeons and p</w:t>
      </w:r>
      <w:r w:rsidR="006A1056">
        <w:rPr>
          <w:rFonts w:ascii="Times New Roman" w:hAnsi="Times New Roman" w:cs="Times New Roman"/>
          <w:lang w:val="en-GB"/>
        </w:rPr>
        <w:t xml:space="preserve">athologists should </w:t>
      </w:r>
      <w:r w:rsidR="00B15D57">
        <w:rPr>
          <w:rFonts w:ascii="Times New Roman" w:hAnsi="Times New Roman" w:cs="Times New Roman"/>
          <w:lang w:val="en-GB"/>
        </w:rPr>
        <w:t xml:space="preserve">sample any suspicious lesion on a valve if in doubt about the possibility of IE. </w:t>
      </w:r>
      <w:r w:rsidR="00894785">
        <w:rPr>
          <w:rFonts w:ascii="Times New Roman" w:hAnsi="Times New Roman" w:cs="Times New Roman"/>
          <w:lang w:val="en-GB"/>
        </w:rPr>
        <w:t xml:space="preserve">IE may be missed in an older group where granularity on a valve may be mistaken for valve ageing and sclerosis. </w:t>
      </w:r>
    </w:p>
    <w:p w14:paraId="3800695C" w14:textId="6AE3D49B" w:rsidR="00FA65FF" w:rsidRDefault="00FA65FF" w:rsidP="0048437C">
      <w:pPr>
        <w:jc w:val="both"/>
        <w:rPr>
          <w:rFonts w:ascii="Times New Roman" w:hAnsi="Times New Roman" w:cs="Times New Roman"/>
          <w:lang w:val="en-GB"/>
        </w:rPr>
      </w:pPr>
    </w:p>
    <w:p w14:paraId="3D2ABD9D" w14:textId="51041540" w:rsidR="0048437C" w:rsidRPr="00625CA6" w:rsidRDefault="00F24B71" w:rsidP="00B33DB4">
      <w:pPr>
        <w:jc w:val="both"/>
        <w:rPr>
          <w:rFonts w:ascii="Times New Roman" w:hAnsi="Times New Roman" w:cs="Times New Roman"/>
          <w:lang w:val="en-GB"/>
        </w:rPr>
      </w:pPr>
      <w:r>
        <w:rPr>
          <w:rFonts w:ascii="Times New Roman" w:hAnsi="Times New Roman" w:cs="Times New Roman"/>
          <w:bCs/>
          <w:iCs/>
          <w:lang w:val="en-GB"/>
        </w:rPr>
        <w:t>M</w:t>
      </w:r>
      <w:r w:rsidR="00FA65FF">
        <w:rPr>
          <w:rFonts w:ascii="Times New Roman" w:hAnsi="Times New Roman" w:cs="Times New Roman"/>
          <w:lang w:val="en-GB"/>
        </w:rPr>
        <w:t xml:space="preserve">icroscopic analysis of </w:t>
      </w:r>
      <w:r w:rsidR="00893D5C">
        <w:rPr>
          <w:rFonts w:ascii="Times New Roman" w:hAnsi="Times New Roman" w:cs="Times New Roman"/>
          <w:lang w:val="en-GB"/>
        </w:rPr>
        <w:t>our</w:t>
      </w:r>
      <w:r>
        <w:rPr>
          <w:rFonts w:ascii="Times New Roman" w:hAnsi="Times New Roman" w:cs="Times New Roman"/>
          <w:lang w:val="en-GB"/>
        </w:rPr>
        <w:t xml:space="preserve"> cohort </w:t>
      </w:r>
      <w:r w:rsidR="00893D5C">
        <w:rPr>
          <w:rFonts w:ascii="Times New Roman" w:hAnsi="Times New Roman" w:cs="Times New Roman"/>
          <w:lang w:val="en-GB"/>
        </w:rPr>
        <w:t>showed</w:t>
      </w:r>
      <w:r w:rsidR="00FA65FF">
        <w:rPr>
          <w:rFonts w:ascii="Times New Roman" w:hAnsi="Times New Roman" w:cs="Times New Roman"/>
          <w:lang w:val="en-GB"/>
        </w:rPr>
        <w:t xml:space="preserve"> aggregates of neutrophils and bacteria destroying the valve </w:t>
      </w:r>
      <w:r>
        <w:rPr>
          <w:rFonts w:ascii="Times New Roman" w:hAnsi="Times New Roman" w:cs="Times New Roman"/>
          <w:lang w:val="en-GB"/>
        </w:rPr>
        <w:t>tissue with t</w:t>
      </w:r>
      <w:r w:rsidR="00FA65FF">
        <w:rPr>
          <w:rFonts w:ascii="Times New Roman" w:hAnsi="Times New Roman" w:cs="Times New Roman"/>
          <w:lang w:val="en-GB"/>
        </w:rPr>
        <w:t xml:space="preserve">he vegetations themselves filled with </w:t>
      </w:r>
      <w:r w:rsidR="00893D5C">
        <w:rPr>
          <w:rFonts w:ascii="Times New Roman" w:hAnsi="Times New Roman" w:cs="Times New Roman"/>
          <w:lang w:val="en-GB"/>
        </w:rPr>
        <w:t>organisms</w:t>
      </w:r>
      <w:r w:rsidR="00FA65FF">
        <w:rPr>
          <w:rFonts w:ascii="Times New Roman" w:hAnsi="Times New Roman" w:cs="Times New Roman"/>
          <w:lang w:val="en-GB"/>
        </w:rPr>
        <w:t xml:space="preserve"> and outlined with fibrin. </w:t>
      </w:r>
      <w:r w:rsidR="00893D5C">
        <w:rPr>
          <w:rFonts w:ascii="Times New Roman" w:hAnsi="Times New Roman" w:cs="Times New Roman"/>
          <w:lang w:val="en-GB"/>
        </w:rPr>
        <w:t>Given the heterogeneity of the macroscopic appearances, if granularity is seen on the valve surface a</w:t>
      </w:r>
      <w:r w:rsidR="00A70D63">
        <w:rPr>
          <w:rFonts w:ascii="Times New Roman" w:hAnsi="Times New Roman" w:cs="Times New Roman"/>
          <w:lang w:val="en-GB"/>
        </w:rPr>
        <w:t xml:space="preserve">t </w:t>
      </w:r>
      <w:r w:rsidR="00893D5C">
        <w:rPr>
          <w:rFonts w:ascii="Times New Roman" w:hAnsi="Times New Roman" w:cs="Times New Roman"/>
          <w:lang w:val="en-GB"/>
        </w:rPr>
        <w:t xml:space="preserve">the </w:t>
      </w:r>
      <w:r w:rsidR="00A70D63">
        <w:rPr>
          <w:rFonts w:ascii="Times New Roman" w:hAnsi="Times New Roman" w:cs="Times New Roman"/>
          <w:lang w:val="en-GB"/>
        </w:rPr>
        <w:t xml:space="preserve">time of autopsy, </w:t>
      </w:r>
      <w:r w:rsidR="00893D5C">
        <w:rPr>
          <w:rFonts w:ascii="Times New Roman" w:hAnsi="Times New Roman" w:cs="Times New Roman"/>
          <w:lang w:val="en-GB"/>
        </w:rPr>
        <w:t>the authors would recommend a low threshold for histological sampling to confirm an IE diagnosis, as well as adequate sampling for microbiological correlation</w:t>
      </w:r>
      <w:r w:rsidR="00A70D63">
        <w:rPr>
          <w:rFonts w:ascii="Times New Roman" w:hAnsi="Times New Roman" w:cs="Times New Roman"/>
          <w:lang w:val="en-GB"/>
        </w:rPr>
        <w:t xml:space="preserve">. </w:t>
      </w:r>
      <w:r w:rsidR="00111ED1">
        <w:rPr>
          <w:rFonts w:ascii="Times New Roman" w:hAnsi="Times New Roman" w:cs="Times New Roman"/>
          <w:lang w:val="en-GB"/>
        </w:rPr>
        <w:t>As highlighted by this study</w:t>
      </w:r>
      <w:r w:rsidR="00893D5C">
        <w:rPr>
          <w:rFonts w:ascii="Times New Roman" w:hAnsi="Times New Roman" w:cs="Times New Roman"/>
          <w:lang w:val="en-GB"/>
        </w:rPr>
        <w:t>,</w:t>
      </w:r>
      <w:r w:rsidR="00111ED1">
        <w:rPr>
          <w:rFonts w:ascii="Times New Roman" w:hAnsi="Times New Roman" w:cs="Times New Roman"/>
          <w:lang w:val="en-GB"/>
        </w:rPr>
        <w:t xml:space="preserve"> th</w:t>
      </w:r>
      <w:r w:rsidR="00441B1F">
        <w:rPr>
          <w:rFonts w:ascii="Times New Roman" w:hAnsi="Times New Roman" w:cs="Times New Roman"/>
          <w:lang w:val="en-GB"/>
        </w:rPr>
        <w:t>e appearance of vegetations</w:t>
      </w:r>
      <w:r w:rsidR="00893D5C">
        <w:rPr>
          <w:rFonts w:ascii="Times New Roman" w:hAnsi="Times New Roman" w:cs="Times New Roman"/>
          <w:lang w:val="en-GB"/>
        </w:rPr>
        <w:t xml:space="preserve"> can</w:t>
      </w:r>
      <w:r w:rsidR="00441B1F">
        <w:rPr>
          <w:rFonts w:ascii="Times New Roman" w:hAnsi="Times New Roman" w:cs="Times New Roman"/>
          <w:lang w:val="en-GB"/>
        </w:rPr>
        <w:t xml:space="preserve"> vary significantly between cases and thrombus can </w:t>
      </w:r>
      <w:r w:rsidR="00C52DF0">
        <w:rPr>
          <w:rFonts w:ascii="Times New Roman" w:hAnsi="Times New Roman" w:cs="Times New Roman"/>
          <w:lang w:val="en-GB"/>
        </w:rPr>
        <w:t xml:space="preserve">be </w:t>
      </w:r>
      <w:r w:rsidR="00893D5C">
        <w:rPr>
          <w:rFonts w:ascii="Times New Roman" w:hAnsi="Times New Roman" w:cs="Times New Roman"/>
          <w:lang w:val="en-GB"/>
        </w:rPr>
        <w:t xml:space="preserve">easily </w:t>
      </w:r>
      <w:r w:rsidR="00C52DF0">
        <w:rPr>
          <w:rFonts w:ascii="Times New Roman" w:hAnsi="Times New Roman" w:cs="Times New Roman"/>
          <w:lang w:val="en-GB"/>
        </w:rPr>
        <w:t xml:space="preserve">mistaken for </w:t>
      </w:r>
      <w:r w:rsidR="00441B1F">
        <w:rPr>
          <w:rFonts w:ascii="Times New Roman" w:hAnsi="Times New Roman" w:cs="Times New Roman"/>
          <w:lang w:val="en-GB"/>
        </w:rPr>
        <w:t xml:space="preserve">vegetation, </w:t>
      </w:r>
      <w:r w:rsidR="003C781E">
        <w:rPr>
          <w:rFonts w:ascii="Times New Roman" w:hAnsi="Times New Roman" w:cs="Times New Roman"/>
          <w:lang w:val="en-GB"/>
        </w:rPr>
        <w:t>stressing</w:t>
      </w:r>
      <w:r w:rsidR="00441B1F">
        <w:rPr>
          <w:rFonts w:ascii="Times New Roman" w:hAnsi="Times New Roman" w:cs="Times New Roman"/>
          <w:lang w:val="en-GB"/>
        </w:rPr>
        <w:t xml:space="preserve"> the </w:t>
      </w:r>
      <w:r w:rsidR="00893D5C">
        <w:rPr>
          <w:rFonts w:ascii="Times New Roman" w:hAnsi="Times New Roman" w:cs="Times New Roman"/>
          <w:lang w:val="en-GB"/>
        </w:rPr>
        <w:t xml:space="preserve">vital role </w:t>
      </w:r>
      <w:r w:rsidR="00441B1F">
        <w:rPr>
          <w:rFonts w:ascii="Times New Roman" w:hAnsi="Times New Roman" w:cs="Times New Roman"/>
          <w:lang w:val="en-GB"/>
        </w:rPr>
        <w:t xml:space="preserve">of histology </w:t>
      </w:r>
      <w:r w:rsidR="00893D5C">
        <w:rPr>
          <w:rFonts w:ascii="Times New Roman" w:hAnsi="Times New Roman" w:cs="Times New Roman"/>
          <w:lang w:val="en-GB"/>
        </w:rPr>
        <w:t>in the diagnosis</w:t>
      </w:r>
      <w:r w:rsidR="00441B1F">
        <w:rPr>
          <w:rFonts w:ascii="Times New Roman" w:hAnsi="Times New Roman" w:cs="Times New Roman"/>
          <w:lang w:val="en-GB"/>
        </w:rPr>
        <w:t xml:space="preserve"> of valvulitis</w:t>
      </w:r>
      <w:r w:rsidR="00893D5C">
        <w:rPr>
          <w:rFonts w:ascii="Times New Roman" w:hAnsi="Times New Roman" w:cs="Times New Roman"/>
          <w:lang w:val="en-GB"/>
        </w:rPr>
        <w:t xml:space="preserve">, </w:t>
      </w:r>
      <w:r w:rsidR="0048437C">
        <w:rPr>
          <w:rFonts w:ascii="Times New Roman" w:hAnsi="Times New Roman" w:cs="Times New Roman"/>
          <w:lang w:val="en-GB"/>
        </w:rPr>
        <w:t>especially in scenarios when a pathogen cannot be identified.</w:t>
      </w:r>
      <w:r w:rsidR="0048437C">
        <w:rPr>
          <w:rFonts w:ascii="Times New Roman" w:hAnsi="Times New Roman" w:cs="Times New Roman"/>
          <w:lang w:val="en-GB"/>
        </w:rPr>
        <w:fldChar w:fldCharType="begin" w:fldLock="1"/>
      </w:r>
      <w:r w:rsidR="009D54BC">
        <w:rPr>
          <w:rFonts w:ascii="Times New Roman" w:hAnsi="Times New Roman" w:cs="Times New Roman"/>
          <w:lang w:val="en-GB"/>
        </w:rPr>
        <w:instrText>ADDIN CSL_CITATION {"citationItems":[{"id":"ITEM-1","itemData":{"DOI":"10.1136/jclinpath-2011-200303","ISSN":"00219746","author":[{"dropping-particle":"","family":"Sheppard","given":"Mary N.","non-dropping-particle":"","parse-names":false,"suffix":""}],"container-title":"Journal of Clinical Pathology","id":"ITEM-1","issue":"12","issued":{"date-parts":[["2011"]]},"page":"1039-1041","title":"Valve pathology: A dying trade","type":"article-journal","volume":"64"},"uris":["http://www.mendeley.com/documents/?uuid=d15e8abd-3237-478b-804a-73788ddbbc98","http://www.mendeley.com/documents/?uuid=947ebdac-810a-4b96-998c-c8cd3b8533ab"]}],"mendeley":{"formattedCitation":"&lt;sup&gt;3&lt;/sup&gt;","plainTextFormattedCitation":"3","previouslyFormattedCitation":"&lt;sup&gt;3&lt;/sup&gt;"},"properties":{"noteIndex":0},"schema":"https://github.com/citation-style-language/schema/raw/master/csl-citation.json"}</w:instrText>
      </w:r>
      <w:r w:rsidR="0048437C">
        <w:rPr>
          <w:rFonts w:ascii="Times New Roman" w:hAnsi="Times New Roman" w:cs="Times New Roman"/>
          <w:lang w:val="en-GB"/>
        </w:rPr>
        <w:fldChar w:fldCharType="separate"/>
      </w:r>
      <w:r w:rsidR="00710726" w:rsidRPr="00710726">
        <w:rPr>
          <w:rFonts w:ascii="Times New Roman" w:hAnsi="Times New Roman" w:cs="Times New Roman"/>
          <w:noProof/>
          <w:vertAlign w:val="superscript"/>
          <w:lang w:val="en-GB"/>
        </w:rPr>
        <w:t>3</w:t>
      </w:r>
      <w:r w:rsidR="0048437C">
        <w:rPr>
          <w:rFonts w:ascii="Times New Roman" w:hAnsi="Times New Roman" w:cs="Times New Roman"/>
          <w:lang w:val="en-GB"/>
        </w:rPr>
        <w:fldChar w:fldCharType="end"/>
      </w:r>
    </w:p>
    <w:p w14:paraId="5833BFAF" w14:textId="230C4C08" w:rsidR="00A70D63" w:rsidRDefault="00A70D63" w:rsidP="00A70D63">
      <w:pPr>
        <w:jc w:val="both"/>
        <w:rPr>
          <w:rFonts w:ascii="Times New Roman" w:hAnsi="Times New Roman" w:cs="Times New Roman"/>
          <w:lang w:val="en-GB"/>
        </w:rPr>
      </w:pPr>
    </w:p>
    <w:p w14:paraId="7A91ECE1" w14:textId="600FAF52" w:rsidR="000A491A" w:rsidRPr="009807C3" w:rsidRDefault="00DD1541" w:rsidP="006D4456">
      <w:pPr>
        <w:jc w:val="both"/>
        <w:rPr>
          <w:rFonts w:ascii="Times New Roman" w:hAnsi="Times New Roman" w:cs="Times New Roman"/>
          <w:b/>
          <w:bCs/>
          <w:iCs/>
          <w:lang w:val="en-GB"/>
        </w:rPr>
      </w:pPr>
      <w:r>
        <w:rPr>
          <w:rFonts w:ascii="Times New Roman" w:hAnsi="Times New Roman" w:cs="Times New Roman"/>
          <w:b/>
          <w:bCs/>
          <w:iCs/>
          <w:lang w:val="en-GB"/>
        </w:rPr>
        <w:t xml:space="preserve">4.3 </w:t>
      </w:r>
      <w:r w:rsidR="00E00F92" w:rsidRPr="009807C3">
        <w:rPr>
          <w:rFonts w:ascii="Times New Roman" w:hAnsi="Times New Roman" w:cs="Times New Roman"/>
          <w:b/>
          <w:bCs/>
          <w:iCs/>
          <w:lang w:val="en-GB"/>
        </w:rPr>
        <w:t>Cardiac Complications</w:t>
      </w:r>
    </w:p>
    <w:p w14:paraId="1AB79A82" w14:textId="6011263D" w:rsidR="004B78A0" w:rsidRPr="00B160B3" w:rsidRDefault="00781632" w:rsidP="004B78A0">
      <w:pPr>
        <w:jc w:val="both"/>
        <w:rPr>
          <w:rFonts w:ascii="Times New Roman" w:hAnsi="Times New Roman" w:cs="Times New Roman"/>
          <w:bCs/>
          <w:iCs/>
          <w:lang w:val="en-GB"/>
        </w:rPr>
      </w:pPr>
      <w:r>
        <w:rPr>
          <w:rFonts w:ascii="Times New Roman" w:hAnsi="Times New Roman" w:cs="Times New Roman"/>
          <w:bCs/>
          <w:iCs/>
          <w:lang w:val="en-GB"/>
        </w:rPr>
        <w:t>Mortality</w:t>
      </w:r>
      <w:r w:rsidR="00A6652A">
        <w:rPr>
          <w:rFonts w:ascii="Times New Roman" w:hAnsi="Times New Roman" w:cs="Times New Roman"/>
          <w:bCs/>
          <w:iCs/>
          <w:lang w:val="en-GB"/>
        </w:rPr>
        <w:t xml:space="preserve"> of IE is high and</w:t>
      </w:r>
      <w:r w:rsidR="00B71B1A">
        <w:rPr>
          <w:rFonts w:ascii="Times New Roman" w:hAnsi="Times New Roman" w:cs="Times New Roman"/>
          <w:bCs/>
          <w:iCs/>
          <w:lang w:val="en-GB"/>
        </w:rPr>
        <w:t xml:space="preserve"> is</w:t>
      </w:r>
      <w:r w:rsidR="00A6652A">
        <w:rPr>
          <w:rFonts w:ascii="Times New Roman" w:hAnsi="Times New Roman" w:cs="Times New Roman"/>
          <w:bCs/>
          <w:iCs/>
          <w:lang w:val="en-GB"/>
        </w:rPr>
        <w:t xml:space="preserve"> associated with </w:t>
      </w:r>
      <w:r w:rsidR="00893D5C">
        <w:rPr>
          <w:rFonts w:ascii="Times New Roman" w:hAnsi="Times New Roman" w:cs="Times New Roman"/>
          <w:bCs/>
          <w:iCs/>
          <w:lang w:val="en-GB"/>
        </w:rPr>
        <w:t>pathologies</w:t>
      </w:r>
      <w:r w:rsidR="00B71B1A">
        <w:rPr>
          <w:rFonts w:ascii="Times New Roman" w:hAnsi="Times New Roman" w:cs="Times New Roman"/>
          <w:bCs/>
          <w:iCs/>
          <w:lang w:val="en-GB"/>
        </w:rPr>
        <w:t xml:space="preserve"> affecting the conduction system, the coronary arteries and the valve itself</w:t>
      </w:r>
      <w:r w:rsidR="00A6652A">
        <w:rPr>
          <w:rFonts w:ascii="Times New Roman" w:hAnsi="Times New Roman" w:cs="Times New Roman"/>
          <w:bCs/>
          <w:iCs/>
          <w:lang w:val="en-GB"/>
        </w:rPr>
        <w:t xml:space="preserve">. </w:t>
      </w:r>
      <w:r w:rsidR="00625CA6">
        <w:rPr>
          <w:rFonts w:ascii="Times New Roman" w:hAnsi="Times New Roman" w:cs="Times New Roman"/>
          <w:bCs/>
          <w:lang w:val="en-GB"/>
        </w:rPr>
        <w:t xml:space="preserve">Pathological examination of this cohort </w:t>
      </w:r>
      <w:r w:rsidR="00893D5C">
        <w:rPr>
          <w:rFonts w:ascii="Times New Roman" w:hAnsi="Times New Roman" w:cs="Times New Roman"/>
          <w:bCs/>
          <w:lang w:val="en-GB"/>
        </w:rPr>
        <w:t xml:space="preserve">of patients </w:t>
      </w:r>
      <w:r w:rsidR="00625CA6">
        <w:rPr>
          <w:rFonts w:ascii="Times New Roman" w:hAnsi="Times New Roman" w:cs="Times New Roman"/>
          <w:bCs/>
          <w:lang w:val="en-GB"/>
        </w:rPr>
        <w:t xml:space="preserve">identified </w:t>
      </w:r>
      <w:r w:rsidR="003742B4">
        <w:rPr>
          <w:rFonts w:ascii="Times New Roman" w:hAnsi="Times New Roman" w:cs="Times New Roman"/>
          <w:bCs/>
          <w:lang w:val="en-GB"/>
        </w:rPr>
        <w:t>four</w:t>
      </w:r>
      <w:r w:rsidR="00625CA6">
        <w:rPr>
          <w:rFonts w:ascii="Times New Roman" w:hAnsi="Times New Roman" w:cs="Times New Roman"/>
          <w:bCs/>
          <w:lang w:val="en-GB"/>
        </w:rPr>
        <w:t xml:space="preserve"> </w:t>
      </w:r>
      <w:r w:rsidR="00893D5C">
        <w:rPr>
          <w:rFonts w:ascii="Times New Roman" w:hAnsi="Times New Roman" w:cs="Times New Roman"/>
          <w:bCs/>
          <w:lang w:val="en-GB"/>
        </w:rPr>
        <w:t xml:space="preserve">important </w:t>
      </w:r>
      <w:r w:rsidR="00625CA6">
        <w:rPr>
          <w:rFonts w:ascii="Times New Roman" w:hAnsi="Times New Roman" w:cs="Times New Roman"/>
          <w:bCs/>
          <w:lang w:val="en-GB"/>
        </w:rPr>
        <w:t>cardiac complications</w:t>
      </w:r>
      <w:r w:rsidR="00C47C93">
        <w:rPr>
          <w:rFonts w:ascii="Times New Roman" w:hAnsi="Times New Roman" w:cs="Times New Roman"/>
          <w:bCs/>
          <w:lang w:val="en-GB"/>
        </w:rPr>
        <w:t xml:space="preserve"> </w:t>
      </w:r>
      <w:r w:rsidR="00893D5C">
        <w:rPr>
          <w:rFonts w:ascii="Times New Roman" w:hAnsi="Times New Roman" w:cs="Times New Roman"/>
          <w:bCs/>
          <w:lang w:val="en-GB"/>
        </w:rPr>
        <w:t>of</w:t>
      </w:r>
      <w:r w:rsidR="00C47C93">
        <w:rPr>
          <w:rFonts w:ascii="Times New Roman" w:hAnsi="Times New Roman" w:cs="Times New Roman"/>
          <w:bCs/>
          <w:lang w:val="en-GB"/>
        </w:rPr>
        <w:t xml:space="preserve"> </w:t>
      </w:r>
      <w:r w:rsidR="00CA65A4">
        <w:rPr>
          <w:rFonts w:ascii="Times New Roman" w:hAnsi="Times New Roman" w:cs="Times New Roman"/>
          <w:bCs/>
          <w:lang w:val="en-GB"/>
        </w:rPr>
        <w:t>IE</w:t>
      </w:r>
      <w:r w:rsidR="00893D5C">
        <w:rPr>
          <w:rFonts w:ascii="Times New Roman" w:hAnsi="Times New Roman" w:cs="Times New Roman"/>
          <w:bCs/>
          <w:lang w:val="en-GB"/>
        </w:rPr>
        <w:t>;</w:t>
      </w:r>
      <w:r w:rsidR="00782C86">
        <w:rPr>
          <w:rFonts w:ascii="Times New Roman" w:hAnsi="Times New Roman" w:cs="Times New Roman"/>
          <w:bCs/>
          <w:lang w:val="en-GB"/>
        </w:rPr>
        <w:t xml:space="preserve"> a</w:t>
      </w:r>
      <w:r w:rsidR="005B5879">
        <w:rPr>
          <w:rFonts w:ascii="Times New Roman" w:hAnsi="Times New Roman" w:cs="Times New Roman"/>
          <w:bCs/>
          <w:lang w:val="en-GB"/>
        </w:rPr>
        <w:t>neurysm</w:t>
      </w:r>
      <w:r w:rsidR="00782C86">
        <w:rPr>
          <w:rFonts w:ascii="Times New Roman" w:hAnsi="Times New Roman" w:cs="Times New Roman"/>
          <w:bCs/>
          <w:lang w:val="en-GB"/>
        </w:rPr>
        <w:t xml:space="preserve"> formation, septic emboli </w:t>
      </w:r>
      <w:r w:rsidR="00CA65A4">
        <w:rPr>
          <w:rFonts w:ascii="Times New Roman" w:hAnsi="Times New Roman" w:cs="Times New Roman"/>
          <w:bCs/>
          <w:lang w:val="en-GB"/>
        </w:rPr>
        <w:t>with</w:t>
      </w:r>
      <w:r w:rsidR="00893D5C">
        <w:rPr>
          <w:rFonts w:ascii="Times New Roman" w:hAnsi="Times New Roman" w:cs="Times New Roman"/>
          <w:bCs/>
          <w:lang w:val="en-GB"/>
        </w:rPr>
        <w:t xml:space="preserve"> subsequent</w:t>
      </w:r>
      <w:r w:rsidR="00CA65A4">
        <w:rPr>
          <w:rFonts w:ascii="Times New Roman" w:hAnsi="Times New Roman" w:cs="Times New Roman"/>
          <w:bCs/>
          <w:lang w:val="en-GB"/>
        </w:rPr>
        <w:t xml:space="preserve"> myocardial infarction</w:t>
      </w:r>
      <w:r w:rsidR="003742B4">
        <w:rPr>
          <w:rFonts w:ascii="Times New Roman" w:hAnsi="Times New Roman" w:cs="Times New Roman"/>
          <w:bCs/>
          <w:lang w:val="en-GB"/>
        </w:rPr>
        <w:t>, damage to the membranous septum</w:t>
      </w:r>
      <w:r w:rsidR="00CA65A4">
        <w:rPr>
          <w:rFonts w:ascii="Times New Roman" w:hAnsi="Times New Roman" w:cs="Times New Roman"/>
          <w:bCs/>
          <w:lang w:val="en-GB"/>
        </w:rPr>
        <w:t xml:space="preserve"> </w:t>
      </w:r>
      <w:r w:rsidR="00782C86">
        <w:rPr>
          <w:rFonts w:ascii="Times New Roman" w:hAnsi="Times New Roman" w:cs="Times New Roman"/>
          <w:bCs/>
          <w:lang w:val="en-GB"/>
        </w:rPr>
        <w:t xml:space="preserve">and healed endocarditis. </w:t>
      </w:r>
      <w:r w:rsidR="00CA65A4">
        <w:rPr>
          <w:rFonts w:ascii="Times New Roman" w:hAnsi="Times New Roman" w:cs="Times New Roman"/>
          <w:bCs/>
          <w:lang w:val="en-GB"/>
        </w:rPr>
        <w:t xml:space="preserve">These complications can </w:t>
      </w:r>
      <w:r w:rsidR="00782C86">
        <w:rPr>
          <w:rFonts w:ascii="Times New Roman" w:hAnsi="Times New Roman" w:cs="Times New Roman"/>
          <w:bCs/>
          <w:lang w:val="en-GB"/>
        </w:rPr>
        <w:t>be associated with</w:t>
      </w:r>
      <w:r w:rsidR="00C86452">
        <w:rPr>
          <w:rFonts w:ascii="Times New Roman" w:hAnsi="Times New Roman" w:cs="Times New Roman"/>
          <w:bCs/>
          <w:lang w:val="en-GB"/>
        </w:rPr>
        <w:t xml:space="preserve"> direct damage to </w:t>
      </w:r>
      <w:r w:rsidR="00782C86">
        <w:rPr>
          <w:rFonts w:ascii="Times New Roman" w:hAnsi="Times New Roman" w:cs="Times New Roman"/>
          <w:bCs/>
          <w:lang w:val="en-GB"/>
        </w:rPr>
        <w:t>cardiac structure</w:t>
      </w:r>
      <w:r w:rsidR="00893D5C">
        <w:rPr>
          <w:rFonts w:ascii="Times New Roman" w:hAnsi="Times New Roman" w:cs="Times New Roman"/>
          <w:bCs/>
          <w:lang w:val="en-GB"/>
        </w:rPr>
        <w:t>s as well as</w:t>
      </w:r>
      <w:r w:rsidR="00782C86">
        <w:rPr>
          <w:rFonts w:ascii="Times New Roman" w:hAnsi="Times New Roman" w:cs="Times New Roman"/>
          <w:bCs/>
          <w:lang w:val="en-GB"/>
        </w:rPr>
        <w:t xml:space="preserve"> </w:t>
      </w:r>
      <w:r w:rsidR="00F51AEE">
        <w:rPr>
          <w:rFonts w:ascii="Times New Roman" w:hAnsi="Times New Roman" w:cs="Times New Roman"/>
          <w:bCs/>
          <w:lang w:val="en-GB"/>
        </w:rPr>
        <w:t>disturbance of the electrical</w:t>
      </w:r>
      <w:r w:rsidR="00893D5C">
        <w:rPr>
          <w:rFonts w:ascii="Times New Roman" w:hAnsi="Times New Roman" w:cs="Times New Roman"/>
          <w:bCs/>
          <w:lang w:val="en-GB"/>
        </w:rPr>
        <w:t xml:space="preserve"> conduction</w:t>
      </w:r>
      <w:r w:rsidR="00F51AEE">
        <w:rPr>
          <w:rFonts w:ascii="Times New Roman" w:hAnsi="Times New Roman" w:cs="Times New Roman"/>
          <w:bCs/>
          <w:lang w:val="en-GB"/>
        </w:rPr>
        <w:t xml:space="preserve"> of the heart</w:t>
      </w:r>
      <w:r w:rsidR="00893D5C">
        <w:rPr>
          <w:rFonts w:ascii="Times New Roman" w:hAnsi="Times New Roman" w:cs="Times New Roman"/>
          <w:bCs/>
          <w:lang w:val="en-GB"/>
        </w:rPr>
        <w:t>,</w:t>
      </w:r>
      <w:r w:rsidR="00CA65A4">
        <w:rPr>
          <w:rFonts w:ascii="Times New Roman" w:hAnsi="Times New Roman" w:cs="Times New Roman"/>
          <w:bCs/>
          <w:lang w:val="en-GB"/>
        </w:rPr>
        <w:t xml:space="preserve"> leading to SCD</w:t>
      </w:r>
      <w:r w:rsidR="00625CA6">
        <w:rPr>
          <w:rFonts w:ascii="Times New Roman" w:hAnsi="Times New Roman" w:cs="Times New Roman"/>
          <w:bCs/>
          <w:lang w:val="en-GB"/>
        </w:rPr>
        <w:t xml:space="preserve">. </w:t>
      </w:r>
      <w:r w:rsidR="00893D5C">
        <w:rPr>
          <w:rFonts w:ascii="Times New Roman" w:hAnsi="Times New Roman" w:cs="Times New Roman"/>
          <w:bCs/>
          <w:lang w:val="en-GB"/>
        </w:rPr>
        <w:t>In previous work, specific</w:t>
      </w:r>
      <w:r w:rsidR="004B78A0">
        <w:rPr>
          <w:rFonts w:ascii="Times New Roman" w:hAnsi="Times New Roman" w:cs="Times New Roman"/>
          <w:bCs/>
          <w:lang w:val="en-GB"/>
        </w:rPr>
        <w:t xml:space="preserve"> pathogens have been found to be associated with characteristic clinical presentation</w:t>
      </w:r>
      <w:r w:rsidR="00893D5C">
        <w:rPr>
          <w:rFonts w:ascii="Times New Roman" w:hAnsi="Times New Roman" w:cs="Times New Roman"/>
          <w:bCs/>
          <w:lang w:val="en-GB"/>
        </w:rPr>
        <w:t>s of IE, for example the high rate of septic emboli seen with</w:t>
      </w:r>
      <w:r w:rsidR="004B78A0">
        <w:rPr>
          <w:rFonts w:ascii="Times New Roman" w:hAnsi="Times New Roman" w:cs="Times New Roman"/>
          <w:bCs/>
          <w:lang w:val="en-GB"/>
        </w:rPr>
        <w:t xml:space="preserve"> </w:t>
      </w:r>
      <w:r w:rsidR="004B78A0">
        <w:rPr>
          <w:rFonts w:ascii="Times New Roman" w:hAnsi="Times New Roman" w:cs="Times New Roman"/>
          <w:i/>
          <w:lang w:val="en-GB"/>
        </w:rPr>
        <w:t xml:space="preserve">S. aureus </w:t>
      </w:r>
      <w:r w:rsidR="00893D5C">
        <w:rPr>
          <w:rFonts w:ascii="Times New Roman" w:hAnsi="Times New Roman" w:cs="Times New Roman"/>
          <w:iCs/>
          <w:lang w:val="en-GB"/>
        </w:rPr>
        <w:t>or the association of</w:t>
      </w:r>
      <w:r w:rsidR="004B78A0">
        <w:rPr>
          <w:rFonts w:ascii="Times New Roman" w:hAnsi="Times New Roman" w:cs="Times New Roman"/>
          <w:iCs/>
          <w:lang w:val="en-GB"/>
        </w:rPr>
        <w:t xml:space="preserve"> enterococc</w:t>
      </w:r>
      <w:r w:rsidR="00893D5C">
        <w:rPr>
          <w:rFonts w:ascii="Times New Roman" w:hAnsi="Times New Roman" w:cs="Times New Roman"/>
          <w:iCs/>
          <w:lang w:val="en-GB"/>
        </w:rPr>
        <w:t xml:space="preserve">al infection </w:t>
      </w:r>
      <w:r w:rsidR="004B78A0">
        <w:rPr>
          <w:rFonts w:ascii="Times New Roman" w:hAnsi="Times New Roman" w:cs="Times New Roman"/>
          <w:iCs/>
          <w:lang w:val="en-GB"/>
        </w:rPr>
        <w:t xml:space="preserve">with annular </w:t>
      </w:r>
      <w:r w:rsidR="004B78A0">
        <w:rPr>
          <w:rFonts w:ascii="Times New Roman" w:hAnsi="Times New Roman" w:cs="Times New Roman"/>
          <w:iCs/>
          <w:lang w:val="en-GB"/>
        </w:rPr>
        <w:lastRenderedPageBreak/>
        <w:t>abscesses</w:t>
      </w:r>
      <w:r w:rsidR="00FD0CD1">
        <w:rPr>
          <w:rFonts w:ascii="Times New Roman" w:hAnsi="Times New Roman" w:cs="Times New Roman"/>
          <w:iCs/>
          <w:lang w:val="en-GB"/>
        </w:rPr>
        <w:t>, however due to our lack of microbiological correlation we are unable to comment on these findings</w:t>
      </w:r>
      <w:r w:rsidR="004B78A0">
        <w:rPr>
          <w:rFonts w:ascii="Times New Roman" w:hAnsi="Times New Roman" w:cs="Times New Roman"/>
          <w:iCs/>
          <w:lang w:val="en-GB"/>
        </w:rPr>
        <w:t>.</w:t>
      </w:r>
      <w:r w:rsidR="004B78A0">
        <w:rPr>
          <w:rFonts w:ascii="Times New Roman" w:hAnsi="Times New Roman" w:cs="Times New Roman"/>
          <w:iCs/>
          <w:lang w:val="en-GB"/>
        </w:rPr>
        <w:fldChar w:fldCharType="begin" w:fldLock="1"/>
      </w:r>
      <w:r w:rsidR="009D54BC">
        <w:rPr>
          <w:rFonts w:ascii="Times New Roman" w:hAnsi="Times New Roman" w:cs="Times New Roman"/>
          <w:iCs/>
          <w:lang w:val="en-GB"/>
        </w:rPr>
        <w:instrText>ADDIN CSL_CITATION {"citationItems":[{"id":"ITEM-1","itemData":{"DOI":"10.1007/s15010-013-0404-4","ISSN":"1439-0973","abstract":"Optimal management of infective endocarditis (IE) depends on the early detection of IE-causing pathogens and on appropriate antimicrobial and surgical therapy. The current guidelines of the European Society of Cardiology (ESC) recommend histopathological examination as the gold standard for diagnosing IE Habib et al. (Eur Heart J 30:2369--2413, 2005). We hypothesize that histopathological findings do not provide additional information relevant to clinical decision-making.","author":[{"dropping-particle":"","family":"Zauner","given":"F","non-dropping-particle":"","parse-names":false,"suffix":""},{"dropping-particle":"","family":"Glück","given":"T","non-dropping-particle":"","parse-names":false,"suffix":""},{"dropping-particle":"","family":"Salzberger","given":"B","non-dropping-particle":"","parse-names":false,"suffix":""},{"dropping-particle":"","family":"Ehrenstein","given":"B","non-dropping-particle":"","parse-names":false,"suffix":""},{"dropping-particle":"","family":"Beutel","given":"G","non-dropping-particle":"","parse-names":false,"suffix":""},{"dropping-particle":"","family":"Robl","given":"F","non-dropping-particle":"","parse-names":false,"suffix":""},{"dropping-particle":"","family":"Hanses","given":"F","non-dropping-particle":"","parse-names":false,"suffix":""},{"dropping-particle":"","family":"Birnbaum","given":"D","non-dropping-particle":"","parse-names":false,"suffix":""},{"dropping-particle":"","family":"Linde","given":"H J","non-dropping-particle":"","parse-names":false,"suffix":""},{"dropping-particle":"","family":"Audebert","given":"F","non-dropping-particle":"","parse-names":false,"suffix":""}],"container-title":"Infection","id":"ITEM-1","issue":"3","issued":{"date-parts":[["2013","6"]]},"page":"637-643","title":"Are histopathological findings of diagnostic value in native valve endocarditis?","type":"article-journal","volume":"41"},"uris":["http://www.mendeley.com/documents/?uuid=d4a6baac-6625-4f6b-9bf5-55d7657dfe41","http://www.mendeley.com/documents/?uuid=51a9a6a9-c07e-4814-a448-1f0ededd8900"]}],"mendeley":{"formattedCitation":"&lt;sup&gt;17&lt;/sup&gt;","plainTextFormattedCitation":"17","previouslyFormattedCitation":"&lt;sup&gt;17&lt;/sup&gt;"},"properties":{"noteIndex":0},"schema":"https://github.com/citation-style-language/schema/raw/master/csl-citation.json"}</w:instrText>
      </w:r>
      <w:r w:rsidR="004B78A0">
        <w:rPr>
          <w:rFonts w:ascii="Times New Roman" w:hAnsi="Times New Roman" w:cs="Times New Roman"/>
          <w:iCs/>
          <w:lang w:val="en-GB"/>
        </w:rPr>
        <w:fldChar w:fldCharType="separate"/>
      </w:r>
      <w:r w:rsidR="00710726" w:rsidRPr="00710726">
        <w:rPr>
          <w:rFonts w:ascii="Times New Roman" w:hAnsi="Times New Roman" w:cs="Times New Roman"/>
          <w:iCs/>
          <w:noProof/>
          <w:vertAlign w:val="superscript"/>
          <w:lang w:val="en-GB"/>
        </w:rPr>
        <w:t>17</w:t>
      </w:r>
      <w:r w:rsidR="004B78A0">
        <w:rPr>
          <w:rFonts w:ascii="Times New Roman" w:hAnsi="Times New Roman" w:cs="Times New Roman"/>
          <w:iCs/>
          <w:lang w:val="en-GB"/>
        </w:rPr>
        <w:fldChar w:fldCharType="end"/>
      </w:r>
      <w:r w:rsidR="00893D5C">
        <w:rPr>
          <w:rFonts w:ascii="Times New Roman" w:hAnsi="Times New Roman" w:cs="Times New Roman"/>
          <w:iCs/>
          <w:lang w:val="en-GB"/>
        </w:rPr>
        <w:t xml:space="preserve"> </w:t>
      </w:r>
    </w:p>
    <w:p w14:paraId="0F5D7FD8" w14:textId="10FE2EA7" w:rsidR="001F6367" w:rsidRDefault="001F6367" w:rsidP="00625CA6">
      <w:pPr>
        <w:jc w:val="both"/>
        <w:rPr>
          <w:rFonts w:ascii="Times New Roman" w:hAnsi="Times New Roman" w:cs="Times New Roman"/>
          <w:bCs/>
          <w:lang w:val="en-GB"/>
        </w:rPr>
      </w:pPr>
    </w:p>
    <w:p w14:paraId="2B41C48D" w14:textId="7E947514" w:rsidR="00F2200B" w:rsidRDefault="002B5A9C" w:rsidP="00F2200B">
      <w:pPr>
        <w:jc w:val="both"/>
        <w:rPr>
          <w:rFonts w:ascii="Times New Roman" w:hAnsi="Times New Roman" w:cs="Times New Roman"/>
          <w:bCs/>
          <w:iCs/>
          <w:lang w:val="en-GB"/>
        </w:rPr>
      </w:pPr>
      <w:r>
        <w:rPr>
          <w:rFonts w:ascii="Times New Roman" w:hAnsi="Times New Roman" w:cs="Times New Roman"/>
          <w:bCs/>
          <w:iCs/>
          <w:lang w:val="en-GB"/>
        </w:rPr>
        <w:t xml:space="preserve">The </w:t>
      </w:r>
      <w:r w:rsidR="000C590D">
        <w:rPr>
          <w:rFonts w:ascii="Times New Roman" w:hAnsi="Times New Roman" w:cs="Times New Roman"/>
          <w:bCs/>
          <w:iCs/>
          <w:lang w:val="en-GB"/>
        </w:rPr>
        <w:t xml:space="preserve">formation </w:t>
      </w:r>
      <w:r>
        <w:rPr>
          <w:rFonts w:ascii="Times New Roman" w:hAnsi="Times New Roman" w:cs="Times New Roman"/>
          <w:bCs/>
          <w:iCs/>
          <w:lang w:val="en-GB"/>
        </w:rPr>
        <w:t xml:space="preserve">of </w:t>
      </w:r>
      <w:r w:rsidR="00280BEA">
        <w:rPr>
          <w:rFonts w:ascii="Times New Roman" w:hAnsi="Times New Roman" w:cs="Times New Roman"/>
          <w:bCs/>
          <w:iCs/>
          <w:lang w:val="en-GB"/>
        </w:rPr>
        <w:t xml:space="preserve">aneurysms </w:t>
      </w:r>
      <w:r w:rsidR="000C590D">
        <w:rPr>
          <w:rFonts w:ascii="Times New Roman" w:hAnsi="Times New Roman" w:cs="Times New Roman"/>
          <w:bCs/>
          <w:iCs/>
          <w:lang w:val="en-GB"/>
        </w:rPr>
        <w:t xml:space="preserve">at any site </w:t>
      </w:r>
      <w:r>
        <w:rPr>
          <w:rFonts w:ascii="Times New Roman" w:hAnsi="Times New Roman" w:cs="Times New Roman"/>
          <w:bCs/>
          <w:iCs/>
          <w:lang w:val="en-GB"/>
        </w:rPr>
        <w:t>require</w:t>
      </w:r>
      <w:r w:rsidR="000C590D">
        <w:rPr>
          <w:rFonts w:ascii="Times New Roman" w:hAnsi="Times New Roman" w:cs="Times New Roman"/>
          <w:bCs/>
          <w:iCs/>
          <w:lang w:val="en-GB"/>
        </w:rPr>
        <w:t>s the presence of</w:t>
      </w:r>
      <w:r>
        <w:rPr>
          <w:rFonts w:ascii="Times New Roman" w:hAnsi="Times New Roman" w:cs="Times New Roman"/>
          <w:bCs/>
          <w:iCs/>
          <w:lang w:val="en-GB"/>
        </w:rPr>
        <w:t xml:space="preserve"> high </w:t>
      </w:r>
      <w:r w:rsidR="000C590D">
        <w:rPr>
          <w:rFonts w:ascii="Times New Roman" w:hAnsi="Times New Roman" w:cs="Times New Roman"/>
          <w:bCs/>
          <w:iCs/>
          <w:lang w:val="en-GB"/>
        </w:rPr>
        <w:t xml:space="preserve">intravascular </w:t>
      </w:r>
      <w:r>
        <w:rPr>
          <w:rFonts w:ascii="Times New Roman" w:hAnsi="Times New Roman" w:cs="Times New Roman"/>
          <w:bCs/>
          <w:iCs/>
          <w:lang w:val="en-GB"/>
        </w:rPr>
        <w:t>pressure</w:t>
      </w:r>
      <w:r w:rsidR="000C590D">
        <w:rPr>
          <w:rFonts w:ascii="Times New Roman" w:hAnsi="Times New Roman" w:cs="Times New Roman"/>
          <w:bCs/>
          <w:iCs/>
          <w:lang w:val="en-GB"/>
        </w:rPr>
        <w:t>,</w:t>
      </w:r>
      <w:r>
        <w:rPr>
          <w:rFonts w:ascii="Times New Roman" w:hAnsi="Times New Roman" w:cs="Times New Roman"/>
          <w:bCs/>
          <w:iCs/>
          <w:lang w:val="en-GB"/>
        </w:rPr>
        <w:t xml:space="preserve"> and </w:t>
      </w:r>
      <w:r w:rsidR="00C761FE">
        <w:rPr>
          <w:rFonts w:ascii="Times New Roman" w:hAnsi="Times New Roman" w:cs="Times New Roman"/>
          <w:bCs/>
          <w:iCs/>
          <w:lang w:val="en-GB"/>
        </w:rPr>
        <w:t xml:space="preserve">as a result </w:t>
      </w:r>
      <w:r w:rsidR="000C590D">
        <w:rPr>
          <w:rFonts w:ascii="Times New Roman" w:hAnsi="Times New Roman" w:cs="Times New Roman"/>
          <w:bCs/>
          <w:iCs/>
          <w:lang w:val="en-GB"/>
        </w:rPr>
        <w:t xml:space="preserve">they </w:t>
      </w:r>
      <w:r>
        <w:rPr>
          <w:rFonts w:ascii="Times New Roman" w:hAnsi="Times New Roman" w:cs="Times New Roman"/>
          <w:bCs/>
          <w:iCs/>
          <w:lang w:val="en-GB"/>
        </w:rPr>
        <w:t>rarely occur in the right side of the heart</w:t>
      </w:r>
      <w:r w:rsidR="00280BEA">
        <w:rPr>
          <w:rFonts w:ascii="Times New Roman" w:hAnsi="Times New Roman" w:cs="Times New Roman"/>
          <w:bCs/>
          <w:iCs/>
          <w:lang w:val="en-GB"/>
        </w:rPr>
        <w:t xml:space="preserve">, </w:t>
      </w:r>
      <w:r w:rsidR="000C590D">
        <w:rPr>
          <w:rFonts w:ascii="Times New Roman" w:hAnsi="Times New Roman" w:cs="Times New Roman"/>
          <w:bCs/>
          <w:iCs/>
          <w:lang w:val="en-GB"/>
        </w:rPr>
        <w:t>as in our cohort</w:t>
      </w:r>
      <w:r w:rsidR="00280BEA">
        <w:rPr>
          <w:rFonts w:ascii="Times New Roman" w:hAnsi="Times New Roman" w:cs="Times New Roman"/>
          <w:bCs/>
          <w:iCs/>
          <w:lang w:val="en-GB"/>
        </w:rPr>
        <w:t xml:space="preserve"> where</w:t>
      </w:r>
      <w:r w:rsidR="00BF5BB8">
        <w:rPr>
          <w:rFonts w:ascii="Times New Roman" w:hAnsi="Times New Roman" w:cs="Times New Roman"/>
          <w:bCs/>
          <w:iCs/>
          <w:lang w:val="en-GB"/>
        </w:rPr>
        <w:t xml:space="preserve"> </w:t>
      </w:r>
      <w:r w:rsidR="006B6EBD">
        <w:rPr>
          <w:rFonts w:ascii="Times New Roman" w:hAnsi="Times New Roman" w:cs="Times New Roman"/>
          <w:bCs/>
          <w:iCs/>
          <w:lang w:val="en-GB"/>
        </w:rPr>
        <w:t xml:space="preserve">all aneurysm cases </w:t>
      </w:r>
      <w:r w:rsidR="000C590D">
        <w:rPr>
          <w:rFonts w:ascii="Times New Roman" w:hAnsi="Times New Roman" w:cs="Times New Roman"/>
          <w:bCs/>
          <w:iCs/>
          <w:lang w:val="en-GB"/>
        </w:rPr>
        <w:t>resulted following</w:t>
      </w:r>
      <w:r w:rsidR="006B6EBD">
        <w:rPr>
          <w:rFonts w:ascii="Times New Roman" w:hAnsi="Times New Roman" w:cs="Times New Roman"/>
          <w:bCs/>
          <w:iCs/>
          <w:lang w:val="en-GB"/>
        </w:rPr>
        <w:t xml:space="preserve"> infection of the aortic valve</w:t>
      </w:r>
      <w:r>
        <w:rPr>
          <w:rFonts w:ascii="Times New Roman" w:hAnsi="Times New Roman" w:cs="Times New Roman"/>
          <w:bCs/>
          <w:iCs/>
          <w:lang w:val="en-GB"/>
        </w:rPr>
        <w:t>.</w:t>
      </w:r>
      <w:r>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{"citationItems":[{"id":"ITEM-1","itemData":{"DOI":"10.1016/j.jtcvs.2017.07.068","ISSN":"0022-5223","abstract":"ObjectiveThe rarity of invasiveness of right-sided infective endocarditis (IE) compared with left-sided has not been well recognized and evaluated. Thus, we compared invasiveness of right- versus left-sided IE in surgically treated patients.","author":[{"dropping-particle":"","family":"Hussain","given":"Syed T","non-dropping-particle":"","parse-names":false,"suffix":""},{"dropping-particle":"","family":"Shrestha","given":"Nabin K","non-dropping-particle":"","parse-names":false,"suffix":""},{"dropping-particle":"","family":"Witten","given":"James","non-dropping-particle":"","parse-names":false,"suffix":""},{"dropping-particle":"","family":"Gordon","given":"Steven M","non-dropping-particle":"","parse-names":false,"suffix":""},{"dropping-particle":"","family":"Houghtaling","given":"Penny L","non-dropping-particle":"","parse-names":false,"suffix":""},{"dropping-particle":"","family":"Tingleff","given":"Jens","non-dropping-particle":"","parse-names":false,"suffix":""},{"dropping-particle":"","family":"Navia","given":"José L","non-dropping-particle":"","parse-names":false,"suffix":""},{"dropping-particle":"","family":"Blackstone","given":"Eugene H","non-dropping-particle":"","parse-names":false,"suffix":""},{"dropping-particle":"","family":"Pettersson","given":"Gösta B","non-dropping-particle":"","parse-names":false,"suffix":""}],"container-title":"The Journal of Thoracic and Cardiovascular Surgery","id":"ITEM-1","issue":"1","issued":{"date-parts":[["2018","1"]]},"page":"54-61.e1","publisher":"Elsevier","title":"Rarity of invasiveness in right-sided infective endocarditis","type":"article-journal","volume":"155"},"uris":["http://www.mendeley.com/documents/?uuid=80fc1b84-5671-4a6d-9d6c-1ad4ff70b106","http://www.mendeley.com/documents/?uuid=d0092877-71cc-4470-9078-a31fd6b77d9c"]}],"mendeley":{"formattedCitation":"&lt;sup&gt;15&lt;/sup&gt;","plainTextFormattedCitation":"15","previouslyFormattedCitation":"&lt;sup&gt;15&lt;/sup&gt;"},"properties":{"noteIndex":0},"schema":"https://github.com/citation-style-language/schema/raw/master/csl-citation.json"}</w:instrText>
      </w:r>
      <w:r>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15</w:t>
      </w:r>
      <w:r>
        <w:rPr>
          <w:rFonts w:ascii="Times New Roman" w:hAnsi="Times New Roman" w:cs="Times New Roman"/>
          <w:bCs/>
          <w:iCs/>
          <w:lang w:val="en-GB"/>
        </w:rPr>
        <w:fldChar w:fldCharType="end"/>
      </w:r>
      <w:r w:rsidR="00D90AA0">
        <w:rPr>
          <w:rFonts w:ascii="Times New Roman" w:hAnsi="Times New Roman" w:cs="Times New Roman"/>
          <w:bCs/>
          <w:iCs/>
          <w:lang w:val="en-GB"/>
        </w:rPr>
        <w:t xml:space="preserve"> </w:t>
      </w:r>
      <w:r w:rsidR="00F2200B">
        <w:rPr>
          <w:rFonts w:ascii="Times New Roman" w:hAnsi="Times New Roman" w:cs="Times New Roman"/>
          <w:bCs/>
          <w:iCs/>
          <w:lang w:val="en-GB"/>
        </w:rPr>
        <w:t>Co</w:t>
      </w:r>
      <w:r w:rsidR="00504941">
        <w:rPr>
          <w:rFonts w:ascii="Times New Roman" w:hAnsi="Times New Roman" w:cs="Times New Roman"/>
          <w:bCs/>
          <w:iCs/>
          <w:lang w:val="en-GB"/>
        </w:rPr>
        <w:t>nsequence</w:t>
      </w:r>
      <w:r w:rsidR="00F2200B">
        <w:rPr>
          <w:rFonts w:ascii="Times New Roman" w:hAnsi="Times New Roman" w:cs="Times New Roman"/>
          <w:bCs/>
          <w:iCs/>
          <w:lang w:val="en-GB"/>
        </w:rPr>
        <w:t>s of a</w:t>
      </w:r>
      <w:r w:rsidR="00C761FE">
        <w:rPr>
          <w:rFonts w:ascii="Times New Roman" w:hAnsi="Times New Roman" w:cs="Times New Roman"/>
          <w:bCs/>
          <w:iCs/>
          <w:lang w:val="en-GB"/>
        </w:rPr>
        <w:t>neurysm</w:t>
      </w:r>
      <w:r w:rsidR="000C590D">
        <w:rPr>
          <w:rFonts w:ascii="Times New Roman" w:hAnsi="Times New Roman" w:cs="Times New Roman"/>
          <w:bCs/>
          <w:iCs/>
          <w:lang w:val="en-GB"/>
        </w:rPr>
        <w:t xml:space="preserve"> formation are significant, and in our population include a</w:t>
      </w:r>
      <w:r w:rsidR="00F2200B">
        <w:rPr>
          <w:rFonts w:ascii="Times New Roman" w:hAnsi="Times New Roman" w:cs="Times New Roman"/>
          <w:bCs/>
          <w:iCs/>
          <w:lang w:val="en-GB"/>
        </w:rPr>
        <w:t xml:space="preserve"> dilated aortic root</w:t>
      </w:r>
      <w:r w:rsidR="00E36525">
        <w:rPr>
          <w:rFonts w:ascii="Times New Roman" w:hAnsi="Times New Roman" w:cs="Times New Roman"/>
          <w:bCs/>
          <w:iCs/>
          <w:lang w:val="en-GB"/>
        </w:rPr>
        <w:t xml:space="preserve"> </w:t>
      </w:r>
      <w:r w:rsidR="00504941">
        <w:rPr>
          <w:rFonts w:ascii="Times New Roman" w:hAnsi="Times New Roman" w:cs="Times New Roman"/>
          <w:bCs/>
          <w:iCs/>
          <w:lang w:val="en-GB"/>
        </w:rPr>
        <w:t xml:space="preserve">and perforation of the aortic wall. </w:t>
      </w:r>
    </w:p>
    <w:p w14:paraId="09B5AA42" w14:textId="77777777" w:rsidR="00E17C0F" w:rsidRDefault="00E17C0F" w:rsidP="00625CA6">
      <w:pPr>
        <w:jc w:val="both"/>
        <w:rPr>
          <w:rFonts w:ascii="Times New Roman" w:hAnsi="Times New Roman" w:cs="Times New Roman"/>
          <w:bCs/>
          <w:lang w:val="en-GB"/>
        </w:rPr>
      </w:pPr>
    </w:p>
    <w:p w14:paraId="73BD42E1" w14:textId="0C6C8617" w:rsidR="006B745E" w:rsidRDefault="00522FC1" w:rsidP="007549CE">
      <w:pPr>
        <w:jc w:val="both"/>
        <w:rPr>
          <w:rFonts w:ascii="Times New Roman" w:hAnsi="Times New Roman" w:cs="Times New Roman"/>
          <w:bCs/>
          <w:iCs/>
          <w:lang w:val="en-GB"/>
        </w:rPr>
      </w:pPr>
      <w:r>
        <w:rPr>
          <w:rFonts w:ascii="Times New Roman" w:hAnsi="Times New Roman" w:cs="Times New Roman"/>
          <w:bCs/>
          <w:iCs/>
          <w:lang w:val="en-GB"/>
        </w:rPr>
        <w:t>While systemic emboli</w:t>
      </w:r>
      <w:r w:rsidR="00960AD5">
        <w:rPr>
          <w:rFonts w:ascii="Times New Roman" w:hAnsi="Times New Roman" w:cs="Times New Roman"/>
          <w:bCs/>
          <w:iCs/>
          <w:lang w:val="en-GB"/>
        </w:rPr>
        <w:t>z</w:t>
      </w:r>
      <w:r>
        <w:rPr>
          <w:rFonts w:ascii="Times New Roman" w:hAnsi="Times New Roman" w:cs="Times New Roman"/>
          <w:bCs/>
          <w:iCs/>
          <w:lang w:val="en-GB"/>
        </w:rPr>
        <w:t xml:space="preserve">ation is a well-known complication </w:t>
      </w:r>
      <w:r w:rsidR="00CB28BF">
        <w:rPr>
          <w:rFonts w:ascii="Times New Roman" w:hAnsi="Times New Roman" w:cs="Times New Roman"/>
          <w:bCs/>
          <w:iCs/>
          <w:lang w:val="en-GB"/>
        </w:rPr>
        <w:t>of</w:t>
      </w:r>
      <w:r>
        <w:rPr>
          <w:rFonts w:ascii="Times New Roman" w:hAnsi="Times New Roman" w:cs="Times New Roman"/>
          <w:bCs/>
          <w:iCs/>
          <w:lang w:val="en-GB"/>
        </w:rPr>
        <w:t xml:space="preserve"> IE, m</w:t>
      </w:r>
      <w:r w:rsidR="006B745E">
        <w:rPr>
          <w:rFonts w:ascii="Times New Roman" w:hAnsi="Times New Roman" w:cs="Times New Roman"/>
          <w:bCs/>
          <w:iCs/>
          <w:lang w:val="en-GB"/>
        </w:rPr>
        <w:t>yocardial infarction due to embolism in a coronary artery is rare and has been reported to occur in 1.5% of cases</w:t>
      </w:r>
      <w:r>
        <w:rPr>
          <w:rFonts w:ascii="Times New Roman" w:hAnsi="Times New Roman" w:cs="Times New Roman"/>
          <w:bCs/>
          <w:iCs/>
          <w:lang w:val="en-GB"/>
        </w:rPr>
        <w:t>.</w:t>
      </w:r>
      <w:r>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{"citationItems":[{"id":"ITEM-1","itemData":{"DOI":"10.4322/acr.2016.045","ISSN":"2236-1960","abstract":"The case fatality rate of infective endocarditis (IE) is high and is associated with varying causes. Among them, acute myocardial infarction due to an embolism in a coronary artery is rare; the incidence of this complication in the setting of IE is reported to be up to 1.5%. We report a case of sudden death in a 22-year-old woman diagnosed with systemic lupus erythematosus who was referred to the Cardiology Center for the treatment of mitral valve incompetence due to IE. She was hemodynamically stable with antibiotic therapy and vasoactive drugs, despite severe mitral valve regurgitation. Unexpectedly, she presented cardiac arrest and died. The autopsy showed total occlusion of the left main coronary artery by septic embolus, which originated from the mitral vegetation, as the cause of death. Thus, although a rare complication, it should always be kept in mind that a coronary embolism can be a lethal complication of IE, and the possibility of surgical treatment combined with the underlying antibiotic therapy should be raised.","author":[{"dropping-particle":"","family":"Castelli","given":"Jussara Bianchi","non-dropping-particle":"","parse-names":false,"suffix":""},{"dropping-particle":"","family":"Almeida","given":"Germana","non-dropping-particle":"","parse-names":false,"suffix":""},{"dropping-particle":"","family":"Siciliano","given":"Rinaldo Focaccia","non-dropping-particle":"","parse-names":false,"suffix":""}],"container-title":"Autopsy &amp; case reports","id":"ITEM-1","issue":"3","issued":{"date-parts":[["2016","9","30"]]},"language":"eng","page":"17-22","publisher":"São Paulo, SP: Universidade de São Paulo, Hospital Universitário","title":"Sudden death in infective endocarditis","type":"article-journal","volume":"6"},"uris":["http://www.mendeley.com/documents/?uuid=971332d2-85ff-4b1b-9559-b13ac9640ba2"]}],"mendeley":{"formattedCitation":"&lt;sup&gt;9&lt;/sup&gt;","plainTextFormattedCitation":"9","previouslyFormattedCitation":"&lt;sup&gt;9&lt;/sup&gt;"},"properties":{"noteIndex":0},"schema":"https://github.com/citation-style-language/schema/raw/master/csl-citation.json"}</w:instrText>
      </w:r>
      <w:r>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9</w:t>
      </w:r>
      <w:r>
        <w:rPr>
          <w:rFonts w:ascii="Times New Roman" w:hAnsi="Times New Roman" w:cs="Times New Roman"/>
          <w:bCs/>
          <w:iCs/>
          <w:lang w:val="en-GB"/>
        </w:rPr>
        <w:fldChar w:fldCharType="end"/>
      </w:r>
      <w:r>
        <w:rPr>
          <w:rFonts w:ascii="Times New Roman" w:hAnsi="Times New Roman" w:cs="Times New Roman"/>
          <w:bCs/>
          <w:iCs/>
          <w:lang w:val="en-GB"/>
        </w:rPr>
        <w:t xml:space="preserve"> This</w:t>
      </w:r>
      <w:r w:rsidR="006B745E">
        <w:rPr>
          <w:rFonts w:ascii="Times New Roman" w:hAnsi="Times New Roman" w:cs="Times New Roman"/>
          <w:bCs/>
          <w:iCs/>
          <w:lang w:val="en-GB"/>
        </w:rPr>
        <w:t xml:space="preserve"> cohort </w:t>
      </w:r>
      <w:r>
        <w:rPr>
          <w:rFonts w:ascii="Times New Roman" w:hAnsi="Times New Roman" w:cs="Times New Roman"/>
          <w:bCs/>
          <w:iCs/>
          <w:lang w:val="en-GB"/>
        </w:rPr>
        <w:t xml:space="preserve">however, </w:t>
      </w:r>
      <w:r w:rsidR="006B745E">
        <w:rPr>
          <w:rFonts w:ascii="Times New Roman" w:hAnsi="Times New Roman" w:cs="Times New Roman"/>
          <w:bCs/>
          <w:iCs/>
          <w:lang w:val="en-GB"/>
        </w:rPr>
        <w:t xml:space="preserve">identified </w:t>
      </w:r>
      <w:r w:rsidR="002A2C53">
        <w:rPr>
          <w:rFonts w:ascii="Times New Roman" w:hAnsi="Times New Roman" w:cs="Times New Roman"/>
          <w:bCs/>
          <w:iCs/>
          <w:lang w:val="en-GB"/>
        </w:rPr>
        <w:t>13</w:t>
      </w:r>
      <w:r w:rsidR="006B745E">
        <w:rPr>
          <w:rFonts w:ascii="Times New Roman" w:hAnsi="Times New Roman" w:cs="Times New Roman"/>
          <w:bCs/>
          <w:iCs/>
          <w:lang w:val="en-GB"/>
        </w:rPr>
        <w:t xml:space="preserve"> cases (</w:t>
      </w:r>
      <w:r w:rsidR="002A2C53">
        <w:rPr>
          <w:rFonts w:ascii="Times New Roman" w:hAnsi="Times New Roman" w:cs="Times New Roman"/>
          <w:bCs/>
          <w:iCs/>
          <w:lang w:val="en-GB"/>
        </w:rPr>
        <w:t>4</w:t>
      </w:r>
      <w:r w:rsidR="00194290">
        <w:rPr>
          <w:rFonts w:ascii="Times New Roman" w:hAnsi="Times New Roman" w:cs="Times New Roman"/>
          <w:bCs/>
          <w:iCs/>
          <w:lang w:val="en-GB"/>
        </w:rPr>
        <w:t>3</w:t>
      </w:r>
      <w:r w:rsidR="00566A00">
        <w:rPr>
          <w:rFonts w:ascii="Times New Roman" w:hAnsi="Times New Roman" w:cs="Times New Roman"/>
          <w:bCs/>
          <w:iCs/>
          <w:lang w:val="en-GB"/>
        </w:rPr>
        <w:t>%)</w:t>
      </w:r>
      <w:r w:rsidR="006B745E">
        <w:rPr>
          <w:rFonts w:ascii="Times New Roman" w:hAnsi="Times New Roman" w:cs="Times New Roman"/>
          <w:bCs/>
          <w:iCs/>
          <w:lang w:val="en-GB"/>
        </w:rPr>
        <w:t xml:space="preserve"> of septic emboli</w:t>
      </w:r>
      <w:r w:rsidR="008A5AB3">
        <w:rPr>
          <w:rFonts w:ascii="Times New Roman" w:hAnsi="Times New Roman" w:cs="Times New Roman"/>
          <w:bCs/>
          <w:iCs/>
          <w:lang w:val="en-GB"/>
        </w:rPr>
        <w:t xml:space="preserve"> with</w:t>
      </w:r>
      <w:r w:rsidR="00194290">
        <w:rPr>
          <w:rFonts w:ascii="Times New Roman" w:hAnsi="Times New Roman" w:cs="Times New Roman"/>
          <w:bCs/>
          <w:iCs/>
          <w:lang w:val="en-GB"/>
        </w:rPr>
        <w:t xml:space="preserve"> </w:t>
      </w:r>
      <w:r w:rsidR="00CB28BF">
        <w:rPr>
          <w:rFonts w:ascii="Times New Roman" w:hAnsi="Times New Roman" w:cs="Times New Roman"/>
          <w:bCs/>
          <w:iCs/>
          <w:lang w:val="en-GB"/>
        </w:rPr>
        <w:t xml:space="preserve">subsequent </w:t>
      </w:r>
      <w:r w:rsidR="00194290">
        <w:rPr>
          <w:rFonts w:ascii="Times New Roman" w:hAnsi="Times New Roman" w:cs="Times New Roman"/>
          <w:bCs/>
          <w:iCs/>
          <w:lang w:val="en-GB"/>
        </w:rPr>
        <w:t xml:space="preserve">micro-abscesses and </w:t>
      </w:r>
      <w:r w:rsidR="008A5AB3">
        <w:rPr>
          <w:rFonts w:ascii="Times New Roman" w:hAnsi="Times New Roman" w:cs="Times New Roman"/>
          <w:bCs/>
          <w:iCs/>
          <w:lang w:val="en-GB"/>
        </w:rPr>
        <w:t>myocardial infarct</w:t>
      </w:r>
      <w:r w:rsidR="00CB28BF">
        <w:rPr>
          <w:rFonts w:ascii="Times New Roman" w:hAnsi="Times New Roman" w:cs="Times New Roman"/>
          <w:bCs/>
          <w:iCs/>
          <w:lang w:val="en-GB"/>
        </w:rPr>
        <w:t>ion</w:t>
      </w:r>
      <w:r w:rsidR="002A2C53">
        <w:rPr>
          <w:rFonts w:ascii="Times New Roman" w:hAnsi="Times New Roman" w:cs="Times New Roman"/>
          <w:bCs/>
          <w:iCs/>
          <w:lang w:val="en-GB"/>
        </w:rPr>
        <w:t>, a significant increase compared to previous reported literature</w:t>
      </w:r>
      <w:r>
        <w:rPr>
          <w:rFonts w:ascii="Times New Roman" w:hAnsi="Times New Roman" w:cs="Times New Roman"/>
          <w:bCs/>
          <w:iCs/>
          <w:lang w:val="en-GB"/>
        </w:rPr>
        <w:t>.</w:t>
      </w:r>
      <w:r w:rsidR="00F567D0">
        <w:rPr>
          <w:rFonts w:ascii="Times New Roman" w:hAnsi="Times New Roman" w:cs="Times New Roman"/>
          <w:bCs/>
          <w:iCs/>
          <w:lang w:val="en-GB"/>
        </w:rPr>
        <w:t xml:space="preserve"> </w:t>
      </w:r>
      <w:r w:rsidR="00F06394">
        <w:rPr>
          <w:rFonts w:ascii="Times New Roman" w:hAnsi="Times New Roman" w:cs="Times New Roman"/>
          <w:bCs/>
          <w:iCs/>
          <w:lang w:val="en-GB"/>
        </w:rPr>
        <w:t xml:space="preserve">Due to the </w:t>
      </w:r>
      <w:r w:rsidR="00CB28BF">
        <w:rPr>
          <w:rFonts w:ascii="Times New Roman" w:hAnsi="Times New Roman" w:cs="Times New Roman"/>
          <w:bCs/>
          <w:iCs/>
          <w:lang w:val="en-GB"/>
        </w:rPr>
        <w:t>anatomical location of</w:t>
      </w:r>
      <w:r w:rsidR="00F06394">
        <w:rPr>
          <w:rFonts w:ascii="Times New Roman" w:hAnsi="Times New Roman" w:cs="Times New Roman"/>
          <w:bCs/>
          <w:iCs/>
          <w:lang w:val="en-GB"/>
        </w:rPr>
        <w:t xml:space="preserve"> the coronary ostia,</w:t>
      </w:r>
      <w:r w:rsidR="00CB28BF">
        <w:rPr>
          <w:rFonts w:ascii="Times New Roman" w:hAnsi="Times New Roman" w:cs="Times New Roman"/>
          <w:bCs/>
          <w:iCs/>
          <w:lang w:val="en-GB"/>
        </w:rPr>
        <w:t xml:space="preserve"> this complication most commonly arises when </w:t>
      </w:r>
      <w:r w:rsidR="00F06394">
        <w:rPr>
          <w:rFonts w:ascii="Times New Roman" w:hAnsi="Times New Roman" w:cs="Times New Roman"/>
          <w:bCs/>
          <w:iCs/>
          <w:lang w:val="en-GB"/>
        </w:rPr>
        <w:t xml:space="preserve">the left side of the heart is </w:t>
      </w:r>
      <w:r w:rsidR="00CB28BF">
        <w:rPr>
          <w:rFonts w:ascii="Times New Roman" w:hAnsi="Times New Roman" w:cs="Times New Roman"/>
          <w:bCs/>
          <w:iCs/>
          <w:lang w:val="en-GB"/>
        </w:rPr>
        <w:t>involved by IE</w:t>
      </w:r>
      <w:r w:rsidR="00F06394">
        <w:rPr>
          <w:rFonts w:ascii="Times New Roman" w:hAnsi="Times New Roman" w:cs="Times New Roman"/>
          <w:bCs/>
          <w:iCs/>
          <w:lang w:val="en-GB"/>
        </w:rPr>
        <w:t xml:space="preserve">. However, the mitral valve </w:t>
      </w:r>
      <w:r w:rsidR="00960AD5">
        <w:rPr>
          <w:rFonts w:ascii="Times New Roman" w:hAnsi="Times New Roman" w:cs="Times New Roman"/>
          <w:bCs/>
          <w:iCs/>
          <w:lang w:val="en-GB"/>
        </w:rPr>
        <w:t xml:space="preserve">is </w:t>
      </w:r>
      <w:r w:rsidR="00F83669">
        <w:rPr>
          <w:rFonts w:ascii="Times New Roman" w:hAnsi="Times New Roman" w:cs="Times New Roman"/>
          <w:bCs/>
          <w:iCs/>
          <w:lang w:val="en-GB"/>
        </w:rPr>
        <w:t>stated to have a higher incidence of</w:t>
      </w:r>
      <w:r w:rsidR="00CB28BF">
        <w:rPr>
          <w:rFonts w:ascii="Times New Roman" w:hAnsi="Times New Roman" w:cs="Times New Roman"/>
          <w:bCs/>
          <w:iCs/>
          <w:lang w:val="en-GB"/>
        </w:rPr>
        <w:t xml:space="preserve"> coronary</w:t>
      </w:r>
      <w:r w:rsidR="00F83669">
        <w:rPr>
          <w:rFonts w:ascii="Times New Roman" w:hAnsi="Times New Roman" w:cs="Times New Roman"/>
          <w:bCs/>
          <w:iCs/>
          <w:lang w:val="en-GB"/>
        </w:rPr>
        <w:t xml:space="preserve"> emboli</w:t>
      </w:r>
      <w:r w:rsidR="00960AD5">
        <w:rPr>
          <w:rFonts w:ascii="Times New Roman" w:hAnsi="Times New Roman" w:cs="Times New Roman"/>
          <w:bCs/>
          <w:iCs/>
          <w:lang w:val="en-GB"/>
        </w:rPr>
        <w:t xml:space="preserve"> </w:t>
      </w:r>
      <w:r w:rsidR="00F83669">
        <w:rPr>
          <w:rFonts w:ascii="Times New Roman" w:hAnsi="Times New Roman" w:cs="Times New Roman"/>
          <w:bCs/>
          <w:iCs/>
          <w:lang w:val="en-GB"/>
        </w:rPr>
        <w:t>compared to the aortic valve</w:t>
      </w:r>
      <w:r w:rsidR="00F06394">
        <w:rPr>
          <w:rFonts w:ascii="Times New Roman" w:hAnsi="Times New Roman" w:cs="Times New Roman"/>
          <w:bCs/>
          <w:iCs/>
          <w:lang w:val="en-GB"/>
        </w:rPr>
        <w:t xml:space="preserve">, which is contrary to our findings where </w:t>
      </w:r>
      <w:r w:rsidR="00B411D3">
        <w:rPr>
          <w:rFonts w:ascii="Times New Roman" w:hAnsi="Times New Roman" w:cs="Times New Roman"/>
          <w:bCs/>
          <w:iCs/>
          <w:lang w:val="en-GB"/>
        </w:rPr>
        <w:t>the</w:t>
      </w:r>
      <w:r w:rsidR="00F06394">
        <w:rPr>
          <w:rFonts w:ascii="Times New Roman" w:hAnsi="Times New Roman" w:cs="Times New Roman"/>
          <w:bCs/>
          <w:iCs/>
          <w:lang w:val="en-GB"/>
        </w:rPr>
        <w:t xml:space="preserve"> involv</w:t>
      </w:r>
      <w:r w:rsidR="00B411D3">
        <w:rPr>
          <w:rFonts w:ascii="Times New Roman" w:hAnsi="Times New Roman" w:cs="Times New Roman"/>
          <w:bCs/>
          <w:iCs/>
          <w:lang w:val="en-GB"/>
        </w:rPr>
        <w:t>ement of</w:t>
      </w:r>
      <w:r w:rsidR="00F06394">
        <w:rPr>
          <w:rFonts w:ascii="Times New Roman" w:hAnsi="Times New Roman" w:cs="Times New Roman"/>
          <w:bCs/>
          <w:iCs/>
          <w:lang w:val="en-GB"/>
        </w:rPr>
        <w:t xml:space="preserve"> the aortic </w:t>
      </w:r>
      <w:r w:rsidR="00B411D3">
        <w:rPr>
          <w:rFonts w:ascii="Times New Roman" w:hAnsi="Times New Roman" w:cs="Times New Roman"/>
          <w:bCs/>
          <w:iCs/>
          <w:lang w:val="en-GB"/>
        </w:rPr>
        <w:t xml:space="preserve">and mitral </w:t>
      </w:r>
      <w:r w:rsidR="00F06394">
        <w:rPr>
          <w:rFonts w:ascii="Times New Roman" w:hAnsi="Times New Roman" w:cs="Times New Roman"/>
          <w:bCs/>
          <w:iCs/>
          <w:lang w:val="en-GB"/>
        </w:rPr>
        <w:t>valve</w:t>
      </w:r>
      <w:r w:rsidR="00B411D3">
        <w:rPr>
          <w:rFonts w:ascii="Times New Roman" w:hAnsi="Times New Roman" w:cs="Times New Roman"/>
          <w:bCs/>
          <w:iCs/>
          <w:lang w:val="en-GB"/>
        </w:rPr>
        <w:t>s were roughly equal</w:t>
      </w:r>
      <w:r w:rsidR="00F83669">
        <w:rPr>
          <w:rFonts w:ascii="Times New Roman" w:hAnsi="Times New Roman" w:cs="Times New Roman"/>
          <w:bCs/>
          <w:iCs/>
          <w:lang w:val="en-GB"/>
        </w:rPr>
        <w:t>.</w:t>
      </w:r>
      <w:r w:rsidR="00F83669">
        <w:rPr>
          <w:rFonts w:ascii="Times New Roman" w:hAnsi="Times New Roman" w:cs="Times New Roman"/>
          <w:bCs/>
          <w:iCs/>
          <w:lang w:val="en-GB"/>
        </w:rPr>
        <w:fldChar w:fldCharType="begin" w:fldLock="1"/>
      </w:r>
      <w:r w:rsidR="00A2519E">
        <w:rPr>
          <w:rFonts w:ascii="Times New Roman" w:hAnsi="Times New Roman" w:cs="Times New Roman"/>
          <w:bCs/>
          <w:iCs/>
          <w:lang w:val="en-GB"/>
        </w:rPr>
        <w:instrText>ADDIN CSL_CITATION {"citationItems":[{"id":"ITEM-1","itemData":{"DOI":"10.1016/j.jccase.2009.06.003","ISSN":"18785409","abstract":"A 53-year-old Japanese man presented with severe chest pain. He had suffered from persistent fever, muscle pain, arthralgia, and dyspnea on exertion (New York Heart Association class I) for two and half months prior to admission. He had been treated with several antibiotics for two months and prednisolone for almost one month prior to admission. On the day of admission, he had suffered from chest pain at rest, and had come to our hospital. Electrocardiography showed a normal sinus rhythm with significant ST segment elevation in leads V3-6 and abnormal Q waves in leads V4-6. Transthoracic echocardiography demonstrated left ventricular ejection fraction of 52% with severe mitral regurgitation and an 18-mm vegetation on the anterior mitral valve leaflet. Multiple blood cultures identified Streptococcus sanguis. The diagnosis was acute myocardial infarction and mitral regurgitation associated with infective endocarditis (IE). The incidence of acute coronary syndrome caused by IE is quite low in patients with native valves. After a 6-week course of antibiotics, mitral valve replacement and partial cardiomyotomy were performed. Two years after the surgery, follow-up echocardiography showed almost normal left ventricle function and no mitral regurgitation, and the patient has been living an active life without any complications. © 2009 Japanese College of Cardiology.","author":[{"dropping-particle":"","family":"Okai","given":"Iwao","non-dropping-particle":"","parse-names":false,"suffix":""},{"dropping-particle":"","family":"Inoue","given":"Kenji","non-dropping-particle":"","parse-names":false,"suffix":""},{"dropping-particle":"","family":"Yamaguchi","given":"Naotaka","non-dropping-particle":"","parse-names":false,"suffix":""},{"dropping-particle":"","family":"Makinae","given":"Haruka","non-dropping-particle":"","parse-names":false,"suffix":""},{"dropping-particle":"","family":"Maruyama","given":"Sonomi","non-dropping-particle":"","parse-names":false,"suffix":""},{"dropping-particle":"","family":"Komatsu","given":"Kaoru","non-dropping-particle":"","parse-names":false,"suffix":""},{"dropping-particle":"","family":"Kawano","given":"Yasunobu","non-dropping-particle":"","parse-names":false,"suffix":""},{"dropping-particle":"","family":"Okazaki","given":"Shinya","non-dropping-particle":"","parse-names":false,"suffix":""},{"dropping-particle":"","family":"Fujiwara","given":"Yasumasa","non-dropping-particle":"","parse-names":false,"suffix":""},{"dropping-particle":"","family":"Sumiyoshi","given":"Masataka","non-dropping-particle":"","parse-names":false,"suffix":""},{"dropping-particle":"","family":"Amano","given":"Atsushi","non-dropping-particle":"","parse-names":false,"suffix":""},{"dropping-particle":"","family":"Daida","given":"Hiroyuki","non-dropping-particle":"","parse-names":false,"suffix":""}],"container-title":"Journal of Cardiology Cases","id":"ITEM-1","issue":"1","issued":{"date-parts":[["2010"]]},"page":"28-32","title":"Infective endocarditis associated with acute myocardial infarction caused by septic emboli","type":"article-journal","volume":"1"},"uris":["http://www.mendeley.com/documents/?uuid=80c0e04c-b201-4855-a80e-ae6f760d0728"]}],"mendeley":{"formattedCitation":"&lt;sup&gt;19&lt;/sup&gt;","plainTextFormattedCitation":"19","previouslyFormattedCitation":"&lt;sup&gt;18&lt;/sup&gt;"},"properties":{"noteIndex":0},"schema":"https://github.com/citation-style-language/schema/raw/master/csl-citation.json"}</w:instrText>
      </w:r>
      <w:r w:rsidR="00F83669">
        <w:rPr>
          <w:rFonts w:ascii="Times New Roman" w:hAnsi="Times New Roman" w:cs="Times New Roman"/>
          <w:bCs/>
          <w:iCs/>
          <w:lang w:val="en-GB"/>
        </w:rPr>
        <w:fldChar w:fldCharType="separate"/>
      </w:r>
      <w:r w:rsidR="00A2519E" w:rsidRPr="00A2519E">
        <w:rPr>
          <w:rFonts w:ascii="Times New Roman" w:hAnsi="Times New Roman" w:cs="Times New Roman"/>
          <w:bCs/>
          <w:iCs/>
          <w:noProof/>
          <w:vertAlign w:val="superscript"/>
          <w:lang w:val="en-GB"/>
        </w:rPr>
        <w:t>19</w:t>
      </w:r>
      <w:r w:rsidR="00F83669">
        <w:rPr>
          <w:rFonts w:ascii="Times New Roman" w:hAnsi="Times New Roman" w:cs="Times New Roman"/>
          <w:bCs/>
          <w:iCs/>
          <w:lang w:val="en-GB"/>
        </w:rPr>
        <w:fldChar w:fldCharType="end"/>
      </w:r>
      <w:r w:rsidR="00F83669">
        <w:rPr>
          <w:rFonts w:ascii="Times New Roman" w:hAnsi="Times New Roman" w:cs="Times New Roman"/>
          <w:bCs/>
          <w:iCs/>
          <w:lang w:val="en-GB"/>
        </w:rPr>
        <w:t xml:space="preserve"> </w:t>
      </w:r>
      <w:r w:rsidR="00F06394">
        <w:rPr>
          <w:rFonts w:ascii="Times New Roman" w:hAnsi="Times New Roman" w:cs="Times New Roman"/>
          <w:bCs/>
          <w:iCs/>
          <w:lang w:val="en-GB"/>
        </w:rPr>
        <w:t xml:space="preserve">This difference could </w:t>
      </w:r>
      <w:r w:rsidR="00672F2F">
        <w:rPr>
          <w:rFonts w:ascii="Times New Roman" w:hAnsi="Times New Roman" w:cs="Times New Roman"/>
          <w:bCs/>
          <w:iCs/>
          <w:lang w:val="en-GB"/>
        </w:rPr>
        <w:t xml:space="preserve">however </w:t>
      </w:r>
      <w:r w:rsidR="00F06394">
        <w:rPr>
          <w:rFonts w:ascii="Times New Roman" w:hAnsi="Times New Roman" w:cs="Times New Roman"/>
          <w:bCs/>
          <w:iCs/>
          <w:lang w:val="en-GB"/>
        </w:rPr>
        <w:t xml:space="preserve">be due to the cohort being </w:t>
      </w:r>
      <w:r w:rsidR="00CB28BF">
        <w:rPr>
          <w:rFonts w:ascii="Times New Roman" w:hAnsi="Times New Roman" w:cs="Times New Roman"/>
          <w:bCs/>
          <w:iCs/>
          <w:lang w:val="en-GB"/>
        </w:rPr>
        <w:t xml:space="preserve">predominantly </w:t>
      </w:r>
      <w:r w:rsidR="00F06394">
        <w:rPr>
          <w:rFonts w:ascii="Times New Roman" w:hAnsi="Times New Roman" w:cs="Times New Roman"/>
          <w:bCs/>
          <w:iCs/>
          <w:lang w:val="en-GB"/>
        </w:rPr>
        <w:t xml:space="preserve">aortic valve </w:t>
      </w:r>
      <w:r w:rsidR="00672F2F">
        <w:rPr>
          <w:rFonts w:ascii="Times New Roman" w:hAnsi="Times New Roman" w:cs="Times New Roman"/>
          <w:bCs/>
          <w:iCs/>
          <w:lang w:val="en-GB"/>
        </w:rPr>
        <w:t xml:space="preserve">focussed with respect to </w:t>
      </w:r>
      <w:r w:rsidR="00CB28BF">
        <w:rPr>
          <w:rFonts w:ascii="Times New Roman" w:hAnsi="Times New Roman" w:cs="Times New Roman"/>
          <w:bCs/>
          <w:iCs/>
          <w:lang w:val="en-GB"/>
        </w:rPr>
        <w:t>interventions/abnormalities</w:t>
      </w:r>
      <w:r w:rsidR="00F06394">
        <w:rPr>
          <w:rFonts w:ascii="Times New Roman" w:hAnsi="Times New Roman" w:cs="Times New Roman"/>
          <w:bCs/>
          <w:iCs/>
          <w:lang w:val="en-GB"/>
        </w:rPr>
        <w:t xml:space="preserve"> with no mitral valve interventions</w:t>
      </w:r>
      <w:r w:rsidR="00672F2F">
        <w:rPr>
          <w:rFonts w:ascii="Times New Roman" w:hAnsi="Times New Roman" w:cs="Times New Roman"/>
          <w:bCs/>
          <w:iCs/>
          <w:lang w:val="en-GB"/>
        </w:rPr>
        <w:t xml:space="preserve"> noted</w:t>
      </w:r>
      <w:r w:rsidR="00F06394">
        <w:rPr>
          <w:rFonts w:ascii="Times New Roman" w:hAnsi="Times New Roman" w:cs="Times New Roman"/>
          <w:bCs/>
          <w:iCs/>
          <w:lang w:val="en-GB"/>
        </w:rPr>
        <w:t xml:space="preserve">. </w:t>
      </w:r>
      <w:r w:rsidR="006623C3">
        <w:rPr>
          <w:rFonts w:ascii="Times New Roman" w:hAnsi="Times New Roman" w:cs="Times New Roman"/>
          <w:bCs/>
          <w:iCs/>
          <w:lang w:val="en-GB"/>
        </w:rPr>
        <w:t xml:space="preserve">Regardless of </w:t>
      </w:r>
      <w:r w:rsidR="00CB28BF">
        <w:rPr>
          <w:rFonts w:ascii="Times New Roman" w:hAnsi="Times New Roman" w:cs="Times New Roman"/>
          <w:bCs/>
          <w:iCs/>
          <w:lang w:val="en-GB"/>
        </w:rPr>
        <w:t>the site of origin</w:t>
      </w:r>
      <w:r w:rsidR="006623C3">
        <w:rPr>
          <w:rFonts w:ascii="Times New Roman" w:hAnsi="Times New Roman" w:cs="Times New Roman"/>
          <w:bCs/>
          <w:iCs/>
          <w:lang w:val="en-GB"/>
        </w:rPr>
        <w:t>, t</w:t>
      </w:r>
      <w:r w:rsidR="008D36A4">
        <w:rPr>
          <w:rFonts w:ascii="Times New Roman" w:hAnsi="Times New Roman" w:cs="Times New Roman"/>
          <w:bCs/>
          <w:iCs/>
          <w:lang w:val="en-GB"/>
        </w:rPr>
        <w:t xml:space="preserve">he </w:t>
      </w:r>
      <w:r w:rsidR="00CB28BF">
        <w:rPr>
          <w:rFonts w:ascii="Times New Roman" w:hAnsi="Times New Roman" w:cs="Times New Roman"/>
          <w:bCs/>
          <w:iCs/>
          <w:lang w:val="en-GB"/>
        </w:rPr>
        <w:t xml:space="preserve">resulting coronary embolus causes a </w:t>
      </w:r>
      <w:r w:rsidR="008D36A4">
        <w:rPr>
          <w:rFonts w:ascii="Times New Roman" w:hAnsi="Times New Roman" w:cs="Times New Roman"/>
          <w:bCs/>
          <w:iCs/>
          <w:lang w:val="en-GB"/>
        </w:rPr>
        <w:t xml:space="preserve">decrease in blood flow to </w:t>
      </w:r>
      <w:r w:rsidR="00CB28BF">
        <w:rPr>
          <w:rFonts w:ascii="Times New Roman" w:hAnsi="Times New Roman" w:cs="Times New Roman"/>
          <w:bCs/>
          <w:iCs/>
          <w:lang w:val="en-GB"/>
        </w:rPr>
        <w:t>an already inflamed</w:t>
      </w:r>
      <w:r w:rsidR="008D36A4">
        <w:rPr>
          <w:rFonts w:ascii="Times New Roman" w:hAnsi="Times New Roman" w:cs="Times New Roman"/>
          <w:bCs/>
          <w:iCs/>
          <w:lang w:val="en-GB"/>
        </w:rPr>
        <w:t xml:space="preserve"> myocardium </w:t>
      </w:r>
      <w:r w:rsidR="00CB28BF">
        <w:rPr>
          <w:rFonts w:ascii="Times New Roman" w:hAnsi="Times New Roman" w:cs="Times New Roman"/>
          <w:bCs/>
          <w:iCs/>
          <w:lang w:val="en-GB"/>
        </w:rPr>
        <w:t>and can cause</w:t>
      </w:r>
      <w:r w:rsidR="008D36A4">
        <w:rPr>
          <w:rFonts w:ascii="Times New Roman" w:hAnsi="Times New Roman" w:cs="Times New Roman"/>
          <w:bCs/>
          <w:iCs/>
          <w:lang w:val="en-GB"/>
        </w:rPr>
        <w:t xml:space="preserve"> septic myocardial infarct </w:t>
      </w:r>
      <w:r w:rsidR="00CB28BF">
        <w:rPr>
          <w:rFonts w:ascii="Times New Roman" w:hAnsi="Times New Roman" w:cs="Times New Roman"/>
          <w:bCs/>
          <w:iCs/>
          <w:lang w:val="en-GB"/>
        </w:rPr>
        <w:t>which may prove fatal</w:t>
      </w:r>
      <w:r w:rsidR="008D36A4">
        <w:rPr>
          <w:rFonts w:ascii="Times New Roman" w:hAnsi="Times New Roman" w:cs="Times New Roman"/>
          <w:bCs/>
          <w:iCs/>
          <w:lang w:val="en-GB"/>
        </w:rPr>
        <w:t>.</w:t>
      </w:r>
      <w:r w:rsidR="00CB28BF">
        <w:rPr>
          <w:rFonts w:ascii="Times New Roman" w:hAnsi="Times New Roman" w:cs="Times New Roman"/>
          <w:bCs/>
          <w:iCs/>
          <w:lang w:val="en-GB"/>
        </w:rPr>
        <w:t xml:space="preserve"> We believe that</w:t>
      </w:r>
      <w:r w:rsidR="003D3F3C">
        <w:rPr>
          <w:rFonts w:ascii="Times New Roman" w:hAnsi="Times New Roman" w:cs="Times New Roman"/>
          <w:bCs/>
          <w:iCs/>
          <w:lang w:val="en-GB"/>
        </w:rPr>
        <w:t xml:space="preserve"> d</w:t>
      </w:r>
      <w:r w:rsidR="00F06394">
        <w:rPr>
          <w:rFonts w:ascii="Times New Roman" w:hAnsi="Times New Roman" w:cs="Times New Roman"/>
          <w:bCs/>
          <w:iCs/>
          <w:lang w:val="en-GB"/>
        </w:rPr>
        <w:t xml:space="preserve">iscrepancies between the reported rates </w:t>
      </w:r>
      <w:r w:rsidR="00CB28BF">
        <w:rPr>
          <w:rFonts w:ascii="Times New Roman" w:hAnsi="Times New Roman" w:cs="Times New Roman"/>
          <w:bCs/>
          <w:iCs/>
          <w:lang w:val="en-GB"/>
        </w:rPr>
        <w:t xml:space="preserve">of coronary emboli </w:t>
      </w:r>
      <w:r w:rsidR="00F06394">
        <w:rPr>
          <w:rFonts w:ascii="Times New Roman" w:hAnsi="Times New Roman" w:cs="Times New Roman"/>
          <w:bCs/>
          <w:iCs/>
          <w:lang w:val="en-GB"/>
        </w:rPr>
        <w:t xml:space="preserve">in the literature and </w:t>
      </w:r>
      <w:r w:rsidR="00CB28BF">
        <w:rPr>
          <w:rFonts w:ascii="Times New Roman" w:hAnsi="Times New Roman" w:cs="Times New Roman"/>
          <w:bCs/>
          <w:iCs/>
          <w:lang w:val="en-GB"/>
        </w:rPr>
        <w:t>the findings presented here,</w:t>
      </w:r>
      <w:r w:rsidR="00F06394">
        <w:rPr>
          <w:rFonts w:ascii="Times New Roman" w:hAnsi="Times New Roman" w:cs="Times New Roman"/>
          <w:bCs/>
          <w:iCs/>
          <w:lang w:val="en-GB"/>
        </w:rPr>
        <w:t xml:space="preserve"> could simply be due to</w:t>
      </w:r>
      <w:r w:rsidR="00CB28BF">
        <w:rPr>
          <w:rFonts w:ascii="Times New Roman" w:hAnsi="Times New Roman" w:cs="Times New Roman"/>
          <w:bCs/>
          <w:iCs/>
          <w:lang w:val="en-GB"/>
        </w:rPr>
        <w:t xml:space="preserve"> a failure to take </w:t>
      </w:r>
      <w:r w:rsidR="00F06394">
        <w:rPr>
          <w:rFonts w:ascii="Times New Roman" w:hAnsi="Times New Roman" w:cs="Times New Roman"/>
          <w:bCs/>
          <w:iCs/>
          <w:lang w:val="en-GB"/>
        </w:rPr>
        <w:t>histological</w:t>
      </w:r>
      <w:r w:rsidR="00CB28BF">
        <w:rPr>
          <w:rFonts w:ascii="Times New Roman" w:hAnsi="Times New Roman" w:cs="Times New Roman"/>
          <w:bCs/>
          <w:iCs/>
          <w:lang w:val="en-GB"/>
        </w:rPr>
        <w:t xml:space="preserve"> samples once the diagnosis of IE has been made on </w:t>
      </w:r>
      <w:r w:rsidR="00F06394">
        <w:rPr>
          <w:rFonts w:ascii="Times New Roman" w:hAnsi="Times New Roman" w:cs="Times New Roman"/>
          <w:bCs/>
          <w:iCs/>
          <w:lang w:val="en-GB"/>
        </w:rPr>
        <w:t xml:space="preserve">macroscopic visualisation of vegetations. </w:t>
      </w:r>
      <w:r w:rsidR="008A5AB3">
        <w:rPr>
          <w:rFonts w:ascii="Times New Roman" w:hAnsi="Times New Roman" w:cs="Times New Roman"/>
          <w:bCs/>
          <w:iCs/>
          <w:lang w:val="en-GB"/>
        </w:rPr>
        <w:t>Histological</w:t>
      </w:r>
      <w:r w:rsidR="00F567D0">
        <w:rPr>
          <w:rFonts w:ascii="Times New Roman" w:hAnsi="Times New Roman" w:cs="Times New Roman"/>
          <w:bCs/>
          <w:iCs/>
          <w:lang w:val="en-GB"/>
        </w:rPr>
        <w:t xml:space="preserve"> examination </w:t>
      </w:r>
      <w:r w:rsidR="008A5AB3">
        <w:rPr>
          <w:rFonts w:ascii="Times New Roman" w:hAnsi="Times New Roman" w:cs="Times New Roman"/>
          <w:bCs/>
          <w:iCs/>
          <w:lang w:val="en-GB"/>
        </w:rPr>
        <w:t xml:space="preserve">of cardiac tissue and coronary arteries </w:t>
      </w:r>
      <w:r w:rsidR="00F567D0">
        <w:rPr>
          <w:rFonts w:ascii="Times New Roman" w:hAnsi="Times New Roman" w:cs="Times New Roman"/>
          <w:bCs/>
          <w:iCs/>
          <w:lang w:val="en-GB"/>
        </w:rPr>
        <w:t xml:space="preserve">is essential </w:t>
      </w:r>
      <w:r w:rsidR="00FE1038">
        <w:rPr>
          <w:rFonts w:ascii="Times New Roman" w:hAnsi="Times New Roman" w:cs="Times New Roman"/>
          <w:bCs/>
          <w:iCs/>
          <w:lang w:val="en-GB"/>
        </w:rPr>
        <w:t xml:space="preserve">in all cases of IE </w:t>
      </w:r>
      <w:r w:rsidR="00CB28BF">
        <w:rPr>
          <w:rFonts w:ascii="Times New Roman" w:hAnsi="Times New Roman" w:cs="Times New Roman"/>
          <w:bCs/>
          <w:iCs/>
          <w:lang w:val="en-GB"/>
        </w:rPr>
        <w:t>if this complication is to be detected and its true incidence realised</w:t>
      </w:r>
      <w:r w:rsidR="008C0618">
        <w:rPr>
          <w:rFonts w:ascii="Times New Roman" w:hAnsi="Times New Roman" w:cs="Times New Roman"/>
          <w:bCs/>
          <w:iCs/>
          <w:lang w:val="en-GB"/>
        </w:rPr>
        <w:t xml:space="preserve">. </w:t>
      </w:r>
      <w:r w:rsidR="00F567D0">
        <w:rPr>
          <w:rFonts w:ascii="Times New Roman" w:hAnsi="Times New Roman" w:cs="Times New Roman"/>
          <w:bCs/>
          <w:iCs/>
          <w:lang w:val="en-GB"/>
        </w:rPr>
        <w:t xml:space="preserve"> </w:t>
      </w:r>
    </w:p>
    <w:p w14:paraId="42B01919" w14:textId="6F2A16C9" w:rsidR="00B52F7D" w:rsidRDefault="00B52F7D" w:rsidP="007549CE">
      <w:pPr>
        <w:jc w:val="both"/>
        <w:rPr>
          <w:rFonts w:ascii="Times New Roman" w:hAnsi="Times New Roman" w:cs="Times New Roman"/>
          <w:bCs/>
          <w:iCs/>
          <w:lang w:val="en-GB"/>
        </w:rPr>
      </w:pPr>
    </w:p>
    <w:p w14:paraId="21500BBD" w14:textId="18D1E988" w:rsidR="00046484" w:rsidRDefault="00EB568E" w:rsidP="00046484">
      <w:pPr>
        <w:jc w:val="both"/>
        <w:rPr>
          <w:rFonts w:ascii="Times New Roman" w:hAnsi="Times New Roman" w:cs="Times New Roman"/>
          <w:bCs/>
          <w:iCs/>
          <w:lang w:val="en-GB"/>
        </w:rPr>
      </w:pPr>
      <w:r>
        <w:rPr>
          <w:rFonts w:ascii="Times New Roman" w:hAnsi="Times New Roman" w:cs="Times New Roman"/>
          <w:bCs/>
          <w:iCs/>
          <w:lang w:val="en-GB"/>
        </w:rPr>
        <w:t>Damage to the membranous septum and thus the conduction system</w:t>
      </w:r>
      <w:r w:rsidR="004C056E">
        <w:rPr>
          <w:rFonts w:ascii="Times New Roman" w:hAnsi="Times New Roman" w:cs="Times New Roman"/>
          <w:bCs/>
          <w:iCs/>
          <w:lang w:val="en-GB"/>
        </w:rPr>
        <w:t>,</w:t>
      </w:r>
      <w:r>
        <w:rPr>
          <w:rFonts w:ascii="Times New Roman" w:hAnsi="Times New Roman" w:cs="Times New Roman"/>
          <w:bCs/>
          <w:iCs/>
          <w:lang w:val="en-GB"/>
        </w:rPr>
        <w:t xml:space="preserve"> and </w:t>
      </w:r>
      <w:r w:rsidR="004C056E">
        <w:rPr>
          <w:rFonts w:ascii="Times New Roman" w:hAnsi="Times New Roman" w:cs="Times New Roman"/>
          <w:bCs/>
          <w:iCs/>
          <w:lang w:val="en-GB"/>
        </w:rPr>
        <w:t xml:space="preserve">the </w:t>
      </w:r>
      <w:r>
        <w:rPr>
          <w:rFonts w:ascii="Times New Roman" w:hAnsi="Times New Roman" w:cs="Times New Roman"/>
          <w:bCs/>
          <w:iCs/>
          <w:lang w:val="en-GB"/>
        </w:rPr>
        <w:t>atrioventricular node in particular</w:t>
      </w:r>
      <w:r w:rsidR="004C056E">
        <w:rPr>
          <w:rFonts w:ascii="Times New Roman" w:hAnsi="Times New Roman" w:cs="Times New Roman"/>
          <w:bCs/>
          <w:iCs/>
          <w:lang w:val="en-GB"/>
        </w:rPr>
        <w:t>,</w:t>
      </w:r>
      <w:r>
        <w:rPr>
          <w:rFonts w:ascii="Times New Roman" w:hAnsi="Times New Roman" w:cs="Times New Roman"/>
          <w:bCs/>
          <w:iCs/>
          <w:lang w:val="en-GB"/>
        </w:rPr>
        <w:t xml:space="preserve"> can be a fatal result of the spread of endocarditis. </w:t>
      </w:r>
      <w:r w:rsidR="004C056E">
        <w:rPr>
          <w:rFonts w:ascii="Times New Roman" w:hAnsi="Times New Roman" w:cs="Times New Roman"/>
          <w:bCs/>
          <w:iCs/>
          <w:lang w:val="en-GB"/>
        </w:rPr>
        <w:t xml:space="preserve">This complication </w:t>
      </w:r>
      <w:r w:rsidR="00046484">
        <w:rPr>
          <w:rFonts w:ascii="Times New Roman" w:hAnsi="Times New Roman" w:cs="Times New Roman"/>
          <w:bCs/>
          <w:iCs/>
          <w:lang w:val="en-GB"/>
        </w:rPr>
        <w:t>lead</w:t>
      </w:r>
      <w:r w:rsidR="004C056E">
        <w:rPr>
          <w:rFonts w:ascii="Times New Roman" w:hAnsi="Times New Roman" w:cs="Times New Roman"/>
          <w:bCs/>
          <w:iCs/>
          <w:lang w:val="en-GB"/>
        </w:rPr>
        <w:t>s</w:t>
      </w:r>
      <w:r w:rsidR="00046484">
        <w:rPr>
          <w:rFonts w:ascii="Times New Roman" w:hAnsi="Times New Roman" w:cs="Times New Roman"/>
          <w:bCs/>
          <w:iCs/>
          <w:lang w:val="en-GB"/>
        </w:rPr>
        <w:t xml:space="preserve"> to (fatal) arrythmias as infection spreads </w:t>
      </w:r>
      <w:r w:rsidR="009D54BC">
        <w:rPr>
          <w:rFonts w:ascii="Times New Roman" w:hAnsi="Times New Roman" w:cs="Times New Roman"/>
          <w:bCs/>
          <w:iCs/>
          <w:lang w:val="en-GB"/>
        </w:rPr>
        <w:t xml:space="preserve">and interferes with the electrical rhythm of the heart </w:t>
      </w:r>
      <w:r w:rsidR="00046484">
        <w:rPr>
          <w:rFonts w:ascii="Times New Roman" w:hAnsi="Times New Roman" w:cs="Times New Roman"/>
          <w:bCs/>
          <w:iCs/>
          <w:lang w:val="en-GB"/>
        </w:rPr>
        <w:t xml:space="preserve">ultimately </w:t>
      </w:r>
      <w:r w:rsidR="009D54BC">
        <w:rPr>
          <w:rFonts w:ascii="Times New Roman" w:hAnsi="Times New Roman" w:cs="Times New Roman"/>
          <w:bCs/>
          <w:iCs/>
          <w:lang w:val="en-GB"/>
        </w:rPr>
        <w:t xml:space="preserve">leading </w:t>
      </w:r>
      <w:r w:rsidR="00046484">
        <w:rPr>
          <w:rFonts w:ascii="Times New Roman" w:hAnsi="Times New Roman" w:cs="Times New Roman"/>
          <w:bCs/>
          <w:iCs/>
          <w:lang w:val="en-GB"/>
        </w:rPr>
        <w:t>to heart block and sudden death.</w:t>
      </w:r>
      <w:r w:rsidR="00046484">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{"citationItems":[{"id":"ITEM-1","itemData":{"DOI":"10.1016/j.jtcvs.2017.07.068","ISSN":"0022-5223","abstract":"ObjectiveThe rarity of invasiveness of right-sided infective endocarditis (IE) compared with left-sided has not been well recognized and evaluated. Thus, we compared invasiveness of right- versus left-sided IE in surgically treated patients.","author":[{"dropping-particle":"","family":"Hussain","given":"Syed T","non-dropping-particle":"","parse-names":false,"suffix":""},{"dropping-particle":"","family":"Shrestha","given":"Nabin K","non-dropping-particle":"","parse-names":false,"suffix":""},{"dropping-particle":"","family":"Witten","given":"James","non-dropping-particle":"","parse-names":false,"suffix":""},{"dropping-particle":"","family":"Gordon","given":"Steven M","non-dropping-particle":"","parse-names":false,"suffix":""},{"dropping-particle":"","family":"Houghtaling","given":"Penny L","non-dropping-particle":"","parse-names":false,"suffix":""},{"dropping-particle":"","family":"Tingleff","given":"Jens","non-dropping-particle":"","parse-names":false,"suffix":""},{"dropping-particle":"","family":"Navia","given":"José L","non-dropping-particle":"","parse-names":false,"suffix":""},{"dropping-particle":"","family":"Blackstone","given":"Eugene H","non-dropping-particle":"","parse-names":false,"suffix":""},{"dropping-particle":"","family":"Pettersson","given":"Gösta B","non-dropping-particle":"","parse-names":false,"suffix":""}],"container-title":"The Journal of Thoracic and Cardiovascular Surgery","id":"ITEM-1","issue":"1","issued":{"date-parts":[["2018","1"]]},"page":"54-61.e1","publisher":"Elsevier","title":"Rarity of invasiveness in right-sided infective endocarditis","type":"article-journal","volume":"155"},"uris":["http://www.mendeley.com/documents/?uuid=80fc1b84-5671-4a6d-9d6c-1ad4ff70b106","http://www.mendeley.com/documents/?uuid=d0092877-71cc-4470-9078-a31fd6b77d9c"]}],"mendeley":{"formattedCitation":"&lt;sup&gt;15&lt;/sup&gt;","plainTextFormattedCitation":"15","previouslyFormattedCitation":"&lt;sup&gt;15&lt;/sup&gt;"},"properties":{"noteIndex":0},"schema":"https://github.com/citation-style-language/schema/raw/master/csl-citation.json"}</w:instrText>
      </w:r>
      <w:r w:rsidR="00046484">
        <w:rPr>
          <w:rFonts w:ascii="Times New Roman" w:hAnsi="Times New Roman" w:cs="Times New Roman"/>
          <w:bCs/>
          <w:iCs/>
          <w:lang w:val="en-GB"/>
        </w:rPr>
        <w:fldChar w:fldCharType="separate"/>
      </w:r>
      <w:r w:rsidR="00046484" w:rsidRPr="00710726">
        <w:rPr>
          <w:rFonts w:ascii="Times New Roman" w:hAnsi="Times New Roman" w:cs="Times New Roman"/>
          <w:bCs/>
          <w:iCs/>
          <w:noProof/>
          <w:vertAlign w:val="superscript"/>
          <w:lang w:val="en-GB"/>
        </w:rPr>
        <w:t>15</w:t>
      </w:r>
      <w:r w:rsidR="00046484">
        <w:rPr>
          <w:rFonts w:ascii="Times New Roman" w:hAnsi="Times New Roman" w:cs="Times New Roman"/>
          <w:bCs/>
          <w:iCs/>
          <w:lang w:val="en-GB"/>
        </w:rPr>
        <w:fldChar w:fldCharType="end"/>
      </w:r>
      <w:r w:rsidR="009D54BC">
        <w:rPr>
          <w:rFonts w:ascii="Times New Roman" w:hAnsi="Times New Roman" w:cs="Times New Roman"/>
          <w:bCs/>
          <w:iCs/>
          <w:lang w:val="en-GB"/>
        </w:rPr>
        <w:t xml:space="preserve"> AV node damage can also occur as an added complication of a ruptured aneurysm</w:t>
      </w:r>
      <w:r w:rsidR="001A0980">
        <w:rPr>
          <w:rFonts w:ascii="Times New Roman" w:hAnsi="Times New Roman" w:cs="Times New Roman"/>
          <w:bCs/>
          <w:iCs/>
          <w:lang w:val="en-GB"/>
        </w:rPr>
        <w:t xml:space="preserve"> of the aortic </w:t>
      </w:r>
      <w:r w:rsidR="00917192">
        <w:rPr>
          <w:rFonts w:ascii="Times New Roman" w:hAnsi="Times New Roman" w:cs="Times New Roman"/>
          <w:bCs/>
          <w:iCs/>
          <w:lang w:val="en-GB"/>
        </w:rPr>
        <w:t xml:space="preserve">vessel </w:t>
      </w:r>
      <w:r w:rsidR="001A0980">
        <w:rPr>
          <w:rFonts w:ascii="Times New Roman" w:hAnsi="Times New Roman" w:cs="Times New Roman"/>
          <w:bCs/>
          <w:iCs/>
          <w:lang w:val="en-GB"/>
        </w:rPr>
        <w:t>wall as infection spreads towards the conduction bundle</w:t>
      </w:r>
      <w:r w:rsidR="009D54BC">
        <w:rPr>
          <w:rFonts w:ascii="Times New Roman" w:hAnsi="Times New Roman" w:cs="Times New Roman"/>
          <w:bCs/>
          <w:iCs/>
          <w:lang w:val="en-GB"/>
        </w:rPr>
        <w:t>.</w:t>
      </w:r>
      <w:r w:rsidR="009D54BC">
        <w:rPr>
          <w:rFonts w:ascii="Times New Roman" w:hAnsi="Times New Roman" w:cs="Times New Roman"/>
          <w:bCs/>
          <w:iCs/>
          <w:lang w:val="en-GB"/>
        </w:rPr>
        <w:fldChar w:fldCharType="begin" w:fldLock="1"/>
      </w:r>
      <w:r w:rsidR="00A2519E">
        <w:rPr>
          <w:rFonts w:ascii="Times New Roman" w:hAnsi="Times New Roman" w:cs="Times New Roman"/>
          <w:bCs/>
          <w:iCs/>
          <w:lang w:val="en-GB"/>
        </w:rPr>
        <w:instrText>ADDIN CSL_CITATION {"citationItems":[{"id":"ITEM-1","itemData":{"DOI":"10.1016/j.jtcvs.2017.07.068","ISSN":"0022-5223","abstract":"ObjectiveThe rarity of invasiveness of right-sided infective endocarditis (IE) compared with left-sided has not been well recognized and evaluated. Thus, we compared invasiveness of right- versus left-sided IE in surgically treated patients.","author":[{"dropping-particle":"","family":"Hussain","given":"Syed T","non-dropping-particle":"","parse-names":false,"suffix":""},{"dropping-particle":"","family":"Shrestha","given":"Nabin K","non-dropping-particle":"","parse-names":false,"suffix":""},{"dropping-particle":"","family":"Witten","given":"James","non-dropping-particle":"","parse-names":false,"suffix":""},{"dropping-particle":"","family":"Gordon","given":"Steven M","non-dropping-particle":"","parse-names":false,"suffix":""},{"dropping-particle":"","family":"Houghtaling","given":"Penny L","non-dropping-particle":"","parse-names":false,"suffix":""},{"dropping-particle":"","family":"Tingleff","given":"Jens","non-dropping-particle":"","parse-names":false,"suffix":""},{"dropping-particle":"","family":"Navia","given":"José L","non-dropping-particle":"","parse-names":false,"suffix":""},{"dropping-particle":"","family":"Blackstone","given":"Eugene H","non-dropping-particle":"","parse-names":false,"suffix":""},{"dropping-particle":"","family":"Pettersson","given":"Gösta B","non-dropping-particle":"","parse-names":false,"suffix":""}],"container-title":"The Journal of Thoracic and Cardiovascular Surgery","id":"ITEM-1","issue":"1","issued":{"date-parts":[["2018","1"]]},"page":"54-61.e1","publisher":"Elsevier","title":"Rarity of invasiveness in right-sided infective endocarditis","type":"article-journal","volume":"155"},"uris":["http://www.mendeley.com/documents/?uuid=80fc1b84-5671-4a6d-9d6c-1ad4ff70b106"]}],"mendeley":{"formattedCitation":"&lt;sup&gt;15&lt;/sup&gt;","plainTextFormattedCitation":"15","previouslyFormattedCitation":"&lt;sup&gt;15&lt;/sup&gt;"},"properties":{"noteIndex":0},"schema":"https://github.com/citation-style-language/schema/raw/master/csl-citation.json"}</w:instrText>
      </w:r>
      <w:r w:rsidR="009D54BC">
        <w:rPr>
          <w:rFonts w:ascii="Times New Roman" w:hAnsi="Times New Roman" w:cs="Times New Roman"/>
          <w:bCs/>
          <w:iCs/>
          <w:lang w:val="en-GB"/>
        </w:rPr>
        <w:fldChar w:fldCharType="separate"/>
      </w:r>
      <w:r w:rsidR="009D54BC" w:rsidRPr="009D54BC">
        <w:rPr>
          <w:rFonts w:ascii="Times New Roman" w:hAnsi="Times New Roman" w:cs="Times New Roman"/>
          <w:bCs/>
          <w:iCs/>
          <w:noProof/>
          <w:vertAlign w:val="superscript"/>
          <w:lang w:val="en-GB"/>
        </w:rPr>
        <w:t>15</w:t>
      </w:r>
      <w:r w:rsidR="009D54BC">
        <w:rPr>
          <w:rFonts w:ascii="Times New Roman" w:hAnsi="Times New Roman" w:cs="Times New Roman"/>
          <w:bCs/>
          <w:iCs/>
          <w:lang w:val="en-GB"/>
        </w:rPr>
        <w:fldChar w:fldCharType="end"/>
      </w:r>
      <w:r w:rsidR="009D54BC">
        <w:rPr>
          <w:rFonts w:ascii="Times New Roman" w:hAnsi="Times New Roman" w:cs="Times New Roman"/>
          <w:bCs/>
          <w:iCs/>
          <w:lang w:val="en-GB"/>
        </w:rPr>
        <w:t xml:space="preserve">  </w:t>
      </w:r>
    </w:p>
    <w:p w14:paraId="3CB9070B" w14:textId="77777777" w:rsidR="00046484" w:rsidRDefault="00046484" w:rsidP="007549CE">
      <w:pPr>
        <w:jc w:val="both"/>
        <w:rPr>
          <w:rFonts w:ascii="Times New Roman" w:hAnsi="Times New Roman" w:cs="Times New Roman"/>
          <w:bCs/>
          <w:iCs/>
          <w:lang w:val="en-GB"/>
        </w:rPr>
      </w:pPr>
    </w:p>
    <w:p w14:paraId="3AB96340" w14:textId="3475DCC4" w:rsidR="00010CB3" w:rsidRDefault="00D01273" w:rsidP="007549CE">
      <w:pPr>
        <w:jc w:val="both"/>
        <w:rPr>
          <w:rFonts w:ascii="Times New Roman" w:hAnsi="Times New Roman" w:cs="Times New Roman"/>
          <w:bCs/>
          <w:iCs/>
          <w:lang w:val="en-GB"/>
        </w:rPr>
      </w:pPr>
      <w:r>
        <w:rPr>
          <w:rFonts w:ascii="Times New Roman" w:hAnsi="Times New Roman" w:cs="Times New Roman"/>
          <w:bCs/>
          <w:iCs/>
          <w:lang w:val="en-GB"/>
        </w:rPr>
        <w:t xml:space="preserve">The </w:t>
      </w:r>
      <w:r w:rsidR="00905EFA">
        <w:rPr>
          <w:rFonts w:ascii="Times New Roman" w:hAnsi="Times New Roman" w:cs="Times New Roman"/>
          <w:bCs/>
          <w:iCs/>
          <w:lang w:val="en-GB"/>
        </w:rPr>
        <w:t xml:space="preserve">macroscopic </w:t>
      </w:r>
      <w:r>
        <w:rPr>
          <w:rFonts w:ascii="Times New Roman" w:hAnsi="Times New Roman" w:cs="Times New Roman"/>
          <w:bCs/>
          <w:iCs/>
          <w:lang w:val="en-GB"/>
        </w:rPr>
        <w:t>effect of healed infection on a valve is likely to be more obvious in a previously normal valve</w:t>
      </w:r>
      <w:r w:rsidR="00912F35">
        <w:rPr>
          <w:rFonts w:ascii="Times New Roman" w:hAnsi="Times New Roman" w:cs="Times New Roman"/>
          <w:bCs/>
          <w:iCs/>
          <w:lang w:val="en-GB"/>
        </w:rPr>
        <w:t>,</w:t>
      </w:r>
      <w:r>
        <w:rPr>
          <w:rFonts w:ascii="Times New Roman" w:hAnsi="Times New Roman" w:cs="Times New Roman"/>
          <w:bCs/>
          <w:iCs/>
          <w:lang w:val="en-GB"/>
        </w:rPr>
        <w:t xml:space="preserve"> in comparison to a damaged or stenotic valve, as it is not thickened and thus is an easy target for leaflet perforation.</w:t>
      </w:r>
      <w:r>
        <w:rPr>
          <w:rFonts w:ascii="Times New Roman" w:hAnsi="Times New Roman" w:cs="Times New Roman"/>
          <w:bCs/>
          <w:iCs/>
          <w:lang w:val="en-GB"/>
        </w:rPr>
        <w:fldChar w:fldCharType="begin" w:fldLock="1"/>
      </w:r>
      <w:r w:rsidR="00A2519E">
        <w:rPr>
          <w:rFonts w:ascii="Times New Roman" w:hAnsi="Times New Roman" w:cs="Times New Roman"/>
          <w:bCs/>
          <w:iCs/>
          <w:lang w:val="en-GB"/>
        </w:rPr>
        <w:instrText>ADDIN CSL_CITATION {"citationItems":[{"id":"ITEM-1","itemData":{"DOI":"10.1016/0002-9149(77)90038-8","ISSN":"00029149","abstract":"Clinical and morphologic observations are described in 59 patients who had a history of active left-sided infective endocarditis that had been eradicated by antibiotic therapy. Of the 59 patients, 42 were from a group of 584 necropsy patients with fatal cardiac valve disease of various types; the remaining 17 were from a group of 79 patients who had undergone mitral or aortic valve replacement, or both, because of severe mitral or aortic regurgitation, or both. Examination of the heart at necropsy (42 patients) or at valve replacement (17 patients) disclosed that 30 (51 percent) had anatomic lesions that could readily be attributed to the active infective endocarditis that healed: cuspal perforations in 16 patients, rupture of chordae tendineae in 15 and aneurysms at or near the involved valve in 3. Unequivocal residua of the valve infection were more common in the purely incompetent than in the stenotic cardiac valves. Comparison of observations in the 42 necropsy patients with healed left-sided infective endocarditis with observations previously reported in 74 necropsy patients with active left-sided infective endocarditis showed that among the patients with healed endocarditis the infection more commonly involved a previously abnormal valve, the causative organism was more likely to be alpha streptococcus and recognized predisposing factors (opiate addiction, alcoholism, immunodeficiencies, operative procedures) were less frequent. © 1977.","author":[{"dropping-particle":"","family":"Roberts","given":"William C.","non-dropping-particle":"","parse-names":false,"suffix":""},{"dropping-particle":"","family":"Buchbinder","given":"Neil A.","non-dropping-particle":"","parse-names":false,"suffix":""}],"container-title":"The American Journal of Cardiology","id":"ITEM-1","issue":"6","issued":{"date-parts":[["1977"]]},"page":"876-888","title":"Healed left-sided infective endocarditis: A clinicopathologic study of 59 patients","type":"article-journal","volume":"40"},"uris":["http://www.mendeley.com/documents/?uuid=7f33de23-7af2-49b9-8310-0d9b21a6e47b"]}],"mendeley":{"formattedCitation":"&lt;sup&gt;20&lt;/sup&gt;","plainTextFormattedCitation":"20","previouslyFormattedCitation":"&lt;sup&gt;19&lt;/sup&gt;"},"properties":{"noteIndex":0},"schema":"https://github.com/citation-style-language/schema/raw/master/csl-citation.json"}</w:instrText>
      </w:r>
      <w:r>
        <w:rPr>
          <w:rFonts w:ascii="Times New Roman" w:hAnsi="Times New Roman" w:cs="Times New Roman"/>
          <w:bCs/>
          <w:iCs/>
          <w:lang w:val="en-GB"/>
        </w:rPr>
        <w:fldChar w:fldCharType="separate"/>
      </w:r>
      <w:r w:rsidR="00A2519E" w:rsidRPr="00A2519E">
        <w:rPr>
          <w:rFonts w:ascii="Times New Roman" w:hAnsi="Times New Roman" w:cs="Times New Roman"/>
          <w:bCs/>
          <w:iCs/>
          <w:noProof/>
          <w:vertAlign w:val="superscript"/>
          <w:lang w:val="en-GB"/>
        </w:rPr>
        <w:t>20</w:t>
      </w:r>
      <w:r>
        <w:rPr>
          <w:rFonts w:ascii="Times New Roman" w:hAnsi="Times New Roman" w:cs="Times New Roman"/>
          <w:bCs/>
          <w:iCs/>
          <w:lang w:val="en-GB"/>
        </w:rPr>
        <w:fldChar w:fldCharType="end"/>
      </w:r>
      <w:r w:rsidR="00912F35">
        <w:rPr>
          <w:rFonts w:ascii="Times New Roman" w:hAnsi="Times New Roman" w:cs="Times New Roman"/>
          <w:bCs/>
          <w:iCs/>
          <w:lang w:val="en-GB"/>
        </w:rPr>
        <w:t xml:space="preserve"> This is illustrated by our results where both cases involved a so-called normal valve.</w:t>
      </w:r>
      <w:r>
        <w:rPr>
          <w:rFonts w:ascii="Times New Roman" w:hAnsi="Times New Roman" w:cs="Times New Roman"/>
          <w:bCs/>
          <w:iCs/>
          <w:lang w:val="en-GB"/>
        </w:rPr>
        <w:t xml:space="preserve"> </w:t>
      </w:r>
      <w:r w:rsidR="00DF5D17">
        <w:rPr>
          <w:rFonts w:ascii="Times New Roman" w:hAnsi="Times New Roman" w:cs="Times New Roman"/>
          <w:bCs/>
          <w:iCs/>
          <w:lang w:val="en-GB"/>
        </w:rPr>
        <w:t>Macroscopically in these cases</w:t>
      </w:r>
      <w:r w:rsidR="0000778A">
        <w:rPr>
          <w:rFonts w:ascii="Times New Roman" w:hAnsi="Times New Roman" w:cs="Times New Roman"/>
          <w:bCs/>
          <w:iCs/>
          <w:lang w:val="en-GB"/>
        </w:rPr>
        <w:t xml:space="preserve">, perforation </w:t>
      </w:r>
      <w:r w:rsidR="00DF5D17">
        <w:rPr>
          <w:rFonts w:ascii="Times New Roman" w:hAnsi="Times New Roman" w:cs="Times New Roman"/>
          <w:bCs/>
          <w:iCs/>
          <w:lang w:val="en-GB"/>
        </w:rPr>
        <w:t xml:space="preserve">was seen in the leaflets which </w:t>
      </w:r>
      <w:r w:rsidR="0000778A">
        <w:rPr>
          <w:rFonts w:ascii="Times New Roman" w:hAnsi="Times New Roman" w:cs="Times New Roman"/>
          <w:bCs/>
          <w:iCs/>
          <w:lang w:val="en-GB"/>
        </w:rPr>
        <w:t>lead to regurgitation and valvular incompetence.</w:t>
      </w:r>
      <w:r w:rsidR="008548E6">
        <w:rPr>
          <w:rFonts w:ascii="Times New Roman" w:hAnsi="Times New Roman" w:cs="Times New Roman"/>
          <w:bCs/>
          <w:iCs/>
          <w:lang w:val="en-GB"/>
        </w:rPr>
        <w:t xml:space="preserve"> </w:t>
      </w:r>
      <w:r w:rsidR="00A13FF3">
        <w:rPr>
          <w:rFonts w:ascii="Times New Roman" w:hAnsi="Times New Roman" w:cs="Times New Roman"/>
          <w:bCs/>
          <w:iCs/>
          <w:lang w:val="en-GB"/>
        </w:rPr>
        <w:t xml:space="preserve">This incompetence </w:t>
      </w:r>
      <w:r w:rsidR="007C4AC7">
        <w:rPr>
          <w:rFonts w:ascii="Times New Roman" w:hAnsi="Times New Roman" w:cs="Times New Roman"/>
          <w:bCs/>
          <w:iCs/>
          <w:lang w:val="en-GB"/>
        </w:rPr>
        <w:t xml:space="preserve">and subsequent </w:t>
      </w:r>
      <w:r w:rsidR="008548E6">
        <w:rPr>
          <w:rFonts w:ascii="Times New Roman" w:hAnsi="Times New Roman" w:cs="Times New Roman"/>
          <w:bCs/>
          <w:iCs/>
          <w:lang w:val="en-GB"/>
        </w:rPr>
        <w:t>left ventricular decompensation a</w:t>
      </w:r>
      <w:r w:rsidR="00C25420">
        <w:rPr>
          <w:rFonts w:ascii="Times New Roman" w:hAnsi="Times New Roman" w:cs="Times New Roman"/>
          <w:bCs/>
          <w:iCs/>
          <w:lang w:val="en-GB"/>
        </w:rPr>
        <w:t>long with</w:t>
      </w:r>
      <w:r w:rsidR="008548E6">
        <w:rPr>
          <w:rFonts w:ascii="Times New Roman" w:hAnsi="Times New Roman" w:cs="Times New Roman"/>
          <w:bCs/>
          <w:iCs/>
          <w:lang w:val="en-GB"/>
        </w:rPr>
        <w:t xml:space="preserve"> congestive heart failure is </w:t>
      </w:r>
      <w:r w:rsidR="007C4AC7">
        <w:rPr>
          <w:rFonts w:ascii="Times New Roman" w:hAnsi="Times New Roman" w:cs="Times New Roman"/>
          <w:bCs/>
          <w:iCs/>
          <w:lang w:val="en-GB"/>
        </w:rPr>
        <w:t>reported</w:t>
      </w:r>
      <w:r w:rsidR="008548E6">
        <w:rPr>
          <w:rFonts w:ascii="Times New Roman" w:hAnsi="Times New Roman" w:cs="Times New Roman"/>
          <w:bCs/>
          <w:iCs/>
          <w:lang w:val="en-GB"/>
        </w:rPr>
        <w:t xml:space="preserve"> to be the </w:t>
      </w:r>
      <w:r w:rsidR="00A13FF3">
        <w:rPr>
          <w:rFonts w:ascii="Times New Roman" w:hAnsi="Times New Roman" w:cs="Times New Roman"/>
          <w:bCs/>
          <w:iCs/>
          <w:lang w:val="en-GB"/>
        </w:rPr>
        <w:t xml:space="preserve">most </w:t>
      </w:r>
      <w:r w:rsidR="008548E6">
        <w:rPr>
          <w:rFonts w:ascii="Times New Roman" w:hAnsi="Times New Roman" w:cs="Times New Roman"/>
          <w:bCs/>
          <w:iCs/>
          <w:lang w:val="en-GB"/>
        </w:rPr>
        <w:t xml:space="preserve">common complication </w:t>
      </w:r>
      <w:r w:rsidR="007C4AC7">
        <w:rPr>
          <w:rFonts w:ascii="Times New Roman" w:hAnsi="Times New Roman" w:cs="Times New Roman"/>
          <w:bCs/>
          <w:iCs/>
          <w:lang w:val="en-GB"/>
        </w:rPr>
        <w:t>of valve</w:t>
      </w:r>
      <w:r w:rsidR="008548E6">
        <w:rPr>
          <w:rFonts w:ascii="Times New Roman" w:hAnsi="Times New Roman" w:cs="Times New Roman"/>
          <w:bCs/>
          <w:iCs/>
          <w:lang w:val="en-GB"/>
        </w:rPr>
        <w:t xml:space="preserve"> leaflet damage.</w:t>
      </w:r>
      <w:r w:rsidR="00A13FF3">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{"citationItems":[{"id":"ITEM-1","itemData":{"DOI":"10.1016/j.carpath.2006.05.009","ISSN":"10548807","abstract":"Infective endocarditis is an endovascular microbial infection of cardiovascular structures, including large intrathoracic vessels and intracardiac foreign bodies. The characteristic lesions consist of vegetations composed of platelets, fibrin, microorganisms, and inflammatory cells, as well as leaflet disruption. The commonly accepted pathogenetic theory is herein reported, from endothelial injury with deposition of noninfective sterile thrombotic vegetations to transient bacteremia with microorganism adhesion (injury-thrombus-infection theory). This review addresses the pathology of native valve endocarditis, including local (valvular and perivalvular destruction) and distal (embolism, metastatic infection, and septicemia) complications. Old and new cardiac conditions and patients at risk, predisposing to the occurrence of infective endocarditis, are then discussed. Particular emphasis is given to hidden bicuspid aortic valve and the need of early carrier identification for prophylaxis. © 2006 Elsevier Inc. All rights reserved.","author":[{"dropping-particle":"","family":"Thiene","given":"Gaetano","non-dropping-particle":"","parse-names":false,"suffix":""},{"dropping-particle":"","family":"Basso","given":"Cristina","non-dropping-particle":"","parse-names":false,"suffix":""}],"container-title":"Cardiovascular Pathology","id":"ITEM-1","issued":{"date-parts":[["2006"]]},"title":"Pathology and pathogenesis of infective endocarditis in native heart valves","type":"article-journal"},"uris":["http://www.mendeley.com/documents/?uuid=6d038c6e-dd7a-3112-815c-ef542eb56e56"]}],"mendeley":{"formattedCitation":"&lt;sup&gt;14&lt;/sup&gt;","plainTextFormattedCitation":"14","previouslyFormattedCitation":"&lt;sup&gt;14&lt;/sup&gt;"},"properties":{"noteIndex":0},"schema":"https://github.com/citation-style-language/schema/raw/master/csl-citation.json"}</w:instrText>
      </w:r>
      <w:r w:rsidR="00A13FF3">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14</w:t>
      </w:r>
      <w:r w:rsidR="00A13FF3">
        <w:rPr>
          <w:rFonts w:ascii="Times New Roman" w:hAnsi="Times New Roman" w:cs="Times New Roman"/>
          <w:bCs/>
          <w:iCs/>
          <w:lang w:val="en-GB"/>
        </w:rPr>
        <w:fldChar w:fldCharType="end"/>
      </w:r>
      <w:r w:rsidR="008548E6">
        <w:rPr>
          <w:rFonts w:ascii="Times New Roman" w:hAnsi="Times New Roman" w:cs="Times New Roman"/>
          <w:bCs/>
          <w:iCs/>
          <w:lang w:val="en-GB"/>
        </w:rPr>
        <w:t xml:space="preserve"> Microscopically, healed endocarditis</w:t>
      </w:r>
      <w:r w:rsidR="00AA6BAB">
        <w:rPr>
          <w:rFonts w:ascii="Times New Roman" w:hAnsi="Times New Roman" w:cs="Times New Roman"/>
          <w:bCs/>
          <w:iCs/>
          <w:lang w:val="en-GB"/>
        </w:rPr>
        <w:t xml:space="preserve"> in this cohort</w:t>
      </w:r>
      <w:r w:rsidR="008548E6">
        <w:rPr>
          <w:rFonts w:ascii="Times New Roman" w:hAnsi="Times New Roman" w:cs="Times New Roman"/>
          <w:bCs/>
          <w:iCs/>
          <w:lang w:val="en-GB"/>
        </w:rPr>
        <w:t xml:space="preserve"> </w:t>
      </w:r>
      <w:r w:rsidR="007C4AC7">
        <w:rPr>
          <w:rFonts w:ascii="Times New Roman" w:hAnsi="Times New Roman" w:cs="Times New Roman"/>
          <w:bCs/>
          <w:iCs/>
          <w:lang w:val="en-GB"/>
        </w:rPr>
        <w:t>revealed</w:t>
      </w:r>
      <w:r w:rsidR="008548E6">
        <w:rPr>
          <w:rFonts w:ascii="Times New Roman" w:hAnsi="Times New Roman" w:cs="Times New Roman"/>
          <w:bCs/>
          <w:iCs/>
          <w:lang w:val="en-GB"/>
        </w:rPr>
        <w:t xml:space="preserve"> non-specific </w:t>
      </w:r>
      <w:r w:rsidR="007C4AC7">
        <w:rPr>
          <w:rFonts w:ascii="Times New Roman" w:hAnsi="Times New Roman" w:cs="Times New Roman"/>
          <w:bCs/>
          <w:iCs/>
          <w:lang w:val="en-GB"/>
        </w:rPr>
        <w:t>inflammation with a cellular infiltrate comprising</w:t>
      </w:r>
      <w:r w:rsidR="008548E6">
        <w:rPr>
          <w:rFonts w:ascii="Times New Roman" w:hAnsi="Times New Roman" w:cs="Times New Roman"/>
          <w:bCs/>
          <w:iCs/>
          <w:lang w:val="en-GB"/>
        </w:rPr>
        <w:t xml:space="preserve"> lymphocytes</w:t>
      </w:r>
      <w:r w:rsidR="00A34A03">
        <w:rPr>
          <w:rFonts w:ascii="Times New Roman" w:hAnsi="Times New Roman" w:cs="Times New Roman"/>
          <w:bCs/>
          <w:iCs/>
          <w:lang w:val="en-GB"/>
        </w:rPr>
        <w:t xml:space="preserve">, </w:t>
      </w:r>
      <w:r w:rsidR="008548E6">
        <w:rPr>
          <w:rFonts w:ascii="Times New Roman" w:hAnsi="Times New Roman" w:cs="Times New Roman"/>
          <w:bCs/>
          <w:iCs/>
          <w:lang w:val="en-GB"/>
        </w:rPr>
        <w:t>plasma cells</w:t>
      </w:r>
      <w:r w:rsidR="00A34A03">
        <w:rPr>
          <w:rFonts w:ascii="Times New Roman" w:hAnsi="Times New Roman" w:cs="Times New Roman"/>
          <w:bCs/>
          <w:iCs/>
          <w:lang w:val="en-GB"/>
        </w:rPr>
        <w:t xml:space="preserve"> and giant cells</w:t>
      </w:r>
      <w:r w:rsidR="008548E6">
        <w:rPr>
          <w:rFonts w:ascii="Times New Roman" w:hAnsi="Times New Roman" w:cs="Times New Roman"/>
          <w:bCs/>
          <w:iCs/>
          <w:lang w:val="en-GB"/>
        </w:rPr>
        <w:t>.</w:t>
      </w:r>
      <w:r w:rsidR="00A34A03">
        <w:rPr>
          <w:rFonts w:ascii="Times New Roman" w:hAnsi="Times New Roman" w:cs="Times New Roman"/>
          <w:bCs/>
          <w:iCs/>
          <w:lang w:val="en-GB"/>
        </w:rPr>
        <w:t xml:space="preserve"> The presence of giant cells</w:t>
      </w:r>
      <w:r w:rsidR="007C4AC7">
        <w:rPr>
          <w:rFonts w:ascii="Times New Roman" w:hAnsi="Times New Roman" w:cs="Times New Roman"/>
          <w:bCs/>
          <w:iCs/>
          <w:lang w:val="en-GB"/>
        </w:rPr>
        <w:t>, absence of neutrophils, and a relative or complete lack of microorganisms, is</w:t>
      </w:r>
      <w:r w:rsidR="00A34A03">
        <w:rPr>
          <w:rFonts w:ascii="Times New Roman" w:hAnsi="Times New Roman" w:cs="Times New Roman"/>
          <w:bCs/>
          <w:iCs/>
          <w:lang w:val="en-GB"/>
        </w:rPr>
        <w:t xml:space="preserve"> thought to be indicative of </w:t>
      </w:r>
      <w:r w:rsidR="007C4AC7">
        <w:rPr>
          <w:rFonts w:ascii="Times New Roman" w:hAnsi="Times New Roman" w:cs="Times New Roman"/>
          <w:bCs/>
          <w:iCs/>
          <w:lang w:val="en-GB"/>
        </w:rPr>
        <w:t xml:space="preserve">a </w:t>
      </w:r>
      <w:r w:rsidR="00A34A03">
        <w:rPr>
          <w:rFonts w:ascii="Times New Roman" w:hAnsi="Times New Roman" w:cs="Times New Roman"/>
          <w:bCs/>
          <w:iCs/>
          <w:lang w:val="en-GB"/>
        </w:rPr>
        <w:t xml:space="preserve">subacute-chronic phase of the infection which can </w:t>
      </w:r>
      <w:r w:rsidR="007C4AC7">
        <w:rPr>
          <w:rFonts w:ascii="Times New Roman" w:hAnsi="Times New Roman" w:cs="Times New Roman"/>
          <w:bCs/>
          <w:iCs/>
          <w:lang w:val="en-GB"/>
        </w:rPr>
        <w:t>be associated with calcification of vegetations and the formation of hard, nodular deposits</w:t>
      </w:r>
      <w:r w:rsidR="00A34A03">
        <w:rPr>
          <w:rFonts w:ascii="Times New Roman" w:hAnsi="Times New Roman" w:cs="Times New Roman"/>
          <w:bCs/>
          <w:iCs/>
          <w:lang w:val="en-GB"/>
        </w:rPr>
        <w:t>.</w:t>
      </w:r>
      <w:r w:rsidR="00A34A03">
        <w:rPr>
          <w:rFonts w:ascii="Times New Roman" w:hAnsi="Times New Roman" w:cs="Times New Roman"/>
          <w:bCs/>
          <w:iCs/>
          <w:lang w:val="en-GB"/>
        </w:rPr>
        <w:fldChar w:fldCharType="begin" w:fldLock="1"/>
      </w:r>
      <w:r w:rsidR="009D54BC">
        <w:rPr>
          <w:rFonts w:ascii="Times New Roman" w:hAnsi="Times New Roman" w:cs="Times New Roman"/>
          <w:bCs/>
          <w:iCs/>
          <w:lang w:val="en-GB"/>
        </w:rPr>
        <w:instrText>ADDIN CSL_CITATION {"citationItems":[{"id":"ITEM-1","itemData":{"DOI":"10.1016/j.carpath.2006.05.009","ISSN":"10548807","abstract":"Infective endocarditis is an endovascular microbial infection of cardiovascular structures, including large intrathoracic vessels and intracardiac foreign bodies. The characteristic lesions consist of vegetations composed of platelets, fibrin, microorganisms, and inflammatory cells, as well as leaflet disruption. The commonly accepted pathogenetic theory is herein reported, from endothelial injury with deposition of noninfective sterile thrombotic vegetations to transient bacteremia with microorganism adhesion (injury-thrombus-infection theory). This review addresses the pathology of native valve endocarditis, including local (valvular and perivalvular destruction) and distal (embolism, metastatic infection, and septicemia) complications. Old and new cardiac conditions and patients at risk, predisposing to the occurrence of infective endocarditis, are then discussed. Particular emphasis is given to hidden bicuspid aortic valve and the need of early carrier identification for prophylaxis. © 2006 Elsevier Inc. All rights reserved.","author":[{"dropping-particle":"","family":"Thiene","given":"Gaetano","non-dropping-particle":"","parse-names":false,"suffix":""},{"dropping-particle":"","family":"Basso","given":"Cristina","non-dropping-particle":"","parse-names":false,"suffix":""}],"container-title":"Cardiovascular Pathology","id":"ITEM-1","issued":{"date-parts":[["2006"]]},"title":"Pathology and pathogenesis of infective endocarditis in native heart valves","type":"article-journal"},"uris":["http://www.mendeley.com/documents/?uuid=6d038c6e-dd7a-3112-815c-ef542eb56e56"]}],"mendeley":{"formattedCitation":"&lt;sup&gt;14&lt;/sup&gt;","plainTextFormattedCitation":"14","previouslyFormattedCitation":"&lt;sup&gt;14&lt;/sup&gt;"},"properties":{"noteIndex":0},"schema":"https://github.com/citation-style-language/schema/raw/master/csl-citation.json"}</w:instrText>
      </w:r>
      <w:r w:rsidR="00A34A03">
        <w:rPr>
          <w:rFonts w:ascii="Times New Roman" w:hAnsi="Times New Roman" w:cs="Times New Roman"/>
          <w:bCs/>
          <w:iCs/>
          <w:lang w:val="en-GB"/>
        </w:rPr>
        <w:fldChar w:fldCharType="separate"/>
      </w:r>
      <w:r w:rsidR="00710726" w:rsidRPr="00710726">
        <w:rPr>
          <w:rFonts w:ascii="Times New Roman" w:hAnsi="Times New Roman" w:cs="Times New Roman"/>
          <w:bCs/>
          <w:iCs/>
          <w:noProof/>
          <w:vertAlign w:val="superscript"/>
          <w:lang w:val="en-GB"/>
        </w:rPr>
        <w:t>14</w:t>
      </w:r>
      <w:r w:rsidR="00A34A03">
        <w:rPr>
          <w:rFonts w:ascii="Times New Roman" w:hAnsi="Times New Roman" w:cs="Times New Roman"/>
          <w:bCs/>
          <w:iCs/>
          <w:lang w:val="en-GB"/>
        </w:rPr>
        <w:fldChar w:fldCharType="end"/>
      </w:r>
      <w:r w:rsidR="007C4AC7">
        <w:rPr>
          <w:rFonts w:ascii="Times New Roman" w:hAnsi="Times New Roman" w:cs="Times New Roman"/>
          <w:bCs/>
          <w:iCs/>
          <w:lang w:val="en-GB"/>
        </w:rPr>
        <w:t xml:space="preserve"> </w:t>
      </w:r>
      <w:r w:rsidR="0084631F">
        <w:rPr>
          <w:rFonts w:ascii="Times New Roman" w:hAnsi="Times New Roman" w:cs="Times New Roman"/>
          <w:bCs/>
          <w:iCs/>
          <w:lang w:val="en-GB"/>
        </w:rPr>
        <w:t xml:space="preserve">The calcification of the valvular leaflets in turn leads to stenosis thus reducing blood flow through the heart. </w:t>
      </w:r>
      <w:r w:rsidR="00AA6BAB">
        <w:rPr>
          <w:rFonts w:ascii="Times New Roman" w:hAnsi="Times New Roman" w:cs="Times New Roman"/>
          <w:bCs/>
          <w:iCs/>
          <w:lang w:val="en-GB"/>
        </w:rPr>
        <w:t xml:space="preserve">Without previous clinical diagnosis, histological examination is the only way to </w:t>
      </w:r>
      <w:r w:rsidR="007C4AC7">
        <w:rPr>
          <w:rFonts w:ascii="Times New Roman" w:hAnsi="Times New Roman" w:cs="Times New Roman"/>
          <w:bCs/>
          <w:iCs/>
          <w:lang w:val="en-GB"/>
        </w:rPr>
        <w:t xml:space="preserve">prove </w:t>
      </w:r>
      <w:r w:rsidR="007C4AC7">
        <w:rPr>
          <w:rFonts w:ascii="Times New Roman" w:hAnsi="Times New Roman" w:cs="Times New Roman"/>
          <w:bCs/>
          <w:iCs/>
          <w:lang w:val="en-GB"/>
        </w:rPr>
        <w:lastRenderedPageBreak/>
        <w:t>the presence</w:t>
      </w:r>
      <w:r w:rsidR="00AA6BAB">
        <w:rPr>
          <w:rFonts w:ascii="Times New Roman" w:hAnsi="Times New Roman" w:cs="Times New Roman"/>
          <w:bCs/>
          <w:iCs/>
          <w:lang w:val="en-GB"/>
        </w:rPr>
        <w:t xml:space="preserve"> of healed infection, </w:t>
      </w:r>
      <w:r w:rsidR="007C4AC7">
        <w:rPr>
          <w:rFonts w:ascii="Times New Roman" w:hAnsi="Times New Roman" w:cs="Times New Roman"/>
          <w:bCs/>
          <w:iCs/>
          <w:lang w:val="en-GB"/>
        </w:rPr>
        <w:t xml:space="preserve">once </w:t>
      </w:r>
      <w:r w:rsidR="000628DA">
        <w:rPr>
          <w:rFonts w:ascii="Times New Roman" w:hAnsi="Times New Roman" w:cs="Times New Roman"/>
          <w:bCs/>
          <w:iCs/>
          <w:lang w:val="en-GB"/>
        </w:rPr>
        <w:t xml:space="preserve">again </w:t>
      </w:r>
      <w:r w:rsidR="00FA377D">
        <w:rPr>
          <w:rFonts w:ascii="Times New Roman" w:hAnsi="Times New Roman" w:cs="Times New Roman"/>
          <w:bCs/>
          <w:iCs/>
          <w:lang w:val="en-GB"/>
        </w:rPr>
        <w:t xml:space="preserve">highlighting the importance of thorough </w:t>
      </w:r>
      <w:r w:rsidR="00A26FA1">
        <w:rPr>
          <w:rFonts w:ascii="Times New Roman" w:hAnsi="Times New Roman" w:cs="Times New Roman"/>
          <w:bCs/>
          <w:iCs/>
          <w:lang w:val="en-GB"/>
        </w:rPr>
        <w:t xml:space="preserve">histological </w:t>
      </w:r>
      <w:r w:rsidR="00FA377D">
        <w:rPr>
          <w:rFonts w:ascii="Times New Roman" w:hAnsi="Times New Roman" w:cs="Times New Roman"/>
          <w:bCs/>
          <w:iCs/>
          <w:lang w:val="en-GB"/>
        </w:rPr>
        <w:t xml:space="preserve">cardiac examination during post-mortem. </w:t>
      </w:r>
    </w:p>
    <w:p w14:paraId="6816C6B7" w14:textId="64DD46C1" w:rsidR="00BC4FBB" w:rsidRDefault="00BC4FBB">
      <w:pPr>
        <w:rPr>
          <w:rFonts w:ascii="Times New Roman" w:hAnsi="Times New Roman" w:cs="Times New Roman"/>
          <w:b/>
          <w:bCs/>
          <w:lang w:val="en-GB"/>
        </w:rPr>
      </w:pPr>
    </w:p>
    <w:p w14:paraId="17F04590" w14:textId="77777777" w:rsidR="00FE6A83" w:rsidRDefault="00FE6A83">
      <w:pPr>
        <w:rPr>
          <w:rFonts w:ascii="Times New Roman" w:hAnsi="Times New Roman" w:cs="Times New Roman"/>
          <w:b/>
          <w:bCs/>
          <w:lang w:val="en-GB"/>
        </w:rPr>
      </w:pPr>
    </w:p>
    <w:p w14:paraId="052A69E1" w14:textId="3FF8CBF1" w:rsidR="00D04912" w:rsidRPr="001545D8" w:rsidRDefault="00DD1541">
      <w:pPr>
        <w:rPr>
          <w:rFonts w:ascii="Times New Roman" w:hAnsi="Times New Roman" w:cs="Times New Roman"/>
          <w:b/>
          <w:bCs/>
          <w:lang w:val="en-GB"/>
        </w:rPr>
      </w:pPr>
      <w:r>
        <w:rPr>
          <w:rFonts w:ascii="Times New Roman" w:hAnsi="Times New Roman" w:cs="Times New Roman"/>
          <w:b/>
          <w:bCs/>
          <w:lang w:val="en-GB"/>
        </w:rPr>
        <w:t xml:space="preserve">5. </w:t>
      </w:r>
      <w:r w:rsidR="009807C3">
        <w:rPr>
          <w:rFonts w:ascii="Times New Roman" w:hAnsi="Times New Roman" w:cs="Times New Roman"/>
          <w:b/>
          <w:bCs/>
          <w:lang w:val="en-GB"/>
        </w:rPr>
        <w:t>STUDY LIMITATIONS</w:t>
      </w:r>
      <w:r w:rsidR="001545D8">
        <w:rPr>
          <w:rFonts w:ascii="Times New Roman" w:hAnsi="Times New Roman" w:cs="Times New Roman"/>
          <w:b/>
          <w:bCs/>
          <w:lang w:val="en-GB"/>
        </w:rPr>
        <w:t>:</w:t>
      </w:r>
    </w:p>
    <w:p w14:paraId="1915ECD1" w14:textId="6461EE56" w:rsidR="00412599" w:rsidRPr="00412599" w:rsidRDefault="006655E6" w:rsidP="005C12D7">
      <w:pPr>
        <w:jc w:val="both"/>
        <w:rPr>
          <w:rFonts w:ascii="Times New Roman" w:hAnsi="Times New Roman" w:cs="Times New Roman"/>
          <w:lang w:val="en-GB"/>
        </w:rPr>
      </w:pPr>
      <w:r>
        <w:rPr>
          <w:rFonts w:ascii="Times New Roman" w:hAnsi="Times New Roman" w:cs="Times New Roman"/>
          <w:lang w:val="en-GB"/>
        </w:rPr>
        <w:t>This</w:t>
      </w:r>
      <w:r w:rsidR="00412599">
        <w:rPr>
          <w:rFonts w:ascii="Times New Roman" w:hAnsi="Times New Roman" w:cs="Times New Roman"/>
          <w:lang w:val="en-GB"/>
        </w:rPr>
        <w:t xml:space="preserve"> study is limited by the absence of </w:t>
      </w:r>
      <w:r w:rsidR="009D3E7B">
        <w:rPr>
          <w:rFonts w:ascii="Times New Roman" w:hAnsi="Times New Roman" w:cs="Times New Roman"/>
          <w:lang w:val="en-GB"/>
        </w:rPr>
        <w:t xml:space="preserve">provisional </w:t>
      </w:r>
      <w:r w:rsidR="00412599">
        <w:rPr>
          <w:rFonts w:ascii="Times New Roman" w:hAnsi="Times New Roman" w:cs="Times New Roman"/>
          <w:lang w:val="en-GB"/>
        </w:rPr>
        <w:t>microbiological</w:t>
      </w:r>
      <w:r w:rsidR="009D3E7B">
        <w:rPr>
          <w:rFonts w:ascii="Times New Roman" w:hAnsi="Times New Roman" w:cs="Times New Roman"/>
          <w:lang w:val="en-GB"/>
        </w:rPr>
        <w:t xml:space="preserve"> results and</w:t>
      </w:r>
      <w:r w:rsidR="00412599">
        <w:rPr>
          <w:rFonts w:ascii="Times New Roman" w:hAnsi="Times New Roman" w:cs="Times New Roman"/>
          <w:lang w:val="en-GB"/>
        </w:rPr>
        <w:t xml:space="preserve"> correlation. Due to the nature of the referred specimens, specifically </w:t>
      </w:r>
      <w:r w:rsidR="00EA4C97">
        <w:rPr>
          <w:rFonts w:ascii="Times New Roman" w:hAnsi="Times New Roman" w:cs="Times New Roman"/>
          <w:lang w:val="en-GB"/>
        </w:rPr>
        <w:t xml:space="preserve">the fact that cases are referred </w:t>
      </w:r>
      <w:r w:rsidR="00412599">
        <w:rPr>
          <w:rFonts w:ascii="Times New Roman" w:hAnsi="Times New Roman" w:cs="Times New Roman"/>
          <w:lang w:val="en-GB"/>
        </w:rPr>
        <w:t>formalin fix</w:t>
      </w:r>
      <w:r w:rsidR="00EA4C97">
        <w:rPr>
          <w:rFonts w:ascii="Times New Roman" w:hAnsi="Times New Roman" w:cs="Times New Roman"/>
          <w:lang w:val="en-GB"/>
        </w:rPr>
        <w:t xml:space="preserve">ed and as part of </w:t>
      </w:r>
      <w:r w:rsidR="00412599">
        <w:rPr>
          <w:rFonts w:ascii="Times New Roman" w:hAnsi="Times New Roman" w:cs="Times New Roman"/>
          <w:lang w:val="en-GB"/>
        </w:rPr>
        <w:t xml:space="preserve">coronial investigation, we </w:t>
      </w:r>
      <w:r w:rsidR="00FA77DD">
        <w:rPr>
          <w:rFonts w:ascii="Times New Roman" w:hAnsi="Times New Roman" w:cs="Times New Roman"/>
          <w:lang w:val="en-GB"/>
        </w:rPr>
        <w:t>were</w:t>
      </w:r>
      <w:r w:rsidR="00412599">
        <w:rPr>
          <w:rFonts w:ascii="Times New Roman" w:hAnsi="Times New Roman" w:cs="Times New Roman"/>
          <w:lang w:val="en-GB"/>
        </w:rPr>
        <w:t xml:space="preserve"> unable to determine the pathogen responsible for infection </w:t>
      </w:r>
      <w:r w:rsidR="00EA4C97">
        <w:rPr>
          <w:rFonts w:ascii="Times New Roman" w:hAnsi="Times New Roman" w:cs="Times New Roman"/>
          <w:lang w:val="en-GB"/>
        </w:rPr>
        <w:t>in each patient</w:t>
      </w:r>
      <w:r w:rsidR="00412599">
        <w:rPr>
          <w:rFonts w:ascii="Times New Roman" w:hAnsi="Times New Roman" w:cs="Times New Roman"/>
          <w:lang w:val="en-GB"/>
        </w:rPr>
        <w:t xml:space="preserve">. </w:t>
      </w:r>
      <w:r w:rsidR="00FF5CF9">
        <w:rPr>
          <w:rFonts w:ascii="Times New Roman" w:hAnsi="Times New Roman" w:cs="Times New Roman"/>
          <w:lang w:val="en-GB"/>
        </w:rPr>
        <w:t xml:space="preserve">Furthermore, we do not receive </w:t>
      </w:r>
      <w:r w:rsidR="006A79C0" w:rsidRPr="00905EFA">
        <w:rPr>
          <w:rFonts w:ascii="Times New Roman" w:hAnsi="Times New Roman" w:cs="Times New Roman"/>
          <w:i/>
          <w:lang w:val="en-GB"/>
        </w:rPr>
        <w:t>every</w:t>
      </w:r>
      <w:r w:rsidR="006A79C0">
        <w:rPr>
          <w:rFonts w:ascii="Times New Roman" w:hAnsi="Times New Roman" w:cs="Times New Roman"/>
          <w:lang w:val="en-GB"/>
        </w:rPr>
        <w:t xml:space="preserve"> case of sudden cardiac death across the UK</w:t>
      </w:r>
      <w:r w:rsidR="00EA4C97">
        <w:rPr>
          <w:rFonts w:ascii="Times New Roman" w:hAnsi="Times New Roman" w:cs="Times New Roman"/>
          <w:lang w:val="en-GB"/>
        </w:rPr>
        <w:t>.</w:t>
      </w:r>
      <w:r w:rsidR="006A79C0">
        <w:rPr>
          <w:rFonts w:ascii="Times New Roman" w:hAnsi="Times New Roman" w:cs="Times New Roman"/>
          <w:lang w:val="en-GB"/>
        </w:rPr>
        <w:t xml:space="preserve"> </w:t>
      </w:r>
      <w:r w:rsidR="00EA4C97">
        <w:rPr>
          <w:rFonts w:ascii="Times New Roman" w:hAnsi="Times New Roman" w:cs="Times New Roman"/>
          <w:lang w:val="en-GB"/>
        </w:rPr>
        <w:t>H</w:t>
      </w:r>
      <w:r w:rsidR="006A79C0">
        <w:rPr>
          <w:rFonts w:ascii="Times New Roman" w:hAnsi="Times New Roman" w:cs="Times New Roman"/>
          <w:lang w:val="en-GB"/>
        </w:rPr>
        <w:t>owever</w:t>
      </w:r>
      <w:r w:rsidR="00EA4C97">
        <w:rPr>
          <w:rFonts w:ascii="Times New Roman" w:hAnsi="Times New Roman" w:cs="Times New Roman"/>
          <w:lang w:val="en-GB"/>
        </w:rPr>
        <w:t>,</w:t>
      </w:r>
      <w:r w:rsidR="006A79C0">
        <w:rPr>
          <w:rFonts w:ascii="Times New Roman" w:hAnsi="Times New Roman" w:cs="Times New Roman"/>
          <w:lang w:val="en-GB"/>
        </w:rPr>
        <w:t xml:space="preserve"> we believe that our results are a</w:t>
      </w:r>
      <w:r w:rsidR="009914DE">
        <w:rPr>
          <w:rFonts w:ascii="Times New Roman" w:hAnsi="Times New Roman" w:cs="Times New Roman"/>
          <w:lang w:val="en-GB"/>
        </w:rPr>
        <w:t xml:space="preserve"> valuable</w:t>
      </w:r>
      <w:r w:rsidR="006A79C0">
        <w:rPr>
          <w:rFonts w:ascii="Times New Roman" w:hAnsi="Times New Roman" w:cs="Times New Roman"/>
          <w:lang w:val="en-GB"/>
        </w:rPr>
        <w:t xml:space="preserve"> representation of </w:t>
      </w:r>
      <w:r w:rsidR="00EA4C97">
        <w:rPr>
          <w:rFonts w:ascii="Times New Roman" w:hAnsi="Times New Roman" w:cs="Times New Roman"/>
          <w:lang w:val="en-GB"/>
        </w:rPr>
        <w:t xml:space="preserve">SCD due to IE in the UK population </w:t>
      </w:r>
      <w:r w:rsidR="006A79C0">
        <w:rPr>
          <w:rFonts w:ascii="Times New Roman" w:hAnsi="Times New Roman" w:cs="Times New Roman"/>
          <w:lang w:val="en-GB"/>
        </w:rPr>
        <w:t>and highlight fundamental pathological findings</w:t>
      </w:r>
      <w:r w:rsidR="00CB3F39">
        <w:rPr>
          <w:rFonts w:ascii="Times New Roman" w:hAnsi="Times New Roman" w:cs="Times New Roman"/>
          <w:lang w:val="en-GB"/>
        </w:rPr>
        <w:t xml:space="preserve"> which </w:t>
      </w:r>
      <w:r w:rsidR="00EA4C97">
        <w:rPr>
          <w:rFonts w:ascii="Times New Roman" w:hAnsi="Times New Roman" w:cs="Times New Roman"/>
          <w:lang w:val="en-GB"/>
        </w:rPr>
        <w:t xml:space="preserve">should be of interest to </w:t>
      </w:r>
      <w:r w:rsidR="00CB3F39">
        <w:rPr>
          <w:rFonts w:ascii="Times New Roman" w:hAnsi="Times New Roman" w:cs="Times New Roman"/>
          <w:lang w:val="en-GB"/>
        </w:rPr>
        <w:t>pathologist</w:t>
      </w:r>
      <w:r w:rsidR="00EA4C97">
        <w:rPr>
          <w:rFonts w:ascii="Times New Roman" w:hAnsi="Times New Roman" w:cs="Times New Roman"/>
          <w:lang w:val="en-GB"/>
        </w:rPr>
        <w:t>s</w:t>
      </w:r>
      <w:r w:rsidR="0031495E">
        <w:rPr>
          <w:rFonts w:ascii="Times New Roman" w:hAnsi="Times New Roman" w:cs="Times New Roman"/>
          <w:lang w:val="en-GB"/>
        </w:rPr>
        <w:t>, cardiologists and cardiac surgeons</w:t>
      </w:r>
      <w:r w:rsidR="00EA4C97">
        <w:rPr>
          <w:rFonts w:ascii="Times New Roman" w:hAnsi="Times New Roman" w:cs="Times New Roman"/>
          <w:lang w:val="en-GB"/>
        </w:rPr>
        <w:t xml:space="preserve"> who encounter such cases</w:t>
      </w:r>
      <w:r w:rsidR="00CB3F39">
        <w:rPr>
          <w:rFonts w:ascii="Times New Roman" w:hAnsi="Times New Roman" w:cs="Times New Roman"/>
          <w:lang w:val="en-GB"/>
        </w:rPr>
        <w:t xml:space="preserve"> and their complications</w:t>
      </w:r>
      <w:r w:rsidR="00EA4C97">
        <w:rPr>
          <w:rFonts w:ascii="Times New Roman" w:hAnsi="Times New Roman" w:cs="Times New Roman"/>
          <w:lang w:val="en-GB"/>
        </w:rPr>
        <w:t xml:space="preserve"> in their practice</w:t>
      </w:r>
      <w:r w:rsidR="006A79C0">
        <w:rPr>
          <w:rFonts w:ascii="Times New Roman" w:hAnsi="Times New Roman" w:cs="Times New Roman"/>
          <w:lang w:val="en-GB"/>
        </w:rPr>
        <w:t>.</w:t>
      </w:r>
    </w:p>
    <w:p w14:paraId="7B8ED874" w14:textId="77777777" w:rsidR="00412599" w:rsidRPr="00160770" w:rsidRDefault="00412599">
      <w:pPr>
        <w:rPr>
          <w:rFonts w:ascii="Times New Roman" w:hAnsi="Times New Roman" w:cs="Times New Roman"/>
          <w:lang w:val="en-GB"/>
        </w:rPr>
      </w:pPr>
    </w:p>
    <w:p w14:paraId="38DE1764" w14:textId="741D6CA0" w:rsidR="00F76E58" w:rsidRPr="00160770" w:rsidRDefault="00DD1541">
      <w:pPr>
        <w:rPr>
          <w:rFonts w:ascii="Times New Roman" w:hAnsi="Times New Roman" w:cs="Times New Roman"/>
          <w:b/>
          <w:lang w:val="en-GB"/>
        </w:rPr>
      </w:pPr>
      <w:r>
        <w:rPr>
          <w:rFonts w:ascii="Times New Roman" w:hAnsi="Times New Roman" w:cs="Times New Roman"/>
          <w:b/>
          <w:lang w:val="en-GB"/>
        </w:rPr>
        <w:t xml:space="preserve">6. </w:t>
      </w:r>
      <w:r w:rsidR="009807C3">
        <w:rPr>
          <w:rFonts w:ascii="Times New Roman" w:hAnsi="Times New Roman" w:cs="Times New Roman"/>
          <w:b/>
          <w:lang w:val="en-GB"/>
        </w:rPr>
        <w:t>CONCLUSION</w:t>
      </w:r>
      <w:r w:rsidR="00006D6E" w:rsidRPr="00160770">
        <w:rPr>
          <w:rFonts w:ascii="Times New Roman" w:hAnsi="Times New Roman" w:cs="Times New Roman"/>
          <w:b/>
          <w:lang w:val="en-GB"/>
        </w:rPr>
        <w:t>:</w:t>
      </w:r>
    </w:p>
    <w:p w14:paraId="408F34CF" w14:textId="3BF46B16" w:rsidR="00156188" w:rsidRPr="00156188" w:rsidRDefault="00156188" w:rsidP="00ED1211">
      <w:pPr>
        <w:jc w:val="both"/>
        <w:rPr>
          <w:rFonts w:ascii="Times New Roman" w:hAnsi="Times New Roman" w:cs="Times New Roman"/>
          <w:bCs/>
          <w:lang w:val="en-GB"/>
        </w:rPr>
      </w:pPr>
      <w:r>
        <w:rPr>
          <w:rFonts w:ascii="Times New Roman" w:hAnsi="Times New Roman" w:cs="Times New Roman"/>
          <w:bCs/>
          <w:lang w:val="en-GB"/>
        </w:rPr>
        <w:t xml:space="preserve">Infective endocarditis is evolving </w:t>
      </w:r>
      <w:r w:rsidR="00305225">
        <w:rPr>
          <w:rFonts w:ascii="Times New Roman" w:hAnsi="Times New Roman" w:cs="Times New Roman"/>
          <w:bCs/>
          <w:lang w:val="en-GB"/>
        </w:rPr>
        <w:t xml:space="preserve">in terms of disease demographics, predominantly due to </w:t>
      </w:r>
      <w:r>
        <w:rPr>
          <w:rFonts w:ascii="Times New Roman" w:hAnsi="Times New Roman" w:cs="Times New Roman"/>
          <w:bCs/>
          <w:lang w:val="en-GB"/>
        </w:rPr>
        <w:t>changes in the affected population and increases in medical intervention.</w:t>
      </w:r>
      <w:r>
        <w:rPr>
          <w:rFonts w:ascii="Times New Roman" w:hAnsi="Times New Roman" w:cs="Times New Roman"/>
          <w:bCs/>
          <w:lang w:val="en-GB"/>
        </w:rPr>
        <w:fldChar w:fldCharType="begin" w:fldLock="1"/>
      </w:r>
      <w:r w:rsidR="009D54BC">
        <w:rPr>
          <w:rFonts w:ascii="Times New Roman" w:hAnsi="Times New Roman" w:cs="Times New Roman"/>
          <w:bCs/>
          <w:lang w:val="en-GB"/>
        </w:rPr>
        <w:instrText>ADDIN CSL_CITATION {"citationItems":[{"id":"ITEM-1","itemData":{"DOI":"10.1136/jclinpath-2011-200303","ISSN":"00219746","author":[{"dropping-particle":"","family":"Sheppard","given":"Mary N.","non-dropping-particle":"","parse-names":false,"suffix":""}],"container-title":"Journal of Clinical Pathology","id":"ITEM-1","issue":"12","issued":{"date-parts":[["2011"]]},"page":"1039-1041","title":"Valve pathology: A dying trade","type":"article-journal","volume":"64"},"uris":["http://www.mendeley.com/documents/?uuid=d15e8abd-3237-478b-804a-73788ddbbc98","http://www.mendeley.com/documents/?uuid=947ebdac-810a-4b96-998c-c8cd3b8533ab"]}],"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bCs/>
          <w:lang w:val="en-GB"/>
        </w:rPr>
        <w:fldChar w:fldCharType="separate"/>
      </w:r>
      <w:r w:rsidR="00710726" w:rsidRPr="00710726">
        <w:rPr>
          <w:rFonts w:ascii="Times New Roman" w:hAnsi="Times New Roman" w:cs="Times New Roman"/>
          <w:bCs/>
          <w:noProof/>
          <w:vertAlign w:val="superscript"/>
          <w:lang w:val="en-GB"/>
        </w:rPr>
        <w:t>3</w:t>
      </w:r>
      <w:r>
        <w:rPr>
          <w:rFonts w:ascii="Times New Roman" w:hAnsi="Times New Roman" w:cs="Times New Roman"/>
          <w:bCs/>
          <w:lang w:val="en-GB"/>
        </w:rPr>
        <w:fldChar w:fldCharType="end"/>
      </w:r>
      <w:r w:rsidR="009E4DE8">
        <w:rPr>
          <w:rFonts w:ascii="Times New Roman" w:hAnsi="Times New Roman" w:cs="Times New Roman"/>
          <w:bCs/>
          <w:lang w:val="en-GB"/>
        </w:rPr>
        <w:t xml:space="preserve"> </w:t>
      </w:r>
      <w:r w:rsidR="001C4F9C">
        <w:rPr>
          <w:rFonts w:ascii="Times New Roman" w:hAnsi="Times New Roman" w:cs="Times New Roman"/>
          <w:bCs/>
          <w:lang w:val="en-GB"/>
        </w:rPr>
        <w:t>Whil</w:t>
      </w:r>
      <w:r w:rsidR="00305225">
        <w:rPr>
          <w:rFonts w:ascii="Times New Roman" w:hAnsi="Times New Roman" w:cs="Times New Roman"/>
          <w:bCs/>
          <w:lang w:val="en-GB"/>
        </w:rPr>
        <w:t>st</w:t>
      </w:r>
      <w:r w:rsidR="001C4F9C">
        <w:rPr>
          <w:rFonts w:ascii="Times New Roman" w:hAnsi="Times New Roman" w:cs="Times New Roman"/>
          <w:bCs/>
          <w:lang w:val="en-GB"/>
        </w:rPr>
        <w:t xml:space="preserve"> our cohort </w:t>
      </w:r>
      <w:r w:rsidR="00FB2C21">
        <w:rPr>
          <w:rFonts w:ascii="Times New Roman" w:hAnsi="Times New Roman" w:cs="Times New Roman"/>
          <w:bCs/>
          <w:lang w:val="en-GB"/>
        </w:rPr>
        <w:t xml:space="preserve">comprised </w:t>
      </w:r>
      <w:r w:rsidR="002D7890">
        <w:rPr>
          <w:rFonts w:ascii="Times New Roman" w:hAnsi="Times New Roman" w:cs="Times New Roman"/>
          <w:bCs/>
          <w:lang w:val="en-GB"/>
        </w:rPr>
        <w:t xml:space="preserve">many </w:t>
      </w:r>
      <w:r w:rsidR="001C4F9C">
        <w:rPr>
          <w:rFonts w:ascii="Times New Roman" w:hAnsi="Times New Roman" w:cs="Times New Roman"/>
          <w:bCs/>
          <w:lang w:val="en-GB"/>
        </w:rPr>
        <w:t xml:space="preserve">individuals with </w:t>
      </w:r>
      <w:r w:rsidR="00FB2C21">
        <w:rPr>
          <w:rFonts w:ascii="Times New Roman" w:hAnsi="Times New Roman" w:cs="Times New Roman"/>
          <w:bCs/>
          <w:lang w:val="en-GB"/>
        </w:rPr>
        <w:t>a native valve</w:t>
      </w:r>
      <w:r w:rsidR="001C4F9C">
        <w:rPr>
          <w:rFonts w:ascii="Times New Roman" w:hAnsi="Times New Roman" w:cs="Times New Roman"/>
          <w:bCs/>
          <w:lang w:val="en-GB"/>
        </w:rPr>
        <w:t xml:space="preserve"> abnormality or previous </w:t>
      </w:r>
      <w:r w:rsidR="00FB2C21">
        <w:rPr>
          <w:rFonts w:ascii="Times New Roman" w:hAnsi="Times New Roman" w:cs="Times New Roman"/>
          <w:bCs/>
          <w:lang w:val="en-GB"/>
        </w:rPr>
        <w:t xml:space="preserve">valve </w:t>
      </w:r>
      <w:r w:rsidR="001C4F9C">
        <w:rPr>
          <w:rFonts w:ascii="Times New Roman" w:hAnsi="Times New Roman" w:cs="Times New Roman"/>
          <w:bCs/>
          <w:lang w:val="en-GB"/>
        </w:rPr>
        <w:t xml:space="preserve">replacement, </w:t>
      </w:r>
      <w:r w:rsidR="002D7890">
        <w:rPr>
          <w:rFonts w:ascii="Times New Roman" w:hAnsi="Times New Roman" w:cs="Times New Roman"/>
          <w:bCs/>
          <w:lang w:val="en-GB"/>
        </w:rPr>
        <w:t xml:space="preserve">the majority involved cases with no underlying valvular history, and </w:t>
      </w:r>
      <w:r w:rsidR="001C4F9C">
        <w:rPr>
          <w:rFonts w:ascii="Times New Roman" w:hAnsi="Times New Roman" w:cs="Times New Roman"/>
          <w:bCs/>
          <w:lang w:val="en-GB"/>
        </w:rPr>
        <w:t xml:space="preserve">the use of immunosuppressants and </w:t>
      </w:r>
      <w:r w:rsidR="00305225">
        <w:rPr>
          <w:rFonts w:ascii="Times New Roman" w:hAnsi="Times New Roman" w:cs="Times New Roman"/>
          <w:bCs/>
          <w:lang w:val="en-GB"/>
        </w:rPr>
        <w:t>an</w:t>
      </w:r>
      <w:r w:rsidR="001C4F9C">
        <w:rPr>
          <w:rFonts w:ascii="Times New Roman" w:hAnsi="Times New Roman" w:cs="Times New Roman"/>
          <w:bCs/>
          <w:lang w:val="en-GB"/>
        </w:rPr>
        <w:t xml:space="preserve"> ageing population is likely to </w:t>
      </w:r>
      <w:r w:rsidR="0034476D">
        <w:rPr>
          <w:rFonts w:ascii="Times New Roman" w:hAnsi="Times New Roman" w:cs="Times New Roman"/>
          <w:bCs/>
          <w:lang w:val="en-GB"/>
        </w:rPr>
        <w:t xml:space="preserve">further </w:t>
      </w:r>
      <w:r w:rsidR="00FB2C21">
        <w:rPr>
          <w:rFonts w:ascii="Times New Roman" w:hAnsi="Times New Roman" w:cs="Times New Roman"/>
          <w:bCs/>
          <w:lang w:val="en-GB"/>
        </w:rPr>
        <w:t xml:space="preserve">alter the population at risk of </w:t>
      </w:r>
      <w:r w:rsidR="00305225">
        <w:rPr>
          <w:rFonts w:ascii="Times New Roman" w:hAnsi="Times New Roman" w:cs="Times New Roman"/>
          <w:bCs/>
          <w:lang w:val="en-GB"/>
        </w:rPr>
        <w:t>IE in the future</w:t>
      </w:r>
      <w:r w:rsidR="001C4F9C">
        <w:rPr>
          <w:rFonts w:ascii="Times New Roman" w:hAnsi="Times New Roman" w:cs="Times New Roman"/>
          <w:bCs/>
          <w:lang w:val="en-GB"/>
        </w:rPr>
        <w:t xml:space="preserve">. </w:t>
      </w:r>
      <w:r w:rsidR="00305225">
        <w:rPr>
          <w:rFonts w:ascii="Times New Roman" w:hAnsi="Times New Roman" w:cs="Times New Roman"/>
          <w:bCs/>
          <w:lang w:val="en-GB"/>
        </w:rPr>
        <w:t>In agreement</w:t>
      </w:r>
      <w:r w:rsidR="009B34DC">
        <w:rPr>
          <w:rFonts w:ascii="Times New Roman" w:hAnsi="Times New Roman" w:cs="Times New Roman"/>
          <w:bCs/>
          <w:lang w:val="en-GB"/>
        </w:rPr>
        <w:t xml:space="preserve"> with current literature, a</w:t>
      </w:r>
      <w:r w:rsidR="009E4DE8">
        <w:rPr>
          <w:rFonts w:ascii="Times New Roman" w:hAnsi="Times New Roman" w:cs="Times New Roman"/>
          <w:bCs/>
          <w:lang w:val="en-GB"/>
        </w:rPr>
        <w:t xml:space="preserve">nalysis of our cohort identifies that </w:t>
      </w:r>
      <w:r w:rsidR="009B34DC">
        <w:rPr>
          <w:rFonts w:ascii="Times New Roman" w:hAnsi="Times New Roman" w:cs="Times New Roman"/>
          <w:bCs/>
          <w:lang w:val="en-GB"/>
        </w:rPr>
        <w:t>IE usually affects t</w:t>
      </w:r>
      <w:r w:rsidR="009E4DE8">
        <w:rPr>
          <w:rFonts w:ascii="Times New Roman" w:hAnsi="Times New Roman" w:cs="Times New Roman"/>
          <w:bCs/>
          <w:lang w:val="en-GB"/>
        </w:rPr>
        <w:t>he left side</w:t>
      </w:r>
      <w:r w:rsidR="009B34DC">
        <w:rPr>
          <w:rFonts w:ascii="Times New Roman" w:hAnsi="Times New Roman" w:cs="Times New Roman"/>
          <w:bCs/>
          <w:lang w:val="en-GB"/>
        </w:rPr>
        <w:t xml:space="preserve">d </w:t>
      </w:r>
      <w:r w:rsidR="009E4DE8">
        <w:rPr>
          <w:rFonts w:ascii="Times New Roman" w:hAnsi="Times New Roman" w:cs="Times New Roman"/>
          <w:bCs/>
          <w:lang w:val="en-GB"/>
        </w:rPr>
        <w:t>heart</w:t>
      </w:r>
      <w:r w:rsidR="009B34DC">
        <w:rPr>
          <w:rFonts w:ascii="Times New Roman" w:hAnsi="Times New Roman" w:cs="Times New Roman"/>
          <w:bCs/>
          <w:lang w:val="en-GB"/>
        </w:rPr>
        <w:t xml:space="preserve"> valves</w:t>
      </w:r>
      <w:r w:rsidR="00305225">
        <w:rPr>
          <w:rFonts w:ascii="Times New Roman" w:hAnsi="Times New Roman" w:cs="Times New Roman"/>
          <w:bCs/>
          <w:lang w:val="en-GB"/>
        </w:rPr>
        <w:t>, h</w:t>
      </w:r>
      <w:r w:rsidR="00333570">
        <w:rPr>
          <w:rFonts w:ascii="Times New Roman" w:hAnsi="Times New Roman" w:cs="Times New Roman"/>
          <w:bCs/>
          <w:lang w:val="en-GB"/>
        </w:rPr>
        <w:t xml:space="preserve">owever it is important </w:t>
      </w:r>
      <w:r w:rsidR="006005C3">
        <w:rPr>
          <w:rFonts w:ascii="Times New Roman" w:hAnsi="Times New Roman" w:cs="Times New Roman"/>
          <w:bCs/>
          <w:lang w:val="en-GB"/>
        </w:rPr>
        <w:t>for pathologists to thoroughly assess the heart and valves in their entirety</w:t>
      </w:r>
      <w:r w:rsidR="009B34DC">
        <w:rPr>
          <w:rFonts w:ascii="Times New Roman" w:hAnsi="Times New Roman" w:cs="Times New Roman"/>
          <w:bCs/>
          <w:lang w:val="en-GB"/>
        </w:rPr>
        <w:t xml:space="preserve"> due to the greatly varied appearance of vegetations</w:t>
      </w:r>
      <w:r w:rsidR="00305225">
        <w:rPr>
          <w:rFonts w:ascii="Times New Roman" w:hAnsi="Times New Roman" w:cs="Times New Roman"/>
          <w:bCs/>
          <w:lang w:val="en-GB"/>
        </w:rPr>
        <w:t xml:space="preserve"> </w:t>
      </w:r>
      <w:r w:rsidR="009B34DC">
        <w:rPr>
          <w:rFonts w:ascii="Times New Roman" w:hAnsi="Times New Roman" w:cs="Times New Roman"/>
          <w:bCs/>
          <w:lang w:val="en-GB"/>
        </w:rPr>
        <w:t xml:space="preserve">which can be subtle and easily missed. </w:t>
      </w:r>
      <w:r w:rsidR="009A74E4">
        <w:rPr>
          <w:rFonts w:ascii="Times New Roman" w:hAnsi="Times New Roman" w:cs="Times New Roman"/>
          <w:bCs/>
          <w:lang w:val="en-GB"/>
        </w:rPr>
        <w:t xml:space="preserve">Vegetation variation is also important for cardiologists using echocardiography for clinical diagnosis and surgeons performing valvular intervention surgeries. </w:t>
      </w:r>
      <w:r w:rsidR="001F0BE1">
        <w:rPr>
          <w:rFonts w:ascii="Times New Roman" w:hAnsi="Times New Roman" w:cs="Times New Roman"/>
          <w:bCs/>
          <w:lang w:val="en-GB"/>
        </w:rPr>
        <w:t xml:space="preserve">Awareness of </w:t>
      </w:r>
      <w:r w:rsidR="00305225">
        <w:rPr>
          <w:rFonts w:ascii="Times New Roman" w:hAnsi="Times New Roman" w:cs="Times New Roman"/>
          <w:bCs/>
          <w:lang w:val="en-GB"/>
        </w:rPr>
        <w:t xml:space="preserve">the </w:t>
      </w:r>
      <w:r w:rsidR="001F0BE1">
        <w:rPr>
          <w:rFonts w:ascii="Times New Roman" w:hAnsi="Times New Roman" w:cs="Times New Roman"/>
          <w:bCs/>
          <w:lang w:val="en-GB"/>
        </w:rPr>
        <w:t>cardiac complications associated with IE</w:t>
      </w:r>
      <w:r w:rsidR="00D91327">
        <w:rPr>
          <w:rFonts w:ascii="Times New Roman" w:hAnsi="Times New Roman" w:cs="Times New Roman"/>
          <w:bCs/>
          <w:lang w:val="en-GB"/>
        </w:rPr>
        <w:t>,</w:t>
      </w:r>
      <w:r w:rsidR="00305225">
        <w:rPr>
          <w:rFonts w:ascii="Times New Roman" w:hAnsi="Times New Roman" w:cs="Times New Roman"/>
          <w:bCs/>
          <w:lang w:val="en-GB"/>
        </w:rPr>
        <w:t xml:space="preserve"> specifically</w:t>
      </w:r>
      <w:r w:rsidR="001F0BE1">
        <w:rPr>
          <w:rFonts w:ascii="Times New Roman" w:hAnsi="Times New Roman" w:cs="Times New Roman"/>
          <w:bCs/>
          <w:lang w:val="en-GB"/>
        </w:rPr>
        <w:t xml:space="preserve"> aneurysm formation, septic emboli with myocardial infarction</w:t>
      </w:r>
      <w:r w:rsidR="00CE065E">
        <w:rPr>
          <w:rFonts w:ascii="Times New Roman" w:hAnsi="Times New Roman" w:cs="Times New Roman"/>
          <w:bCs/>
          <w:lang w:val="en-GB"/>
        </w:rPr>
        <w:t>, membranous septum damage</w:t>
      </w:r>
      <w:r w:rsidR="001F0BE1">
        <w:rPr>
          <w:rFonts w:ascii="Times New Roman" w:hAnsi="Times New Roman" w:cs="Times New Roman"/>
          <w:bCs/>
          <w:lang w:val="en-GB"/>
        </w:rPr>
        <w:t xml:space="preserve"> and healed endocarditis, is also </w:t>
      </w:r>
      <w:r w:rsidR="00305225">
        <w:rPr>
          <w:rFonts w:ascii="Times New Roman" w:hAnsi="Times New Roman" w:cs="Times New Roman"/>
          <w:bCs/>
          <w:lang w:val="en-GB"/>
        </w:rPr>
        <w:t>key knowledge for practicing autopsy pathologists</w:t>
      </w:r>
      <w:r w:rsidR="001F0BE1">
        <w:rPr>
          <w:rFonts w:ascii="Times New Roman" w:hAnsi="Times New Roman" w:cs="Times New Roman"/>
          <w:bCs/>
          <w:lang w:val="en-GB"/>
        </w:rPr>
        <w:t xml:space="preserve">. </w:t>
      </w:r>
      <w:r w:rsidR="005F7F47">
        <w:rPr>
          <w:rFonts w:ascii="Times New Roman" w:hAnsi="Times New Roman" w:cs="Times New Roman"/>
          <w:bCs/>
          <w:lang w:val="en-GB"/>
        </w:rPr>
        <w:t xml:space="preserve">Histological assessment of the vegetations themselves along with </w:t>
      </w:r>
      <w:r w:rsidR="00305225">
        <w:rPr>
          <w:rFonts w:ascii="Times New Roman" w:hAnsi="Times New Roman" w:cs="Times New Roman"/>
          <w:bCs/>
          <w:lang w:val="en-GB"/>
        </w:rPr>
        <w:t xml:space="preserve">affected </w:t>
      </w:r>
      <w:r w:rsidR="005F7F47">
        <w:rPr>
          <w:rFonts w:ascii="Times New Roman" w:hAnsi="Times New Roman" w:cs="Times New Roman"/>
          <w:bCs/>
          <w:lang w:val="en-GB"/>
        </w:rPr>
        <w:t xml:space="preserve">valvular tissue, coronary arteries and myocardium is crucial for </w:t>
      </w:r>
      <w:r w:rsidR="00305225">
        <w:rPr>
          <w:rFonts w:ascii="Times New Roman" w:hAnsi="Times New Roman" w:cs="Times New Roman"/>
          <w:bCs/>
          <w:lang w:val="en-GB"/>
        </w:rPr>
        <w:t xml:space="preserve">the direct </w:t>
      </w:r>
      <w:r w:rsidR="005F7F47">
        <w:rPr>
          <w:rFonts w:ascii="Times New Roman" w:hAnsi="Times New Roman" w:cs="Times New Roman"/>
          <w:bCs/>
          <w:lang w:val="en-GB"/>
        </w:rPr>
        <w:t>visualisation of infection</w:t>
      </w:r>
      <w:r w:rsidR="00305225">
        <w:rPr>
          <w:rFonts w:ascii="Times New Roman" w:hAnsi="Times New Roman" w:cs="Times New Roman"/>
          <w:bCs/>
          <w:lang w:val="en-GB"/>
        </w:rPr>
        <w:t xml:space="preserve"> (</w:t>
      </w:r>
      <w:r w:rsidR="005F7F47">
        <w:rPr>
          <w:rFonts w:ascii="Times New Roman" w:hAnsi="Times New Roman" w:cs="Times New Roman"/>
          <w:bCs/>
          <w:lang w:val="en-GB"/>
        </w:rPr>
        <w:t>past or present</w:t>
      </w:r>
      <w:r w:rsidR="00305225">
        <w:rPr>
          <w:rFonts w:ascii="Times New Roman" w:hAnsi="Times New Roman" w:cs="Times New Roman"/>
          <w:bCs/>
          <w:lang w:val="en-GB"/>
        </w:rPr>
        <w:t>)</w:t>
      </w:r>
      <w:r w:rsidR="005F7F47">
        <w:rPr>
          <w:rFonts w:ascii="Times New Roman" w:hAnsi="Times New Roman" w:cs="Times New Roman"/>
          <w:bCs/>
          <w:lang w:val="en-GB"/>
        </w:rPr>
        <w:t xml:space="preserve"> and the elucidation of result</w:t>
      </w:r>
      <w:r w:rsidR="00305225">
        <w:rPr>
          <w:rFonts w:ascii="Times New Roman" w:hAnsi="Times New Roman" w:cs="Times New Roman"/>
          <w:bCs/>
          <w:lang w:val="en-GB"/>
        </w:rPr>
        <w:t>ant</w:t>
      </w:r>
      <w:r w:rsidR="005F7F47">
        <w:rPr>
          <w:rFonts w:ascii="Times New Roman" w:hAnsi="Times New Roman" w:cs="Times New Roman"/>
          <w:bCs/>
          <w:lang w:val="en-GB"/>
        </w:rPr>
        <w:t xml:space="preserve"> damage.</w:t>
      </w:r>
      <w:r w:rsidR="00B1499A">
        <w:rPr>
          <w:rFonts w:ascii="Times New Roman" w:hAnsi="Times New Roman" w:cs="Times New Roman"/>
          <w:bCs/>
          <w:lang w:val="en-GB"/>
        </w:rPr>
        <w:t xml:space="preserve"> Ultimately, this study highlights the importance of </w:t>
      </w:r>
      <w:r w:rsidR="00305225">
        <w:rPr>
          <w:rFonts w:ascii="Times New Roman" w:hAnsi="Times New Roman" w:cs="Times New Roman"/>
          <w:bCs/>
          <w:lang w:val="en-GB"/>
        </w:rPr>
        <w:t xml:space="preserve">thorough </w:t>
      </w:r>
      <w:r w:rsidR="00B1499A">
        <w:rPr>
          <w:rFonts w:ascii="Times New Roman" w:hAnsi="Times New Roman" w:cs="Times New Roman"/>
          <w:bCs/>
          <w:lang w:val="en-GB"/>
        </w:rPr>
        <w:t xml:space="preserve">pathological examination in </w:t>
      </w:r>
      <w:r w:rsidR="00305225">
        <w:rPr>
          <w:rFonts w:ascii="Times New Roman" w:hAnsi="Times New Roman" w:cs="Times New Roman"/>
          <w:bCs/>
          <w:lang w:val="en-GB"/>
        </w:rPr>
        <w:t>determining the</w:t>
      </w:r>
      <w:r w:rsidR="00B1499A">
        <w:rPr>
          <w:rFonts w:ascii="Times New Roman" w:hAnsi="Times New Roman" w:cs="Times New Roman"/>
          <w:bCs/>
          <w:lang w:val="en-GB"/>
        </w:rPr>
        <w:t xml:space="preserve"> cause of </w:t>
      </w:r>
      <w:r w:rsidR="00305225">
        <w:rPr>
          <w:rFonts w:ascii="Times New Roman" w:hAnsi="Times New Roman" w:cs="Times New Roman"/>
          <w:bCs/>
          <w:lang w:val="en-GB"/>
        </w:rPr>
        <w:t xml:space="preserve">sudden </w:t>
      </w:r>
      <w:r w:rsidR="00B1499A">
        <w:rPr>
          <w:rFonts w:ascii="Times New Roman" w:hAnsi="Times New Roman" w:cs="Times New Roman"/>
          <w:bCs/>
          <w:lang w:val="en-GB"/>
        </w:rPr>
        <w:t>death in individuals affected by endocarditis</w:t>
      </w:r>
      <w:r w:rsidR="00D91327">
        <w:rPr>
          <w:rFonts w:ascii="Times New Roman" w:hAnsi="Times New Roman" w:cs="Times New Roman"/>
          <w:bCs/>
          <w:lang w:val="en-GB"/>
        </w:rPr>
        <w:t xml:space="preserve">. </w:t>
      </w:r>
    </w:p>
    <w:p w14:paraId="2FF26A94" w14:textId="77777777" w:rsidR="00156188" w:rsidRPr="00160770" w:rsidRDefault="00156188">
      <w:pPr>
        <w:rPr>
          <w:rFonts w:ascii="Times New Roman" w:hAnsi="Times New Roman" w:cs="Times New Roman"/>
          <w:b/>
          <w:lang w:val="en-GB"/>
        </w:rPr>
      </w:pPr>
    </w:p>
    <w:p w14:paraId="1D2142AE" w14:textId="777FACF9" w:rsidR="005F1039" w:rsidRDefault="005F1039" w:rsidP="00E35F10">
      <w:pPr>
        <w:jc w:val="both"/>
        <w:rPr>
          <w:rFonts w:ascii="Times New Roman" w:hAnsi="Times New Roman" w:cs="Times New Roman"/>
          <w:b/>
          <w:lang w:val="en-GB"/>
        </w:rPr>
      </w:pPr>
    </w:p>
    <w:p w14:paraId="1DE48C33" w14:textId="71640CD0" w:rsidR="00E35F10" w:rsidRPr="00160770" w:rsidRDefault="009807C3" w:rsidP="00E35F10">
      <w:pPr>
        <w:jc w:val="both"/>
        <w:rPr>
          <w:rFonts w:ascii="Times New Roman" w:hAnsi="Times New Roman" w:cs="Times New Roman"/>
          <w:b/>
          <w:lang w:val="en-GB"/>
        </w:rPr>
      </w:pPr>
      <w:r>
        <w:rPr>
          <w:rFonts w:ascii="Times New Roman" w:hAnsi="Times New Roman" w:cs="Times New Roman"/>
          <w:b/>
          <w:lang w:val="en-GB"/>
        </w:rPr>
        <w:t>DECLARATION OF CONFLICTING INTERESTS</w:t>
      </w:r>
      <w:r w:rsidR="00E35F10" w:rsidRPr="00160770">
        <w:rPr>
          <w:rFonts w:ascii="Times New Roman" w:hAnsi="Times New Roman" w:cs="Times New Roman"/>
          <w:b/>
          <w:lang w:val="en-GB"/>
        </w:rPr>
        <w:t>:</w:t>
      </w:r>
    </w:p>
    <w:p w14:paraId="63E34C47" w14:textId="77777777" w:rsidR="00E35F10" w:rsidRPr="00160770" w:rsidRDefault="00E35F10" w:rsidP="00E35F10">
      <w:pPr>
        <w:jc w:val="both"/>
        <w:rPr>
          <w:rFonts w:ascii="Times New Roman" w:hAnsi="Times New Roman" w:cs="Times New Roman"/>
          <w:lang w:val="en-GB"/>
        </w:rPr>
      </w:pPr>
      <w:r w:rsidRPr="00160770">
        <w:rPr>
          <w:rFonts w:ascii="Times New Roman" w:hAnsi="Times New Roman" w:cs="Times New Roman"/>
          <w:lang w:val="en-GB"/>
        </w:rPr>
        <w:t xml:space="preserve">The authors declared no potential conflicts of interest with respect to the research, authorship and/or publication of this article. </w:t>
      </w:r>
    </w:p>
    <w:p w14:paraId="637A233B" w14:textId="77777777" w:rsidR="00E35F10" w:rsidRPr="00160770" w:rsidRDefault="00E35F10" w:rsidP="00E35F10">
      <w:pPr>
        <w:jc w:val="both"/>
        <w:rPr>
          <w:rFonts w:ascii="Times New Roman" w:hAnsi="Times New Roman" w:cs="Times New Roman"/>
          <w:lang w:val="en-GB"/>
        </w:rPr>
      </w:pPr>
    </w:p>
    <w:p w14:paraId="12EEBE12" w14:textId="7E16BB83" w:rsidR="00E35F10" w:rsidRPr="00160770" w:rsidRDefault="009807C3" w:rsidP="00E35F10">
      <w:pPr>
        <w:jc w:val="both"/>
        <w:rPr>
          <w:rFonts w:ascii="Times New Roman" w:hAnsi="Times New Roman" w:cs="Times New Roman"/>
          <w:b/>
          <w:lang w:val="en-GB"/>
        </w:rPr>
      </w:pPr>
      <w:r>
        <w:rPr>
          <w:rFonts w:ascii="Times New Roman" w:hAnsi="Times New Roman" w:cs="Times New Roman"/>
          <w:b/>
          <w:lang w:val="en-GB"/>
        </w:rPr>
        <w:t>FUNDING</w:t>
      </w:r>
      <w:r w:rsidR="00E35F10" w:rsidRPr="00160770">
        <w:rPr>
          <w:rFonts w:ascii="Times New Roman" w:hAnsi="Times New Roman" w:cs="Times New Roman"/>
          <w:b/>
          <w:lang w:val="en-GB"/>
        </w:rPr>
        <w:t>:</w:t>
      </w:r>
    </w:p>
    <w:p w14:paraId="5A8ECDFB" w14:textId="5D538378" w:rsidR="002F122E" w:rsidRDefault="00E35F10" w:rsidP="00305225">
      <w:pPr>
        <w:jc w:val="both"/>
        <w:rPr>
          <w:rFonts w:ascii="Times New Roman" w:hAnsi="Times New Roman" w:cs="Times New Roman"/>
          <w:b/>
          <w:lang w:val="en-GB"/>
        </w:rPr>
      </w:pPr>
      <w:r w:rsidRPr="00160770">
        <w:rPr>
          <w:rFonts w:ascii="Times New Roman" w:hAnsi="Times New Roman" w:cs="Times New Roman"/>
          <w:lang w:val="en-GB"/>
        </w:rPr>
        <w:t>Cardiac Risk in the Young (CRY)</w:t>
      </w:r>
      <w:r w:rsidR="00587DB4">
        <w:rPr>
          <w:rFonts w:ascii="Times New Roman" w:hAnsi="Times New Roman" w:cs="Times New Roman"/>
          <w:lang w:val="en-GB"/>
        </w:rPr>
        <w:t xml:space="preserve"> funds the Cardiovascular Pathology Laboratory. </w:t>
      </w:r>
      <w:r w:rsidR="00305225">
        <w:rPr>
          <w:rFonts w:ascii="Times New Roman" w:hAnsi="Times New Roman" w:cs="Times New Roman"/>
          <w:lang w:val="en-GB"/>
        </w:rPr>
        <w:t>KG is an NIHR-funded clinical lecturer.</w:t>
      </w:r>
    </w:p>
    <w:p w14:paraId="43B53B1B" w14:textId="52751514" w:rsidR="00560542" w:rsidRDefault="00560542">
      <w:pPr>
        <w:rPr>
          <w:rFonts w:ascii="Times New Roman" w:hAnsi="Times New Roman" w:cs="Times New Roman"/>
          <w:b/>
          <w:lang w:val="en-GB"/>
        </w:rPr>
      </w:pPr>
    </w:p>
    <w:p w14:paraId="67C0C620" w14:textId="6DBB661C" w:rsidR="00560542" w:rsidRPr="00560542" w:rsidRDefault="00560542" w:rsidP="00560542">
      <w:pPr>
        <w:jc w:val="both"/>
        <w:rPr>
          <w:rFonts w:ascii="Times New Roman" w:hAnsi="Times New Roman" w:cs="Times New Roman"/>
          <w:b/>
          <w:lang w:val="en-GB"/>
        </w:rPr>
      </w:pPr>
      <w:r w:rsidRPr="00560542">
        <w:rPr>
          <w:rFonts w:ascii="Times New Roman" w:hAnsi="Times New Roman" w:cs="Times New Roman"/>
          <w:b/>
          <w:lang w:val="en-GB"/>
        </w:rPr>
        <w:t>ETHICS:</w:t>
      </w:r>
    </w:p>
    <w:p w14:paraId="697DAD76" w14:textId="473A7B7D" w:rsidR="00560542" w:rsidRDefault="00560542" w:rsidP="00560542">
      <w:pPr>
        <w:jc w:val="both"/>
        <w:rPr>
          <w:rFonts w:ascii="Times New Roman" w:hAnsi="Times New Roman" w:cs="Times New Roman"/>
          <w:lang w:val="en-GB"/>
        </w:rPr>
      </w:pPr>
      <w:r w:rsidRPr="00560542">
        <w:rPr>
          <w:rFonts w:ascii="Times New Roman" w:hAnsi="Times New Roman" w:cs="Times New Roman"/>
          <w:lang w:val="en-GB"/>
        </w:rPr>
        <w:t xml:space="preserve">The Research Ethics Committee Number for the CRY Cardiovascular Pathology Department is 10/h0724/38 approved by NRES Committee London. This study is a retrospective analysis of the </w:t>
      </w:r>
      <w:r w:rsidRPr="00560542">
        <w:rPr>
          <w:rFonts w:ascii="Times New Roman" w:hAnsi="Times New Roman" w:cs="Times New Roman"/>
          <w:lang w:val="en-GB"/>
        </w:rPr>
        <w:lastRenderedPageBreak/>
        <w:t xml:space="preserve">database which is covered by the existing ethics approval and therefore did not require further ethical consideration. </w:t>
      </w:r>
    </w:p>
    <w:p w14:paraId="29A0430D" w14:textId="04391EFF" w:rsidR="00E91890" w:rsidRDefault="00E91890" w:rsidP="00560542">
      <w:pPr>
        <w:jc w:val="both"/>
        <w:rPr>
          <w:rFonts w:ascii="Times New Roman" w:hAnsi="Times New Roman" w:cs="Times New Roman"/>
          <w:lang w:val="en-GB"/>
        </w:rPr>
      </w:pPr>
    </w:p>
    <w:p w14:paraId="6D6632DF" w14:textId="13C60208" w:rsidR="008B1406" w:rsidRDefault="008B1406">
      <w:pPr>
        <w:rPr>
          <w:rFonts w:ascii="Times New Roman" w:hAnsi="Times New Roman" w:cs="Times New Roman"/>
          <w:b/>
          <w:lang w:val="en-GB"/>
        </w:rPr>
      </w:pPr>
    </w:p>
    <w:p w14:paraId="246F6800" w14:textId="60F58F41" w:rsidR="008F352C" w:rsidRDefault="008F352C">
      <w:pPr>
        <w:rPr>
          <w:rFonts w:ascii="Times New Roman" w:hAnsi="Times New Roman" w:cs="Times New Roman"/>
          <w:b/>
          <w:lang w:val="en-GB"/>
        </w:rPr>
      </w:pPr>
    </w:p>
    <w:p w14:paraId="3F57B252" w14:textId="4923BACF" w:rsidR="004C5E22" w:rsidRDefault="009807C3">
      <w:pPr>
        <w:rPr>
          <w:rFonts w:ascii="Times New Roman" w:hAnsi="Times New Roman" w:cs="Times New Roman"/>
          <w:b/>
          <w:lang w:val="en-GB"/>
        </w:rPr>
      </w:pPr>
      <w:r>
        <w:rPr>
          <w:rFonts w:ascii="Times New Roman" w:hAnsi="Times New Roman" w:cs="Times New Roman"/>
          <w:b/>
          <w:lang w:val="en-GB"/>
        </w:rPr>
        <w:t>REFERENCES</w:t>
      </w:r>
      <w:r w:rsidR="00006D6E" w:rsidRPr="00160770">
        <w:rPr>
          <w:rFonts w:ascii="Times New Roman" w:hAnsi="Times New Roman" w:cs="Times New Roman"/>
          <w:b/>
          <w:lang w:val="en-GB"/>
        </w:rPr>
        <w:t>:</w:t>
      </w:r>
    </w:p>
    <w:p w14:paraId="015EB157" w14:textId="77777777" w:rsidR="0062505D" w:rsidRDefault="0062505D">
      <w:pPr>
        <w:rPr>
          <w:rFonts w:ascii="Times New Roman" w:hAnsi="Times New Roman" w:cs="Times New Roman"/>
          <w:b/>
          <w:lang w:val="en-GB"/>
        </w:rPr>
      </w:pPr>
    </w:p>
    <w:p w14:paraId="16A00290" w14:textId="6F69855A" w:rsidR="00A2519E" w:rsidRPr="00A2519E" w:rsidRDefault="0015733C" w:rsidP="00A2519E">
      <w:pPr>
        <w:widowControl w:val="0"/>
        <w:autoSpaceDE w:val="0"/>
        <w:autoSpaceDN w:val="0"/>
        <w:adjustRightInd w:val="0"/>
        <w:ind w:left="640" w:hanging="640"/>
        <w:rPr>
          <w:rFonts w:ascii="Times New Roman" w:hAnsi="Times New Roman" w:cs="Times New Roman"/>
          <w:noProof/>
        </w:rPr>
      </w:pPr>
      <w:r>
        <w:rPr>
          <w:rFonts w:ascii="Times New Roman" w:hAnsi="Times New Roman" w:cs="Times New Roman"/>
          <w:b/>
          <w:lang w:val="en-GB"/>
        </w:rPr>
        <w:fldChar w:fldCharType="begin" w:fldLock="1"/>
      </w:r>
      <w:r>
        <w:rPr>
          <w:rFonts w:ascii="Times New Roman" w:hAnsi="Times New Roman" w:cs="Times New Roman"/>
          <w:b/>
          <w:lang w:val="en-GB"/>
        </w:rPr>
        <w:instrText xml:space="preserve">ADDIN Mendeley Bibliography CSL_BIBLIOGRAPHY </w:instrText>
      </w:r>
      <w:r>
        <w:rPr>
          <w:rFonts w:ascii="Times New Roman" w:hAnsi="Times New Roman" w:cs="Times New Roman"/>
          <w:b/>
          <w:lang w:val="en-GB"/>
        </w:rPr>
        <w:fldChar w:fldCharType="separate"/>
      </w:r>
      <w:r w:rsidR="00A2519E" w:rsidRPr="00A2519E">
        <w:rPr>
          <w:rFonts w:ascii="Times New Roman" w:hAnsi="Times New Roman" w:cs="Times New Roman"/>
          <w:noProof/>
        </w:rPr>
        <w:t xml:space="preserve">1. </w:t>
      </w:r>
      <w:r w:rsidR="00A2519E" w:rsidRPr="00A2519E">
        <w:rPr>
          <w:rFonts w:ascii="Times New Roman" w:hAnsi="Times New Roman" w:cs="Times New Roman"/>
          <w:noProof/>
        </w:rPr>
        <w:tab/>
        <w:t xml:space="preserve">Liesman RM, Pritt BS, Maleszewski JJ, et al. Laboratory diagnosis of infective endocarditis. </w:t>
      </w:r>
      <w:r w:rsidR="00A2519E" w:rsidRPr="00A2519E">
        <w:rPr>
          <w:rFonts w:ascii="Times New Roman" w:hAnsi="Times New Roman" w:cs="Times New Roman"/>
          <w:i/>
          <w:iCs/>
          <w:noProof/>
        </w:rPr>
        <w:t>J Clin Microbiol</w:t>
      </w:r>
      <w:r w:rsidR="00A2519E" w:rsidRPr="00A2519E">
        <w:rPr>
          <w:rFonts w:ascii="Times New Roman" w:hAnsi="Times New Roman" w:cs="Times New Roman"/>
          <w:noProof/>
        </w:rPr>
        <w:t xml:space="preserve"> 2017; 55: 2599–2608.</w:t>
      </w:r>
    </w:p>
    <w:p w14:paraId="138EFC3F"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2. </w:t>
      </w:r>
      <w:r w:rsidRPr="00A2519E">
        <w:rPr>
          <w:rFonts w:ascii="Times New Roman" w:hAnsi="Times New Roman" w:cs="Times New Roman"/>
          <w:noProof/>
        </w:rPr>
        <w:tab/>
        <w:t xml:space="preserve">Holland TL, Baddour LM, Bayer AS, et al. Infective endocarditis. </w:t>
      </w:r>
      <w:r w:rsidRPr="00A2519E">
        <w:rPr>
          <w:rFonts w:ascii="Times New Roman" w:hAnsi="Times New Roman" w:cs="Times New Roman"/>
          <w:i/>
          <w:iCs/>
          <w:noProof/>
        </w:rPr>
        <w:t>Nat Rev Dis Prim</w:t>
      </w:r>
      <w:r w:rsidRPr="00A2519E">
        <w:rPr>
          <w:rFonts w:ascii="Times New Roman" w:hAnsi="Times New Roman" w:cs="Times New Roman"/>
          <w:noProof/>
        </w:rPr>
        <w:t xml:space="preserve"> 2016; 2: 16059.</w:t>
      </w:r>
    </w:p>
    <w:p w14:paraId="6F6FBD9F"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3. </w:t>
      </w:r>
      <w:r w:rsidRPr="00A2519E">
        <w:rPr>
          <w:rFonts w:ascii="Times New Roman" w:hAnsi="Times New Roman" w:cs="Times New Roman"/>
          <w:noProof/>
        </w:rPr>
        <w:tab/>
        <w:t xml:space="preserve">Sheppard MN. Valve pathology: A dying trade. </w:t>
      </w:r>
      <w:r w:rsidRPr="00A2519E">
        <w:rPr>
          <w:rFonts w:ascii="Times New Roman" w:hAnsi="Times New Roman" w:cs="Times New Roman"/>
          <w:i/>
          <w:iCs/>
          <w:noProof/>
        </w:rPr>
        <w:t>J Clin Pathol</w:t>
      </w:r>
      <w:r w:rsidRPr="00A2519E">
        <w:rPr>
          <w:rFonts w:ascii="Times New Roman" w:hAnsi="Times New Roman" w:cs="Times New Roman"/>
          <w:noProof/>
        </w:rPr>
        <w:t xml:space="preserve"> 2011; 64: 1039–1041.</w:t>
      </w:r>
    </w:p>
    <w:p w14:paraId="2CCA7A91"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4. </w:t>
      </w:r>
      <w:r w:rsidRPr="00A2519E">
        <w:rPr>
          <w:rFonts w:ascii="Times New Roman" w:hAnsi="Times New Roman" w:cs="Times New Roman"/>
          <w:noProof/>
        </w:rPr>
        <w:tab/>
        <w:t xml:space="preserve">Dayer MJ, Jones S, Prendergast B, et al. Incidence of infective endocarditis in England, 2000-13: A secular trend, interrupted time-series analysis. </w:t>
      </w:r>
      <w:r w:rsidRPr="00A2519E">
        <w:rPr>
          <w:rFonts w:ascii="Times New Roman" w:hAnsi="Times New Roman" w:cs="Times New Roman"/>
          <w:i/>
          <w:iCs/>
          <w:noProof/>
        </w:rPr>
        <w:t>Lancet</w:t>
      </w:r>
      <w:r w:rsidRPr="00A2519E">
        <w:rPr>
          <w:rFonts w:ascii="Times New Roman" w:hAnsi="Times New Roman" w:cs="Times New Roman"/>
          <w:noProof/>
        </w:rPr>
        <w:t>. Epub ahead of print 2015. DOI: 10.1016/S0140-6736(14)62007-9.</w:t>
      </w:r>
    </w:p>
    <w:p w14:paraId="6ECCE59D"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5. </w:t>
      </w:r>
      <w:r w:rsidRPr="00A2519E">
        <w:rPr>
          <w:rFonts w:ascii="Times New Roman" w:hAnsi="Times New Roman" w:cs="Times New Roman"/>
          <w:noProof/>
        </w:rPr>
        <w:tab/>
        <w:t xml:space="preserve">Ferraris L, Milazzo L, Rimoldi SG, et al. Epidemiological trends of infective endocarditis in a single center in Italy between 2003–2015. </w:t>
      </w:r>
      <w:r w:rsidRPr="00A2519E">
        <w:rPr>
          <w:rFonts w:ascii="Times New Roman" w:hAnsi="Times New Roman" w:cs="Times New Roman"/>
          <w:i/>
          <w:iCs/>
          <w:noProof/>
        </w:rPr>
        <w:t>Infect Dis (Auckl)</w:t>
      </w:r>
      <w:r w:rsidRPr="00A2519E">
        <w:rPr>
          <w:rFonts w:ascii="Times New Roman" w:hAnsi="Times New Roman" w:cs="Times New Roman"/>
          <w:noProof/>
        </w:rPr>
        <w:t>. Epub ahead of print 2018. DOI: 10.1080/23744235.2018.1472806.</w:t>
      </w:r>
    </w:p>
    <w:p w14:paraId="4591A92D"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6. </w:t>
      </w:r>
      <w:r w:rsidRPr="00A2519E">
        <w:rPr>
          <w:rFonts w:ascii="Times New Roman" w:hAnsi="Times New Roman" w:cs="Times New Roman"/>
          <w:noProof/>
        </w:rPr>
        <w:tab/>
        <w:t xml:space="preserve">Joffre J, Dumas G, Aegerter P, et al. Epidemiology of infective endocarditis in French intensive care units over the 1997-2014 period - From CUB-Réa Network. </w:t>
      </w:r>
      <w:r w:rsidRPr="00A2519E">
        <w:rPr>
          <w:rFonts w:ascii="Times New Roman" w:hAnsi="Times New Roman" w:cs="Times New Roman"/>
          <w:i/>
          <w:iCs/>
          <w:noProof/>
        </w:rPr>
        <w:t>Crit Care</w:t>
      </w:r>
      <w:r w:rsidRPr="00A2519E">
        <w:rPr>
          <w:rFonts w:ascii="Times New Roman" w:hAnsi="Times New Roman" w:cs="Times New Roman"/>
          <w:noProof/>
        </w:rPr>
        <w:t>. Epub ahead of print 2019. DOI: 10.1186/s13054-019-2387-8.</w:t>
      </w:r>
    </w:p>
    <w:p w14:paraId="001407FB"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7. </w:t>
      </w:r>
      <w:r w:rsidRPr="00A2519E">
        <w:rPr>
          <w:rFonts w:ascii="Times New Roman" w:hAnsi="Times New Roman" w:cs="Times New Roman"/>
          <w:noProof/>
        </w:rPr>
        <w:tab/>
        <w:t xml:space="preserve">Head SJ, Mostafa Mokhles M, Osnabrugge RLJ, et al. Surgery in current therapy for infective endocarditis. </w:t>
      </w:r>
      <w:r w:rsidRPr="00A2519E">
        <w:rPr>
          <w:rFonts w:ascii="Times New Roman" w:hAnsi="Times New Roman" w:cs="Times New Roman"/>
          <w:i/>
          <w:iCs/>
          <w:noProof/>
        </w:rPr>
        <w:t>Vasc Health Risk Manag</w:t>
      </w:r>
      <w:r w:rsidRPr="00A2519E">
        <w:rPr>
          <w:rFonts w:ascii="Times New Roman" w:hAnsi="Times New Roman" w:cs="Times New Roman"/>
          <w:noProof/>
        </w:rPr>
        <w:t xml:space="preserve"> 2011; 7: 255–263.</w:t>
      </w:r>
    </w:p>
    <w:p w14:paraId="1B82D97D"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8. </w:t>
      </w:r>
      <w:r w:rsidRPr="00A2519E">
        <w:rPr>
          <w:rFonts w:ascii="Times New Roman" w:hAnsi="Times New Roman" w:cs="Times New Roman"/>
          <w:noProof/>
        </w:rPr>
        <w:tab/>
        <w:t xml:space="preserve">Taniguchi K, Nakayama M, Nakahira K, et al. Sudden infant death due to Lactococcal infective endocarditis. </w:t>
      </w:r>
      <w:r w:rsidRPr="00A2519E">
        <w:rPr>
          <w:rFonts w:ascii="Times New Roman" w:hAnsi="Times New Roman" w:cs="Times New Roman"/>
          <w:i/>
          <w:iCs/>
          <w:noProof/>
        </w:rPr>
        <w:t>Leg Med</w:t>
      </w:r>
      <w:r w:rsidRPr="00A2519E">
        <w:rPr>
          <w:rFonts w:ascii="Times New Roman" w:hAnsi="Times New Roman" w:cs="Times New Roman"/>
          <w:noProof/>
        </w:rPr>
        <w:t>. Epub ahead of print 2016. DOI: 10.1016/j.legalmed.2015.07.013.</w:t>
      </w:r>
    </w:p>
    <w:p w14:paraId="05DE57D2"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9. </w:t>
      </w:r>
      <w:r w:rsidRPr="00A2519E">
        <w:rPr>
          <w:rFonts w:ascii="Times New Roman" w:hAnsi="Times New Roman" w:cs="Times New Roman"/>
          <w:noProof/>
        </w:rPr>
        <w:tab/>
        <w:t xml:space="preserve">Castelli JB, Almeida G, Siciliano RF. Sudden death in infective endocarditis. </w:t>
      </w:r>
      <w:r w:rsidRPr="00A2519E">
        <w:rPr>
          <w:rFonts w:ascii="Times New Roman" w:hAnsi="Times New Roman" w:cs="Times New Roman"/>
          <w:i/>
          <w:iCs/>
          <w:noProof/>
        </w:rPr>
        <w:t>Autops case reports</w:t>
      </w:r>
      <w:r w:rsidRPr="00A2519E">
        <w:rPr>
          <w:rFonts w:ascii="Times New Roman" w:hAnsi="Times New Roman" w:cs="Times New Roman"/>
          <w:noProof/>
        </w:rPr>
        <w:t xml:space="preserve"> 2016; 6: 17–22.</w:t>
      </w:r>
    </w:p>
    <w:p w14:paraId="3DDBD860"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10. </w:t>
      </w:r>
      <w:r w:rsidRPr="00A2519E">
        <w:rPr>
          <w:rFonts w:ascii="Times New Roman" w:hAnsi="Times New Roman" w:cs="Times New Roman"/>
          <w:noProof/>
        </w:rPr>
        <w:tab/>
        <w:t xml:space="preserve">Thuny F, Hubert S, Tribouilloy C, et al. Sudden death in patients with infective endocarditis: Findings from a large cohort study. </w:t>
      </w:r>
      <w:r w:rsidRPr="00A2519E">
        <w:rPr>
          <w:rFonts w:ascii="Times New Roman" w:hAnsi="Times New Roman" w:cs="Times New Roman"/>
          <w:i/>
          <w:iCs/>
          <w:noProof/>
        </w:rPr>
        <w:t>Int J Cardiol</w:t>
      </w:r>
      <w:r w:rsidRPr="00A2519E">
        <w:rPr>
          <w:rFonts w:ascii="Times New Roman" w:hAnsi="Times New Roman" w:cs="Times New Roman"/>
          <w:noProof/>
        </w:rPr>
        <w:t xml:space="preserve"> 2013; 162: 129–132.</w:t>
      </w:r>
    </w:p>
    <w:p w14:paraId="3608A07C"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11. </w:t>
      </w:r>
      <w:r w:rsidRPr="00A2519E">
        <w:rPr>
          <w:rFonts w:ascii="Times New Roman" w:hAnsi="Times New Roman" w:cs="Times New Roman"/>
          <w:noProof/>
        </w:rPr>
        <w:tab/>
        <w:t xml:space="preserve">Sheppard MN. Approach to the cardiac autopsy. </w:t>
      </w:r>
      <w:r w:rsidRPr="00A2519E">
        <w:rPr>
          <w:rFonts w:ascii="Times New Roman" w:hAnsi="Times New Roman" w:cs="Times New Roman"/>
          <w:i/>
          <w:iCs/>
          <w:noProof/>
        </w:rPr>
        <w:t>J Clin Pathol</w:t>
      </w:r>
      <w:r w:rsidRPr="00A2519E">
        <w:rPr>
          <w:rFonts w:ascii="Times New Roman" w:hAnsi="Times New Roman" w:cs="Times New Roman"/>
          <w:noProof/>
        </w:rPr>
        <w:t xml:space="preserve"> 2012; 65: 484 LP – 495.</w:t>
      </w:r>
    </w:p>
    <w:p w14:paraId="04018513"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12. </w:t>
      </w:r>
      <w:r w:rsidRPr="00A2519E">
        <w:rPr>
          <w:rFonts w:ascii="Times New Roman" w:hAnsi="Times New Roman" w:cs="Times New Roman"/>
          <w:noProof/>
        </w:rPr>
        <w:tab/>
        <w:t xml:space="preserve">Lee JH, Burner KD, Fealey ME, et al. Prosthetic valve endocarditis: Clinicopathological correlates in 122 surgical specimens from 116 patients (1985-2004). </w:t>
      </w:r>
      <w:r w:rsidRPr="00A2519E">
        <w:rPr>
          <w:rFonts w:ascii="Times New Roman" w:hAnsi="Times New Roman" w:cs="Times New Roman"/>
          <w:i/>
          <w:iCs/>
          <w:noProof/>
        </w:rPr>
        <w:t>Cardiovasc Pathol</w:t>
      </w:r>
      <w:r w:rsidRPr="00A2519E">
        <w:rPr>
          <w:rFonts w:ascii="Times New Roman" w:hAnsi="Times New Roman" w:cs="Times New Roman"/>
          <w:noProof/>
        </w:rPr>
        <w:t>. Epub ahead of print 2011. DOI: 10.1016/j.carpath.2009.09.006.</w:t>
      </w:r>
    </w:p>
    <w:p w14:paraId="495ADD14"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13. </w:t>
      </w:r>
      <w:r w:rsidRPr="00A2519E">
        <w:rPr>
          <w:rFonts w:ascii="Times New Roman" w:hAnsi="Times New Roman" w:cs="Times New Roman"/>
          <w:noProof/>
        </w:rPr>
        <w:tab/>
        <w:t xml:space="preserve">Nataloni M, Pergolini M, Rescigno G, et al. Prosthetic valve endocarditis. </w:t>
      </w:r>
      <w:r w:rsidRPr="00A2519E">
        <w:rPr>
          <w:rFonts w:ascii="Times New Roman" w:hAnsi="Times New Roman" w:cs="Times New Roman"/>
          <w:i/>
          <w:iCs/>
          <w:noProof/>
        </w:rPr>
        <w:t>Journal of Cardiovascular Medicine</w:t>
      </w:r>
      <w:r w:rsidRPr="00A2519E">
        <w:rPr>
          <w:rFonts w:ascii="Times New Roman" w:hAnsi="Times New Roman" w:cs="Times New Roman"/>
          <w:noProof/>
        </w:rPr>
        <w:t>. Epub ahead of print 2010. DOI: 10.2459/JCM.0b013e328336ec9a.</w:t>
      </w:r>
    </w:p>
    <w:p w14:paraId="3DE0246E"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14. </w:t>
      </w:r>
      <w:r w:rsidRPr="00A2519E">
        <w:rPr>
          <w:rFonts w:ascii="Times New Roman" w:hAnsi="Times New Roman" w:cs="Times New Roman"/>
          <w:noProof/>
        </w:rPr>
        <w:tab/>
        <w:t xml:space="preserve">Thiene G, Basso C. Pathology and pathogenesis of infective endocarditis in native heart valves. </w:t>
      </w:r>
      <w:r w:rsidRPr="00A2519E">
        <w:rPr>
          <w:rFonts w:ascii="Times New Roman" w:hAnsi="Times New Roman" w:cs="Times New Roman"/>
          <w:i/>
          <w:iCs/>
          <w:noProof/>
        </w:rPr>
        <w:t>Cardiovasc Pathol</w:t>
      </w:r>
      <w:r w:rsidRPr="00A2519E">
        <w:rPr>
          <w:rFonts w:ascii="Times New Roman" w:hAnsi="Times New Roman" w:cs="Times New Roman"/>
          <w:noProof/>
        </w:rPr>
        <w:t>. Epub ahead of print 2006. DOI: 10.1016/j.carpath.2006.05.009.</w:t>
      </w:r>
    </w:p>
    <w:p w14:paraId="5AE25378"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15. </w:t>
      </w:r>
      <w:r w:rsidRPr="00A2519E">
        <w:rPr>
          <w:rFonts w:ascii="Times New Roman" w:hAnsi="Times New Roman" w:cs="Times New Roman"/>
          <w:noProof/>
        </w:rPr>
        <w:tab/>
        <w:t xml:space="preserve">Hussain ST, Shrestha NK, Witten J, et al. Rarity of invasiveness in right-sided infective endocarditis. </w:t>
      </w:r>
      <w:r w:rsidRPr="00A2519E">
        <w:rPr>
          <w:rFonts w:ascii="Times New Roman" w:hAnsi="Times New Roman" w:cs="Times New Roman"/>
          <w:i/>
          <w:iCs/>
          <w:noProof/>
        </w:rPr>
        <w:t>J Thorac Cardiovasc Surg</w:t>
      </w:r>
      <w:r w:rsidRPr="00A2519E">
        <w:rPr>
          <w:rFonts w:ascii="Times New Roman" w:hAnsi="Times New Roman" w:cs="Times New Roman"/>
          <w:noProof/>
        </w:rPr>
        <w:t xml:space="preserve"> 2018; 155: 54-61.e1.</w:t>
      </w:r>
    </w:p>
    <w:p w14:paraId="37A915AF"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16. </w:t>
      </w:r>
      <w:r w:rsidRPr="00A2519E">
        <w:rPr>
          <w:rFonts w:ascii="Times New Roman" w:hAnsi="Times New Roman" w:cs="Times New Roman"/>
          <w:noProof/>
        </w:rPr>
        <w:tab/>
        <w:t xml:space="preserve">Luaces M, Vilacosta I, Fernández C, et al. Vegetation size at diagnosis in infective endocarditis: Influencing factors and prognostic implications. </w:t>
      </w:r>
      <w:r w:rsidRPr="00A2519E">
        <w:rPr>
          <w:rFonts w:ascii="Times New Roman" w:hAnsi="Times New Roman" w:cs="Times New Roman"/>
          <w:i/>
          <w:iCs/>
          <w:noProof/>
        </w:rPr>
        <w:t>Int J Cardiol</w:t>
      </w:r>
      <w:r w:rsidRPr="00A2519E">
        <w:rPr>
          <w:rFonts w:ascii="Times New Roman" w:hAnsi="Times New Roman" w:cs="Times New Roman"/>
          <w:noProof/>
        </w:rPr>
        <w:t xml:space="preserve"> 2009; 137: 76–78.</w:t>
      </w:r>
    </w:p>
    <w:p w14:paraId="6CB1B469"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17. </w:t>
      </w:r>
      <w:r w:rsidRPr="00A2519E">
        <w:rPr>
          <w:rFonts w:ascii="Times New Roman" w:hAnsi="Times New Roman" w:cs="Times New Roman"/>
          <w:noProof/>
        </w:rPr>
        <w:tab/>
        <w:t xml:space="preserve">Zauner F, Glück T, Salzberger B, et al. Are histopathological findings of diagnostic value </w:t>
      </w:r>
      <w:r w:rsidRPr="00A2519E">
        <w:rPr>
          <w:rFonts w:ascii="Times New Roman" w:hAnsi="Times New Roman" w:cs="Times New Roman"/>
          <w:noProof/>
        </w:rPr>
        <w:lastRenderedPageBreak/>
        <w:t xml:space="preserve">in native valve endocarditis? </w:t>
      </w:r>
      <w:r w:rsidRPr="00A2519E">
        <w:rPr>
          <w:rFonts w:ascii="Times New Roman" w:hAnsi="Times New Roman" w:cs="Times New Roman"/>
          <w:i/>
          <w:iCs/>
          <w:noProof/>
        </w:rPr>
        <w:t>Infection</w:t>
      </w:r>
      <w:r w:rsidRPr="00A2519E">
        <w:rPr>
          <w:rFonts w:ascii="Times New Roman" w:hAnsi="Times New Roman" w:cs="Times New Roman"/>
          <w:noProof/>
        </w:rPr>
        <w:t xml:space="preserve"> 2013; 41: 637–643.</w:t>
      </w:r>
    </w:p>
    <w:p w14:paraId="7863182D"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18. </w:t>
      </w:r>
      <w:r w:rsidRPr="00A2519E">
        <w:rPr>
          <w:rFonts w:ascii="Times New Roman" w:hAnsi="Times New Roman" w:cs="Times New Roman"/>
          <w:noProof/>
        </w:rPr>
        <w:tab/>
        <w:t xml:space="preserve">Hussain ST, Shrestha NK, Witten J, et al. Rarity of invasiveness in right-sided infective endocarditis. </w:t>
      </w:r>
      <w:r w:rsidRPr="00A2519E">
        <w:rPr>
          <w:rFonts w:ascii="Times New Roman" w:hAnsi="Times New Roman" w:cs="Times New Roman"/>
          <w:i/>
          <w:iCs/>
          <w:noProof/>
        </w:rPr>
        <w:t>J Thorac Cardiovasc Surg</w:t>
      </w:r>
      <w:r w:rsidRPr="00A2519E">
        <w:rPr>
          <w:rFonts w:ascii="Times New Roman" w:hAnsi="Times New Roman" w:cs="Times New Roman"/>
          <w:noProof/>
        </w:rPr>
        <w:t xml:space="preserve"> 2018; 155: 54-61.e1.</w:t>
      </w:r>
    </w:p>
    <w:p w14:paraId="0CA37641"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19. </w:t>
      </w:r>
      <w:r w:rsidRPr="00A2519E">
        <w:rPr>
          <w:rFonts w:ascii="Times New Roman" w:hAnsi="Times New Roman" w:cs="Times New Roman"/>
          <w:noProof/>
        </w:rPr>
        <w:tab/>
        <w:t xml:space="preserve">Okai I, Inoue K, Yamaguchi N, et al. Infective endocarditis associated with acute myocardial infarction caused by septic emboli. </w:t>
      </w:r>
      <w:r w:rsidRPr="00A2519E">
        <w:rPr>
          <w:rFonts w:ascii="Times New Roman" w:hAnsi="Times New Roman" w:cs="Times New Roman"/>
          <w:i/>
          <w:iCs/>
          <w:noProof/>
        </w:rPr>
        <w:t>J Cardiol Cases</w:t>
      </w:r>
      <w:r w:rsidRPr="00A2519E">
        <w:rPr>
          <w:rFonts w:ascii="Times New Roman" w:hAnsi="Times New Roman" w:cs="Times New Roman"/>
          <w:noProof/>
        </w:rPr>
        <w:t xml:space="preserve"> 2010; 1: 28–32.</w:t>
      </w:r>
    </w:p>
    <w:p w14:paraId="75FC517C" w14:textId="77777777" w:rsidR="00A2519E" w:rsidRPr="00A2519E" w:rsidRDefault="00A2519E" w:rsidP="00A2519E">
      <w:pPr>
        <w:widowControl w:val="0"/>
        <w:autoSpaceDE w:val="0"/>
        <w:autoSpaceDN w:val="0"/>
        <w:adjustRightInd w:val="0"/>
        <w:ind w:left="640" w:hanging="640"/>
        <w:rPr>
          <w:rFonts w:ascii="Times New Roman" w:hAnsi="Times New Roman" w:cs="Times New Roman"/>
          <w:noProof/>
        </w:rPr>
      </w:pPr>
      <w:r w:rsidRPr="00A2519E">
        <w:rPr>
          <w:rFonts w:ascii="Times New Roman" w:hAnsi="Times New Roman" w:cs="Times New Roman"/>
          <w:noProof/>
        </w:rPr>
        <w:t xml:space="preserve">20. </w:t>
      </w:r>
      <w:r w:rsidRPr="00A2519E">
        <w:rPr>
          <w:rFonts w:ascii="Times New Roman" w:hAnsi="Times New Roman" w:cs="Times New Roman"/>
          <w:noProof/>
        </w:rPr>
        <w:tab/>
        <w:t xml:space="preserve">Roberts WC, Buchbinder NA. Healed left-sided infective endocarditis: A clinicopathologic study of 59 patients. </w:t>
      </w:r>
      <w:r w:rsidRPr="00A2519E">
        <w:rPr>
          <w:rFonts w:ascii="Times New Roman" w:hAnsi="Times New Roman" w:cs="Times New Roman"/>
          <w:i/>
          <w:iCs/>
          <w:noProof/>
        </w:rPr>
        <w:t>Am J Cardiol</w:t>
      </w:r>
      <w:r w:rsidRPr="00A2519E">
        <w:rPr>
          <w:rFonts w:ascii="Times New Roman" w:hAnsi="Times New Roman" w:cs="Times New Roman"/>
          <w:noProof/>
        </w:rPr>
        <w:t xml:space="preserve"> 1977; 40: 876–888.</w:t>
      </w:r>
    </w:p>
    <w:p w14:paraId="547EE0B8" w14:textId="6BCEF2E3" w:rsidR="00327F17" w:rsidRDefault="0015733C" w:rsidP="00A2519E">
      <w:pPr>
        <w:widowControl w:val="0"/>
        <w:autoSpaceDE w:val="0"/>
        <w:autoSpaceDN w:val="0"/>
        <w:adjustRightInd w:val="0"/>
        <w:ind w:left="640" w:hanging="640"/>
        <w:rPr>
          <w:rFonts w:ascii="Times New Roman" w:hAnsi="Times New Roman" w:cs="Times New Roman"/>
          <w:b/>
          <w:lang w:val="en-GB"/>
        </w:rPr>
      </w:pPr>
      <w:r>
        <w:rPr>
          <w:rFonts w:ascii="Times New Roman" w:hAnsi="Times New Roman" w:cs="Times New Roman"/>
          <w:b/>
          <w:lang w:val="en-GB"/>
        </w:rPr>
        <w:fldChar w:fldCharType="end"/>
      </w:r>
    </w:p>
    <w:p w14:paraId="371567C6" w14:textId="77777777" w:rsidR="00093D1E" w:rsidRDefault="00093D1E" w:rsidP="008F352C">
      <w:pPr>
        <w:widowControl w:val="0"/>
        <w:autoSpaceDE w:val="0"/>
        <w:autoSpaceDN w:val="0"/>
        <w:adjustRightInd w:val="0"/>
        <w:jc w:val="both"/>
        <w:rPr>
          <w:rFonts w:ascii="Times New Roman" w:hAnsi="Times New Roman" w:cs="Times New Roman"/>
          <w:b/>
          <w:lang w:val="en-GB"/>
        </w:rPr>
      </w:pPr>
    </w:p>
    <w:p w14:paraId="56A32845" w14:textId="77777777" w:rsidR="00284346" w:rsidRDefault="00284346" w:rsidP="008F352C">
      <w:pPr>
        <w:widowControl w:val="0"/>
        <w:autoSpaceDE w:val="0"/>
        <w:autoSpaceDN w:val="0"/>
        <w:adjustRightInd w:val="0"/>
        <w:jc w:val="both"/>
        <w:rPr>
          <w:rFonts w:ascii="Times New Roman" w:hAnsi="Times New Roman" w:cs="Times New Roman"/>
          <w:b/>
          <w:lang w:val="en-GB"/>
        </w:rPr>
      </w:pPr>
    </w:p>
    <w:p w14:paraId="000C9CA3" w14:textId="0CCE0504" w:rsidR="00560C4E" w:rsidRDefault="00560C4E" w:rsidP="008F352C">
      <w:pPr>
        <w:widowControl w:val="0"/>
        <w:autoSpaceDE w:val="0"/>
        <w:autoSpaceDN w:val="0"/>
        <w:adjustRightInd w:val="0"/>
        <w:jc w:val="both"/>
        <w:rPr>
          <w:rFonts w:ascii="Times New Roman" w:hAnsi="Times New Roman" w:cs="Times New Roman"/>
          <w:b/>
          <w:lang w:val="en-GB"/>
        </w:rPr>
      </w:pPr>
      <w:r>
        <w:rPr>
          <w:rFonts w:ascii="Times New Roman" w:hAnsi="Times New Roman" w:cs="Times New Roman"/>
          <w:b/>
          <w:lang w:val="en-GB"/>
        </w:rPr>
        <w:t>FIGURE LEGENDS:</w:t>
      </w:r>
    </w:p>
    <w:p w14:paraId="1581A0AC" w14:textId="28FDAB92" w:rsidR="00A12084" w:rsidRDefault="00A12084" w:rsidP="00B76676">
      <w:pPr>
        <w:widowControl w:val="0"/>
        <w:autoSpaceDE w:val="0"/>
        <w:autoSpaceDN w:val="0"/>
        <w:adjustRightInd w:val="0"/>
        <w:ind w:left="640" w:hanging="640"/>
        <w:jc w:val="both"/>
        <w:rPr>
          <w:rFonts w:ascii="Times New Roman" w:hAnsi="Times New Roman" w:cs="Times New Roman"/>
          <w:b/>
          <w:lang w:val="en-GB"/>
        </w:rPr>
      </w:pPr>
    </w:p>
    <w:p w14:paraId="26ABC5A6" w14:textId="34AB34E9" w:rsidR="00A12084" w:rsidRPr="00A12084" w:rsidRDefault="00A12084" w:rsidP="00B76676">
      <w:pPr>
        <w:widowControl w:val="0"/>
        <w:autoSpaceDE w:val="0"/>
        <w:autoSpaceDN w:val="0"/>
        <w:adjustRightInd w:val="0"/>
        <w:ind w:left="640" w:hanging="640"/>
        <w:jc w:val="both"/>
        <w:rPr>
          <w:rFonts w:ascii="Times New Roman" w:hAnsi="Times New Roman" w:cs="Times New Roman"/>
          <w:bCs/>
          <w:lang w:val="en-GB"/>
        </w:rPr>
      </w:pPr>
      <w:r>
        <w:rPr>
          <w:rFonts w:ascii="Times New Roman" w:hAnsi="Times New Roman" w:cs="Times New Roman"/>
          <w:bCs/>
          <w:lang w:val="en-GB"/>
        </w:rPr>
        <w:t xml:space="preserve">All figures for colour online only. </w:t>
      </w:r>
    </w:p>
    <w:p w14:paraId="1B0F9828" w14:textId="404D0043" w:rsidR="00560C4E" w:rsidRDefault="00560C4E" w:rsidP="00B76676">
      <w:pPr>
        <w:widowControl w:val="0"/>
        <w:autoSpaceDE w:val="0"/>
        <w:autoSpaceDN w:val="0"/>
        <w:adjustRightInd w:val="0"/>
        <w:ind w:left="640" w:hanging="640"/>
        <w:jc w:val="both"/>
        <w:rPr>
          <w:rFonts w:ascii="Times New Roman" w:hAnsi="Times New Roman" w:cs="Times New Roman"/>
          <w:b/>
          <w:lang w:val="en-GB"/>
        </w:rPr>
      </w:pPr>
    </w:p>
    <w:p w14:paraId="7E412A84" w14:textId="5563BE26" w:rsidR="00551B04" w:rsidRDefault="00560C4E" w:rsidP="00DA693C">
      <w:pPr>
        <w:jc w:val="both"/>
        <w:rPr>
          <w:rFonts w:ascii="Times New Roman" w:hAnsi="Times New Roman" w:cs="Times New Roman"/>
          <w:lang w:val="en-GB"/>
        </w:rPr>
      </w:pPr>
      <w:r w:rsidRPr="00551B04">
        <w:rPr>
          <w:rFonts w:ascii="Times New Roman" w:hAnsi="Times New Roman" w:cs="Times New Roman"/>
          <w:b/>
          <w:bCs/>
          <w:lang w:val="en-GB"/>
        </w:rPr>
        <w:t>Figure 1. Demonstration of the varying gross appearance of vegetations</w:t>
      </w:r>
      <w:r w:rsidR="00551B04" w:rsidRPr="00551B04">
        <w:rPr>
          <w:rFonts w:ascii="Times New Roman" w:hAnsi="Times New Roman" w:cs="Times New Roman"/>
          <w:b/>
          <w:bCs/>
          <w:lang w:val="en-GB"/>
        </w:rPr>
        <w:t xml:space="preserve"> in both native and replacement valves</w:t>
      </w:r>
      <w:r w:rsidR="00551B04">
        <w:rPr>
          <w:rFonts w:ascii="Times New Roman" w:hAnsi="Times New Roman" w:cs="Times New Roman"/>
          <w:b/>
          <w:bCs/>
          <w:lang w:val="en-GB"/>
        </w:rPr>
        <w:t xml:space="preserve"> along with histological appearance</w:t>
      </w:r>
      <w:r w:rsidR="00551B04">
        <w:rPr>
          <w:rFonts w:ascii="Times New Roman" w:hAnsi="Times New Roman" w:cs="Times New Roman"/>
          <w:lang w:val="en-GB"/>
        </w:rPr>
        <w:t xml:space="preserve">. </w:t>
      </w:r>
    </w:p>
    <w:p w14:paraId="50DF4010" w14:textId="7D2B1D3A" w:rsidR="00560C4E" w:rsidRDefault="00560C4E" w:rsidP="00DA693C">
      <w:pPr>
        <w:jc w:val="both"/>
        <w:rPr>
          <w:rFonts w:ascii="Times New Roman" w:hAnsi="Times New Roman" w:cs="Times New Roman"/>
          <w:lang w:val="en-GB"/>
        </w:rPr>
      </w:pPr>
      <w:r w:rsidRPr="00BA30F4">
        <w:rPr>
          <w:rFonts w:ascii="Times New Roman" w:hAnsi="Times New Roman" w:cs="Times New Roman"/>
          <w:b/>
          <w:bCs/>
          <w:lang w:val="en-GB"/>
        </w:rPr>
        <w:t>A</w:t>
      </w:r>
      <w:r>
        <w:rPr>
          <w:rFonts w:ascii="Times New Roman" w:hAnsi="Times New Roman" w:cs="Times New Roman"/>
          <w:lang w:val="en-GB"/>
        </w:rPr>
        <w:t xml:space="preserve"> shows </w:t>
      </w:r>
      <w:r w:rsidR="000273A4">
        <w:rPr>
          <w:rFonts w:ascii="Times New Roman" w:hAnsi="Times New Roman" w:cs="Times New Roman"/>
          <w:lang w:val="en-GB"/>
        </w:rPr>
        <w:t>the gradient of vegetations on a native</w:t>
      </w:r>
      <w:r w:rsidR="00137B28">
        <w:rPr>
          <w:rFonts w:ascii="Times New Roman" w:hAnsi="Times New Roman" w:cs="Times New Roman"/>
          <w:lang w:val="en-GB"/>
        </w:rPr>
        <w:t xml:space="preserve"> </w:t>
      </w:r>
      <w:r w:rsidR="000273A4">
        <w:rPr>
          <w:rFonts w:ascii="Times New Roman" w:hAnsi="Times New Roman" w:cs="Times New Roman"/>
          <w:lang w:val="en-GB"/>
        </w:rPr>
        <w:t>valve</w:t>
      </w:r>
      <w:r w:rsidR="009257DB">
        <w:rPr>
          <w:rFonts w:ascii="Times New Roman" w:hAnsi="Times New Roman" w:cs="Times New Roman"/>
          <w:lang w:val="en-GB"/>
        </w:rPr>
        <w:t>. These can</w:t>
      </w:r>
      <w:r w:rsidR="000273A4">
        <w:rPr>
          <w:rFonts w:ascii="Times New Roman" w:hAnsi="Times New Roman" w:cs="Times New Roman"/>
          <w:lang w:val="en-GB"/>
        </w:rPr>
        <w:t xml:space="preserve"> vary from </w:t>
      </w:r>
      <w:r>
        <w:rPr>
          <w:rFonts w:ascii="Times New Roman" w:hAnsi="Times New Roman" w:cs="Times New Roman"/>
          <w:lang w:val="en-GB"/>
        </w:rPr>
        <w:t xml:space="preserve">subtle rough patches on the ventricular surface of </w:t>
      </w:r>
      <w:commentRangeStart w:id="0"/>
      <w:r>
        <w:rPr>
          <w:rFonts w:ascii="Times New Roman" w:hAnsi="Times New Roman" w:cs="Times New Roman"/>
          <w:lang w:val="en-GB"/>
        </w:rPr>
        <w:t>the v</w:t>
      </w:r>
      <w:commentRangeEnd w:id="0"/>
      <w:r w:rsidR="00A247CE">
        <w:rPr>
          <w:rStyle w:val="CommentReference"/>
        </w:rPr>
        <w:commentReference w:id="0"/>
      </w:r>
      <w:r>
        <w:rPr>
          <w:rFonts w:ascii="Times New Roman" w:hAnsi="Times New Roman" w:cs="Times New Roman"/>
          <w:lang w:val="en-GB"/>
        </w:rPr>
        <w:t>alve cusp</w:t>
      </w:r>
      <w:r w:rsidR="000273A4">
        <w:rPr>
          <w:rFonts w:ascii="Times New Roman" w:hAnsi="Times New Roman" w:cs="Times New Roman"/>
          <w:lang w:val="en-GB"/>
        </w:rPr>
        <w:t>,</w:t>
      </w:r>
      <w:r>
        <w:rPr>
          <w:rFonts w:ascii="Times New Roman" w:hAnsi="Times New Roman" w:cs="Times New Roman"/>
          <w:lang w:val="en-GB"/>
        </w:rPr>
        <w:t xml:space="preserve"> </w:t>
      </w:r>
      <w:r w:rsidR="004B4B89">
        <w:rPr>
          <w:rFonts w:ascii="Times New Roman" w:hAnsi="Times New Roman" w:cs="Times New Roman"/>
          <w:lang w:val="en-GB"/>
        </w:rPr>
        <w:t xml:space="preserve">to </w:t>
      </w:r>
      <w:r>
        <w:rPr>
          <w:rFonts w:ascii="Times New Roman" w:hAnsi="Times New Roman" w:cs="Times New Roman"/>
          <w:lang w:val="en-GB"/>
        </w:rPr>
        <w:t>small vegetation</w:t>
      </w:r>
      <w:r w:rsidR="000273A4">
        <w:rPr>
          <w:rFonts w:ascii="Times New Roman" w:hAnsi="Times New Roman" w:cs="Times New Roman"/>
          <w:lang w:val="en-GB"/>
        </w:rPr>
        <w:t>s</w:t>
      </w:r>
      <w:r>
        <w:rPr>
          <w:rFonts w:ascii="Times New Roman" w:hAnsi="Times New Roman" w:cs="Times New Roman"/>
          <w:lang w:val="en-GB"/>
        </w:rPr>
        <w:t xml:space="preserve"> protruding from </w:t>
      </w:r>
      <w:r w:rsidR="00137B28">
        <w:rPr>
          <w:rFonts w:ascii="Times New Roman" w:hAnsi="Times New Roman" w:cs="Times New Roman"/>
          <w:lang w:val="en-GB"/>
        </w:rPr>
        <w:t xml:space="preserve">a bicuspid aortic </w:t>
      </w:r>
      <w:r>
        <w:rPr>
          <w:rFonts w:ascii="Times New Roman" w:hAnsi="Times New Roman" w:cs="Times New Roman"/>
          <w:lang w:val="en-GB"/>
        </w:rPr>
        <w:t>valve</w:t>
      </w:r>
      <w:r w:rsidR="00137B28">
        <w:rPr>
          <w:rFonts w:ascii="Times New Roman" w:hAnsi="Times New Roman" w:cs="Times New Roman"/>
          <w:lang w:val="en-GB"/>
        </w:rPr>
        <w:t xml:space="preserve"> in the non-coronary leaflet</w:t>
      </w:r>
      <w:r w:rsidR="000273A4">
        <w:rPr>
          <w:rFonts w:ascii="Times New Roman" w:hAnsi="Times New Roman" w:cs="Times New Roman"/>
          <w:lang w:val="en-GB"/>
        </w:rPr>
        <w:t xml:space="preserve">, </w:t>
      </w:r>
      <w:r w:rsidR="004B4B89">
        <w:rPr>
          <w:rFonts w:ascii="Times New Roman" w:hAnsi="Times New Roman" w:cs="Times New Roman"/>
          <w:lang w:val="en-GB"/>
        </w:rPr>
        <w:t xml:space="preserve">to </w:t>
      </w:r>
      <w:r>
        <w:rPr>
          <w:rFonts w:ascii="Times New Roman" w:hAnsi="Times New Roman" w:cs="Times New Roman"/>
          <w:lang w:val="en-GB"/>
        </w:rPr>
        <w:t>clustered vegetation</w:t>
      </w:r>
      <w:r w:rsidR="000273A4">
        <w:rPr>
          <w:rFonts w:ascii="Times New Roman" w:hAnsi="Times New Roman" w:cs="Times New Roman"/>
          <w:lang w:val="en-GB"/>
        </w:rPr>
        <w:t>s</w:t>
      </w:r>
      <w:r>
        <w:rPr>
          <w:rFonts w:ascii="Times New Roman" w:hAnsi="Times New Roman" w:cs="Times New Roman"/>
          <w:lang w:val="en-GB"/>
        </w:rPr>
        <w:t xml:space="preserve"> attached to </w:t>
      </w:r>
      <w:commentRangeStart w:id="1"/>
      <w:r>
        <w:rPr>
          <w:rFonts w:ascii="Times New Roman" w:hAnsi="Times New Roman" w:cs="Times New Roman"/>
          <w:lang w:val="en-GB"/>
        </w:rPr>
        <w:t>the</w:t>
      </w:r>
      <w:commentRangeEnd w:id="1"/>
      <w:r w:rsidR="00596A61">
        <w:rPr>
          <w:rStyle w:val="CommentReference"/>
        </w:rPr>
        <w:commentReference w:id="1"/>
      </w:r>
      <w:r>
        <w:rPr>
          <w:rFonts w:ascii="Times New Roman" w:hAnsi="Times New Roman" w:cs="Times New Roman"/>
          <w:lang w:val="en-GB"/>
        </w:rPr>
        <w:t xml:space="preserve"> </w:t>
      </w:r>
      <w:r w:rsidR="00137B28">
        <w:rPr>
          <w:rFonts w:ascii="Times New Roman" w:hAnsi="Times New Roman" w:cs="Times New Roman"/>
          <w:lang w:val="en-GB"/>
        </w:rPr>
        <w:t xml:space="preserve">mural leaflet of the mitral </w:t>
      </w:r>
      <w:r w:rsidR="000273A4">
        <w:rPr>
          <w:rFonts w:ascii="Times New Roman" w:hAnsi="Times New Roman" w:cs="Times New Roman"/>
          <w:lang w:val="en-GB"/>
        </w:rPr>
        <w:t>valve</w:t>
      </w:r>
      <w:r>
        <w:rPr>
          <w:rFonts w:ascii="Times New Roman" w:hAnsi="Times New Roman" w:cs="Times New Roman"/>
          <w:lang w:val="en-GB"/>
        </w:rPr>
        <w:t xml:space="preserve"> </w:t>
      </w:r>
      <w:r w:rsidR="000273A4">
        <w:rPr>
          <w:rFonts w:ascii="Times New Roman" w:hAnsi="Times New Roman" w:cs="Times New Roman"/>
          <w:lang w:val="en-GB"/>
        </w:rPr>
        <w:t xml:space="preserve">and </w:t>
      </w:r>
      <w:r w:rsidR="004B4B89">
        <w:rPr>
          <w:rFonts w:ascii="Times New Roman" w:hAnsi="Times New Roman" w:cs="Times New Roman"/>
          <w:lang w:val="en-GB"/>
        </w:rPr>
        <w:t xml:space="preserve">finally to </w:t>
      </w:r>
      <w:r>
        <w:rPr>
          <w:rFonts w:ascii="Times New Roman" w:hAnsi="Times New Roman" w:cs="Times New Roman"/>
          <w:lang w:val="en-GB"/>
        </w:rPr>
        <w:t xml:space="preserve">large fungating vegetations that destroy </w:t>
      </w:r>
      <w:commentRangeStart w:id="2"/>
      <w:r>
        <w:rPr>
          <w:rFonts w:ascii="Times New Roman" w:hAnsi="Times New Roman" w:cs="Times New Roman"/>
          <w:lang w:val="en-GB"/>
        </w:rPr>
        <w:t xml:space="preserve">the entire </w:t>
      </w:r>
      <w:r w:rsidR="00137B28">
        <w:rPr>
          <w:rFonts w:ascii="Times New Roman" w:hAnsi="Times New Roman" w:cs="Times New Roman"/>
          <w:lang w:val="en-GB"/>
        </w:rPr>
        <w:t>atrial surface of the aortic valve</w:t>
      </w:r>
      <w:r>
        <w:rPr>
          <w:rFonts w:ascii="Times New Roman" w:hAnsi="Times New Roman" w:cs="Times New Roman"/>
          <w:lang w:val="en-GB"/>
        </w:rPr>
        <w:t xml:space="preserve">. </w:t>
      </w:r>
      <w:commentRangeEnd w:id="2"/>
      <w:r w:rsidR="00A247CE">
        <w:rPr>
          <w:rStyle w:val="CommentReference"/>
        </w:rPr>
        <w:commentReference w:id="2"/>
      </w:r>
    </w:p>
    <w:p w14:paraId="650FD9FD" w14:textId="074AFE39" w:rsidR="00560C4E" w:rsidRPr="005F4BF8" w:rsidRDefault="005F4BF8" w:rsidP="005F4BF8">
      <w:pPr>
        <w:widowControl w:val="0"/>
        <w:autoSpaceDE w:val="0"/>
        <w:autoSpaceDN w:val="0"/>
        <w:adjustRightInd w:val="0"/>
        <w:jc w:val="both"/>
        <w:rPr>
          <w:rFonts w:ascii="Times New Roman" w:hAnsi="Times New Roman" w:cs="Times New Roman"/>
          <w:bCs/>
          <w:lang w:val="en-GB"/>
        </w:rPr>
      </w:pPr>
      <w:r>
        <w:rPr>
          <w:rFonts w:ascii="Times New Roman" w:hAnsi="Times New Roman" w:cs="Times New Roman"/>
          <w:b/>
          <w:lang w:val="en-GB"/>
        </w:rPr>
        <w:t xml:space="preserve">B </w:t>
      </w:r>
      <w:r>
        <w:rPr>
          <w:rFonts w:ascii="Times New Roman" w:hAnsi="Times New Roman" w:cs="Times New Roman"/>
          <w:bCs/>
          <w:lang w:val="en-GB"/>
        </w:rPr>
        <w:t xml:space="preserve">demonstrates the appearance of vegetations on valve replacements including vegetations covering a bioprosthetic tricuspid valve replacement and a homograft aortic valve destroyed by vegetations. </w:t>
      </w:r>
    </w:p>
    <w:p w14:paraId="206CA5AE" w14:textId="0DBA7264" w:rsidR="00560C4E" w:rsidRPr="005F4BF8" w:rsidRDefault="005F4BF8" w:rsidP="005F4BF8">
      <w:pPr>
        <w:widowControl w:val="0"/>
        <w:autoSpaceDE w:val="0"/>
        <w:autoSpaceDN w:val="0"/>
        <w:adjustRightInd w:val="0"/>
        <w:jc w:val="both"/>
        <w:rPr>
          <w:rFonts w:ascii="Times New Roman" w:hAnsi="Times New Roman" w:cs="Times New Roman"/>
          <w:bCs/>
          <w:lang w:val="en-GB"/>
        </w:rPr>
      </w:pPr>
      <w:r>
        <w:rPr>
          <w:rFonts w:ascii="Times New Roman" w:hAnsi="Times New Roman" w:cs="Times New Roman"/>
          <w:b/>
          <w:lang w:val="en-GB"/>
        </w:rPr>
        <w:t xml:space="preserve">C </w:t>
      </w:r>
      <w:r>
        <w:rPr>
          <w:rFonts w:ascii="Times New Roman" w:hAnsi="Times New Roman" w:cs="Times New Roman"/>
          <w:bCs/>
          <w:lang w:val="en-GB"/>
        </w:rPr>
        <w:t>indicates the microscopic appearance of vegetations highlighting the dark pink fibrin surrounding the surface of the vegetation with bacteria within. Aggregates of neutrophils destroying the valve tissue can be noted.</w:t>
      </w:r>
    </w:p>
    <w:p w14:paraId="450A504A" w14:textId="37B6F9C1" w:rsidR="00560C4E" w:rsidRDefault="00560C4E" w:rsidP="00DA693C">
      <w:pPr>
        <w:widowControl w:val="0"/>
        <w:autoSpaceDE w:val="0"/>
        <w:autoSpaceDN w:val="0"/>
        <w:adjustRightInd w:val="0"/>
        <w:ind w:left="640" w:hanging="640"/>
        <w:jc w:val="both"/>
        <w:rPr>
          <w:rFonts w:ascii="Times New Roman" w:hAnsi="Times New Roman" w:cs="Times New Roman"/>
          <w:b/>
          <w:lang w:val="en-GB"/>
        </w:rPr>
      </w:pPr>
    </w:p>
    <w:p w14:paraId="019836E9" w14:textId="213822E2" w:rsidR="00560C4E" w:rsidRDefault="00560C4E" w:rsidP="00DA693C">
      <w:pPr>
        <w:widowControl w:val="0"/>
        <w:autoSpaceDE w:val="0"/>
        <w:autoSpaceDN w:val="0"/>
        <w:adjustRightInd w:val="0"/>
        <w:ind w:left="640" w:hanging="640"/>
        <w:jc w:val="both"/>
        <w:rPr>
          <w:rFonts w:ascii="Times New Roman" w:hAnsi="Times New Roman" w:cs="Times New Roman"/>
          <w:b/>
          <w:lang w:val="en-GB"/>
        </w:rPr>
      </w:pPr>
    </w:p>
    <w:p w14:paraId="7768DFFE" w14:textId="311A1A43" w:rsidR="007E577D" w:rsidRPr="007E577D" w:rsidRDefault="00560C4E" w:rsidP="00DA693C">
      <w:pPr>
        <w:jc w:val="both"/>
        <w:rPr>
          <w:rFonts w:ascii="Times New Roman" w:hAnsi="Times New Roman" w:cs="Times New Roman"/>
          <w:b/>
          <w:lang w:val="en-GB"/>
        </w:rPr>
      </w:pPr>
      <w:r w:rsidRPr="007E577D">
        <w:rPr>
          <w:rFonts w:ascii="Times New Roman" w:hAnsi="Times New Roman" w:cs="Times New Roman"/>
          <w:b/>
          <w:lang w:val="en-GB"/>
        </w:rPr>
        <w:t xml:space="preserve">Figure </w:t>
      </w:r>
      <w:r w:rsidR="007E577D" w:rsidRPr="007E577D">
        <w:rPr>
          <w:rFonts w:ascii="Times New Roman" w:hAnsi="Times New Roman" w:cs="Times New Roman"/>
          <w:b/>
          <w:lang w:val="en-GB"/>
        </w:rPr>
        <w:t>2</w:t>
      </w:r>
      <w:r w:rsidRPr="007E577D">
        <w:rPr>
          <w:rFonts w:ascii="Times New Roman" w:hAnsi="Times New Roman" w:cs="Times New Roman"/>
          <w:b/>
          <w:lang w:val="en-GB"/>
        </w:rPr>
        <w:t>.</w:t>
      </w:r>
      <w:r w:rsidR="007E577D" w:rsidRPr="007E577D">
        <w:rPr>
          <w:rFonts w:ascii="Times New Roman" w:hAnsi="Times New Roman" w:cs="Times New Roman"/>
          <w:b/>
          <w:lang w:val="en-GB"/>
        </w:rPr>
        <w:t xml:space="preserve"> Pathological complications associated with endocarditis</w:t>
      </w:r>
      <w:r w:rsidRPr="007E577D">
        <w:rPr>
          <w:rFonts w:ascii="Times New Roman" w:hAnsi="Times New Roman" w:cs="Times New Roman"/>
          <w:b/>
          <w:lang w:val="en-GB"/>
        </w:rPr>
        <w:t xml:space="preserve"> </w:t>
      </w:r>
    </w:p>
    <w:p w14:paraId="019EFA44" w14:textId="2A2BCFDE" w:rsidR="00560C4E" w:rsidRPr="00CD43B8" w:rsidRDefault="00560C4E" w:rsidP="00CD43B8">
      <w:pPr>
        <w:jc w:val="both"/>
        <w:rPr>
          <w:rFonts w:ascii="Times New Roman" w:hAnsi="Times New Roman" w:cs="Times New Roman"/>
          <w:bCs/>
          <w:lang w:val="en-GB"/>
        </w:rPr>
      </w:pPr>
      <w:r>
        <w:rPr>
          <w:rFonts w:ascii="Times New Roman" w:hAnsi="Times New Roman" w:cs="Times New Roman"/>
          <w:b/>
          <w:lang w:val="en-GB"/>
        </w:rPr>
        <w:t xml:space="preserve">A </w:t>
      </w:r>
      <w:r>
        <w:rPr>
          <w:rFonts w:ascii="Times New Roman" w:hAnsi="Times New Roman" w:cs="Times New Roman"/>
          <w:bCs/>
          <w:lang w:val="en-GB"/>
        </w:rPr>
        <w:t>shows a</w:t>
      </w:r>
      <w:r w:rsidR="007E577D">
        <w:rPr>
          <w:rFonts w:ascii="Times New Roman" w:hAnsi="Times New Roman" w:cs="Times New Roman"/>
          <w:bCs/>
          <w:lang w:val="en-GB"/>
        </w:rPr>
        <w:t xml:space="preserve">n aneurysm in the aortic root where a </w:t>
      </w:r>
      <w:r>
        <w:rPr>
          <w:rFonts w:ascii="Times New Roman" w:hAnsi="Times New Roman" w:cs="Times New Roman"/>
          <w:bCs/>
          <w:lang w:val="en-GB"/>
        </w:rPr>
        <w:t xml:space="preserve">hole in the aortic wall </w:t>
      </w:r>
      <w:r w:rsidR="007E577D">
        <w:rPr>
          <w:rFonts w:ascii="Times New Roman" w:hAnsi="Times New Roman" w:cs="Times New Roman"/>
          <w:bCs/>
          <w:lang w:val="en-GB"/>
        </w:rPr>
        <w:t xml:space="preserve">has developed </w:t>
      </w:r>
      <w:r>
        <w:rPr>
          <w:rFonts w:ascii="Times New Roman" w:hAnsi="Times New Roman" w:cs="Times New Roman"/>
          <w:bCs/>
          <w:lang w:val="en-GB"/>
        </w:rPr>
        <w:t xml:space="preserve">behind where a vegetation attaches to the valve. </w:t>
      </w:r>
      <w:r w:rsidR="007E577D">
        <w:rPr>
          <w:rFonts w:ascii="Times New Roman" w:hAnsi="Times New Roman" w:cs="Times New Roman"/>
          <w:bCs/>
          <w:lang w:val="en-GB"/>
        </w:rPr>
        <w:t>S</w:t>
      </w:r>
      <w:r>
        <w:rPr>
          <w:rFonts w:ascii="Times New Roman" w:hAnsi="Times New Roman" w:cs="Times New Roman"/>
          <w:bCs/>
          <w:lang w:val="en-GB"/>
        </w:rPr>
        <w:t>licing through this hole reveal</w:t>
      </w:r>
      <w:r w:rsidR="007E577D">
        <w:rPr>
          <w:rFonts w:ascii="Times New Roman" w:hAnsi="Times New Roman" w:cs="Times New Roman"/>
          <w:bCs/>
          <w:lang w:val="en-GB"/>
        </w:rPr>
        <w:t>s</w:t>
      </w:r>
      <w:r>
        <w:rPr>
          <w:rFonts w:ascii="Times New Roman" w:hAnsi="Times New Roman" w:cs="Times New Roman"/>
          <w:bCs/>
          <w:lang w:val="en-GB"/>
        </w:rPr>
        <w:t xml:space="preserve"> a bulging aneurysm in the aortic root. </w:t>
      </w:r>
    </w:p>
    <w:p w14:paraId="1B753FF5" w14:textId="0222A4E9" w:rsidR="00560C4E" w:rsidRPr="008B2906" w:rsidRDefault="007E577D" w:rsidP="00DA693C">
      <w:pPr>
        <w:jc w:val="both"/>
        <w:rPr>
          <w:rFonts w:ascii="Times New Roman" w:hAnsi="Times New Roman" w:cs="Times New Roman"/>
          <w:lang w:val="en-GB"/>
        </w:rPr>
      </w:pPr>
      <w:r>
        <w:rPr>
          <w:rFonts w:ascii="Times New Roman" w:hAnsi="Times New Roman" w:cs="Times New Roman"/>
          <w:b/>
          <w:lang w:val="en-GB"/>
        </w:rPr>
        <w:t>B</w:t>
      </w:r>
      <w:r w:rsidR="00560C4E">
        <w:rPr>
          <w:rFonts w:ascii="Times New Roman" w:hAnsi="Times New Roman" w:cs="Times New Roman"/>
          <w:bCs/>
          <w:lang w:val="en-GB"/>
        </w:rPr>
        <w:t xml:space="preserve"> </w:t>
      </w:r>
      <w:r>
        <w:rPr>
          <w:rFonts w:ascii="Times New Roman" w:hAnsi="Times New Roman" w:cs="Times New Roman"/>
          <w:bCs/>
          <w:lang w:val="en-GB"/>
        </w:rPr>
        <w:t>shows s</w:t>
      </w:r>
      <w:r w:rsidR="00560C4E">
        <w:rPr>
          <w:rFonts w:ascii="Times New Roman" w:hAnsi="Times New Roman" w:cs="Times New Roman"/>
          <w:bCs/>
          <w:lang w:val="en-GB"/>
        </w:rPr>
        <w:t xml:space="preserve">eptic emboli </w:t>
      </w:r>
      <w:r>
        <w:rPr>
          <w:rFonts w:ascii="Times New Roman" w:hAnsi="Times New Roman" w:cs="Times New Roman"/>
          <w:bCs/>
          <w:lang w:val="en-GB"/>
        </w:rPr>
        <w:t xml:space="preserve">with </w:t>
      </w:r>
      <w:r w:rsidR="007E3F8E">
        <w:rPr>
          <w:rFonts w:ascii="Times New Roman" w:hAnsi="Times New Roman" w:cs="Times New Roman"/>
          <w:bCs/>
          <w:lang w:val="en-GB"/>
        </w:rPr>
        <w:t xml:space="preserve">micro-abscess and </w:t>
      </w:r>
      <w:r>
        <w:rPr>
          <w:rFonts w:ascii="Times New Roman" w:hAnsi="Times New Roman" w:cs="Times New Roman"/>
          <w:bCs/>
          <w:lang w:val="en-GB"/>
        </w:rPr>
        <w:t>myocardial infarction</w:t>
      </w:r>
      <w:r w:rsidR="00CD43B8">
        <w:rPr>
          <w:rFonts w:ascii="Times New Roman" w:hAnsi="Times New Roman" w:cs="Times New Roman"/>
          <w:bCs/>
          <w:lang w:val="en-GB"/>
        </w:rPr>
        <w:t xml:space="preserve"> </w:t>
      </w:r>
      <w:r w:rsidR="00560C4E">
        <w:rPr>
          <w:rFonts w:ascii="Times New Roman" w:hAnsi="Times New Roman" w:cs="Times New Roman"/>
          <w:bCs/>
          <w:lang w:val="en-GB"/>
        </w:rPr>
        <w:t>as a result of friable vegetation</w:t>
      </w:r>
      <w:r>
        <w:rPr>
          <w:rFonts w:ascii="Times New Roman" w:hAnsi="Times New Roman" w:cs="Times New Roman"/>
          <w:bCs/>
          <w:lang w:val="en-GB"/>
        </w:rPr>
        <w:t>. Bacteria becomes</w:t>
      </w:r>
      <w:r w:rsidR="00560C4E">
        <w:rPr>
          <w:rFonts w:ascii="Times New Roman" w:hAnsi="Times New Roman" w:cs="Times New Roman"/>
          <w:lang w:val="en-GB"/>
        </w:rPr>
        <w:t xml:space="preserve"> embed within the coronary branches after embolising into the coronary ostia</w:t>
      </w:r>
      <w:r>
        <w:rPr>
          <w:rFonts w:ascii="Times New Roman" w:hAnsi="Times New Roman" w:cs="Times New Roman"/>
          <w:lang w:val="en-GB"/>
        </w:rPr>
        <w:t xml:space="preserve"> and can be seen as a </w:t>
      </w:r>
      <w:r w:rsidR="00560C4E">
        <w:rPr>
          <w:rFonts w:ascii="Times New Roman" w:hAnsi="Times New Roman" w:cs="Times New Roman"/>
          <w:lang w:val="en-GB"/>
        </w:rPr>
        <w:t>dark cluster of bacteria surrounded by neutrophils embed within the myocardium.</w:t>
      </w:r>
    </w:p>
    <w:p w14:paraId="1537DF11" w14:textId="1F50BAF0" w:rsidR="00560C4E" w:rsidRPr="00CD43B8" w:rsidRDefault="00CD43B8" w:rsidP="00CD43B8">
      <w:pPr>
        <w:widowControl w:val="0"/>
        <w:autoSpaceDE w:val="0"/>
        <w:autoSpaceDN w:val="0"/>
        <w:adjustRightInd w:val="0"/>
        <w:jc w:val="both"/>
        <w:rPr>
          <w:rFonts w:ascii="Times New Roman" w:hAnsi="Times New Roman" w:cs="Times New Roman"/>
          <w:bCs/>
          <w:lang w:val="en-GB"/>
        </w:rPr>
      </w:pPr>
      <w:r>
        <w:rPr>
          <w:rFonts w:ascii="Times New Roman" w:hAnsi="Times New Roman" w:cs="Times New Roman"/>
          <w:b/>
          <w:lang w:val="en-GB"/>
        </w:rPr>
        <w:t xml:space="preserve">C </w:t>
      </w:r>
      <w:r>
        <w:rPr>
          <w:rFonts w:ascii="Times New Roman" w:hAnsi="Times New Roman" w:cs="Times New Roman"/>
          <w:bCs/>
          <w:lang w:val="en-GB"/>
        </w:rPr>
        <w:t xml:space="preserve">shows the involvement of the membranous septum in the spread of infection. Vegetations have perforated the aortic valve and spread through the membranous septum and conduction system to infect and perforate the tricuspid valve. </w:t>
      </w:r>
    </w:p>
    <w:p w14:paraId="5A472EBD" w14:textId="719164A8" w:rsidR="00560C4E" w:rsidRDefault="00A323C7" w:rsidP="00DA693C">
      <w:pPr>
        <w:jc w:val="both"/>
      </w:pPr>
      <w:r>
        <w:rPr>
          <w:rFonts w:ascii="Times New Roman" w:hAnsi="Times New Roman" w:cs="Times New Roman"/>
          <w:b/>
          <w:lang w:val="en-GB"/>
        </w:rPr>
        <w:t xml:space="preserve">D </w:t>
      </w:r>
      <w:r>
        <w:rPr>
          <w:rFonts w:ascii="Times New Roman" w:hAnsi="Times New Roman" w:cs="Times New Roman"/>
          <w:bCs/>
          <w:lang w:val="en-GB"/>
        </w:rPr>
        <w:t xml:space="preserve">shows evidence </w:t>
      </w:r>
      <w:r w:rsidR="00560C4E">
        <w:rPr>
          <w:rFonts w:ascii="Times New Roman" w:hAnsi="Times New Roman" w:cs="Times New Roman"/>
          <w:bCs/>
          <w:lang w:val="en-GB"/>
        </w:rPr>
        <w:t xml:space="preserve">of healed endocarditis. </w:t>
      </w:r>
      <w:r>
        <w:rPr>
          <w:rFonts w:ascii="Times New Roman" w:hAnsi="Times New Roman" w:cs="Times New Roman"/>
          <w:bCs/>
          <w:lang w:val="en-GB"/>
        </w:rPr>
        <w:t>P</w:t>
      </w:r>
      <w:r w:rsidR="00560C4E">
        <w:rPr>
          <w:rFonts w:ascii="Times New Roman" w:hAnsi="Times New Roman" w:cs="Times New Roman"/>
          <w:bCs/>
          <w:lang w:val="en-GB"/>
        </w:rPr>
        <w:t>erforations in the valve cusp due to previous infection</w:t>
      </w:r>
      <w:r>
        <w:rPr>
          <w:rFonts w:ascii="Times New Roman" w:hAnsi="Times New Roman" w:cs="Times New Roman"/>
          <w:bCs/>
          <w:lang w:val="en-GB"/>
        </w:rPr>
        <w:t xml:space="preserve"> can be seen with microscopy </w:t>
      </w:r>
      <w:r w:rsidR="00560C4E">
        <w:rPr>
          <w:rFonts w:ascii="Times New Roman" w:hAnsi="Times New Roman" w:cs="Times New Roman"/>
          <w:bCs/>
          <w:lang w:val="en-GB"/>
        </w:rPr>
        <w:t>indicating a non-specific image with a few lymphocytes, plasma cells and a giant cell in the valve tissue.</w:t>
      </w:r>
    </w:p>
    <w:sectPr w:rsidR="00560C4E" w:rsidSect="00334F3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seph Westaby" w:date="2020-08-28T15:21:00Z" w:initials="JW">
    <w:p w14:paraId="2E45F632" w14:textId="0AC24323" w:rsidR="00A247CE" w:rsidRDefault="00A247CE">
      <w:pPr>
        <w:pStyle w:val="CommentText"/>
      </w:pPr>
      <w:r>
        <w:rPr>
          <w:rStyle w:val="CommentReference"/>
        </w:rPr>
        <w:annotationRef/>
      </w:r>
      <w:r>
        <w:t xml:space="preserve">Aortic valve </w:t>
      </w:r>
    </w:p>
  </w:comment>
  <w:comment w:id="1" w:author="Joseph Westaby" w:date="2020-08-28T15:21:00Z" w:initials="JW">
    <w:p w14:paraId="507C600F" w14:textId="2006570B" w:rsidR="00596A61" w:rsidRDefault="00596A61">
      <w:pPr>
        <w:pStyle w:val="CommentText"/>
      </w:pPr>
      <w:r>
        <w:rPr>
          <w:rStyle w:val="CommentReference"/>
        </w:rPr>
        <w:annotationRef/>
      </w:r>
      <w:r w:rsidR="00A247CE">
        <w:t xml:space="preserve">Atrial surface of </w:t>
      </w:r>
    </w:p>
  </w:comment>
  <w:comment w:id="2" w:author="Joseph Westaby" w:date="2020-08-28T15:27:00Z" w:initials="JW">
    <w:p w14:paraId="59965ADF" w14:textId="4DFC7559" w:rsidR="00A247CE" w:rsidRDefault="00A247CE">
      <w:pPr>
        <w:pStyle w:val="CommentText"/>
      </w:pPr>
      <w:r>
        <w:rPr>
          <w:rStyle w:val="CommentReference"/>
        </w:rPr>
        <w:annotationRef/>
      </w:r>
      <w:r>
        <w:t xml:space="preserve">What case is this one? </w:t>
      </w:r>
      <w:r w:rsidR="00184C6B">
        <w:t xml:space="preserve">I’m not sure its aortic valve. </w:t>
      </w:r>
      <w:r w:rsidR="00184C6B">
        <w:t xml:space="preserve">Perhaps it’s the ventricular surface </w:t>
      </w:r>
      <w:r w:rsidR="00184C6B">
        <w:t>though.</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45F632" w15:done="0"/>
  <w15:commentEx w15:paraId="507C600F" w15:done="0"/>
  <w15:commentEx w15:paraId="59965A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5F632" w16cid:durableId="22F39F8D"/>
  <w16cid:commentId w16cid:paraId="507C600F" w16cid:durableId="22F39F73"/>
  <w16cid:commentId w16cid:paraId="59965ADF" w16cid:durableId="22F3A0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4ED"/>
    <w:multiLevelType w:val="hybridMultilevel"/>
    <w:tmpl w:val="8F18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2542E"/>
    <w:multiLevelType w:val="hybridMultilevel"/>
    <w:tmpl w:val="48CE7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4141E"/>
    <w:multiLevelType w:val="multilevel"/>
    <w:tmpl w:val="EDF4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A4C07"/>
    <w:multiLevelType w:val="hybridMultilevel"/>
    <w:tmpl w:val="9C82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Westaby">
    <w15:presenceInfo w15:providerId="AD" w15:userId="S-1-5-21-2835755355-634858697-2241794094-119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46"/>
    <w:rsid w:val="0000240F"/>
    <w:rsid w:val="000046BE"/>
    <w:rsid w:val="00006868"/>
    <w:rsid w:val="00006D6E"/>
    <w:rsid w:val="0000778A"/>
    <w:rsid w:val="00010CB3"/>
    <w:rsid w:val="000232B9"/>
    <w:rsid w:val="00025051"/>
    <w:rsid w:val="00025119"/>
    <w:rsid w:val="000273A4"/>
    <w:rsid w:val="00034C9E"/>
    <w:rsid w:val="00036681"/>
    <w:rsid w:val="0004003A"/>
    <w:rsid w:val="00046484"/>
    <w:rsid w:val="0005118B"/>
    <w:rsid w:val="00051990"/>
    <w:rsid w:val="00056318"/>
    <w:rsid w:val="00057040"/>
    <w:rsid w:val="00060890"/>
    <w:rsid w:val="000628DA"/>
    <w:rsid w:val="00063DA8"/>
    <w:rsid w:val="00065BE4"/>
    <w:rsid w:val="00067686"/>
    <w:rsid w:val="00067C85"/>
    <w:rsid w:val="0007203E"/>
    <w:rsid w:val="00074A15"/>
    <w:rsid w:val="000776F5"/>
    <w:rsid w:val="00081358"/>
    <w:rsid w:val="00081537"/>
    <w:rsid w:val="00083511"/>
    <w:rsid w:val="000922E7"/>
    <w:rsid w:val="00093D1E"/>
    <w:rsid w:val="000A1EDB"/>
    <w:rsid w:val="000A28F7"/>
    <w:rsid w:val="000A491A"/>
    <w:rsid w:val="000B3858"/>
    <w:rsid w:val="000C193A"/>
    <w:rsid w:val="000C1C90"/>
    <w:rsid w:val="000C590D"/>
    <w:rsid w:val="000C677B"/>
    <w:rsid w:val="000D2054"/>
    <w:rsid w:val="000D2402"/>
    <w:rsid w:val="000D54EC"/>
    <w:rsid w:val="000D6EFA"/>
    <w:rsid w:val="000D729C"/>
    <w:rsid w:val="000E2FAD"/>
    <w:rsid w:val="000E3438"/>
    <w:rsid w:val="000E5162"/>
    <w:rsid w:val="000E536C"/>
    <w:rsid w:val="000E5A35"/>
    <w:rsid w:val="000E6CF5"/>
    <w:rsid w:val="000F1BFA"/>
    <w:rsid w:val="000F28A4"/>
    <w:rsid w:val="000F2EC8"/>
    <w:rsid w:val="000F38C4"/>
    <w:rsid w:val="000F4C8E"/>
    <w:rsid w:val="00101A93"/>
    <w:rsid w:val="00102852"/>
    <w:rsid w:val="00104479"/>
    <w:rsid w:val="00110F63"/>
    <w:rsid w:val="0011130A"/>
    <w:rsid w:val="00111ED1"/>
    <w:rsid w:val="0011237C"/>
    <w:rsid w:val="00112E45"/>
    <w:rsid w:val="00120F4D"/>
    <w:rsid w:val="001312AC"/>
    <w:rsid w:val="001349EB"/>
    <w:rsid w:val="001370D3"/>
    <w:rsid w:val="00137846"/>
    <w:rsid w:val="00137B28"/>
    <w:rsid w:val="00152963"/>
    <w:rsid w:val="001545D8"/>
    <w:rsid w:val="00156188"/>
    <w:rsid w:val="0015733C"/>
    <w:rsid w:val="00160770"/>
    <w:rsid w:val="00163DCD"/>
    <w:rsid w:val="00164A87"/>
    <w:rsid w:val="001658BB"/>
    <w:rsid w:val="0017022E"/>
    <w:rsid w:val="00171808"/>
    <w:rsid w:val="00173073"/>
    <w:rsid w:val="001731B7"/>
    <w:rsid w:val="001750CE"/>
    <w:rsid w:val="00176186"/>
    <w:rsid w:val="001772C8"/>
    <w:rsid w:val="001839D6"/>
    <w:rsid w:val="00184665"/>
    <w:rsid w:val="00184C6B"/>
    <w:rsid w:val="001858B8"/>
    <w:rsid w:val="00187DD2"/>
    <w:rsid w:val="001905C7"/>
    <w:rsid w:val="00190837"/>
    <w:rsid w:val="00191793"/>
    <w:rsid w:val="00192ACD"/>
    <w:rsid w:val="0019340E"/>
    <w:rsid w:val="00194290"/>
    <w:rsid w:val="00194FCF"/>
    <w:rsid w:val="00195AFC"/>
    <w:rsid w:val="00196FA8"/>
    <w:rsid w:val="001971F8"/>
    <w:rsid w:val="001972C4"/>
    <w:rsid w:val="001A0532"/>
    <w:rsid w:val="001A0980"/>
    <w:rsid w:val="001A1BC0"/>
    <w:rsid w:val="001A22AE"/>
    <w:rsid w:val="001A3DF8"/>
    <w:rsid w:val="001A4C80"/>
    <w:rsid w:val="001B17A9"/>
    <w:rsid w:val="001B2B70"/>
    <w:rsid w:val="001B3777"/>
    <w:rsid w:val="001B5933"/>
    <w:rsid w:val="001B68E1"/>
    <w:rsid w:val="001B7463"/>
    <w:rsid w:val="001C4F9C"/>
    <w:rsid w:val="001D21EE"/>
    <w:rsid w:val="001D2D5D"/>
    <w:rsid w:val="001E2DFA"/>
    <w:rsid w:val="001E50A5"/>
    <w:rsid w:val="001E6C48"/>
    <w:rsid w:val="001F09C1"/>
    <w:rsid w:val="001F0BE1"/>
    <w:rsid w:val="001F2DED"/>
    <w:rsid w:val="001F479B"/>
    <w:rsid w:val="001F6367"/>
    <w:rsid w:val="001F7208"/>
    <w:rsid w:val="00201E61"/>
    <w:rsid w:val="00204275"/>
    <w:rsid w:val="00204484"/>
    <w:rsid w:val="00207976"/>
    <w:rsid w:val="00223641"/>
    <w:rsid w:val="00227646"/>
    <w:rsid w:val="0023614B"/>
    <w:rsid w:val="0024537D"/>
    <w:rsid w:val="0025041B"/>
    <w:rsid w:val="00250A8D"/>
    <w:rsid w:val="00256B56"/>
    <w:rsid w:val="002578D0"/>
    <w:rsid w:val="002667D8"/>
    <w:rsid w:val="0026747A"/>
    <w:rsid w:val="00274186"/>
    <w:rsid w:val="002744CD"/>
    <w:rsid w:val="002808E0"/>
    <w:rsid w:val="00280BEA"/>
    <w:rsid w:val="002811AF"/>
    <w:rsid w:val="00283B84"/>
    <w:rsid w:val="00284346"/>
    <w:rsid w:val="002943AB"/>
    <w:rsid w:val="002959C2"/>
    <w:rsid w:val="002962A7"/>
    <w:rsid w:val="002A0D29"/>
    <w:rsid w:val="002A1A5F"/>
    <w:rsid w:val="002A2C53"/>
    <w:rsid w:val="002A6C0E"/>
    <w:rsid w:val="002B0C9C"/>
    <w:rsid w:val="002B5337"/>
    <w:rsid w:val="002B5A9C"/>
    <w:rsid w:val="002B60EC"/>
    <w:rsid w:val="002C6174"/>
    <w:rsid w:val="002C63D3"/>
    <w:rsid w:val="002C6881"/>
    <w:rsid w:val="002C6B23"/>
    <w:rsid w:val="002D3F22"/>
    <w:rsid w:val="002D7890"/>
    <w:rsid w:val="002E0C1C"/>
    <w:rsid w:val="002E5BC1"/>
    <w:rsid w:val="002F122E"/>
    <w:rsid w:val="002F1965"/>
    <w:rsid w:val="002F278C"/>
    <w:rsid w:val="002F2C25"/>
    <w:rsid w:val="002F3711"/>
    <w:rsid w:val="002F6571"/>
    <w:rsid w:val="002F7B24"/>
    <w:rsid w:val="00300F35"/>
    <w:rsid w:val="0030176B"/>
    <w:rsid w:val="00301F77"/>
    <w:rsid w:val="0030330E"/>
    <w:rsid w:val="0030444E"/>
    <w:rsid w:val="00304872"/>
    <w:rsid w:val="00304935"/>
    <w:rsid w:val="00305225"/>
    <w:rsid w:val="00310E41"/>
    <w:rsid w:val="003128DB"/>
    <w:rsid w:val="003129F3"/>
    <w:rsid w:val="0031495E"/>
    <w:rsid w:val="003149F8"/>
    <w:rsid w:val="00317DF5"/>
    <w:rsid w:val="00321633"/>
    <w:rsid w:val="003229AC"/>
    <w:rsid w:val="00326816"/>
    <w:rsid w:val="00327F17"/>
    <w:rsid w:val="003332E7"/>
    <w:rsid w:val="00333570"/>
    <w:rsid w:val="00334F33"/>
    <w:rsid w:val="003407DF"/>
    <w:rsid w:val="003408D2"/>
    <w:rsid w:val="0034476D"/>
    <w:rsid w:val="0034562D"/>
    <w:rsid w:val="0035292F"/>
    <w:rsid w:val="003629D8"/>
    <w:rsid w:val="0036660E"/>
    <w:rsid w:val="00372D6B"/>
    <w:rsid w:val="003742B4"/>
    <w:rsid w:val="00375667"/>
    <w:rsid w:val="00381F50"/>
    <w:rsid w:val="00382678"/>
    <w:rsid w:val="00382744"/>
    <w:rsid w:val="003841E9"/>
    <w:rsid w:val="00384BD4"/>
    <w:rsid w:val="00384CAD"/>
    <w:rsid w:val="0038528A"/>
    <w:rsid w:val="00385520"/>
    <w:rsid w:val="003929E6"/>
    <w:rsid w:val="003947AC"/>
    <w:rsid w:val="0039512E"/>
    <w:rsid w:val="00396F0D"/>
    <w:rsid w:val="003A0D19"/>
    <w:rsid w:val="003A2819"/>
    <w:rsid w:val="003A3642"/>
    <w:rsid w:val="003A4DA2"/>
    <w:rsid w:val="003B7386"/>
    <w:rsid w:val="003C1E07"/>
    <w:rsid w:val="003C47FF"/>
    <w:rsid w:val="003C5F42"/>
    <w:rsid w:val="003C781E"/>
    <w:rsid w:val="003D1F26"/>
    <w:rsid w:val="003D241D"/>
    <w:rsid w:val="003D3F3C"/>
    <w:rsid w:val="003D4264"/>
    <w:rsid w:val="003D4AA5"/>
    <w:rsid w:val="003E2BFA"/>
    <w:rsid w:val="003E67B5"/>
    <w:rsid w:val="003F2883"/>
    <w:rsid w:val="003F6A1A"/>
    <w:rsid w:val="003F71ED"/>
    <w:rsid w:val="003F76EC"/>
    <w:rsid w:val="003F7E97"/>
    <w:rsid w:val="00400935"/>
    <w:rsid w:val="0040549F"/>
    <w:rsid w:val="00405C3E"/>
    <w:rsid w:val="00406706"/>
    <w:rsid w:val="00410431"/>
    <w:rsid w:val="00412599"/>
    <w:rsid w:val="0041679E"/>
    <w:rsid w:val="00416FFE"/>
    <w:rsid w:val="004242D6"/>
    <w:rsid w:val="00425A9F"/>
    <w:rsid w:val="004369B6"/>
    <w:rsid w:val="00436A7F"/>
    <w:rsid w:val="004372EE"/>
    <w:rsid w:val="004375CB"/>
    <w:rsid w:val="0044166C"/>
    <w:rsid w:val="00441B1F"/>
    <w:rsid w:val="00450092"/>
    <w:rsid w:val="004527D6"/>
    <w:rsid w:val="004635E7"/>
    <w:rsid w:val="00472AED"/>
    <w:rsid w:val="00472FBC"/>
    <w:rsid w:val="00473F1D"/>
    <w:rsid w:val="00474482"/>
    <w:rsid w:val="004747C8"/>
    <w:rsid w:val="004751DF"/>
    <w:rsid w:val="0047660F"/>
    <w:rsid w:val="00481367"/>
    <w:rsid w:val="00481B2D"/>
    <w:rsid w:val="00484328"/>
    <w:rsid w:val="0048437C"/>
    <w:rsid w:val="00485673"/>
    <w:rsid w:val="0048687D"/>
    <w:rsid w:val="00491279"/>
    <w:rsid w:val="004A0081"/>
    <w:rsid w:val="004A2A03"/>
    <w:rsid w:val="004A70B8"/>
    <w:rsid w:val="004A7E46"/>
    <w:rsid w:val="004B1CBA"/>
    <w:rsid w:val="004B4B89"/>
    <w:rsid w:val="004B5F0C"/>
    <w:rsid w:val="004B6FE4"/>
    <w:rsid w:val="004B72BA"/>
    <w:rsid w:val="004B78A0"/>
    <w:rsid w:val="004C056E"/>
    <w:rsid w:val="004C10C2"/>
    <w:rsid w:val="004C2C4B"/>
    <w:rsid w:val="004C5E22"/>
    <w:rsid w:val="004C6423"/>
    <w:rsid w:val="004D3CCB"/>
    <w:rsid w:val="004E32A5"/>
    <w:rsid w:val="004E5A56"/>
    <w:rsid w:val="004E717A"/>
    <w:rsid w:val="004F11E5"/>
    <w:rsid w:val="004F22BE"/>
    <w:rsid w:val="004F3484"/>
    <w:rsid w:val="004F41EC"/>
    <w:rsid w:val="004F4840"/>
    <w:rsid w:val="0050208C"/>
    <w:rsid w:val="00504941"/>
    <w:rsid w:val="005052ED"/>
    <w:rsid w:val="00505779"/>
    <w:rsid w:val="00510E39"/>
    <w:rsid w:val="00512851"/>
    <w:rsid w:val="005139AA"/>
    <w:rsid w:val="00515444"/>
    <w:rsid w:val="00521BD3"/>
    <w:rsid w:val="00522FC1"/>
    <w:rsid w:val="00526689"/>
    <w:rsid w:val="00540881"/>
    <w:rsid w:val="00540B81"/>
    <w:rsid w:val="00545879"/>
    <w:rsid w:val="00550210"/>
    <w:rsid w:val="00551B04"/>
    <w:rsid w:val="00551B86"/>
    <w:rsid w:val="00551D5F"/>
    <w:rsid w:val="00551E53"/>
    <w:rsid w:val="00560542"/>
    <w:rsid w:val="00560C4E"/>
    <w:rsid w:val="00563D18"/>
    <w:rsid w:val="00566A00"/>
    <w:rsid w:val="00571964"/>
    <w:rsid w:val="005767B2"/>
    <w:rsid w:val="00580717"/>
    <w:rsid w:val="00587DB4"/>
    <w:rsid w:val="00590016"/>
    <w:rsid w:val="00590B0F"/>
    <w:rsid w:val="00590D12"/>
    <w:rsid w:val="00596A61"/>
    <w:rsid w:val="005A1000"/>
    <w:rsid w:val="005A24AD"/>
    <w:rsid w:val="005A25C6"/>
    <w:rsid w:val="005A28AD"/>
    <w:rsid w:val="005A694C"/>
    <w:rsid w:val="005B076D"/>
    <w:rsid w:val="005B453C"/>
    <w:rsid w:val="005B4C00"/>
    <w:rsid w:val="005B4F3D"/>
    <w:rsid w:val="005B5879"/>
    <w:rsid w:val="005C12D7"/>
    <w:rsid w:val="005C20D3"/>
    <w:rsid w:val="005C2F6D"/>
    <w:rsid w:val="005C4E16"/>
    <w:rsid w:val="005D061D"/>
    <w:rsid w:val="005D26EC"/>
    <w:rsid w:val="005D4016"/>
    <w:rsid w:val="005D583F"/>
    <w:rsid w:val="005E28E4"/>
    <w:rsid w:val="005E362E"/>
    <w:rsid w:val="005F1039"/>
    <w:rsid w:val="005F1A78"/>
    <w:rsid w:val="005F4471"/>
    <w:rsid w:val="005F4BF8"/>
    <w:rsid w:val="005F7F47"/>
    <w:rsid w:val="006005C3"/>
    <w:rsid w:val="00601A81"/>
    <w:rsid w:val="00603AFB"/>
    <w:rsid w:val="00604D11"/>
    <w:rsid w:val="00623518"/>
    <w:rsid w:val="00624A93"/>
    <w:rsid w:val="0062505D"/>
    <w:rsid w:val="006256A0"/>
    <w:rsid w:val="00625CA6"/>
    <w:rsid w:val="00627DB9"/>
    <w:rsid w:val="006310E8"/>
    <w:rsid w:val="00631F40"/>
    <w:rsid w:val="006404D4"/>
    <w:rsid w:val="006407FE"/>
    <w:rsid w:val="006425EA"/>
    <w:rsid w:val="006469B7"/>
    <w:rsid w:val="0065133E"/>
    <w:rsid w:val="006524BF"/>
    <w:rsid w:val="0065516C"/>
    <w:rsid w:val="006571CA"/>
    <w:rsid w:val="006603EC"/>
    <w:rsid w:val="006623C3"/>
    <w:rsid w:val="00662B7A"/>
    <w:rsid w:val="00664201"/>
    <w:rsid w:val="006644DF"/>
    <w:rsid w:val="006655E6"/>
    <w:rsid w:val="006663C5"/>
    <w:rsid w:val="00667BDA"/>
    <w:rsid w:val="00672269"/>
    <w:rsid w:val="006722BF"/>
    <w:rsid w:val="00672F2F"/>
    <w:rsid w:val="00681E4B"/>
    <w:rsid w:val="00683D73"/>
    <w:rsid w:val="00691E61"/>
    <w:rsid w:val="006928C7"/>
    <w:rsid w:val="006935C9"/>
    <w:rsid w:val="00694A48"/>
    <w:rsid w:val="00696B12"/>
    <w:rsid w:val="00696CAF"/>
    <w:rsid w:val="00697916"/>
    <w:rsid w:val="006A0EF2"/>
    <w:rsid w:val="006A1056"/>
    <w:rsid w:val="006A405C"/>
    <w:rsid w:val="006A79C0"/>
    <w:rsid w:val="006B0505"/>
    <w:rsid w:val="006B3CDF"/>
    <w:rsid w:val="006B4B5F"/>
    <w:rsid w:val="006B6EBD"/>
    <w:rsid w:val="006B745E"/>
    <w:rsid w:val="006B74AE"/>
    <w:rsid w:val="006C4BBD"/>
    <w:rsid w:val="006D0E68"/>
    <w:rsid w:val="006D3AD8"/>
    <w:rsid w:val="006D4456"/>
    <w:rsid w:val="006E1F74"/>
    <w:rsid w:val="006E2010"/>
    <w:rsid w:val="006E25AD"/>
    <w:rsid w:val="006E2B9C"/>
    <w:rsid w:val="006E3C33"/>
    <w:rsid w:val="006E4C39"/>
    <w:rsid w:val="006E7550"/>
    <w:rsid w:val="006F3B20"/>
    <w:rsid w:val="006F59B2"/>
    <w:rsid w:val="006F682A"/>
    <w:rsid w:val="00700802"/>
    <w:rsid w:val="00701F0C"/>
    <w:rsid w:val="00705393"/>
    <w:rsid w:val="00710726"/>
    <w:rsid w:val="00712FC0"/>
    <w:rsid w:val="00713CDF"/>
    <w:rsid w:val="00720DEB"/>
    <w:rsid w:val="00721D87"/>
    <w:rsid w:val="0072283B"/>
    <w:rsid w:val="00722AB5"/>
    <w:rsid w:val="00723AC3"/>
    <w:rsid w:val="0072539B"/>
    <w:rsid w:val="00735D0F"/>
    <w:rsid w:val="007367B2"/>
    <w:rsid w:val="0073723D"/>
    <w:rsid w:val="007409EC"/>
    <w:rsid w:val="007416E4"/>
    <w:rsid w:val="00742722"/>
    <w:rsid w:val="00751BA3"/>
    <w:rsid w:val="007549CE"/>
    <w:rsid w:val="007667C8"/>
    <w:rsid w:val="00771664"/>
    <w:rsid w:val="0078090D"/>
    <w:rsid w:val="00781632"/>
    <w:rsid w:val="00782C86"/>
    <w:rsid w:val="0078594C"/>
    <w:rsid w:val="007A0F3B"/>
    <w:rsid w:val="007A29E3"/>
    <w:rsid w:val="007A4EF5"/>
    <w:rsid w:val="007B2AED"/>
    <w:rsid w:val="007B7277"/>
    <w:rsid w:val="007B7C9A"/>
    <w:rsid w:val="007C1676"/>
    <w:rsid w:val="007C3392"/>
    <w:rsid w:val="007C406F"/>
    <w:rsid w:val="007C424A"/>
    <w:rsid w:val="007C4AC7"/>
    <w:rsid w:val="007C7D0F"/>
    <w:rsid w:val="007D00A5"/>
    <w:rsid w:val="007D4AAF"/>
    <w:rsid w:val="007E0095"/>
    <w:rsid w:val="007E0504"/>
    <w:rsid w:val="007E3F8E"/>
    <w:rsid w:val="007E4B5A"/>
    <w:rsid w:val="007E577D"/>
    <w:rsid w:val="007F49D6"/>
    <w:rsid w:val="007F569B"/>
    <w:rsid w:val="007F63D6"/>
    <w:rsid w:val="00801966"/>
    <w:rsid w:val="00802379"/>
    <w:rsid w:val="008040E0"/>
    <w:rsid w:val="00804F44"/>
    <w:rsid w:val="0081668F"/>
    <w:rsid w:val="00824135"/>
    <w:rsid w:val="008268B7"/>
    <w:rsid w:val="008269FC"/>
    <w:rsid w:val="00827843"/>
    <w:rsid w:val="00830C0D"/>
    <w:rsid w:val="0084631F"/>
    <w:rsid w:val="008548E6"/>
    <w:rsid w:val="00855183"/>
    <w:rsid w:val="00857D35"/>
    <w:rsid w:val="00861AAA"/>
    <w:rsid w:val="00861E97"/>
    <w:rsid w:val="00861F7A"/>
    <w:rsid w:val="00865864"/>
    <w:rsid w:val="00865E48"/>
    <w:rsid w:val="00865F4E"/>
    <w:rsid w:val="008737FA"/>
    <w:rsid w:val="008770BC"/>
    <w:rsid w:val="00881C91"/>
    <w:rsid w:val="008836C3"/>
    <w:rsid w:val="00886C85"/>
    <w:rsid w:val="00893A0B"/>
    <w:rsid w:val="00893D5C"/>
    <w:rsid w:val="00894785"/>
    <w:rsid w:val="0089502C"/>
    <w:rsid w:val="00895FF4"/>
    <w:rsid w:val="008A1DAE"/>
    <w:rsid w:val="008A59EF"/>
    <w:rsid w:val="008A5AB3"/>
    <w:rsid w:val="008A78EE"/>
    <w:rsid w:val="008B044E"/>
    <w:rsid w:val="008B1406"/>
    <w:rsid w:val="008B2906"/>
    <w:rsid w:val="008C0618"/>
    <w:rsid w:val="008C147E"/>
    <w:rsid w:val="008C224E"/>
    <w:rsid w:val="008C38B1"/>
    <w:rsid w:val="008C5C47"/>
    <w:rsid w:val="008C7C9A"/>
    <w:rsid w:val="008D10FF"/>
    <w:rsid w:val="008D366D"/>
    <w:rsid w:val="008D36A4"/>
    <w:rsid w:val="008D51D3"/>
    <w:rsid w:val="008E28FF"/>
    <w:rsid w:val="008E2A59"/>
    <w:rsid w:val="008E2A67"/>
    <w:rsid w:val="008E4EAC"/>
    <w:rsid w:val="008E66BC"/>
    <w:rsid w:val="008F352C"/>
    <w:rsid w:val="00904EAC"/>
    <w:rsid w:val="00905EFA"/>
    <w:rsid w:val="009105A5"/>
    <w:rsid w:val="009126ED"/>
    <w:rsid w:val="00912F35"/>
    <w:rsid w:val="009131B1"/>
    <w:rsid w:val="009133DE"/>
    <w:rsid w:val="009141A3"/>
    <w:rsid w:val="009148E6"/>
    <w:rsid w:val="00914BB3"/>
    <w:rsid w:val="00914CA9"/>
    <w:rsid w:val="00917192"/>
    <w:rsid w:val="00920BB5"/>
    <w:rsid w:val="00924A94"/>
    <w:rsid w:val="009257DB"/>
    <w:rsid w:val="00936DC6"/>
    <w:rsid w:val="00946491"/>
    <w:rsid w:val="00950633"/>
    <w:rsid w:val="00950C77"/>
    <w:rsid w:val="00952F0A"/>
    <w:rsid w:val="009540CC"/>
    <w:rsid w:val="00955255"/>
    <w:rsid w:val="00960AD5"/>
    <w:rsid w:val="00960D77"/>
    <w:rsid w:val="00964922"/>
    <w:rsid w:val="0096514A"/>
    <w:rsid w:val="00971031"/>
    <w:rsid w:val="009722CF"/>
    <w:rsid w:val="00973141"/>
    <w:rsid w:val="00974121"/>
    <w:rsid w:val="009807C3"/>
    <w:rsid w:val="0098105D"/>
    <w:rsid w:val="00981159"/>
    <w:rsid w:val="009839BF"/>
    <w:rsid w:val="0098413D"/>
    <w:rsid w:val="00986136"/>
    <w:rsid w:val="00987504"/>
    <w:rsid w:val="00987A21"/>
    <w:rsid w:val="009914DE"/>
    <w:rsid w:val="0099166A"/>
    <w:rsid w:val="009932F1"/>
    <w:rsid w:val="009943B0"/>
    <w:rsid w:val="00996E6D"/>
    <w:rsid w:val="00997C02"/>
    <w:rsid w:val="009A0FE4"/>
    <w:rsid w:val="009A3E70"/>
    <w:rsid w:val="009A6A19"/>
    <w:rsid w:val="009A74E4"/>
    <w:rsid w:val="009B34DC"/>
    <w:rsid w:val="009B6495"/>
    <w:rsid w:val="009B7BA8"/>
    <w:rsid w:val="009C2C4B"/>
    <w:rsid w:val="009C6243"/>
    <w:rsid w:val="009D15E3"/>
    <w:rsid w:val="009D21F0"/>
    <w:rsid w:val="009D3E7B"/>
    <w:rsid w:val="009D54BC"/>
    <w:rsid w:val="009E1F1C"/>
    <w:rsid w:val="009E2EA5"/>
    <w:rsid w:val="009E32F4"/>
    <w:rsid w:val="009E4DE8"/>
    <w:rsid w:val="00A02E32"/>
    <w:rsid w:val="00A062E6"/>
    <w:rsid w:val="00A0630F"/>
    <w:rsid w:val="00A12084"/>
    <w:rsid w:val="00A123E4"/>
    <w:rsid w:val="00A12EE8"/>
    <w:rsid w:val="00A13FF3"/>
    <w:rsid w:val="00A1755A"/>
    <w:rsid w:val="00A17866"/>
    <w:rsid w:val="00A17CA5"/>
    <w:rsid w:val="00A20550"/>
    <w:rsid w:val="00A20B81"/>
    <w:rsid w:val="00A21D14"/>
    <w:rsid w:val="00A247CE"/>
    <w:rsid w:val="00A25143"/>
    <w:rsid w:val="00A2519E"/>
    <w:rsid w:val="00A255A7"/>
    <w:rsid w:val="00A26FA1"/>
    <w:rsid w:val="00A30C63"/>
    <w:rsid w:val="00A323C7"/>
    <w:rsid w:val="00A32E3E"/>
    <w:rsid w:val="00A346F4"/>
    <w:rsid w:val="00A34A03"/>
    <w:rsid w:val="00A36ABC"/>
    <w:rsid w:val="00A4064D"/>
    <w:rsid w:val="00A53688"/>
    <w:rsid w:val="00A5550F"/>
    <w:rsid w:val="00A55E54"/>
    <w:rsid w:val="00A57D00"/>
    <w:rsid w:val="00A62136"/>
    <w:rsid w:val="00A62A0B"/>
    <w:rsid w:val="00A63C76"/>
    <w:rsid w:val="00A6652A"/>
    <w:rsid w:val="00A66A6D"/>
    <w:rsid w:val="00A70D63"/>
    <w:rsid w:val="00A7216C"/>
    <w:rsid w:val="00A82436"/>
    <w:rsid w:val="00A86BD6"/>
    <w:rsid w:val="00A922EC"/>
    <w:rsid w:val="00A9254B"/>
    <w:rsid w:val="00A93F50"/>
    <w:rsid w:val="00AA2DF4"/>
    <w:rsid w:val="00AA3FF9"/>
    <w:rsid w:val="00AA6BAB"/>
    <w:rsid w:val="00AC33CE"/>
    <w:rsid w:val="00AC6281"/>
    <w:rsid w:val="00AD2851"/>
    <w:rsid w:val="00AD3478"/>
    <w:rsid w:val="00AE0949"/>
    <w:rsid w:val="00AE1ED6"/>
    <w:rsid w:val="00AE3D17"/>
    <w:rsid w:val="00AF4772"/>
    <w:rsid w:val="00AF4846"/>
    <w:rsid w:val="00AF4AC3"/>
    <w:rsid w:val="00AF537D"/>
    <w:rsid w:val="00B05A7C"/>
    <w:rsid w:val="00B07DA0"/>
    <w:rsid w:val="00B1499A"/>
    <w:rsid w:val="00B156D7"/>
    <w:rsid w:val="00B15D57"/>
    <w:rsid w:val="00B160B3"/>
    <w:rsid w:val="00B31D14"/>
    <w:rsid w:val="00B31F7C"/>
    <w:rsid w:val="00B33DB4"/>
    <w:rsid w:val="00B35E4D"/>
    <w:rsid w:val="00B40A81"/>
    <w:rsid w:val="00B411D3"/>
    <w:rsid w:val="00B41C92"/>
    <w:rsid w:val="00B46D2C"/>
    <w:rsid w:val="00B517A0"/>
    <w:rsid w:val="00B52F7D"/>
    <w:rsid w:val="00B548A0"/>
    <w:rsid w:val="00B66D8B"/>
    <w:rsid w:val="00B70036"/>
    <w:rsid w:val="00B71B1A"/>
    <w:rsid w:val="00B72FED"/>
    <w:rsid w:val="00B7348A"/>
    <w:rsid w:val="00B73BD1"/>
    <w:rsid w:val="00B742FA"/>
    <w:rsid w:val="00B76676"/>
    <w:rsid w:val="00B812C2"/>
    <w:rsid w:val="00B825B4"/>
    <w:rsid w:val="00B854A4"/>
    <w:rsid w:val="00B855B8"/>
    <w:rsid w:val="00B85F60"/>
    <w:rsid w:val="00B86FFD"/>
    <w:rsid w:val="00B91379"/>
    <w:rsid w:val="00B92417"/>
    <w:rsid w:val="00B92AD6"/>
    <w:rsid w:val="00B92B26"/>
    <w:rsid w:val="00B92BC0"/>
    <w:rsid w:val="00B9353F"/>
    <w:rsid w:val="00B97D64"/>
    <w:rsid w:val="00BA1C6C"/>
    <w:rsid w:val="00BA30F4"/>
    <w:rsid w:val="00BA3B7D"/>
    <w:rsid w:val="00BA62F3"/>
    <w:rsid w:val="00BA7A62"/>
    <w:rsid w:val="00BC4A69"/>
    <w:rsid w:val="00BC4FBB"/>
    <w:rsid w:val="00BD377D"/>
    <w:rsid w:val="00BD5867"/>
    <w:rsid w:val="00BE0056"/>
    <w:rsid w:val="00BE1747"/>
    <w:rsid w:val="00BE425A"/>
    <w:rsid w:val="00BE7945"/>
    <w:rsid w:val="00BE7B70"/>
    <w:rsid w:val="00BF0E0F"/>
    <w:rsid w:val="00BF5BB8"/>
    <w:rsid w:val="00BF7ABD"/>
    <w:rsid w:val="00C04766"/>
    <w:rsid w:val="00C126C2"/>
    <w:rsid w:val="00C13350"/>
    <w:rsid w:val="00C15ADC"/>
    <w:rsid w:val="00C20BBC"/>
    <w:rsid w:val="00C2147B"/>
    <w:rsid w:val="00C21D95"/>
    <w:rsid w:val="00C25420"/>
    <w:rsid w:val="00C254D4"/>
    <w:rsid w:val="00C26383"/>
    <w:rsid w:val="00C278DB"/>
    <w:rsid w:val="00C27BC2"/>
    <w:rsid w:val="00C303CA"/>
    <w:rsid w:val="00C31B16"/>
    <w:rsid w:val="00C32114"/>
    <w:rsid w:val="00C36394"/>
    <w:rsid w:val="00C47BAC"/>
    <w:rsid w:val="00C47C93"/>
    <w:rsid w:val="00C52DF0"/>
    <w:rsid w:val="00C53F1B"/>
    <w:rsid w:val="00C54B79"/>
    <w:rsid w:val="00C64343"/>
    <w:rsid w:val="00C75DFE"/>
    <w:rsid w:val="00C761FE"/>
    <w:rsid w:val="00C8025D"/>
    <w:rsid w:val="00C86452"/>
    <w:rsid w:val="00C86F0A"/>
    <w:rsid w:val="00C92323"/>
    <w:rsid w:val="00C95DE6"/>
    <w:rsid w:val="00CA65A4"/>
    <w:rsid w:val="00CA76AB"/>
    <w:rsid w:val="00CA773D"/>
    <w:rsid w:val="00CA7A82"/>
    <w:rsid w:val="00CB03C8"/>
    <w:rsid w:val="00CB10B5"/>
    <w:rsid w:val="00CB1B0E"/>
    <w:rsid w:val="00CB24A9"/>
    <w:rsid w:val="00CB28BF"/>
    <w:rsid w:val="00CB300E"/>
    <w:rsid w:val="00CB3F39"/>
    <w:rsid w:val="00CB5754"/>
    <w:rsid w:val="00CB7798"/>
    <w:rsid w:val="00CC270C"/>
    <w:rsid w:val="00CC3263"/>
    <w:rsid w:val="00CC4E45"/>
    <w:rsid w:val="00CC6B88"/>
    <w:rsid w:val="00CC7950"/>
    <w:rsid w:val="00CD1C83"/>
    <w:rsid w:val="00CD21E9"/>
    <w:rsid w:val="00CD43B8"/>
    <w:rsid w:val="00CD5807"/>
    <w:rsid w:val="00CD6635"/>
    <w:rsid w:val="00CE065E"/>
    <w:rsid w:val="00CE49AB"/>
    <w:rsid w:val="00CF207F"/>
    <w:rsid w:val="00CF294E"/>
    <w:rsid w:val="00CF6403"/>
    <w:rsid w:val="00CF6DDE"/>
    <w:rsid w:val="00D01273"/>
    <w:rsid w:val="00D016BF"/>
    <w:rsid w:val="00D018E0"/>
    <w:rsid w:val="00D04912"/>
    <w:rsid w:val="00D0529D"/>
    <w:rsid w:val="00D11D41"/>
    <w:rsid w:val="00D11F6B"/>
    <w:rsid w:val="00D12A69"/>
    <w:rsid w:val="00D14362"/>
    <w:rsid w:val="00D178F4"/>
    <w:rsid w:val="00D2091F"/>
    <w:rsid w:val="00D233B4"/>
    <w:rsid w:val="00D2669C"/>
    <w:rsid w:val="00D26A23"/>
    <w:rsid w:val="00D2783B"/>
    <w:rsid w:val="00D27B90"/>
    <w:rsid w:val="00D31BE7"/>
    <w:rsid w:val="00D33753"/>
    <w:rsid w:val="00D33B3B"/>
    <w:rsid w:val="00D40140"/>
    <w:rsid w:val="00D458DB"/>
    <w:rsid w:val="00D5115E"/>
    <w:rsid w:val="00D53089"/>
    <w:rsid w:val="00D6422B"/>
    <w:rsid w:val="00D72302"/>
    <w:rsid w:val="00D725AE"/>
    <w:rsid w:val="00D7293B"/>
    <w:rsid w:val="00D72DC5"/>
    <w:rsid w:val="00D7557E"/>
    <w:rsid w:val="00D7738A"/>
    <w:rsid w:val="00D85CB3"/>
    <w:rsid w:val="00D90AA0"/>
    <w:rsid w:val="00D91327"/>
    <w:rsid w:val="00D917A2"/>
    <w:rsid w:val="00DA0A49"/>
    <w:rsid w:val="00DA3A10"/>
    <w:rsid w:val="00DA693C"/>
    <w:rsid w:val="00DB0710"/>
    <w:rsid w:val="00DB1297"/>
    <w:rsid w:val="00DB542E"/>
    <w:rsid w:val="00DC2A2D"/>
    <w:rsid w:val="00DC63C7"/>
    <w:rsid w:val="00DD1541"/>
    <w:rsid w:val="00DD53C2"/>
    <w:rsid w:val="00DD7DBD"/>
    <w:rsid w:val="00DE165F"/>
    <w:rsid w:val="00DE2ADE"/>
    <w:rsid w:val="00DE556F"/>
    <w:rsid w:val="00DF007F"/>
    <w:rsid w:val="00DF0189"/>
    <w:rsid w:val="00DF033C"/>
    <w:rsid w:val="00DF14E6"/>
    <w:rsid w:val="00DF5D17"/>
    <w:rsid w:val="00DF6406"/>
    <w:rsid w:val="00DF7607"/>
    <w:rsid w:val="00E00F92"/>
    <w:rsid w:val="00E02D61"/>
    <w:rsid w:val="00E05086"/>
    <w:rsid w:val="00E05FB7"/>
    <w:rsid w:val="00E11F0B"/>
    <w:rsid w:val="00E13C8F"/>
    <w:rsid w:val="00E15441"/>
    <w:rsid w:val="00E17C0F"/>
    <w:rsid w:val="00E22779"/>
    <w:rsid w:val="00E30832"/>
    <w:rsid w:val="00E3491E"/>
    <w:rsid w:val="00E34FB4"/>
    <w:rsid w:val="00E35F10"/>
    <w:rsid w:val="00E35F8C"/>
    <w:rsid w:val="00E36525"/>
    <w:rsid w:val="00E3677B"/>
    <w:rsid w:val="00E37871"/>
    <w:rsid w:val="00E4125E"/>
    <w:rsid w:val="00E50366"/>
    <w:rsid w:val="00E5318D"/>
    <w:rsid w:val="00E55D48"/>
    <w:rsid w:val="00E57712"/>
    <w:rsid w:val="00E67EBA"/>
    <w:rsid w:val="00E73936"/>
    <w:rsid w:val="00E7412B"/>
    <w:rsid w:val="00E7600A"/>
    <w:rsid w:val="00E8366D"/>
    <w:rsid w:val="00E911C1"/>
    <w:rsid w:val="00E91890"/>
    <w:rsid w:val="00E94AFE"/>
    <w:rsid w:val="00E960C0"/>
    <w:rsid w:val="00E97494"/>
    <w:rsid w:val="00EA2622"/>
    <w:rsid w:val="00EA3FB6"/>
    <w:rsid w:val="00EA4C97"/>
    <w:rsid w:val="00EA6418"/>
    <w:rsid w:val="00EA76C4"/>
    <w:rsid w:val="00EB538A"/>
    <w:rsid w:val="00EB568E"/>
    <w:rsid w:val="00EB72E9"/>
    <w:rsid w:val="00EC13EC"/>
    <w:rsid w:val="00EC379A"/>
    <w:rsid w:val="00EC4C35"/>
    <w:rsid w:val="00ED1211"/>
    <w:rsid w:val="00ED7B8C"/>
    <w:rsid w:val="00EE59D0"/>
    <w:rsid w:val="00EE74EE"/>
    <w:rsid w:val="00EF0875"/>
    <w:rsid w:val="00EF4848"/>
    <w:rsid w:val="00EF4C9B"/>
    <w:rsid w:val="00F0111B"/>
    <w:rsid w:val="00F01DA4"/>
    <w:rsid w:val="00F0218A"/>
    <w:rsid w:val="00F05578"/>
    <w:rsid w:val="00F06394"/>
    <w:rsid w:val="00F069B1"/>
    <w:rsid w:val="00F14A7D"/>
    <w:rsid w:val="00F214CE"/>
    <w:rsid w:val="00F2200B"/>
    <w:rsid w:val="00F24B71"/>
    <w:rsid w:val="00F24FCA"/>
    <w:rsid w:val="00F25D96"/>
    <w:rsid w:val="00F277C6"/>
    <w:rsid w:val="00F3397D"/>
    <w:rsid w:val="00F367CA"/>
    <w:rsid w:val="00F5120C"/>
    <w:rsid w:val="00F51AEE"/>
    <w:rsid w:val="00F51CDD"/>
    <w:rsid w:val="00F537E1"/>
    <w:rsid w:val="00F557F8"/>
    <w:rsid w:val="00F567D0"/>
    <w:rsid w:val="00F57AA9"/>
    <w:rsid w:val="00F642C0"/>
    <w:rsid w:val="00F64F26"/>
    <w:rsid w:val="00F717C1"/>
    <w:rsid w:val="00F7186D"/>
    <w:rsid w:val="00F76E58"/>
    <w:rsid w:val="00F8234C"/>
    <w:rsid w:val="00F83669"/>
    <w:rsid w:val="00F83ED0"/>
    <w:rsid w:val="00F846EC"/>
    <w:rsid w:val="00F90EFB"/>
    <w:rsid w:val="00F91711"/>
    <w:rsid w:val="00F91D1A"/>
    <w:rsid w:val="00FA1894"/>
    <w:rsid w:val="00FA377D"/>
    <w:rsid w:val="00FA65FF"/>
    <w:rsid w:val="00FA77DD"/>
    <w:rsid w:val="00FB2BE6"/>
    <w:rsid w:val="00FB2C21"/>
    <w:rsid w:val="00FB3A38"/>
    <w:rsid w:val="00FB479B"/>
    <w:rsid w:val="00FC2BE1"/>
    <w:rsid w:val="00FC4EE8"/>
    <w:rsid w:val="00FC6B5A"/>
    <w:rsid w:val="00FD03EB"/>
    <w:rsid w:val="00FD0CD1"/>
    <w:rsid w:val="00FE09CE"/>
    <w:rsid w:val="00FE1038"/>
    <w:rsid w:val="00FE4F39"/>
    <w:rsid w:val="00FE5DB7"/>
    <w:rsid w:val="00FE6518"/>
    <w:rsid w:val="00FE6A83"/>
    <w:rsid w:val="00FF5CF9"/>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13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F17"/>
    <w:pPr>
      <w:ind w:left="720"/>
      <w:contextualSpacing/>
    </w:pPr>
  </w:style>
  <w:style w:type="paragraph" w:styleId="BalloonText">
    <w:name w:val="Balloon Text"/>
    <w:basedOn w:val="Normal"/>
    <w:link w:val="BalloonTextChar"/>
    <w:uiPriority w:val="99"/>
    <w:semiHidden/>
    <w:unhideWhenUsed/>
    <w:rsid w:val="00C47B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7BAC"/>
    <w:rPr>
      <w:rFonts w:ascii="Times New Roman" w:hAnsi="Times New Roman" w:cs="Times New Roman"/>
      <w:sz w:val="18"/>
      <w:szCs w:val="18"/>
    </w:rPr>
  </w:style>
  <w:style w:type="character" w:styleId="Hyperlink">
    <w:name w:val="Hyperlink"/>
    <w:basedOn w:val="DefaultParagraphFont"/>
    <w:uiPriority w:val="99"/>
    <w:semiHidden/>
    <w:unhideWhenUsed/>
    <w:rsid w:val="00EA76C4"/>
    <w:rPr>
      <w:color w:val="0563C1" w:themeColor="hyperlink"/>
      <w:u w:val="single"/>
    </w:rPr>
  </w:style>
  <w:style w:type="table" w:styleId="PlainTable5">
    <w:name w:val="Plain Table 5"/>
    <w:basedOn w:val="TableNormal"/>
    <w:uiPriority w:val="45"/>
    <w:rsid w:val="00D85CB3"/>
    <w:rPr>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C13350"/>
    <w:rPr>
      <w:sz w:val="22"/>
      <w:szCs w:val="22"/>
      <w:lang w:val="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D233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96A61"/>
    <w:rPr>
      <w:sz w:val="16"/>
      <w:szCs w:val="16"/>
    </w:rPr>
  </w:style>
  <w:style w:type="paragraph" w:styleId="CommentText">
    <w:name w:val="annotation text"/>
    <w:basedOn w:val="Normal"/>
    <w:link w:val="CommentTextChar"/>
    <w:uiPriority w:val="99"/>
    <w:semiHidden/>
    <w:unhideWhenUsed/>
    <w:rsid w:val="00596A61"/>
    <w:rPr>
      <w:sz w:val="20"/>
      <w:szCs w:val="20"/>
    </w:rPr>
  </w:style>
  <w:style w:type="character" w:customStyle="1" w:styleId="CommentTextChar">
    <w:name w:val="Comment Text Char"/>
    <w:basedOn w:val="DefaultParagraphFont"/>
    <w:link w:val="CommentText"/>
    <w:uiPriority w:val="99"/>
    <w:semiHidden/>
    <w:rsid w:val="00596A61"/>
    <w:rPr>
      <w:sz w:val="20"/>
      <w:szCs w:val="20"/>
    </w:rPr>
  </w:style>
  <w:style w:type="paragraph" w:styleId="CommentSubject">
    <w:name w:val="annotation subject"/>
    <w:basedOn w:val="CommentText"/>
    <w:next w:val="CommentText"/>
    <w:link w:val="CommentSubjectChar"/>
    <w:uiPriority w:val="99"/>
    <w:semiHidden/>
    <w:unhideWhenUsed/>
    <w:rsid w:val="00596A61"/>
    <w:rPr>
      <w:b/>
      <w:bCs/>
    </w:rPr>
  </w:style>
  <w:style w:type="character" w:customStyle="1" w:styleId="CommentSubjectChar">
    <w:name w:val="Comment Subject Char"/>
    <w:basedOn w:val="CommentTextChar"/>
    <w:link w:val="CommentSubject"/>
    <w:uiPriority w:val="99"/>
    <w:semiHidden/>
    <w:rsid w:val="00596A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70307">
      <w:bodyDiv w:val="1"/>
      <w:marLeft w:val="0"/>
      <w:marRight w:val="0"/>
      <w:marTop w:val="0"/>
      <w:marBottom w:val="0"/>
      <w:divBdr>
        <w:top w:val="none" w:sz="0" w:space="0" w:color="auto"/>
        <w:left w:val="none" w:sz="0" w:space="0" w:color="auto"/>
        <w:bottom w:val="none" w:sz="0" w:space="0" w:color="auto"/>
        <w:right w:val="none" w:sz="0" w:space="0" w:color="auto"/>
      </w:divBdr>
    </w:div>
    <w:div w:id="1011567488">
      <w:bodyDiv w:val="1"/>
      <w:marLeft w:val="0"/>
      <w:marRight w:val="0"/>
      <w:marTop w:val="0"/>
      <w:marBottom w:val="0"/>
      <w:divBdr>
        <w:top w:val="none" w:sz="0" w:space="0" w:color="auto"/>
        <w:left w:val="none" w:sz="0" w:space="0" w:color="auto"/>
        <w:bottom w:val="none" w:sz="0" w:space="0" w:color="auto"/>
        <w:right w:val="none" w:sz="0" w:space="0" w:color="auto"/>
      </w:divBdr>
    </w:div>
    <w:div w:id="1028532297">
      <w:bodyDiv w:val="1"/>
      <w:marLeft w:val="0"/>
      <w:marRight w:val="0"/>
      <w:marTop w:val="0"/>
      <w:marBottom w:val="0"/>
      <w:divBdr>
        <w:top w:val="none" w:sz="0" w:space="0" w:color="auto"/>
        <w:left w:val="none" w:sz="0" w:space="0" w:color="auto"/>
        <w:bottom w:val="none" w:sz="0" w:space="0" w:color="auto"/>
        <w:right w:val="none" w:sz="0" w:space="0" w:color="auto"/>
      </w:divBdr>
    </w:div>
    <w:div w:id="1363093804">
      <w:bodyDiv w:val="1"/>
      <w:marLeft w:val="0"/>
      <w:marRight w:val="0"/>
      <w:marTop w:val="0"/>
      <w:marBottom w:val="0"/>
      <w:divBdr>
        <w:top w:val="none" w:sz="0" w:space="0" w:color="auto"/>
        <w:left w:val="none" w:sz="0" w:space="0" w:color="auto"/>
        <w:bottom w:val="none" w:sz="0" w:space="0" w:color="auto"/>
        <w:right w:val="none" w:sz="0" w:space="0" w:color="auto"/>
      </w:divBdr>
    </w:div>
    <w:div w:id="2021272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msheppar@sgul.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DEB307B28ED4C8F5693BE4D1BFA9E" ma:contentTypeVersion="9" ma:contentTypeDescription="Create a new document." ma:contentTypeScope="" ma:versionID="4ab74ef195cf48bca339102d53c570e6">
  <xsd:schema xmlns:xsd="http://www.w3.org/2001/XMLSchema" xmlns:xs="http://www.w3.org/2001/XMLSchema" xmlns:p="http://schemas.microsoft.com/office/2006/metadata/properties" xmlns:ns3="8241c171-2063-48fd-93f6-e9605d74aabf" targetNamespace="http://schemas.microsoft.com/office/2006/metadata/properties" ma:root="true" ma:fieldsID="332fa091abe389155ae18429adee1a6c" ns3:_="">
    <xsd:import namespace="8241c171-2063-48fd-93f6-e9605d74aa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c171-2063-48fd-93f6-e9605d74aa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21F3B-DE07-4762-A24B-512AD4570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c171-2063-48fd-93f6-e9605d74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754F1-5CCE-44D3-9EA4-C943A695C9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41c171-2063-48fd-93f6-e9605d74aabf"/>
    <ds:schemaRef ds:uri="http://www.w3.org/XML/1998/namespace"/>
    <ds:schemaRef ds:uri="http://purl.org/dc/dcmitype/"/>
  </ds:schemaRefs>
</ds:datastoreItem>
</file>

<file path=customXml/itemProps3.xml><?xml version="1.0" encoding="utf-8"?>
<ds:datastoreItem xmlns:ds="http://schemas.openxmlformats.org/officeDocument/2006/customXml" ds:itemID="{E26D8CE5-4824-4C42-877B-F0D5EB4D4E27}">
  <ds:schemaRefs>
    <ds:schemaRef ds:uri="http://schemas.microsoft.com/sharepoint/v3/contenttype/forms"/>
  </ds:schemaRefs>
</ds:datastoreItem>
</file>

<file path=customXml/itemProps4.xml><?xml version="1.0" encoding="utf-8"?>
<ds:datastoreItem xmlns:ds="http://schemas.openxmlformats.org/officeDocument/2006/customXml" ds:itemID="{B0DD6F62-1887-4E16-A32B-B331A0EB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17058</Words>
  <Characters>97233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and Angela Cooper</dc:creator>
  <cp:keywords/>
  <dc:description/>
  <cp:lastModifiedBy>Joseph Westaby</cp:lastModifiedBy>
  <cp:revision>3</cp:revision>
  <dcterms:created xsi:type="dcterms:W3CDTF">2020-08-28T14:40:00Z</dcterms:created>
  <dcterms:modified xsi:type="dcterms:W3CDTF">2020-08-28T14:47:00Z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http://www.zotero.org/styles/bmj</vt:lpwstr>
  </property>
  <property fmtid="{D5CDD505-2E9C-101B-9397-08002B2CF9AE}" pid="5" name="Mendeley Recent Style Name 1_1">
    <vt:lpwstr>BMJ</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http://www.zotero.org/styles/sage-vancouver</vt:lpwstr>
  </property>
  <property fmtid="{D5CDD505-2E9C-101B-9397-08002B2CF9AE}" pid="19" name="Mendeley Recent Style Name 8_1">
    <vt:lpwstr>SAGE -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398ae775-5184-3b0a-86ca-20672fa15a48</vt:lpwstr>
  </property>
  <property fmtid="{D5CDD505-2E9C-101B-9397-08002B2CF9AE}" pid="24" name="Mendeley Citation Style_1">
    <vt:lpwstr>http://www.zotero.org/styles/sage-vancouver</vt:lpwstr>
  </property>
  <property fmtid="{D5CDD505-2E9C-101B-9397-08002B2CF9AE}" pid="25" name="ContentTypeId">
    <vt:lpwstr>0x010100DE0DEB307B28ED4C8F5693BE4D1BFA9E</vt:lpwstr>
  </property>
</Properties>
</file>