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26AFB" w14:textId="77777777" w:rsidR="002B0C9C" w:rsidRDefault="002B0C9C">
      <w:pPr>
        <w:rPr>
          <w:rFonts w:ascii="Times New Roman" w:hAnsi="Times New Roman" w:cs="Times New Roman"/>
          <w:b/>
          <w:szCs w:val="20"/>
        </w:rPr>
      </w:pPr>
    </w:p>
    <w:p w14:paraId="1B739C9F" w14:textId="77777777" w:rsidR="002B0C9C" w:rsidRDefault="002B0C9C">
      <w:pPr>
        <w:rPr>
          <w:rFonts w:ascii="Times New Roman" w:hAnsi="Times New Roman" w:cs="Times New Roman"/>
          <w:b/>
          <w:szCs w:val="20"/>
        </w:rPr>
      </w:pPr>
    </w:p>
    <w:p w14:paraId="2F88CA92" w14:textId="77777777" w:rsidR="002B0C9C" w:rsidRDefault="002B0C9C">
      <w:pPr>
        <w:rPr>
          <w:rFonts w:ascii="Times New Roman" w:hAnsi="Times New Roman" w:cs="Times New Roman"/>
          <w:b/>
          <w:szCs w:val="20"/>
        </w:rPr>
      </w:pPr>
    </w:p>
    <w:p w14:paraId="21AEEF68" w14:textId="77777777" w:rsidR="002B0C9C" w:rsidRDefault="002B0C9C">
      <w:pPr>
        <w:rPr>
          <w:rFonts w:ascii="Times New Roman" w:hAnsi="Times New Roman" w:cs="Times New Roman"/>
          <w:b/>
          <w:szCs w:val="20"/>
        </w:rPr>
      </w:pPr>
    </w:p>
    <w:p w14:paraId="14559B3E" w14:textId="77777777" w:rsidR="002B0C9C" w:rsidRDefault="002B0C9C">
      <w:pPr>
        <w:rPr>
          <w:rFonts w:ascii="Times New Roman" w:hAnsi="Times New Roman" w:cs="Times New Roman"/>
          <w:b/>
          <w:szCs w:val="20"/>
        </w:rPr>
      </w:pPr>
    </w:p>
    <w:p w14:paraId="05DF651D" w14:textId="77777777" w:rsidR="002B0C9C" w:rsidRDefault="002B0C9C">
      <w:pPr>
        <w:rPr>
          <w:rFonts w:ascii="Times New Roman" w:hAnsi="Times New Roman" w:cs="Times New Roman"/>
          <w:b/>
          <w:szCs w:val="20"/>
        </w:rPr>
      </w:pPr>
    </w:p>
    <w:p w14:paraId="5F1D3551" w14:textId="77777777" w:rsidR="002B0C9C" w:rsidRDefault="002B0C9C">
      <w:pPr>
        <w:rPr>
          <w:rFonts w:ascii="Times New Roman" w:hAnsi="Times New Roman" w:cs="Times New Roman"/>
          <w:b/>
          <w:szCs w:val="20"/>
        </w:rPr>
      </w:pPr>
    </w:p>
    <w:p w14:paraId="75B97AFB" w14:textId="77777777" w:rsidR="002B0C9C" w:rsidRDefault="002B0C9C">
      <w:pPr>
        <w:rPr>
          <w:rFonts w:ascii="Times New Roman" w:hAnsi="Times New Roman" w:cs="Times New Roman"/>
          <w:b/>
          <w:szCs w:val="20"/>
        </w:rPr>
      </w:pPr>
    </w:p>
    <w:p w14:paraId="5F636A0B" w14:textId="77777777" w:rsidR="002B0C9C" w:rsidRDefault="002B0C9C">
      <w:pPr>
        <w:rPr>
          <w:rFonts w:ascii="Times New Roman" w:hAnsi="Times New Roman" w:cs="Times New Roman"/>
          <w:b/>
          <w:szCs w:val="20"/>
        </w:rPr>
      </w:pPr>
    </w:p>
    <w:p w14:paraId="79670035" w14:textId="77777777" w:rsidR="002B0C9C" w:rsidRDefault="002B0C9C">
      <w:pPr>
        <w:rPr>
          <w:rFonts w:ascii="Times New Roman" w:hAnsi="Times New Roman" w:cs="Times New Roman"/>
          <w:b/>
          <w:szCs w:val="20"/>
        </w:rPr>
      </w:pPr>
    </w:p>
    <w:p w14:paraId="6BC0776B" w14:textId="77777777" w:rsidR="002B0C9C" w:rsidRDefault="002B0C9C">
      <w:pPr>
        <w:rPr>
          <w:rFonts w:ascii="Times New Roman" w:hAnsi="Times New Roman" w:cs="Times New Roman"/>
          <w:b/>
          <w:szCs w:val="20"/>
        </w:rPr>
      </w:pPr>
    </w:p>
    <w:p w14:paraId="6ADF35E7" w14:textId="5B5D5828" w:rsidR="004F3484" w:rsidRPr="002B0C9C" w:rsidRDefault="000D54EC">
      <w:pPr>
        <w:rPr>
          <w:rFonts w:ascii="Times New Roman" w:hAnsi="Times New Roman" w:cs="Times New Roman"/>
          <w:b/>
          <w:szCs w:val="20"/>
        </w:rPr>
      </w:pPr>
      <w:r w:rsidRPr="002B0C9C">
        <w:rPr>
          <w:rFonts w:ascii="Times New Roman" w:hAnsi="Times New Roman" w:cs="Times New Roman"/>
          <w:b/>
          <w:szCs w:val="20"/>
        </w:rPr>
        <w:t xml:space="preserve">The Role of Endocarditis in </w:t>
      </w:r>
      <w:r w:rsidR="00C75DFE" w:rsidRPr="002B0C9C">
        <w:rPr>
          <w:rFonts w:ascii="Times New Roman" w:hAnsi="Times New Roman" w:cs="Times New Roman"/>
          <w:b/>
          <w:szCs w:val="20"/>
        </w:rPr>
        <w:t>Sudden Cardiac Death</w:t>
      </w:r>
      <w:r w:rsidRPr="002B0C9C">
        <w:rPr>
          <w:rFonts w:ascii="Times New Roman" w:hAnsi="Times New Roman" w:cs="Times New Roman"/>
          <w:b/>
          <w:szCs w:val="20"/>
        </w:rPr>
        <w:t xml:space="preserve">: </w:t>
      </w:r>
      <w:r w:rsidR="009148E6">
        <w:rPr>
          <w:rFonts w:ascii="Times New Roman" w:hAnsi="Times New Roman" w:cs="Times New Roman"/>
          <w:b/>
          <w:szCs w:val="20"/>
        </w:rPr>
        <w:t xml:space="preserve">Highlighting </w:t>
      </w:r>
      <w:r w:rsidR="00104479">
        <w:rPr>
          <w:rFonts w:ascii="Times New Roman" w:hAnsi="Times New Roman" w:cs="Times New Roman"/>
          <w:b/>
          <w:szCs w:val="20"/>
        </w:rPr>
        <w:t xml:space="preserve">the </w:t>
      </w:r>
      <w:r w:rsidR="00034C9E">
        <w:rPr>
          <w:rFonts w:ascii="Times New Roman" w:hAnsi="Times New Roman" w:cs="Times New Roman"/>
          <w:b/>
          <w:szCs w:val="20"/>
        </w:rPr>
        <w:t>value</w:t>
      </w:r>
      <w:r w:rsidR="009148E6">
        <w:rPr>
          <w:rFonts w:ascii="Times New Roman" w:hAnsi="Times New Roman" w:cs="Times New Roman"/>
          <w:b/>
          <w:szCs w:val="20"/>
        </w:rPr>
        <w:t xml:space="preserve"> of the autopsy, p</w:t>
      </w:r>
      <w:r w:rsidRPr="002B0C9C">
        <w:rPr>
          <w:rFonts w:ascii="Times New Roman" w:hAnsi="Times New Roman" w:cs="Times New Roman"/>
          <w:b/>
          <w:szCs w:val="20"/>
        </w:rPr>
        <w:t xml:space="preserve">athological </w:t>
      </w:r>
      <w:r w:rsidR="002B0C9C">
        <w:rPr>
          <w:rFonts w:ascii="Times New Roman" w:hAnsi="Times New Roman" w:cs="Times New Roman"/>
          <w:b/>
          <w:szCs w:val="20"/>
        </w:rPr>
        <w:t>f</w:t>
      </w:r>
      <w:r w:rsidRPr="002B0C9C">
        <w:rPr>
          <w:rFonts w:ascii="Times New Roman" w:hAnsi="Times New Roman" w:cs="Times New Roman"/>
          <w:b/>
          <w:szCs w:val="20"/>
        </w:rPr>
        <w:t xml:space="preserve">eatures and </w:t>
      </w:r>
      <w:r w:rsidR="002B0C9C">
        <w:rPr>
          <w:rFonts w:ascii="Times New Roman" w:hAnsi="Times New Roman" w:cs="Times New Roman"/>
          <w:b/>
          <w:szCs w:val="20"/>
        </w:rPr>
        <w:t>c</w:t>
      </w:r>
      <w:r w:rsidRPr="002B0C9C">
        <w:rPr>
          <w:rFonts w:ascii="Times New Roman" w:hAnsi="Times New Roman" w:cs="Times New Roman"/>
          <w:b/>
          <w:szCs w:val="20"/>
        </w:rPr>
        <w:t xml:space="preserve">ardiac </w:t>
      </w:r>
      <w:r w:rsidR="002B0C9C">
        <w:rPr>
          <w:rFonts w:ascii="Times New Roman" w:hAnsi="Times New Roman" w:cs="Times New Roman"/>
          <w:b/>
          <w:szCs w:val="20"/>
        </w:rPr>
        <w:t>c</w:t>
      </w:r>
      <w:r w:rsidRPr="002B0C9C">
        <w:rPr>
          <w:rFonts w:ascii="Times New Roman" w:hAnsi="Times New Roman" w:cs="Times New Roman"/>
          <w:b/>
          <w:szCs w:val="20"/>
        </w:rPr>
        <w:t>omplications</w:t>
      </w:r>
    </w:p>
    <w:p w14:paraId="7CDFE0BD" w14:textId="77777777" w:rsidR="000D54EC" w:rsidRDefault="000D54EC">
      <w:pPr>
        <w:rPr>
          <w:rFonts w:ascii="Times New Roman" w:hAnsi="Times New Roman" w:cs="Times New Roman"/>
          <w:b/>
          <w:lang w:val="en-GB"/>
        </w:rPr>
      </w:pPr>
    </w:p>
    <w:p w14:paraId="39F9978E" w14:textId="77777777" w:rsidR="002B0C9C" w:rsidRDefault="002B0C9C">
      <w:pPr>
        <w:rPr>
          <w:rFonts w:ascii="Times New Roman" w:hAnsi="Times New Roman" w:cs="Times New Roman"/>
          <w:lang w:val="en-GB"/>
        </w:rPr>
      </w:pPr>
    </w:p>
    <w:p w14:paraId="1265B789" w14:textId="284BB612" w:rsidR="00227646" w:rsidRPr="002B0C9C" w:rsidRDefault="00694A48">
      <w:pPr>
        <w:rPr>
          <w:rFonts w:ascii="Times New Roman" w:hAnsi="Times New Roman" w:cs="Times New Roman"/>
          <w:vertAlign w:val="superscript"/>
          <w:lang w:val="en-GB"/>
        </w:rPr>
      </w:pPr>
      <w:r w:rsidRPr="002B0C9C">
        <w:rPr>
          <w:rFonts w:ascii="Times New Roman" w:hAnsi="Times New Roman" w:cs="Times New Roman"/>
          <w:lang w:val="en-GB"/>
        </w:rPr>
        <w:t xml:space="preserve">Susanna </w:t>
      </w:r>
      <w:r w:rsidR="00545879" w:rsidRPr="002B0C9C">
        <w:rPr>
          <w:rFonts w:ascii="Times New Roman" w:hAnsi="Times New Roman" w:cs="Times New Roman"/>
          <w:lang w:val="en-GB"/>
        </w:rPr>
        <w:t xml:space="preserve">TE </w:t>
      </w:r>
      <w:r w:rsidRPr="002B0C9C">
        <w:rPr>
          <w:rFonts w:ascii="Times New Roman" w:hAnsi="Times New Roman" w:cs="Times New Roman"/>
          <w:lang w:val="en-GB"/>
        </w:rPr>
        <w:t>Cooper</w:t>
      </w:r>
      <w:r w:rsidR="00EA76C4" w:rsidRPr="002B0C9C">
        <w:rPr>
          <w:rFonts w:ascii="Times New Roman" w:hAnsi="Times New Roman" w:cs="Times New Roman"/>
          <w:vertAlign w:val="superscript"/>
          <w:lang w:val="en-GB"/>
        </w:rPr>
        <w:t>1</w:t>
      </w:r>
      <w:r w:rsidR="004F3484" w:rsidRPr="002B0C9C">
        <w:rPr>
          <w:rFonts w:ascii="Times New Roman" w:hAnsi="Times New Roman" w:cs="Times New Roman"/>
          <w:lang w:val="en-GB"/>
        </w:rPr>
        <w:t xml:space="preserve">, </w:t>
      </w:r>
      <w:proofErr w:type="spellStart"/>
      <w:r w:rsidR="00187DD2" w:rsidRPr="002B0C9C">
        <w:rPr>
          <w:rFonts w:ascii="Times New Roman" w:hAnsi="Times New Roman" w:cs="Times New Roman"/>
          <w:lang w:val="en-GB"/>
        </w:rPr>
        <w:t>Dr.</w:t>
      </w:r>
      <w:proofErr w:type="spellEnd"/>
      <w:r w:rsidR="00187DD2" w:rsidRPr="002B0C9C">
        <w:rPr>
          <w:rFonts w:ascii="Times New Roman" w:hAnsi="Times New Roman" w:cs="Times New Roman"/>
          <w:lang w:val="en-GB"/>
        </w:rPr>
        <w:t xml:space="preserve"> Joseph D Westaby</w:t>
      </w:r>
      <w:r w:rsidR="00187DD2" w:rsidRPr="002B0C9C">
        <w:rPr>
          <w:rFonts w:ascii="Times New Roman" w:hAnsi="Times New Roman" w:cs="Times New Roman"/>
          <w:vertAlign w:val="superscript"/>
          <w:lang w:val="en-GB"/>
        </w:rPr>
        <w:t>1</w:t>
      </w:r>
      <w:r w:rsidR="00187DD2">
        <w:rPr>
          <w:rFonts w:ascii="Times New Roman" w:hAnsi="Times New Roman" w:cs="Times New Roman"/>
          <w:lang w:val="en-GB"/>
        </w:rPr>
        <w:t>,</w:t>
      </w:r>
      <w:r w:rsidR="00187DD2" w:rsidRPr="002B0C9C">
        <w:rPr>
          <w:rFonts w:ascii="Times New Roman" w:hAnsi="Times New Roman" w:cs="Times New Roman"/>
          <w:lang w:val="en-GB"/>
        </w:rPr>
        <w:t xml:space="preserve"> </w:t>
      </w:r>
      <w:proofErr w:type="spellStart"/>
      <w:r w:rsidR="0081668F" w:rsidRPr="002B0C9C">
        <w:rPr>
          <w:rFonts w:ascii="Times New Roman" w:hAnsi="Times New Roman" w:cs="Times New Roman"/>
          <w:lang w:val="en-GB"/>
        </w:rPr>
        <w:t>Dr.</w:t>
      </w:r>
      <w:proofErr w:type="spellEnd"/>
      <w:r w:rsidR="0081668F" w:rsidRPr="002B0C9C">
        <w:rPr>
          <w:rFonts w:ascii="Times New Roman" w:hAnsi="Times New Roman" w:cs="Times New Roman"/>
          <w:lang w:val="en-GB"/>
        </w:rPr>
        <w:t xml:space="preserve"> </w:t>
      </w:r>
      <w:r w:rsidR="004F3484" w:rsidRPr="002B0C9C">
        <w:rPr>
          <w:rFonts w:ascii="Times New Roman" w:hAnsi="Times New Roman" w:cs="Times New Roman"/>
          <w:lang w:val="en-GB"/>
        </w:rPr>
        <w:t xml:space="preserve">Kathryn </w:t>
      </w:r>
      <w:r w:rsidR="0081668F" w:rsidRPr="002B0C9C">
        <w:rPr>
          <w:rFonts w:ascii="Times New Roman" w:hAnsi="Times New Roman" w:cs="Times New Roman"/>
          <w:lang w:val="en-GB"/>
        </w:rPr>
        <w:t xml:space="preserve">J </w:t>
      </w:r>
      <w:r w:rsidR="004F3484" w:rsidRPr="002B0C9C">
        <w:rPr>
          <w:rFonts w:ascii="Times New Roman" w:hAnsi="Times New Roman" w:cs="Times New Roman"/>
          <w:lang w:val="en-GB"/>
        </w:rPr>
        <w:t>Griffin</w:t>
      </w:r>
      <w:r w:rsidR="002B0C9C" w:rsidRPr="002B0C9C">
        <w:rPr>
          <w:rFonts w:ascii="Times New Roman" w:hAnsi="Times New Roman" w:cs="Times New Roman"/>
          <w:vertAlign w:val="superscript"/>
          <w:lang w:val="en-GB"/>
        </w:rPr>
        <w:t>2</w:t>
      </w:r>
      <w:r w:rsidR="00C75DFE" w:rsidRPr="002B0C9C">
        <w:rPr>
          <w:rFonts w:ascii="Times New Roman" w:hAnsi="Times New Roman" w:cs="Times New Roman"/>
          <w:lang w:val="en-GB"/>
        </w:rPr>
        <w:t xml:space="preserve"> </w:t>
      </w:r>
      <w:r w:rsidR="00425A9F" w:rsidRPr="002B0C9C">
        <w:rPr>
          <w:rFonts w:ascii="Times New Roman" w:hAnsi="Times New Roman" w:cs="Times New Roman"/>
          <w:lang w:val="en-GB"/>
        </w:rPr>
        <w:t xml:space="preserve">and </w:t>
      </w:r>
      <w:r w:rsidR="0081668F" w:rsidRPr="002B0C9C">
        <w:rPr>
          <w:rFonts w:ascii="Times New Roman" w:hAnsi="Times New Roman" w:cs="Times New Roman"/>
          <w:lang w:val="en-GB"/>
        </w:rPr>
        <w:t>Prof</w:t>
      </w:r>
      <w:r w:rsidR="00D7738A" w:rsidRPr="002B0C9C">
        <w:rPr>
          <w:rFonts w:ascii="Times New Roman" w:hAnsi="Times New Roman" w:cs="Times New Roman"/>
          <w:lang w:val="en-GB"/>
        </w:rPr>
        <w:t xml:space="preserve">essor </w:t>
      </w:r>
      <w:r w:rsidR="00425A9F" w:rsidRPr="002B0C9C">
        <w:rPr>
          <w:rFonts w:ascii="Times New Roman" w:hAnsi="Times New Roman" w:cs="Times New Roman"/>
          <w:lang w:val="en-GB"/>
        </w:rPr>
        <w:t>Mary N Sheppard</w:t>
      </w:r>
      <w:r w:rsidR="00EA76C4" w:rsidRPr="002B0C9C">
        <w:rPr>
          <w:rFonts w:ascii="Times New Roman" w:hAnsi="Times New Roman" w:cs="Times New Roman"/>
          <w:vertAlign w:val="superscript"/>
          <w:lang w:val="en-GB"/>
        </w:rPr>
        <w:t>1</w:t>
      </w:r>
    </w:p>
    <w:p w14:paraId="633EB831" w14:textId="77777777" w:rsidR="00227646" w:rsidRPr="00160770" w:rsidRDefault="00227646">
      <w:pPr>
        <w:rPr>
          <w:rFonts w:ascii="Times New Roman" w:hAnsi="Times New Roman" w:cs="Times New Roman"/>
          <w:b/>
          <w:lang w:val="en-GB"/>
        </w:rPr>
      </w:pPr>
    </w:p>
    <w:p w14:paraId="1C8327EB" w14:textId="77777777" w:rsidR="00950C77" w:rsidRDefault="00950C77">
      <w:pPr>
        <w:rPr>
          <w:rFonts w:ascii="Times New Roman" w:hAnsi="Times New Roman" w:cs="Times New Roman"/>
          <w:b/>
          <w:lang w:val="en-GB"/>
        </w:rPr>
      </w:pPr>
    </w:p>
    <w:p w14:paraId="369C6C20" w14:textId="538A0753" w:rsidR="00EA76C4" w:rsidRPr="002B0C9C" w:rsidRDefault="00EA76C4" w:rsidP="00EA76C4">
      <w:pPr>
        <w:rPr>
          <w:rFonts w:ascii="Times New Roman" w:hAnsi="Times New Roman" w:cs="Times New Roman"/>
          <w:lang w:val="en-GB"/>
        </w:rPr>
      </w:pPr>
      <w:r w:rsidRPr="002B0C9C">
        <w:rPr>
          <w:rFonts w:ascii="Times New Roman" w:hAnsi="Times New Roman" w:cs="Times New Roman"/>
          <w:vertAlign w:val="superscript"/>
          <w:lang w:val="en-GB"/>
        </w:rPr>
        <w:t>1</w:t>
      </w:r>
      <w:r w:rsidRPr="002B0C9C">
        <w:rPr>
          <w:rFonts w:ascii="Times New Roman" w:hAnsi="Times New Roman" w:cs="Times New Roman"/>
          <w:lang w:val="en-GB"/>
        </w:rPr>
        <w:t>CRY Cardiovascular Pathology Department, St. George’s University, London, UK</w:t>
      </w:r>
    </w:p>
    <w:p w14:paraId="56BC060D" w14:textId="3E9B942D" w:rsidR="00EA76C4" w:rsidRPr="002B0C9C" w:rsidRDefault="002B0C9C" w:rsidP="00EA76C4">
      <w:pPr>
        <w:rPr>
          <w:rFonts w:ascii="Times New Roman" w:hAnsi="Times New Roman" w:cs="Times New Roman"/>
          <w:lang w:val="en-GB"/>
        </w:rPr>
      </w:pPr>
      <w:r w:rsidRPr="002B0C9C">
        <w:rPr>
          <w:rFonts w:ascii="Times New Roman" w:hAnsi="Times New Roman" w:cs="Times New Roman"/>
          <w:vertAlign w:val="superscript"/>
        </w:rPr>
        <w:t>2</w:t>
      </w:r>
      <w:r w:rsidR="00EA76C4" w:rsidRPr="002B0C9C">
        <w:rPr>
          <w:rFonts w:ascii="Times New Roman" w:hAnsi="Times New Roman" w:cs="Times New Roman"/>
        </w:rPr>
        <w:t xml:space="preserve">Leeds Institute of Cardiovascular &amp; Metabolic Medicine, University of Leeds, </w:t>
      </w:r>
      <w:r w:rsidRPr="002B0C9C">
        <w:rPr>
          <w:rFonts w:ascii="Times New Roman" w:hAnsi="Times New Roman" w:cs="Times New Roman"/>
        </w:rPr>
        <w:t>Leeds, UK</w:t>
      </w:r>
    </w:p>
    <w:p w14:paraId="6B3233AE" w14:textId="77777777" w:rsidR="00950C77" w:rsidRDefault="00950C77">
      <w:pPr>
        <w:rPr>
          <w:rFonts w:ascii="Times New Roman" w:hAnsi="Times New Roman" w:cs="Times New Roman"/>
          <w:b/>
          <w:lang w:val="en-GB"/>
        </w:rPr>
      </w:pPr>
    </w:p>
    <w:p w14:paraId="07CAD8F4" w14:textId="77777777" w:rsidR="00950C77" w:rsidRDefault="00950C77">
      <w:pPr>
        <w:rPr>
          <w:rFonts w:ascii="Times New Roman" w:hAnsi="Times New Roman" w:cs="Times New Roman"/>
          <w:b/>
          <w:lang w:val="en-GB"/>
        </w:rPr>
      </w:pPr>
    </w:p>
    <w:p w14:paraId="556889F2" w14:textId="77777777" w:rsidR="00950C77" w:rsidRDefault="00950C77">
      <w:pPr>
        <w:rPr>
          <w:rFonts w:ascii="Times New Roman" w:hAnsi="Times New Roman" w:cs="Times New Roman"/>
          <w:b/>
          <w:lang w:val="en-GB"/>
        </w:rPr>
      </w:pPr>
    </w:p>
    <w:p w14:paraId="6B3C8B12" w14:textId="77777777" w:rsidR="00EA76C4" w:rsidRPr="00EA76C4" w:rsidRDefault="00EA76C4" w:rsidP="00EA76C4">
      <w:pPr>
        <w:rPr>
          <w:rFonts w:ascii="Times New Roman" w:hAnsi="Times New Roman" w:cs="Times New Roman"/>
          <w:lang w:val="en-GB"/>
        </w:rPr>
      </w:pPr>
      <w:r w:rsidRPr="00EA76C4">
        <w:rPr>
          <w:rFonts w:ascii="Times New Roman" w:hAnsi="Times New Roman" w:cs="Times New Roman"/>
          <w:lang w:val="en-GB"/>
        </w:rPr>
        <w:t xml:space="preserve">Corresponding author: </w:t>
      </w:r>
    </w:p>
    <w:p w14:paraId="0CB021B6" w14:textId="77777777" w:rsidR="00EA76C4" w:rsidRPr="00EA76C4" w:rsidRDefault="00EA76C4" w:rsidP="00EA76C4">
      <w:pPr>
        <w:rPr>
          <w:rFonts w:ascii="Times New Roman" w:hAnsi="Times New Roman" w:cs="Times New Roman"/>
          <w:lang w:val="en-GB"/>
        </w:rPr>
      </w:pPr>
      <w:r w:rsidRPr="00EA76C4">
        <w:rPr>
          <w:rFonts w:ascii="Times New Roman" w:hAnsi="Times New Roman" w:cs="Times New Roman"/>
          <w:lang w:val="en-GB"/>
        </w:rPr>
        <w:t>Professor Mary N. Sheppard</w:t>
      </w:r>
    </w:p>
    <w:p w14:paraId="5C09F372" w14:textId="77777777" w:rsidR="00EA76C4" w:rsidRPr="00EA76C4" w:rsidRDefault="00EA76C4" w:rsidP="00EA76C4">
      <w:pPr>
        <w:rPr>
          <w:rFonts w:ascii="Times New Roman" w:hAnsi="Times New Roman" w:cs="Times New Roman"/>
          <w:lang w:val="en-GB"/>
        </w:rPr>
      </w:pPr>
      <w:r w:rsidRPr="00EA76C4">
        <w:rPr>
          <w:rFonts w:ascii="Times New Roman" w:hAnsi="Times New Roman" w:cs="Times New Roman"/>
          <w:lang w:val="en-GB"/>
        </w:rPr>
        <w:t>CRY Cardiovascular Pathology Department, Level 1, Jenner Wing, St. George’s University, Cranmer Terrace, London, SW17 0RE</w:t>
      </w:r>
    </w:p>
    <w:p w14:paraId="04CD3C54" w14:textId="77777777" w:rsidR="00EA76C4" w:rsidRPr="00EA76C4" w:rsidRDefault="00184C6B" w:rsidP="00EA76C4">
      <w:pPr>
        <w:rPr>
          <w:rFonts w:ascii="Times New Roman" w:hAnsi="Times New Roman" w:cs="Times New Roman"/>
          <w:lang w:val="en-GB"/>
        </w:rPr>
      </w:pPr>
      <w:hyperlink r:id="rId9" w:history="1">
        <w:r w:rsidR="00EA76C4" w:rsidRPr="00EA76C4">
          <w:rPr>
            <w:rStyle w:val="Hyperlink"/>
            <w:rFonts w:ascii="Times New Roman" w:hAnsi="Times New Roman" w:cs="Times New Roman"/>
            <w:lang w:val="en-GB"/>
          </w:rPr>
          <w:t>msheppar@sgul.ac.uk</w:t>
        </w:r>
      </w:hyperlink>
    </w:p>
    <w:p w14:paraId="509002CF" w14:textId="77777777" w:rsidR="00EA76C4" w:rsidRPr="00EA76C4" w:rsidRDefault="00EA76C4" w:rsidP="00EA76C4">
      <w:pPr>
        <w:rPr>
          <w:rFonts w:ascii="Times New Roman" w:hAnsi="Times New Roman" w:cs="Times New Roman"/>
          <w:lang w:val="en-GB"/>
        </w:rPr>
      </w:pPr>
      <w:r w:rsidRPr="00EA76C4">
        <w:rPr>
          <w:rFonts w:ascii="Times New Roman" w:hAnsi="Times New Roman" w:cs="Times New Roman"/>
          <w:lang w:val="en-GB"/>
        </w:rPr>
        <w:t>02087255959</w:t>
      </w:r>
    </w:p>
    <w:p w14:paraId="3FC8A40E" w14:textId="77777777" w:rsidR="00EA76C4" w:rsidRDefault="00EA76C4" w:rsidP="00EA76C4">
      <w:pPr>
        <w:rPr>
          <w:lang w:val="en-GB"/>
        </w:rPr>
      </w:pPr>
    </w:p>
    <w:p w14:paraId="212EDAA4" w14:textId="77777777" w:rsidR="00950C77" w:rsidRDefault="00950C77">
      <w:pPr>
        <w:rPr>
          <w:rFonts w:ascii="Times New Roman" w:hAnsi="Times New Roman" w:cs="Times New Roman"/>
          <w:b/>
          <w:lang w:val="en-GB"/>
        </w:rPr>
      </w:pPr>
    </w:p>
    <w:p w14:paraId="4DA1FFF1" w14:textId="77777777" w:rsidR="00950C77" w:rsidRDefault="00950C77">
      <w:pPr>
        <w:rPr>
          <w:rFonts w:ascii="Times New Roman" w:hAnsi="Times New Roman" w:cs="Times New Roman"/>
          <w:b/>
          <w:lang w:val="en-GB"/>
        </w:rPr>
      </w:pPr>
    </w:p>
    <w:p w14:paraId="123F9AC2" w14:textId="77777777" w:rsidR="00950C77" w:rsidRDefault="00950C77">
      <w:pPr>
        <w:rPr>
          <w:rFonts w:ascii="Times New Roman" w:hAnsi="Times New Roman" w:cs="Times New Roman"/>
          <w:b/>
          <w:lang w:val="en-GB"/>
        </w:rPr>
      </w:pPr>
    </w:p>
    <w:p w14:paraId="2B6398A4" w14:textId="317ECED6" w:rsidR="00950C77" w:rsidRDefault="00950C77">
      <w:pPr>
        <w:rPr>
          <w:rFonts w:ascii="Times New Roman" w:hAnsi="Times New Roman" w:cs="Times New Roman"/>
          <w:lang w:val="en-GB"/>
        </w:rPr>
      </w:pPr>
    </w:p>
    <w:p w14:paraId="68D1BE82" w14:textId="77777777" w:rsidR="00624A93" w:rsidRDefault="00624A93">
      <w:pPr>
        <w:rPr>
          <w:rFonts w:ascii="Times New Roman" w:hAnsi="Times New Roman" w:cs="Times New Roman"/>
          <w:b/>
          <w:lang w:val="en-GB"/>
        </w:rPr>
      </w:pPr>
    </w:p>
    <w:p w14:paraId="01F83D78" w14:textId="77777777" w:rsidR="00950C77" w:rsidRDefault="00950C77">
      <w:pPr>
        <w:rPr>
          <w:rFonts w:ascii="Times New Roman" w:hAnsi="Times New Roman" w:cs="Times New Roman"/>
          <w:b/>
          <w:lang w:val="en-GB"/>
        </w:rPr>
      </w:pPr>
    </w:p>
    <w:p w14:paraId="53FB206C" w14:textId="77777777" w:rsidR="00950C77" w:rsidRDefault="00950C77">
      <w:pPr>
        <w:rPr>
          <w:rFonts w:ascii="Times New Roman" w:hAnsi="Times New Roman" w:cs="Times New Roman"/>
          <w:b/>
          <w:lang w:val="en-GB"/>
        </w:rPr>
      </w:pPr>
    </w:p>
    <w:p w14:paraId="7E924378" w14:textId="77777777" w:rsidR="00950C77" w:rsidRDefault="00950C77">
      <w:pPr>
        <w:rPr>
          <w:rFonts w:ascii="Times New Roman" w:hAnsi="Times New Roman" w:cs="Times New Roman"/>
          <w:b/>
          <w:lang w:val="en-GB"/>
        </w:rPr>
      </w:pPr>
    </w:p>
    <w:p w14:paraId="6A0A3643" w14:textId="77777777" w:rsidR="00950C77" w:rsidRDefault="00950C77">
      <w:pPr>
        <w:rPr>
          <w:rFonts w:ascii="Times New Roman" w:hAnsi="Times New Roman" w:cs="Times New Roman"/>
          <w:b/>
          <w:lang w:val="en-GB"/>
        </w:rPr>
      </w:pPr>
    </w:p>
    <w:p w14:paraId="721B6278" w14:textId="77777777" w:rsidR="00950C77" w:rsidRDefault="00950C77">
      <w:pPr>
        <w:rPr>
          <w:rFonts w:ascii="Times New Roman" w:hAnsi="Times New Roman" w:cs="Times New Roman"/>
          <w:b/>
          <w:lang w:val="en-GB"/>
        </w:rPr>
      </w:pPr>
    </w:p>
    <w:p w14:paraId="7AB0EE7A" w14:textId="77777777" w:rsidR="00950C77" w:rsidRDefault="00950C77">
      <w:pPr>
        <w:rPr>
          <w:rFonts w:ascii="Times New Roman" w:hAnsi="Times New Roman" w:cs="Times New Roman"/>
          <w:b/>
          <w:lang w:val="en-GB"/>
        </w:rPr>
      </w:pPr>
    </w:p>
    <w:p w14:paraId="21110987" w14:textId="77777777" w:rsidR="00950C77" w:rsidRDefault="00950C77">
      <w:pPr>
        <w:rPr>
          <w:rFonts w:ascii="Times New Roman" w:hAnsi="Times New Roman" w:cs="Times New Roman"/>
          <w:b/>
          <w:lang w:val="en-GB"/>
        </w:rPr>
      </w:pPr>
    </w:p>
    <w:p w14:paraId="1F838C89" w14:textId="77777777" w:rsidR="00950C77" w:rsidRDefault="00950C77">
      <w:pPr>
        <w:rPr>
          <w:rFonts w:ascii="Times New Roman" w:hAnsi="Times New Roman" w:cs="Times New Roman"/>
          <w:b/>
          <w:lang w:val="en-GB"/>
        </w:rPr>
      </w:pPr>
    </w:p>
    <w:p w14:paraId="7FC2F298" w14:textId="39D571B9" w:rsidR="009807C3" w:rsidRDefault="009807C3">
      <w:pPr>
        <w:rPr>
          <w:rFonts w:ascii="Times New Roman" w:hAnsi="Times New Roman" w:cs="Times New Roman"/>
          <w:b/>
          <w:lang w:val="en-GB"/>
        </w:rPr>
      </w:pPr>
    </w:p>
    <w:p w14:paraId="4C78A5AA" w14:textId="77777777" w:rsidR="00DE2ADE" w:rsidRDefault="00DE2ADE">
      <w:pPr>
        <w:rPr>
          <w:rFonts w:ascii="Times New Roman" w:hAnsi="Times New Roman" w:cs="Times New Roman"/>
          <w:b/>
          <w:lang w:val="en-GB"/>
        </w:rPr>
      </w:pPr>
    </w:p>
    <w:p w14:paraId="7430A1EE" w14:textId="7063CED2" w:rsidR="006C4BBD" w:rsidRPr="00160770" w:rsidRDefault="006C4BBD">
      <w:pPr>
        <w:rPr>
          <w:rFonts w:ascii="Times New Roman" w:hAnsi="Times New Roman" w:cs="Times New Roman"/>
          <w:b/>
          <w:lang w:val="en-GB"/>
        </w:rPr>
      </w:pPr>
      <w:r w:rsidRPr="00160770">
        <w:rPr>
          <w:rFonts w:ascii="Times New Roman" w:hAnsi="Times New Roman" w:cs="Times New Roman"/>
          <w:b/>
          <w:lang w:val="en-GB"/>
        </w:rPr>
        <w:lastRenderedPageBreak/>
        <w:t>A</w:t>
      </w:r>
      <w:r w:rsidR="009807C3">
        <w:rPr>
          <w:rFonts w:ascii="Times New Roman" w:hAnsi="Times New Roman" w:cs="Times New Roman"/>
          <w:b/>
          <w:lang w:val="en-GB"/>
        </w:rPr>
        <w:t>BSTRACT</w:t>
      </w:r>
      <w:r w:rsidRPr="00160770">
        <w:rPr>
          <w:rFonts w:ascii="Times New Roman" w:hAnsi="Times New Roman" w:cs="Times New Roman"/>
          <w:b/>
          <w:lang w:val="en-GB"/>
        </w:rPr>
        <w:t>:</w:t>
      </w:r>
    </w:p>
    <w:p w14:paraId="10248EAF" w14:textId="7C4BFEFA" w:rsidR="00FF7EC2" w:rsidRPr="009F45CB" w:rsidRDefault="0047660F" w:rsidP="00FF7EC2">
      <w:pPr>
        <w:jc w:val="both"/>
        <w:rPr>
          <w:rFonts w:ascii="Times New Roman" w:hAnsi="Times New Roman" w:cs="Times New Roman"/>
        </w:rPr>
      </w:pPr>
      <w:r>
        <w:rPr>
          <w:rFonts w:ascii="Times New Roman" w:hAnsi="Times New Roman" w:cs="Times New Roman"/>
          <w:b/>
        </w:rPr>
        <w:t>Objective</w:t>
      </w:r>
      <w:r w:rsidR="00FF7EC2">
        <w:rPr>
          <w:rFonts w:ascii="Times New Roman" w:hAnsi="Times New Roman" w:cs="Times New Roman"/>
          <w:b/>
        </w:rPr>
        <w:t xml:space="preserve">: </w:t>
      </w:r>
      <w:r w:rsidR="00FF7EC2">
        <w:rPr>
          <w:rFonts w:ascii="Times New Roman" w:hAnsi="Times New Roman" w:cs="Times New Roman"/>
        </w:rPr>
        <w:t xml:space="preserve">Endocarditis is </w:t>
      </w:r>
      <w:r w:rsidR="00720DEB">
        <w:rPr>
          <w:rFonts w:ascii="Times New Roman" w:hAnsi="Times New Roman" w:cs="Times New Roman"/>
        </w:rPr>
        <w:t>increasing</w:t>
      </w:r>
      <w:r w:rsidR="00FF7EC2">
        <w:rPr>
          <w:rFonts w:ascii="Times New Roman" w:hAnsi="Times New Roman" w:cs="Times New Roman"/>
        </w:rPr>
        <w:t xml:space="preserve"> in incidence due to </w:t>
      </w:r>
      <w:r w:rsidR="00720DEB">
        <w:rPr>
          <w:rFonts w:ascii="Times New Roman" w:hAnsi="Times New Roman" w:cs="Times New Roman"/>
        </w:rPr>
        <w:t>growing number</w:t>
      </w:r>
      <w:r w:rsidR="00F5120C">
        <w:rPr>
          <w:rFonts w:ascii="Times New Roman" w:hAnsi="Times New Roman" w:cs="Times New Roman"/>
        </w:rPr>
        <w:t>s</w:t>
      </w:r>
      <w:r w:rsidR="00720DEB">
        <w:rPr>
          <w:rFonts w:ascii="Times New Roman" w:hAnsi="Times New Roman" w:cs="Times New Roman"/>
        </w:rPr>
        <w:t xml:space="preserve"> of cardiac</w:t>
      </w:r>
      <w:r w:rsidR="00FF7EC2">
        <w:rPr>
          <w:rFonts w:ascii="Times New Roman" w:hAnsi="Times New Roman" w:cs="Times New Roman"/>
        </w:rPr>
        <w:t xml:space="preserve"> interventions, valve replacements and</w:t>
      </w:r>
      <w:r w:rsidR="00720DEB">
        <w:rPr>
          <w:rFonts w:ascii="Times New Roman" w:hAnsi="Times New Roman" w:cs="Times New Roman"/>
        </w:rPr>
        <w:t xml:space="preserve"> </w:t>
      </w:r>
      <w:r w:rsidR="00FF7EC2">
        <w:rPr>
          <w:rFonts w:ascii="Times New Roman" w:hAnsi="Times New Roman" w:cs="Times New Roman"/>
        </w:rPr>
        <w:t>immunosuppress</w:t>
      </w:r>
      <w:r w:rsidR="00603AFB">
        <w:rPr>
          <w:rFonts w:ascii="Times New Roman" w:hAnsi="Times New Roman" w:cs="Times New Roman"/>
        </w:rPr>
        <w:t>ants</w:t>
      </w:r>
      <w:r w:rsidR="00FF7EC2">
        <w:rPr>
          <w:rFonts w:ascii="Times New Roman" w:hAnsi="Times New Roman" w:cs="Times New Roman"/>
        </w:rPr>
        <w:t>. It can</w:t>
      </w:r>
      <w:r w:rsidR="00D7738A">
        <w:rPr>
          <w:rFonts w:ascii="Times New Roman" w:hAnsi="Times New Roman" w:cs="Times New Roman"/>
        </w:rPr>
        <w:t xml:space="preserve"> </w:t>
      </w:r>
      <w:r w:rsidR="00FF7EC2">
        <w:rPr>
          <w:rFonts w:ascii="Times New Roman" w:hAnsi="Times New Roman" w:cs="Times New Roman"/>
        </w:rPr>
        <w:t>be difficult to diagnose clinically</w:t>
      </w:r>
      <w:r w:rsidR="00D7738A">
        <w:rPr>
          <w:rFonts w:ascii="Times New Roman" w:hAnsi="Times New Roman" w:cs="Times New Roman"/>
        </w:rPr>
        <w:t>, has</w:t>
      </w:r>
      <w:r w:rsidR="00861AAA">
        <w:rPr>
          <w:rFonts w:ascii="Times New Roman" w:hAnsi="Times New Roman" w:cs="Times New Roman"/>
        </w:rPr>
        <w:t xml:space="preserve"> high mortality and </w:t>
      </w:r>
      <w:r w:rsidR="00FF7EC2">
        <w:rPr>
          <w:rFonts w:ascii="Times New Roman" w:hAnsi="Times New Roman" w:cs="Times New Roman"/>
        </w:rPr>
        <w:t>can present as sudden cardiac death (SCD) with few</w:t>
      </w:r>
      <w:r w:rsidR="00603AFB">
        <w:rPr>
          <w:rFonts w:ascii="Times New Roman" w:hAnsi="Times New Roman" w:cs="Times New Roman"/>
        </w:rPr>
        <w:t>/</w:t>
      </w:r>
      <w:r w:rsidR="00FF7EC2">
        <w:rPr>
          <w:rFonts w:ascii="Times New Roman" w:hAnsi="Times New Roman" w:cs="Times New Roman"/>
        </w:rPr>
        <w:t xml:space="preserve">subtle preceding symptoms. True incidence of </w:t>
      </w:r>
      <w:r w:rsidR="00006868">
        <w:rPr>
          <w:rFonts w:ascii="Times New Roman" w:hAnsi="Times New Roman" w:cs="Times New Roman"/>
        </w:rPr>
        <w:t xml:space="preserve">SCD related to </w:t>
      </w:r>
      <w:r w:rsidR="00FF7EC2">
        <w:rPr>
          <w:rFonts w:ascii="Times New Roman" w:hAnsi="Times New Roman" w:cs="Times New Roman"/>
        </w:rPr>
        <w:t>endocarditis</w:t>
      </w:r>
      <w:r w:rsidR="00006868">
        <w:rPr>
          <w:rFonts w:ascii="Times New Roman" w:hAnsi="Times New Roman" w:cs="Times New Roman"/>
        </w:rPr>
        <w:t xml:space="preserve"> </w:t>
      </w:r>
      <w:r w:rsidR="00FF7EC2">
        <w:rPr>
          <w:rFonts w:ascii="Times New Roman" w:hAnsi="Times New Roman" w:cs="Times New Roman"/>
        </w:rPr>
        <w:t xml:space="preserve">is unknown.  </w:t>
      </w:r>
    </w:p>
    <w:p w14:paraId="658282E6" w14:textId="75AB9797" w:rsidR="00FF7EC2" w:rsidRPr="00187AAD" w:rsidRDefault="00FF7EC2" w:rsidP="00FF7EC2">
      <w:pPr>
        <w:jc w:val="both"/>
        <w:rPr>
          <w:rFonts w:ascii="Times New Roman" w:hAnsi="Times New Roman" w:cs="Times New Roman"/>
        </w:rPr>
      </w:pPr>
      <w:r>
        <w:rPr>
          <w:rFonts w:ascii="Times New Roman" w:hAnsi="Times New Roman" w:cs="Times New Roman"/>
          <w:b/>
        </w:rPr>
        <w:t xml:space="preserve">Methods: </w:t>
      </w:r>
      <w:r>
        <w:rPr>
          <w:rFonts w:ascii="Times New Roman" w:hAnsi="Times New Roman" w:cs="Times New Roman"/>
        </w:rPr>
        <w:t xml:space="preserve">Retrospective analysis of </w:t>
      </w:r>
      <w:r w:rsidR="00861AAA">
        <w:rPr>
          <w:rFonts w:ascii="Times New Roman" w:hAnsi="Times New Roman" w:cs="Times New Roman"/>
        </w:rPr>
        <w:t>UK</w:t>
      </w:r>
      <w:r>
        <w:rPr>
          <w:rFonts w:ascii="Times New Roman" w:hAnsi="Times New Roman" w:cs="Times New Roman"/>
        </w:rPr>
        <w:t xml:space="preserve"> national database of 6000 cases of SCD, 1994-20</w:t>
      </w:r>
      <w:r w:rsidR="006722BF">
        <w:rPr>
          <w:rFonts w:ascii="Times New Roman" w:hAnsi="Times New Roman" w:cs="Times New Roman"/>
        </w:rPr>
        <w:t>20</w:t>
      </w:r>
      <w:r>
        <w:rPr>
          <w:rFonts w:ascii="Times New Roman" w:hAnsi="Times New Roman" w:cs="Times New Roman"/>
        </w:rPr>
        <w:t>, for “endocarditis” as cause of death.</w:t>
      </w:r>
    </w:p>
    <w:p w14:paraId="5AE49BA7" w14:textId="57FDC3EC" w:rsidR="00FF7EC2" w:rsidRPr="009F45CB" w:rsidRDefault="00FF7EC2" w:rsidP="00FF7EC2">
      <w:pPr>
        <w:jc w:val="both"/>
        <w:rPr>
          <w:rFonts w:ascii="Times New Roman" w:hAnsi="Times New Roman" w:cs="Times New Roman"/>
        </w:rPr>
      </w:pPr>
      <w:r>
        <w:rPr>
          <w:rFonts w:ascii="Times New Roman" w:hAnsi="Times New Roman" w:cs="Times New Roman"/>
          <w:b/>
        </w:rPr>
        <w:t xml:space="preserve">Results: </w:t>
      </w:r>
      <w:r>
        <w:rPr>
          <w:rFonts w:ascii="Times New Roman" w:hAnsi="Times New Roman" w:cs="Times New Roman"/>
        </w:rPr>
        <w:t xml:space="preserve">Of </w:t>
      </w:r>
      <w:r w:rsidR="006722BF">
        <w:rPr>
          <w:rFonts w:ascii="Times New Roman" w:hAnsi="Times New Roman" w:cs="Times New Roman"/>
        </w:rPr>
        <w:t>3</w:t>
      </w:r>
      <w:r w:rsidR="003929E6">
        <w:rPr>
          <w:rFonts w:ascii="Times New Roman" w:hAnsi="Times New Roman" w:cs="Times New Roman"/>
        </w:rPr>
        <w:t>0</w:t>
      </w:r>
      <w:r>
        <w:rPr>
          <w:rFonts w:ascii="Times New Roman" w:hAnsi="Times New Roman" w:cs="Times New Roman"/>
        </w:rPr>
        <w:t xml:space="preserve"> cases (0.</w:t>
      </w:r>
      <w:r w:rsidR="006722BF">
        <w:rPr>
          <w:rFonts w:ascii="Times New Roman" w:hAnsi="Times New Roman" w:cs="Times New Roman"/>
        </w:rPr>
        <w:t>5</w:t>
      </w:r>
      <w:r w:rsidR="003929E6">
        <w:rPr>
          <w:rFonts w:ascii="Times New Roman" w:hAnsi="Times New Roman" w:cs="Times New Roman"/>
        </w:rPr>
        <w:t>0</w:t>
      </w:r>
      <w:r>
        <w:rPr>
          <w:rFonts w:ascii="Times New Roman" w:hAnsi="Times New Roman" w:cs="Times New Roman"/>
        </w:rPr>
        <w:t>%), 1</w:t>
      </w:r>
      <w:r w:rsidR="006722BF">
        <w:rPr>
          <w:rFonts w:ascii="Times New Roman" w:hAnsi="Times New Roman" w:cs="Times New Roman"/>
        </w:rPr>
        <w:t>9</w:t>
      </w:r>
      <w:r>
        <w:rPr>
          <w:rFonts w:ascii="Times New Roman" w:hAnsi="Times New Roman" w:cs="Times New Roman"/>
        </w:rPr>
        <w:t>(6</w:t>
      </w:r>
      <w:r w:rsidR="003929E6">
        <w:rPr>
          <w:rFonts w:ascii="Times New Roman" w:hAnsi="Times New Roman" w:cs="Times New Roman"/>
        </w:rPr>
        <w:t>3</w:t>
      </w:r>
      <w:r>
        <w:rPr>
          <w:rFonts w:ascii="Times New Roman" w:hAnsi="Times New Roman" w:cs="Times New Roman"/>
        </w:rPr>
        <w:t>%) were male and</w:t>
      </w:r>
      <w:r w:rsidR="00720DEB">
        <w:rPr>
          <w:rFonts w:ascii="Times New Roman" w:hAnsi="Times New Roman" w:cs="Times New Roman"/>
        </w:rPr>
        <w:t xml:space="preserve"> </w:t>
      </w:r>
      <w:r>
        <w:rPr>
          <w:rFonts w:ascii="Times New Roman" w:hAnsi="Times New Roman" w:cs="Times New Roman"/>
        </w:rPr>
        <w:t>mean age was 3</w:t>
      </w:r>
      <w:r w:rsidR="006722BF">
        <w:rPr>
          <w:rFonts w:ascii="Times New Roman" w:hAnsi="Times New Roman" w:cs="Times New Roman"/>
        </w:rPr>
        <w:t>6</w:t>
      </w:r>
      <w:r>
        <w:rPr>
          <w:rFonts w:ascii="Times New Roman" w:hAnsi="Times New Roman" w:cs="Times New Roman"/>
        </w:rPr>
        <w:t>.</w:t>
      </w:r>
      <w:r w:rsidR="003929E6">
        <w:rPr>
          <w:rFonts w:ascii="Times New Roman" w:hAnsi="Times New Roman" w:cs="Times New Roman"/>
        </w:rPr>
        <w:t>2</w:t>
      </w:r>
      <w:r>
        <w:rPr>
          <w:rFonts w:ascii="Times New Roman" w:hAnsi="Times New Roman" w:cs="Times New Roman"/>
        </w:rPr>
        <w:t xml:space="preserve"> ± </w:t>
      </w:r>
      <w:r w:rsidR="003929E6">
        <w:rPr>
          <w:rFonts w:ascii="Times New Roman" w:hAnsi="Times New Roman" w:cs="Times New Roman"/>
        </w:rPr>
        <w:t>20.1</w:t>
      </w:r>
      <w:r>
        <w:rPr>
          <w:rFonts w:ascii="Times New Roman" w:hAnsi="Times New Roman" w:cs="Times New Roman"/>
        </w:rPr>
        <w:t xml:space="preserve"> years. </w:t>
      </w:r>
      <w:r w:rsidRPr="003F71ED">
        <w:rPr>
          <w:rFonts w:ascii="Times New Roman" w:hAnsi="Times New Roman" w:cs="Times New Roman"/>
        </w:rPr>
        <w:t xml:space="preserve">Post-mortem examination showed the aortic valve (AV) was </w:t>
      </w:r>
      <w:r w:rsidR="00720DEB">
        <w:rPr>
          <w:rFonts w:ascii="Times New Roman" w:hAnsi="Times New Roman" w:cs="Times New Roman"/>
        </w:rPr>
        <w:t xml:space="preserve">solely </w:t>
      </w:r>
      <w:r w:rsidRPr="003F71ED">
        <w:rPr>
          <w:rFonts w:ascii="Times New Roman" w:hAnsi="Times New Roman" w:cs="Times New Roman"/>
        </w:rPr>
        <w:t>affected in 1</w:t>
      </w:r>
      <w:r w:rsidR="006722BF">
        <w:rPr>
          <w:rFonts w:ascii="Times New Roman" w:hAnsi="Times New Roman" w:cs="Times New Roman"/>
        </w:rPr>
        <w:t>3</w:t>
      </w:r>
      <w:r w:rsidRPr="003F71ED">
        <w:rPr>
          <w:rFonts w:ascii="Times New Roman" w:hAnsi="Times New Roman" w:cs="Times New Roman"/>
        </w:rPr>
        <w:t>(</w:t>
      </w:r>
      <w:r w:rsidR="006722BF">
        <w:rPr>
          <w:rFonts w:ascii="Times New Roman" w:hAnsi="Times New Roman" w:cs="Times New Roman"/>
        </w:rPr>
        <w:t>4</w:t>
      </w:r>
      <w:r w:rsidR="003929E6">
        <w:rPr>
          <w:rFonts w:ascii="Times New Roman" w:hAnsi="Times New Roman" w:cs="Times New Roman"/>
        </w:rPr>
        <w:t>3</w:t>
      </w:r>
      <w:r w:rsidRPr="003F71ED">
        <w:rPr>
          <w:rFonts w:ascii="Times New Roman" w:hAnsi="Times New Roman" w:cs="Times New Roman"/>
        </w:rPr>
        <w:t xml:space="preserve">%), </w:t>
      </w:r>
      <w:r w:rsidR="00751BA3" w:rsidRPr="003F71ED">
        <w:rPr>
          <w:rFonts w:ascii="Times New Roman" w:hAnsi="Times New Roman" w:cs="Times New Roman"/>
        </w:rPr>
        <w:t xml:space="preserve">mitral in </w:t>
      </w:r>
      <w:r w:rsidR="006722BF">
        <w:rPr>
          <w:rFonts w:ascii="Times New Roman" w:hAnsi="Times New Roman" w:cs="Times New Roman"/>
        </w:rPr>
        <w:t>9</w:t>
      </w:r>
      <w:r w:rsidR="00D7293B" w:rsidRPr="003F71ED">
        <w:rPr>
          <w:rFonts w:ascii="Times New Roman" w:hAnsi="Times New Roman" w:cs="Times New Roman"/>
        </w:rPr>
        <w:t>(</w:t>
      </w:r>
      <w:r w:rsidR="003929E6">
        <w:rPr>
          <w:rFonts w:ascii="Times New Roman" w:hAnsi="Times New Roman" w:cs="Times New Roman"/>
        </w:rPr>
        <w:t>30</w:t>
      </w:r>
      <w:r w:rsidR="003947AC" w:rsidRPr="003F71ED">
        <w:rPr>
          <w:rFonts w:ascii="Times New Roman" w:hAnsi="Times New Roman" w:cs="Times New Roman"/>
        </w:rPr>
        <w:t>%)</w:t>
      </w:r>
      <w:r w:rsidR="00A7216C" w:rsidRPr="003F71ED">
        <w:rPr>
          <w:rFonts w:ascii="Times New Roman" w:hAnsi="Times New Roman" w:cs="Times New Roman"/>
        </w:rPr>
        <w:t>,</w:t>
      </w:r>
      <w:r w:rsidR="00D7293B" w:rsidRPr="003F71ED">
        <w:rPr>
          <w:rFonts w:ascii="Times New Roman" w:hAnsi="Times New Roman" w:cs="Times New Roman"/>
        </w:rPr>
        <w:t xml:space="preserve"> </w:t>
      </w:r>
      <w:r w:rsidR="00751BA3" w:rsidRPr="003F71ED">
        <w:rPr>
          <w:rFonts w:ascii="Times New Roman" w:hAnsi="Times New Roman" w:cs="Times New Roman"/>
        </w:rPr>
        <w:t xml:space="preserve">tricuspid </w:t>
      </w:r>
      <w:r w:rsidR="00D7738A">
        <w:rPr>
          <w:rFonts w:ascii="Times New Roman" w:hAnsi="Times New Roman" w:cs="Times New Roman"/>
        </w:rPr>
        <w:t xml:space="preserve">in </w:t>
      </w:r>
      <w:r w:rsidR="006722BF">
        <w:rPr>
          <w:rFonts w:ascii="Times New Roman" w:hAnsi="Times New Roman" w:cs="Times New Roman"/>
        </w:rPr>
        <w:t>2</w:t>
      </w:r>
      <w:r w:rsidR="00D7738A">
        <w:rPr>
          <w:rFonts w:ascii="Times New Roman" w:hAnsi="Times New Roman" w:cs="Times New Roman"/>
        </w:rPr>
        <w:t>(</w:t>
      </w:r>
      <w:r w:rsidR="006722BF">
        <w:rPr>
          <w:rFonts w:ascii="Times New Roman" w:hAnsi="Times New Roman" w:cs="Times New Roman"/>
        </w:rPr>
        <w:t>6.</w:t>
      </w:r>
      <w:r w:rsidR="003929E6">
        <w:rPr>
          <w:rFonts w:ascii="Times New Roman" w:hAnsi="Times New Roman" w:cs="Times New Roman"/>
        </w:rPr>
        <w:t>7</w:t>
      </w:r>
      <w:r w:rsidR="00D7738A">
        <w:rPr>
          <w:rFonts w:ascii="Times New Roman" w:hAnsi="Times New Roman" w:cs="Times New Roman"/>
        </w:rPr>
        <w:t xml:space="preserve">%) </w:t>
      </w:r>
      <w:r w:rsidR="00D7293B" w:rsidRPr="003F71ED">
        <w:rPr>
          <w:rFonts w:ascii="Times New Roman" w:hAnsi="Times New Roman" w:cs="Times New Roman"/>
        </w:rPr>
        <w:t>and pulmonary in</w:t>
      </w:r>
      <w:r w:rsidR="00751BA3" w:rsidRPr="003F71ED">
        <w:rPr>
          <w:rFonts w:ascii="Times New Roman" w:hAnsi="Times New Roman" w:cs="Times New Roman"/>
        </w:rPr>
        <w:t xml:space="preserve"> </w:t>
      </w:r>
      <w:r w:rsidR="00D7293B" w:rsidRPr="003F71ED">
        <w:rPr>
          <w:rFonts w:ascii="Times New Roman" w:hAnsi="Times New Roman" w:cs="Times New Roman"/>
        </w:rPr>
        <w:t>1</w:t>
      </w:r>
      <w:r w:rsidRPr="003F71ED">
        <w:rPr>
          <w:rFonts w:ascii="Times New Roman" w:hAnsi="Times New Roman" w:cs="Times New Roman"/>
        </w:rPr>
        <w:t>(</w:t>
      </w:r>
      <w:r w:rsidR="006722BF">
        <w:rPr>
          <w:rFonts w:ascii="Times New Roman" w:hAnsi="Times New Roman" w:cs="Times New Roman"/>
        </w:rPr>
        <w:t>3.</w:t>
      </w:r>
      <w:r w:rsidR="003929E6">
        <w:rPr>
          <w:rFonts w:ascii="Times New Roman" w:hAnsi="Times New Roman" w:cs="Times New Roman"/>
        </w:rPr>
        <w:t>3</w:t>
      </w:r>
      <w:r w:rsidR="00A7216C" w:rsidRPr="003F71ED">
        <w:rPr>
          <w:rFonts w:ascii="Times New Roman" w:hAnsi="Times New Roman" w:cs="Times New Roman"/>
        </w:rPr>
        <w:t>%</w:t>
      </w:r>
      <w:r w:rsidRPr="003F71ED">
        <w:rPr>
          <w:rFonts w:ascii="Times New Roman" w:hAnsi="Times New Roman" w:cs="Times New Roman"/>
        </w:rPr>
        <w:t>)</w:t>
      </w:r>
      <w:r w:rsidR="00D7293B" w:rsidRPr="003F71ED">
        <w:rPr>
          <w:rFonts w:ascii="Times New Roman" w:hAnsi="Times New Roman" w:cs="Times New Roman"/>
        </w:rPr>
        <w:t>.</w:t>
      </w:r>
      <w:r w:rsidR="001B7463" w:rsidRPr="003F71ED">
        <w:rPr>
          <w:rFonts w:ascii="Times New Roman" w:hAnsi="Times New Roman" w:cs="Times New Roman"/>
        </w:rPr>
        <w:t xml:space="preserve"> </w:t>
      </w:r>
      <w:r w:rsidR="004635E7">
        <w:rPr>
          <w:rFonts w:ascii="Times New Roman" w:hAnsi="Times New Roman" w:cs="Times New Roman"/>
        </w:rPr>
        <w:t>T</w:t>
      </w:r>
      <w:r w:rsidR="006722BF">
        <w:rPr>
          <w:rFonts w:ascii="Times New Roman" w:hAnsi="Times New Roman" w:cs="Times New Roman"/>
        </w:rPr>
        <w:t>hree</w:t>
      </w:r>
      <w:r w:rsidR="001B7463" w:rsidRPr="003F71ED">
        <w:rPr>
          <w:rFonts w:ascii="Times New Roman" w:hAnsi="Times New Roman" w:cs="Times New Roman"/>
        </w:rPr>
        <w:t xml:space="preserve"> cases</w:t>
      </w:r>
      <w:r w:rsidR="003F71ED" w:rsidRPr="003F71ED">
        <w:rPr>
          <w:rFonts w:ascii="Times New Roman" w:hAnsi="Times New Roman" w:cs="Times New Roman"/>
        </w:rPr>
        <w:t xml:space="preserve"> (</w:t>
      </w:r>
      <w:r w:rsidR="003929E6">
        <w:rPr>
          <w:rFonts w:ascii="Times New Roman" w:hAnsi="Times New Roman" w:cs="Times New Roman"/>
        </w:rPr>
        <w:t>10</w:t>
      </w:r>
      <w:r w:rsidR="003F71ED" w:rsidRPr="003F71ED">
        <w:rPr>
          <w:rFonts w:ascii="Times New Roman" w:hAnsi="Times New Roman" w:cs="Times New Roman"/>
        </w:rPr>
        <w:t>%)</w:t>
      </w:r>
      <w:r w:rsidR="001B7463" w:rsidRPr="003F71ED">
        <w:rPr>
          <w:rFonts w:ascii="Times New Roman" w:hAnsi="Times New Roman" w:cs="Times New Roman"/>
        </w:rPr>
        <w:t xml:space="preserve"> had more than one valve affected</w:t>
      </w:r>
      <w:r w:rsidR="006722BF">
        <w:rPr>
          <w:rFonts w:ascii="Times New Roman" w:hAnsi="Times New Roman" w:cs="Times New Roman"/>
        </w:rPr>
        <w:t xml:space="preserve"> and </w:t>
      </w:r>
      <w:r w:rsidR="003929E6">
        <w:rPr>
          <w:rFonts w:ascii="Times New Roman" w:hAnsi="Times New Roman" w:cs="Times New Roman"/>
        </w:rPr>
        <w:t>2</w:t>
      </w:r>
      <w:r w:rsidR="006722BF">
        <w:rPr>
          <w:rFonts w:ascii="Times New Roman" w:hAnsi="Times New Roman" w:cs="Times New Roman"/>
        </w:rPr>
        <w:t>(</w:t>
      </w:r>
      <w:r w:rsidR="003929E6">
        <w:rPr>
          <w:rFonts w:ascii="Times New Roman" w:hAnsi="Times New Roman" w:cs="Times New Roman"/>
        </w:rPr>
        <w:t>6</w:t>
      </w:r>
      <w:r w:rsidR="006722BF">
        <w:rPr>
          <w:rFonts w:ascii="Times New Roman" w:hAnsi="Times New Roman" w:cs="Times New Roman"/>
        </w:rPr>
        <w:t>.7%) were non-valvular affecting the ascending aorta</w:t>
      </w:r>
      <w:r w:rsidR="002A0D29">
        <w:rPr>
          <w:rFonts w:ascii="Times New Roman" w:hAnsi="Times New Roman" w:cs="Times New Roman"/>
        </w:rPr>
        <w:t xml:space="preserve">. </w:t>
      </w:r>
      <w:r w:rsidR="0047660F">
        <w:rPr>
          <w:rFonts w:ascii="Times New Roman" w:hAnsi="Times New Roman" w:cs="Times New Roman"/>
        </w:rPr>
        <w:t>Vegetations ranged from small easily-missed irregularities to large</w:t>
      </w:r>
      <w:r w:rsidR="004B72BA">
        <w:rPr>
          <w:rFonts w:ascii="Times New Roman" w:hAnsi="Times New Roman" w:cs="Times New Roman"/>
        </w:rPr>
        <w:t xml:space="preserve"> </w:t>
      </w:r>
      <w:r w:rsidR="0047660F">
        <w:rPr>
          <w:rFonts w:ascii="Times New Roman" w:hAnsi="Times New Roman" w:cs="Times New Roman"/>
        </w:rPr>
        <w:t xml:space="preserve">fungating masses. </w:t>
      </w:r>
      <w:r w:rsidR="003929E6">
        <w:rPr>
          <w:rFonts w:ascii="Times New Roman" w:hAnsi="Times New Roman" w:cs="Times New Roman"/>
        </w:rPr>
        <w:t>Ten</w:t>
      </w:r>
      <w:r w:rsidR="004635E7">
        <w:rPr>
          <w:rFonts w:ascii="Times New Roman" w:hAnsi="Times New Roman" w:cs="Times New Roman"/>
        </w:rPr>
        <w:t xml:space="preserve"> </w:t>
      </w:r>
      <w:r>
        <w:rPr>
          <w:rFonts w:ascii="Times New Roman" w:hAnsi="Times New Roman" w:cs="Times New Roman"/>
        </w:rPr>
        <w:t>(</w:t>
      </w:r>
      <w:r w:rsidR="003229AC">
        <w:rPr>
          <w:rFonts w:ascii="Times New Roman" w:hAnsi="Times New Roman" w:cs="Times New Roman"/>
        </w:rPr>
        <w:t>3</w:t>
      </w:r>
      <w:r w:rsidR="003929E6">
        <w:rPr>
          <w:rFonts w:ascii="Times New Roman" w:hAnsi="Times New Roman" w:cs="Times New Roman"/>
        </w:rPr>
        <w:t>3</w:t>
      </w:r>
      <w:r>
        <w:rPr>
          <w:rFonts w:ascii="Times New Roman" w:hAnsi="Times New Roman" w:cs="Times New Roman"/>
        </w:rPr>
        <w:t xml:space="preserve">%) </w:t>
      </w:r>
      <w:r w:rsidR="00720DEB">
        <w:rPr>
          <w:rFonts w:ascii="Times New Roman" w:hAnsi="Times New Roman" w:cs="Times New Roman"/>
        </w:rPr>
        <w:t xml:space="preserve">patients </w:t>
      </w:r>
      <w:r w:rsidR="00512851">
        <w:rPr>
          <w:rFonts w:ascii="Times New Roman" w:hAnsi="Times New Roman" w:cs="Times New Roman"/>
        </w:rPr>
        <w:t>developed aortic</w:t>
      </w:r>
      <w:r w:rsidR="006722BF">
        <w:rPr>
          <w:rFonts w:ascii="Times New Roman" w:hAnsi="Times New Roman" w:cs="Times New Roman"/>
        </w:rPr>
        <w:t xml:space="preserve"> abscesses</w:t>
      </w:r>
      <w:r w:rsidR="003229AC">
        <w:rPr>
          <w:rFonts w:ascii="Times New Roman" w:hAnsi="Times New Roman" w:cs="Times New Roman"/>
        </w:rPr>
        <w:t>, 2 of which had</w:t>
      </w:r>
      <w:r w:rsidR="00512851">
        <w:rPr>
          <w:rFonts w:ascii="Times New Roman" w:hAnsi="Times New Roman" w:cs="Times New Roman"/>
        </w:rPr>
        <w:t xml:space="preserve"> aneurysms, </w:t>
      </w:r>
      <w:r w:rsidR="003229AC">
        <w:rPr>
          <w:rFonts w:ascii="Times New Roman" w:hAnsi="Times New Roman" w:cs="Times New Roman"/>
        </w:rPr>
        <w:t>13</w:t>
      </w:r>
      <w:r w:rsidR="00512851">
        <w:rPr>
          <w:rFonts w:ascii="Times New Roman" w:hAnsi="Times New Roman" w:cs="Times New Roman"/>
        </w:rPr>
        <w:t xml:space="preserve"> (</w:t>
      </w:r>
      <w:r w:rsidR="003229AC">
        <w:rPr>
          <w:rFonts w:ascii="Times New Roman" w:hAnsi="Times New Roman" w:cs="Times New Roman"/>
        </w:rPr>
        <w:t>4</w:t>
      </w:r>
      <w:r w:rsidR="003929E6">
        <w:rPr>
          <w:rFonts w:ascii="Times New Roman" w:hAnsi="Times New Roman" w:cs="Times New Roman"/>
        </w:rPr>
        <w:t>3</w:t>
      </w:r>
      <w:r w:rsidR="00512851">
        <w:rPr>
          <w:rFonts w:ascii="Times New Roman" w:hAnsi="Times New Roman" w:cs="Times New Roman"/>
        </w:rPr>
        <w:t xml:space="preserve">%) </w:t>
      </w:r>
      <w:r>
        <w:rPr>
          <w:rFonts w:ascii="Times New Roman" w:hAnsi="Times New Roman" w:cs="Times New Roman"/>
        </w:rPr>
        <w:t xml:space="preserve">had coronary artery septic emboli </w:t>
      </w:r>
      <w:r w:rsidR="003929E6">
        <w:rPr>
          <w:rFonts w:ascii="Times New Roman" w:hAnsi="Times New Roman" w:cs="Times New Roman"/>
        </w:rPr>
        <w:t>with micro-abscesses</w:t>
      </w:r>
      <w:r w:rsidR="00720DEB">
        <w:rPr>
          <w:rFonts w:ascii="Times New Roman" w:hAnsi="Times New Roman" w:cs="Times New Roman"/>
        </w:rPr>
        <w:t xml:space="preserve"> </w:t>
      </w:r>
      <w:r w:rsidR="003929E6">
        <w:rPr>
          <w:rFonts w:ascii="Times New Roman" w:hAnsi="Times New Roman" w:cs="Times New Roman"/>
        </w:rPr>
        <w:t>and</w:t>
      </w:r>
      <w:r>
        <w:rPr>
          <w:rFonts w:ascii="Times New Roman" w:hAnsi="Times New Roman" w:cs="Times New Roman"/>
        </w:rPr>
        <w:t xml:space="preserve"> </w:t>
      </w:r>
      <w:r w:rsidR="00861AAA">
        <w:rPr>
          <w:rFonts w:ascii="Times New Roman" w:hAnsi="Times New Roman" w:cs="Times New Roman"/>
        </w:rPr>
        <w:t xml:space="preserve">myocardial </w:t>
      </w:r>
      <w:r>
        <w:rPr>
          <w:rFonts w:ascii="Times New Roman" w:hAnsi="Times New Roman" w:cs="Times New Roman"/>
        </w:rPr>
        <w:t>infarction</w:t>
      </w:r>
      <w:r w:rsidR="002A0D29">
        <w:rPr>
          <w:rFonts w:ascii="Times New Roman" w:hAnsi="Times New Roman" w:cs="Times New Roman"/>
        </w:rPr>
        <w:t>, and 2 (</w:t>
      </w:r>
      <w:r w:rsidR="003229AC">
        <w:rPr>
          <w:rFonts w:ascii="Times New Roman" w:hAnsi="Times New Roman" w:cs="Times New Roman"/>
        </w:rPr>
        <w:t>6.</w:t>
      </w:r>
      <w:r w:rsidR="003929E6">
        <w:rPr>
          <w:rFonts w:ascii="Times New Roman" w:hAnsi="Times New Roman" w:cs="Times New Roman"/>
        </w:rPr>
        <w:t>7</w:t>
      </w:r>
      <w:r w:rsidR="002A0D29">
        <w:rPr>
          <w:rFonts w:ascii="Times New Roman" w:hAnsi="Times New Roman" w:cs="Times New Roman"/>
        </w:rPr>
        <w:t xml:space="preserve">%) </w:t>
      </w:r>
      <w:r w:rsidR="003229AC">
        <w:rPr>
          <w:rFonts w:ascii="Times New Roman" w:hAnsi="Times New Roman" w:cs="Times New Roman"/>
        </w:rPr>
        <w:t>were</w:t>
      </w:r>
      <w:r w:rsidR="002A0D29">
        <w:rPr>
          <w:rFonts w:ascii="Times New Roman" w:hAnsi="Times New Roman" w:cs="Times New Roman"/>
        </w:rPr>
        <w:t xml:space="preserve"> healed endocarditis with perforation and regurgitation</w:t>
      </w:r>
      <w:r>
        <w:rPr>
          <w:rFonts w:ascii="Times New Roman" w:hAnsi="Times New Roman" w:cs="Times New Roman"/>
        </w:rPr>
        <w:t xml:space="preserve">.  </w:t>
      </w:r>
      <w:r w:rsidR="003229AC">
        <w:rPr>
          <w:rFonts w:ascii="Times New Roman" w:hAnsi="Times New Roman" w:cs="Times New Roman"/>
        </w:rPr>
        <w:t>Thirteen</w:t>
      </w:r>
      <w:r>
        <w:rPr>
          <w:rFonts w:ascii="Times New Roman" w:hAnsi="Times New Roman" w:cs="Times New Roman"/>
        </w:rPr>
        <w:t xml:space="preserve"> (</w:t>
      </w:r>
      <w:r w:rsidR="003229AC">
        <w:rPr>
          <w:rFonts w:ascii="Times New Roman" w:hAnsi="Times New Roman" w:cs="Times New Roman"/>
        </w:rPr>
        <w:t>4</w:t>
      </w:r>
      <w:r w:rsidR="003929E6">
        <w:rPr>
          <w:rFonts w:ascii="Times New Roman" w:hAnsi="Times New Roman" w:cs="Times New Roman"/>
        </w:rPr>
        <w:t>3</w:t>
      </w:r>
      <w:r>
        <w:rPr>
          <w:rFonts w:ascii="Times New Roman" w:hAnsi="Times New Roman" w:cs="Times New Roman"/>
        </w:rPr>
        <w:t>%) had an identifiable</w:t>
      </w:r>
      <w:r w:rsidR="00A30C63">
        <w:rPr>
          <w:rFonts w:ascii="Times New Roman" w:hAnsi="Times New Roman" w:cs="Times New Roman"/>
        </w:rPr>
        <w:t xml:space="preserve"> underlying</w:t>
      </w:r>
      <w:r>
        <w:rPr>
          <w:rFonts w:ascii="Times New Roman" w:hAnsi="Times New Roman" w:cs="Times New Roman"/>
        </w:rPr>
        <w:t xml:space="preserve"> valve abnormality</w:t>
      </w:r>
      <w:r w:rsidR="002A0D29">
        <w:rPr>
          <w:rFonts w:ascii="Times New Roman" w:hAnsi="Times New Roman" w:cs="Times New Roman"/>
        </w:rPr>
        <w:t xml:space="preserve"> or</w:t>
      </w:r>
      <w:r w:rsidR="0047660F">
        <w:rPr>
          <w:rFonts w:ascii="Times New Roman" w:hAnsi="Times New Roman" w:cs="Times New Roman"/>
        </w:rPr>
        <w:t xml:space="preserve"> </w:t>
      </w:r>
      <w:r w:rsidR="002A0D29">
        <w:rPr>
          <w:rFonts w:ascii="Times New Roman" w:hAnsi="Times New Roman" w:cs="Times New Roman"/>
        </w:rPr>
        <w:t>replacement</w:t>
      </w:r>
      <w:r>
        <w:rPr>
          <w:rFonts w:ascii="Times New Roman" w:hAnsi="Times New Roman" w:cs="Times New Roman"/>
        </w:rPr>
        <w:t>, most common being</w:t>
      </w:r>
      <w:r w:rsidR="00720DEB">
        <w:rPr>
          <w:rFonts w:ascii="Times New Roman" w:hAnsi="Times New Roman" w:cs="Times New Roman"/>
        </w:rPr>
        <w:t xml:space="preserve"> a</w:t>
      </w:r>
      <w:r>
        <w:rPr>
          <w:rFonts w:ascii="Times New Roman" w:hAnsi="Times New Roman" w:cs="Times New Roman"/>
        </w:rPr>
        <w:t xml:space="preserve"> bicuspid </w:t>
      </w:r>
      <w:r w:rsidR="002A0D29">
        <w:rPr>
          <w:rFonts w:ascii="Times New Roman" w:hAnsi="Times New Roman" w:cs="Times New Roman"/>
        </w:rPr>
        <w:t>aortic valve</w:t>
      </w:r>
      <w:r>
        <w:rPr>
          <w:rFonts w:ascii="Times New Roman" w:hAnsi="Times New Roman" w:cs="Times New Roman"/>
        </w:rPr>
        <w:t xml:space="preserve"> (</w:t>
      </w:r>
      <w:r w:rsidR="003229AC">
        <w:rPr>
          <w:rFonts w:ascii="Times New Roman" w:hAnsi="Times New Roman" w:cs="Times New Roman"/>
        </w:rPr>
        <w:t>7</w:t>
      </w:r>
      <w:r w:rsidR="001F09C1">
        <w:rPr>
          <w:rFonts w:ascii="Times New Roman" w:hAnsi="Times New Roman" w:cs="Times New Roman"/>
        </w:rPr>
        <w:t>;</w:t>
      </w:r>
      <w:r w:rsidR="003229AC">
        <w:rPr>
          <w:rFonts w:ascii="Times New Roman" w:hAnsi="Times New Roman" w:cs="Times New Roman"/>
        </w:rPr>
        <w:t>54</w:t>
      </w:r>
      <w:r>
        <w:rPr>
          <w:rFonts w:ascii="Times New Roman" w:hAnsi="Times New Roman" w:cs="Times New Roman"/>
        </w:rPr>
        <w:t xml:space="preserve">%). </w:t>
      </w:r>
    </w:p>
    <w:p w14:paraId="0F34374E" w14:textId="4EB54D40" w:rsidR="00FF7EC2" w:rsidRDefault="00FF7EC2" w:rsidP="00FF7EC2">
      <w:pPr>
        <w:jc w:val="both"/>
        <w:rPr>
          <w:rFonts w:ascii="Times New Roman" w:hAnsi="Times New Roman" w:cs="Times New Roman"/>
        </w:rPr>
      </w:pPr>
      <w:r>
        <w:rPr>
          <w:rFonts w:ascii="Times New Roman" w:hAnsi="Times New Roman" w:cs="Times New Roman"/>
          <w:b/>
        </w:rPr>
        <w:t>Conclusion</w:t>
      </w:r>
      <w:r w:rsidR="0047660F">
        <w:rPr>
          <w:rFonts w:ascii="Times New Roman" w:hAnsi="Times New Roman" w:cs="Times New Roman"/>
          <w:b/>
        </w:rPr>
        <w:t>s</w:t>
      </w:r>
      <w:r>
        <w:rPr>
          <w:rFonts w:ascii="Times New Roman" w:hAnsi="Times New Roman" w:cs="Times New Roman"/>
          <w:b/>
        </w:rPr>
        <w:t xml:space="preserve">: </w:t>
      </w:r>
      <w:r>
        <w:rPr>
          <w:rFonts w:ascii="Times New Roman" w:hAnsi="Times New Roman" w:cs="Times New Roman"/>
        </w:rPr>
        <w:t xml:space="preserve">This study highlights that although rare, endocarditis is an important cause of SCD in those with </w:t>
      </w:r>
      <w:r w:rsidR="006407FE">
        <w:rPr>
          <w:rFonts w:ascii="Times New Roman" w:hAnsi="Times New Roman" w:cs="Times New Roman"/>
        </w:rPr>
        <w:t xml:space="preserve">normal valves, </w:t>
      </w:r>
      <w:r>
        <w:rPr>
          <w:rFonts w:ascii="Times New Roman" w:hAnsi="Times New Roman" w:cs="Times New Roman"/>
        </w:rPr>
        <w:t xml:space="preserve">valvular disease and valve </w:t>
      </w:r>
      <w:r w:rsidR="0040549F">
        <w:rPr>
          <w:rFonts w:ascii="Times New Roman" w:hAnsi="Times New Roman" w:cs="Times New Roman"/>
        </w:rPr>
        <w:t xml:space="preserve">replacement </w:t>
      </w:r>
      <w:r>
        <w:rPr>
          <w:rFonts w:ascii="Times New Roman" w:hAnsi="Times New Roman" w:cs="Times New Roman"/>
        </w:rPr>
        <w:t xml:space="preserve">surgery. </w:t>
      </w:r>
      <w:r w:rsidR="004B72BA">
        <w:rPr>
          <w:rFonts w:ascii="Times New Roman" w:hAnsi="Times New Roman" w:cs="Times New Roman"/>
        </w:rPr>
        <w:t>A</w:t>
      </w:r>
      <w:r>
        <w:rPr>
          <w:rFonts w:ascii="Times New Roman" w:hAnsi="Times New Roman" w:cs="Times New Roman"/>
        </w:rPr>
        <w:t xml:space="preserve">bsence of a pre-mortem diagnosis in </w:t>
      </w:r>
      <w:r w:rsidR="003929E6">
        <w:rPr>
          <w:rFonts w:ascii="Times New Roman" w:hAnsi="Times New Roman" w:cs="Times New Roman"/>
        </w:rPr>
        <w:t>70</w:t>
      </w:r>
      <w:r>
        <w:rPr>
          <w:rFonts w:ascii="Times New Roman" w:hAnsi="Times New Roman" w:cs="Times New Roman"/>
        </w:rPr>
        <w:t xml:space="preserve">% of our cohort highlights the need for </w:t>
      </w:r>
      <w:r w:rsidR="00A30C63">
        <w:rPr>
          <w:rFonts w:ascii="Times New Roman" w:hAnsi="Times New Roman" w:cs="Times New Roman"/>
        </w:rPr>
        <w:t>detailed analysis</w:t>
      </w:r>
      <w:r>
        <w:rPr>
          <w:rFonts w:ascii="Times New Roman" w:hAnsi="Times New Roman" w:cs="Times New Roman"/>
        </w:rPr>
        <w:t xml:space="preserve"> of the heart and cardiac valves</w:t>
      </w:r>
      <w:r w:rsidR="0040549F">
        <w:rPr>
          <w:rFonts w:ascii="Times New Roman" w:hAnsi="Times New Roman" w:cs="Times New Roman"/>
        </w:rPr>
        <w:t xml:space="preserve"> at autopsy</w:t>
      </w:r>
      <w:r>
        <w:rPr>
          <w:rFonts w:ascii="Times New Roman" w:hAnsi="Times New Roman" w:cs="Times New Roman"/>
        </w:rPr>
        <w:t xml:space="preserve">. </w:t>
      </w:r>
      <w:r w:rsidR="00936DC6">
        <w:rPr>
          <w:rFonts w:ascii="Times New Roman" w:hAnsi="Times New Roman" w:cs="Times New Roman"/>
        </w:rPr>
        <w:t>G</w:t>
      </w:r>
      <w:r>
        <w:rPr>
          <w:rFonts w:ascii="Times New Roman" w:hAnsi="Times New Roman" w:cs="Times New Roman"/>
        </w:rPr>
        <w:t>ross appearance of vegetations var</w:t>
      </w:r>
      <w:r w:rsidR="00936DC6">
        <w:rPr>
          <w:rFonts w:ascii="Times New Roman" w:hAnsi="Times New Roman" w:cs="Times New Roman"/>
        </w:rPr>
        <w:t>ies</w:t>
      </w:r>
      <w:r>
        <w:rPr>
          <w:rFonts w:ascii="Times New Roman" w:hAnsi="Times New Roman" w:cs="Times New Roman"/>
        </w:rPr>
        <w:t xml:space="preserve"> widely and can be missed</w:t>
      </w:r>
      <w:r w:rsidR="00AE1ED6">
        <w:rPr>
          <w:rFonts w:ascii="Times New Roman" w:hAnsi="Times New Roman" w:cs="Times New Roman"/>
        </w:rPr>
        <w:t xml:space="preserve">. </w:t>
      </w:r>
      <w:r w:rsidR="00CF6DDE">
        <w:rPr>
          <w:rFonts w:ascii="Times New Roman" w:hAnsi="Times New Roman" w:cs="Times New Roman"/>
        </w:rPr>
        <w:t xml:space="preserve">Awareness of </w:t>
      </w:r>
      <w:r w:rsidR="00936DC6">
        <w:rPr>
          <w:rFonts w:ascii="Times New Roman" w:hAnsi="Times New Roman" w:cs="Times New Roman"/>
        </w:rPr>
        <w:t xml:space="preserve">associated </w:t>
      </w:r>
      <w:r w:rsidR="00CF6DDE">
        <w:rPr>
          <w:rFonts w:ascii="Times New Roman" w:hAnsi="Times New Roman" w:cs="Times New Roman"/>
        </w:rPr>
        <w:t xml:space="preserve">cardiac complications is required for elucidation of </w:t>
      </w:r>
      <w:r w:rsidR="006407FE">
        <w:rPr>
          <w:rFonts w:ascii="Times New Roman" w:hAnsi="Times New Roman" w:cs="Times New Roman"/>
        </w:rPr>
        <w:t xml:space="preserve">the </w:t>
      </w:r>
      <w:r w:rsidR="00CF6DDE">
        <w:rPr>
          <w:rFonts w:ascii="Times New Roman" w:hAnsi="Times New Roman" w:cs="Times New Roman"/>
        </w:rPr>
        <w:t>cause of death</w:t>
      </w:r>
      <w:r w:rsidR="006407FE">
        <w:rPr>
          <w:rFonts w:ascii="Times New Roman" w:hAnsi="Times New Roman" w:cs="Times New Roman"/>
        </w:rPr>
        <w:t xml:space="preserve"> and will provide valuable lessons for clinicians</w:t>
      </w:r>
      <w:r w:rsidR="00CF6DDE">
        <w:rPr>
          <w:rFonts w:ascii="Times New Roman" w:hAnsi="Times New Roman" w:cs="Times New Roman"/>
        </w:rPr>
        <w:t xml:space="preserve">. </w:t>
      </w:r>
    </w:p>
    <w:p w14:paraId="0ABB7F3F" w14:textId="77777777" w:rsidR="006C4BBD" w:rsidRPr="00160770" w:rsidRDefault="006C4BBD">
      <w:pPr>
        <w:rPr>
          <w:rFonts w:ascii="Times New Roman" w:hAnsi="Times New Roman" w:cs="Times New Roman"/>
          <w:b/>
          <w:lang w:val="en-GB"/>
        </w:rPr>
      </w:pPr>
    </w:p>
    <w:p w14:paraId="573B03A9" w14:textId="051DF0DD" w:rsidR="006C4BBD" w:rsidRPr="00160770" w:rsidRDefault="006C4BBD">
      <w:pPr>
        <w:rPr>
          <w:rFonts w:ascii="Times New Roman" w:hAnsi="Times New Roman" w:cs="Times New Roman"/>
          <w:b/>
          <w:lang w:val="en-GB"/>
        </w:rPr>
      </w:pPr>
      <w:r w:rsidRPr="00160770">
        <w:rPr>
          <w:rFonts w:ascii="Times New Roman" w:hAnsi="Times New Roman" w:cs="Times New Roman"/>
          <w:b/>
          <w:lang w:val="en-GB"/>
        </w:rPr>
        <w:t>K</w:t>
      </w:r>
      <w:r w:rsidR="00F214CE">
        <w:rPr>
          <w:rFonts w:ascii="Times New Roman" w:hAnsi="Times New Roman" w:cs="Times New Roman"/>
          <w:b/>
          <w:lang w:val="en-GB"/>
        </w:rPr>
        <w:t>EYWORDS</w:t>
      </w:r>
    </w:p>
    <w:p w14:paraId="0E085E76" w14:textId="4157AAA5" w:rsidR="006C4BBD" w:rsidRDefault="006C4BBD">
      <w:pPr>
        <w:rPr>
          <w:rFonts w:ascii="Times New Roman" w:hAnsi="Times New Roman" w:cs="Times New Roman"/>
          <w:lang w:val="en-GB"/>
        </w:rPr>
      </w:pPr>
      <w:r w:rsidRPr="00160770">
        <w:rPr>
          <w:rFonts w:ascii="Times New Roman" w:hAnsi="Times New Roman" w:cs="Times New Roman"/>
          <w:lang w:val="en-GB"/>
        </w:rPr>
        <w:t xml:space="preserve">Endocarditis, </w:t>
      </w:r>
      <w:r w:rsidR="004F22BE">
        <w:rPr>
          <w:rFonts w:ascii="Times New Roman" w:hAnsi="Times New Roman" w:cs="Times New Roman"/>
          <w:lang w:val="en-GB"/>
        </w:rPr>
        <w:t>Valvular Disease</w:t>
      </w:r>
      <w:r w:rsidR="00946491" w:rsidRPr="00160770">
        <w:rPr>
          <w:rFonts w:ascii="Times New Roman" w:hAnsi="Times New Roman" w:cs="Times New Roman"/>
          <w:lang w:val="en-GB"/>
        </w:rPr>
        <w:t xml:space="preserve">, </w:t>
      </w:r>
      <w:r w:rsidRPr="00160770">
        <w:rPr>
          <w:rFonts w:ascii="Times New Roman" w:hAnsi="Times New Roman" w:cs="Times New Roman"/>
          <w:lang w:val="en-GB"/>
        </w:rPr>
        <w:t>Sudden cardiac death</w:t>
      </w:r>
    </w:p>
    <w:p w14:paraId="242F5B41" w14:textId="47CC9033" w:rsidR="00F214CE" w:rsidRDefault="00F214CE">
      <w:pPr>
        <w:rPr>
          <w:rFonts w:ascii="Times New Roman" w:hAnsi="Times New Roman" w:cs="Times New Roman"/>
          <w:lang w:val="en-GB"/>
        </w:rPr>
      </w:pPr>
    </w:p>
    <w:p w14:paraId="5FB85621" w14:textId="34B59FFD" w:rsidR="00A1755A" w:rsidRDefault="00A1755A">
      <w:pPr>
        <w:rPr>
          <w:rFonts w:ascii="Times New Roman" w:hAnsi="Times New Roman" w:cs="Times New Roman"/>
          <w:b/>
          <w:lang w:val="en-GB"/>
        </w:rPr>
      </w:pPr>
    </w:p>
    <w:p w14:paraId="36C78600" w14:textId="1F6C86B8" w:rsidR="004F22BE" w:rsidRDefault="004F22BE">
      <w:pPr>
        <w:rPr>
          <w:rFonts w:ascii="Times New Roman" w:hAnsi="Times New Roman" w:cs="Times New Roman"/>
          <w:b/>
          <w:lang w:val="en-GB"/>
        </w:rPr>
      </w:pPr>
    </w:p>
    <w:p w14:paraId="2178F6B8" w14:textId="389DBB53" w:rsidR="004F22BE" w:rsidRDefault="004F22BE">
      <w:pPr>
        <w:rPr>
          <w:rFonts w:ascii="Times New Roman" w:hAnsi="Times New Roman" w:cs="Times New Roman"/>
          <w:b/>
          <w:lang w:val="en-GB"/>
        </w:rPr>
      </w:pPr>
    </w:p>
    <w:p w14:paraId="162827C3" w14:textId="1D8A17B1" w:rsidR="004F22BE" w:rsidRDefault="004F22BE">
      <w:pPr>
        <w:rPr>
          <w:rFonts w:ascii="Times New Roman" w:hAnsi="Times New Roman" w:cs="Times New Roman"/>
          <w:b/>
          <w:lang w:val="en-GB"/>
        </w:rPr>
      </w:pPr>
    </w:p>
    <w:p w14:paraId="55BBAF73" w14:textId="1C46B9ED" w:rsidR="004F22BE" w:rsidRDefault="004F22BE">
      <w:pPr>
        <w:rPr>
          <w:rFonts w:ascii="Times New Roman" w:hAnsi="Times New Roman" w:cs="Times New Roman"/>
          <w:b/>
          <w:lang w:val="en-GB"/>
        </w:rPr>
      </w:pPr>
    </w:p>
    <w:p w14:paraId="60578932" w14:textId="193723AD" w:rsidR="004F22BE" w:rsidRDefault="004F22BE">
      <w:pPr>
        <w:rPr>
          <w:rFonts w:ascii="Times New Roman" w:hAnsi="Times New Roman" w:cs="Times New Roman"/>
          <w:b/>
          <w:lang w:val="en-GB"/>
        </w:rPr>
      </w:pPr>
    </w:p>
    <w:p w14:paraId="73605586" w14:textId="51BDDFED" w:rsidR="004F22BE" w:rsidRDefault="004F22BE">
      <w:pPr>
        <w:rPr>
          <w:rFonts w:ascii="Times New Roman" w:hAnsi="Times New Roman" w:cs="Times New Roman"/>
          <w:b/>
          <w:lang w:val="en-GB"/>
        </w:rPr>
      </w:pPr>
    </w:p>
    <w:p w14:paraId="7C4476D0" w14:textId="698F0318" w:rsidR="004F22BE" w:rsidRDefault="004F22BE">
      <w:pPr>
        <w:rPr>
          <w:rFonts w:ascii="Times New Roman" w:hAnsi="Times New Roman" w:cs="Times New Roman"/>
          <w:b/>
          <w:lang w:val="en-GB"/>
        </w:rPr>
      </w:pPr>
    </w:p>
    <w:p w14:paraId="2E76A189" w14:textId="181FDB3D" w:rsidR="004F22BE" w:rsidRDefault="004F22BE">
      <w:pPr>
        <w:rPr>
          <w:rFonts w:ascii="Times New Roman" w:hAnsi="Times New Roman" w:cs="Times New Roman"/>
          <w:b/>
          <w:lang w:val="en-GB"/>
        </w:rPr>
      </w:pPr>
    </w:p>
    <w:p w14:paraId="192A7E2B" w14:textId="0E36E448" w:rsidR="004F22BE" w:rsidRDefault="004F22BE">
      <w:pPr>
        <w:rPr>
          <w:rFonts w:ascii="Times New Roman" w:hAnsi="Times New Roman" w:cs="Times New Roman"/>
          <w:b/>
          <w:lang w:val="en-GB"/>
        </w:rPr>
      </w:pPr>
    </w:p>
    <w:p w14:paraId="6AE05B85" w14:textId="3C23F474" w:rsidR="004F22BE" w:rsidRDefault="004F22BE">
      <w:pPr>
        <w:rPr>
          <w:rFonts w:ascii="Times New Roman" w:hAnsi="Times New Roman" w:cs="Times New Roman"/>
          <w:b/>
          <w:lang w:val="en-GB"/>
        </w:rPr>
      </w:pPr>
    </w:p>
    <w:p w14:paraId="4A65D8C9" w14:textId="403A7E45" w:rsidR="004F22BE" w:rsidRDefault="004F22BE">
      <w:pPr>
        <w:rPr>
          <w:rFonts w:ascii="Times New Roman" w:hAnsi="Times New Roman" w:cs="Times New Roman"/>
          <w:b/>
          <w:lang w:val="en-GB"/>
        </w:rPr>
      </w:pPr>
    </w:p>
    <w:p w14:paraId="1F0B0272" w14:textId="0469A00A" w:rsidR="004F22BE" w:rsidRDefault="004F22BE">
      <w:pPr>
        <w:rPr>
          <w:rFonts w:ascii="Times New Roman" w:hAnsi="Times New Roman" w:cs="Times New Roman"/>
          <w:b/>
          <w:lang w:val="en-GB"/>
        </w:rPr>
      </w:pPr>
    </w:p>
    <w:p w14:paraId="632D6431" w14:textId="5F698D5B" w:rsidR="004F22BE" w:rsidRDefault="004F22BE">
      <w:pPr>
        <w:rPr>
          <w:rFonts w:ascii="Times New Roman" w:hAnsi="Times New Roman" w:cs="Times New Roman"/>
          <w:b/>
          <w:lang w:val="en-GB"/>
        </w:rPr>
      </w:pPr>
    </w:p>
    <w:p w14:paraId="6F60C8ED" w14:textId="6F092960" w:rsidR="004F22BE" w:rsidRDefault="004F22BE">
      <w:pPr>
        <w:rPr>
          <w:rFonts w:ascii="Times New Roman" w:hAnsi="Times New Roman" w:cs="Times New Roman"/>
          <w:b/>
          <w:lang w:val="en-GB"/>
        </w:rPr>
      </w:pPr>
    </w:p>
    <w:p w14:paraId="4D853CB0" w14:textId="0B760CAC" w:rsidR="004F22BE" w:rsidRDefault="004F22BE">
      <w:pPr>
        <w:rPr>
          <w:rFonts w:ascii="Times New Roman" w:hAnsi="Times New Roman" w:cs="Times New Roman"/>
          <w:b/>
          <w:lang w:val="en-GB"/>
        </w:rPr>
      </w:pPr>
    </w:p>
    <w:p w14:paraId="4AD0E911" w14:textId="4B8A0F10" w:rsidR="004F22BE" w:rsidRDefault="004F22BE">
      <w:pPr>
        <w:rPr>
          <w:rFonts w:ascii="Times New Roman" w:hAnsi="Times New Roman" w:cs="Times New Roman"/>
          <w:b/>
          <w:lang w:val="en-GB"/>
        </w:rPr>
      </w:pPr>
    </w:p>
    <w:p w14:paraId="0A70A325" w14:textId="1E2F7D1D" w:rsidR="004F22BE" w:rsidRDefault="004F22BE">
      <w:pPr>
        <w:rPr>
          <w:rFonts w:ascii="Times New Roman" w:hAnsi="Times New Roman" w:cs="Times New Roman"/>
          <w:b/>
          <w:lang w:val="en-GB"/>
        </w:rPr>
      </w:pPr>
    </w:p>
    <w:p w14:paraId="1EDF7DA1" w14:textId="77777777" w:rsidR="004F22BE" w:rsidRDefault="004F22BE">
      <w:pPr>
        <w:rPr>
          <w:rFonts w:ascii="Times New Roman" w:hAnsi="Times New Roman" w:cs="Times New Roman"/>
          <w:b/>
          <w:lang w:val="en-GB"/>
        </w:rPr>
      </w:pPr>
    </w:p>
    <w:p w14:paraId="38FF1A7B" w14:textId="77777777" w:rsidR="00B92AD6" w:rsidRPr="00F214CE" w:rsidRDefault="00B92AD6">
      <w:pPr>
        <w:rPr>
          <w:rFonts w:ascii="Times New Roman" w:hAnsi="Times New Roman" w:cs="Times New Roman"/>
          <w:b/>
          <w:lang w:val="en-GB"/>
        </w:rPr>
      </w:pPr>
    </w:p>
    <w:p w14:paraId="08C11157" w14:textId="77777777" w:rsidR="006C4BBD" w:rsidRPr="00160770" w:rsidRDefault="006C4BBD">
      <w:pPr>
        <w:rPr>
          <w:rFonts w:ascii="Times New Roman" w:hAnsi="Times New Roman" w:cs="Times New Roman"/>
          <w:b/>
          <w:lang w:val="en-GB"/>
        </w:rPr>
      </w:pPr>
    </w:p>
    <w:p w14:paraId="3110E3F2" w14:textId="11AE040C" w:rsidR="00540881" w:rsidRPr="00DD1541" w:rsidRDefault="00DD1541" w:rsidP="00DD1541">
      <w:pPr>
        <w:rPr>
          <w:rFonts w:ascii="Times New Roman" w:hAnsi="Times New Roman" w:cs="Times New Roman"/>
          <w:b/>
          <w:lang w:val="en-GB"/>
        </w:rPr>
      </w:pPr>
      <w:r w:rsidRPr="00DD1541">
        <w:rPr>
          <w:rFonts w:ascii="Times New Roman" w:hAnsi="Times New Roman" w:cs="Times New Roman"/>
          <w:b/>
          <w:lang w:val="en-GB"/>
        </w:rPr>
        <w:t>1.</w:t>
      </w:r>
      <w:r>
        <w:rPr>
          <w:rFonts w:ascii="Times New Roman" w:hAnsi="Times New Roman" w:cs="Times New Roman"/>
          <w:b/>
          <w:lang w:val="en-GB"/>
        </w:rPr>
        <w:t xml:space="preserve"> </w:t>
      </w:r>
      <w:r w:rsidR="009807C3" w:rsidRPr="00DD1541">
        <w:rPr>
          <w:rFonts w:ascii="Times New Roman" w:hAnsi="Times New Roman" w:cs="Times New Roman"/>
          <w:b/>
          <w:lang w:val="en-GB"/>
        </w:rPr>
        <w:t>INTRODUCTION</w:t>
      </w:r>
      <w:r w:rsidR="006C4BBD" w:rsidRPr="00DD1541">
        <w:rPr>
          <w:rFonts w:ascii="Times New Roman" w:hAnsi="Times New Roman" w:cs="Times New Roman"/>
          <w:b/>
          <w:lang w:val="en-GB"/>
        </w:rPr>
        <w:t>:</w:t>
      </w:r>
    </w:p>
    <w:p w14:paraId="1C571397" w14:textId="655711E5" w:rsidR="00DB0710" w:rsidRDefault="004C10C2" w:rsidP="00DF033C">
      <w:pPr>
        <w:jc w:val="both"/>
        <w:rPr>
          <w:rFonts w:ascii="Times New Roman" w:hAnsi="Times New Roman" w:cs="Times New Roman"/>
          <w:lang w:val="en-GB"/>
        </w:rPr>
      </w:pPr>
      <w:r>
        <w:rPr>
          <w:rFonts w:ascii="Times New Roman" w:hAnsi="Times New Roman" w:cs="Times New Roman"/>
          <w:lang w:val="en-GB"/>
        </w:rPr>
        <w:t>Infective e</w:t>
      </w:r>
      <w:r w:rsidR="00550210">
        <w:rPr>
          <w:rFonts w:ascii="Times New Roman" w:hAnsi="Times New Roman" w:cs="Times New Roman"/>
          <w:lang w:val="en-GB"/>
        </w:rPr>
        <w:t>ndocarditis</w:t>
      </w:r>
      <w:r>
        <w:rPr>
          <w:rFonts w:ascii="Times New Roman" w:hAnsi="Times New Roman" w:cs="Times New Roman"/>
          <w:lang w:val="en-GB"/>
        </w:rPr>
        <w:t xml:space="preserve"> (IE)</w:t>
      </w:r>
      <w:r w:rsidR="00550210">
        <w:rPr>
          <w:rFonts w:ascii="Times New Roman" w:hAnsi="Times New Roman" w:cs="Times New Roman"/>
          <w:lang w:val="en-GB"/>
        </w:rPr>
        <w:t xml:space="preserve"> is </w:t>
      </w:r>
      <w:r w:rsidR="00BA3B7D">
        <w:rPr>
          <w:rFonts w:ascii="Times New Roman" w:hAnsi="Times New Roman" w:cs="Times New Roman"/>
          <w:lang w:val="en-GB"/>
        </w:rPr>
        <w:t>defined as an</w:t>
      </w:r>
      <w:r w:rsidR="00550210">
        <w:rPr>
          <w:rFonts w:ascii="Times New Roman" w:hAnsi="Times New Roman" w:cs="Times New Roman"/>
          <w:lang w:val="en-GB"/>
        </w:rPr>
        <w:t xml:space="preserve"> infection </w:t>
      </w:r>
      <w:r w:rsidR="00EF4848">
        <w:rPr>
          <w:rFonts w:ascii="Times New Roman" w:hAnsi="Times New Roman" w:cs="Times New Roman"/>
          <w:lang w:val="en-GB"/>
        </w:rPr>
        <w:t>within the</w:t>
      </w:r>
      <w:r w:rsidR="00BA3B7D">
        <w:rPr>
          <w:rFonts w:ascii="Times New Roman" w:hAnsi="Times New Roman" w:cs="Times New Roman"/>
          <w:lang w:val="en-GB"/>
        </w:rPr>
        <w:t xml:space="preserve"> inner surface of the</w:t>
      </w:r>
      <w:r w:rsidR="00EF4848">
        <w:rPr>
          <w:rFonts w:ascii="Times New Roman" w:hAnsi="Times New Roman" w:cs="Times New Roman"/>
          <w:lang w:val="en-GB"/>
        </w:rPr>
        <w:t xml:space="preserve"> heart </w:t>
      </w:r>
      <w:r w:rsidR="00BA3B7D">
        <w:rPr>
          <w:rFonts w:ascii="Times New Roman" w:hAnsi="Times New Roman" w:cs="Times New Roman"/>
          <w:lang w:val="en-GB"/>
        </w:rPr>
        <w:t>and</w:t>
      </w:r>
      <w:r w:rsidR="003F2883">
        <w:rPr>
          <w:rFonts w:ascii="Times New Roman" w:hAnsi="Times New Roman" w:cs="Times New Roman"/>
          <w:lang w:val="en-GB"/>
        </w:rPr>
        <w:t xml:space="preserve"> </w:t>
      </w:r>
      <w:r w:rsidR="00974121">
        <w:rPr>
          <w:rFonts w:ascii="Times New Roman" w:hAnsi="Times New Roman" w:cs="Times New Roman"/>
          <w:lang w:val="en-GB"/>
        </w:rPr>
        <w:t xml:space="preserve">most commonly affects the aortic or mitral valves, with </w:t>
      </w:r>
      <w:r w:rsidR="00BA3B7D">
        <w:rPr>
          <w:rFonts w:ascii="Times New Roman" w:hAnsi="Times New Roman" w:cs="Times New Roman"/>
          <w:lang w:val="en-GB"/>
        </w:rPr>
        <w:t xml:space="preserve">infection of </w:t>
      </w:r>
      <w:r w:rsidR="00974121">
        <w:rPr>
          <w:rFonts w:ascii="Times New Roman" w:hAnsi="Times New Roman" w:cs="Times New Roman"/>
          <w:lang w:val="en-GB"/>
        </w:rPr>
        <w:t xml:space="preserve">the tricuspid </w:t>
      </w:r>
      <w:r w:rsidR="003F2883">
        <w:rPr>
          <w:rFonts w:ascii="Times New Roman" w:hAnsi="Times New Roman" w:cs="Times New Roman"/>
          <w:lang w:val="en-GB"/>
        </w:rPr>
        <w:t>and pulmonary valve</w:t>
      </w:r>
      <w:r w:rsidR="003C1E07">
        <w:rPr>
          <w:rFonts w:ascii="Times New Roman" w:hAnsi="Times New Roman" w:cs="Times New Roman"/>
          <w:lang w:val="en-GB"/>
        </w:rPr>
        <w:t>s</w:t>
      </w:r>
      <w:r w:rsidR="003F2883">
        <w:rPr>
          <w:rFonts w:ascii="Times New Roman" w:hAnsi="Times New Roman" w:cs="Times New Roman"/>
          <w:lang w:val="en-GB"/>
        </w:rPr>
        <w:t xml:space="preserve"> </w:t>
      </w:r>
      <w:r w:rsidR="00BA3B7D">
        <w:rPr>
          <w:rFonts w:ascii="Times New Roman" w:hAnsi="Times New Roman" w:cs="Times New Roman"/>
          <w:lang w:val="en-GB"/>
        </w:rPr>
        <w:t>reported to account</w:t>
      </w:r>
      <w:r w:rsidR="00974121">
        <w:rPr>
          <w:rFonts w:ascii="Times New Roman" w:hAnsi="Times New Roman" w:cs="Times New Roman"/>
          <w:lang w:val="en-GB"/>
        </w:rPr>
        <w:t xml:space="preserve"> for less than 10% of cases</w:t>
      </w:r>
      <w:r w:rsidR="007F569B">
        <w:rPr>
          <w:rFonts w:ascii="Times New Roman" w:hAnsi="Times New Roman" w:cs="Times New Roman"/>
          <w:lang w:val="en-GB"/>
        </w:rPr>
        <w:t>.</w:t>
      </w:r>
      <w:r w:rsidR="0015733C">
        <w:rPr>
          <w:rFonts w:ascii="Times New Roman" w:hAnsi="Times New Roman" w:cs="Times New Roman"/>
          <w:lang w:val="en-GB"/>
        </w:rPr>
        <w:fldChar w:fldCharType="begin" w:fldLock="1"/>
      </w:r>
      <w:r w:rsidR="009D54BC">
        <w:rPr>
          <w:rFonts w:ascii="Times New Roman" w:hAnsi="Times New Roman" w:cs="Times New Roman"/>
          <w:lang w:val="en-GB"/>
        </w:rPr>
        <w:instrText>ADDIN CSL_CITATION {"citationItems":[{"id":"ITEM-1","itemData":{"DOI":"10.1128/JCM.00635-17","ISSN":"1098660X","abstract":" Infective endocarditis is life-threatening; identification of the underlying etiology informs optimized individual patient management. Changing epidemiology, advances in blood culture techniques, and new diagnostics guide the application of laboratory testing for diagnosis of endocarditis. Blood cultures remain the standard test for microbial diagnosis, with directed serological testing (i.e., Q fever serology, Bartonella serology) in culture-negative cases. Histopathology and molecular diagnostics (e.g., 16S rRNA gene PCR/sequencing, Tropheryma whipplei PCR) may be applied to resected valves to aid in diagnosis. Herein, we summarize recent knowledge in this area and propose a microbiologic and pathological algorithm for endocarditis diagnosis. ","author":[{"dropping-particle":"","family":"Liesman","given":"Rachael M.","non-dropping-particle":"","parse-names":false,"suffix":""},{"dropping-particle":"","family":"Pritt","given":"Bobbi S.","non-dropping-particle":"","parse-names":false,"suffix":""},{"dropping-particle":"","family":"Maleszewski","given":"Joseph J.","non-dropping-particle":"","parse-names":false,"suffix":""},{"dropping-particle":"","family":"Patela","given":"Robin","non-dropping-particle":"","parse-names":false,"suffix":""}],"container-title":"Journal of Clinical Microbiology","id":"ITEM-1","issue":"9","issued":{"date-parts":[["2017"]]},"page":"2599-2608","title":"Laboratory diagnosis of infective endocarditis","type":"article-journal","volume":"55"},"uris":["http://www.mendeley.com/documents/?uuid=ecad82e7-c38e-4535-ac4c-63147d5c9b27"]}],"mendeley":{"formattedCitation":"&lt;sup&gt;1&lt;/sup&gt;","plainTextFormattedCitation":"1","previouslyFormattedCitation":"&lt;sup&gt;1&lt;/sup&gt;"},"properties":{"noteIndex":0},"schema":"https://github.com/citation-style-language/schema/raw/master/csl-citation.json"}</w:instrText>
      </w:r>
      <w:r w:rsidR="0015733C">
        <w:rPr>
          <w:rFonts w:ascii="Times New Roman" w:hAnsi="Times New Roman" w:cs="Times New Roman"/>
          <w:lang w:val="en-GB"/>
        </w:rPr>
        <w:fldChar w:fldCharType="separate"/>
      </w:r>
      <w:r w:rsidR="00710726" w:rsidRPr="00710726">
        <w:rPr>
          <w:rFonts w:ascii="Times New Roman" w:hAnsi="Times New Roman" w:cs="Times New Roman"/>
          <w:noProof/>
          <w:vertAlign w:val="superscript"/>
          <w:lang w:val="en-GB"/>
        </w:rPr>
        <w:t>1</w:t>
      </w:r>
      <w:r w:rsidR="0015733C">
        <w:rPr>
          <w:rFonts w:ascii="Times New Roman" w:hAnsi="Times New Roman" w:cs="Times New Roman"/>
          <w:lang w:val="en-GB"/>
        </w:rPr>
        <w:fldChar w:fldCharType="end"/>
      </w:r>
      <w:r w:rsidR="00974121">
        <w:rPr>
          <w:rFonts w:ascii="Times New Roman" w:hAnsi="Times New Roman" w:cs="Times New Roman"/>
          <w:lang w:val="en-GB"/>
        </w:rPr>
        <w:t xml:space="preserve"> </w:t>
      </w:r>
      <w:r w:rsidR="00720DEB">
        <w:rPr>
          <w:rFonts w:ascii="Times New Roman" w:hAnsi="Times New Roman" w:cs="Times New Roman"/>
          <w:lang w:val="en-GB"/>
        </w:rPr>
        <w:t>Infection by s</w:t>
      </w:r>
      <w:r w:rsidR="002811AF">
        <w:rPr>
          <w:rFonts w:ascii="Times New Roman" w:hAnsi="Times New Roman" w:cs="Times New Roman"/>
          <w:lang w:val="en-GB"/>
        </w:rPr>
        <w:t>taphylococc</w:t>
      </w:r>
      <w:r w:rsidR="00406706">
        <w:rPr>
          <w:rFonts w:ascii="Times New Roman" w:hAnsi="Times New Roman" w:cs="Times New Roman"/>
          <w:lang w:val="en-GB"/>
        </w:rPr>
        <w:t>al</w:t>
      </w:r>
      <w:r w:rsidR="002811AF">
        <w:rPr>
          <w:rFonts w:ascii="Times New Roman" w:hAnsi="Times New Roman" w:cs="Times New Roman"/>
          <w:lang w:val="en-GB"/>
        </w:rPr>
        <w:t xml:space="preserve"> and streptococc</w:t>
      </w:r>
      <w:r w:rsidR="00406706">
        <w:rPr>
          <w:rFonts w:ascii="Times New Roman" w:hAnsi="Times New Roman" w:cs="Times New Roman"/>
          <w:lang w:val="en-GB"/>
        </w:rPr>
        <w:t>al</w:t>
      </w:r>
      <w:r w:rsidR="002811AF">
        <w:rPr>
          <w:rFonts w:ascii="Times New Roman" w:hAnsi="Times New Roman" w:cs="Times New Roman"/>
          <w:lang w:val="en-GB"/>
        </w:rPr>
        <w:t xml:space="preserve"> </w:t>
      </w:r>
      <w:r w:rsidR="00406706">
        <w:rPr>
          <w:rFonts w:ascii="Times New Roman" w:hAnsi="Times New Roman" w:cs="Times New Roman"/>
          <w:lang w:val="en-GB"/>
        </w:rPr>
        <w:t xml:space="preserve">bacteria </w:t>
      </w:r>
      <w:r w:rsidR="002811AF">
        <w:rPr>
          <w:rFonts w:ascii="Times New Roman" w:hAnsi="Times New Roman" w:cs="Times New Roman"/>
          <w:lang w:val="en-GB"/>
        </w:rPr>
        <w:t>account</w:t>
      </w:r>
      <w:r w:rsidR="00720DEB">
        <w:rPr>
          <w:rFonts w:ascii="Times New Roman" w:hAnsi="Times New Roman" w:cs="Times New Roman"/>
          <w:lang w:val="en-GB"/>
        </w:rPr>
        <w:t>s</w:t>
      </w:r>
      <w:r w:rsidR="002811AF">
        <w:rPr>
          <w:rFonts w:ascii="Times New Roman" w:hAnsi="Times New Roman" w:cs="Times New Roman"/>
          <w:lang w:val="en-GB"/>
        </w:rPr>
        <w:t xml:space="preserve"> for 80% of endocarditis cases with </w:t>
      </w:r>
      <w:r w:rsidR="002811AF">
        <w:rPr>
          <w:rFonts w:ascii="Times New Roman" w:hAnsi="Times New Roman" w:cs="Times New Roman"/>
          <w:i/>
          <w:lang w:val="en-GB"/>
        </w:rPr>
        <w:t>Staphylococcus aureus</w:t>
      </w:r>
      <w:r w:rsidR="001F6367">
        <w:rPr>
          <w:rFonts w:ascii="Times New Roman" w:hAnsi="Times New Roman" w:cs="Times New Roman"/>
          <w:i/>
          <w:lang w:val="en-GB"/>
        </w:rPr>
        <w:t xml:space="preserve"> (S. </w:t>
      </w:r>
      <w:r w:rsidR="00406706">
        <w:rPr>
          <w:rFonts w:ascii="Times New Roman" w:hAnsi="Times New Roman" w:cs="Times New Roman"/>
          <w:i/>
          <w:lang w:val="en-GB"/>
        </w:rPr>
        <w:t xml:space="preserve"> </w:t>
      </w:r>
      <w:r w:rsidR="001F6367">
        <w:rPr>
          <w:rFonts w:ascii="Times New Roman" w:hAnsi="Times New Roman" w:cs="Times New Roman"/>
          <w:i/>
          <w:lang w:val="en-GB"/>
        </w:rPr>
        <w:t>aureus)</w:t>
      </w:r>
      <w:r w:rsidR="002811AF">
        <w:rPr>
          <w:rFonts w:ascii="Times New Roman" w:hAnsi="Times New Roman" w:cs="Times New Roman"/>
          <w:i/>
          <w:lang w:val="en-GB"/>
        </w:rPr>
        <w:t xml:space="preserve"> </w:t>
      </w:r>
      <w:r w:rsidR="002811AF">
        <w:rPr>
          <w:rFonts w:ascii="Times New Roman" w:hAnsi="Times New Roman" w:cs="Times New Roman"/>
          <w:lang w:val="en-GB"/>
        </w:rPr>
        <w:t>the most</w:t>
      </w:r>
      <w:r w:rsidR="00406706">
        <w:rPr>
          <w:rFonts w:ascii="Times New Roman" w:hAnsi="Times New Roman" w:cs="Times New Roman"/>
          <w:lang w:val="en-GB"/>
        </w:rPr>
        <w:t xml:space="preserve"> frequent causative organism.</w:t>
      </w:r>
      <w:r w:rsidR="002811AF">
        <w:rPr>
          <w:rFonts w:ascii="Times New Roman" w:hAnsi="Times New Roman" w:cs="Times New Roman"/>
          <w:lang w:val="en-GB"/>
        </w:rPr>
        <w:fldChar w:fldCharType="begin" w:fldLock="1"/>
      </w:r>
      <w:r w:rsidR="009D54BC">
        <w:rPr>
          <w:rFonts w:ascii="Times New Roman" w:hAnsi="Times New Roman" w:cs="Times New Roman"/>
          <w:lang w:val="en-GB"/>
        </w:rPr>
        <w:instrText>ADDIN CSL_CITATION {"citationItems":[{"id":"ITEM-1","itemData":{"DOI":"10.1128/JCM.00635-17","ISSN":"1098660X","abstract":" Infective endocarditis is life-threatening; identification of the underlying etiology informs optimized individual patient management. Changing epidemiology, advances in blood culture techniques, and new diagnostics guide the application of laboratory testing for diagnosis of endocarditis. Blood cultures remain the standard test for microbial diagnosis, with directed serological testing (i.e., Q fever serology, Bartonella serology) in culture-negative cases. Histopathology and molecular diagnostics (e.g., 16S rRNA gene PCR/sequencing, Tropheryma whipplei PCR) may be applied to resected valves to aid in diagnosis. Herein, we summarize recent knowledge in this area and propose a microbiologic and pathological algorithm for endocarditis diagnosis. ","author":[{"dropping-particle":"","family":"Liesman","given":"Rachael M.","non-dropping-particle":"","parse-names":false,"suffix":""},{"dropping-particle":"","family":"Pritt","given":"Bobbi S.","non-dropping-particle":"","parse-names":false,"suffix":""},{"dropping-particle":"","family":"Maleszewski","given":"Joseph J.","non-dropping-particle":"","parse-names":false,"suffix":""},{"dropping-particle":"","family":"Patela","given":"Robin","non-dropping-particle":"","parse-names":false,"suffix":""}],"container-title":"Journal of Clinical Microbiology","id":"ITEM-1","issue":"9","issued":{"date-parts":[["2017"]]},"page":"2599-2608","title":"Laboratory diagnosis of infective endocarditis","type":"article-journal","volume":"55"},"uris":["http://www.mendeley.com/documents/?uuid=ecad82e7-c38e-4535-ac4c-63147d5c9b27"]}],"mendeley":{"formattedCitation":"&lt;sup&gt;1&lt;/sup&gt;","plainTextFormattedCitation":"1","previouslyFormattedCitation":"&lt;sup&gt;1&lt;/sup&gt;"},"properties":{"noteIndex":0},"schema":"https://github.com/citation-style-language/schema/raw/master/csl-citation.json"}</w:instrText>
      </w:r>
      <w:r w:rsidR="002811AF">
        <w:rPr>
          <w:rFonts w:ascii="Times New Roman" w:hAnsi="Times New Roman" w:cs="Times New Roman"/>
          <w:lang w:val="en-GB"/>
        </w:rPr>
        <w:fldChar w:fldCharType="separate"/>
      </w:r>
      <w:r w:rsidR="00710726" w:rsidRPr="00710726">
        <w:rPr>
          <w:rFonts w:ascii="Times New Roman" w:hAnsi="Times New Roman" w:cs="Times New Roman"/>
          <w:noProof/>
          <w:vertAlign w:val="superscript"/>
          <w:lang w:val="en-GB"/>
        </w:rPr>
        <w:t>1</w:t>
      </w:r>
      <w:r w:rsidR="002811AF">
        <w:rPr>
          <w:rFonts w:ascii="Times New Roman" w:hAnsi="Times New Roman" w:cs="Times New Roman"/>
          <w:lang w:val="en-GB"/>
        </w:rPr>
        <w:fldChar w:fldCharType="end"/>
      </w:r>
      <w:r w:rsidR="00510E39">
        <w:rPr>
          <w:rFonts w:ascii="Times New Roman" w:hAnsi="Times New Roman" w:cs="Times New Roman"/>
          <w:lang w:val="en-GB"/>
        </w:rPr>
        <w:t xml:space="preserve"> </w:t>
      </w:r>
      <w:r w:rsidR="003F2883">
        <w:rPr>
          <w:rFonts w:ascii="Times New Roman" w:hAnsi="Times New Roman" w:cs="Times New Roman"/>
          <w:lang w:val="en-GB"/>
        </w:rPr>
        <w:t>IE</w:t>
      </w:r>
      <w:r w:rsidR="00713CDF" w:rsidRPr="00160770">
        <w:rPr>
          <w:rFonts w:ascii="Times New Roman" w:hAnsi="Times New Roman" w:cs="Times New Roman"/>
          <w:lang w:val="en-GB"/>
        </w:rPr>
        <w:t xml:space="preserve"> </w:t>
      </w:r>
      <w:r w:rsidR="00A62136">
        <w:rPr>
          <w:rFonts w:ascii="Times New Roman" w:hAnsi="Times New Roman" w:cs="Times New Roman"/>
          <w:lang w:val="en-GB"/>
        </w:rPr>
        <w:t>predominantly</w:t>
      </w:r>
      <w:r w:rsidR="003F2883">
        <w:rPr>
          <w:rFonts w:ascii="Times New Roman" w:hAnsi="Times New Roman" w:cs="Times New Roman"/>
          <w:lang w:val="en-GB"/>
        </w:rPr>
        <w:t xml:space="preserve"> </w:t>
      </w:r>
      <w:r w:rsidR="00D27B90" w:rsidRPr="00160770">
        <w:rPr>
          <w:rFonts w:ascii="Times New Roman" w:hAnsi="Times New Roman" w:cs="Times New Roman"/>
          <w:lang w:val="en-GB"/>
        </w:rPr>
        <w:t>affect</w:t>
      </w:r>
      <w:r w:rsidR="00FA1894">
        <w:rPr>
          <w:rFonts w:ascii="Times New Roman" w:hAnsi="Times New Roman" w:cs="Times New Roman"/>
          <w:lang w:val="en-GB"/>
        </w:rPr>
        <w:t>s</w:t>
      </w:r>
      <w:r w:rsidR="00713CDF" w:rsidRPr="00160770">
        <w:rPr>
          <w:rFonts w:ascii="Times New Roman" w:hAnsi="Times New Roman" w:cs="Times New Roman"/>
          <w:lang w:val="en-GB"/>
        </w:rPr>
        <w:t xml:space="preserve"> in</w:t>
      </w:r>
      <w:r w:rsidR="00D27B90" w:rsidRPr="00160770">
        <w:rPr>
          <w:rFonts w:ascii="Times New Roman" w:hAnsi="Times New Roman" w:cs="Times New Roman"/>
          <w:lang w:val="en-GB"/>
        </w:rPr>
        <w:t xml:space="preserve">dividuals with structural </w:t>
      </w:r>
      <w:r w:rsidR="009B6495">
        <w:rPr>
          <w:rFonts w:ascii="Times New Roman" w:hAnsi="Times New Roman" w:cs="Times New Roman"/>
          <w:lang w:val="en-GB"/>
        </w:rPr>
        <w:t>heart</w:t>
      </w:r>
      <w:r w:rsidR="00D27B90" w:rsidRPr="00160770">
        <w:rPr>
          <w:rFonts w:ascii="Times New Roman" w:hAnsi="Times New Roman" w:cs="Times New Roman"/>
          <w:lang w:val="en-GB"/>
        </w:rPr>
        <w:t xml:space="preserve"> </w:t>
      </w:r>
      <w:r w:rsidR="00713CDF" w:rsidRPr="00160770">
        <w:rPr>
          <w:rFonts w:ascii="Times New Roman" w:hAnsi="Times New Roman" w:cs="Times New Roman"/>
          <w:lang w:val="en-GB"/>
        </w:rPr>
        <w:t xml:space="preserve">disease </w:t>
      </w:r>
      <w:r w:rsidR="00D27B90" w:rsidRPr="00160770">
        <w:rPr>
          <w:rFonts w:ascii="Times New Roman" w:hAnsi="Times New Roman" w:cs="Times New Roman"/>
          <w:lang w:val="en-GB"/>
        </w:rPr>
        <w:t xml:space="preserve">and </w:t>
      </w:r>
      <w:r w:rsidR="003F2883">
        <w:rPr>
          <w:rFonts w:ascii="Times New Roman" w:hAnsi="Times New Roman" w:cs="Times New Roman"/>
          <w:lang w:val="en-GB"/>
        </w:rPr>
        <w:t>is increas</w:t>
      </w:r>
      <w:r w:rsidR="00A62136">
        <w:rPr>
          <w:rFonts w:ascii="Times New Roman" w:hAnsi="Times New Roman" w:cs="Times New Roman"/>
          <w:lang w:val="en-GB"/>
        </w:rPr>
        <w:t>ed</w:t>
      </w:r>
      <w:r w:rsidR="003F2883">
        <w:rPr>
          <w:rFonts w:ascii="Times New Roman" w:hAnsi="Times New Roman" w:cs="Times New Roman"/>
          <w:lang w:val="en-GB"/>
        </w:rPr>
        <w:t xml:space="preserve"> in those with valve replacements, intravascular prosthetic material, transvascular valve insertions</w:t>
      </w:r>
      <w:r w:rsidR="00A21D14">
        <w:rPr>
          <w:rFonts w:ascii="Times New Roman" w:hAnsi="Times New Roman" w:cs="Times New Roman"/>
          <w:lang w:val="en-GB"/>
        </w:rPr>
        <w:t xml:space="preserve"> and </w:t>
      </w:r>
      <w:r w:rsidR="00FE5DB7">
        <w:rPr>
          <w:rFonts w:ascii="Times New Roman" w:hAnsi="Times New Roman" w:cs="Times New Roman"/>
          <w:lang w:val="en-GB"/>
        </w:rPr>
        <w:t>intracardiac devices</w:t>
      </w:r>
      <w:r w:rsidR="00A21D14">
        <w:rPr>
          <w:rFonts w:ascii="Times New Roman" w:hAnsi="Times New Roman" w:cs="Times New Roman"/>
          <w:lang w:val="en-GB"/>
        </w:rPr>
        <w:t>.</w:t>
      </w:r>
      <w:r w:rsidR="003F2883">
        <w:rPr>
          <w:rFonts w:ascii="Times New Roman" w:hAnsi="Times New Roman" w:cs="Times New Roman"/>
          <w:lang w:val="en-GB"/>
        </w:rPr>
        <w:t xml:space="preserve"> </w:t>
      </w:r>
      <w:r w:rsidR="0015733C">
        <w:rPr>
          <w:rFonts w:ascii="Times New Roman" w:hAnsi="Times New Roman" w:cs="Times New Roman"/>
          <w:lang w:val="en-GB"/>
        </w:rPr>
        <w:fldChar w:fldCharType="begin" w:fldLock="1"/>
      </w:r>
      <w:r w:rsidR="009D54BC">
        <w:rPr>
          <w:rFonts w:ascii="Times New Roman" w:hAnsi="Times New Roman" w:cs="Times New Roman"/>
          <w:lang w:val="en-GB"/>
        </w:rPr>
        <w:instrText>ADDIN CSL_CITATION {"citationItems":[{"id":"ITEM-1","itemData":{"DOI":"10.1038/nrdp.2016.59","ISSN":"2056-676X","abstract":"Infective endocarditis (IE) is a rare, life-threatening disease that has long-lasting effects even among patients who survive and are cured. IE disproportionately affects those with underlying structural heart disease and is increasingly associated with health care contact, particularly in patients who have intravascular prosthetic material. In the setting of bacteraemia with a pathogenic organism, an infected vegetation may form as the end result of complex interactions between invading microorganisms and the host immune system. Once established, IE can involve almost any organ system in the body. The diagnosis of IE may be difficult to establish and a strategy that combines clinical, microbiological and echocardiography results has been codified in the modified Duke criteria. In cases of blood culture-negative IE, the diagnosis may be especially challenging, and novel microbiological and imaging techniques have been developed to establish its presence. Once diagnosed, IE is best managed by a multidisciplinary team with expertise in infectious diseases, cardiology and cardiac surgery. Antibiotic prophylaxis for the prevention of IE remains controversial. Efforts to develop a vaccine that targets common bacterial causes of IE are ongoing, but have not yet yielded a commercially available product.","author":[{"dropping-particle":"","family":"Holland","given":"Thomas L","non-dropping-particle":"","parse-names":false,"suffix":""},{"dropping-particle":"","family":"Baddour","given":"Larry M","non-dropping-particle":"","parse-names":false,"suffix":""},{"dropping-particle":"","family":"Bayer","given":"Arnold S","non-dropping-particle":"","parse-names":false,"suffix":""},{"dropping-particle":"","family":"Hoen","given":"Bruno","non-dropping-particle":"","parse-names":false,"suffix":""},{"dropping-particle":"","family":"Miro","given":"Jose M","non-dropping-particle":"","parse-names":false,"suffix":""},{"dropping-particle":"","family":"Fowler","given":"Vance G","non-dropping-particle":"","parse-names":false,"suffix":""}],"container-title":"Nature Reviews Disease Primers","id":"ITEM-1","issue":"1","issued":{"date-parts":[["2016"]]},"page":"16059","title":"Infective endocarditis","type":"article-journal","volume":"2"},"uris":["http://www.mendeley.com/documents/?uuid=ab7a8c30-0767-4b8d-a3d0-ecd47cb45677"]},{"id":"ITEM-2","itemData":{"DOI":"10.1136/jclinpath-2011-200303","ISSN":"00219746","author":[{"dropping-particle":"","family":"Sheppard","given":"Mary N.","non-dropping-particle":"","parse-names":false,"suffix":""}],"container-title":"Journal of Clinical Pathology","id":"ITEM-2","issue":"12","issued":{"date-parts":[["2011"]]},"page":"1039-1041","title":"Valve pathology: A dying trade","type":"article-journal","volume":"64"},"uris":["http://www.mendeley.com/documents/?uuid=947ebdac-810a-4b96-998c-c8cd3b8533ab","http://www.mendeley.com/documents/?uuid=d15e8abd-3237-478b-804a-73788ddbbc98"]}],"mendeley":{"formattedCitation":"&lt;sup&gt;2,3&lt;/sup&gt;","plainTextFormattedCitation":"2,3","previouslyFormattedCitation":"&lt;sup&gt;2,3&lt;/sup&gt;"},"properties":{"noteIndex":0},"schema":"https://github.com/citation-style-language/schema/raw/master/csl-citation.json"}</w:instrText>
      </w:r>
      <w:r w:rsidR="0015733C">
        <w:rPr>
          <w:rFonts w:ascii="Times New Roman" w:hAnsi="Times New Roman" w:cs="Times New Roman"/>
          <w:lang w:val="en-GB"/>
        </w:rPr>
        <w:fldChar w:fldCharType="separate"/>
      </w:r>
      <w:r w:rsidR="00710726" w:rsidRPr="00710726">
        <w:rPr>
          <w:rFonts w:ascii="Times New Roman" w:hAnsi="Times New Roman" w:cs="Times New Roman"/>
          <w:noProof/>
          <w:vertAlign w:val="superscript"/>
          <w:lang w:val="en-GB"/>
        </w:rPr>
        <w:t>2,3</w:t>
      </w:r>
      <w:r w:rsidR="0015733C">
        <w:rPr>
          <w:rFonts w:ascii="Times New Roman" w:hAnsi="Times New Roman" w:cs="Times New Roman"/>
          <w:lang w:val="en-GB"/>
        </w:rPr>
        <w:fldChar w:fldCharType="end"/>
      </w:r>
      <w:r w:rsidR="00713CDF" w:rsidRPr="00160770">
        <w:rPr>
          <w:rFonts w:ascii="Times New Roman" w:hAnsi="Times New Roman" w:cs="Times New Roman"/>
          <w:lang w:val="en-GB"/>
        </w:rPr>
        <w:t xml:space="preserve"> </w:t>
      </w:r>
      <w:r w:rsidR="00A21D14" w:rsidRPr="00A63C76">
        <w:rPr>
          <w:rFonts w:ascii="Times New Roman" w:hAnsi="Times New Roman" w:cs="Times New Roman"/>
          <w:lang w:val="en-GB"/>
        </w:rPr>
        <w:t xml:space="preserve">These interventions are increasing in number and subsequently the </w:t>
      </w:r>
      <w:r w:rsidR="00E37871" w:rsidRPr="00A63C76">
        <w:rPr>
          <w:rFonts w:ascii="Times New Roman" w:hAnsi="Times New Roman" w:cs="Times New Roman"/>
          <w:lang w:val="en-GB"/>
        </w:rPr>
        <w:t>overall</w:t>
      </w:r>
      <w:r w:rsidR="00B85F60" w:rsidRPr="00A63C76">
        <w:rPr>
          <w:rFonts w:ascii="Times New Roman" w:hAnsi="Times New Roman" w:cs="Times New Roman"/>
          <w:lang w:val="en-GB"/>
        </w:rPr>
        <w:t xml:space="preserve"> incidence </w:t>
      </w:r>
      <w:r w:rsidR="00E37871" w:rsidRPr="00A63C76">
        <w:rPr>
          <w:rFonts w:ascii="Times New Roman" w:hAnsi="Times New Roman" w:cs="Times New Roman"/>
          <w:lang w:val="en-GB"/>
        </w:rPr>
        <w:t xml:space="preserve">of endocarditis is </w:t>
      </w:r>
      <w:r w:rsidR="00A21D14" w:rsidRPr="00A63C76">
        <w:rPr>
          <w:rFonts w:ascii="Times New Roman" w:hAnsi="Times New Roman" w:cs="Times New Roman"/>
          <w:lang w:val="en-GB"/>
        </w:rPr>
        <w:t xml:space="preserve">rising with it </w:t>
      </w:r>
      <w:r w:rsidR="00B85F60" w:rsidRPr="00A63C76">
        <w:rPr>
          <w:rFonts w:ascii="Times New Roman" w:hAnsi="Times New Roman" w:cs="Times New Roman"/>
          <w:lang w:val="en-GB"/>
        </w:rPr>
        <w:t>becom</w:t>
      </w:r>
      <w:r w:rsidR="00A21D14" w:rsidRPr="00A63C76">
        <w:rPr>
          <w:rFonts w:ascii="Times New Roman" w:hAnsi="Times New Roman" w:cs="Times New Roman"/>
          <w:lang w:val="en-GB"/>
        </w:rPr>
        <w:t>ing</w:t>
      </w:r>
      <w:r w:rsidR="00B85F60" w:rsidRPr="00A63C76">
        <w:rPr>
          <w:rFonts w:ascii="Times New Roman" w:hAnsi="Times New Roman" w:cs="Times New Roman"/>
          <w:lang w:val="en-GB"/>
        </w:rPr>
        <w:t xml:space="preserve"> a disease of the elderly as well as the immunosuppressed.</w:t>
      </w:r>
      <w:r w:rsidR="00720DEB">
        <w:rPr>
          <w:rFonts w:ascii="Times New Roman" w:hAnsi="Times New Roman" w:cs="Times New Roman"/>
          <w:lang w:val="en-GB"/>
        </w:rPr>
        <w:t xml:space="preserve"> The</w:t>
      </w:r>
      <w:r w:rsidR="006425EA">
        <w:rPr>
          <w:rFonts w:ascii="Times New Roman" w:hAnsi="Times New Roman" w:cs="Times New Roman"/>
          <w:lang w:val="en-GB"/>
        </w:rPr>
        <w:t xml:space="preserve"> </w:t>
      </w:r>
      <w:r w:rsidR="00720DEB">
        <w:rPr>
          <w:rFonts w:ascii="Times New Roman" w:hAnsi="Times New Roman" w:cs="Times New Roman"/>
          <w:lang w:val="en-GB"/>
        </w:rPr>
        <w:t>i</w:t>
      </w:r>
      <w:r w:rsidR="002A1A5F" w:rsidRPr="002A1A5F">
        <w:rPr>
          <w:rFonts w:ascii="Times New Roman" w:hAnsi="Times New Roman" w:cs="Times New Roman"/>
          <w:lang w:val="en-GB"/>
        </w:rPr>
        <w:t>ncrease in IE incidence</w:t>
      </w:r>
      <w:r w:rsidR="00720DEB">
        <w:rPr>
          <w:rFonts w:ascii="Times New Roman" w:hAnsi="Times New Roman" w:cs="Times New Roman"/>
          <w:lang w:val="en-GB"/>
        </w:rPr>
        <w:t xml:space="preserve"> in the UK</w:t>
      </w:r>
      <w:r w:rsidR="002A1A5F" w:rsidRPr="002A1A5F">
        <w:rPr>
          <w:rFonts w:ascii="Times New Roman" w:hAnsi="Times New Roman" w:cs="Times New Roman"/>
          <w:lang w:val="en-GB"/>
        </w:rPr>
        <w:t xml:space="preserve"> has also been </w:t>
      </w:r>
      <w:r w:rsidR="00B76676">
        <w:rPr>
          <w:rFonts w:ascii="Times New Roman" w:hAnsi="Times New Roman" w:cs="Times New Roman"/>
          <w:lang w:val="en-GB"/>
        </w:rPr>
        <w:t>correlated</w:t>
      </w:r>
      <w:r w:rsidR="002A1A5F" w:rsidRPr="002A1A5F">
        <w:rPr>
          <w:rFonts w:ascii="Times New Roman" w:hAnsi="Times New Roman" w:cs="Times New Roman"/>
          <w:lang w:val="en-GB"/>
        </w:rPr>
        <w:t xml:space="preserve"> with a reduction in</w:t>
      </w:r>
      <w:r w:rsidR="00720DEB">
        <w:rPr>
          <w:rFonts w:ascii="Times New Roman" w:hAnsi="Times New Roman" w:cs="Times New Roman"/>
          <w:lang w:val="en-GB"/>
        </w:rPr>
        <w:t xml:space="preserve"> routine</w:t>
      </w:r>
      <w:r w:rsidR="002A1A5F" w:rsidRPr="002A1A5F">
        <w:rPr>
          <w:rFonts w:ascii="Times New Roman" w:hAnsi="Times New Roman" w:cs="Times New Roman"/>
          <w:lang w:val="en-GB"/>
        </w:rPr>
        <w:t xml:space="preserve"> antibiotic prophylaxis prescription.</w:t>
      </w:r>
      <w:r w:rsidR="002A1A5F">
        <w:rPr>
          <w:rFonts w:ascii="Times New Roman" w:hAnsi="Times New Roman" w:cs="Times New Roman"/>
          <w:lang w:val="en-GB"/>
        </w:rPr>
        <w:fldChar w:fldCharType="begin" w:fldLock="1"/>
      </w:r>
      <w:r w:rsidR="009D54BC">
        <w:rPr>
          <w:rFonts w:ascii="Times New Roman" w:hAnsi="Times New Roman" w:cs="Times New Roman"/>
          <w:lang w:val="en-GB"/>
        </w:rPr>
        <w:instrText>ADDIN CSL_CITATION {"citationItems":[{"id":"ITEM-1","itemData":{"DOI":"10.1016/S0140-6736(14)62007-9","ISSN":"1474547X","abstract":"Summary Background Antibiotic prophylaxis given before invasive dental procedures in patients at risk of developing infective endocarditis has historically been the focus of infective endocarditis prevention. Recent changes in antibiotic prophylaxis guidelines in the USA and Europe have substantially reduced the number of patients for whom antibiotic prophylaxis is recommended. In the UK, guidelines from the National Institute for Health and Clinical Excellence (NICE) recommended complete cessation of antibiotic prophylaxis for prevention of infective endocarditis in March, 2008. We aimed to investigate changes in the prescribing of antibiotic prophylaxis and the incidence of infective endocarditis since the introduction of these guidelines. Methods We did a retrospective secular trend study, analysed as an interrupted time series, to investigate the effect of antibiotic prophylaxis versus no prophylaxis on the incidence of infective endocarditis in England. We analysed data for the prescription of antibiotic prophylaxis from Jan 1, 2004, to March 31, 2013, and hospital discharge episode statistics for patients with a primary diagnosis of infective endocarditis from Jan 1, 2000, to March 31, 2013. We compared the incidence of infective endocarditis before and after the introduction of the NICE guidelines using segmented regression analysis of the interrupted time series. Findings Prescriptions of antibiotic prophylaxis for the prevention of infective endocarditis fell substantially after introduction of the NICE guidance (mean 10 900 prescriptions per month [Jan 1, 2004, to March 31, 2008] vs 2236 prescriptions per month [April 1, 2008, to March 31, 2013], p&lt;0·0001). Starting in March, 2008, the number of cases of infective endocarditis increased significantly above the projected historical trend, by 0·11 cases per 10 million people per month (95% CI 0·05-0·16, p&lt;0·0001). By March, 2013, 35 more cases per month were reported than would have been expected had the previous trend continued. This increase in the incidence of infective endocarditis was significant for both individuals at high risk of infective endocarditis and those at lower risk. Interpretation Although our data do not establish a causal association, prescriptions of antibiotic prophylaxis have fallen substantially and the incidence of infective endocarditis has increased significantly in England since introduction of the 2008 NICE guidelines. Funding Heart Research UK, Simplyhealth, and US…","author":[{"dropping-particle":"","family":"Dayer","given":"Mark J.","non-dropping-particle":"","parse-names":false,"suffix":""},{"dropping-particle":"","family":"Jones","given":"Simon","non-dropping-particle":"","parse-names":false,"suffix":""},{"dropping-particle":"","family":"Prendergast","given":"Bernard","non-dropping-particle":"","parse-names":false,"suffix":""},{"dropping-particle":"","family":"Baddour","given":"Larry M.","non-dropping-particle":"","parse-names":false,"suffix":""},{"dropping-particle":"","family":"Lockhart","given":"Peter B.","non-dropping-particle":"","parse-names":false,"suffix":""},{"dropping-particle":"","family":"Thornhill","given":"Martin H.","non-dropping-particle":"","parse-names":false,"suffix":""}],"container-title":"The Lancet","id":"ITEM-1","issued":{"date-parts":[["2015"]]},"title":"Incidence of infective endocarditis in England, 2000-13: A secular trend, interrupted time-series analysis","type":"article-journal"},"uris":["http://www.mendeley.com/documents/?uuid=c73526ee-d72d-4cac-b2b4-ef7407c51f97"]}],"mendeley":{"formattedCitation":"&lt;sup&gt;4&lt;/sup&gt;","plainTextFormattedCitation":"4","previouslyFormattedCitation":"&lt;sup&gt;4&lt;/sup&gt;"},"properties":{"noteIndex":0},"schema":"https://github.com/citation-style-language/schema/raw/master/csl-citation.json"}</w:instrText>
      </w:r>
      <w:r w:rsidR="002A1A5F">
        <w:rPr>
          <w:rFonts w:ascii="Times New Roman" w:hAnsi="Times New Roman" w:cs="Times New Roman"/>
          <w:lang w:val="en-GB"/>
        </w:rPr>
        <w:fldChar w:fldCharType="separate"/>
      </w:r>
      <w:r w:rsidR="00710726" w:rsidRPr="00710726">
        <w:rPr>
          <w:rFonts w:ascii="Times New Roman" w:hAnsi="Times New Roman" w:cs="Times New Roman"/>
          <w:noProof/>
          <w:vertAlign w:val="superscript"/>
          <w:lang w:val="en-GB"/>
        </w:rPr>
        <w:t>4</w:t>
      </w:r>
      <w:r w:rsidR="002A1A5F">
        <w:rPr>
          <w:rFonts w:ascii="Times New Roman" w:hAnsi="Times New Roman" w:cs="Times New Roman"/>
          <w:lang w:val="en-GB"/>
        </w:rPr>
        <w:fldChar w:fldCharType="end"/>
      </w:r>
      <w:r w:rsidR="007F569B">
        <w:rPr>
          <w:rFonts w:ascii="Times New Roman" w:hAnsi="Times New Roman" w:cs="Times New Roman"/>
          <w:lang w:val="en-GB"/>
        </w:rPr>
        <w:t xml:space="preserve"> </w:t>
      </w:r>
      <w:r w:rsidR="004F4840">
        <w:rPr>
          <w:rFonts w:ascii="Times New Roman" w:hAnsi="Times New Roman" w:cs="Times New Roman"/>
          <w:lang w:val="en-GB"/>
        </w:rPr>
        <w:t xml:space="preserve">The increase in </w:t>
      </w:r>
      <w:r w:rsidR="00A21D14">
        <w:rPr>
          <w:rFonts w:ascii="Times New Roman" w:hAnsi="Times New Roman" w:cs="Times New Roman"/>
          <w:lang w:val="en-GB"/>
        </w:rPr>
        <w:t xml:space="preserve">endocarditis </w:t>
      </w:r>
      <w:r w:rsidR="007F63D6">
        <w:rPr>
          <w:rFonts w:ascii="Times New Roman" w:hAnsi="Times New Roman" w:cs="Times New Roman"/>
          <w:lang w:val="en-GB"/>
        </w:rPr>
        <w:t>incidence</w:t>
      </w:r>
      <w:r w:rsidR="004F4840">
        <w:rPr>
          <w:rFonts w:ascii="Times New Roman" w:hAnsi="Times New Roman" w:cs="Times New Roman"/>
          <w:lang w:val="en-GB"/>
        </w:rPr>
        <w:t xml:space="preserve"> </w:t>
      </w:r>
      <w:r w:rsidR="00664201">
        <w:rPr>
          <w:rFonts w:ascii="Times New Roman" w:hAnsi="Times New Roman" w:cs="Times New Roman"/>
          <w:lang w:val="en-GB"/>
        </w:rPr>
        <w:t xml:space="preserve">seen </w:t>
      </w:r>
      <w:r w:rsidR="004F4840">
        <w:rPr>
          <w:rFonts w:ascii="Times New Roman" w:hAnsi="Times New Roman" w:cs="Times New Roman"/>
          <w:lang w:val="en-GB"/>
        </w:rPr>
        <w:t xml:space="preserve">in the UK is also reflected in other European countries </w:t>
      </w:r>
      <w:r w:rsidR="00720DEB">
        <w:rPr>
          <w:rFonts w:ascii="Times New Roman" w:hAnsi="Times New Roman" w:cs="Times New Roman"/>
          <w:lang w:val="en-GB"/>
        </w:rPr>
        <w:t>predominantly secondary to</w:t>
      </w:r>
      <w:r w:rsidR="004F4840">
        <w:rPr>
          <w:rFonts w:ascii="Times New Roman" w:hAnsi="Times New Roman" w:cs="Times New Roman"/>
          <w:lang w:val="en-GB"/>
        </w:rPr>
        <w:t xml:space="preserve"> increase</w:t>
      </w:r>
      <w:r w:rsidR="00491279">
        <w:rPr>
          <w:rFonts w:ascii="Times New Roman" w:hAnsi="Times New Roman" w:cs="Times New Roman"/>
          <w:lang w:val="en-GB"/>
        </w:rPr>
        <w:t>s</w:t>
      </w:r>
      <w:r w:rsidR="004F4840">
        <w:rPr>
          <w:rFonts w:ascii="Times New Roman" w:hAnsi="Times New Roman" w:cs="Times New Roman"/>
          <w:lang w:val="en-GB"/>
        </w:rPr>
        <w:t xml:space="preserve"> in healthcare</w:t>
      </w:r>
      <w:r w:rsidR="00491279">
        <w:rPr>
          <w:rFonts w:ascii="Times New Roman" w:hAnsi="Times New Roman" w:cs="Times New Roman"/>
          <w:lang w:val="en-GB"/>
        </w:rPr>
        <w:t>-</w:t>
      </w:r>
      <w:r w:rsidR="004F4840">
        <w:rPr>
          <w:rFonts w:ascii="Times New Roman" w:hAnsi="Times New Roman" w:cs="Times New Roman"/>
          <w:lang w:val="en-GB"/>
        </w:rPr>
        <w:t xml:space="preserve">related </w:t>
      </w:r>
      <w:r w:rsidR="00491279">
        <w:rPr>
          <w:rFonts w:ascii="Times New Roman" w:hAnsi="Times New Roman" w:cs="Times New Roman"/>
          <w:lang w:val="en-GB"/>
        </w:rPr>
        <w:t xml:space="preserve">IE, </w:t>
      </w:r>
      <w:r w:rsidR="004F4840">
        <w:rPr>
          <w:rFonts w:ascii="Times New Roman" w:hAnsi="Times New Roman" w:cs="Times New Roman"/>
          <w:lang w:val="en-GB"/>
        </w:rPr>
        <w:t>organ failure and valve surgery as reported in Italy and France.</w:t>
      </w:r>
      <w:r w:rsidR="005E362E">
        <w:rPr>
          <w:rFonts w:ascii="Times New Roman" w:hAnsi="Times New Roman" w:cs="Times New Roman"/>
          <w:lang w:val="en-GB"/>
        </w:rPr>
        <w:fldChar w:fldCharType="begin" w:fldLock="1"/>
      </w:r>
      <w:r w:rsidR="009D54BC">
        <w:rPr>
          <w:rFonts w:ascii="Times New Roman" w:hAnsi="Times New Roman" w:cs="Times New Roman"/>
          <w:lang w:val="en-GB"/>
        </w:rPr>
        <w:instrText>ADDIN CSL_CITATION {"citationItems":[{"id":"ITEM-1","itemData":{"DOI":"10.1016/S0140-6736(14)62007-9","ISSN":"1474547X","abstract":"Summary Background Antibiotic prophylaxis given before invasive dental procedures in patients at risk of developing infective endocarditis has historically been the focus of infective endocarditis prevention. Recent changes in antibiotic prophylaxis guidelines in the USA and Europe have substantially reduced the number of patients for whom antibiotic prophylaxis is recommended. In the UK, guidelines from the National Institute for Health and Clinical Excellence (NICE) recommended complete cessation of antibiotic prophylaxis for prevention of infective endocarditis in March, 2008. We aimed to investigate changes in the prescribing of antibiotic prophylaxis and the incidence of infective endocarditis since the introduction of these guidelines. Methods We did a retrospective secular trend study, analysed as an interrupted time series, to investigate the effect of antibiotic prophylaxis versus no prophylaxis on the incidence of infective endocarditis in England. We analysed data for the prescription of antibiotic prophylaxis from Jan 1, 2004, to March 31, 2013, and hospital discharge episode statistics for patients with a primary diagnosis of infective endocarditis from Jan 1, 2000, to March 31, 2013. We compared the incidence of infective endocarditis before and after the introduction of the NICE guidelines using segmented regression analysis of the interrupted time series. Findings Prescriptions of antibiotic prophylaxis for the prevention of infective endocarditis fell substantially after introduction of the NICE guidance (mean 10 900 prescriptions per month [Jan 1, 2004, to March 31, 2008] vs 2236 prescriptions per month [April 1, 2008, to March 31, 2013], p&lt;0·0001). Starting in March, 2008, the number of cases of infective endocarditis increased significantly above the projected historical trend, by 0·11 cases per 10 million people per month (95% CI 0·05-0·16, p&lt;0·0001). By March, 2013, 35 more cases per month were reported than would have been expected had the previous trend continued. This increase in the incidence of infective endocarditis was significant for both individuals at high risk of infective endocarditis and those at lower risk. Interpretation Although our data do not establish a causal association, prescriptions of antibiotic prophylaxis have fallen substantially and the incidence of infective endocarditis has increased significantly in England since introduction of the 2008 NICE guidelines. Funding Heart Research UK, Simplyhealth, and US…","author":[{"dropping-particle":"","family":"Dayer","given":"Mark J.","non-dropping-particle":"","parse-names":false,"suffix":""},{"dropping-particle":"","family":"Jones","given":"Simon","non-dropping-particle":"","parse-names":false,"suffix":""},{"dropping-particle":"","family":"Prendergast","given":"Bernard","non-dropping-particle":"","parse-names":false,"suffix":""},{"dropping-particle":"","family":"Baddour","given":"Larry M.","non-dropping-particle":"","parse-names":false,"suffix":""},{"dropping-particle":"","family":"Lockhart","given":"Peter B.","non-dropping-particle":"","parse-names":false,"suffix":""},{"dropping-particle":"","family":"Thornhill","given":"Martin H.","non-dropping-particle":"","parse-names":false,"suffix":""}],"container-title":"The Lancet","id":"ITEM-1","issued":{"date-parts":[["2015"]]},"title":"Incidence of infective endocarditis in England, 2000-13: A secular trend, interrupted time-series analysis","type":"article-journal"},"uris":["http://www.mendeley.com/documents/?uuid=c73526ee-d72d-4cac-b2b4-ef7407c51f97","http://www.mendeley.com/documents/?uuid=399876a7-b535-4d2c-bfa4-f0a88ab7355f"]},{"id":"ITEM-2","itemData":{"DOI":"10.1080/23744235.2018.1472806","ISSN":"23744235","abstract":"Objective: Changes in the incidence, clinical features and microbiology of infective endocarditis (IE) observed in a single center in Italy were compared between the period 2003–2010 and 2011–2015. Methods: All cases of IE, defined as definite or possible according to the modified Duke criteria, observed at the ‘L. Sacco’ Hospital in Milan, Italy between 2003 and 2015 were retrospectively reviewed. Results: 366 episodes of IE were identified in 325 patients. The mean number of incident IE over the period 2003–2015 was 1.43 (range: 0.6–2.1) cases per 1000 admissions, with a significantly increasing trend from a mean of 1.28–1.72 cases per 1000 admissions/year in 2003–2010 and 2011–2015, respectively (+34%; p =.04). Staphylococci remain the leading pathogens causing IE (29%) with a relative increase of methicillin-resistant Staphylococcus aureus between the two periods. Streptococci and enterococci account for 26% and 18% of IE, respectively. We found an increase in the proportion of cases due to enterococci (from 14% in 2003–2010 to 22% in 2011–2015). The rate of in-hospital mortality was 19%, similar in the two periods studied. Conclusion: The incidence of IE continuously increased in our cohort over the past decade and, along with the aging of the population, a raise in the incidence of health care-associated infections and a change in the distribution of prevalent pathogens were observed. Surgery was independently associated with higher in-hospital survival (AOR, 95% CI: 0.38, 0.19–0.74; p =.005). A constant surveillance is required to guide the optimal management of the changing epidemiology of IE.","author":[{"dropping-particle":"","family":"Ferraris","given":"Laurenzia","non-dropping-particle":"","parse-names":false,"suffix":""},{"dropping-particle":"","family":"Milazzo","given":"Laura","non-dropping-particle":"","parse-names":false,"suffix":""},{"dropping-particle":"","family":"Rimoldi","given":"Sara Giordana","non-dropping-particle":"","parse-names":false,"suffix":""},{"dropping-particle":"","family":"Mazzali","given":"Cristina","non-dropping-particle":"","parse-names":false,"suffix":""},{"dropping-particle":"","family":"Barosi","given":"Alberto","non-dropping-particle":"","parse-names":false,"suffix":""},{"dropping-particle":"","family":"Gismondo","given":"Maria Rita","non-dropping-particle":"","parse-names":false,"suffix":""},{"dropping-particle":"","family":"Vanelli","given":"Paolo","non-dropping-particle":"","parse-names":false,"suffix":""},{"dropping-particle":"","family":"Cialfi","given":"Alessandro","non-dropping-particle":"","parse-names":false,"suffix":""},{"dropping-particle":"","family":"Sollima","given":"Salvatore","non-dropping-particle":"","parse-names":false,"suffix":""},{"dropping-particle":"","family":"Galli","given":"Massimo","non-dropping-particle":"","parse-names":false,"suffix":""},{"dropping-particle":"","family":"Antona","given":"Carlo","non-dropping-particle":"","parse-names":false,"suffix":""},{"dropping-particle":"","family":"Antinori","given":"Spinello","non-dropping-particle":"","parse-names":false,"suffix":""}],"container-title":"Infectious Diseases","id":"ITEM-2","issued":{"date-parts":[["2018"]]},"title":"Epidemiological trends of infective endocarditis in a single center in Italy between 2003–2015","type":"article-journal"},"uris":["http://www.mendeley.com/documents/?uuid=d6d7b311-94b1-40ec-936a-c930865d0f2e","http://www.mendeley.com/documents/?uuid=c0443573-a077-46ba-9dab-a1441474881d"]},{"id":"ITEM-3","itemData":{"DOI":"10.1186/s13054-019-2387-8","ISSN":"1466609X","abstract":"Background: Few studies focus only on severe forms of infective endocarditis, for which organ failure requires admission to an intensive care unit (ICU). This study aimed to describe demographical, comorbidities, organ failure, and pathogen-related characteristics in a population of critically ill patients admitted to ICU for infective endocarditis and to identify risk factors of in-ICU mortality. Methods: Retrospective observational multicenter (N = 34) study of the CUB-Rea register, based on ICD-10 coding rules, between 1997 and 2014 in France including ICU patients managed for infective endocarditis. In-ICU mortality associated factors were assessed by multivariate logistic regression including an interrupted time analysis of three periods (1997-2003, 2004-2009, and 2010-2014). Results: Four thousand four hundred five patients admitted in ICU for infective endocarditis were included. We observed an increase in endocarditis prevalence, as well as an increase in organ failure severity over the three periods. In addition, valve surgery was more frequently performed (27%, 31%, and 42%, P &lt; 0.0001) while in-ICU mortality significantly decreased (28%, 29%, and 23%, P &lt; 0.001). Since 2010, a significant increase in the trends' slope of incidence for Streptococcus sp. and Staphylococcus sp. was observed with no change concerning intracellular bacteria, Enterococcus sp. or Candida sp. slope trends. In multivariate analysis, age, SAPS2, organ failure, stroke, and Staphylococcus sp. were associated with ICU mortality. Conversely, surgery, intracardiac devices, male gender, and Streptococcus sp.-related infective endocarditis were associated with a better outcome. Conclusions: Our study reveals a shifting landscape of infective endocarditis epidemiology in French ICUs, characterized by reduced in-ICU mortality despite higher severity, more surgery, and substantial changes in microbial epidemiology.","author":[{"dropping-particle":"","family":"Joffre","given":"Jérémie","non-dropping-particle":"","parse-names":false,"suffix":""},{"dropping-particle":"","family":"Dumas","given":"Guillaume","non-dropping-particle":"","parse-names":false,"suffix":""},{"dropping-particle":"","family":"Aegerter","given":"Philippe","non-dropping-particle":"","parse-names":false,"suffix":""},{"dropping-particle":"","family":"Dubée","given":"Vincent","non-dropping-particle":"","parse-names":false,"suffix":""},{"dropping-particle":"","family":"Bigé","given":"Naike","non-dropping-particle":"","parse-names":false,"suffix":""},{"dropping-particle":"","family":"Preda","given":"Gabriel","non-dropping-particle":"","parse-names":false,"suffix":""},{"dropping-particle":"","family":"Baudel","given":"Jean Luc","non-dropping-particle":"","parse-names":false,"suffix":""},{"dropping-particle":"","family":"Maury","given":"Eric","non-dropping-particle":"","parse-names":false,"suffix":""},{"dropping-particle":"","family":"Guidet","given":"Bertrand","non-dropping-particle":"","parse-names":false,"suffix":""},{"dropping-particle":"","family":"Ait-Oufella","given":"Hafid","non-dropping-particle":"","parse-names":false,"suffix":""},{"dropping-particle":"","family":"Trouiller","given":"P.","non-dropping-particle":"","parse-names":false,"suffix":""},{"dropping-particle":"","family":"Bedos","given":"J. P.","non-dropping-particle":"","parse-names":false,"suffix":""},{"dropping-particle":"","family":"Vieillard-Baron","given":"A.","non-dropping-particle":"","parse-names":false,"suffix":""},{"dropping-particle":"","family":"Cohen","given":"Y.","non-dropping-particle":"","parse-names":false,"suffix":""},{"dropping-particle":"","family":"Richard","given":"C.","non-dropping-particle":"","parse-names":false,"suffix":""},{"dropping-particle":"","family":"Timsit","given":"J. F.","non-dropping-particle":"","parse-names":false,"suffix":""},{"dropping-particle":"","family":"Chevrel","given":"G.","non-dropping-particle":"","parse-names":false,"suffix":""},{"dropping-particle":"","family":"Mira","given":"J. P.","non-dropping-particle":"","parse-names":false,"suffix":""},{"dropping-particle":"","family":"Silva","given":"D.","non-dropping-particle":"Da","parse-names":false,"suffix":""},{"dropping-particle":"","family":"Diehl","given":"J. L.","non-dropping-particle":"","parse-names":false,"suffix":""},{"dropping-particle":"","family":"Ho","given":"P.","non-dropping-particle":"","parse-names":false,"suffix":""},{"dropping-particle":"","family":"Mekontso-Dessap","given":"A.","non-dropping-particle":"","parse-names":false,"suffix":""},{"dropping-particle":"","family":"Blot","given":"F.","non-dropping-particle":"","parse-names":false,"suffix":""},{"dropping-particle":"","family":"Dhonneur","given":"G.","non-dropping-particle":"","parse-names":false,"suffix":""},{"dropping-particle":"","family":"Dreyfuss","given":"D.","non-dropping-particle":"","parse-names":false,"suffix":""},{"dropping-particle":"","family":"Megarbane","given":"B.","non-dropping-particle":"","parse-names":false,"suffix":""},{"dropping-particle":"","family":"Dany","given":"Goldgran Toledano","non-dropping-particle":"","parse-names":false,"suffix":""},{"dropping-particle":"","family":"Das","given":"V.","non-dropping-particle":"","parse-names":false,"suffix":""},{"dropping-particle":"","family":"Samuel","given":"D.","non-dropping-particle":"","parse-names":false,"suffix":""},{"dropping-particle":"","family":"Demoule","given":"A.","non-dropping-particle":"","parse-names":false,"suffix":""},{"dropping-particle":"","family":"Combes","given":"A.","non-dropping-particle":"","parse-names":false,"suffix":""},{"dropping-particle":"","family":"Bolgert","given":"F.","non-dropping-particle":"","parse-names":false,"suffix":""},{"dropping-particle":"","family":"Outin","given":"H.","non-dropping-particle":"","parse-names":false,"suffix":""},{"dropping-particle":"","family":"Santoli","given":"F.","non-dropping-particle":"","parse-names":false,"suffix":""},{"dropping-particle":"","family":"Annane","given":"D.","non-dropping-particle":"","parse-names":false,"suffix":""},{"dropping-particle":"","family":"Guidet","given":"B.","non-dropping-particle":"","parse-names":false,"suffix":""},{"dropping-particle":"","family":"Bruel","given":"C.","non-dropping-particle":"","parse-names":false,"suffix":""},{"dropping-particle":"","family":"Azoulay","given":"E.","non-dropping-particle":"","parse-names":false,"suffix":""},{"dropping-particle":"","family":"Mebazaa","given":"A.","non-dropping-particle":"","parse-names":false,"suffix":""},{"dropping-particle":"","family":"Fartoukh","given":"M.","non-dropping-particle":"","parse-names":false,"suffix":""},{"dropping-particle":"","family":"Bonnet","given":"F.","non-dropping-particle":"","parse-names":false,"suffix":""},{"dropping-particle":"","family":"Mentec","given":"H.","non-dropping-particle":"","parse-names":false,"suffix":""}],"container-title":"Critical Care","id":"ITEM-3","issued":{"date-parts":[["2019"]]},"title":"Epidemiology of infective endocarditis in French intensive care units over the 1997-2014 period - From CUB-Réa Network","type":"article-journal"},"uris":["http://www.mendeley.com/documents/?uuid=b4d2500e-b9fe-4258-ac4c-163f1eebf954","http://www.mendeley.com/documents/?uuid=14b45f7d-6823-4cf5-ad17-3e3aaa3472d8"]}],"mendeley":{"formattedCitation":"&lt;sup&gt;4–6&lt;/sup&gt;","plainTextFormattedCitation":"4–6","previouslyFormattedCitation":"&lt;sup&gt;4–6&lt;/sup&gt;"},"properties":{"noteIndex":0},"schema":"https://github.com/citation-style-language/schema/raw/master/csl-citation.json"}</w:instrText>
      </w:r>
      <w:r w:rsidR="005E362E">
        <w:rPr>
          <w:rFonts w:ascii="Times New Roman" w:hAnsi="Times New Roman" w:cs="Times New Roman"/>
          <w:lang w:val="en-GB"/>
        </w:rPr>
        <w:fldChar w:fldCharType="separate"/>
      </w:r>
      <w:r w:rsidR="00710726" w:rsidRPr="00710726">
        <w:rPr>
          <w:rFonts w:ascii="Times New Roman" w:hAnsi="Times New Roman" w:cs="Times New Roman"/>
          <w:noProof/>
          <w:vertAlign w:val="superscript"/>
          <w:lang w:val="en-GB"/>
        </w:rPr>
        <w:t>4–6</w:t>
      </w:r>
      <w:r w:rsidR="005E362E">
        <w:rPr>
          <w:rFonts w:ascii="Times New Roman" w:hAnsi="Times New Roman" w:cs="Times New Roman"/>
          <w:lang w:val="en-GB"/>
        </w:rPr>
        <w:fldChar w:fldCharType="end"/>
      </w:r>
      <w:r w:rsidR="004F4840">
        <w:rPr>
          <w:rFonts w:ascii="Times New Roman" w:hAnsi="Times New Roman" w:cs="Times New Roman"/>
          <w:lang w:val="en-GB"/>
        </w:rPr>
        <w:t xml:space="preserve"> </w:t>
      </w:r>
    </w:p>
    <w:p w14:paraId="70A005F0" w14:textId="77777777" w:rsidR="00DB0710" w:rsidRDefault="00DB0710" w:rsidP="00DF033C">
      <w:pPr>
        <w:jc w:val="both"/>
        <w:rPr>
          <w:rFonts w:ascii="Times New Roman" w:hAnsi="Times New Roman" w:cs="Times New Roman"/>
          <w:lang w:val="en-GB"/>
        </w:rPr>
      </w:pPr>
    </w:p>
    <w:p w14:paraId="384296D1" w14:textId="10919A46" w:rsidR="00C126C2" w:rsidRDefault="00C36394" w:rsidP="004E717A">
      <w:pPr>
        <w:jc w:val="both"/>
        <w:rPr>
          <w:rFonts w:ascii="Times New Roman" w:hAnsi="Times New Roman" w:cs="Times New Roman"/>
          <w:iCs/>
          <w:lang w:val="en-GB"/>
        </w:rPr>
      </w:pPr>
      <w:r>
        <w:rPr>
          <w:rFonts w:ascii="Times New Roman" w:hAnsi="Times New Roman" w:cs="Times New Roman"/>
          <w:lang w:val="en-GB"/>
        </w:rPr>
        <w:t xml:space="preserve">The </w:t>
      </w:r>
      <w:r w:rsidR="00025119">
        <w:rPr>
          <w:rFonts w:ascii="Times New Roman" w:hAnsi="Times New Roman" w:cs="Times New Roman"/>
          <w:lang w:val="en-GB"/>
        </w:rPr>
        <w:t xml:space="preserve">clinical </w:t>
      </w:r>
      <w:r>
        <w:rPr>
          <w:rFonts w:ascii="Times New Roman" w:hAnsi="Times New Roman" w:cs="Times New Roman"/>
          <w:lang w:val="en-GB"/>
        </w:rPr>
        <w:t>diagnosis of endocarditis is based on the modified Duke criteria which relies on the detection of infecting microorganisms in addition to echocardiograph</w:t>
      </w:r>
      <w:r w:rsidR="00720DEB">
        <w:rPr>
          <w:rFonts w:ascii="Times New Roman" w:hAnsi="Times New Roman" w:cs="Times New Roman"/>
          <w:lang w:val="en-GB"/>
        </w:rPr>
        <w:t>ic</w:t>
      </w:r>
      <w:r>
        <w:rPr>
          <w:rFonts w:ascii="Times New Roman" w:hAnsi="Times New Roman" w:cs="Times New Roman"/>
          <w:lang w:val="en-GB"/>
        </w:rPr>
        <w:t xml:space="preserve"> and clinical findings.</w:t>
      </w:r>
      <w:r w:rsidR="0015733C">
        <w:rPr>
          <w:rFonts w:ascii="Times New Roman" w:hAnsi="Times New Roman" w:cs="Times New Roman"/>
          <w:lang w:val="en-GB"/>
        </w:rPr>
        <w:fldChar w:fldCharType="begin" w:fldLock="1"/>
      </w:r>
      <w:r w:rsidR="009D54BC">
        <w:rPr>
          <w:rFonts w:ascii="Times New Roman" w:hAnsi="Times New Roman" w:cs="Times New Roman"/>
          <w:lang w:val="en-GB"/>
        </w:rPr>
        <w:instrText>ADDIN CSL_CITATION {"citationItems":[{"id":"ITEM-1","itemData":{"DOI":"10.1128/JCM.00635-17","ISSN":"1098660X","abstract":" Infective endocarditis is life-threatening; identification of the underlying etiology informs optimized individual patient management. Changing epidemiology, advances in blood culture techniques, and new diagnostics guide the application of laboratory testing for diagnosis of endocarditis. Blood cultures remain the standard test for microbial diagnosis, with directed serological testing (i.e., Q fever serology, Bartonella serology) in culture-negative cases. Histopathology and molecular diagnostics (e.g., 16S rRNA gene PCR/sequencing, Tropheryma whipplei PCR) may be applied to resected valves to aid in diagnosis. Herein, we summarize recent knowledge in this area and propose a microbiologic and pathological algorithm for endocarditis diagnosis. ","author":[{"dropping-particle":"","family":"Liesman","given":"Rachael M.","non-dropping-particle":"","parse-names":false,"suffix":""},{"dropping-particle":"","family":"Pritt","given":"Bobbi S.","non-dropping-particle":"","parse-names":false,"suffix":""},{"dropping-particle":"","family":"Maleszewski","given":"Joseph J.","non-dropping-particle":"","parse-names":false,"suffix":""},{"dropping-particle":"","family":"Patela","given":"Robin","non-dropping-particle":"","parse-names":false,"suffix":""}],"container-title":"Journal of Clinical Microbiology","id":"ITEM-1","issue":"9","issued":{"date-parts":[["2017"]]},"page":"2599-2608","title":"Laboratory diagnosis of infective endocarditis","type":"article-journal","volume":"55"},"uris":["http://www.mendeley.com/documents/?uuid=ecad82e7-c38e-4535-ac4c-63147d5c9b27"]}],"mendeley":{"formattedCitation":"&lt;sup&gt;1&lt;/sup&gt;","plainTextFormattedCitation":"1","previouslyFormattedCitation":"&lt;sup&gt;1&lt;/sup&gt;"},"properties":{"noteIndex":0},"schema":"https://github.com/citation-style-language/schema/raw/master/csl-citation.json"}</w:instrText>
      </w:r>
      <w:r w:rsidR="0015733C">
        <w:rPr>
          <w:rFonts w:ascii="Times New Roman" w:hAnsi="Times New Roman" w:cs="Times New Roman"/>
          <w:lang w:val="en-GB"/>
        </w:rPr>
        <w:fldChar w:fldCharType="separate"/>
      </w:r>
      <w:r w:rsidR="00710726" w:rsidRPr="00710726">
        <w:rPr>
          <w:rFonts w:ascii="Times New Roman" w:hAnsi="Times New Roman" w:cs="Times New Roman"/>
          <w:noProof/>
          <w:vertAlign w:val="superscript"/>
          <w:lang w:val="en-GB"/>
        </w:rPr>
        <w:t>1</w:t>
      </w:r>
      <w:r w:rsidR="0015733C">
        <w:rPr>
          <w:rFonts w:ascii="Times New Roman" w:hAnsi="Times New Roman" w:cs="Times New Roman"/>
          <w:lang w:val="en-GB"/>
        </w:rPr>
        <w:fldChar w:fldCharType="end"/>
      </w:r>
      <w:r>
        <w:rPr>
          <w:rFonts w:ascii="Times New Roman" w:hAnsi="Times New Roman" w:cs="Times New Roman"/>
          <w:lang w:val="en-GB"/>
        </w:rPr>
        <w:t xml:space="preserve"> </w:t>
      </w:r>
      <w:r w:rsidR="00F642C0" w:rsidRPr="006425EA">
        <w:rPr>
          <w:rFonts w:ascii="Times New Roman" w:hAnsi="Times New Roman" w:cs="Times New Roman"/>
          <w:lang w:val="en-GB"/>
        </w:rPr>
        <w:t xml:space="preserve">The introduction of </w:t>
      </w:r>
      <w:r w:rsidR="00FB479B" w:rsidRPr="006425EA">
        <w:rPr>
          <w:rFonts w:ascii="Times New Roman" w:hAnsi="Times New Roman" w:cs="Times New Roman"/>
          <w:lang w:val="en-GB"/>
        </w:rPr>
        <w:t>these criteria</w:t>
      </w:r>
      <w:r w:rsidR="00F717C1" w:rsidRPr="006425EA">
        <w:rPr>
          <w:rFonts w:ascii="Times New Roman" w:hAnsi="Times New Roman" w:cs="Times New Roman"/>
          <w:lang w:val="en-GB"/>
        </w:rPr>
        <w:t xml:space="preserve"> as a diagnostic tool </w:t>
      </w:r>
      <w:r w:rsidR="00F642C0" w:rsidRPr="006425EA">
        <w:rPr>
          <w:rFonts w:ascii="Times New Roman" w:hAnsi="Times New Roman" w:cs="Times New Roman"/>
          <w:lang w:val="en-GB"/>
        </w:rPr>
        <w:t>has improved early recognition of endocarditis,</w:t>
      </w:r>
      <w:r w:rsidR="00F642C0">
        <w:rPr>
          <w:rFonts w:ascii="Times New Roman" w:hAnsi="Times New Roman" w:cs="Times New Roman"/>
          <w:lang w:val="en-GB"/>
        </w:rPr>
        <w:t xml:space="preserve"> </w:t>
      </w:r>
      <w:r w:rsidR="00D26A23">
        <w:rPr>
          <w:rFonts w:ascii="Times New Roman" w:hAnsi="Times New Roman" w:cs="Times New Roman"/>
          <w:lang w:val="en-GB"/>
        </w:rPr>
        <w:t>however,</w:t>
      </w:r>
      <w:r w:rsidR="00F642C0">
        <w:rPr>
          <w:rFonts w:ascii="Times New Roman" w:hAnsi="Times New Roman" w:cs="Times New Roman"/>
          <w:lang w:val="en-GB"/>
        </w:rPr>
        <w:t xml:space="preserve"> there remains a high risk </w:t>
      </w:r>
      <w:r w:rsidR="00DD53C2">
        <w:rPr>
          <w:rFonts w:ascii="Times New Roman" w:hAnsi="Times New Roman" w:cs="Times New Roman"/>
          <w:lang w:val="en-GB"/>
        </w:rPr>
        <w:t>of severe morbid</w:t>
      </w:r>
      <w:r w:rsidR="004A70B8">
        <w:rPr>
          <w:rFonts w:ascii="Times New Roman" w:hAnsi="Times New Roman" w:cs="Times New Roman"/>
          <w:lang w:val="en-GB"/>
        </w:rPr>
        <w:t xml:space="preserve">ity and </w:t>
      </w:r>
      <w:r w:rsidR="00FB479B">
        <w:rPr>
          <w:rFonts w:ascii="Times New Roman" w:hAnsi="Times New Roman" w:cs="Times New Roman"/>
          <w:lang w:val="en-GB"/>
        </w:rPr>
        <w:t>mortality</w:t>
      </w:r>
      <w:r w:rsidR="004A70B8">
        <w:rPr>
          <w:rFonts w:ascii="Times New Roman" w:hAnsi="Times New Roman" w:cs="Times New Roman"/>
          <w:lang w:val="en-GB"/>
        </w:rPr>
        <w:t>.</w:t>
      </w:r>
      <w:r w:rsidR="00F83ED0">
        <w:rPr>
          <w:rFonts w:ascii="Times New Roman" w:hAnsi="Times New Roman" w:cs="Times New Roman"/>
          <w:lang w:val="en-GB"/>
        </w:rPr>
        <w:fldChar w:fldCharType="begin" w:fldLock="1"/>
      </w:r>
      <w:r w:rsidR="009D54BC">
        <w:rPr>
          <w:rFonts w:ascii="Times New Roman" w:hAnsi="Times New Roman" w:cs="Times New Roman"/>
          <w:lang w:val="en-GB"/>
        </w:rPr>
        <w:instrText>ADDIN CSL_CITATION {"citationItems":[{"id":"ITEM-1","itemData":{"DOI":"10.2147/VHRM.S19377","ISSN":"11782048","abstract":"The introduction of the Duke criteria and transesophageal echocardiography has improved early recognition of infective endocarditis but patients are still at high risk for severe morbidity or death. Whether an exclusively antibiotic regimen is superior to surgical intervention is subject to ongoing debate. Current guidelines indicate when surgery is the preferred treatment, but decisions are often based on physician preferences. Surgery has shown to decrease the risk of short-term mortality in patients who present with specific symptoms or microorganisms; nevertheless even then it often remains unclear when surgery should be performed. In this review we i) systematically reviewed the current literature comparing medical to surgical therapy to evaluate if surgery is the preferred option, ii) performed a meta-analysis of studies reporting propensity matched analyses, and iii), briefly summarized the current indications for surgery.","author":[{"dropping-particle":"","family":"Head","given":"Stuart J.","non-dropping-particle":"","parse-names":false,"suffix":""},{"dropping-particle":"","family":"Mostafa Mokhles","given":"M.","non-dropping-particle":"","parse-names":false,"suffix":""},{"dropping-particle":"","family":"Osnabrugge","given":"Ruben L.J.","non-dropping-particle":"","parse-names":false,"suffix":""},{"dropping-particle":"","family":"Bogers","given":"Ad J.J.C.","non-dropping-particle":"","parse-names":false,"suffix":""},{"dropping-particle":"","family":"Pieter Kappetein","given":"A.","non-dropping-particle":"","parse-names":false,"suffix":""}],"container-title":"Vascular Health and Risk Management","id":"ITEM-1","issue":"1","issued":{"date-parts":[["2011"]]},"page":"255-263","title":"Surgery in current therapy for infective endocarditis","type":"article-journal","volume":"7"},"uris":["http://www.mendeley.com/documents/?uuid=699ff98a-9335-4a91-9350-4e7ace66d1c5"]}],"mendeley":{"formattedCitation":"&lt;sup&gt;7&lt;/sup&gt;","plainTextFormattedCitation":"7","previouslyFormattedCitation":"&lt;sup&gt;7&lt;/sup&gt;"},"properties":{"noteIndex":0},"schema":"https://github.com/citation-style-language/schema/raw/master/csl-citation.json"}</w:instrText>
      </w:r>
      <w:r w:rsidR="00F83ED0">
        <w:rPr>
          <w:rFonts w:ascii="Times New Roman" w:hAnsi="Times New Roman" w:cs="Times New Roman"/>
          <w:lang w:val="en-GB"/>
        </w:rPr>
        <w:fldChar w:fldCharType="separate"/>
      </w:r>
      <w:r w:rsidR="00710726" w:rsidRPr="00710726">
        <w:rPr>
          <w:rFonts w:ascii="Times New Roman" w:hAnsi="Times New Roman" w:cs="Times New Roman"/>
          <w:noProof/>
          <w:vertAlign w:val="superscript"/>
          <w:lang w:val="en-GB"/>
        </w:rPr>
        <w:t>7</w:t>
      </w:r>
      <w:r w:rsidR="00F83ED0">
        <w:rPr>
          <w:rFonts w:ascii="Times New Roman" w:hAnsi="Times New Roman" w:cs="Times New Roman"/>
          <w:lang w:val="en-GB"/>
        </w:rPr>
        <w:fldChar w:fldCharType="end"/>
      </w:r>
      <w:r w:rsidR="004A70B8">
        <w:rPr>
          <w:rFonts w:ascii="Times New Roman" w:hAnsi="Times New Roman" w:cs="Times New Roman"/>
          <w:i/>
          <w:lang w:val="en-GB"/>
        </w:rPr>
        <w:t xml:space="preserve"> </w:t>
      </w:r>
      <w:r w:rsidR="00E22779">
        <w:rPr>
          <w:rFonts w:ascii="Times New Roman" w:hAnsi="Times New Roman" w:cs="Times New Roman"/>
          <w:iCs/>
          <w:lang w:val="en-GB"/>
        </w:rPr>
        <w:t xml:space="preserve">IE can cause sudden death </w:t>
      </w:r>
      <w:r w:rsidR="00FB479B">
        <w:rPr>
          <w:rFonts w:ascii="Times New Roman" w:hAnsi="Times New Roman" w:cs="Times New Roman"/>
          <w:iCs/>
          <w:lang w:val="en-GB"/>
        </w:rPr>
        <w:t>in both the infant and adult populations</w:t>
      </w:r>
      <w:r w:rsidR="00720DEB">
        <w:rPr>
          <w:rFonts w:ascii="Times New Roman" w:hAnsi="Times New Roman" w:cs="Times New Roman"/>
          <w:iCs/>
          <w:lang w:val="en-GB"/>
        </w:rPr>
        <w:t>, however the majority of the literature consists of single case reports  with no reported large autopsy series.</w:t>
      </w:r>
      <w:r w:rsidR="00E22779">
        <w:rPr>
          <w:rFonts w:ascii="Times New Roman" w:hAnsi="Times New Roman" w:cs="Times New Roman"/>
          <w:iCs/>
          <w:lang w:val="en-GB"/>
        </w:rPr>
        <w:fldChar w:fldCharType="begin" w:fldLock="1"/>
      </w:r>
      <w:r w:rsidR="009D54BC">
        <w:rPr>
          <w:rFonts w:ascii="Times New Roman" w:hAnsi="Times New Roman" w:cs="Times New Roman"/>
          <w:iCs/>
          <w:lang w:val="en-GB"/>
        </w:rPr>
        <w:instrText>ADDIN CSL_CITATION {"citationItems":[{"id":"ITEM-1","itemData":{"DOI":"10.1016/j.legalmed.2015.07.013","ISSN":"18734162","abstract":"Infective endocarditis (IE) of infants is rare, most of which occur associated with congenital heart disease or its cardiac surgery. We experienced a case of sudden death of a four-month-old male infant without congenital heart disease. It was elucidated by postmortem examination that the dead had suffered severe IE, which led him to death. In the microbiological genetic analysis using histological section, the pathogen causing inflammation in the present case was identified as Lactococcus lactis subspecies, although Staphylococci have been reported to be common and important one. Previously reported infectious diseases by Lactococcus lactis subspecies were all adult cases and this is the first report of an infantile death due to Lactococcal IE according to our knowledge. Any fatal disease may be included in sudden death cases targeted for forensic autopsy, even if it is rare. It is expected for forensic pathologists that they note such case and share each experience among themselves and other medical fields to develop a strategy for prevention.","author":[{"dropping-particle":"","family":"Taniguchi","given":"K.","non-dropping-particle":"","parse-names":false,"suffix":""},{"dropping-particle":"","family":"Nakayama","given":"M.","non-dropping-particle":"","parse-names":false,"suffix":""},{"dropping-particle":"","family":"Nakahira","given":"K.","non-dropping-particle":"","parse-names":false,"suffix":""},{"dropping-particle":"","family":"Nakura","given":"Y.","non-dropping-particle":"","parse-names":false,"suffix":""},{"dropping-particle":"","family":"Kanagawa","given":"N.","non-dropping-particle":"","parse-names":false,"suffix":""},{"dropping-particle":"","family":"Yanagihara","given":"I.","non-dropping-particle":"","parse-names":false,"suffix":""},{"dropping-particle":"","family":"Miyaishi","given":"S.","non-dropping-particle":"","parse-names":false,"suffix":""}],"container-title":"Legal Medicine","id":"ITEM-1","issued":{"date-parts":[["2016"]]},"title":"Sudden infant death due to Lactococcal infective endocarditis","type":"article-journal"},"uris":["http://www.mendeley.com/documents/?uuid=55fab0bf-9c7d-42bc-8029-a7fc75af5326","http://www.mendeley.com/documents/?uuid=60fdcd60-5ac9-4f61-94ff-ecabb2c786eb"]},{"id":"ITEM-2","itemData":{"DOI":"10.4322/acr.2016.045","ISSN":"2236-1960","abstract":"The case fatality rate of infective endocarditis (IE) is high and is associated with varying causes. Among them, acute myocardial infarction due to an embolism in a coronary artery is rare; the incidence of this complication in the setting of IE is reported to be up to 1.5%. We report a case of sudden death in a 22-year-old woman diagnosed with systemic lupus erythematosus who was referred to the Cardiology Center for the treatment of mitral valve incompetence due to IE. She was hemodynamically stable with antibiotic therapy and vasoactive drugs, despite severe mitral valve regurgitation. Unexpectedly, she presented cardiac arrest and died. The autopsy showed total occlusion of the left main coronary artery by septic embolus, which originated from the mitral vegetation, as the cause of death. Thus, although a rare complication, it should always be kept in mind that a coronary embolism can be a lethal complication of IE, and the possibility of surgical treatment combined with the underlying antibiotic therapy should be raised.","author":[{"dropping-particle":"","family":"Castelli","given":"Jussara Bianchi","non-dropping-particle":"","parse-names":false,"suffix":""},{"dropping-particle":"","family":"Almeida","given":"Germana","non-dropping-particle":"","parse-names":false,"suffix":""},{"dropping-particle":"","family":"Siciliano","given":"Rinaldo Focaccia","non-dropping-particle":"","parse-names":false,"suffix":""}],"container-title":"Autopsy &amp; case reports","id":"ITEM-2","issue":"3","issued":{"date-parts":[["2016","9","30"]]},"language":"eng","page":"17-22","publisher":"São Paulo, SP: Universidade de São Paulo, Hospital Universitário","title":"Sudden death in infective endocarditis","type":"article-journal","volume":"6"},"uris":["http://www.mendeley.com/documents/?uuid=971332d2-85ff-4b1b-9559-b13ac9640ba2","http://www.mendeley.com/documents/?uuid=9b72566e-9703-4879-9aaf-aec26035b1db"]}],"mendeley":{"formattedCitation":"&lt;sup&gt;8,9&lt;/sup&gt;","plainTextFormattedCitation":"8,9","previouslyFormattedCitation":"&lt;sup&gt;8,9&lt;/sup&gt;"},"properties":{"noteIndex":0},"schema":"https://github.com/citation-style-language/schema/raw/master/csl-citation.json"}</w:instrText>
      </w:r>
      <w:r w:rsidR="00E22779">
        <w:rPr>
          <w:rFonts w:ascii="Times New Roman" w:hAnsi="Times New Roman" w:cs="Times New Roman"/>
          <w:iCs/>
          <w:lang w:val="en-GB"/>
        </w:rPr>
        <w:fldChar w:fldCharType="separate"/>
      </w:r>
      <w:r w:rsidR="00710726" w:rsidRPr="00710726">
        <w:rPr>
          <w:rFonts w:ascii="Times New Roman" w:hAnsi="Times New Roman" w:cs="Times New Roman"/>
          <w:iCs/>
          <w:noProof/>
          <w:vertAlign w:val="superscript"/>
          <w:lang w:val="en-GB"/>
        </w:rPr>
        <w:t>8,9</w:t>
      </w:r>
      <w:r w:rsidR="00E22779">
        <w:rPr>
          <w:rFonts w:ascii="Times New Roman" w:hAnsi="Times New Roman" w:cs="Times New Roman"/>
          <w:iCs/>
          <w:lang w:val="en-GB"/>
        </w:rPr>
        <w:fldChar w:fldCharType="end"/>
      </w:r>
      <w:r w:rsidR="00E22779">
        <w:rPr>
          <w:rFonts w:ascii="Times New Roman" w:hAnsi="Times New Roman" w:cs="Times New Roman"/>
          <w:iCs/>
          <w:lang w:val="en-GB"/>
        </w:rPr>
        <w:t xml:space="preserve"> </w:t>
      </w:r>
      <w:r w:rsidR="00B31F7C" w:rsidRPr="007667C8">
        <w:rPr>
          <w:rFonts w:ascii="Times New Roman" w:hAnsi="Times New Roman" w:cs="Times New Roman"/>
          <w:iCs/>
          <w:lang w:val="en-GB"/>
        </w:rPr>
        <w:t>In a recent cohort of 847 IE hospital patients</w:t>
      </w:r>
      <w:r w:rsidR="0011237C" w:rsidRPr="007667C8">
        <w:rPr>
          <w:rFonts w:ascii="Times New Roman" w:hAnsi="Times New Roman" w:cs="Times New Roman"/>
          <w:iCs/>
          <w:lang w:val="en-GB"/>
        </w:rPr>
        <w:t xml:space="preserve"> in France</w:t>
      </w:r>
      <w:r w:rsidR="00B31F7C" w:rsidRPr="007667C8">
        <w:rPr>
          <w:rFonts w:ascii="Times New Roman" w:hAnsi="Times New Roman" w:cs="Times New Roman"/>
          <w:iCs/>
          <w:lang w:val="en-GB"/>
        </w:rPr>
        <w:t>, 94 deaths were reported</w:t>
      </w:r>
      <w:r w:rsidR="00720DEB">
        <w:rPr>
          <w:rFonts w:ascii="Times New Roman" w:hAnsi="Times New Roman" w:cs="Times New Roman"/>
          <w:iCs/>
          <w:lang w:val="en-GB"/>
        </w:rPr>
        <w:t>,</w:t>
      </w:r>
      <w:r w:rsidR="00B31F7C" w:rsidRPr="007667C8">
        <w:rPr>
          <w:rFonts w:ascii="Times New Roman" w:hAnsi="Times New Roman" w:cs="Times New Roman"/>
          <w:iCs/>
          <w:lang w:val="en-GB"/>
        </w:rPr>
        <w:t xml:space="preserve"> </w:t>
      </w:r>
      <w:r w:rsidR="007667C8" w:rsidRPr="007667C8">
        <w:rPr>
          <w:rFonts w:ascii="Times New Roman" w:hAnsi="Times New Roman" w:cs="Times New Roman"/>
          <w:iCs/>
          <w:lang w:val="en-GB"/>
        </w:rPr>
        <w:t xml:space="preserve">with 71(76%) said to be </w:t>
      </w:r>
      <w:r w:rsidR="00720DEB">
        <w:rPr>
          <w:rFonts w:ascii="Times New Roman" w:hAnsi="Times New Roman" w:cs="Times New Roman"/>
          <w:iCs/>
          <w:lang w:val="en-GB"/>
        </w:rPr>
        <w:t xml:space="preserve">directly </w:t>
      </w:r>
      <w:r w:rsidR="007667C8" w:rsidRPr="007667C8">
        <w:rPr>
          <w:rFonts w:ascii="Times New Roman" w:hAnsi="Times New Roman" w:cs="Times New Roman"/>
          <w:iCs/>
          <w:lang w:val="en-GB"/>
        </w:rPr>
        <w:t>related to IE</w:t>
      </w:r>
      <w:r w:rsidR="00B31F7C" w:rsidRPr="007667C8">
        <w:rPr>
          <w:rFonts w:ascii="Times New Roman" w:hAnsi="Times New Roman" w:cs="Times New Roman"/>
          <w:iCs/>
          <w:lang w:val="en-GB"/>
        </w:rPr>
        <w:t>.</w:t>
      </w:r>
      <w:r w:rsidR="003A4DA2" w:rsidRPr="007667C8">
        <w:rPr>
          <w:rFonts w:ascii="Times New Roman" w:hAnsi="Times New Roman" w:cs="Times New Roman"/>
          <w:iCs/>
          <w:lang w:val="en-GB"/>
        </w:rPr>
        <w:fldChar w:fldCharType="begin" w:fldLock="1"/>
      </w:r>
      <w:r w:rsidR="009D54BC">
        <w:rPr>
          <w:rFonts w:ascii="Times New Roman" w:hAnsi="Times New Roman" w:cs="Times New Roman"/>
          <w:iCs/>
          <w:lang w:val="en-GB"/>
        </w:rPr>
        <w:instrText>ADDIN CSL_CITATION {"citationItems":[{"id":"ITEM-1","itemData":{"DOI":"10.1016/j.ijcard.2012.06.059","ISSN":"18741754","abstract":"The ability to protect refined metals from reactive environments is vital to many industrial and academic applications. Current solutions, however, typically introduce several negative effects, including increased thickness and changes in the metal physical properties. In this paper, we demonstrate for the first time the ability of graphene films grown by chemical vapor deposition to protect the surface of the metallic growth substrates of Cu and Cu/Ni alloy from air oxidation. In particular, graphene prevents the formation of any oxide on the protected metal surfaces, thus allowing pure metal surfaces only one atom away from reactive environments. SEM, Raman spectroscopy, and XPS studies show that the metal surface is well protected from oxidation even after heating at 200 °C in air for up to 4 h. Our work further shows that graphene provides effective resistance against hydrogen peroxide. This protection method offers significant advantages and can be used on any metal that catalyzes graphene growth.","author":[{"dropping-particle":"","family":"Thuny","given":"Franck","non-dropping-particle":"","parse-names":false,"suffix":""},{"dropping-particle":"","family":"Hubert","given":"Sandrine","non-dropping-particle":"","parse-names":false,"suffix":""},{"dropping-particle":"","family":"Tribouilloy","given":"Christophe","non-dropping-particle":"","parse-names":false,"suffix":""},{"dropping-particle":"","family":"Dolley","given":"Yvan","non-dropping-particle":"Le","parse-names":false,"suffix":""},{"dropping-particle":"","family":"Casalta","given":"Jean Paul","non-dropping-particle":"","parse-names":false,"suffix":""},{"dropping-particle":"","family":"Riberi","given":"Alberto","non-dropping-particle":"","parse-names":false,"suffix":""},{"dropping-particle":"","family":"Chevalier","given":"Florent","non-dropping-particle":"","parse-names":false,"suffix":""},{"dropping-particle":"","family":"Rusinaru","given":"Dan","non-dropping-particle":"","parse-names":false,"suffix":""},{"dropping-particle":"","family":"Malaquin","given":"Dorothée","non-dropping-particle":"","parse-names":false,"suffix":""},{"dropping-particle":"","family":"Remadi","given":"Jean Paul","non-dropping-particle":"","parse-names":false,"suffix":""},{"dropping-particle":"Ben","family":"Ammar","given":"Ammar","non-dropping-particle":"","parse-names":false,"suffix":""},{"dropping-particle":"","family":"Avierinos","given":"Jean Francois","non-dropping-particle":"","parse-names":false,"suffix":""},{"dropping-particle":"","family":"Collart","given":"Frederic","non-dropping-particle":"","parse-names":false,"suffix":""},{"dropping-particle":"","family":"Raoult","given":"Didier","non-dropping-particle":"","parse-names":false,"suffix":""},{"dropping-particle":"","family":"Habib","given":"Gilbert","non-dropping-particle":"","parse-names":false,"suffix":""}],"container-title":"International Journal of Cardiology","id":"ITEM-1","issue":"2","issued":{"date-parts":[["2013"]]},"page":"129-132","publisher":"Elsevier Ireland Ltd","title":"Sudden death in patients with infective endocarditis: Findings from a large cohort study","type":"article-journal","volume":"162"},"uris":["http://www.mendeley.com/documents/?uuid=ae41e47e-26ff-4f1d-863e-7d2ec3c0fd99"]}],"mendeley":{"formattedCitation":"&lt;sup&gt;10&lt;/sup&gt;","plainTextFormattedCitation":"10","previouslyFormattedCitation":"&lt;sup&gt;10&lt;/sup&gt;"},"properties":{"noteIndex":0},"schema":"https://github.com/citation-style-language/schema/raw/master/csl-citation.json"}</w:instrText>
      </w:r>
      <w:r w:rsidR="003A4DA2" w:rsidRPr="007667C8">
        <w:rPr>
          <w:rFonts w:ascii="Times New Roman" w:hAnsi="Times New Roman" w:cs="Times New Roman"/>
          <w:iCs/>
          <w:lang w:val="en-GB"/>
        </w:rPr>
        <w:fldChar w:fldCharType="separate"/>
      </w:r>
      <w:r w:rsidR="00710726" w:rsidRPr="00710726">
        <w:rPr>
          <w:rFonts w:ascii="Times New Roman" w:hAnsi="Times New Roman" w:cs="Times New Roman"/>
          <w:iCs/>
          <w:noProof/>
          <w:vertAlign w:val="superscript"/>
          <w:lang w:val="en-GB"/>
        </w:rPr>
        <w:t>10</w:t>
      </w:r>
      <w:r w:rsidR="003A4DA2" w:rsidRPr="007667C8">
        <w:rPr>
          <w:rFonts w:ascii="Times New Roman" w:hAnsi="Times New Roman" w:cs="Times New Roman"/>
          <w:iCs/>
          <w:lang w:val="en-GB"/>
        </w:rPr>
        <w:fldChar w:fldCharType="end"/>
      </w:r>
      <w:r w:rsidR="00B31F7C" w:rsidRPr="007667C8">
        <w:rPr>
          <w:rFonts w:ascii="Times New Roman" w:hAnsi="Times New Roman" w:cs="Times New Roman"/>
          <w:iCs/>
          <w:lang w:val="en-GB"/>
        </w:rPr>
        <w:t xml:space="preserve"> </w:t>
      </w:r>
      <w:r w:rsidR="0011237C" w:rsidRPr="007667C8">
        <w:rPr>
          <w:rFonts w:ascii="Times New Roman" w:hAnsi="Times New Roman" w:cs="Times New Roman"/>
          <w:iCs/>
          <w:lang w:val="en-GB"/>
        </w:rPr>
        <w:t>Ten</w:t>
      </w:r>
      <w:r w:rsidR="00B31F7C" w:rsidRPr="007667C8">
        <w:rPr>
          <w:rFonts w:ascii="Times New Roman" w:hAnsi="Times New Roman" w:cs="Times New Roman"/>
          <w:iCs/>
          <w:lang w:val="en-GB"/>
        </w:rPr>
        <w:t xml:space="preserve"> of </w:t>
      </w:r>
      <w:r w:rsidR="007667C8" w:rsidRPr="007667C8">
        <w:rPr>
          <w:rFonts w:ascii="Times New Roman" w:hAnsi="Times New Roman" w:cs="Times New Roman"/>
          <w:iCs/>
          <w:lang w:val="en-GB"/>
        </w:rPr>
        <w:t xml:space="preserve">the </w:t>
      </w:r>
      <w:r w:rsidR="00B31F7C" w:rsidRPr="007667C8">
        <w:rPr>
          <w:rFonts w:ascii="Times New Roman" w:hAnsi="Times New Roman" w:cs="Times New Roman"/>
          <w:iCs/>
          <w:lang w:val="en-GB"/>
        </w:rPr>
        <w:t xml:space="preserve">94 deaths </w:t>
      </w:r>
      <w:r w:rsidR="003A4DA2" w:rsidRPr="007667C8">
        <w:rPr>
          <w:rFonts w:ascii="Times New Roman" w:hAnsi="Times New Roman" w:cs="Times New Roman"/>
          <w:iCs/>
          <w:lang w:val="en-GB"/>
        </w:rPr>
        <w:t>(1</w:t>
      </w:r>
      <w:r w:rsidR="00FB479B" w:rsidRPr="007667C8">
        <w:rPr>
          <w:rFonts w:ascii="Times New Roman" w:hAnsi="Times New Roman" w:cs="Times New Roman"/>
          <w:iCs/>
          <w:lang w:val="en-GB"/>
        </w:rPr>
        <w:t>1</w:t>
      </w:r>
      <w:r w:rsidR="003A4DA2" w:rsidRPr="007667C8">
        <w:rPr>
          <w:rFonts w:ascii="Times New Roman" w:hAnsi="Times New Roman" w:cs="Times New Roman"/>
          <w:iCs/>
          <w:lang w:val="en-GB"/>
        </w:rPr>
        <w:t xml:space="preserve">%) </w:t>
      </w:r>
      <w:r w:rsidR="0011237C" w:rsidRPr="007667C8">
        <w:rPr>
          <w:rFonts w:ascii="Times New Roman" w:hAnsi="Times New Roman" w:cs="Times New Roman"/>
          <w:iCs/>
          <w:lang w:val="en-GB"/>
        </w:rPr>
        <w:t>occurred</w:t>
      </w:r>
      <w:r w:rsidR="00B31F7C" w:rsidRPr="007667C8">
        <w:rPr>
          <w:rFonts w:ascii="Times New Roman" w:hAnsi="Times New Roman" w:cs="Times New Roman"/>
          <w:iCs/>
          <w:lang w:val="en-GB"/>
        </w:rPr>
        <w:t xml:space="preserve"> suddenly, however none </w:t>
      </w:r>
      <w:r w:rsidR="0011237C" w:rsidRPr="007667C8">
        <w:rPr>
          <w:rFonts w:ascii="Times New Roman" w:hAnsi="Times New Roman" w:cs="Times New Roman"/>
          <w:iCs/>
          <w:lang w:val="en-GB"/>
        </w:rPr>
        <w:t xml:space="preserve">of the patients underwent </w:t>
      </w:r>
      <w:r w:rsidR="00B31F7C" w:rsidRPr="007667C8">
        <w:rPr>
          <w:rFonts w:ascii="Times New Roman" w:hAnsi="Times New Roman" w:cs="Times New Roman"/>
          <w:iCs/>
          <w:lang w:val="en-GB"/>
        </w:rPr>
        <w:t>an autopsy</w:t>
      </w:r>
      <w:r w:rsidR="0011237C" w:rsidRPr="007667C8">
        <w:rPr>
          <w:rFonts w:ascii="Times New Roman" w:hAnsi="Times New Roman" w:cs="Times New Roman"/>
          <w:iCs/>
          <w:lang w:val="en-GB"/>
        </w:rPr>
        <w:t xml:space="preserve"> examination</w:t>
      </w:r>
      <w:r w:rsidR="00B31F7C" w:rsidRPr="007667C8">
        <w:rPr>
          <w:rFonts w:ascii="Times New Roman" w:hAnsi="Times New Roman" w:cs="Times New Roman"/>
          <w:iCs/>
          <w:lang w:val="en-GB"/>
        </w:rPr>
        <w:t xml:space="preserve"> to determine the exact cause of death.</w:t>
      </w:r>
      <w:r w:rsidR="003A4DA2" w:rsidRPr="007667C8">
        <w:rPr>
          <w:rFonts w:ascii="Times New Roman" w:hAnsi="Times New Roman" w:cs="Times New Roman"/>
          <w:iCs/>
          <w:lang w:val="en-GB"/>
        </w:rPr>
        <w:fldChar w:fldCharType="begin" w:fldLock="1"/>
      </w:r>
      <w:r w:rsidR="009D54BC">
        <w:rPr>
          <w:rFonts w:ascii="Times New Roman" w:hAnsi="Times New Roman" w:cs="Times New Roman"/>
          <w:iCs/>
          <w:lang w:val="en-GB"/>
        </w:rPr>
        <w:instrText>ADDIN CSL_CITATION {"citationItems":[{"id":"ITEM-1","itemData":{"DOI":"10.1016/j.ijcard.2012.06.059","ISSN":"18741754","abstract":"The ability to protect refined metals from reactive environments is vital to many industrial and academic applications. Current solutions, however, typically introduce several negative effects, including increased thickness and changes in the metal physical properties. In this paper, we demonstrate for the first time the ability of graphene films grown by chemical vapor deposition to protect the surface of the metallic growth substrates of Cu and Cu/Ni alloy from air oxidation. In particular, graphene prevents the formation of any oxide on the protected metal surfaces, thus allowing pure metal surfaces only one atom away from reactive environments. SEM, Raman spectroscopy, and XPS studies show that the metal surface is well protected from oxidation even after heating at 200 °C in air for up to 4 h. Our work further shows that graphene provides effective resistance against hydrogen peroxide. This protection method offers significant advantages and can be used on any metal that catalyzes graphene growth.","author":[{"dropping-particle":"","family":"Thuny","given":"Franck","non-dropping-particle":"","parse-names":false,"suffix":""},{"dropping-particle":"","family":"Hubert","given":"Sandrine","non-dropping-particle":"","parse-names":false,"suffix":""},{"dropping-particle":"","family":"Tribouilloy","given":"Christophe","non-dropping-particle":"","parse-names":false,"suffix":""},{"dropping-particle":"","family":"Dolley","given":"Yvan","non-dropping-particle":"Le","parse-names":false,"suffix":""},{"dropping-particle":"","family":"Casalta","given":"Jean Paul","non-dropping-particle":"","parse-names":false,"suffix":""},{"dropping-particle":"","family":"Riberi","given":"Alberto","non-dropping-particle":"","parse-names":false,"suffix":""},{"dropping-particle":"","family":"Chevalier","given":"Florent","non-dropping-particle":"","parse-names":false,"suffix":""},{"dropping-particle":"","family":"Rusinaru","given":"Dan","non-dropping-particle":"","parse-names":false,"suffix":""},{"dropping-particle":"","family":"Malaquin","given":"Dorothée","non-dropping-particle":"","parse-names":false,"suffix":""},{"dropping-particle":"","family":"Remadi","given":"Jean Paul","non-dropping-particle":"","parse-names":false,"suffix":""},{"dropping-particle":"Ben","family":"Ammar","given":"Ammar","non-dropping-particle":"","parse-names":false,"suffix":""},{"dropping-particle":"","family":"Avierinos","given":"Jean Francois","non-dropping-particle":"","parse-names":false,"suffix":""},{"dropping-particle":"","family":"Collart","given":"Frederic","non-dropping-particle":"","parse-names":false,"suffix":""},{"dropping-particle":"","family":"Raoult","given":"Didier","non-dropping-particle":"","parse-names":false,"suffix":""},{"dropping-particle":"","family":"Habib","given":"Gilbert","non-dropping-particle":"","parse-names":false,"suffix":""}],"container-title":"International Journal of Cardiology","id":"ITEM-1","issue":"2","issued":{"date-parts":[["2013"]]},"page":"129-132","publisher":"Elsevier Ireland Ltd","title":"Sudden death in patients with infective endocarditis: Findings from a large cohort study","type":"article-journal","volume":"162"},"uris":["http://www.mendeley.com/documents/?uuid=ae41e47e-26ff-4f1d-863e-7d2ec3c0fd99"]}],"mendeley":{"formattedCitation":"&lt;sup&gt;10&lt;/sup&gt;","plainTextFormattedCitation":"10","previouslyFormattedCitation":"&lt;sup&gt;10&lt;/sup&gt;"},"properties":{"noteIndex":0},"schema":"https://github.com/citation-style-language/schema/raw/master/csl-citation.json"}</w:instrText>
      </w:r>
      <w:r w:rsidR="003A4DA2" w:rsidRPr="007667C8">
        <w:rPr>
          <w:rFonts w:ascii="Times New Roman" w:hAnsi="Times New Roman" w:cs="Times New Roman"/>
          <w:iCs/>
          <w:lang w:val="en-GB"/>
        </w:rPr>
        <w:fldChar w:fldCharType="separate"/>
      </w:r>
      <w:r w:rsidR="00710726" w:rsidRPr="00710726">
        <w:rPr>
          <w:rFonts w:ascii="Times New Roman" w:hAnsi="Times New Roman" w:cs="Times New Roman"/>
          <w:iCs/>
          <w:noProof/>
          <w:vertAlign w:val="superscript"/>
          <w:lang w:val="en-GB"/>
        </w:rPr>
        <w:t>10</w:t>
      </w:r>
      <w:r w:rsidR="003A4DA2" w:rsidRPr="007667C8">
        <w:rPr>
          <w:rFonts w:ascii="Times New Roman" w:hAnsi="Times New Roman" w:cs="Times New Roman"/>
          <w:iCs/>
          <w:lang w:val="en-GB"/>
        </w:rPr>
        <w:fldChar w:fldCharType="end"/>
      </w:r>
      <w:r w:rsidR="00B31F7C">
        <w:rPr>
          <w:rFonts w:ascii="Times New Roman" w:hAnsi="Times New Roman" w:cs="Times New Roman"/>
          <w:iCs/>
          <w:lang w:val="en-GB"/>
        </w:rPr>
        <w:t xml:space="preserve"> </w:t>
      </w:r>
    </w:p>
    <w:p w14:paraId="46F9BD3F" w14:textId="77777777" w:rsidR="00C126C2" w:rsidRDefault="00C126C2" w:rsidP="004E717A">
      <w:pPr>
        <w:jc w:val="both"/>
        <w:rPr>
          <w:rFonts w:ascii="Times New Roman" w:hAnsi="Times New Roman" w:cs="Times New Roman"/>
          <w:iCs/>
          <w:lang w:val="en-GB"/>
        </w:rPr>
      </w:pPr>
    </w:p>
    <w:p w14:paraId="76D3CF43" w14:textId="7E7EC1CD" w:rsidR="004E717A" w:rsidRPr="00160770" w:rsidRDefault="004E717A" w:rsidP="004E717A">
      <w:pPr>
        <w:jc w:val="both"/>
        <w:rPr>
          <w:rFonts w:ascii="Times New Roman" w:hAnsi="Times New Roman" w:cs="Times New Roman"/>
          <w:lang w:val="en-GB"/>
        </w:rPr>
      </w:pPr>
      <w:r>
        <w:rPr>
          <w:rFonts w:ascii="Times New Roman" w:hAnsi="Times New Roman" w:cs="Times New Roman"/>
          <w:iCs/>
          <w:lang w:val="en-GB"/>
        </w:rPr>
        <w:t xml:space="preserve">Here we present </w:t>
      </w:r>
      <w:r>
        <w:rPr>
          <w:rFonts w:ascii="Times New Roman" w:hAnsi="Times New Roman" w:cs="Times New Roman"/>
          <w:lang w:val="en-GB"/>
        </w:rPr>
        <w:t>our</w:t>
      </w:r>
      <w:r w:rsidRPr="00160770">
        <w:rPr>
          <w:rFonts w:ascii="Times New Roman" w:hAnsi="Times New Roman" w:cs="Times New Roman"/>
          <w:lang w:val="en-GB"/>
        </w:rPr>
        <w:t xml:space="preserve"> experience of </w:t>
      </w:r>
      <w:r>
        <w:rPr>
          <w:rFonts w:ascii="Times New Roman" w:hAnsi="Times New Roman" w:cs="Times New Roman"/>
          <w:lang w:val="en-GB"/>
        </w:rPr>
        <w:t xml:space="preserve">endocarditis </w:t>
      </w:r>
      <w:r w:rsidRPr="00160770">
        <w:rPr>
          <w:rFonts w:ascii="Times New Roman" w:hAnsi="Times New Roman" w:cs="Times New Roman"/>
          <w:lang w:val="en-GB"/>
        </w:rPr>
        <w:t xml:space="preserve">in a </w:t>
      </w:r>
      <w:r w:rsidR="0011237C">
        <w:rPr>
          <w:rFonts w:ascii="Times New Roman" w:hAnsi="Times New Roman" w:cs="Times New Roman"/>
          <w:lang w:val="en-GB"/>
        </w:rPr>
        <w:t xml:space="preserve">large </w:t>
      </w:r>
      <w:r w:rsidRPr="00160770">
        <w:rPr>
          <w:rFonts w:ascii="Times New Roman" w:hAnsi="Times New Roman" w:cs="Times New Roman"/>
          <w:lang w:val="en-GB"/>
        </w:rPr>
        <w:t>UK</w:t>
      </w:r>
      <w:r w:rsidR="0011237C">
        <w:rPr>
          <w:rFonts w:ascii="Times New Roman" w:hAnsi="Times New Roman" w:cs="Times New Roman"/>
          <w:lang w:val="en-GB"/>
        </w:rPr>
        <w:t>-</w:t>
      </w:r>
      <w:r w:rsidRPr="00160770">
        <w:rPr>
          <w:rFonts w:ascii="Times New Roman" w:hAnsi="Times New Roman" w:cs="Times New Roman"/>
          <w:lang w:val="en-GB"/>
        </w:rPr>
        <w:t xml:space="preserve">based </w:t>
      </w:r>
      <w:r>
        <w:rPr>
          <w:rFonts w:ascii="Times New Roman" w:hAnsi="Times New Roman" w:cs="Times New Roman"/>
          <w:lang w:val="en-GB"/>
        </w:rPr>
        <w:t>series of sudden cardiac death</w:t>
      </w:r>
      <w:r w:rsidR="004A0081">
        <w:rPr>
          <w:rFonts w:ascii="Times New Roman" w:hAnsi="Times New Roman" w:cs="Times New Roman"/>
          <w:lang w:val="en-GB"/>
        </w:rPr>
        <w:t xml:space="preserve"> (SCD)</w:t>
      </w:r>
      <w:r>
        <w:rPr>
          <w:rFonts w:ascii="Times New Roman" w:hAnsi="Times New Roman" w:cs="Times New Roman"/>
          <w:lang w:val="en-GB"/>
        </w:rPr>
        <w:t xml:space="preserve">, along with the </w:t>
      </w:r>
      <w:r w:rsidR="00720DEB">
        <w:rPr>
          <w:rFonts w:ascii="Times New Roman" w:hAnsi="Times New Roman" w:cs="Times New Roman"/>
          <w:lang w:val="en-GB"/>
        </w:rPr>
        <w:t>autopsy</w:t>
      </w:r>
      <w:r>
        <w:rPr>
          <w:rFonts w:ascii="Times New Roman" w:hAnsi="Times New Roman" w:cs="Times New Roman"/>
          <w:lang w:val="en-GB"/>
        </w:rPr>
        <w:t xml:space="preserve"> findings associated</w:t>
      </w:r>
      <w:r w:rsidR="0011237C">
        <w:rPr>
          <w:rFonts w:ascii="Times New Roman" w:hAnsi="Times New Roman" w:cs="Times New Roman"/>
          <w:lang w:val="en-GB"/>
        </w:rPr>
        <w:t xml:space="preserve"> with each case. This paper highlights the importance of</w:t>
      </w:r>
      <w:r>
        <w:rPr>
          <w:rFonts w:ascii="Times New Roman" w:hAnsi="Times New Roman" w:cs="Times New Roman"/>
          <w:lang w:val="en-GB"/>
        </w:rPr>
        <w:t xml:space="preserve"> </w:t>
      </w:r>
      <w:r w:rsidR="005C20D3">
        <w:rPr>
          <w:rFonts w:ascii="Times New Roman" w:hAnsi="Times New Roman" w:cs="Times New Roman"/>
          <w:lang w:val="en-GB"/>
        </w:rPr>
        <w:t>th</w:t>
      </w:r>
      <w:r w:rsidR="0011237C">
        <w:rPr>
          <w:rFonts w:ascii="Times New Roman" w:hAnsi="Times New Roman" w:cs="Times New Roman"/>
          <w:lang w:val="en-GB"/>
        </w:rPr>
        <w:t>o</w:t>
      </w:r>
      <w:r w:rsidR="005C20D3">
        <w:rPr>
          <w:rFonts w:ascii="Times New Roman" w:hAnsi="Times New Roman" w:cs="Times New Roman"/>
          <w:lang w:val="en-GB"/>
        </w:rPr>
        <w:t>rough post-mortem examination</w:t>
      </w:r>
      <w:r w:rsidR="00083511">
        <w:rPr>
          <w:rFonts w:ascii="Times New Roman" w:hAnsi="Times New Roman" w:cs="Times New Roman"/>
          <w:lang w:val="en-GB"/>
        </w:rPr>
        <w:t xml:space="preserve"> and detailed pathological examination of the cardiac valves</w:t>
      </w:r>
      <w:r w:rsidR="0011237C">
        <w:rPr>
          <w:rFonts w:ascii="Times New Roman" w:hAnsi="Times New Roman" w:cs="Times New Roman"/>
          <w:lang w:val="en-GB"/>
        </w:rPr>
        <w:t xml:space="preserve"> in all cases of SCD with referral to a cardiac </w:t>
      </w:r>
      <w:r w:rsidR="00720DEB">
        <w:rPr>
          <w:rFonts w:ascii="Times New Roman" w:hAnsi="Times New Roman" w:cs="Times New Roman"/>
          <w:lang w:val="en-GB"/>
        </w:rPr>
        <w:t xml:space="preserve">pathology </w:t>
      </w:r>
      <w:r w:rsidR="0011237C">
        <w:rPr>
          <w:rFonts w:ascii="Times New Roman" w:hAnsi="Times New Roman" w:cs="Times New Roman"/>
          <w:lang w:val="en-GB"/>
        </w:rPr>
        <w:t>specialist recommended in selected cases</w:t>
      </w:r>
      <w:r w:rsidR="005C20D3">
        <w:rPr>
          <w:rFonts w:ascii="Times New Roman" w:hAnsi="Times New Roman" w:cs="Times New Roman"/>
          <w:lang w:val="en-GB"/>
        </w:rPr>
        <w:t xml:space="preserve">. </w:t>
      </w:r>
    </w:p>
    <w:p w14:paraId="70F866E8" w14:textId="77777777" w:rsidR="00F76E58" w:rsidRPr="00160770" w:rsidRDefault="00F76E58">
      <w:pPr>
        <w:rPr>
          <w:rFonts w:ascii="Times New Roman" w:hAnsi="Times New Roman" w:cs="Times New Roman"/>
          <w:b/>
          <w:lang w:val="en-GB"/>
        </w:rPr>
      </w:pPr>
    </w:p>
    <w:p w14:paraId="21AD138E" w14:textId="77777777" w:rsidR="00025051" w:rsidRDefault="00025051">
      <w:pPr>
        <w:rPr>
          <w:rFonts w:ascii="Times New Roman" w:hAnsi="Times New Roman" w:cs="Times New Roman"/>
          <w:b/>
          <w:lang w:val="en-GB"/>
        </w:rPr>
      </w:pPr>
    </w:p>
    <w:p w14:paraId="097DB2A7" w14:textId="40D97481" w:rsidR="009932F1" w:rsidRPr="00160770" w:rsidRDefault="00DD1541">
      <w:pPr>
        <w:rPr>
          <w:rFonts w:ascii="Times New Roman" w:hAnsi="Times New Roman" w:cs="Times New Roman"/>
          <w:b/>
          <w:lang w:val="en-GB"/>
        </w:rPr>
      </w:pPr>
      <w:r>
        <w:rPr>
          <w:rFonts w:ascii="Times New Roman" w:hAnsi="Times New Roman" w:cs="Times New Roman"/>
          <w:b/>
          <w:lang w:val="en-GB"/>
        </w:rPr>
        <w:t xml:space="preserve">2. </w:t>
      </w:r>
      <w:r w:rsidR="009807C3">
        <w:rPr>
          <w:rFonts w:ascii="Times New Roman" w:hAnsi="Times New Roman" w:cs="Times New Roman"/>
          <w:b/>
          <w:lang w:val="en-GB"/>
        </w:rPr>
        <w:t>METHOD</w:t>
      </w:r>
      <w:r w:rsidR="009932F1" w:rsidRPr="00160770">
        <w:rPr>
          <w:rFonts w:ascii="Times New Roman" w:hAnsi="Times New Roman" w:cs="Times New Roman"/>
          <w:b/>
          <w:lang w:val="en-GB"/>
        </w:rPr>
        <w:t>:</w:t>
      </w:r>
    </w:p>
    <w:p w14:paraId="1EDF983B" w14:textId="21D67CEA" w:rsidR="009932F1" w:rsidRPr="009807C3" w:rsidRDefault="00DD1541" w:rsidP="00DF033C">
      <w:pPr>
        <w:jc w:val="both"/>
        <w:rPr>
          <w:rFonts w:ascii="Times New Roman" w:hAnsi="Times New Roman" w:cs="Times New Roman"/>
          <w:b/>
          <w:lang w:val="en-GB"/>
        </w:rPr>
      </w:pPr>
      <w:r>
        <w:rPr>
          <w:rFonts w:ascii="Times New Roman" w:hAnsi="Times New Roman" w:cs="Times New Roman"/>
          <w:b/>
          <w:lang w:val="en-GB"/>
        </w:rPr>
        <w:t xml:space="preserve">2.1 </w:t>
      </w:r>
      <w:r w:rsidR="009932F1" w:rsidRPr="009807C3">
        <w:rPr>
          <w:rFonts w:ascii="Times New Roman" w:hAnsi="Times New Roman" w:cs="Times New Roman"/>
          <w:b/>
          <w:lang w:val="en-GB"/>
        </w:rPr>
        <w:t>Study Population</w:t>
      </w:r>
    </w:p>
    <w:p w14:paraId="447C41E7" w14:textId="45396330" w:rsidR="003B7386" w:rsidRDefault="0089502C" w:rsidP="00DF033C">
      <w:pPr>
        <w:jc w:val="both"/>
        <w:rPr>
          <w:lang w:val="en-GB"/>
        </w:rPr>
      </w:pPr>
      <w:r w:rsidRPr="0089502C">
        <w:rPr>
          <w:rFonts w:ascii="Times New Roman" w:hAnsi="Times New Roman" w:cs="Times New Roman"/>
          <w:lang w:val="en-GB"/>
        </w:rPr>
        <w:t xml:space="preserve">The CRY Centre for Cardiovascular Pathology is a specialist referral centre for cases of suspected SCD across the UK, receiving ~800 cases per year and with a database of </w:t>
      </w:r>
      <w:r w:rsidR="0038528A">
        <w:rPr>
          <w:rFonts w:ascii="Times New Roman" w:hAnsi="Times New Roman" w:cs="Times New Roman"/>
          <w:lang w:val="en-GB"/>
        </w:rPr>
        <w:t xml:space="preserve">over </w:t>
      </w:r>
      <w:r w:rsidRPr="0089502C">
        <w:rPr>
          <w:rFonts w:ascii="Times New Roman" w:hAnsi="Times New Roman" w:cs="Times New Roman"/>
          <w:lang w:val="en-GB"/>
        </w:rPr>
        <w:t xml:space="preserve">6000 cases. </w:t>
      </w:r>
      <w:r w:rsidRPr="007B2AED">
        <w:rPr>
          <w:rFonts w:ascii="Times New Roman" w:hAnsi="Times New Roman" w:cs="Times New Roman"/>
          <w:lang w:val="en-GB"/>
        </w:rPr>
        <w:t>SCD</w:t>
      </w:r>
      <w:r w:rsidR="0038528A" w:rsidRPr="007B2AED">
        <w:rPr>
          <w:rFonts w:ascii="Times New Roman" w:hAnsi="Times New Roman" w:cs="Times New Roman"/>
          <w:lang w:val="en-GB"/>
        </w:rPr>
        <w:t xml:space="preserve"> was defined</w:t>
      </w:r>
      <w:r w:rsidRPr="007B2AED">
        <w:rPr>
          <w:rFonts w:ascii="Times New Roman" w:hAnsi="Times New Roman" w:cs="Times New Roman"/>
          <w:lang w:val="en-GB"/>
        </w:rPr>
        <w:t xml:space="preserve"> as a natural death occurring from a </w:t>
      </w:r>
      <w:r w:rsidR="0038528A" w:rsidRPr="007B2AED">
        <w:rPr>
          <w:rFonts w:ascii="Times New Roman" w:hAnsi="Times New Roman" w:cs="Times New Roman"/>
          <w:lang w:val="en-GB"/>
        </w:rPr>
        <w:t xml:space="preserve">presumed </w:t>
      </w:r>
      <w:r w:rsidRPr="007B2AED">
        <w:rPr>
          <w:rFonts w:ascii="Times New Roman" w:hAnsi="Times New Roman" w:cs="Times New Roman"/>
          <w:lang w:val="en-GB"/>
        </w:rPr>
        <w:t xml:space="preserve">cardiac cause </w:t>
      </w:r>
      <w:r w:rsidR="0038528A" w:rsidRPr="007B2AED">
        <w:rPr>
          <w:rFonts w:ascii="Times New Roman" w:hAnsi="Times New Roman" w:cs="Times New Roman"/>
          <w:lang w:val="en-GB"/>
        </w:rPr>
        <w:t xml:space="preserve">with death </w:t>
      </w:r>
      <w:r w:rsidR="0030330E">
        <w:rPr>
          <w:rFonts w:ascii="Times New Roman" w:hAnsi="Times New Roman" w:cs="Times New Roman"/>
          <w:lang w:val="en-GB"/>
        </w:rPr>
        <w:t xml:space="preserve">occurring </w:t>
      </w:r>
      <w:r w:rsidRPr="007B2AED">
        <w:rPr>
          <w:rFonts w:ascii="Times New Roman" w:hAnsi="Times New Roman" w:cs="Times New Roman"/>
          <w:lang w:val="en-GB"/>
        </w:rPr>
        <w:t xml:space="preserve">within 1 hour of </w:t>
      </w:r>
      <w:r w:rsidR="0038528A" w:rsidRPr="007B2AED">
        <w:rPr>
          <w:rFonts w:ascii="Times New Roman" w:hAnsi="Times New Roman" w:cs="Times New Roman"/>
          <w:lang w:val="en-GB"/>
        </w:rPr>
        <w:t>symptom onset</w:t>
      </w:r>
      <w:r w:rsidRPr="007B2AED">
        <w:rPr>
          <w:rFonts w:ascii="Times New Roman" w:hAnsi="Times New Roman" w:cs="Times New Roman"/>
          <w:lang w:val="en-GB"/>
        </w:rPr>
        <w:t xml:space="preserve"> or within 24 hours of</w:t>
      </w:r>
      <w:r w:rsidR="0038528A" w:rsidRPr="007B2AED">
        <w:rPr>
          <w:rFonts w:ascii="Times New Roman" w:hAnsi="Times New Roman" w:cs="Times New Roman"/>
          <w:lang w:val="en-GB"/>
        </w:rPr>
        <w:t xml:space="preserve"> the individual</w:t>
      </w:r>
      <w:r w:rsidRPr="007B2AED">
        <w:rPr>
          <w:rFonts w:ascii="Times New Roman" w:hAnsi="Times New Roman" w:cs="Times New Roman"/>
          <w:lang w:val="en-GB"/>
        </w:rPr>
        <w:t xml:space="preserve"> last being seen </w:t>
      </w:r>
      <w:r w:rsidR="0038528A" w:rsidRPr="007B2AED">
        <w:rPr>
          <w:rFonts w:ascii="Times New Roman" w:hAnsi="Times New Roman" w:cs="Times New Roman"/>
          <w:lang w:val="en-GB"/>
        </w:rPr>
        <w:t xml:space="preserve">alive and </w:t>
      </w:r>
      <w:r w:rsidRPr="007B2AED">
        <w:rPr>
          <w:rFonts w:ascii="Times New Roman" w:hAnsi="Times New Roman" w:cs="Times New Roman"/>
          <w:lang w:val="en-GB"/>
        </w:rPr>
        <w:t>well.</w:t>
      </w:r>
      <w:r w:rsidRPr="7D3DFF1F">
        <w:rPr>
          <w:lang w:val="en-GB"/>
        </w:rPr>
        <w:t xml:space="preserve"> </w:t>
      </w:r>
    </w:p>
    <w:p w14:paraId="0705CF02" w14:textId="77777777" w:rsidR="003B7386" w:rsidRDefault="003B7386" w:rsidP="00DF033C">
      <w:pPr>
        <w:jc w:val="both"/>
        <w:rPr>
          <w:rFonts w:ascii="Times New Roman" w:hAnsi="Times New Roman" w:cs="Times New Roman"/>
          <w:lang w:val="en-GB"/>
        </w:rPr>
      </w:pPr>
    </w:p>
    <w:p w14:paraId="195E7884" w14:textId="34A58A73" w:rsidR="003B7386" w:rsidRPr="009807C3" w:rsidRDefault="00DD1541" w:rsidP="00DF033C">
      <w:pPr>
        <w:jc w:val="both"/>
        <w:rPr>
          <w:rFonts w:ascii="Times New Roman" w:hAnsi="Times New Roman" w:cs="Times New Roman"/>
          <w:b/>
          <w:lang w:val="en-GB"/>
        </w:rPr>
      </w:pPr>
      <w:r>
        <w:rPr>
          <w:rFonts w:ascii="Times New Roman" w:hAnsi="Times New Roman" w:cs="Times New Roman"/>
          <w:b/>
          <w:lang w:val="en-GB"/>
        </w:rPr>
        <w:t xml:space="preserve">2.2 </w:t>
      </w:r>
      <w:r w:rsidR="003B7386" w:rsidRPr="009807C3">
        <w:rPr>
          <w:rFonts w:ascii="Times New Roman" w:hAnsi="Times New Roman" w:cs="Times New Roman"/>
          <w:b/>
          <w:lang w:val="en-GB"/>
        </w:rPr>
        <w:t>Pathological Examination</w:t>
      </w:r>
    </w:p>
    <w:p w14:paraId="02DFBEF1" w14:textId="4F849CC6" w:rsidR="009932F1" w:rsidRPr="00160770" w:rsidRDefault="00DF033C" w:rsidP="00DF033C">
      <w:pPr>
        <w:jc w:val="both"/>
        <w:rPr>
          <w:rFonts w:ascii="Times New Roman" w:hAnsi="Times New Roman" w:cs="Times New Roman"/>
          <w:lang w:val="en-GB"/>
        </w:rPr>
      </w:pPr>
      <w:r>
        <w:rPr>
          <w:rFonts w:ascii="Times New Roman" w:hAnsi="Times New Roman" w:cs="Times New Roman"/>
          <w:lang w:val="en-GB"/>
        </w:rPr>
        <w:t>Pathological</w:t>
      </w:r>
      <w:r w:rsidR="009932F1" w:rsidRPr="00160770">
        <w:rPr>
          <w:rFonts w:ascii="Times New Roman" w:hAnsi="Times New Roman" w:cs="Times New Roman"/>
          <w:lang w:val="en-GB"/>
        </w:rPr>
        <w:t xml:space="preserve"> examination of all cases </w:t>
      </w:r>
      <w:r w:rsidR="0030330E">
        <w:rPr>
          <w:rFonts w:ascii="Times New Roman" w:hAnsi="Times New Roman" w:cs="Times New Roman"/>
          <w:lang w:val="en-GB"/>
        </w:rPr>
        <w:t>was</w:t>
      </w:r>
      <w:r w:rsidR="009932F1" w:rsidRPr="00160770">
        <w:rPr>
          <w:rFonts w:ascii="Times New Roman" w:hAnsi="Times New Roman" w:cs="Times New Roman"/>
          <w:lang w:val="en-GB"/>
        </w:rPr>
        <w:t xml:space="preserve"> conducted with </w:t>
      </w:r>
      <w:r w:rsidR="0038528A">
        <w:rPr>
          <w:rFonts w:ascii="Times New Roman" w:hAnsi="Times New Roman" w:cs="Times New Roman"/>
          <w:lang w:val="en-GB"/>
        </w:rPr>
        <w:t xml:space="preserve">the </w:t>
      </w:r>
      <w:r w:rsidR="002E5BC1">
        <w:rPr>
          <w:rFonts w:ascii="Times New Roman" w:hAnsi="Times New Roman" w:cs="Times New Roman"/>
          <w:lang w:val="en-GB"/>
        </w:rPr>
        <w:t>permission</w:t>
      </w:r>
      <w:r w:rsidR="009932F1" w:rsidRPr="00160770">
        <w:rPr>
          <w:rFonts w:ascii="Times New Roman" w:hAnsi="Times New Roman" w:cs="Times New Roman"/>
          <w:lang w:val="en-GB"/>
        </w:rPr>
        <w:t xml:space="preserve"> of </w:t>
      </w:r>
      <w:r w:rsidR="0038528A">
        <w:rPr>
          <w:rFonts w:ascii="Times New Roman" w:hAnsi="Times New Roman" w:cs="Times New Roman"/>
          <w:lang w:val="en-GB"/>
        </w:rPr>
        <w:t>Her Majesty’s</w:t>
      </w:r>
      <w:r w:rsidR="009932F1" w:rsidRPr="00160770">
        <w:rPr>
          <w:rFonts w:ascii="Times New Roman" w:hAnsi="Times New Roman" w:cs="Times New Roman"/>
          <w:lang w:val="en-GB"/>
        </w:rPr>
        <w:t xml:space="preserve"> </w:t>
      </w:r>
      <w:r w:rsidR="0038528A">
        <w:rPr>
          <w:rFonts w:ascii="Times New Roman" w:hAnsi="Times New Roman" w:cs="Times New Roman"/>
          <w:lang w:val="en-GB"/>
        </w:rPr>
        <w:t>C</w:t>
      </w:r>
      <w:r w:rsidR="009932F1" w:rsidRPr="00160770">
        <w:rPr>
          <w:rFonts w:ascii="Times New Roman" w:hAnsi="Times New Roman" w:cs="Times New Roman"/>
          <w:lang w:val="en-GB"/>
        </w:rPr>
        <w:t>oroner and next</w:t>
      </w:r>
      <w:r w:rsidR="0038528A">
        <w:rPr>
          <w:rFonts w:ascii="Times New Roman" w:hAnsi="Times New Roman" w:cs="Times New Roman"/>
          <w:lang w:val="en-GB"/>
        </w:rPr>
        <w:t>-</w:t>
      </w:r>
      <w:r w:rsidR="009932F1" w:rsidRPr="00160770">
        <w:rPr>
          <w:rFonts w:ascii="Times New Roman" w:hAnsi="Times New Roman" w:cs="Times New Roman"/>
          <w:lang w:val="en-GB"/>
        </w:rPr>
        <w:t>of</w:t>
      </w:r>
      <w:r w:rsidR="0038528A">
        <w:rPr>
          <w:rFonts w:ascii="Times New Roman" w:hAnsi="Times New Roman" w:cs="Times New Roman"/>
          <w:lang w:val="en-GB"/>
        </w:rPr>
        <w:t>-</w:t>
      </w:r>
      <w:r w:rsidR="009932F1" w:rsidRPr="00160770">
        <w:rPr>
          <w:rFonts w:ascii="Times New Roman" w:hAnsi="Times New Roman" w:cs="Times New Roman"/>
          <w:lang w:val="en-GB"/>
        </w:rPr>
        <w:t xml:space="preserve">kin according to specific guidelines, </w:t>
      </w:r>
      <w:r w:rsidR="0038528A">
        <w:rPr>
          <w:rFonts w:ascii="Times New Roman" w:hAnsi="Times New Roman" w:cs="Times New Roman"/>
          <w:lang w:val="en-GB"/>
        </w:rPr>
        <w:t>and</w:t>
      </w:r>
      <w:r w:rsidR="009932F1" w:rsidRPr="00160770">
        <w:rPr>
          <w:rFonts w:ascii="Times New Roman" w:hAnsi="Times New Roman" w:cs="Times New Roman"/>
          <w:lang w:val="en-GB"/>
        </w:rPr>
        <w:t xml:space="preserve"> all relevant information regarding the deceased </w:t>
      </w:r>
      <w:r w:rsidR="0038528A">
        <w:rPr>
          <w:rFonts w:ascii="Times New Roman" w:hAnsi="Times New Roman" w:cs="Times New Roman"/>
          <w:lang w:val="en-GB"/>
        </w:rPr>
        <w:t xml:space="preserve">is </w:t>
      </w:r>
      <w:r w:rsidR="009932F1" w:rsidRPr="00160770">
        <w:rPr>
          <w:rFonts w:ascii="Times New Roman" w:hAnsi="Times New Roman" w:cs="Times New Roman"/>
          <w:lang w:val="en-GB"/>
        </w:rPr>
        <w:t>provided by the referring pathologist/coroner.</w:t>
      </w:r>
      <w:r w:rsidR="00C47BAC">
        <w:rPr>
          <w:rFonts w:ascii="Times New Roman" w:hAnsi="Times New Roman" w:cs="Times New Roman"/>
          <w:lang w:val="en-GB"/>
        </w:rPr>
        <w:fldChar w:fldCharType="begin" w:fldLock="1"/>
      </w:r>
      <w:r w:rsidR="009D54BC">
        <w:rPr>
          <w:rFonts w:ascii="Times New Roman" w:hAnsi="Times New Roman" w:cs="Times New Roman"/>
          <w:lang w:val="en-GB"/>
        </w:rPr>
        <w:instrText>ADDIN CSL_CITATION {"citationItems":[{"id":"ITEM-1","itemData":{"DOI":"10.1136/jclinpath-2011-200366","abstract":"This article deals with a detailed analysis of the dissection of the heart at autopsy. Since most of causes of death are cardiac it is essential that all pathologists are familiar with the approach to dissection of the heart, taking of blocks for histology and possible analysis of the conduction tissue.","author":[{"dropping-particle":"","family":"Sheppard","given":"Mary N","non-dropping-particle":"","parse-names":false,"suffix":""}],"container-title":"Journal of Clinical Pathology","id":"ITEM-1","issue":"6","issued":{"date-parts":[["2012","6","1"]]},"page":"484 LP  - 495","title":"Approach to the cardiac autopsy","type":"article-journal","volume":"65"},"uris":["http://www.mendeley.com/documents/?uuid=29b87b24-9565-4906-97b1-9258285b181b"]}],"mendeley":{"formattedCitation":"&lt;sup&gt;11&lt;/sup&gt;","plainTextFormattedCitation":"11","previouslyFormattedCitation":"&lt;sup&gt;11&lt;/sup&gt;"},"properties":{"noteIndex":0},"schema":"https://github.com/citation-style-language/schema/raw/master/csl-citation.json"}</w:instrText>
      </w:r>
      <w:r w:rsidR="00C47BAC">
        <w:rPr>
          <w:rFonts w:ascii="Times New Roman" w:hAnsi="Times New Roman" w:cs="Times New Roman"/>
          <w:lang w:val="en-GB"/>
        </w:rPr>
        <w:fldChar w:fldCharType="separate"/>
      </w:r>
      <w:r w:rsidR="00710726" w:rsidRPr="00710726">
        <w:rPr>
          <w:rFonts w:ascii="Times New Roman" w:hAnsi="Times New Roman" w:cs="Times New Roman"/>
          <w:noProof/>
          <w:vertAlign w:val="superscript"/>
          <w:lang w:val="en-GB"/>
        </w:rPr>
        <w:t>11</w:t>
      </w:r>
      <w:r w:rsidR="00C47BAC">
        <w:rPr>
          <w:rFonts w:ascii="Times New Roman" w:hAnsi="Times New Roman" w:cs="Times New Roman"/>
          <w:lang w:val="en-GB"/>
        </w:rPr>
        <w:fldChar w:fldCharType="end"/>
      </w:r>
    </w:p>
    <w:p w14:paraId="4D497738" w14:textId="41C87F78" w:rsidR="001972C4" w:rsidRDefault="001972C4" w:rsidP="00DF033C">
      <w:pPr>
        <w:jc w:val="both"/>
        <w:rPr>
          <w:rFonts w:ascii="Times New Roman" w:hAnsi="Times New Roman" w:cs="Times New Roman"/>
          <w:b/>
          <w:u w:val="single"/>
          <w:lang w:val="en-GB"/>
        </w:rPr>
      </w:pPr>
    </w:p>
    <w:p w14:paraId="7E637728" w14:textId="77777777" w:rsidR="00A1755A" w:rsidRDefault="00A1755A" w:rsidP="00DF033C">
      <w:pPr>
        <w:jc w:val="both"/>
        <w:rPr>
          <w:rFonts w:ascii="Times New Roman" w:hAnsi="Times New Roman" w:cs="Times New Roman"/>
          <w:b/>
          <w:lang w:val="en-GB"/>
        </w:rPr>
      </w:pPr>
    </w:p>
    <w:p w14:paraId="380703D7" w14:textId="77777777" w:rsidR="00A1755A" w:rsidRDefault="00A1755A" w:rsidP="00DF033C">
      <w:pPr>
        <w:jc w:val="both"/>
        <w:rPr>
          <w:rFonts w:ascii="Times New Roman" w:hAnsi="Times New Roman" w:cs="Times New Roman"/>
          <w:b/>
          <w:lang w:val="en-GB"/>
        </w:rPr>
      </w:pPr>
    </w:p>
    <w:p w14:paraId="43CEE76D" w14:textId="2940D6BD" w:rsidR="003B7386" w:rsidRPr="009807C3" w:rsidRDefault="00DD1541" w:rsidP="00DF033C">
      <w:pPr>
        <w:jc w:val="both"/>
        <w:rPr>
          <w:rFonts w:ascii="Times New Roman" w:hAnsi="Times New Roman" w:cs="Times New Roman"/>
          <w:b/>
          <w:lang w:val="en-GB"/>
        </w:rPr>
      </w:pPr>
      <w:r>
        <w:rPr>
          <w:rFonts w:ascii="Times New Roman" w:hAnsi="Times New Roman" w:cs="Times New Roman"/>
          <w:b/>
          <w:lang w:val="en-GB"/>
        </w:rPr>
        <w:t xml:space="preserve">2.3 </w:t>
      </w:r>
      <w:r w:rsidR="003B7386" w:rsidRPr="009807C3">
        <w:rPr>
          <w:rFonts w:ascii="Times New Roman" w:hAnsi="Times New Roman" w:cs="Times New Roman"/>
          <w:b/>
          <w:lang w:val="en-GB"/>
        </w:rPr>
        <w:t>Endocarditis Pathological Diagnosis</w:t>
      </w:r>
    </w:p>
    <w:p w14:paraId="3BAB4E82" w14:textId="7F7B4130" w:rsidR="003B7386" w:rsidRPr="003B7386" w:rsidRDefault="003B7386" w:rsidP="00DF033C">
      <w:pPr>
        <w:jc w:val="both"/>
        <w:rPr>
          <w:rFonts w:ascii="Times New Roman" w:hAnsi="Times New Roman" w:cs="Times New Roman"/>
          <w:lang w:val="en-GB"/>
        </w:rPr>
      </w:pPr>
      <w:r>
        <w:rPr>
          <w:rFonts w:ascii="Times New Roman" w:hAnsi="Times New Roman" w:cs="Times New Roman"/>
          <w:lang w:val="en-GB"/>
        </w:rPr>
        <w:t>Pathological d</w:t>
      </w:r>
      <w:r w:rsidR="00F277C6">
        <w:rPr>
          <w:rFonts w:ascii="Times New Roman" w:hAnsi="Times New Roman" w:cs="Times New Roman"/>
          <w:lang w:val="en-GB"/>
        </w:rPr>
        <w:t>iagnosis of endocarditis was based on both macro</w:t>
      </w:r>
      <w:r w:rsidR="002E5BC1">
        <w:rPr>
          <w:rFonts w:ascii="Times New Roman" w:hAnsi="Times New Roman" w:cs="Times New Roman"/>
          <w:lang w:val="en-GB"/>
        </w:rPr>
        <w:t>scopic</w:t>
      </w:r>
      <w:r w:rsidR="00F277C6">
        <w:rPr>
          <w:rFonts w:ascii="Times New Roman" w:hAnsi="Times New Roman" w:cs="Times New Roman"/>
          <w:lang w:val="en-GB"/>
        </w:rPr>
        <w:t xml:space="preserve"> and micro</w:t>
      </w:r>
      <w:r w:rsidR="002E5BC1">
        <w:rPr>
          <w:rFonts w:ascii="Times New Roman" w:hAnsi="Times New Roman" w:cs="Times New Roman"/>
          <w:lang w:val="en-GB"/>
        </w:rPr>
        <w:t>scopic</w:t>
      </w:r>
      <w:r w:rsidR="00F277C6">
        <w:rPr>
          <w:rFonts w:ascii="Times New Roman" w:hAnsi="Times New Roman" w:cs="Times New Roman"/>
          <w:lang w:val="en-GB"/>
        </w:rPr>
        <w:t xml:space="preserve"> criteria. Macroscopically, diagnosis required the presence of vegetations on the valves and/or an abscess. Microscopically, the presence of inflammation and bacterial colonies were required. For diagnosis of healed </w:t>
      </w:r>
      <w:proofErr w:type="gramStart"/>
      <w:r w:rsidR="00F277C6">
        <w:rPr>
          <w:rFonts w:ascii="Times New Roman" w:hAnsi="Times New Roman" w:cs="Times New Roman"/>
          <w:lang w:val="en-GB"/>
        </w:rPr>
        <w:t>endocarditis</w:t>
      </w:r>
      <w:proofErr w:type="gramEnd"/>
      <w:r w:rsidR="0030330E">
        <w:rPr>
          <w:rFonts w:ascii="Times New Roman" w:hAnsi="Times New Roman" w:cs="Times New Roman"/>
          <w:lang w:val="en-GB"/>
        </w:rPr>
        <w:t xml:space="preserve"> we recorded the presence of</w:t>
      </w:r>
      <w:r w:rsidR="00F277C6">
        <w:rPr>
          <w:rFonts w:ascii="Times New Roman" w:hAnsi="Times New Roman" w:cs="Times New Roman"/>
          <w:lang w:val="en-GB"/>
        </w:rPr>
        <w:t xml:space="preserve"> valve </w:t>
      </w:r>
      <w:r w:rsidR="00AA2DF4">
        <w:rPr>
          <w:rFonts w:ascii="Times New Roman" w:hAnsi="Times New Roman" w:cs="Times New Roman"/>
          <w:lang w:val="en-GB"/>
        </w:rPr>
        <w:t xml:space="preserve">perforation </w:t>
      </w:r>
      <w:r w:rsidR="0030330E">
        <w:rPr>
          <w:rFonts w:ascii="Times New Roman" w:hAnsi="Times New Roman" w:cs="Times New Roman"/>
          <w:lang w:val="en-GB"/>
        </w:rPr>
        <w:t>and/or</w:t>
      </w:r>
      <w:r w:rsidR="00AA2DF4">
        <w:rPr>
          <w:rFonts w:ascii="Times New Roman" w:hAnsi="Times New Roman" w:cs="Times New Roman"/>
          <w:lang w:val="en-GB"/>
        </w:rPr>
        <w:t xml:space="preserve"> </w:t>
      </w:r>
      <w:r w:rsidR="00F277C6">
        <w:rPr>
          <w:rFonts w:ascii="Times New Roman" w:hAnsi="Times New Roman" w:cs="Times New Roman"/>
          <w:lang w:val="en-GB"/>
        </w:rPr>
        <w:t>thickening macroscopically</w:t>
      </w:r>
      <w:r w:rsidR="0030330E">
        <w:rPr>
          <w:rFonts w:ascii="Times New Roman" w:hAnsi="Times New Roman" w:cs="Times New Roman"/>
          <w:lang w:val="en-GB"/>
        </w:rPr>
        <w:t>, and this was confirmed microscopically by the presence of</w:t>
      </w:r>
      <w:r w:rsidR="00F277C6">
        <w:rPr>
          <w:rFonts w:ascii="Times New Roman" w:hAnsi="Times New Roman" w:cs="Times New Roman"/>
          <w:lang w:val="en-GB"/>
        </w:rPr>
        <w:t xml:space="preserve"> fibrosis </w:t>
      </w:r>
      <w:r w:rsidR="00AA2DF4">
        <w:rPr>
          <w:rFonts w:ascii="Times New Roman" w:hAnsi="Times New Roman" w:cs="Times New Roman"/>
          <w:lang w:val="en-GB"/>
        </w:rPr>
        <w:t xml:space="preserve">and </w:t>
      </w:r>
      <w:r w:rsidR="0078594C">
        <w:rPr>
          <w:rFonts w:ascii="Times New Roman" w:hAnsi="Times New Roman" w:cs="Times New Roman"/>
          <w:lang w:val="en-GB"/>
        </w:rPr>
        <w:t xml:space="preserve">a </w:t>
      </w:r>
      <w:r w:rsidR="0030330E">
        <w:rPr>
          <w:rFonts w:ascii="Times New Roman" w:hAnsi="Times New Roman" w:cs="Times New Roman"/>
          <w:lang w:val="en-GB"/>
        </w:rPr>
        <w:t xml:space="preserve">cellular </w:t>
      </w:r>
      <w:r w:rsidR="0078594C">
        <w:rPr>
          <w:rFonts w:ascii="Times New Roman" w:hAnsi="Times New Roman" w:cs="Times New Roman"/>
          <w:lang w:val="en-GB"/>
        </w:rPr>
        <w:t>infiltrate composed of</w:t>
      </w:r>
      <w:r w:rsidR="00AA2DF4">
        <w:rPr>
          <w:rFonts w:ascii="Times New Roman" w:hAnsi="Times New Roman" w:cs="Times New Roman"/>
          <w:lang w:val="en-GB"/>
        </w:rPr>
        <w:t xml:space="preserve"> macrophages and</w:t>
      </w:r>
      <w:r w:rsidR="0030330E">
        <w:rPr>
          <w:rFonts w:ascii="Times New Roman" w:hAnsi="Times New Roman" w:cs="Times New Roman"/>
          <w:lang w:val="en-GB"/>
        </w:rPr>
        <w:t>/or</w:t>
      </w:r>
      <w:r w:rsidR="00AA2DF4">
        <w:rPr>
          <w:rFonts w:ascii="Times New Roman" w:hAnsi="Times New Roman" w:cs="Times New Roman"/>
          <w:lang w:val="en-GB"/>
        </w:rPr>
        <w:t xml:space="preserve"> giants cells</w:t>
      </w:r>
      <w:r w:rsidR="0030330E">
        <w:rPr>
          <w:rFonts w:ascii="Times New Roman" w:hAnsi="Times New Roman" w:cs="Times New Roman"/>
          <w:lang w:val="en-GB"/>
        </w:rPr>
        <w:t>.</w:t>
      </w:r>
    </w:p>
    <w:p w14:paraId="1E20A9D9" w14:textId="77777777" w:rsidR="003B7386" w:rsidRPr="00160770" w:rsidRDefault="003B7386" w:rsidP="00DF033C">
      <w:pPr>
        <w:jc w:val="both"/>
        <w:rPr>
          <w:rFonts w:ascii="Times New Roman" w:hAnsi="Times New Roman" w:cs="Times New Roman"/>
          <w:b/>
          <w:u w:val="single"/>
          <w:lang w:val="en-GB"/>
        </w:rPr>
      </w:pPr>
    </w:p>
    <w:p w14:paraId="4315AEB9" w14:textId="45986930" w:rsidR="00F76E58" w:rsidRPr="009807C3" w:rsidRDefault="00DD1541" w:rsidP="00DF033C">
      <w:pPr>
        <w:jc w:val="both"/>
        <w:rPr>
          <w:rFonts w:ascii="Times New Roman" w:hAnsi="Times New Roman" w:cs="Times New Roman"/>
          <w:b/>
          <w:lang w:val="en-GB"/>
        </w:rPr>
      </w:pPr>
      <w:r>
        <w:rPr>
          <w:rFonts w:ascii="Times New Roman" w:hAnsi="Times New Roman" w:cs="Times New Roman"/>
          <w:b/>
          <w:lang w:val="en-GB"/>
        </w:rPr>
        <w:t xml:space="preserve">2.4 </w:t>
      </w:r>
      <w:r w:rsidR="00E11F0B" w:rsidRPr="009807C3">
        <w:rPr>
          <w:rFonts w:ascii="Times New Roman" w:hAnsi="Times New Roman" w:cs="Times New Roman"/>
          <w:b/>
          <w:lang w:val="en-GB"/>
        </w:rPr>
        <w:t>Subjects</w:t>
      </w:r>
    </w:p>
    <w:p w14:paraId="5F624E48" w14:textId="24ADF8B7" w:rsidR="003B7386" w:rsidRDefault="00E11F0B" w:rsidP="00DF033C">
      <w:pPr>
        <w:jc w:val="both"/>
        <w:rPr>
          <w:rFonts w:ascii="Times New Roman" w:hAnsi="Times New Roman" w:cs="Times New Roman"/>
          <w:lang w:val="en-GB"/>
        </w:rPr>
      </w:pPr>
      <w:r w:rsidRPr="003929E6">
        <w:rPr>
          <w:rFonts w:ascii="Times New Roman" w:hAnsi="Times New Roman" w:cs="Times New Roman"/>
          <w:color w:val="000000" w:themeColor="text1"/>
          <w:lang w:val="en-GB"/>
        </w:rPr>
        <w:t xml:space="preserve">An extraction of the </w:t>
      </w:r>
      <w:r w:rsidR="0030330E" w:rsidRPr="003929E6">
        <w:rPr>
          <w:rFonts w:ascii="Times New Roman" w:hAnsi="Times New Roman" w:cs="Times New Roman"/>
          <w:color w:val="000000" w:themeColor="text1"/>
          <w:lang w:val="en-GB"/>
        </w:rPr>
        <w:t xml:space="preserve">UK </w:t>
      </w:r>
      <w:r w:rsidR="002E5BC1" w:rsidRPr="003929E6">
        <w:rPr>
          <w:rFonts w:ascii="Times New Roman" w:hAnsi="Times New Roman" w:cs="Times New Roman"/>
          <w:color w:val="000000" w:themeColor="text1"/>
          <w:lang w:val="en-GB"/>
        </w:rPr>
        <w:t xml:space="preserve">national SCD </w:t>
      </w:r>
      <w:r w:rsidRPr="003929E6">
        <w:rPr>
          <w:rFonts w:ascii="Times New Roman" w:hAnsi="Times New Roman" w:cs="Times New Roman"/>
          <w:color w:val="000000" w:themeColor="text1"/>
          <w:lang w:val="en-GB"/>
        </w:rPr>
        <w:t xml:space="preserve">database filtering for </w:t>
      </w:r>
      <w:r w:rsidR="00D33753" w:rsidRPr="003929E6">
        <w:rPr>
          <w:rFonts w:ascii="Times New Roman" w:hAnsi="Times New Roman" w:cs="Times New Roman"/>
          <w:color w:val="000000" w:themeColor="text1"/>
          <w:lang w:val="en-GB"/>
        </w:rPr>
        <w:t>“</w:t>
      </w:r>
      <w:r w:rsidR="000F2EC8" w:rsidRPr="003929E6">
        <w:rPr>
          <w:rFonts w:ascii="Times New Roman" w:hAnsi="Times New Roman" w:cs="Times New Roman"/>
          <w:color w:val="000000" w:themeColor="text1"/>
          <w:lang w:val="en-GB"/>
        </w:rPr>
        <w:t>endocarditis</w:t>
      </w:r>
      <w:r w:rsidR="00D33753" w:rsidRPr="003929E6">
        <w:rPr>
          <w:rFonts w:ascii="Times New Roman" w:hAnsi="Times New Roman" w:cs="Times New Roman"/>
          <w:color w:val="000000" w:themeColor="text1"/>
          <w:lang w:val="en-GB"/>
        </w:rPr>
        <w:t>”</w:t>
      </w:r>
      <w:r w:rsidRPr="003929E6">
        <w:rPr>
          <w:rFonts w:ascii="Times New Roman" w:hAnsi="Times New Roman" w:cs="Times New Roman"/>
          <w:i/>
          <w:color w:val="000000" w:themeColor="text1"/>
          <w:lang w:val="en-GB"/>
        </w:rPr>
        <w:t xml:space="preserve"> </w:t>
      </w:r>
      <w:r w:rsidRPr="003929E6">
        <w:rPr>
          <w:rFonts w:ascii="Times New Roman" w:hAnsi="Times New Roman" w:cs="Times New Roman"/>
          <w:color w:val="000000" w:themeColor="text1"/>
          <w:lang w:val="en-GB"/>
        </w:rPr>
        <w:t xml:space="preserve">as the cause of death </w:t>
      </w:r>
      <w:r w:rsidR="00D33753" w:rsidRPr="003929E6">
        <w:rPr>
          <w:rFonts w:ascii="Times New Roman" w:hAnsi="Times New Roman" w:cs="Times New Roman"/>
          <w:color w:val="000000" w:themeColor="text1"/>
          <w:lang w:val="en-GB"/>
        </w:rPr>
        <w:t xml:space="preserve">was undertaken </w:t>
      </w:r>
      <w:r w:rsidR="002E5BC1" w:rsidRPr="003929E6">
        <w:rPr>
          <w:rFonts w:ascii="Times New Roman" w:hAnsi="Times New Roman" w:cs="Times New Roman"/>
          <w:color w:val="000000" w:themeColor="text1"/>
          <w:lang w:val="en-GB"/>
        </w:rPr>
        <w:t xml:space="preserve">on </w:t>
      </w:r>
      <w:r w:rsidR="0030330E" w:rsidRPr="003929E6">
        <w:rPr>
          <w:rFonts w:ascii="Times New Roman" w:hAnsi="Times New Roman" w:cs="Times New Roman"/>
          <w:color w:val="000000" w:themeColor="text1"/>
          <w:lang w:val="en-GB"/>
        </w:rPr>
        <w:t xml:space="preserve">all </w:t>
      </w:r>
      <w:r w:rsidR="002E5BC1" w:rsidRPr="003929E6">
        <w:rPr>
          <w:rFonts w:ascii="Times New Roman" w:hAnsi="Times New Roman" w:cs="Times New Roman"/>
          <w:color w:val="000000" w:themeColor="text1"/>
          <w:lang w:val="en-GB"/>
        </w:rPr>
        <w:t xml:space="preserve">prospectively collected cases </w:t>
      </w:r>
      <w:r w:rsidR="000F2EC8" w:rsidRPr="003929E6">
        <w:rPr>
          <w:rFonts w:ascii="Times New Roman" w:hAnsi="Times New Roman" w:cs="Times New Roman"/>
          <w:color w:val="000000" w:themeColor="text1"/>
          <w:lang w:val="en-GB"/>
        </w:rPr>
        <w:t>between 1994</w:t>
      </w:r>
      <w:r w:rsidR="001E50A5" w:rsidRPr="003929E6">
        <w:rPr>
          <w:rFonts w:ascii="Times New Roman" w:hAnsi="Times New Roman" w:cs="Times New Roman"/>
          <w:color w:val="000000" w:themeColor="text1"/>
          <w:lang w:val="en-GB"/>
        </w:rPr>
        <w:t xml:space="preserve"> and </w:t>
      </w:r>
      <w:r w:rsidR="000F2EC8" w:rsidRPr="003929E6">
        <w:rPr>
          <w:rFonts w:ascii="Times New Roman" w:hAnsi="Times New Roman" w:cs="Times New Roman"/>
          <w:color w:val="000000" w:themeColor="text1"/>
          <w:lang w:val="en-GB"/>
        </w:rPr>
        <w:t>20</w:t>
      </w:r>
      <w:r w:rsidR="009A0FE4" w:rsidRPr="003929E6">
        <w:rPr>
          <w:rFonts w:ascii="Times New Roman" w:hAnsi="Times New Roman" w:cs="Times New Roman"/>
          <w:color w:val="000000" w:themeColor="text1"/>
          <w:lang w:val="en-GB"/>
        </w:rPr>
        <w:t>20</w:t>
      </w:r>
      <w:r w:rsidRPr="00160770">
        <w:rPr>
          <w:rFonts w:ascii="Times New Roman" w:hAnsi="Times New Roman" w:cs="Times New Roman"/>
          <w:lang w:val="en-GB"/>
        </w:rPr>
        <w:t>. The resulting cases were anal</w:t>
      </w:r>
      <w:r w:rsidR="007E0095">
        <w:rPr>
          <w:rFonts w:ascii="Times New Roman" w:hAnsi="Times New Roman" w:cs="Times New Roman"/>
          <w:lang w:val="en-GB"/>
        </w:rPr>
        <w:t xml:space="preserve">ysed for </w:t>
      </w:r>
      <w:r w:rsidR="00505779">
        <w:rPr>
          <w:rFonts w:ascii="Times New Roman" w:hAnsi="Times New Roman" w:cs="Times New Roman"/>
          <w:lang w:val="en-GB"/>
        </w:rPr>
        <w:t>epidemiological information</w:t>
      </w:r>
      <w:r w:rsidR="007E0095">
        <w:rPr>
          <w:rFonts w:ascii="Times New Roman" w:hAnsi="Times New Roman" w:cs="Times New Roman"/>
          <w:lang w:val="en-GB"/>
        </w:rPr>
        <w:t>,</w:t>
      </w:r>
      <w:r w:rsidR="00505779">
        <w:rPr>
          <w:rFonts w:ascii="Times New Roman" w:hAnsi="Times New Roman" w:cs="Times New Roman"/>
          <w:lang w:val="en-GB"/>
        </w:rPr>
        <w:t xml:space="preserve"> available clinical history and pathological findings.</w:t>
      </w:r>
      <w:r w:rsidR="002F6571">
        <w:rPr>
          <w:rFonts w:ascii="Times New Roman" w:hAnsi="Times New Roman" w:cs="Times New Roman"/>
          <w:lang w:val="en-GB"/>
        </w:rPr>
        <w:t xml:space="preserve"> </w:t>
      </w:r>
      <w:r w:rsidR="00F846EC">
        <w:rPr>
          <w:rFonts w:ascii="Times New Roman" w:hAnsi="Times New Roman" w:cs="Times New Roman"/>
          <w:lang w:val="en-GB"/>
        </w:rPr>
        <w:t>Data is presented as number (%) with averages as mean (± standard deviation).</w:t>
      </w:r>
    </w:p>
    <w:p w14:paraId="1FBD71EE" w14:textId="74E14395" w:rsidR="003B7386" w:rsidRDefault="003B7386" w:rsidP="00DF033C">
      <w:pPr>
        <w:jc w:val="both"/>
        <w:rPr>
          <w:rFonts w:ascii="Times New Roman" w:hAnsi="Times New Roman" w:cs="Times New Roman"/>
          <w:lang w:val="en-GB"/>
        </w:rPr>
      </w:pPr>
    </w:p>
    <w:p w14:paraId="351C5F36" w14:textId="77777777" w:rsidR="00505779" w:rsidRDefault="00505779">
      <w:pPr>
        <w:rPr>
          <w:rFonts w:ascii="Times New Roman" w:hAnsi="Times New Roman" w:cs="Times New Roman"/>
          <w:lang w:val="en-GB"/>
        </w:rPr>
      </w:pPr>
    </w:p>
    <w:p w14:paraId="0A2AA81A" w14:textId="18C8F232" w:rsidR="002F6571" w:rsidRDefault="00DD1541">
      <w:pPr>
        <w:rPr>
          <w:rFonts w:ascii="Times New Roman" w:hAnsi="Times New Roman" w:cs="Times New Roman"/>
          <w:b/>
          <w:lang w:val="en-GB"/>
        </w:rPr>
      </w:pPr>
      <w:r>
        <w:rPr>
          <w:rFonts w:ascii="Times New Roman" w:hAnsi="Times New Roman" w:cs="Times New Roman"/>
          <w:b/>
          <w:lang w:val="en-GB"/>
        </w:rPr>
        <w:t xml:space="preserve">3. </w:t>
      </w:r>
      <w:r w:rsidR="009807C3">
        <w:rPr>
          <w:rFonts w:ascii="Times New Roman" w:hAnsi="Times New Roman" w:cs="Times New Roman"/>
          <w:b/>
          <w:lang w:val="en-GB"/>
        </w:rPr>
        <w:t>RESULTS</w:t>
      </w:r>
      <w:r w:rsidR="00006D6E" w:rsidRPr="00160770">
        <w:rPr>
          <w:rFonts w:ascii="Times New Roman" w:hAnsi="Times New Roman" w:cs="Times New Roman"/>
          <w:b/>
          <w:lang w:val="en-GB"/>
        </w:rPr>
        <w:t>:</w:t>
      </w:r>
    </w:p>
    <w:p w14:paraId="217F9276" w14:textId="05790E11" w:rsidR="002F6571" w:rsidRPr="004F41EC" w:rsidRDefault="003629D8" w:rsidP="00CD1C83">
      <w:pPr>
        <w:jc w:val="both"/>
        <w:rPr>
          <w:rFonts w:ascii="Times New Roman" w:hAnsi="Times New Roman" w:cs="Times New Roman"/>
          <w:b/>
          <w:lang w:val="en-GB"/>
        </w:rPr>
      </w:pPr>
      <w:r>
        <w:rPr>
          <w:rFonts w:ascii="Times New Roman" w:hAnsi="Times New Roman" w:cs="Times New Roman"/>
          <w:lang w:val="en-GB"/>
        </w:rPr>
        <w:t>From over 6000</w:t>
      </w:r>
      <w:r w:rsidR="008269FC">
        <w:rPr>
          <w:rFonts w:ascii="Times New Roman" w:hAnsi="Times New Roman" w:cs="Times New Roman"/>
          <w:lang w:val="en-GB"/>
        </w:rPr>
        <w:t xml:space="preserve"> cases present in the CRY Database of </w:t>
      </w:r>
      <w:r w:rsidR="00F846EC">
        <w:rPr>
          <w:rFonts w:ascii="Times New Roman" w:hAnsi="Times New Roman" w:cs="Times New Roman"/>
          <w:lang w:val="en-GB"/>
        </w:rPr>
        <w:t>SCD</w:t>
      </w:r>
      <w:r w:rsidR="008269FC">
        <w:rPr>
          <w:rFonts w:ascii="Times New Roman" w:hAnsi="Times New Roman" w:cs="Times New Roman"/>
          <w:lang w:val="en-GB"/>
        </w:rPr>
        <w:t xml:space="preserve">, </w:t>
      </w:r>
      <w:r>
        <w:rPr>
          <w:rFonts w:ascii="Times New Roman" w:hAnsi="Times New Roman" w:cs="Times New Roman"/>
          <w:lang w:val="en-GB"/>
        </w:rPr>
        <w:t xml:space="preserve">there were </w:t>
      </w:r>
      <w:r w:rsidR="007C3392">
        <w:rPr>
          <w:rFonts w:ascii="Times New Roman" w:hAnsi="Times New Roman" w:cs="Times New Roman"/>
          <w:lang w:val="en-GB"/>
        </w:rPr>
        <w:t>3</w:t>
      </w:r>
      <w:r w:rsidR="003929E6">
        <w:rPr>
          <w:rFonts w:ascii="Times New Roman" w:hAnsi="Times New Roman" w:cs="Times New Roman"/>
          <w:lang w:val="en-GB"/>
        </w:rPr>
        <w:t>0</w:t>
      </w:r>
      <w:r w:rsidR="008269FC">
        <w:rPr>
          <w:rFonts w:ascii="Times New Roman" w:hAnsi="Times New Roman" w:cs="Times New Roman"/>
          <w:lang w:val="en-GB"/>
        </w:rPr>
        <w:t xml:space="preserve"> cases </w:t>
      </w:r>
      <w:r>
        <w:rPr>
          <w:rFonts w:ascii="Times New Roman" w:hAnsi="Times New Roman" w:cs="Times New Roman"/>
          <w:lang w:val="en-GB"/>
        </w:rPr>
        <w:t>with a recorded cause of death of “endocarditis”. The data from these cases were extracted and initially assessed on the basis of patient demographics and available clinical information</w:t>
      </w:r>
      <w:r w:rsidR="004F41EC">
        <w:rPr>
          <w:rFonts w:ascii="Times New Roman" w:hAnsi="Times New Roman" w:cs="Times New Roman"/>
          <w:lang w:val="en-GB"/>
        </w:rPr>
        <w:t>. Sex breakdown identified</w:t>
      </w:r>
      <w:r w:rsidR="00C8025D">
        <w:rPr>
          <w:rFonts w:ascii="Times New Roman" w:hAnsi="Times New Roman" w:cs="Times New Roman"/>
          <w:lang w:val="en-GB"/>
        </w:rPr>
        <w:t xml:space="preserve"> a</w:t>
      </w:r>
      <w:r w:rsidR="004F41EC">
        <w:rPr>
          <w:rFonts w:ascii="Times New Roman" w:hAnsi="Times New Roman" w:cs="Times New Roman"/>
          <w:lang w:val="en-GB"/>
        </w:rPr>
        <w:t xml:space="preserve"> </w:t>
      </w:r>
      <w:r w:rsidR="00C8025D">
        <w:rPr>
          <w:rFonts w:ascii="Times New Roman" w:hAnsi="Times New Roman" w:cs="Times New Roman"/>
          <w:lang w:val="en-GB"/>
        </w:rPr>
        <w:t>higher</w:t>
      </w:r>
      <w:r w:rsidR="004F41EC">
        <w:rPr>
          <w:rFonts w:ascii="Times New Roman" w:hAnsi="Times New Roman" w:cs="Times New Roman"/>
          <w:lang w:val="en-GB"/>
        </w:rPr>
        <w:t xml:space="preserve"> ratio of male (1</w:t>
      </w:r>
      <w:r w:rsidR="00C8025D">
        <w:rPr>
          <w:rFonts w:ascii="Times New Roman" w:hAnsi="Times New Roman" w:cs="Times New Roman"/>
          <w:lang w:val="en-GB"/>
        </w:rPr>
        <w:t>9</w:t>
      </w:r>
      <w:r w:rsidR="004F41EC">
        <w:rPr>
          <w:rFonts w:ascii="Times New Roman" w:hAnsi="Times New Roman" w:cs="Times New Roman"/>
          <w:lang w:val="en-GB"/>
        </w:rPr>
        <w:t xml:space="preserve"> cases) to female (</w:t>
      </w:r>
      <w:r w:rsidR="00C8025D">
        <w:rPr>
          <w:rFonts w:ascii="Times New Roman" w:hAnsi="Times New Roman" w:cs="Times New Roman"/>
          <w:lang w:val="en-GB"/>
        </w:rPr>
        <w:t>1</w:t>
      </w:r>
      <w:r w:rsidR="00700802">
        <w:rPr>
          <w:rFonts w:ascii="Times New Roman" w:hAnsi="Times New Roman" w:cs="Times New Roman"/>
          <w:lang w:val="en-GB"/>
        </w:rPr>
        <w:t>1</w:t>
      </w:r>
      <w:r w:rsidR="004F41EC">
        <w:rPr>
          <w:rFonts w:ascii="Times New Roman" w:hAnsi="Times New Roman" w:cs="Times New Roman"/>
          <w:lang w:val="en-GB"/>
        </w:rPr>
        <w:t xml:space="preserve"> cases)</w:t>
      </w:r>
      <w:r w:rsidR="00F846EC">
        <w:rPr>
          <w:rFonts w:ascii="Times New Roman" w:hAnsi="Times New Roman" w:cs="Times New Roman"/>
          <w:lang w:val="en-GB"/>
        </w:rPr>
        <w:t xml:space="preserve"> patients with a m</w:t>
      </w:r>
      <w:r w:rsidR="004F41EC">
        <w:rPr>
          <w:rFonts w:ascii="Times New Roman" w:hAnsi="Times New Roman" w:cs="Times New Roman"/>
          <w:lang w:val="en-GB"/>
        </w:rPr>
        <w:t xml:space="preserve">ean age of </w:t>
      </w:r>
      <w:r w:rsidR="00C8025D">
        <w:rPr>
          <w:rFonts w:ascii="Times New Roman" w:hAnsi="Times New Roman" w:cs="Times New Roman"/>
        </w:rPr>
        <w:t>36.</w:t>
      </w:r>
      <w:r w:rsidR="003929E6">
        <w:rPr>
          <w:rFonts w:ascii="Times New Roman" w:hAnsi="Times New Roman" w:cs="Times New Roman"/>
        </w:rPr>
        <w:t>2</w:t>
      </w:r>
      <w:r w:rsidR="00C8025D">
        <w:rPr>
          <w:rFonts w:ascii="Times New Roman" w:hAnsi="Times New Roman" w:cs="Times New Roman"/>
        </w:rPr>
        <w:t xml:space="preserve"> (± </w:t>
      </w:r>
      <w:r w:rsidR="003929E6">
        <w:rPr>
          <w:rFonts w:ascii="Times New Roman" w:hAnsi="Times New Roman" w:cs="Times New Roman"/>
        </w:rPr>
        <w:t>20.1</w:t>
      </w:r>
      <w:r w:rsidR="00C8025D">
        <w:rPr>
          <w:rFonts w:ascii="Times New Roman" w:hAnsi="Times New Roman" w:cs="Times New Roman"/>
        </w:rPr>
        <w:t>) years</w:t>
      </w:r>
      <w:r w:rsidR="004F41EC">
        <w:rPr>
          <w:rFonts w:ascii="Times New Roman" w:hAnsi="Times New Roman" w:cs="Times New Roman"/>
          <w:lang w:val="en-GB"/>
        </w:rPr>
        <w:t>. Clinical history identified that 1</w:t>
      </w:r>
      <w:r w:rsidR="00201E61">
        <w:rPr>
          <w:rFonts w:ascii="Times New Roman" w:hAnsi="Times New Roman" w:cs="Times New Roman"/>
          <w:lang w:val="en-GB"/>
        </w:rPr>
        <w:t>6</w:t>
      </w:r>
      <w:r w:rsidR="004F41EC">
        <w:rPr>
          <w:rFonts w:ascii="Times New Roman" w:hAnsi="Times New Roman" w:cs="Times New Roman"/>
          <w:lang w:val="en-GB"/>
        </w:rPr>
        <w:t xml:space="preserve"> individuals (5</w:t>
      </w:r>
      <w:r w:rsidR="00700802">
        <w:rPr>
          <w:rFonts w:ascii="Times New Roman" w:hAnsi="Times New Roman" w:cs="Times New Roman"/>
          <w:lang w:val="en-GB"/>
        </w:rPr>
        <w:t>3</w:t>
      </w:r>
      <w:r w:rsidR="004F41EC">
        <w:rPr>
          <w:rFonts w:ascii="Times New Roman" w:hAnsi="Times New Roman" w:cs="Times New Roman"/>
          <w:lang w:val="en-GB"/>
        </w:rPr>
        <w:t>%) had reported prior symptoms which included fever, lethargy, chest pain and shortness of breath</w:t>
      </w:r>
      <w:r w:rsidR="00E5318D">
        <w:rPr>
          <w:rFonts w:ascii="Times New Roman" w:hAnsi="Times New Roman" w:cs="Times New Roman"/>
          <w:lang w:val="en-GB"/>
        </w:rPr>
        <w:t xml:space="preserve">. Five </w:t>
      </w:r>
      <w:r w:rsidR="00B92417">
        <w:rPr>
          <w:rFonts w:ascii="Times New Roman" w:hAnsi="Times New Roman" w:cs="Times New Roman"/>
          <w:lang w:val="en-GB"/>
        </w:rPr>
        <w:t>of these</w:t>
      </w:r>
      <w:r w:rsidR="004F41EC">
        <w:rPr>
          <w:rFonts w:ascii="Times New Roman" w:hAnsi="Times New Roman" w:cs="Times New Roman"/>
          <w:lang w:val="en-GB"/>
        </w:rPr>
        <w:t xml:space="preserve"> individuals had a pre</w:t>
      </w:r>
      <w:r w:rsidR="00E5318D">
        <w:rPr>
          <w:rFonts w:ascii="Times New Roman" w:hAnsi="Times New Roman" w:cs="Times New Roman"/>
          <w:lang w:val="en-GB"/>
        </w:rPr>
        <w:t>vious</w:t>
      </w:r>
      <w:r w:rsidR="004F41EC">
        <w:rPr>
          <w:rFonts w:ascii="Times New Roman" w:hAnsi="Times New Roman" w:cs="Times New Roman"/>
          <w:lang w:val="en-GB"/>
        </w:rPr>
        <w:t xml:space="preserve"> diagnosis of endocarditis</w:t>
      </w:r>
      <w:r w:rsidR="00E5318D">
        <w:rPr>
          <w:rFonts w:ascii="Times New Roman" w:hAnsi="Times New Roman" w:cs="Times New Roman"/>
          <w:lang w:val="en-GB"/>
        </w:rPr>
        <w:t xml:space="preserve"> whereas 4 had a premortem clinical diagnosis of endocarditis and died in hospital shortly following. However, cause of death was not provided by the doctors in these instances and the cases were referred for post-mortem and subsequent specialist cardiac review. </w:t>
      </w:r>
    </w:p>
    <w:p w14:paraId="66CAABAC" w14:textId="77777777" w:rsidR="00824135" w:rsidRDefault="00824135" w:rsidP="00CD1C83">
      <w:pPr>
        <w:jc w:val="both"/>
        <w:rPr>
          <w:rFonts w:ascii="Times New Roman" w:hAnsi="Times New Roman" w:cs="Times New Roman"/>
          <w:lang w:val="en-GB"/>
        </w:rPr>
      </w:pPr>
    </w:p>
    <w:p w14:paraId="25C44A54" w14:textId="5E521A80" w:rsidR="00CB1B0E" w:rsidRDefault="00C20BBC" w:rsidP="00CD1C83">
      <w:pPr>
        <w:jc w:val="both"/>
        <w:rPr>
          <w:rFonts w:ascii="Times New Roman" w:hAnsi="Times New Roman" w:cs="Times New Roman"/>
          <w:lang w:val="en-GB"/>
        </w:rPr>
      </w:pPr>
      <w:r>
        <w:rPr>
          <w:rFonts w:ascii="Times New Roman" w:hAnsi="Times New Roman" w:cs="Times New Roman"/>
          <w:lang w:val="en-GB"/>
        </w:rPr>
        <w:t>The c</w:t>
      </w:r>
      <w:r w:rsidR="00AF4846">
        <w:rPr>
          <w:rFonts w:ascii="Times New Roman" w:hAnsi="Times New Roman" w:cs="Times New Roman"/>
          <w:lang w:val="en-GB"/>
        </w:rPr>
        <w:t>ohort</w:t>
      </w:r>
      <w:r>
        <w:rPr>
          <w:rFonts w:ascii="Times New Roman" w:hAnsi="Times New Roman" w:cs="Times New Roman"/>
          <w:lang w:val="en-GB"/>
        </w:rPr>
        <w:t xml:space="preserve"> w</w:t>
      </w:r>
      <w:r w:rsidR="00AF4846">
        <w:rPr>
          <w:rFonts w:ascii="Times New Roman" w:hAnsi="Times New Roman" w:cs="Times New Roman"/>
          <w:lang w:val="en-GB"/>
        </w:rPr>
        <w:t>as</w:t>
      </w:r>
      <w:r>
        <w:rPr>
          <w:rFonts w:ascii="Times New Roman" w:hAnsi="Times New Roman" w:cs="Times New Roman"/>
          <w:lang w:val="en-GB"/>
        </w:rPr>
        <w:t xml:space="preserve"> </w:t>
      </w:r>
      <w:r w:rsidR="00F846EC">
        <w:rPr>
          <w:rFonts w:ascii="Times New Roman" w:hAnsi="Times New Roman" w:cs="Times New Roman"/>
          <w:lang w:val="en-GB"/>
        </w:rPr>
        <w:t xml:space="preserve">divided </w:t>
      </w:r>
      <w:r>
        <w:rPr>
          <w:rFonts w:ascii="Times New Roman" w:hAnsi="Times New Roman" w:cs="Times New Roman"/>
          <w:lang w:val="en-GB"/>
        </w:rPr>
        <w:t xml:space="preserve">into two groups based on </w:t>
      </w:r>
      <w:r w:rsidR="00D233B4">
        <w:rPr>
          <w:rFonts w:ascii="Times New Roman" w:hAnsi="Times New Roman" w:cs="Times New Roman"/>
          <w:lang w:val="en-GB"/>
        </w:rPr>
        <w:t xml:space="preserve">the nature of the valve; </w:t>
      </w:r>
      <w:r w:rsidR="00AF4846">
        <w:rPr>
          <w:rFonts w:ascii="Times New Roman" w:hAnsi="Times New Roman" w:cs="Times New Roman"/>
          <w:lang w:val="en-GB"/>
        </w:rPr>
        <w:t>group 1 were cases</w:t>
      </w:r>
      <w:r>
        <w:rPr>
          <w:rFonts w:ascii="Times New Roman" w:hAnsi="Times New Roman" w:cs="Times New Roman"/>
          <w:lang w:val="en-GB"/>
        </w:rPr>
        <w:t xml:space="preserve"> with </w:t>
      </w:r>
      <w:r w:rsidR="00D233B4">
        <w:rPr>
          <w:rFonts w:ascii="Times New Roman" w:hAnsi="Times New Roman" w:cs="Times New Roman"/>
          <w:lang w:val="en-GB"/>
        </w:rPr>
        <w:t xml:space="preserve">native valves </w:t>
      </w:r>
      <w:r>
        <w:rPr>
          <w:rFonts w:ascii="Times New Roman" w:hAnsi="Times New Roman" w:cs="Times New Roman"/>
          <w:lang w:val="en-GB"/>
        </w:rPr>
        <w:t>(</w:t>
      </w:r>
      <w:r w:rsidR="00D233B4">
        <w:rPr>
          <w:rFonts w:ascii="Times New Roman" w:hAnsi="Times New Roman" w:cs="Times New Roman"/>
          <w:lang w:val="en-GB"/>
        </w:rPr>
        <w:t>24</w:t>
      </w:r>
      <w:r w:rsidR="00AF4846">
        <w:rPr>
          <w:rFonts w:ascii="Times New Roman" w:hAnsi="Times New Roman" w:cs="Times New Roman"/>
          <w:lang w:val="en-GB"/>
        </w:rPr>
        <w:t>,</w:t>
      </w:r>
      <w:r w:rsidR="006524BF">
        <w:rPr>
          <w:rFonts w:ascii="Times New Roman" w:hAnsi="Times New Roman" w:cs="Times New Roman"/>
          <w:lang w:val="en-GB"/>
        </w:rPr>
        <w:t xml:space="preserve"> </w:t>
      </w:r>
      <w:r w:rsidR="00D233B4">
        <w:rPr>
          <w:rFonts w:ascii="Times New Roman" w:hAnsi="Times New Roman" w:cs="Times New Roman"/>
          <w:lang w:val="en-GB"/>
        </w:rPr>
        <w:t>80</w:t>
      </w:r>
      <w:r w:rsidR="006524BF">
        <w:rPr>
          <w:rFonts w:ascii="Times New Roman" w:hAnsi="Times New Roman" w:cs="Times New Roman"/>
          <w:lang w:val="en-GB"/>
        </w:rPr>
        <w:t>%</w:t>
      </w:r>
      <w:r>
        <w:rPr>
          <w:rFonts w:ascii="Times New Roman" w:hAnsi="Times New Roman" w:cs="Times New Roman"/>
          <w:lang w:val="en-GB"/>
        </w:rPr>
        <w:t xml:space="preserve">), and </w:t>
      </w:r>
      <w:r w:rsidR="006524BF">
        <w:rPr>
          <w:rFonts w:ascii="Times New Roman" w:hAnsi="Times New Roman" w:cs="Times New Roman"/>
          <w:lang w:val="en-GB"/>
        </w:rPr>
        <w:t xml:space="preserve">group 2 </w:t>
      </w:r>
      <w:r>
        <w:rPr>
          <w:rFonts w:ascii="Times New Roman" w:hAnsi="Times New Roman" w:cs="Times New Roman"/>
          <w:lang w:val="en-GB"/>
        </w:rPr>
        <w:t xml:space="preserve">those with </w:t>
      </w:r>
      <w:r w:rsidR="006524BF">
        <w:rPr>
          <w:rFonts w:ascii="Times New Roman" w:hAnsi="Times New Roman" w:cs="Times New Roman"/>
          <w:lang w:val="en-GB"/>
        </w:rPr>
        <w:t xml:space="preserve">a documented history of </w:t>
      </w:r>
      <w:r>
        <w:rPr>
          <w:rFonts w:ascii="Times New Roman" w:hAnsi="Times New Roman" w:cs="Times New Roman"/>
          <w:lang w:val="en-GB"/>
        </w:rPr>
        <w:t>valve replacement</w:t>
      </w:r>
      <w:r w:rsidR="00D233B4">
        <w:rPr>
          <w:rFonts w:ascii="Times New Roman" w:hAnsi="Times New Roman" w:cs="Times New Roman"/>
          <w:lang w:val="en-GB"/>
        </w:rPr>
        <w:t xml:space="preserve"> </w:t>
      </w:r>
      <w:r w:rsidR="006524BF">
        <w:rPr>
          <w:rFonts w:ascii="Times New Roman" w:hAnsi="Times New Roman" w:cs="Times New Roman"/>
          <w:lang w:val="en-GB"/>
        </w:rPr>
        <w:t>(</w:t>
      </w:r>
      <w:r w:rsidR="00D233B4">
        <w:rPr>
          <w:rFonts w:ascii="Times New Roman" w:hAnsi="Times New Roman" w:cs="Times New Roman"/>
          <w:lang w:val="en-GB"/>
        </w:rPr>
        <w:t>6</w:t>
      </w:r>
      <w:r w:rsidR="006524BF">
        <w:rPr>
          <w:rFonts w:ascii="Times New Roman" w:hAnsi="Times New Roman" w:cs="Times New Roman"/>
          <w:lang w:val="en-GB"/>
        </w:rPr>
        <w:t xml:space="preserve">, </w:t>
      </w:r>
      <w:r w:rsidR="00D233B4">
        <w:rPr>
          <w:rFonts w:ascii="Times New Roman" w:hAnsi="Times New Roman" w:cs="Times New Roman"/>
          <w:lang w:val="en-GB"/>
        </w:rPr>
        <w:t>20</w:t>
      </w:r>
      <w:r w:rsidR="006524BF">
        <w:rPr>
          <w:rFonts w:ascii="Times New Roman" w:hAnsi="Times New Roman" w:cs="Times New Roman"/>
          <w:lang w:val="en-GB"/>
        </w:rPr>
        <w:t xml:space="preserve">%) </w:t>
      </w:r>
      <w:r>
        <w:rPr>
          <w:rFonts w:ascii="Times New Roman" w:hAnsi="Times New Roman" w:cs="Times New Roman"/>
          <w:lang w:val="en-GB"/>
        </w:rPr>
        <w:t>(</w:t>
      </w:r>
      <w:r w:rsidR="003E2BFA">
        <w:rPr>
          <w:rFonts w:ascii="Times New Roman" w:hAnsi="Times New Roman" w:cs="Times New Roman"/>
          <w:lang w:val="en-GB"/>
        </w:rPr>
        <w:t xml:space="preserve">Table </w:t>
      </w:r>
      <w:r w:rsidR="00563D18">
        <w:rPr>
          <w:rFonts w:ascii="Times New Roman" w:hAnsi="Times New Roman" w:cs="Times New Roman"/>
          <w:lang w:val="en-GB"/>
        </w:rPr>
        <w:t>1</w:t>
      </w:r>
      <w:r>
        <w:rPr>
          <w:rFonts w:ascii="Times New Roman" w:hAnsi="Times New Roman" w:cs="Times New Roman"/>
          <w:lang w:val="en-GB"/>
        </w:rPr>
        <w:t xml:space="preserve">). </w:t>
      </w:r>
      <w:r w:rsidR="00EC4C35">
        <w:rPr>
          <w:rFonts w:ascii="Times New Roman" w:hAnsi="Times New Roman" w:cs="Times New Roman"/>
          <w:lang w:val="en-GB"/>
        </w:rPr>
        <w:t xml:space="preserve">Upon specialist pathological examination, 7 (29%) of individuals within the native valve group were found to have a bicuspid aortic valve. </w:t>
      </w:r>
      <w:r w:rsidR="00CB1B0E">
        <w:rPr>
          <w:rFonts w:ascii="Times New Roman" w:hAnsi="Times New Roman" w:cs="Times New Roman"/>
          <w:lang w:val="en-GB"/>
        </w:rPr>
        <w:t xml:space="preserve">The most common </w:t>
      </w:r>
      <w:r w:rsidR="003D4264">
        <w:rPr>
          <w:rFonts w:ascii="Times New Roman" w:hAnsi="Times New Roman" w:cs="Times New Roman"/>
          <w:lang w:val="en-GB"/>
        </w:rPr>
        <w:t xml:space="preserve">procedure </w:t>
      </w:r>
      <w:r w:rsidR="00F25D96">
        <w:rPr>
          <w:rFonts w:ascii="Times New Roman" w:hAnsi="Times New Roman" w:cs="Times New Roman"/>
          <w:lang w:val="en-GB"/>
        </w:rPr>
        <w:t xml:space="preserve">within group 2 </w:t>
      </w:r>
      <w:r w:rsidR="00CB1B0E">
        <w:rPr>
          <w:rFonts w:ascii="Times New Roman" w:hAnsi="Times New Roman" w:cs="Times New Roman"/>
          <w:lang w:val="en-GB"/>
        </w:rPr>
        <w:t xml:space="preserve">was </w:t>
      </w:r>
      <w:r w:rsidR="003D4264">
        <w:rPr>
          <w:rFonts w:ascii="Times New Roman" w:hAnsi="Times New Roman" w:cs="Times New Roman"/>
          <w:lang w:val="en-GB"/>
        </w:rPr>
        <w:t xml:space="preserve">replacement </w:t>
      </w:r>
      <w:r w:rsidR="00CB1B0E">
        <w:rPr>
          <w:rFonts w:ascii="Times New Roman" w:hAnsi="Times New Roman" w:cs="Times New Roman"/>
          <w:lang w:val="en-GB"/>
        </w:rPr>
        <w:t>of the aortic valve (4</w:t>
      </w:r>
      <w:r w:rsidR="003D4264">
        <w:rPr>
          <w:rFonts w:ascii="Times New Roman" w:hAnsi="Times New Roman" w:cs="Times New Roman"/>
          <w:lang w:val="en-GB"/>
        </w:rPr>
        <w:t>/6</w:t>
      </w:r>
      <w:r w:rsidR="00CB1B0E">
        <w:rPr>
          <w:rFonts w:ascii="Times New Roman" w:hAnsi="Times New Roman" w:cs="Times New Roman"/>
          <w:lang w:val="en-GB"/>
        </w:rPr>
        <w:t xml:space="preserve">) with two of these </w:t>
      </w:r>
      <w:r w:rsidR="003D4264">
        <w:rPr>
          <w:rFonts w:ascii="Times New Roman" w:hAnsi="Times New Roman" w:cs="Times New Roman"/>
          <w:lang w:val="en-GB"/>
        </w:rPr>
        <w:t xml:space="preserve">patients </w:t>
      </w:r>
      <w:r w:rsidR="00CB1B0E">
        <w:rPr>
          <w:rFonts w:ascii="Times New Roman" w:hAnsi="Times New Roman" w:cs="Times New Roman"/>
          <w:lang w:val="en-GB"/>
        </w:rPr>
        <w:t>also having a</w:t>
      </w:r>
      <w:r w:rsidR="00B92BC0">
        <w:rPr>
          <w:rFonts w:ascii="Times New Roman" w:hAnsi="Times New Roman" w:cs="Times New Roman"/>
          <w:lang w:val="en-GB"/>
        </w:rPr>
        <w:t>n</w:t>
      </w:r>
      <w:r w:rsidR="00CB1B0E">
        <w:rPr>
          <w:rFonts w:ascii="Times New Roman" w:hAnsi="Times New Roman" w:cs="Times New Roman"/>
          <w:lang w:val="en-GB"/>
        </w:rPr>
        <w:t xml:space="preserve"> aorta </w:t>
      </w:r>
      <w:r w:rsidR="00B92BC0">
        <w:rPr>
          <w:rFonts w:ascii="Times New Roman" w:hAnsi="Times New Roman" w:cs="Times New Roman"/>
          <w:lang w:val="en-GB"/>
        </w:rPr>
        <w:t xml:space="preserve">root replacement </w:t>
      </w:r>
      <w:r w:rsidR="002C6174">
        <w:rPr>
          <w:rFonts w:ascii="Times New Roman" w:hAnsi="Times New Roman" w:cs="Times New Roman"/>
          <w:lang w:val="en-GB"/>
        </w:rPr>
        <w:t>with</w:t>
      </w:r>
      <w:r w:rsidR="00B92BC0">
        <w:rPr>
          <w:rFonts w:ascii="Times New Roman" w:hAnsi="Times New Roman" w:cs="Times New Roman"/>
          <w:lang w:val="en-GB"/>
        </w:rPr>
        <w:t xml:space="preserve"> a Dacron graft</w:t>
      </w:r>
      <w:r w:rsidR="00CB1B0E">
        <w:rPr>
          <w:rFonts w:ascii="Times New Roman" w:hAnsi="Times New Roman" w:cs="Times New Roman"/>
          <w:lang w:val="en-GB"/>
        </w:rPr>
        <w:t xml:space="preserve">. All aortic replacements were performed due to aortic stenosis </w:t>
      </w:r>
      <w:r w:rsidR="006256A0">
        <w:rPr>
          <w:rFonts w:ascii="Times New Roman" w:hAnsi="Times New Roman" w:cs="Times New Roman"/>
          <w:lang w:val="en-GB"/>
        </w:rPr>
        <w:t>of</w:t>
      </w:r>
      <w:r w:rsidR="00CB1B0E">
        <w:rPr>
          <w:rFonts w:ascii="Times New Roman" w:hAnsi="Times New Roman" w:cs="Times New Roman"/>
          <w:lang w:val="en-GB"/>
        </w:rPr>
        <w:t xml:space="preserve"> the native valve. </w:t>
      </w:r>
      <w:r w:rsidR="006256A0">
        <w:rPr>
          <w:rFonts w:ascii="Times New Roman" w:hAnsi="Times New Roman" w:cs="Times New Roman"/>
          <w:lang w:val="en-GB"/>
        </w:rPr>
        <w:t xml:space="preserve">Group 2 also contained 2 cases of non-aortic replacement; 1 </w:t>
      </w:r>
      <w:r w:rsidR="00CB1B0E">
        <w:rPr>
          <w:rFonts w:ascii="Times New Roman" w:hAnsi="Times New Roman" w:cs="Times New Roman"/>
          <w:lang w:val="en-GB"/>
        </w:rPr>
        <w:t xml:space="preserve">tricuspid valve replacement </w:t>
      </w:r>
      <w:r w:rsidR="006256A0">
        <w:rPr>
          <w:rFonts w:ascii="Times New Roman" w:hAnsi="Times New Roman" w:cs="Times New Roman"/>
          <w:lang w:val="en-GB"/>
        </w:rPr>
        <w:t>(</w:t>
      </w:r>
      <w:r w:rsidR="00CB1B0E">
        <w:rPr>
          <w:rFonts w:ascii="Times New Roman" w:hAnsi="Times New Roman" w:cs="Times New Roman"/>
          <w:lang w:val="en-GB"/>
        </w:rPr>
        <w:t xml:space="preserve">due to previous </w:t>
      </w:r>
      <w:r w:rsidR="006256A0">
        <w:rPr>
          <w:rFonts w:ascii="Times New Roman" w:hAnsi="Times New Roman" w:cs="Times New Roman"/>
          <w:lang w:val="en-GB"/>
        </w:rPr>
        <w:t>intravenous</w:t>
      </w:r>
      <w:r w:rsidR="00CB1B0E">
        <w:rPr>
          <w:rFonts w:ascii="Times New Roman" w:hAnsi="Times New Roman" w:cs="Times New Roman"/>
          <w:lang w:val="en-GB"/>
        </w:rPr>
        <w:t xml:space="preserve"> drug abuse</w:t>
      </w:r>
      <w:r w:rsidR="006256A0">
        <w:rPr>
          <w:rFonts w:ascii="Times New Roman" w:hAnsi="Times New Roman" w:cs="Times New Roman"/>
          <w:lang w:val="en-GB"/>
        </w:rPr>
        <w:t>)</w:t>
      </w:r>
      <w:r w:rsidR="00CB1B0E">
        <w:rPr>
          <w:rFonts w:ascii="Times New Roman" w:hAnsi="Times New Roman" w:cs="Times New Roman"/>
          <w:lang w:val="en-GB"/>
        </w:rPr>
        <w:t xml:space="preserve"> and </w:t>
      </w:r>
      <w:r w:rsidR="006256A0">
        <w:rPr>
          <w:rFonts w:ascii="Times New Roman" w:hAnsi="Times New Roman" w:cs="Times New Roman"/>
          <w:lang w:val="en-GB"/>
        </w:rPr>
        <w:t>1</w:t>
      </w:r>
      <w:r w:rsidR="00CB1B0E">
        <w:rPr>
          <w:rFonts w:ascii="Times New Roman" w:hAnsi="Times New Roman" w:cs="Times New Roman"/>
          <w:lang w:val="en-GB"/>
        </w:rPr>
        <w:t xml:space="preserve"> pulmonary valve replacement </w:t>
      </w:r>
      <w:r w:rsidR="006256A0">
        <w:rPr>
          <w:rFonts w:ascii="Times New Roman" w:hAnsi="Times New Roman" w:cs="Times New Roman"/>
          <w:lang w:val="en-GB"/>
        </w:rPr>
        <w:t>(secondary</w:t>
      </w:r>
      <w:r w:rsidR="00CB1B0E">
        <w:rPr>
          <w:rFonts w:ascii="Times New Roman" w:hAnsi="Times New Roman" w:cs="Times New Roman"/>
          <w:lang w:val="en-GB"/>
        </w:rPr>
        <w:t xml:space="preserve"> to </w:t>
      </w:r>
      <w:r w:rsidR="003E67B5">
        <w:rPr>
          <w:rFonts w:ascii="Times New Roman" w:hAnsi="Times New Roman" w:cs="Times New Roman"/>
          <w:lang w:val="en-GB"/>
        </w:rPr>
        <w:t xml:space="preserve">complex cyanotic heart disease with pulmonary atresia, </w:t>
      </w:r>
      <w:r w:rsidR="002C63D3">
        <w:rPr>
          <w:rFonts w:ascii="Times New Roman" w:hAnsi="Times New Roman" w:cs="Times New Roman"/>
          <w:lang w:val="en-GB"/>
        </w:rPr>
        <w:t xml:space="preserve">pulmonary artery hypoplasia, </w:t>
      </w:r>
      <w:r w:rsidR="003E67B5">
        <w:rPr>
          <w:rFonts w:ascii="Times New Roman" w:hAnsi="Times New Roman" w:cs="Times New Roman"/>
          <w:lang w:val="en-GB"/>
        </w:rPr>
        <w:t>ventricular septal defect (VSD) and major aortopulmonary collateral arteries (MAPCAs)</w:t>
      </w:r>
      <w:r w:rsidR="006256A0">
        <w:rPr>
          <w:rFonts w:ascii="Times New Roman" w:hAnsi="Times New Roman" w:cs="Times New Roman"/>
          <w:lang w:val="en-GB"/>
        </w:rPr>
        <w:t>)</w:t>
      </w:r>
      <w:r w:rsidR="00CB1B0E">
        <w:rPr>
          <w:rFonts w:ascii="Times New Roman" w:hAnsi="Times New Roman" w:cs="Times New Roman"/>
          <w:lang w:val="en-GB"/>
        </w:rPr>
        <w:t>.</w:t>
      </w:r>
      <w:r w:rsidR="006256A0">
        <w:rPr>
          <w:rFonts w:ascii="Times New Roman" w:hAnsi="Times New Roman" w:cs="Times New Roman"/>
          <w:lang w:val="en-GB"/>
        </w:rPr>
        <w:t xml:space="preserve"> </w:t>
      </w:r>
      <w:r w:rsidR="00B46D2C">
        <w:rPr>
          <w:rFonts w:ascii="Times New Roman" w:hAnsi="Times New Roman" w:cs="Times New Roman"/>
          <w:lang w:val="en-GB"/>
        </w:rPr>
        <w:t>One individual with a bioprosthetic aortic valve displayed healed endocarditis with perforations of the mitral valve, though a</w:t>
      </w:r>
      <w:r w:rsidR="006256A0">
        <w:rPr>
          <w:rFonts w:ascii="Times New Roman" w:hAnsi="Times New Roman" w:cs="Times New Roman"/>
          <w:lang w:val="en-GB"/>
        </w:rPr>
        <w:t xml:space="preserve">ll </w:t>
      </w:r>
      <w:r w:rsidR="00B46D2C">
        <w:rPr>
          <w:rFonts w:ascii="Times New Roman" w:hAnsi="Times New Roman" w:cs="Times New Roman"/>
          <w:lang w:val="en-GB"/>
        </w:rPr>
        <w:t xml:space="preserve">other </w:t>
      </w:r>
      <w:r w:rsidR="006256A0">
        <w:rPr>
          <w:rFonts w:ascii="Times New Roman" w:hAnsi="Times New Roman" w:cs="Times New Roman"/>
          <w:lang w:val="en-GB"/>
        </w:rPr>
        <w:t xml:space="preserve">individuals with a valvular history had endocarditis of that affected valve </w:t>
      </w:r>
      <w:r w:rsidR="001F7208">
        <w:rPr>
          <w:rFonts w:ascii="Times New Roman" w:hAnsi="Times New Roman" w:cs="Times New Roman"/>
          <w:lang w:val="en-GB"/>
        </w:rPr>
        <w:t>i.e.</w:t>
      </w:r>
      <w:r w:rsidR="006256A0">
        <w:rPr>
          <w:rFonts w:ascii="Times New Roman" w:hAnsi="Times New Roman" w:cs="Times New Roman"/>
          <w:lang w:val="en-GB"/>
        </w:rPr>
        <w:t xml:space="preserve"> t</w:t>
      </w:r>
      <w:r w:rsidR="00CB1B0E">
        <w:rPr>
          <w:rFonts w:ascii="Times New Roman" w:hAnsi="Times New Roman" w:cs="Times New Roman"/>
          <w:lang w:val="en-GB"/>
        </w:rPr>
        <w:t xml:space="preserve">he focus of infection at </w:t>
      </w:r>
      <w:r w:rsidR="00B46D2C">
        <w:rPr>
          <w:rFonts w:ascii="Times New Roman" w:hAnsi="Times New Roman" w:cs="Times New Roman"/>
          <w:lang w:val="en-GB"/>
        </w:rPr>
        <w:t>post-mortem</w:t>
      </w:r>
      <w:r w:rsidR="00CB1B0E">
        <w:rPr>
          <w:rFonts w:ascii="Times New Roman" w:hAnsi="Times New Roman" w:cs="Times New Roman"/>
          <w:lang w:val="en-GB"/>
        </w:rPr>
        <w:t xml:space="preserve"> examination corresponded with the </w:t>
      </w:r>
      <w:r w:rsidR="006256A0">
        <w:rPr>
          <w:rFonts w:ascii="Times New Roman" w:hAnsi="Times New Roman" w:cs="Times New Roman"/>
          <w:lang w:val="en-GB"/>
        </w:rPr>
        <w:t xml:space="preserve">site </w:t>
      </w:r>
      <w:r w:rsidR="00CB1B0E">
        <w:rPr>
          <w:rFonts w:ascii="Times New Roman" w:hAnsi="Times New Roman" w:cs="Times New Roman"/>
          <w:lang w:val="en-GB"/>
        </w:rPr>
        <w:t xml:space="preserve">of their intervention or abnormality. </w:t>
      </w:r>
    </w:p>
    <w:p w14:paraId="301DCECA" w14:textId="0292E21F" w:rsidR="00D85CB3" w:rsidRDefault="00D85CB3" w:rsidP="00CD1C83">
      <w:pPr>
        <w:jc w:val="both"/>
        <w:rPr>
          <w:rFonts w:ascii="Times New Roman" w:hAnsi="Times New Roman" w:cs="Times New Roman"/>
          <w:lang w:val="en-GB"/>
        </w:rPr>
      </w:pPr>
    </w:p>
    <w:p w14:paraId="174F50FC" w14:textId="77777777" w:rsidR="00B92AD6" w:rsidRDefault="00B92AD6" w:rsidP="00D85CB3">
      <w:pPr>
        <w:jc w:val="both"/>
        <w:rPr>
          <w:rFonts w:ascii="Times New Roman" w:hAnsi="Times New Roman" w:cs="Times New Roman"/>
        </w:rPr>
      </w:pPr>
    </w:p>
    <w:p w14:paraId="049C6BC7" w14:textId="3E46A590" w:rsidR="00B92AD6" w:rsidRDefault="00B92AD6" w:rsidP="00D85CB3">
      <w:pPr>
        <w:jc w:val="both"/>
        <w:rPr>
          <w:rFonts w:ascii="Times New Roman" w:hAnsi="Times New Roman" w:cs="Times New Roman"/>
        </w:rPr>
      </w:pPr>
    </w:p>
    <w:p w14:paraId="3A76F0BA" w14:textId="77777777" w:rsidR="00B92AD6" w:rsidRDefault="00B92AD6" w:rsidP="00D85CB3">
      <w:pPr>
        <w:jc w:val="both"/>
        <w:rPr>
          <w:rFonts w:ascii="Times New Roman" w:hAnsi="Times New Roman" w:cs="Times New Roman"/>
        </w:rPr>
      </w:pPr>
    </w:p>
    <w:p w14:paraId="4AC234E3" w14:textId="77777777" w:rsidR="00B92AD6" w:rsidRDefault="00B92AD6" w:rsidP="00D85CB3">
      <w:pPr>
        <w:jc w:val="both"/>
        <w:rPr>
          <w:rFonts w:ascii="Times New Roman" w:hAnsi="Times New Roman" w:cs="Times New Roman"/>
        </w:rPr>
      </w:pPr>
    </w:p>
    <w:p w14:paraId="4D488F26" w14:textId="77777777" w:rsidR="00B92AD6" w:rsidRDefault="00B92AD6" w:rsidP="00D85CB3">
      <w:pPr>
        <w:jc w:val="both"/>
        <w:rPr>
          <w:rFonts w:ascii="Times New Roman" w:hAnsi="Times New Roman" w:cs="Times New Roman"/>
        </w:rPr>
      </w:pPr>
    </w:p>
    <w:p w14:paraId="2168991E" w14:textId="77777777" w:rsidR="00B92AD6" w:rsidRDefault="00B92AD6" w:rsidP="00D85CB3">
      <w:pPr>
        <w:jc w:val="both"/>
        <w:rPr>
          <w:rFonts w:ascii="Times New Roman" w:hAnsi="Times New Roman" w:cs="Times New Roman"/>
        </w:rPr>
      </w:pPr>
    </w:p>
    <w:p w14:paraId="14A5B184" w14:textId="6452697A" w:rsidR="00D85CB3" w:rsidRDefault="00D85CB3" w:rsidP="00D85CB3">
      <w:pPr>
        <w:jc w:val="both"/>
        <w:rPr>
          <w:rFonts w:ascii="Times New Roman" w:hAnsi="Times New Roman" w:cs="Times New Roman"/>
        </w:rPr>
      </w:pPr>
      <w:r>
        <w:rPr>
          <w:rFonts w:ascii="Times New Roman" w:hAnsi="Times New Roman" w:cs="Times New Roman"/>
        </w:rPr>
        <w:t xml:space="preserve">Table 1. </w:t>
      </w:r>
      <w:r w:rsidR="00C13350">
        <w:rPr>
          <w:rFonts w:ascii="Times New Roman" w:hAnsi="Times New Roman" w:cs="Times New Roman"/>
        </w:rPr>
        <w:t>B</w:t>
      </w:r>
      <w:r>
        <w:rPr>
          <w:rFonts w:ascii="Times New Roman" w:hAnsi="Times New Roman" w:cs="Times New Roman"/>
        </w:rPr>
        <w:t xml:space="preserve">reakdown of the cohort. Group 1 with no history of cardiac intervention and group 2 with documented valvular </w:t>
      </w:r>
      <w:r w:rsidR="00D233B4">
        <w:rPr>
          <w:rFonts w:ascii="Times New Roman" w:hAnsi="Times New Roman" w:cs="Times New Roman"/>
        </w:rPr>
        <w:t>replacement.</w:t>
      </w:r>
    </w:p>
    <w:p w14:paraId="3397C103" w14:textId="77777777" w:rsidR="00D85CB3" w:rsidRDefault="00D85CB3" w:rsidP="00D85CB3">
      <w:pPr>
        <w:jc w:val="both"/>
        <w:rPr>
          <w:rFonts w:ascii="Times New Roman" w:hAnsi="Times New Roman" w:cs="Times New Roman"/>
        </w:rPr>
      </w:pPr>
    </w:p>
    <w:tbl>
      <w:tblPr>
        <w:tblStyle w:val="PlainTable1"/>
        <w:tblW w:w="0" w:type="auto"/>
        <w:tblLook w:val="04A0" w:firstRow="1" w:lastRow="0" w:firstColumn="1" w:lastColumn="0" w:noHBand="0" w:noVBand="1"/>
      </w:tblPr>
      <w:tblGrid>
        <w:gridCol w:w="3005"/>
        <w:gridCol w:w="3369"/>
        <w:gridCol w:w="2642"/>
      </w:tblGrid>
      <w:tr w:rsidR="00D233B4" w14:paraId="00E111AE" w14:textId="77777777" w:rsidTr="00D23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val="restart"/>
          </w:tcPr>
          <w:p w14:paraId="5D164EA1" w14:textId="77777777" w:rsidR="00D233B4" w:rsidRDefault="00D233B4" w:rsidP="007D5D71">
            <w:pPr>
              <w:jc w:val="both"/>
              <w:rPr>
                <w:rFonts w:ascii="Times New Roman" w:hAnsi="Times New Roman" w:cs="Times New Roman"/>
                <w:b w:val="0"/>
                <w:bCs w:val="0"/>
              </w:rPr>
            </w:pPr>
            <w:r>
              <w:rPr>
                <w:rFonts w:ascii="Times New Roman" w:hAnsi="Times New Roman" w:cs="Times New Roman"/>
              </w:rPr>
              <w:t>Group 1- Native Valve</w:t>
            </w:r>
          </w:p>
        </w:tc>
        <w:tc>
          <w:tcPr>
            <w:tcW w:w="3369" w:type="dxa"/>
          </w:tcPr>
          <w:p w14:paraId="5FD4626F" w14:textId="13B393D6" w:rsidR="00D233B4" w:rsidRPr="00D233B4" w:rsidRDefault="00D233B4" w:rsidP="007D5D7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b w:val="0"/>
                <w:bCs w:val="0"/>
              </w:rPr>
              <w:t>No Cardiac History</w:t>
            </w:r>
          </w:p>
        </w:tc>
        <w:tc>
          <w:tcPr>
            <w:tcW w:w="2642" w:type="dxa"/>
          </w:tcPr>
          <w:p w14:paraId="71D12E10" w14:textId="6E7F7AFF" w:rsidR="00D233B4" w:rsidRPr="00D233B4" w:rsidRDefault="00D233B4" w:rsidP="007D5D7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D233B4">
              <w:rPr>
                <w:rFonts w:ascii="Times New Roman" w:hAnsi="Times New Roman" w:cs="Times New Roman"/>
                <w:b w:val="0"/>
                <w:bCs w:val="0"/>
              </w:rPr>
              <w:t>17</w:t>
            </w:r>
          </w:p>
        </w:tc>
      </w:tr>
      <w:tr w:rsidR="00D233B4" w14:paraId="50D188EC" w14:textId="77777777" w:rsidTr="00D23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tcPr>
          <w:p w14:paraId="3CE08C69" w14:textId="77777777" w:rsidR="00D233B4" w:rsidRDefault="00D233B4" w:rsidP="007D5D71">
            <w:pPr>
              <w:jc w:val="both"/>
              <w:rPr>
                <w:rFonts w:ascii="Times New Roman" w:hAnsi="Times New Roman" w:cs="Times New Roman"/>
                <w:b w:val="0"/>
                <w:bCs w:val="0"/>
              </w:rPr>
            </w:pPr>
          </w:p>
        </w:tc>
        <w:tc>
          <w:tcPr>
            <w:tcW w:w="3369" w:type="dxa"/>
          </w:tcPr>
          <w:p w14:paraId="11FAE50D" w14:textId="26334072" w:rsidR="00D233B4" w:rsidRDefault="00D233B4" w:rsidP="007D5D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Bicuspid Aortic Valve</w:t>
            </w:r>
          </w:p>
        </w:tc>
        <w:tc>
          <w:tcPr>
            <w:tcW w:w="2642" w:type="dxa"/>
          </w:tcPr>
          <w:p w14:paraId="6131DBFE" w14:textId="173C1794" w:rsidR="00D233B4" w:rsidRDefault="00D233B4" w:rsidP="007D5D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w:t>
            </w:r>
          </w:p>
        </w:tc>
      </w:tr>
      <w:tr w:rsidR="00590D12" w14:paraId="3F31CD75" w14:textId="77777777" w:rsidTr="00D233B4">
        <w:tc>
          <w:tcPr>
            <w:cnfStyle w:val="001000000000" w:firstRow="0" w:lastRow="0" w:firstColumn="1" w:lastColumn="0" w:oddVBand="0" w:evenVBand="0" w:oddHBand="0" w:evenHBand="0" w:firstRowFirstColumn="0" w:firstRowLastColumn="0" w:lastRowFirstColumn="0" w:lastRowLastColumn="0"/>
            <w:tcW w:w="3005" w:type="dxa"/>
            <w:vMerge w:val="restart"/>
          </w:tcPr>
          <w:p w14:paraId="556FE90C" w14:textId="41EE1E12" w:rsidR="00590D12" w:rsidRDefault="00590D12" w:rsidP="00590D12">
            <w:pPr>
              <w:jc w:val="both"/>
              <w:rPr>
                <w:rFonts w:ascii="Times New Roman" w:hAnsi="Times New Roman" w:cs="Times New Roman"/>
              </w:rPr>
            </w:pPr>
            <w:r>
              <w:rPr>
                <w:rFonts w:ascii="Times New Roman" w:hAnsi="Times New Roman" w:cs="Times New Roman"/>
              </w:rPr>
              <w:t xml:space="preserve">Group 2- </w:t>
            </w:r>
            <w:r w:rsidR="00D233B4">
              <w:rPr>
                <w:rFonts w:ascii="Times New Roman" w:hAnsi="Times New Roman" w:cs="Times New Roman"/>
              </w:rPr>
              <w:t>Prosthetic Valve</w:t>
            </w:r>
          </w:p>
        </w:tc>
        <w:tc>
          <w:tcPr>
            <w:tcW w:w="3369" w:type="dxa"/>
          </w:tcPr>
          <w:p w14:paraId="414C4AFA" w14:textId="77777777" w:rsidR="00590D12" w:rsidRDefault="00590D12" w:rsidP="00590D1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Aortic Valve Replacement</w:t>
            </w:r>
          </w:p>
        </w:tc>
        <w:tc>
          <w:tcPr>
            <w:tcW w:w="2642" w:type="dxa"/>
          </w:tcPr>
          <w:p w14:paraId="26E5210E" w14:textId="77777777" w:rsidR="00590D12" w:rsidRDefault="00590D12" w:rsidP="00590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r>
      <w:tr w:rsidR="00590D12" w14:paraId="12C16C52" w14:textId="77777777" w:rsidTr="00D23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tcPr>
          <w:p w14:paraId="74A3E442" w14:textId="77777777" w:rsidR="00590D12" w:rsidRDefault="00590D12" w:rsidP="00590D12">
            <w:pPr>
              <w:jc w:val="both"/>
              <w:rPr>
                <w:rFonts w:ascii="Times New Roman" w:hAnsi="Times New Roman" w:cs="Times New Roman"/>
              </w:rPr>
            </w:pPr>
          </w:p>
        </w:tc>
        <w:tc>
          <w:tcPr>
            <w:tcW w:w="3369" w:type="dxa"/>
          </w:tcPr>
          <w:p w14:paraId="4E78A140" w14:textId="77777777" w:rsidR="00590D12" w:rsidRDefault="00590D12" w:rsidP="00590D1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Aortic Valve Replacement + Dacron Aorta</w:t>
            </w:r>
          </w:p>
        </w:tc>
        <w:tc>
          <w:tcPr>
            <w:tcW w:w="2642" w:type="dxa"/>
          </w:tcPr>
          <w:p w14:paraId="04CEF609" w14:textId="77777777" w:rsidR="00590D12" w:rsidRDefault="00590D12" w:rsidP="00590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r>
      <w:tr w:rsidR="00590D12" w14:paraId="6CC0F861" w14:textId="77777777" w:rsidTr="00D233B4">
        <w:tc>
          <w:tcPr>
            <w:cnfStyle w:val="001000000000" w:firstRow="0" w:lastRow="0" w:firstColumn="1" w:lastColumn="0" w:oddVBand="0" w:evenVBand="0" w:oddHBand="0" w:evenHBand="0" w:firstRowFirstColumn="0" w:firstRowLastColumn="0" w:lastRowFirstColumn="0" w:lastRowLastColumn="0"/>
            <w:tcW w:w="3005" w:type="dxa"/>
            <w:vMerge/>
          </w:tcPr>
          <w:p w14:paraId="21655058" w14:textId="77777777" w:rsidR="00590D12" w:rsidRDefault="00590D12" w:rsidP="00590D12">
            <w:pPr>
              <w:jc w:val="both"/>
              <w:rPr>
                <w:rFonts w:ascii="Times New Roman" w:hAnsi="Times New Roman" w:cs="Times New Roman"/>
              </w:rPr>
            </w:pPr>
          </w:p>
        </w:tc>
        <w:tc>
          <w:tcPr>
            <w:tcW w:w="3369" w:type="dxa"/>
          </w:tcPr>
          <w:p w14:paraId="46C80F8B" w14:textId="77777777" w:rsidR="00590D12" w:rsidRDefault="00590D12" w:rsidP="00590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Tricuspid Valve Replacement</w:t>
            </w:r>
          </w:p>
        </w:tc>
        <w:tc>
          <w:tcPr>
            <w:tcW w:w="2642" w:type="dxa"/>
          </w:tcPr>
          <w:p w14:paraId="04091D98" w14:textId="77777777" w:rsidR="00590D12" w:rsidRDefault="00590D12" w:rsidP="00590D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00590D12" w14:paraId="170C5231" w14:textId="77777777" w:rsidTr="00D23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vMerge/>
          </w:tcPr>
          <w:p w14:paraId="420588DD" w14:textId="77777777" w:rsidR="00590D12" w:rsidRDefault="00590D12" w:rsidP="00590D12">
            <w:pPr>
              <w:jc w:val="both"/>
              <w:rPr>
                <w:rFonts w:ascii="Times New Roman" w:hAnsi="Times New Roman" w:cs="Times New Roman"/>
              </w:rPr>
            </w:pPr>
          </w:p>
        </w:tc>
        <w:tc>
          <w:tcPr>
            <w:tcW w:w="3369" w:type="dxa"/>
          </w:tcPr>
          <w:p w14:paraId="69606837" w14:textId="77777777" w:rsidR="00590D12" w:rsidRDefault="00590D12" w:rsidP="00590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Pulmonary Valve Replacement</w:t>
            </w:r>
          </w:p>
        </w:tc>
        <w:tc>
          <w:tcPr>
            <w:tcW w:w="2642" w:type="dxa"/>
          </w:tcPr>
          <w:p w14:paraId="328AEF55" w14:textId="77777777" w:rsidR="00590D12" w:rsidRDefault="00590D12" w:rsidP="00590D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bl>
    <w:p w14:paraId="57F95E5B" w14:textId="77777777" w:rsidR="00D85CB3" w:rsidRPr="002F6571" w:rsidRDefault="00D85CB3" w:rsidP="00CD1C83">
      <w:pPr>
        <w:jc w:val="both"/>
        <w:rPr>
          <w:rFonts w:ascii="Times New Roman" w:hAnsi="Times New Roman" w:cs="Times New Roman"/>
          <w:lang w:val="en-GB"/>
        </w:rPr>
      </w:pPr>
    </w:p>
    <w:p w14:paraId="098170BF" w14:textId="73CD864F" w:rsidR="005A1000" w:rsidRDefault="00EA6418" w:rsidP="00955255">
      <w:pPr>
        <w:jc w:val="both"/>
        <w:rPr>
          <w:rFonts w:ascii="Times New Roman" w:hAnsi="Times New Roman" w:cs="Times New Roman"/>
          <w:lang w:val="en-GB"/>
        </w:rPr>
      </w:pPr>
      <w:r>
        <w:rPr>
          <w:rFonts w:ascii="Times New Roman" w:hAnsi="Times New Roman" w:cs="Times New Roman"/>
          <w:lang w:val="en-GB"/>
        </w:rPr>
        <w:t>Overall, t</w:t>
      </w:r>
      <w:r w:rsidR="009D21F0">
        <w:rPr>
          <w:rFonts w:ascii="Times New Roman" w:hAnsi="Times New Roman" w:cs="Times New Roman"/>
          <w:lang w:val="en-GB"/>
        </w:rPr>
        <w:t xml:space="preserve">he most common </w:t>
      </w:r>
      <w:r w:rsidR="001858B8">
        <w:rPr>
          <w:rFonts w:ascii="Times New Roman" w:hAnsi="Times New Roman" w:cs="Times New Roman"/>
          <w:lang w:val="en-GB"/>
        </w:rPr>
        <w:t>single</w:t>
      </w:r>
      <w:r w:rsidR="002E5BC1">
        <w:rPr>
          <w:rFonts w:ascii="Times New Roman" w:hAnsi="Times New Roman" w:cs="Times New Roman"/>
          <w:lang w:val="en-GB"/>
        </w:rPr>
        <w:t xml:space="preserve"> affected</w:t>
      </w:r>
      <w:r w:rsidR="00955255">
        <w:rPr>
          <w:rFonts w:ascii="Times New Roman" w:hAnsi="Times New Roman" w:cs="Times New Roman"/>
          <w:lang w:val="en-GB"/>
        </w:rPr>
        <w:t xml:space="preserve"> </w:t>
      </w:r>
      <w:r>
        <w:rPr>
          <w:rFonts w:ascii="Times New Roman" w:hAnsi="Times New Roman" w:cs="Times New Roman"/>
          <w:lang w:val="en-GB"/>
        </w:rPr>
        <w:t>site of IE</w:t>
      </w:r>
      <w:r w:rsidR="009D21F0">
        <w:rPr>
          <w:rFonts w:ascii="Times New Roman" w:hAnsi="Times New Roman" w:cs="Times New Roman"/>
          <w:lang w:val="en-GB"/>
        </w:rPr>
        <w:t xml:space="preserve"> across the cohort was the aortic valve (1</w:t>
      </w:r>
      <w:r w:rsidR="005139AA">
        <w:rPr>
          <w:rFonts w:ascii="Times New Roman" w:hAnsi="Times New Roman" w:cs="Times New Roman"/>
          <w:lang w:val="en-GB"/>
        </w:rPr>
        <w:t>3</w:t>
      </w:r>
      <w:r w:rsidR="00955255">
        <w:rPr>
          <w:rFonts w:ascii="Times New Roman" w:hAnsi="Times New Roman" w:cs="Times New Roman"/>
          <w:lang w:val="en-GB"/>
        </w:rPr>
        <w:t xml:space="preserve">, </w:t>
      </w:r>
      <w:r w:rsidR="005139AA">
        <w:rPr>
          <w:rFonts w:ascii="Times New Roman" w:hAnsi="Times New Roman" w:cs="Times New Roman"/>
          <w:lang w:val="en-GB"/>
        </w:rPr>
        <w:t>4</w:t>
      </w:r>
      <w:r w:rsidR="0004003A">
        <w:rPr>
          <w:rFonts w:ascii="Times New Roman" w:hAnsi="Times New Roman" w:cs="Times New Roman"/>
          <w:lang w:val="en-GB"/>
        </w:rPr>
        <w:t>3</w:t>
      </w:r>
      <w:r w:rsidR="00955255">
        <w:rPr>
          <w:rFonts w:ascii="Times New Roman" w:hAnsi="Times New Roman" w:cs="Times New Roman"/>
          <w:lang w:val="en-GB"/>
        </w:rPr>
        <w:t>%</w:t>
      </w:r>
      <w:r w:rsidR="009D21F0">
        <w:rPr>
          <w:rFonts w:ascii="Times New Roman" w:hAnsi="Times New Roman" w:cs="Times New Roman"/>
          <w:lang w:val="en-GB"/>
        </w:rPr>
        <w:t>)</w:t>
      </w:r>
      <w:r w:rsidR="00672269">
        <w:rPr>
          <w:rFonts w:ascii="Times New Roman" w:hAnsi="Times New Roman" w:cs="Times New Roman"/>
          <w:lang w:val="en-GB"/>
        </w:rPr>
        <w:t xml:space="preserve"> (Table 2). </w:t>
      </w:r>
      <w:r w:rsidR="0004003A">
        <w:rPr>
          <w:rFonts w:ascii="Times New Roman" w:hAnsi="Times New Roman" w:cs="Times New Roman"/>
          <w:lang w:val="en-GB"/>
        </w:rPr>
        <w:t>Ten</w:t>
      </w:r>
      <w:r w:rsidR="00672269">
        <w:rPr>
          <w:rFonts w:ascii="Times New Roman" w:hAnsi="Times New Roman" w:cs="Times New Roman"/>
          <w:lang w:val="en-GB"/>
        </w:rPr>
        <w:t xml:space="preserve"> (</w:t>
      </w:r>
      <w:r w:rsidR="0004003A">
        <w:rPr>
          <w:rFonts w:ascii="Times New Roman" w:hAnsi="Times New Roman" w:cs="Times New Roman"/>
          <w:lang w:val="en-GB"/>
        </w:rPr>
        <w:t>77</w:t>
      </w:r>
      <w:r w:rsidR="00672269">
        <w:rPr>
          <w:rFonts w:ascii="Times New Roman" w:hAnsi="Times New Roman" w:cs="Times New Roman"/>
          <w:lang w:val="en-GB"/>
        </w:rPr>
        <w:t>%)</w:t>
      </w:r>
      <w:r w:rsidR="009D21F0">
        <w:rPr>
          <w:rFonts w:ascii="Times New Roman" w:hAnsi="Times New Roman" w:cs="Times New Roman"/>
          <w:lang w:val="en-GB"/>
        </w:rPr>
        <w:t xml:space="preserve"> of these cases also</w:t>
      </w:r>
      <w:r w:rsidR="00955255">
        <w:rPr>
          <w:rFonts w:ascii="Times New Roman" w:hAnsi="Times New Roman" w:cs="Times New Roman"/>
          <w:lang w:val="en-GB"/>
        </w:rPr>
        <w:t xml:space="preserve"> show</w:t>
      </w:r>
      <w:r w:rsidR="00672269">
        <w:rPr>
          <w:rFonts w:ascii="Times New Roman" w:hAnsi="Times New Roman" w:cs="Times New Roman"/>
          <w:lang w:val="en-GB"/>
        </w:rPr>
        <w:t>ed</w:t>
      </w:r>
      <w:r w:rsidR="00955255">
        <w:rPr>
          <w:rFonts w:ascii="Times New Roman" w:hAnsi="Times New Roman" w:cs="Times New Roman"/>
          <w:lang w:val="en-GB"/>
        </w:rPr>
        <w:t xml:space="preserve"> post-mortem evidence of an associated</w:t>
      </w:r>
      <w:r w:rsidR="009D21F0">
        <w:rPr>
          <w:rFonts w:ascii="Times New Roman" w:hAnsi="Times New Roman" w:cs="Times New Roman"/>
          <w:lang w:val="en-GB"/>
        </w:rPr>
        <w:t xml:space="preserve"> abscess of the ascending aorta</w:t>
      </w:r>
      <w:r w:rsidR="005139AA">
        <w:rPr>
          <w:rFonts w:ascii="Times New Roman" w:hAnsi="Times New Roman" w:cs="Times New Roman"/>
          <w:lang w:val="en-GB"/>
        </w:rPr>
        <w:t xml:space="preserve">, with 2 </w:t>
      </w:r>
      <w:r w:rsidR="00672269">
        <w:rPr>
          <w:rFonts w:ascii="Times New Roman" w:hAnsi="Times New Roman" w:cs="Times New Roman"/>
          <w:lang w:val="en-GB"/>
        </w:rPr>
        <w:t xml:space="preserve">cases in this group </w:t>
      </w:r>
      <w:r w:rsidR="005139AA">
        <w:rPr>
          <w:rFonts w:ascii="Times New Roman" w:hAnsi="Times New Roman" w:cs="Times New Roman"/>
          <w:lang w:val="en-GB"/>
        </w:rPr>
        <w:t>additionally developing an aneurysm</w:t>
      </w:r>
      <w:r w:rsidR="00060890">
        <w:rPr>
          <w:rFonts w:ascii="Times New Roman" w:hAnsi="Times New Roman" w:cs="Times New Roman"/>
          <w:lang w:val="en-GB"/>
        </w:rPr>
        <w:t xml:space="preserve"> (</w:t>
      </w:r>
      <w:r w:rsidR="00955255">
        <w:rPr>
          <w:rFonts w:ascii="Times New Roman" w:hAnsi="Times New Roman" w:cs="Times New Roman"/>
          <w:lang w:val="en-GB"/>
        </w:rPr>
        <w:t xml:space="preserve">Table </w:t>
      </w:r>
      <w:r w:rsidR="00563D18">
        <w:rPr>
          <w:rFonts w:ascii="Times New Roman" w:hAnsi="Times New Roman" w:cs="Times New Roman"/>
          <w:lang w:val="en-GB"/>
        </w:rPr>
        <w:t>2</w:t>
      </w:r>
      <w:r w:rsidR="00060890">
        <w:rPr>
          <w:rFonts w:ascii="Times New Roman" w:hAnsi="Times New Roman" w:cs="Times New Roman"/>
          <w:lang w:val="en-GB"/>
        </w:rPr>
        <w:t>)</w:t>
      </w:r>
      <w:r w:rsidR="009D21F0">
        <w:rPr>
          <w:rFonts w:ascii="Times New Roman" w:hAnsi="Times New Roman" w:cs="Times New Roman"/>
          <w:lang w:val="en-GB"/>
        </w:rPr>
        <w:t xml:space="preserve">. The second most common </w:t>
      </w:r>
      <w:r w:rsidR="00955255">
        <w:rPr>
          <w:rFonts w:ascii="Times New Roman" w:hAnsi="Times New Roman" w:cs="Times New Roman"/>
          <w:lang w:val="en-GB"/>
        </w:rPr>
        <w:t xml:space="preserve">individual site </w:t>
      </w:r>
      <w:r w:rsidR="009D21F0">
        <w:rPr>
          <w:rFonts w:ascii="Times New Roman" w:hAnsi="Times New Roman" w:cs="Times New Roman"/>
          <w:lang w:val="en-GB"/>
        </w:rPr>
        <w:t>was the mitral valve (</w:t>
      </w:r>
      <w:r w:rsidR="00672269">
        <w:rPr>
          <w:rFonts w:ascii="Times New Roman" w:hAnsi="Times New Roman" w:cs="Times New Roman"/>
          <w:lang w:val="en-GB"/>
        </w:rPr>
        <w:t>9</w:t>
      </w:r>
      <w:r w:rsidR="00955255">
        <w:rPr>
          <w:rFonts w:ascii="Times New Roman" w:hAnsi="Times New Roman" w:cs="Times New Roman"/>
          <w:lang w:val="en-GB"/>
        </w:rPr>
        <w:t xml:space="preserve">, </w:t>
      </w:r>
      <w:r w:rsidR="0004003A">
        <w:rPr>
          <w:rFonts w:ascii="Times New Roman" w:hAnsi="Times New Roman" w:cs="Times New Roman"/>
          <w:lang w:val="en-GB"/>
        </w:rPr>
        <w:t>30</w:t>
      </w:r>
      <w:r w:rsidR="00955255">
        <w:rPr>
          <w:rFonts w:ascii="Times New Roman" w:hAnsi="Times New Roman" w:cs="Times New Roman"/>
          <w:lang w:val="en-GB"/>
        </w:rPr>
        <w:t>%</w:t>
      </w:r>
      <w:r w:rsidR="009D21F0">
        <w:rPr>
          <w:rFonts w:ascii="Times New Roman" w:hAnsi="Times New Roman" w:cs="Times New Roman"/>
          <w:lang w:val="en-GB"/>
        </w:rPr>
        <w:t xml:space="preserve">), </w:t>
      </w:r>
      <w:r w:rsidR="00955255">
        <w:rPr>
          <w:rFonts w:ascii="Times New Roman" w:hAnsi="Times New Roman" w:cs="Times New Roman"/>
          <w:lang w:val="en-GB"/>
        </w:rPr>
        <w:t xml:space="preserve">and interestingly, </w:t>
      </w:r>
      <w:r w:rsidR="009D21F0">
        <w:rPr>
          <w:rFonts w:ascii="Times New Roman" w:hAnsi="Times New Roman" w:cs="Times New Roman"/>
          <w:lang w:val="en-GB"/>
        </w:rPr>
        <w:t xml:space="preserve">all </w:t>
      </w:r>
      <w:r w:rsidR="00E4125E">
        <w:rPr>
          <w:rFonts w:ascii="Times New Roman" w:hAnsi="Times New Roman" w:cs="Times New Roman"/>
          <w:lang w:val="en-GB"/>
        </w:rPr>
        <w:t xml:space="preserve">except one of these cases (a bioprosthetic AV) </w:t>
      </w:r>
      <w:r w:rsidR="00955255">
        <w:rPr>
          <w:rFonts w:ascii="Times New Roman" w:hAnsi="Times New Roman" w:cs="Times New Roman"/>
          <w:lang w:val="en-GB"/>
        </w:rPr>
        <w:t>came from group 1</w:t>
      </w:r>
      <w:r w:rsidR="0024537D">
        <w:rPr>
          <w:rFonts w:ascii="Times New Roman" w:hAnsi="Times New Roman" w:cs="Times New Roman"/>
          <w:lang w:val="en-GB"/>
        </w:rPr>
        <w:t>.</w:t>
      </w:r>
      <w:r w:rsidR="009D21F0" w:rsidRPr="00CF6403">
        <w:rPr>
          <w:rFonts w:ascii="Times New Roman" w:hAnsi="Times New Roman" w:cs="Times New Roman"/>
          <w:lang w:val="en-GB"/>
        </w:rPr>
        <w:t xml:space="preserve"> </w:t>
      </w:r>
      <w:r w:rsidR="00955255" w:rsidRPr="00CF6403">
        <w:rPr>
          <w:rFonts w:ascii="Times New Roman" w:hAnsi="Times New Roman" w:cs="Times New Roman"/>
          <w:lang w:val="en-GB"/>
        </w:rPr>
        <w:t xml:space="preserve">In </w:t>
      </w:r>
      <w:r w:rsidR="00E4125E">
        <w:rPr>
          <w:rFonts w:ascii="Times New Roman" w:hAnsi="Times New Roman" w:cs="Times New Roman"/>
          <w:lang w:val="en-GB"/>
        </w:rPr>
        <w:t xml:space="preserve">2 </w:t>
      </w:r>
      <w:r w:rsidR="00955255" w:rsidRPr="00CF6403">
        <w:rPr>
          <w:rFonts w:ascii="Times New Roman" w:hAnsi="Times New Roman" w:cs="Times New Roman"/>
          <w:lang w:val="en-GB"/>
        </w:rPr>
        <w:t>case</w:t>
      </w:r>
      <w:r w:rsidR="00E4125E">
        <w:rPr>
          <w:rFonts w:ascii="Times New Roman" w:hAnsi="Times New Roman" w:cs="Times New Roman"/>
          <w:lang w:val="en-GB"/>
        </w:rPr>
        <w:t>s</w:t>
      </w:r>
      <w:r w:rsidR="00955255" w:rsidRPr="00CF6403">
        <w:rPr>
          <w:rFonts w:ascii="Times New Roman" w:hAnsi="Times New Roman" w:cs="Times New Roman"/>
          <w:lang w:val="en-GB"/>
        </w:rPr>
        <w:t xml:space="preserve">, </w:t>
      </w:r>
      <w:r w:rsidR="009D21F0" w:rsidRPr="00CF6403">
        <w:rPr>
          <w:rFonts w:ascii="Times New Roman" w:hAnsi="Times New Roman" w:cs="Times New Roman"/>
          <w:lang w:val="en-GB"/>
        </w:rPr>
        <w:t xml:space="preserve">the aortic, mitral and tricuspid valves </w:t>
      </w:r>
      <w:r w:rsidR="00955255" w:rsidRPr="00CF6403">
        <w:rPr>
          <w:rFonts w:ascii="Times New Roman" w:hAnsi="Times New Roman" w:cs="Times New Roman"/>
          <w:lang w:val="en-GB"/>
        </w:rPr>
        <w:t xml:space="preserve">were </w:t>
      </w:r>
      <w:r w:rsidR="009D21F0" w:rsidRPr="00CF6403">
        <w:rPr>
          <w:rFonts w:ascii="Times New Roman" w:hAnsi="Times New Roman" w:cs="Times New Roman"/>
          <w:lang w:val="en-GB"/>
        </w:rPr>
        <w:t xml:space="preserve">all affected </w:t>
      </w:r>
      <w:r w:rsidR="00955255" w:rsidRPr="00CF6403">
        <w:rPr>
          <w:rFonts w:ascii="Times New Roman" w:hAnsi="Times New Roman" w:cs="Times New Roman"/>
          <w:lang w:val="en-GB"/>
        </w:rPr>
        <w:t>by endocarditis and again, th</w:t>
      </w:r>
      <w:r w:rsidR="00E4125E">
        <w:rPr>
          <w:rFonts w:ascii="Times New Roman" w:hAnsi="Times New Roman" w:cs="Times New Roman"/>
          <w:lang w:val="en-GB"/>
        </w:rPr>
        <w:t>ese</w:t>
      </w:r>
      <w:r w:rsidR="00955255" w:rsidRPr="00CF6403">
        <w:rPr>
          <w:rFonts w:ascii="Times New Roman" w:hAnsi="Times New Roman" w:cs="Times New Roman"/>
          <w:lang w:val="en-GB"/>
        </w:rPr>
        <w:t xml:space="preserve"> individual</w:t>
      </w:r>
      <w:r w:rsidR="00E4125E">
        <w:rPr>
          <w:rFonts w:ascii="Times New Roman" w:hAnsi="Times New Roman" w:cs="Times New Roman"/>
          <w:lang w:val="en-GB"/>
        </w:rPr>
        <w:t>s</w:t>
      </w:r>
      <w:r w:rsidR="00955255" w:rsidRPr="00CF6403">
        <w:rPr>
          <w:rFonts w:ascii="Times New Roman" w:hAnsi="Times New Roman" w:cs="Times New Roman"/>
          <w:lang w:val="en-GB"/>
        </w:rPr>
        <w:t xml:space="preserve"> had no known history of valve disease.</w:t>
      </w:r>
      <w:r w:rsidR="005A1000" w:rsidRPr="00CF6403">
        <w:rPr>
          <w:rFonts w:ascii="Times New Roman" w:hAnsi="Times New Roman" w:cs="Times New Roman"/>
          <w:lang w:val="en-GB"/>
        </w:rPr>
        <w:t xml:space="preserve"> The aortic and mitral valves were affected by endocarditis in a single case with </w:t>
      </w:r>
      <w:r w:rsidR="00A255A7">
        <w:rPr>
          <w:rFonts w:ascii="Times New Roman" w:hAnsi="Times New Roman" w:cs="Times New Roman"/>
          <w:lang w:val="en-GB"/>
        </w:rPr>
        <w:t>a</w:t>
      </w:r>
      <w:r w:rsidR="00CF6403" w:rsidRPr="00CF6403">
        <w:rPr>
          <w:rFonts w:ascii="Times New Roman" w:hAnsi="Times New Roman" w:cs="Times New Roman"/>
          <w:lang w:val="en-GB"/>
        </w:rPr>
        <w:t xml:space="preserve"> bicuspid aortic valve.</w:t>
      </w:r>
      <w:r w:rsidR="00372D6B">
        <w:rPr>
          <w:rFonts w:ascii="Times New Roman" w:hAnsi="Times New Roman" w:cs="Times New Roman"/>
          <w:lang w:val="en-GB"/>
        </w:rPr>
        <w:t xml:space="preserve"> There were additionally </w:t>
      </w:r>
      <w:r w:rsidR="003929E6">
        <w:rPr>
          <w:rFonts w:ascii="Times New Roman" w:hAnsi="Times New Roman" w:cs="Times New Roman"/>
          <w:lang w:val="en-GB"/>
        </w:rPr>
        <w:t>2</w:t>
      </w:r>
      <w:r w:rsidR="0004003A">
        <w:rPr>
          <w:rFonts w:ascii="Times New Roman" w:hAnsi="Times New Roman" w:cs="Times New Roman"/>
          <w:lang w:val="en-GB"/>
        </w:rPr>
        <w:t xml:space="preserve"> </w:t>
      </w:r>
      <w:r w:rsidR="00372D6B">
        <w:rPr>
          <w:rFonts w:ascii="Times New Roman" w:hAnsi="Times New Roman" w:cs="Times New Roman"/>
          <w:lang w:val="en-GB"/>
        </w:rPr>
        <w:t>(</w:t>
      </w:r>
      <w:r w:rsidR="0004003A">
        <w:rPr>
          <w:rFonts w:ascii="Times New Roman" w:hAnsi="Times New Roman" w:cs="Times New Roman"/>
          <w:lang w:val="en-GB"/>
        </w:rPr>
        <w:t>6</w:t>
      </w:r>
      <w:r w:rsidR="00372D6B">
        <w:rPr>
          <w:rFonts w:ascii="Times New Roman" w:hAnsi="Times New Roman" w:cs="Times New Roman"/>
          <w:lang w:val="en-GB"/>
        </w:rPr>
        <w:t xml:space="preserve">.7%) cases of non-valvular endocarditis; one abscess and rupture of an ascending aorta Dacron graft resulting in infarct due to thrombus in the left main stem, </w:t>
      </w:r>
      <w:r w:rsidR="0004003A">
        <w:rPr>
          <w:rFonts w:ascii="Times New Roman" w:hAnsi="Times New Roman" w:cs="Times New Roman"/>
          <w:lang w:val="en-GB"/>
        </w:rPr>
        <w:t xml:space="preserve">and </w:t>
      </w:r>
      <w:r w:rsidR="00372D6B">
        <w:rPr>
          <w:rFonts w:ascii="Times New Roman" w:hAnsi="Times New Roman" w:cs="Times New Roman"/>
          <w:lang w:val="en-GB"/>
        </w:rPr>
        <w:t>one pseudoaneurysm of sinus of Valsalva</w:t>
      </w:r>
      <w:r w:rsidR="0004003A">
        <w:rPr>
          <w:rFonts w:ascii="Times New Roman" w:hAnsi="Times New Roman" w:cs="Times New Roman"/>
          <w:lang w:val="en-GB"/>
        </w:rPr>
        <w:t>.</w:t>
      </w:r>
    </w:p>
    <w:p w14:paraId="536F0522" w14:textId="6524C729" w:rsidR="00C13350" w:rsidRDefault="00C13350" w:rsidP="00955255">
      <w:pPr>
        <w:jc w:val="both"/>
        <w:rPr>
          <w:rFonts w:ascii="Times New Roman" w:hAnsi="Times New Roman" w:cs="Times New Roman"/>
          <w:lang w:val="en-GB"/>
        </w:rPr>
      </w:pPr>
    </w:p>
    <w:p w14:paraId="4EEFE78D" w14:textId="55FE6C11" w:rsidR="00C13350" w:rsidRDefault="00C13350" w:rsidP="00C13350">
      <w:pPr>
        <w:jc w:val="both"/>
        <w:rPr>
          <w:rFonts w:ascii="Times New Roman" w:hAnsi="Times New Roman" w:cs="Times New Roman"/>
        </w:rPr>
      </w:pPr>
      <w:r>
        <w:rPr>
          <w:rFonts w:ascii="Times New Roman" w:hAnsi="Times New Roman" w:cs="Times New Roman"/>
        </w:rPr>
        <w:t xml:space="preserve">Table 2. Breakdown of the cohort into site of infection affected by endocarditis.  </w:t>
      </w:r>
    </w:p>
    <w:p w14:paraId="6492EE4D" w14:textId="77777777" w:rsidR="00C13350" w:rsidRDefault="00C13350" w:rsidP="00C13350">
      <w:pPr>
        <w:jc w:val="both"/>
        <w:rPr>
          <w:rFonts w:ascii="Times New Roman" w:hAnsi="Times New Roman" w:cs="Times New Roman"/>
        </w:rPr>
      </w:pPr>
    </w:p>
    <w:tbl>
      <w:tblPr>
        <w:tblStyle w:val="ListTable1Light-Accent3"/>
        <w:tblW w:w="0" w:type="auto"/>
        <w:jc w:val="center"/>
        <w:tblLook w:val="04A0" w:firstRow="1" w:lastRow="0" w:firstColumn="1" w:lastColumn="0" w:noHBand="0" w:noVBand="1"/>
      </w:tblPr>
      <w:tblGrid>
        <w:gridCol w:w="3686"/>
        <w:gridCol w:w="1233"/>
      </w:tblGrid>
      <w:tr w:rsidR="00C13350" w14:paraId="5AC2B04A" w14:textId="77777777" w:rsidTr="005D061D">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3686" w:type="dxa"/>
          </w:tcPr>
          <w:p w14:paraId="73CCF741" w14:textId="77777777" w:rsidR="00C13350" w:rsidRPr="00E1570C" w:rsidRDefault="00C13350" w:rsidP="007D5D71">
            <w:pPr>
              <w:jc w:val="both"/>
              <w:rPr>
                <w:rFonts w:ascii="Times New Roman" w:hAnsi="Times New Roman" w:cs="Times New Roman"/>
                <w:b w:val="0"/>
                <w:bCs w:val="0"/>
              </w:rPr>
            </w:pPr>
            <w:r w:rsidRPr="00E1570C">
              <w:rPr>
                <w:rFonts w:ascii="Times New Roman" w:hAnsi="Times New Roman" w:cs="Times New Roman"/>
                <w:b w:val="0"/>
                <w:bCs w:val="0"/>
              </w:rPr>
              <w:t>Aortic Valve</w:t>
            </w:r>
          </w:p>
        </w:tc>
        <w:tc>
          <w:tcPr>
            <w:tcW w:w="1233" w:type="dxa"/>
          </w:tcPr>
          <w:p w14:paraId="19367F69" w14:textId="4446523C" w:rsidR="00C13350" w:rsidRPr="00E1570C" w:rsidRDefault="00C13350" w:rsidP="007D5D7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Pr>
                <w:rFonts w:ascii="Times New Roman" w:hAnsi="Times New Roman" w:cs="Times New Roman"/>
              </w:rPr>
              <w:t xml:space="preserve">        </w:t>
            </w:r>
            <w:r w:rsidRPr="00E1570C">
              <w:rPr>
                <w:rFonts w:ascii="Times New Roman" w:hAnsi="Times New Roman" w:cs="Times New Roman"/>
                <w:b w:val="0"/>
                <w:bCs w:val="0"/>
              </w:rPr>
              <w:t>1</w:t>
            </w:r>
            <w:r w:rsidR="005D061D">
              <w:rPr>
                <w:rFonts w:ascii="Times New Roman" w:hAnsi="Times New Roman" w:cs="Times New Roman"/>
                <w:b w:val="0"/>
                <w:bCs w:val="0"/>
              </w:rPr>
              <w:t>3</w:t>
            </w:r>
          </w:p>
        </w:tc>
      </w:tr>
      <w:tr w:rsidR="00C13350" w14:paraId="059F6114" w14:textId="77777777" w:rsidTr="005D061D">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3686" w:type="dxa"/>
          </w:tcPr>
          <w:p w14:paraId="79F1FC38" w14:textId="77777777" w:rsidR="00C13350" w:rsidRPr="00E1570C" w:rsidRDefault="00C13350" w:rsidP="007D5D71">
            <w:pPr>
              <w:jc w:val="both"/>
              <w:rPr>
                <w:rFonts w:ascii="Times New Roman" w:hAnsi="Times New Roman" w:cs="Times New Roman"/>
                <w:b w:val="0"/>
                <w:bCs w:val="0"/>
              </w:rPr>
            </w:pPr>
            <w:r w:rsidRPr="00E1570C">
              <w:rPr>
                <w:rFonts w:ascii="Times New Roman" w:hAnsi="Times New Roman" w:cs="Times New Roman"/>
                <w:b w:val="0"/>
                <w:bCs w:val="0"/>
              </w:rPr>
              <w:t>Aortic + Mitral Valves</w:t>
            </w:r>
          </w:p>
        </w:tc>
        <w:tc>
          <w:tcPr>
            <w:tcW w:w="1233" w:type="dxa"/>
          </w:tcPr>
          <w:p w14:paraId="5365DB6A" w14:textId="77777777" w:rsidR="00C13350" w:rsidRDefault="00C13350" w:rsidP="007D5D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1</w:t>
            </w:r>
          </w:p>
        </w:tc>
      </w:tr>
      <w:tr w:rsidR="00C13350" w14:paraId="67F51723" w14:textId="77777777" w:rsidTr="005D061D">
        <w:trPr>
          <w:trHeight w:val="272"/>
          <w:jc w:val="center"/>
        </w:trPr>
        <w:tc>
          <w:tcPr>
            <w:cnfStyle w:val="001000000000" w:firstRow="0" w:lastRow="0" w:firstColumn="1" w:lastColumn="0" w:oddVBand="0" w:evenVBand="0" w:oddHBand="0" w:evenHBand="0" w:firstRowFirstColumn="0" w:firstRowLastColumn="0" w:lastRowFirstColumn="0" w:lastRowLastColumn="0"/>
            <w:tcW w:w="3686" w:type="dxa"/>
          </w:tcPr>
          <w:p w14:paraId="4E5C0180" w14:textId="77777777" w:rsidR="00C13350" w:rsidRPr="00E1570C" w:rsidRDefault="00C13350" w:rsidP="007D5D71">
            <w:pPr>
              <w:jc w:val="both"/>
              <w:rPr>
                <w:rFonts w:ascii="Times New Roman" w:hAnsi="Times New Roman" w:cs="Times New Roman"/>
                <w:b w:val="0"/>
                <w:bCs w:val="0"/>
              </w:rPr>
            </w:pPr>
            <w:r w:rsidRPr="00E1570C">
              <w:rPr>
                <w:rFonts w:ascii="Times New Roman" w:hAnsi="Times New Roman" w:cs="Times New Roman"/>
                <w:b w:val="0"/>
                <w:bCs w:val="0"/>
              </w:rPr>
              <w:t>Aortic, Mitral + Tricuspid Valves</w:t>
            </w:r>
          </w:p>
        </w:tc>
        <w:tc>
          <w:tcPr>
            <w:tcW w:w="1233" w:type="dxa"/>
          </w:tcPr>
          <w:p w14:paraId="3AB25F0C" w14:textId="61579790" w:rsidR="00C13350" w:rsidRDefault="00C13350" w:rsidP="007D5D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5D061D">
              <w:rPr>
                <w:rFonts w:ascii="Times New Roman" w:hAnsi="Times New Roman" w:cs="Times New Roman"/>
              </w:rPr>
              <w:t>2</w:t>
            </w:r>
          </w:p>
        </w:tc>
      </w:tr>
      <w:tr w:rsidR="00C13350" w14:paraId="245860BB" w14:textId="77777777" w:rsidTr="005D061D">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3686" w:type="dxa"/>
          </w:tcPr>
          <w:p w14:paraId="40859A5E" w14:textId="77777777" w:rsidR="00C13350" w:rsidRPr="00E1570C" w:rsidRDefault="00C13350" w:rsidP="007D5D71">
            <w:pPr>
              <w:jc w:val="both"/>
              <w:rPr>
                <w:rFonts w:ascii="Times New Roman" w:hAnsi="Times New Roman" w:cs="Times New Roman"/>
                <w:b w:val="0"/>
                <w:bCs w:val="0"/>
              </w:rPr>
            </w:pPr>
            <w:r w:rsidRPr="00E1570C">
              <w:rPr>
                <w:rFonts w:ascii="Times New Roman" w:hAnsi="Times New Roman" w:cs="Times New Roman"/>
                <w:b w:val="0"/>
                <w:bCs w:val="0"/>
              </w:rPr>
              <w:t>Mitral Valve</w:t>
            </w:r>
          </w:p>
        </w:tc>
        <w:tc>
          <w:tcPr>
            <w:tcW w:w="1233" w:type="dxa"/>
          </w:tcPr>
          <w:p w14:paraId="607FDD44" w14:textId="12080F54" w:rsidR="00C13350" w:rsidRDefault="00C13350" w:rsidP="007D5D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5D061D">
              <w:rPr>
                <w:rFonts w:ascii="Times New Roman" w:hAnsi="Times New Roman" w:cs="Times New Roman"/>
              </w:rPr>
              <w:t>9</w:t>
            </w:r>
          </w:p>
        </w:tc>
      </w:tr>
      <w:tr w:rsidR="00C13350" w14:paraId="31339914" w14:textId="77777777" w:rsidTr="005D061D">
        <w:trPr>
          <w:trHeight w:val="272"/>
          <w:jc w:val="center"/>
        </w:trPr>
        <w:tc>
          <w:tcPr>
            <w:cnfStyle w:val="001000000000" w:firstRow="0" w:lastRow="0" w:firstColumn="1" w:lastColumn="0" w:oddVBand="0" w:evenVBand="0" w:oddHBand="0" w:evenHBand="0" w:firstRowFirstColumn="0" w:firstRowLastColumn="0" w:lastRowFirstColumn="0" w:lastRowLastColumn="0"/>
            <w:tcW w:w="3686" w:type="dxa"/>
          </w:tcPr>
          <w:p w14:paraId="6D83B667" w14:textId="77777777" w:rsidR="00C13350" w:rsidRPr="00E1570C" w:rsidRDefault="00C13350" w:rsidP="007D5D71">
            <w:pPr>
              <w:jc w:val="both"/>
              <w:rPr>
                <w:rFonts w:ascii="Times New Roman" w:hAnsi="Times New Roman" w:cs="Times New Roman"/>
                <w:b w:val="0"/>
                <w:bCs w:val="0"/>
              </w:rPr>
            </w:pPr>
            <w:r w:rsidRPr="00E1570C">
              <w:rPr>
                <w:rFonts w:ascii="Times New Roman" w:hAnsi="Times New Roman" w:cs="Times New Roman"/>
                <w:b w:val="0"/>
                <w:bCs w:val="0"/>
              </w:rPr>
              <w:t>Tricuspid Valve</w:t>
            </w:r>
          </w:p>
        </w:tc>
        <w:tc>
          <w:tcPr>
            <w:tcW w:w="1233" w:type="dxa"/>
          </w:tcPr>
          <w:p w14:paraId="70F990C4" w14:textId="018DC337" w:rsidR="00C13350" w:rsidRDefault="00C13350" w:rsidP="007D5D7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5D061D">
              <w:rPr>
                <w:rFonts w:ascii="Times New Roman" w:hAnsi="Times New Roman" w:cs="Times New Roman"/>
              </w:rPr>
              <w:t>2</w:t>
            </w:r>
          </w:p>
        </w:tc>
      </w:tr>
      <w:tr w:rsidR="00C13350" w14:paraId="3761F619" w14:textId="77777777" w:rsidTr="005D061D">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3686" w:type="dxa"/>
          </w:tcPr>
          <w:p w14:paraId="23846112" w14:textId="77777777" w:rsidR="00C13350" w:rsidRPr="00E1570C" w:rsidRDefault="00C13350" w:rsidP="007D5D71">
            <w:pPr>
              <w:jc w:val="both"/>
              <w:rPr>
                <w:rFonts w:ascii="Times New Roman" w:hAnsi="Times New Roman" w:cs="Times New Roman"/>
                <w:b w:val="0"/>
                <w:bCs w:val="0"/>
              </w:rPr>
            </w:pPr>
            <w:r w:rsidRPr="00E1570C">
              <w:rPr>
                <w:rFonts w:ascii="Times New Roman" w:hAnsi="Times New Roman" w:cs="Times New Roman"/>
                <w:b w:val="0"/>
                <w:bCs w:val="0"/>
              </w:rPr>
              <w:t>Pulmonary Valve</w:t>
            </w:r>
          </w:p>
        </w:tc>
        <w:tc>
          <w:tcPr>
            <w:tcW w:w="1233" w:type="dxa"/>
          </w:tcPr>
          <w:p w14:paraId="288CA9FC" w14:textId="77777777" w:rsidR="00C13350" w:rsidRDefault="00C13350" w:rsidP="007D5D7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1</w:t>
            </w:r>
          </w:p>
        </w:tc>
      </w:tr>
      <w:tr w:rsidR="005D061D" w14:paraId="3C5D7AF6" w14:textId="77777777" w:rsidTr="005D061D">
        <w:trPr>
          <w:trHeight w:val="272"/>
          <w:jc w:val="center"/>
        </w:trPr>
        <w:tc>
          <w:tcPr>
            <w:cnfStyle w:val="001000000000" w:firstRow="0" w:lastRow="0" w:firstColumn="1" w:lastColumn="0" w:oddVBand="0" w:evenVBand="0" w:oddHBand="0" w:evenHBand="0" w:firstRowFirstColumn="0" w:firstRowLastColumn="0" w:lastRowFirstColumn="0" w:lastRowLastColumn="0"/>
            <w:tcW w:w="3686" w:type="dxa"/>
          </w:tcPr>
          <w:p w14:paraId="691B1FD2" w14:textId="2F7FFF72" w:rsidR="005D061D" w:rsidRPr="005D061D" w:rsidRDefault="005D061D" w:rsidP="007D5D71">
            <w:pPr>
              <w:jc w:val="both"/>
              <w:rPr>
                <w:rFonts w:ascii="Times New Roman" w:hAnsi="Times New Roman" w:cs="Times New Roman"/>
                <w:b w:val="0"/>
                <w:bCs w:val="0"/>
              </w:rPr>
            </w:pPr>
            <w:r>
              <w:rPr>
                <w:rFonts w:ascii="Times New Roman" w:hAnsi="Times New Roman" w:cs="Times New Roman"/>
                <w:b w:val="0"/>
                <w:bCs w:val="0"/>
              </w:rPr>
              <w:t>Non-valvular</w:t>
            </w:r>
          </w:p>
        </w:tc>
        <w:tc>
          <w:tcPr>
            <w:tcW w:w="1233" w:type="dxa"/>
          </w:tcPr>
          <w:p w14:paraId="50A09ABF" w14:textId="3E2BE8AA" w:rsidR="005D061D" w:rsidRDefault="005D061D" w:rsidP="005D061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3929E6">
              <w:rPr>
                <w:rFonts w:ascii="Times New Roman" w:hAnsi="Times New Roman" w:cs="Times New Roman"/>
              </w:rPr>
              <w:t>2</w:t>
            </w:r>
          </w:p>
        </w:tc>
      </w:tr>
    </w:tbl>
    <w:p w14:paraId="056813E4" w14:textId="77777777" w:rsidR="005D061D" w:rsidRDefault="005D061D" w:rsidP="00057040">
      <w:pPr>
        <w:jc w:val="both"/>
        <w:rPr>
          <w:rFonts w:ascii="Times New Roman" w:hAnsi="Times New Roman" w:cs="Times New Roman"/>
          <w:lang w:val="en-GB"/>
        </w:rPr>
      </w:pPr>
    </w:p>
    <w:p w14:paraId="69F37AA9" w14:textId="0C841776" w:rsidR="000C193A" w:rsidRDefault="003D1F26" w:rsidP="00057040">
      <w:pPr>
        <w:jc w:val="both"/>
        <w:rPr>
          <w:rFonts w:ascii="Times New Roman" w:hAnsi="Times New Roman" w:cs="Times New Roman"/>
          <w:lang w:val="en-GB"/>
        </w:rPr>
      </w:pPr>
      <w:r>
        <w:rPr>
          <w:rFonts w:ascii="Times New Roman" w:hAnsi="Times New Roman" w:cs="Times New Roman"/>
          <w:lang w:val="en-GB"/>
        </w:rPr>
        <w:t xml:space="preserve">Macroscopic examination of each case illustrated </w:t>
      </w:r>
      <w:r w:rsidR="005B4F3D">
        <w:rPr>
          <w:rFonts w:ascii="Times New Roman" w:hAnsi="Times New Roman" w:cs="Times New Roman"/>
          <w:lang w:val="en-GB"/>
        </w:rPr>
        <w:t>that the</w:t>
      </w:r>
      <w:r>
        <w:rPr>
          <w:rFonts w:ascii="Times New Roman" w:hAnsi="Times New Roman" w:cs="Times New Roman"/>
          <w:lang w:val="en-GB"/>
        </w:rPr>
        <w:t xml:space="preserve"> gross appearance of vegetations </w:t>
      </w:r>
      <w:r w:rsidR="005B4F3D">
        <w:rPr>
          <w:rFonts w:ascii="Times New Roman" w:hAnsi="Times New Roman" w:cs="Times New Roman"/>
          <w:lang w:val="en-GB"/>
        </w:rPr>
        <w:t xml:space="preserve">varied significantly </w:t>
      </w:r>
      <w:r>
        <w:rPr>
          <w:rFonts w:ascii="Times New Roman" w:hAnsi="Times New Roman" w:cs="Times New Roman"/>
          <w:lang w:val="en-GB"/>
        </w:rPr>
        <w:t xml:space="preserve">both on native </w:t>
      </w:r>
      <w:r w:rsidR="005B4F3D">
        <w:rPr>
          <w:rFonts w:ascii="Times New Roman" w:hAnsi="Times New Roman" w:cs="Times New Roman"/>
          <w:lang w:val="en-GB"/>
        </w:rPr>
        <w:t xml:space="preserve">valves </w:t>
      </w:r>
      <w:r w:rsidR="005B4F3D" w:rsidRPr="00A20B81">
        <w:rPr>
          <w:rFonts w:ascii="Times New Roman" w:hAnsi="Times New Roman" w:cs="Times New Roman"/>
          <w:lang w:val="en-GB"/>
        </w:rPr>
        <w:t>(Figure 1</w:t>
      </w:r>
      <w:r w:rsidR="00A20B81" w:rsidRPr="00A20B81">
        <w:rPr>
          <w:rFonts w:ascii="Times New Roman" w:hAnsi="Times New Roman" w:cs="Times New Roman"/>
          <w:lang w:val="en-GB"/>
        </w:rPr>
        <w:t>A</w:t>
      </w:r>
      <w:r w:rsidR="005B4F3D" w:rsidRPr="00A20B81">
        <w:rPr>
          <w:rFonts w:ascii="Times New Roman" w:hAnsi="Times New Roman" w:cs="Times New Roman"/>
          <w:lang w:val="en-GB"/>
        </w:rPr>
        <w:t>)</w:t>
      </w:r>
      <w:r w:rsidR="005B4F3D">
        <w:rPr>
          <w:rFonts w:ascii="Times New Roman" w:hAnsi="Times New Roman" w:cs="Times New Roman"/>
          <w:lang w:val="en-GB"/>
        </w:rPr>
        <w:t xml:space="preserve"> </w:t>
      </w:r>
      <w:r>
        <w:rPr>
          <w:rFonts w:ascii="Times New Roman" w:hAnsi="Times New Roman" w:cs="Times New Roman"/>
          <w:lang w:val="en-GB"/>
        </w:rPr>
        <w:t xml:space="preserve">and replacement valves </w:t>
      </w:r>
      <w:r w:rsidRPr="00A20B81">
        <w:rPr>
          <w:rFonts w:ascii="Times New Roman" w:hAnsi="Times New Roman" w:cs="Times New Roman"/>
          <w:lang w:val="en-GB"/>
        </w:rPr>
        <w:t>(Figure</w:t>
      </w:r>
      <w:r w:rsidR="005B4F3D" w:rsidRPr="00A20B81">
        <w:rPr>
          <w:rFonts w:ascii="Times New Roman" w:hAnsi="Times New Roman" w:cs="Times New Roman"/>
          <w:lang w:val="en-GB"/>
        </w:rPr>
        <w:t xml:space="preserve"> </w:t>
      </w:r>
      <w:r w:rsidR="00A20B81" w:rsidRPr="00A20B81">
        <w:rPr>
          <w:rFonts w:ascii="Times New Roman" w:hAnsi="Times New Roman" w:cs="Times New Roman"/>
          <w:lang w:val="en-GB"/>
        </w:rPr>
        <w:t>1B</w:t>
      </w:r>
      <w:r w:rsidRPr="00A20B81">
        <w:rPr>
          <w:rFonts w:ascii="Times New Roman" w:hAnsi="Times New Roman" w:cs="Times New Roman"/>
          <w:lang w:val="en-GB"/>
        </w:rPr>
        <w:t>)</w:t>
      </w:r>
      <w:r w:rsidR="000E5162" w:rsidRPr="00A20B81">
        <w:rPr>
          <w:rFonts w:ascii="Times New Roman" w:hAnsi="Times New Roman" w:cs="Times New Roman"/>
          <w:lang w:val="en-GB"/>
        </w:rPr>
        <w:t>.</w:t>
      </w:r>
      <w:r w:rsidR="000E5162">
        <w:rPr>
          <w:rFonts w:ascii="Times New Roman" w:hAnsi="Times New Roman" w:cs="Times New Roman"/>
          <w:lang w:val="en-GB"/>
        </w:rPr>
        <w:t xml:space="preserve"> V</w:t>
      </w:r>
      <w:r w:rsidR="005B4F3D">
        <w:rPr>
          <w:rFonts w:ascii="Times New Roman" w:hAnsi="Times New Roman" w:cs="Times New Roman"/>
          <w:lang w:val="en-GB"/>
        </w:rPr>
        <w:t>egetation</w:t>
      </w:r>
      <w:r w:rsidR="000E5162">
        <w:rPr>
          <w:rFonts w:ascii="Times New Roman" w:hAnsi="Times New Roman" w:cs="Times New Roman"/>
          <w:lang w:val="en-GB"/>
        </w:rPr>
        <w:t>s</w:t>
      </w:r>
      <w:r w:rsidR="005B4F3D">
        <w:rPr>
          <w:rFonts w:ascii="Times New Roman" w:hAnsi="Times New Roman" w:cs="Times New Roman"/>
          <w:lang w:val="en-GB"/>
        </w:rPr>
        <w:t xml:space="preserve"> appeared </w:t>
      </w:r>
      <w:r w:rsidR="000E5162">
        <w:rPr>
          <w:rFonts w:ascii="Times New Roman" w:hAnsi="Times New Roman" w:cs="Times New Roman"/>
          <w:lang w:val="en-GB"/>
        </w:rPr>
        <w:t xml:space="preserve">in some cases </w:t>
      </w:r>
      <w:r w:rsidR="005B4F3D">
        <w:rPr>
          <w:rFonts w:ascii="Times New Roman" w:hAnsi="Times New Roman" w:cs="Times New Roman"/>
          <w:lang w:val="en-GB"/>
        </w:rPr>
        <w:t>as a slight rough</w:t>
      </w:r>
      <w:r w:rsidR="000E5162">
        <w:rPr>
          <w:rFonts w:ascii="Times New Roman" w:hAnsi="Times New Roman" w:cs="Times New Roman"/>
          <w:lang w:val="en-GB"/>
        </w:rPr>
        <w:t xml:space="preserve"> patch of granularity on the valvular cusp</w:t>
      </w:r>
      <w:r w:rsidR="004B1CBA">
        <w:rPr>
          <w:rFonts w:ascii="Times New Roman" w:hAnsi="Times New Roman" w:cs="Times New Roman"/>
          <w:lang w:val="en-GB"/>
        </w:rPr>
        <w:t xml:space="preserve"> whilst in other cases were present as gross</w:t>
      </w:r>
      <w:r w:rsidR="000E5162">
        <w:rPr>
          <w:rFonts w:ascii="Times New Roman" w:hAnsi="Times New Roman" w:cs="Times New Roman"/>
          <w:lang w:val="en-GB"/>
        </w:rPr>
        <w:t xml:space="preserve"> vegetative protrusions</w:t>
      </w:r>
      <w:r w:rsidR="004B1CBA">
        <w:rPr>
          <w:rFonts w:ascii="Times New Roman" w:hAnsi="Times New Roman" w:cs="Times New Roman"/>
          <w:lang w:val="en-GB"/>
        </w:rPr>
        <w:t>. The extreme end of the spectrum showed</w:t>
      </w:r>
      <w:r w:rsidR="000E5162">
        <w:rPr>
          <w:rFonts w:ascii="Times New Roman" w:hAnsi="Times New Roman" w:cs="Times New Roman"/>
          <w:lang w:val="en-GB"/>
        </w:rPr>
        <w:t xml:space="preserve"> complete destruction of the entire valve. In every case of </w:t>
      </w:r>
      <w:r w:rsidR="004B1CBA">
        <w:rPr>
          <w:rFonts w:ascii="Times New Roman" w:hAnsi="Times New Roman" w:cs="Times New Roman"/>
          <w:lang w:val="en-GB"/>
        </w:rPr>
        <w:t>non-healed</w:t>
      </w:r>
      <w:r w:rsidR="000E5162">
        <w:rPr>
          <w:rFonts w:ascii="Times New Roman" w:hAnsi="Times New Roman" w:cs="Times New Roman"/>
          <w:lang w:val="en-GB"/>
        </w:rPr>
        <w:t xml:space="preserve"> IE, m</w:t>
      </w:r>
      <w:r>
        <w:rPr>
          <w:rFonts w:ascii="Times New Roman" w:hAnsi="Times New Roman" w:cs="Times New Roman"/>
          <w:lang w:val="en-GB"/>
        </w:rPr>
        <w:t>icroscopic examination</w:t>
      </w:r>
      <w:r w:rsidR="00DF14E6">
        <w:rPr>
          <w:rFonts w:ascii="Times New Roman" w:hAnsi="Times New Roman" w:cs="Times New Roman"/>
          <w:lang w:val="en-GB"/>
        </w:rPr>
        <w:t xml:space="preserve"> </w:t>
      </w:r>
      <w:r w:rsidR="000E5162">
        <w:rPr>
          <w:rFonts w:ascii="Times New Roman" w:hAnsi="Times New Roman" w:cs="Times New Roman"/>
          <w:lang w:val="en-GB"/>
        </w:rPr>
        <w:t>revealed the expected features of the infective vegetations with</w:t>
      </w:r>
      <w:r>
        <w:rPr>
          <w:rFonts w:ascii="Times New Roman" w:hAnsi="Times New Roman" w:cs="Times New Roman"/>
          <w:lang w:val="en-GB"/>
        </w:rPr>
        <w:t xml:space="preserve"> dark pink fibrin </w:t>
      </w:r>
      <w:r w:rsidR="000E5162">
        <w:rPr>
          <w:rFonts w:ascii="Times New Roman" w:hAnsi="Times New Roman" w:cs="Times New Roman"/>
          <w:lang w:val="en-GB"/>
        </w:rPr>
        <w:t xml:space="preserve">on the surface and bacteria </w:t>
      </w:r>
      <w:r w:rsidR="004B1CBA">
        <w:rPr>
          <w:rFonts w:ascii="Times New Roman" w:hAnsi="Times New Roman" w:cs="Times New Roman"/>
          <w:lang w:val="en-GB"/>
        </w:rPr>
        <w:t>within</w:t>
      </w:r>
      <w:r w:rsidR="000E5162">
        <w:rPr>
          <w:rFonts w:ascii="Times New Roman" w:hAnsi="Times New Roman" w:cs="Times New Roman"/>
          <w:lang w:val="en-GB"/>
        </w:rPr>
        <w:t>,</w:t>
      </w:r>
      <w:r>
        <w:rPr>
          <w:rFonts w:ascii="Times New Roman" w:hAnsi="Times New Roman" w:cs="Times New Roman"/>
          <w:lang w:val="en-GB"/>
        </w:rPr>
        <w:t xml:space="preserve"> along with aggregates of neutrophils destroying the valve tissue </w:t>
      </w:r>
      <w:r w:rsidRPr="00A20B81">
        <w:rPr>
          <w:rFonts w:ascii="Times New Roman" w:hAnsi="Times New Roman" w:cs="Times New Roman"/>
          <w:lang w:val="en-GB"/>
        </w:rPr>
        <w:t xml:space="preserve">(Figure </w:t>
      </w:r>
      <w:r w:rsidR="00A20B81" w:rsidRPr="00A20B81">
        <w:rPr>
          <w:rFonts w:ascii="Times New Roman" w:hAnsi="Times New Roman" w:cs="Times New Roman"/>
          <w:lang w:val="en-GB"/>
        </w:rPr>
        <w:t>1C</w:t>
      </w:r>
      <w:r w:rsidRPr="00A20B81">
        <w:rPr>
          <w:rFonts w:ascii="Times New Roman" w:hAnsi="Times New Roman" w:cs="Times New Roman"/>
          <w:lang w:val="en-GB"/>
        </w:rPr>
        <w:t>).</w:t>
      </w:r>
    </w:p>
    <w:p w14:paraId="3CB433A9" w14:textId="37615002" w:rsidR="000C193A" w:rsidRDefault="000C193A" w:rsidP="00485673">
      <w:pPr>
        <w:rPr>
          <w:rFonts w:ascii="Times New Roman" w:hAnsi="Times New Roman" w:cs="Times New Roman"/>
          <w:lang w:val="en-GB"/>
        </w:rPr>
      </w:pPr>
    </w:p>
    <w:p w14:paraId="10318BF7" w14:textId="2C4AF67D" w:rsidR="00112E45" w:rsidRDefault="0011130A" w:rsidP="008E2A59">
      <w:pPr>
        <w:jc w:val="both"/>
        <w:rPr>
          <w:rFonts w:ascii="Times New Roman" w:hAnsi="Times New Roman" w:cs="Times New Roman"/>
          <w:lang w:val="en-GB"/>
        </w:rPr>
      </w:pPr>
      <w:r>
        <w:rPr>
          <w:rFonts w:ascii="Times New Roman" w:hAnsi="Times New Roman" w:cs="Times New Roman"/>
          <w:lang w:val="en-GB"/>
        </w:rPr>
        <w:t xml:space="preserve">Review of the cohort identified </w:t>
      </w:r>
      <w:r w:rsidR="00C53F1B">
        <w:rPr>
          <w:rFonts w:ascii="Times New Roman" w:hAnsi="Times New Roman" w:cs="Times New Roman"/>
          <w:lang w:val="en-GB"/>
        </w:rPr>
        <w:t>four</w:t>
      </w:r>
      <w:r>
        <w:rPr>
          <w:rFonts w:ascii="Times New Roman" w:hAnsi="Times New Roman" w:cs="Times New Roman"/>
          <w:lang w:val="en-GB"/>
        </w:rPr>
        <w:t xml:space="preserve"> </w:t>
      </w:r>
      <w:r w:rsidR="004B1CBA">
        <w:rPr>
          <w:rFonts w:ascii="Times New Roman" w:hAnsi="Times New Roman" w:cs="Times New Roman"/>
          <w:lang w:val="en-GB"/>
        </w:rPr>
        <w:t>key</w:t>
      </w:r>
      <w:r>
        <w:rPr>
          <w:rFonts w:ascii="Times New Roman" w:hAnsi="Times New Roman" w:cs="Times New Roman"/>
          <w:lang w:val="en-GB"/>
        </w:rPr>
        <w:t xml:space="preserve"> cardiac complications</w:t>
      </w:r>
      <w:r w:rsidR="00D7557E">
        <w:rPr>
          <w:rFonts w:ascii="Times New Roman" w:hAnsi="Times New Roman" w:cs="Times New Roman"/>
          <w:lang w:val="en-GB"/>
        </w:rPr>
        <w:t xml:space="preserve"> associated with IE</w:t>
      </w:r>
      <w:r>
        <w:rPr>
          <w:rFonts w:ascii="Times New Roman" w:hAnsi="Times New Roman" w:cs="Times New Roman"/>
          <w:lang w:val="en-GB"/>
        </w:rPr>
        <w:t xml:space="preserve">; aneurysm formation </w:t>
      </w:r>
      <w:r w:rsidRPr="00A20B81">
        <w:rPr>
          <w:rFonts w:ascii="Times New Roman" w:hAnsi="Times New Roman" w:cs="Times New Roman"/>
          <w:lang w:val="en-GB"/>
        </w:rPr>
        <w:t xml:space="preserve">(Figure </w:t>
      </w:r>
      <w:r w:rsidR="00A20B81" w:rsidRPr="00A20B81">
        <w:rPr>
          <w:rFonts w:ascii="Times New Roman" w:hAnsi="Times New Roman" w:cs="Times New Roman"/>
          <w:lang w:val="en-GB"/>
        </w:rPr>
        <w:t>2A</w:t>
      </w:r>
      <w:r w:rsidRPr="00A20B81">
        <w:rPr>
          <w:rFonts w:ascii="Times New Roman" w:hAnsi="Times New Roman" w:cs="Times New Roman"/>
          <w:lang w:val="en-GB"/>
        </w:rPr>
        <w:t>),</w:t>
      </w:r>
      <w:r>
        <w:rPr>
          <w:rFonts w:ascii="Times New Roman" w:hAnsi="Times New Roman" w:cs="Times New Roman"/>
          <w:lang w:val="en-GB"/>
        </w:rPr>
        <w:t xml:space="preserve"> septic emboli</w:t>
      </w:r>
      <w:r w:rsidR="00986136">
        <w:rPr>
          <w:rFonts w:ascii="Times New Roman" w:hAnsi="Times New Roman" w:cs="Times New Roman"/>
          <w:lang w:val="en-GB"/>
        </w:rPr>
        <w:t xml:space="preserve"> with </w:t>
      </w:r>
      <w:r w:rsidR="0004003A">
        <w:rPr>
          <w:rFonts w:ascii="Times New Roman" w:hAnsi="Times New Roman" w:cs="Times New Roman"/>
          <w:lang w:val="en-GB"/>
        </w:rPr>
        <w:t xml:space="preserve">micro-abscesses and </w:t>
      </w:r>
      <w:r w:rsidR="00986136">
        <w:rPr>
          <w:rFonts w:ascii="Times New Roman" w:hAnsi="Times New Roman" w:cs="Times New Roman"/>
          <w:lang w:val="en-GB"/>
        </w:rPr>
        <w:t>myocardial infarction</w:t>
      </w:r>
      <w:r>
        <w:rPr>
          <w:rFonts w:ascii="Times New Roman" w:hAnsi="Times New Roman" w:cs="Times New Roman"/>
          <w:lang w:val="en-GB"/>
        </w:rPr>
        <w:t xml:space="preserve"> </w:t>
      </w:r>
      <w:r w:rsidRPr="00A20B81">
        <w:rPr>
          <w:rFonts w:ascii="Times New Roman" w:hAnsi="Times New Roman" w:cs="Times New Roman"/>
          <w:lang w:val="en-GB"/>
        </w:rPr>
        <w:t xml:space="preserve">(Figure </w:t>
      </w:r>
      <w:r w:rsidR="00A20B81" w:rsidRPr="00A20B81">
        <w:rPr>
          <w:rFonts w:ascii="Times New Roman" w:hAnsi="Times New Roman" w:cs="Times New Roman"/>
          <w:lang w:val="en-GB"/>
        </w:rPr>
        <w:t>2B</w:t>
      </w:r>
      <w:r w:rsidRPr="00A20B81">
        <w:rPr>
          <w:rFonts w:ascii="Times New Roman" w:hAnsi="Times New Roman" w:cs="Times New Roman"/>
          <w:lang w:val="en-GB"/>
        </w:rPr>
        <w:t>)</w:t>
      </w:r>
      <w:r w:rsidR="00C53F1B" w:rsidRPr="00A20B81">
        <w:rPr>
          <w:rFonts w:ascii="Times New Roman" w:hAnsi="Times New Roman" w:cs="Times New Roman"/>
          <w:lang w:val="en-GB"/>
        </w:rPr>
        <w:t>,</w:t>
      </w:r>
      <w:r w:rsidR="00C53F1B">
        <w:rPr>
          <w:rFonts w:ascii="Times New Roman" w:hAnsi="Times New Roman" w:cs="Times New Roman"/>
          <w:lang w:val="en-GB"/>
        </w:rPr>
        <w:t xml:space="preserve"> damage to the membranous septum</w:t>
      </w:r>
      <w:r w:rsidR="00A20B81">
        <w:rPr>
          <w:rFonts w:ascii="Times New Roman" w:hAnsi="Times New Roman" w:cs="Times New Roman"/>
          <w:lang w:val="en-GB"/>
        </w:rPr>
        <w:t xml:space="preserve"> (Figure 2C)</w:t>
      </w:r>
      <w:r>
        <w:rPr>
          <w:rFonts w:ascii="Times New Roman" w:hAnsi="Times New Roman" w:cs="Times New Roman"/>
          <w:lang w:val="en-GB"/>
        </w:rPr>
        <w:t xml:space="preserve"> and healed endocarditis </w:t>
      </w:r>
      <w:r w:rsidRPr="00A20B81">
        <w:rPr>
          <w:rFonts w:ascii="Times New Roman" w:hAnsi="Times New Roman" w:cs="Times New Roman"/>
          <w:lang w:val="en-GB"/>
        </w:rPr>
        <w:t xml:space="preserve">(Figure </w:t>
      </w:r>
      <w:r w:rsidR="00A20B81" w:rsidRPr="00A20B81">
        <w:rPr>
          <w:rFonts w:ascii="Times New Roman" w:hAnsi="Times New Roman" w:cs="Times New Roman"/>
          <w:lang w:val="en-GB"/>
        </w:rPr>
        <w:t>2D</w:t>
      </w:r>
      <w:r w:rsidRPr="00A20B81">
        <w:rPr>
          <w:rFonts w:ascii="Times New Roman" w:hAnsi="Times New Roman" w:cs="Times New Roman"/>
          <w:lang w:val="en-GB"/>
        </w:rPr>
        <w:t>).</w:t>
      </w:r>
      <w:r>
        <w:rPr>
          <w:rFonts w:ascii="Times New Roman" w:hAnsi="Times New Roman" w:cs="Times New Roman"/>
          <w:lang w:val="en-GB"/>
        </w:rPr>
        <w:t xml:space="preserve"> </w:t>
      </w:r>
    </w:p>
    <w:p w14:paraId="404752BF" w14:textId="77777777" w:rsidR="00112E45" w:rsidRDefault="00112E45" w:rsidP="008E2A59">
      <w:pPr>
        <w:jc w:val="both"/>
        <w:rPr>
          <w:rFonts w:ascii="Times New Roman" w:hAnsi="Times New Roman" w:cs="Times New Roman"/>
          <w:lang w:val="en-GB"/>
        </w:rPr>
      </w:pPr>
    </w:p>
    <w:p w14:paraId="5DD3356A" w14:textId="53CF7DBA" w:rsidR="00112E45" w:rsidRDefault="00CD6635" w:rsidP="008E2A59">
      <w:pPr>
        <w:jc w:val="both"/>
        <w:rPr>
          <w:rFonts w:ascii="Times New Roman" w:hAnsi="Times New Roman" w:cs="Times New Roman"/>
          <w:bCs/>
          <w:lang w:val="en-GB"/>
        </w:rPr>
      </w:pPr>
      <w:r>
        <w:rPr>
          <w:rFonts w:ascii="Times New Roman" w:hAnsi="Times New Roman" w:cs="Times New Roman"/>
          <w:lang w:val="en-GB"/>
        </w:rPr>
        <w:t>While a</w:t>
      </w:r>
      <w:r w:rsidR="00C53F1B">
        <w:rPr>
          <w:rFonts w:ascii="Times New Roman" w:hAnsi="Times New Roman" w:cs="Times New Roman"/>
          <w:lang w:val="en-GB"/>
        </w:rPr>
        <w:t>bscess within the ascending aorta was identified in 1</w:t>
      </w:r>
      <w:r w:rsidR="009105A5">
        <w:rPr>
          <w:rFonts w:ascii="Times New Roman" w:hAnsi="Times New Roman" w:cs="Times New Roman"/>
          <w:lang w:val="en-GB"/>
        </w:rPr>
        <w:t xml:space="preserve">0 </w:t>
      </w:r>
      <w:r w:rsidR="00C53F1B">
        <w:rPr>
          <w:rFonts w:ascii="Times New Roman" w:hAnsi="Times New Roman" w:cs="Times New Roman"/>
          <w:lang w:val="en-GB"/>
        </w:rPr>
        <w:t>(3</w:t>
      </w:r>
      <w:r w:rsidR="009105A5">
        <w:rPr>
          <w:rFonts w:ascii="Times New Roman" w:hAnsi="Times New Roman" w:cs="Times New Roman"/>
          <w:lang w:val="en-GB"/>
        </w:rPr>
        <w:t>3</w:t>
      </w:r>
      <w:r w:rsidR="00C53F1B">
        <w:rPr>
          <w:rFonts w:ascii="Times New Roman" w:hAnsi="Times New Roman" w:cs="Times New Roman"/>
          <w:lang w:val="en-GB"/>
        </w:rPr>
        <w:t>%) cases</w:t>
      </w:r>
      <w:r>
        <w:rPr>
          <w:rFonts w:ascii="Times New Roman" w:hAnsi="Times New Roman" w:cs="Times New Roman"/>
          <w:lang w:val="en-GB"/>
        </w:rPr>
        <w:t>,</w:t>
      </w:r>
      <w:r w:rsidR="00C53F1B">
        <w:rPr>
          <w:rFonts w:ascii="Times New Roman" w:hAnsi="Times New Roman" w:cs="Times New Roman"/>
          <w:lang w:val="en-GB"/>
        </w:rPr>
        <w:t xml:space="preserve"> </w:t>
      </w:r>
      <w:r w:rsidR="00C53F1B">
        <w:rPr>
          <w:rFonts w:ascii="Times New Roman" w:hAnsi="Times New Roman" w:cs="Times New Roman"/>
          <w:bCs/>
          <w:lang w:val="en-GB"/>
        </w:rPr>
        <w:t>f</w:t>
      </w:r>
      <w:r w:rsidR="00D7557E">
        <w:rPr>
          <w:rFonts w:ascii="Times New Roman" w:hAnsi="Times New Roman" w:cs="Times New Roman"/>
          <w:bCs/>
          <w:lang w:val="en-GB"/>
        </w:rPr>
        <w:t xml:space="preserve">ormation of an aneurysm was </w:t>
      </w:r>
      <w:r w:rsidR="004B1CBA">
        <w:rPr>
          <w:rFonts w:ascii="Times New Roman" w:hAnsi="Times New Roman" w:cs="Times New Roman"/>
          <w:bCs/>
          <w:lang w:val="en-GB"/>
        </w:rPr>
        <w:t>present</w:t>
      </w:r>
      <w:r w:rsidR="00D7557E">
        <w:rPr>
          <w:rFonts w:ascii="Times New Roman" w:hAnsi="Times New Roman" w:cs="Times New Roman"/>
          <w:bCs/>
          <w:lang w:val="en-GB"/>
        </w:rPr>
        <w:t xml:space="preserve"> in </w:t>
      </w:r>
      <w:r w:rsidR="00C53F1B">
        <w:rPr>
          <w:rFonts w:ascii="Times New Roman" w:hAnsi="Times New Roman" w:cs="Times New Roman"/>
          <w:bCs/>
          <w:lang w:val="en-GB"/>
        </w:rPr>
        <w:t>3</w:t>
      </w:r>
      <w:r w:rsidR="00D7557E">
        <w:rPr>
          <w:rFonts w:ascii="Times New Roman" w:hAnsi="Times New Roman" w:cs="Times New Roman"/>
          <w:bCs/>
          <w:lang w:val="en-GB"/>
        </w:rPr>
        <w:t xml:space="preserve"> cases (</w:t>
      </w:r>
      <w:r w:rsidR="009105A5">
        <w:rPr>
          <w:rFonts w:ascii="Times New Roman" w:hAnsi="Times New Roman" w:cs="Times New Roman"/>
          <w:bCs/>
          <w:lang w:val="en-GB"/>
        </w:rPr>
        <w:t>10</w:t>
      </w:r>
      <w:r w:rsidR="00D7557E">
        <w:rPr>
          <w:rFonts w:ascii="Times New Roman" w:hAnsi="Times New Roman" w:cs="Times New Roman"/>
          <w:bCs/>
          <w:lang w:val="en-GB"/>
        </w:rPr>
        <w:t>%)</w:t>
      </w:r>
      <w:r w:rsidR="00F14A7D">
        <w:rPr>
          <w:rFonts w:ascii="Times New Roman" w:hAnsi="Times New Roman" w:cs="Times New Roman"/>
          <w:bCs/>
          <w:lang w:val="en-GB"/>
        </w:rPr>
        <w:t>.</w:t>
      </w:r>
      <w:r w:rsidR="00D7557E">
        <w:rPr>
          <w:rFonts w:ascii="Times New Roman" w:hAnsi="Times New Roman" w:cs="Times New Roman"/>
          <w:bCs/>
          <w:lang w:val="en-GB"/>
        </w:rPr>
        <w:t xml:space="preserve"> </w:t>
      </w:r>
      <w:r w:rsidR="00F14A7D">
        <w:rPr>
          <w:rFonts w:ascii="Times New Roman" w:hAnsi="Times New Roman" w:cs="Times New Roman"/>
          <w:bCs/>
          <w:lang w:val="en-GB"/>
        </w:rPr>
        <w:t xml:space="preserve">Aneurysm </w:t>
      </w:r>
      <w:r w:rsidR="00D7557E">
        <w:rPr>
          <w:rFonts w:ascii="Times New Roman" w:hAnsi="Times New Roman" w:cs="Times New Roman"/>
          <w:bCs/>
          <w:lang w:val="en-GB"/>
        </w:rPr>
        <w:t xml:space="preserve">occurred exclusively in cases with </w:t>
      </w:r>
      <w:r w:rsidR="008C147E">
        <w:rPr>
          <w:rFonts w:ascii="Times New Roman" w:hAnsi="Times New Roman" w:cs="Times New Roman"/>
          <w:bCs/>
          <w:lang w:val="en-GB"/>
        </w:rPr>
        <w:t xml:space="preserve">infection of </w:t>
      </w:r>
      <w:r w:rsidR="00D7557E">
        <w:rPr>
          <w:rFonts w:ascii="Times New Roman" w:hAnsi="Times New Roman" w:cs="Times New Roman"/>
          <w:bCs/>
          <w:lang w:val="en-GB"/>
        </w:rPr>
        <w:t>the aortic valve</w:t>
      </w:r>
      <w:r w:rsidR="00C53F1B">
        <w:rPr>
          <w:rFonts w:ascii="Times New Roman" w:hAnsi="Times New Roman" w:cs="Times New Roman"/>
          <w:bCs/>
          <w:lang w:val="en-GB"/>
        </w:rPr>
        <w:t xml:space="preserve"> and ascending aorta</w:t>
      </w:r>
      <w:r w:rsidR="004B1CBA">
        <w:rPr>
          <w:rFonts w:ascii="Times New Roman" w:hAnsi="Times New Roman" w:cs="Times New Roman"/>
          <w:bCs/>
          <w:lang w:val="en-GB"/>
        </w:rPr>
        <w:t xml:space="preserve">. </w:t>
      </w:r>
      <w:r w:rsidR="00C53F1B">
        <w:rPr>
          <w:rFonts w:ascii="Times New Roman" w:hAnsi="Times New Roman" w:cs="Times New Roman"/>
          <w:bCs/>
          <w:lang w:val="en-GB"/>
        </w:rPr>
        <w:t xml:space="preserve">One </w:t>
      </w:r>
      <w:r w:rsidR="004B1CBA">
        <w:rPr>
          <w:rFonts w:ascii="Times New Roman" w:hAnsi="Times New Roman" w:cs="Times New Roman"/>
          <w:bCs/>
          <w:lang w:val="en-GB"/>
        </w:rPr>
        <w:t>of these cases</w:t>
      </w:r>
      <w:r w:rsidR="004E5A56">
        <w:rPr>
          <w:rFonts w:ascii="Times New Roman" w:hAnsi="Times New Roman" w:cs="Times New Roman"/>
          <w:bCs/>
          <w:lang w:val="en-GB"/>
        </w:rPr>
        <w:t xml:space="preserve"> </w:t>
      </w:r>
      <w:r w:rsidR="004B1CBA">
        <w:rPr>
          <w:rFonts w:ascii="Times New Roman" w:hAnsi="Times New Roman" w:cs="Times New Roman"/>
          <w:bCs/>
          <w:lang w:val="en-GB"/>
        </w:rPr>
        <w:t xml:space="preserve">had </w:t>
      </w:r>
      <w:r w:rsidR="004E5A56">
        <w:rPr>
          <w:rFonts w:ascii="Times New Roman" w:hAnsi="Times New Roman" w:cs="Times New Roman"/>
          <w:bCs/>
          <w:lang w:val="en-GB"/>
        </w:rPr>
        <w:t xml:space="preserve">a previous history of </w:t>
      </w:r>
      <w:r w:rsidR="00C53F1B">
        <w:rPr>
          <w:rFonts w:ascii="Times New Roman" w:hAnsi="Times New Roman" w:cs="Times New Roman"/>
          <w:bCs/>
          <w:lang w:val="en-GB"/>
        </w:rPr>
        <w:t xml:space="preserve">bioprosthetic </w:t>
      </w:r>
      <w:r w:rsidR="004E5A56">
        <w:rPr>
          <w:rFonts w:ascii="Times New Roman" w:hAnsi="Times New Roman" w:cs="Times New Roman"/>
          <w:bCs/>
          <w:lang w:val="en-GB"/>
        </w:rPr>
        <w:t xml:space="preserve">aortic valve replacement </w:t>
      </w:r>
      <w:r w:rsidR="00C53F1B">
        <w:rPr>
          <w:rFonts w:ascii="Times New Roman" w:hAnsi="Times New Roman" w:cs="Times New Roman"/>
          <w:bCs/>
          <w:lang w:val="en-GB"/>
        </w:rPr>
        <w:t xml:space="preserve">and ascending aorta Dacron graft whereas the other 2 had no underlying valve abnormalities or replacements. </w:t>
      </w:r>
    </w:p>
    <w:p w14:paraId="5EDD94AE" w14:textId="77777777" w:rsidR="00112E45" w:rsidRDefault="00112E45" w:rsidP="008E2A59">
      <w:pPr>
        <w:jc w:val="both"/>
        <w:rPr>
          <w:rFonts w:ascii="Times New Roman" w:hAnsi="Times New Roman" w:cs="Times New Roman"/>
          <w:bCs/>
          <w:lang w:val="en-GB"/>
        </w:rPr>
      </w:pPr>
    </w:p>
    <w:p w14:paraId="6BF3F8C7" w14:textId="71EB387E" w:rsidR="00112E45" w:rsidRDefault="0011130A" w:rsidP="008E2A59">
      <w:pPr>
        <w:jc w:val="both"/>
        <w:rPr>
          <w:rFonts w:ascii="Times New Roman" w:hAnsi="Times New Roman" w:cs="Times New Roman"/>
          <w:lang w:val="en-GB"/>
        </w:rPr>
      </w:pPr>
      <w:r>
        <w:rPr>
          <w:rFonts w:ascii="Times New Roman" w:hAnsi="Times New Roman" w:cs="Times New Roman"/>
          <w:lang w:val="en-GB"/>
        </w:rPr>
        <w:t xml:space="preserve">The presence of septic emboli </w:t>
      </w:r>
      <w:r w:rsidR="004B1CBA">
        <w:rPr>
          <w:rFonts w:ascii="Times New Roman" w:hAnsi="Times New Roman" w:cs="Times New Roman"/>
          <w:lang w:val="en-GB"/>
        </w:rPr>
        <w:t>and subsequent</w:t>
      </w:r>
      <w:r w:rsidR="00986136">
        <w:rPr>
          <w:rFonts w:ascii="Times New Roman" w:hAnsi="Times New Roman" w:cs="Times New Roman"/>
          <w:lang w:val="en-GB"/>
        </w:rPr>
        <w:t xml:space="preserve"> </w:t>
      </w:r>
      <w:r w:rsidR="009105A5">
        <w:rPr>
          <w:rFonts w:ascii="Times New Roman" w:hAnsi="Times New Roman" w:cs="Times New Roman"/>
          <w:lang w:val="en-GB"/>
        </w:rPr>
        <w:t xml:space="preserve">micro-abscesses and </w:t>
      </w:r>
      <w:r w:rsidR="00986136">
        <w:rPr>
          <w:rFonts w:ascii="Times New Roman" w:hAnsi="Times New Roman" w:cs="Times New Roman"/>
          <w:lang w:val="en-GB"/>
        </w:rPr>
        <w:t xml:space="preserve">myocardial infarction </w:t>
      </w:r>
      <w:r>
        <w:rPr>
          <w:rFonts w:ascii="Times New Roman" w:hAnsi="Times New Roman" w:cs="Times New Roman"/>
          <w:lang w:val="en-GB"/>
        </w:rPr>
        <w:t xml:space="preserve">was identified in </w:t>
      </w:r>
      <w:r w:rsidR="00176186">
        <w:rPr>
          <w:rFonts w:ascii="Times New Roman" w:hAnsi="Times New Roman" w:cs="Times New Roman"/>
          <w:lang w:val="en-GB"/>
        </w:rPr>
        <w:t>13</w:t>
      </w:r>
      <w:r>
        <w:rPr>
          <w:rFonts w:ascii="Times New Roman" w:hAnsi="Times New Roman" w:cs="Times New Roman"/>
          <w:lang w:val="en-GB"/>
        </w:rPr>
        <w:t xml:space="preserve"> cases </w:t>
      </w:r>
      <w:r w:rsidR="00986136">
        <w:rPr>
          <w:rFonts w:ascii="Times New Roman" w:hAnsi="Times New Roman" w:cs="Times New Roman"/>
          <w:lang w:val="en-GB"/>
        </w:rPr>
        <w:t>(</w:t>
      </w:r>
      <w:r w:rsidR="009105A5">
        <w:rPr>
          <w:rFonts w:ascii="Times New Roman" w:hAnsi="Times New Roman" w:cs="Times New Roman"/>
          <w:lang w:val="en-GB"/>
        </w:rPr>
        <w:t>43</w:t>
      </w:r>
      <w:r w:rsidR="00986136">
        <w:rPr>
          <w:rFonts w:ascii="Times New Roman" w:hAnsi="Times New Roman" w:cs="Times New Roman"/>
          <w:lang w:val="en-GB"/>
        </w:rPr>
        <w:t xml:space="preserve">%) </w:t>
      </w:r>
      <w:r>
        <w:rPr>
          <w:rFonts w:ascii="Times New Roman" w:hAnsi="Times New Roman" w:cs="Times New Roman"/>
          <w:lang w:val="en-GB"/>
        </w:rPr>
        <w:t xml:space="preserve">with the </w:t>
      </w:r>
      <w:r w:rsidR="004B1CBA">
        <w:rPr>
          <w:rFonts w:ascii="Times New Roman" w:hAnsi="Times New Roman" w:cs="Times New Roman"/>
          <w:lang w:val="en-GB"/>
        </w:rPr>
        <w:t xml:space="preserve">original </w:t>
      </w:r>
      <w:r>
        <w:rPr>
          <w:rFonts w:ascii="Times New Roman" w:hAnsi="Times New Roman" w:cs="Times New Roman"/>
          <w:lang w:val="en-GB"/>
        </w:rPr>
        <w:t xml:space="preserve">focus of infection being </w:t>
      </w:r>
      <w:r w:rsidR="00986136">
        <w:rPr>
          <w:rFonts w:ascii="Times New Roman" w:hAnsi="Times New Roman" w:cs="Times New Roman"/>
          <w:lang w:val="en-GB"/>
        </w:rPr>
        <w:t xml:space="preserve">solely </w:t>
      </w:r>
      <w:r>
        <w:rPr>
          <w:rFonts w:ascii="Times New Roman" w:hAnsi="Times New Roman" w:cs="Times New Roman"/>
          <w:lang w:val="en-GB"/>
        </w:rPr>
        <w:t>aortic valve (</w:t>
      </w:r>
      <w:r w:rsidR="00176186">
        <w:rPr>
          <w:rFonts w:ascii="Times New Roman" w:hAnsi="Times New Roman" w:cs="Times New Roman"/>
          <w:lang w:val="en-GB"/>
        </w:rPr>
        <w:t>6</w:t>
      </w:r>
      <w:r>
        <w:rPr>
          <w:rFonts w:ascii="Times New Roman" w:hAnsi="Times New Roman" w:cs="Times New Roman"/>
          <w:lang w:val="en-GB"/>
        </w:rPr>
        <w:t xml:space="preserve">), </w:t>
      </w:r>
      <w:r w:rsidR="00986136">
        <w:rPr>
          <w:rFonts w:ascii="Times New Roman" w:hAnsi="Times New Roman" w:cs="Times New Roman"/>
          <w:lang w:val="en-GB"/>
        </w:rPr>
        <w:t xml:space="preserve">solely </w:t>
      </w:r>
      <w:r>
        <w:rPr>
          <w:rFonts w:ascii="Times New Roman" w:hAnsi="Times New Roman" w:cs="Times New Roman"/>
          <w:lang w:val="en-GB"/>
        </w:rPr>
        <w:t>mitral valve (</w:t>
      </w:r>
      <w:r w:rsidR="00176186">
        <w:rPr>
          <w:rFonts w:ascii="Times New Roman" w:hAnsi="Times New Roman" w:cs="Times New Roman"/>
          <w:lang w:val="en-GB"/>
        </w:rPr>
        <w:t>5</w:t>
      </w:r>
      <w:r>
        <w:rPr>
          <w:rFonts w:ascii="Times New Roman" w:hAnsi="Times New Roman" w:cs="Times New Roman"/>
          <w:lang w:val="en-GB"/>
        </w:rPr>
        <w:t>) aortic, mitral and tricuspid valves (1)</w:t>
      </w:r>
      <w:r w:rsidR="00176186">
        <w:rPr>
          <w:rFonts w:ascii="Times New Roman" w:hAnsi="Times New Roman" w:cs="Times New Roman"/>
          <w:lang w:val="en-GB"/>
        </w:rPr>
        <w:t>, and non-valvular with ascending aorta ruptured aneurysm</w:t>
      </w:r>
      <w:r w:rsidR="00A55E54">
        <w:rPr>
          <w:rFonts w:ascii="Times New Roman" w:hAnsi="Times New Roman" w:cs="Times New Roman"/>
          <w:lang w:val="en-GB"/>
        </w:rPr>
        <w:t xml:space="preserve"> occurring at the level of the coronary ostia</w:t>
      </w:r>
      <w:r w:rsidR="00176186">
        <w:rPr>
          <w:rFonts w:ascii="Times New Roman" w:hAnsi="Times New Roman" w:cs="Times New Roman"/>
          <w:lang w:val="en-GB"/>
        </w:rPr>
        <w:t xml:space="preserve"> (1)</w:t>
      </w:r>
      <w:r>
        <w:rPr>
          <w:rFonts w:ascii="Times New Roman" w:hAnsi="Times New Roman" w:cs="Times New Roman"/>
          <w:lang w:val="en-GB"/>
        </w:rPr>
        <w:t xml:space="preserve">. </w:t>
      </w:r>
      <w:r w:rsidR="00986136">
        <w:rPr>
          <w:rFonts w:ascii="Times New Roman" w:hAnsi="Times New Roman" w:cs="Times New Roman"/>
          <w:lang w:val="en-GB"/>
        </w:rPr>
        <w:t>All cases with this complication involved infection of the left-side of the heart</w:t>
      </w:r>
      <w:r w:rsidR="00152963">
        <w:rPr>
          <w:rFonts w:ascii="Times New Roman" w:hAnsi="Times New Roman" w:cs="Times New Roman"/>
          <w:lang w:val="en-GB"/>
        </w:rPr>
        <w:t xml:space="preserve">, </w:t>
      </w:r>
      <w:r w:rsidR="00712FC0">
        <w:rPr>
          <w:rFonts w:ascii="Times New Roman" w:hAnsi="Times New Roman" w:cs="Times New Roman"/>
          <w:lang w:val="en-GB"/>
        </w:rPr>
        <w:t>predominantly the</w:t>
      </w:r>
      <w:r w:rsidR="002A6C0E">
        <w:rPr>
          <w:rFonts w:ascii="Times New Roman" w:hAnsi="Times New Roman" w:cs="Times New Roman"/>
          <w:lang w:val="en-GB"/>
        </w:rPr>
        <w:t xml:space="preserve"> </w:t>
      </w:r>
      <w:r w:rsidR="00986136">
        <w:rPr>
          <w:rFonts w:ascii="Times New Roman" w:hAnsi="Times New Roman" w:cs="Times New Roman"/>
          <w:lang w:val="en-GB"/>
        </w:rPr>
        <w:t>aortic valve</w:t>
      </w:r>
      <w:r w:rsidR="00152963">
        <w:rPr>
          <w:rFonts w:ascii="Times New Roman" w:hAnsi="Times New Roman" w:cs="Times New Roman"/>
          <w:lang w:val="en-GB"/>
        </w:rPr>
        <w:t xml:space="preserve">. </w:t>
      </w:r>
      <w:r w:rsidR="00E960C0">
        <w:rPr>
          <w:rFonts w:ascii="Times New Roman" w:hAnsi="Times New Roman" w:cs="Times New Roman"/>
          <w:lang w:val="en-GB"/>
        </w:rPr>
        <w:t>Furthermore</w:t>
      </w:r>
      <w:r w:rsidR="00152963">
        <w:rPr>
          <w:rFonts w:ascii="Times New Roman" w:hAnsi="Times New Roman" w:cs="Times New Roman"/>
          <w:lang w:val="en-GB"/>
        </w:rPr>
        <w:t xml:space="preserve">, 10 (77%) </w:t>
      </w:r>
      <w:r w:rsidR="00B855B8">
        <w:rPr>
          <w:rFonts w:ascii="Times New Roman" w:hAnsi="Times New Roman" w:cs="Times New Roman"/>
          <w:lang w:val="en-GB"/>
        </w:rPr>
        <w:t xml:space="preserve">of the cases </w:t>
      </w:r>
      <w:r w:rsidR="00152963">
        <w:rPr>
          <w:rFonts w:ascii="Times New Roman" w:hAnsi="Times New Roman" w:cs="Times New Roman"/>
          <w:lang w:val="en-GB"/>
        </w:rPr>
        <w:t xml:space="preserve">with septic emboli and resulting </w:t>
      </w:r>
      <w:r w:rsidR="009105A5">
        <w:rPr>
          <w:rFonts w:ascii="Times New Roman" w:hAnsi="Times New Roman" w:cs="Times New Roman"/>
          <w:lang w:val="en-GB"/>
        </w:rPr>
        <w:t xml:space="preserve">micro-abscess and </w:t>
      </w:r>
      <w:r w:rsidR="00152963">
        <w:rPr>
          <w:rFonts w:ascii="Times New Roman" w:hAnsi="Times New Roman" w:cs="Times New Roman"/>
          <w:lang w:val="en-GB"/>
        </w:rPr>
        <w:t xml:space="preserve">infarct </w:t>
      </w:r>
      <w:r w:rsidR="00B855B8">
        <w:rPr>
          <w:rFonts w:ascii="Times New Roman" w:hAnsi="Times New Roman" w:cs="Times New Roman"/>
          <w:lang w:val="en-GB"/>
        </w:rPr>
        <w:t>were in group 1</w:t>
      </w:r>
      <w:r w:rsidR="004B1CBA">
        <w:rPr>
          <w:rFonts w:ascii="Times New Roman" w:hAnsi="Times New Roman" w:cs="Times New Roman"/>
          <w:lang w:val="en-GB"/>
        </w:rPr>
        <w:t xml:space="preserve"> having had no previous known </w:t>
      </w:r>
      <w:r w:rsidR="00CB24A9">
        <w:rPr>
          <w:rFonts w:ascii="Times New Roman" w:hAnsi="Times New Roman" w:cs="Times New Roman"/>
          <w:lang w:val="en-GB"/>
        </w:rPr>
        <w:t>valvular</w:t>
      </w:r>
      <w:r w:rsidR="004B1CBA">
        <w:rPr>
          <w:rFonts w:ascii="Times New Roman" w:hAnsi="Times New Roman" w:cs="Times New Roman"/>
          <w:lang w:val="en-GB"/>
        </w:rPr>
        <w:t xml:space="preserve"> history</w:t>
      </w:r>
      <w:r w:rsidR="00B855B8">
        <w:rPr>
          <w:rFonts w:ascii="Times New Roman" w:hAnsi="Times New Roman" w:cs="Times New Roman"/>
          <w:lang w:val="en-GB"/>
        </w:rPr>
        <w:t xml:space="preserve">. </w:t>
      </w:r>
    </w:p>
    <w:p w14:paraId="3C2CAB25" w14:textId="77777777" w:rsidR="00112E45" w:rsidRDefault="00112E45" w:rsidP="008E2A59">
      <w:pPr>
        <w:jc w:val="both"/>
        <w:rPr>
          <w:rFonts w:ascii="Times New Roman" w:hAnsi="Times New Roman" w:cs="Times New Roman"/>
          <w:lang w:val="en-GB"/>
        </w:rPr>
      </w:pPr>
    </w:p>
    <w:p w14:paraId="79327A0B" w14:textId="3DFC8C59" w:rsidR="00112E45" w:rsidRDefault="00B70036" w:rsidP="008E2A59">
      <w:pPr>
        <w:jc w:val="both"/>
        <w:rPr>
          <w:rFonts w:ascii="Times New Roman" w:hAnsi="Times New Roman" w:cs="Times New Roman"/>
          <w:lang w:val="en-GB"/>
        </w:rPr>
      </w:pPr>
      <w:r>
        <w:rPr>
          <w:rFonts w:ascii="Times New Roman" w:hAnsi="Times New Roman" w:cs="Times New Roman"/>
          <w:lang w:val="en-GB"/>
        </w:rPr>
        <w:t>The spread of infection into the membranous septum was noted in 5 cases (1</w:t>
      </w:r>
      <w:r w:rsidR="000E6CF5">
        <w:rPr>
          <w:rFonts w:ascii="Times New Roman" w:hAnsi="Times New Roman" w:cs="Times New Roman"/>
          <w:lang w:val="en-GB"/>
        </w:rPr>
        <w:t>7</w:t>
      </w:r>
      <w:r>
        <w:rPr>
          <w:rFonts w:ascii="Times New Roman" w:hAnsi="Times New Roman" w:cs="Times New Roman"/>
          <w:lang w:val="en-GB"/>
        </w:rPr>
        <w:t>%) all of which included infection of the aortic valve. Two of these cases additionally had involvement of the mitral and tricuspid valves</w:t>
      </w:r>
      <w:r w:rsidR="00551B86">
        <w:rPr>
          <w:rFonts w:ascii="Times New Roman" w:hAnsi="Times New Roman" w:cs="Times New Roman"/>
          <w:lang w:val="en-GB"/>
        </w:rPr>
        <w:t xml:space="preserve"> where the vegetations had perforated through the membranous septum to involve the right side of the heart. The 2 cases involving the aortic, mitral and tricuspid valves both had n</w:t>
      </w:r>
      <w:r w:rsidR="00A255A7">
        <w:rPr>
          <w:rFonts w:ascii="Times New Roman" w:hAnsi="Times New Roman" w:cs="Times New Roman"/>
          <w:lang w:val="en-GB"/>
        </w:rPr>
        <w:t>ative valves with no abnormalities</w:t>
      </w:r>
      <w:r w:rsidR="00551B86">
        <w:rPr>
          <w:rFonts w:ascii="Times New Roman" w:hAnsi="Times New Roman" w:cs="Times New Roman"/>
          <w:lang w:val="en-GB"/>
        </w:rPr>
        <w:t xml:space="preserve"> whereas the other cases affecting solely the aortic valve included 2 bicuspid aortic valves and one case of</w:t>
      </w:r>
      <w:r w:rsidR="00A55E54">
        <w:rPr>
          <w:rFonts w:ascii="Times New Roman" w:hAnsi="Times New Roman" w:cs="Times New Roman"/>
          <w:lang w:val="en-GB"/>
        </w:rPr>
        <w:t xml:space="preserve"> left ventricular outflow tract</w:t>
      </w:r>
      <w:r w:rsidR="00551B86">
        <w:rPr>
          <w:rFonts w:ascii="Times New Roman" w:hAnsi="Times New Roman" w:cs="Times New Roman"/>
          <w:lang w:val="en-GB"/>
        </w:rPr>
        <w:t xml:space="preserve"> </w:t>
      </w:r>
      <w:r w:rsidR="00A55E54">
        <w:rPr>
          <w:rFonts w:ascii="Times New Roman" w:hAnsi="Times New Roman" w:cs="Times New Roman"/>
          <w:lang w:val="en-GB"/>
        </w:rPr>
        <w:t>(</w:t>
      </w:r>
      <w:r w:rsidR="00551B86">
        <w:rPr>
          <w:rFonts w:ascii="Times New Roman" w:hAnsi="Times New Roman" w:cs="Times New Roman"/>
          <w:lang w:val="en-GB"/>
        </w:rPr>
        <w:t>LVO</w:t>
      </w:r>
      <w:r w:rsidR="00A55E54">
        <w:rPr>
          <w:rFonts w:ascii="Times New Roman" w:hAnsi="Times New Roman" w:cs="Times New Roman"/>
          <w:lang w:val="en-GB"/>
        </w:rPr>
        <w:t>T)</w:t>
      </w:r>
      <w:r w:rsidR="00551B86">
        <w:rPr>
          <w:rFonts w:ascii="Times New Roman" w:hAnsi="Times New Roman" w:cs="Times New Roman"/>
          <w:lang w:val="en-GB"/>
        </w:rPr>
        <w:t xml:space="preserve"> reconstruction due to </w:t>
      </w:r>
      <w:r w:rsidR="00A55E54">
        <w:rPr>
          <w:rFonts w:ascii="Times New Roman" w:hAnsi="Times New Roman" w:cs="Times New Roman"/>
          <w:lang w:val="en-GB"/>
        </w:rPr>
        <w:t xml:space="preserve">congenital heart disease </w:t>
      </w:r>
      <w:r w:rsidR="00551B86">
        <w:rPr>
          <w:rFonts w:ascii="Times New Roman" w:hAnsi="Times New Roman" w:cs="Times New Roman"/>
          <w:lang w:val="en-GB"/>
        </w:rPr>
        <w:t xml:space="preserve">related aortic stenosis. </w:t>
      </w:r>
      <w:r w:rsidR="00CC6B88">
        <w:rPr>
          <w:rFonts w:ascii="Times New Roman" w:hAnsi="Times New Roman" w:cs="Times New Roman"/>
          <w:lang w:val="en-GB"/>
        </w:rPr>
        <w:t xml:space="preserve">Upon histological analysis, the atrioventricular node tissue was seen to be destroyed and replaced by neutrophils. </w:t>
      </w:r>
    </w:p>
    <w:p w14:paraId="0BB95124" w14:textId="77777777" w:rsidR="00112E45" w:rsidRDefault="00112E45" w:rsidP="008E2A59">
      <w:pPr>
        <w:jc w:val="both"/>
        <w:rPr>
          <w:rFonts w:ascii="Times New Roman" w:hAnsi="Times New Roman" w:cs="Times New Roman"/>
          <w:lang w:val="en-GB"/>
        </w:rPr>
      </w:pPr>
    </w:p>
    <w:p w14:paraId="4E9DE3FE" w14:textId="14A789A9" w:rsidR="008E2A59" w:rsidRDefault="004B1CBA" w:rsidP="008E2A59">
      <w:pPr>
        <w:jc w:val="both"/>
        <w:rPr>
          <w:rFonts w:ascii="Times New Roman" w:hAnsi="Times New Roman" w:cs="Times New Roman"/>
          <w:lang w:val="en-GB"/>
        </w:rPr>
      </w:pPr>
      <w:r>
        <w:rPr>
          <w:rFonts w:ascii="Times New Roman" w:hAnsi="Times New Roman" w:cs="Times New Roman"/>
          <w:lang w:val="en-GB"/>
        </w:rPr>
        <w:t xml:space="preserve">The </w:t>
      </w:r>
      <w:r w:rsidR="00112E45">
        <w:rPr>
          <w:rFonts w:ascii="Times New Roman" w:hAnsi="Times New Roman" w:cs="Times New Roman"/>
          <w:lang w:val="en-GB"/>
        </w:rPr>
        <w:t>final</w:t>
      </w:r>
      <w:r>
        <w:rPr>
          <w:rFonts w:ascii="Times New Roman" w:hAnsi="Times New Roman" w:cs="Times New Roman"/>
          <w:lang w:val="en-GB"/>
        </w:rPr>
        <w:t xml:space="preserve"> complication, that of h</w:t>
      </w:r>
      <w:r w:rsidR="0011130A">
        <w:rPr>
          <w:rFonts w:ascii="Times New Roman" w:hAnsi="Times New Roman" w:cs="Times New Roman"/>
          <w:lang w:val="en-GB"/>
        </w:rPr>
        <w:t xml:space="preserve">ealed endocarditis </w:t>
      </w:r>
      <w:r w:rsidR="004369B6">
        <w:rPr>
          <w:rFonts w:ascii="Times New Roman" w:hAnsi="Times New Roman" w:cs="Times New Roman"/>
          <w:lang w:val="en-GB"/>
        </w:rPr>
        <w:t xml:space="preserve">with </w:t>
      </w:r>
      <w:r>
        <w:rPr>
          <w:rFonts w:ascii="Times New Roman" w:hAnsi="Times New Roman" w:cs="Times New Roman"/>
          <w:lang w:val="en-GB"/>
        </w:rPr>
        <w:t xml:space="preserve">valvular </w:t>
      </w:r>
      <w:r w:rsidR="004369B6">
        <w:rPr>
          <w:rFonts w:ascii="Times New Roman" w:hAnsi="Times New Roman" w:cs="Times New Roman"/>
          <w:lang w:val="en-GB"/>
        </w:rPr>
        <w:t>perforations</w:t>
      </w:r>
      <w:r>
        <w:rPr>
          <w:rFonts w:ascii="Times New Roman" w:hAnsi="Times New Roman" w:cs="Times New Roman"/>
          <w:lang w:val="en-GB"/>
        </w:rPr>
        <w:t>,</w:t>
      </w:r>
      <w:r w:rsidR="004369B6">
        <w:rPr>
          <w:rFonts w:ascii="Times New Roman" w:hAnsi="Times New Roman" w:cs="Times New Roman"/>
          <w:lang w:val="en-GB"/>
        </w:rPr>
        <w:t xml:space="preserve"> </w:t>
      </w:r>
      <w:r w:rsidR="0011130A">
        <w:rPr>
          <w:rFonts w:ascii="Times New Roman" w:hAnsi="Times New Roman" w:cs="Times New Roman"/>
          <w:lang w:val="en-GB"/>
        </w:rPr>
        <w:t>was identified in 2 cases</w:t>
      </w:r>
      <w:r w:rsidR="001F479B">
        <w:rPr>
          <w:rFonts w:ascii="Times New Roman" w:hAnsi="Times New Roman" w:cs="Times New Roman"/>
          <w:lang w:val="en-GB"/>
        </w:rPr>
        <w:t xml:space="preserve"> (</w:t>
      </w:r>
      <w:r w:rsidR="00112E45">
        <w:rPr>
          <w:rFonts w:ascii="Times New Roman" w:hAnsi="Times New Roman" w:cs="Times New Roman"/>
          <w:lang w:val="en-GB"/>
        </w:rPr>
        <w:t>6.</w:t>
      </w:r>
      <w:r w:rsidR="000E6CF5">
        <w:rPr>
          <w:rFonts w:ascii="Times New Roman" w:hAnsi="Times New Roman" w:cs="Times New Roman"/>
          <w:lang w:val="en-GB"/>
        </w:rPr>
        <w:t>7</w:t>
      </w:r>
      <w:r w:rsidR="00861F7A">
        <w:rPr>
          <w:rFonts w:ascii="Times New Roman" w:hAnsi="Times New Roman" w:cs="Times New Roman"/>
          <w:lang w:val="en-GB"/>
        </w:rPr>
        <w:t xml:space="preserve">%). One case of healed endocarditis involved the tricuspid valve </w:t>
      </w:r>
      <w:r w:rsidR="006E2B9C">
        <w:rPr>
          <w:rFonts w:ascii="Times New Roman" w:hAnsi="Times New Roman" w:cs="Times New Roman"/>
          <w:lang w:val="en-GB"/>
        </w:rPr>
        <w:t>with</w:t>
      </w:r>
      <w:r>
        <w:rPr>
          <w:rFonts w:ascii="Times New Roman" w:hAnsi="Times New Roman" w:cs="Times New Roman"/>
          <w:lang w:val="en-GB"/>
        </w:rPr>
        <w:t xml:space="preserve"> no previous valvular pathology</w:t>
      </w:r>
      <w:r w:rsidR="00861F7A">
        <w:rPr>
          <w:rFonts w:ascii="Times New Roman" w:hAnsi="Times New Roman" w:cs="Times New Roman"/>
          <w:lang w:val="en-GB"/>
        </w:rPr>
        <w:t xml:space="preserve">. The other involved an individual </w:t>
      </w:r>
      <w:r w:rsidR="008E2A59">
        <w:rPr>
          <w:rFonts w:ascii="Times New Roman" w:hAnsi="Times New Roman" w:cs="Times New Roman"/>
          <w:lang w:val="en-GB"/>
        </w:rPr>
        <w:t>with a history of</w:t>
      </w:r>
      <w:r w:rsidR="001B17A9">
        <w:rPr>
          <w:rFonts w:ascii="Times New Roman" w:hAnsi="Times New Roman" w:cs="Times New Roman"/>
          <w:lang w:val="en-GB"/>
        </w:rPr>
        <w:t xml:space="preserve"> a tissue</w:t>
      </w:r>
      <w:r w:rsidR="008E2A59">
        <w:rPr>
          <w:rFonts w:ascii="Times New Roman" w:hAnsi="Times New Roman" w:cs="Times New Roman"/>
          <w:lang w:val="en-GB"/>
        </w:rPr>
        <w:t xml:space="preserve"> bioprosthetic aortic valve replacement</w:t>
      </w:r>
      <w:r w:rsidR="00861F7A">
        <w:rPr>
          <w:rFonts w:ascii="Times New Roman" w:hAnsi="Times New Roman" w:cs="Times New Roman"/>
          <w:lang w:val="en-GB"/>
        </w:rPr>
        <w:t>, however the healed infection was found to affect the native mitral valve</w:t>
      </w:r>
      <w:r w:rsidR="001B17A9">
        <w:rPr>
          <w:rFonts w:ascii="Times New Roman" w:hAnsi="Times New Roman" w:cs="Times New Roman"/>
          <w:lang w:val="en-GB"/>
        </w:rPr>
        <w:t xml:space="preserve"> and not the </w:t>
      </w:r>
      <w:proofErr w:type="spellStart"/>
      <w:r w:rsidR="001B17A9">
        <w:rPr>
          <w:rFonts w:ascii="Times New Roman" w:hAnsi="Times New Roman" w:cs="Times New Roman"/>
          <w:lang w:val="en-GB"/>
        </w:rPr>
        <w:t>bioprosthesis</w:t>
      </w:r>
      <w:proofErr w:type="spellEnd"/>
      <w:r w:rsidR="00861F7A">
        <w:rPr>
          <w:rFonts w:ascii="Times New Roman" w:hAnsi="Times New Roman" w:cs="Times New Roman"/>
          <w:lang w:val="en-GB"/>
        </w:rPr>
        <w:t xml:space="preserve">. </w:t>
      </w:r>
      <w:r w:rsidR="00EC13EC">
        <w:rPr>
          <w:rFonts w:ascii="Times New Roman" w:hAnsi="Times New Roman" w:cs="Times New Roman"/>
          <w:lang w:val="en-GB"/>
        </w:rPr>
        <w:t xml:space="preserve">The identified valvular incompetence resulted in ventricular decompensation; however cardiac failure had not been identified in either of these individuals. </w:t>
      </w:r>
    </w:p>
    <w:p w14:paraId="79017C77" w14:textId="33B4C291" w:rsidR="0011130A" w:rsidRDefault="0011130A" w:rsidP="0011130A">
      <w:pPr>
        <w:rPr>
          <w:rFonts w:ascii="Times New Roman" w:hAnsi="Times New Roman" w:cs="Times New Roman"/>
          <w:lang w:val="en-GB"/>
        </w:rPr>
      </w:pPr>
    </w:p>
    <w:p w14:paraId="43D7121E" w14:textId="336300FB" w:rsidR="004375CB" w:rsidRDefault="00DD1541">
      <w:pPr>
        <w:rPr>
          <w:rFonts w:ascii="Times New Roman" w:hAnsi="Times New Roman" w:cs="Times New Roman"/>
          <w:b/>
          <w:lang w:val="en-GB"/>
        </w:rPr>
      </w:pPr>
      <w:r>
        <w:rPr>
          <w:rFonts w:ascii="Times New Roman" w:hAnsi="Times New Roman" w:cs="Times New Roman"/>
          <w:b/>
          <w:lang w:val="en-GB"/>
        </w:rPr>
        <w:t xml:space="preserve">4. </w:t>
      </w:r>
      <w:r w:rsidR="009807C3">
        <w:rPr>
          <w:rFonts w:ascii="Times New Roman" w:hAnsi="Times New Roman" w:cs="Times New Roman"/>
          <w:b/>
          <w:lang w:val="en-GB"/>
        </w:rPr>
        <w:t>DISCUSSION</w:t>
      </w:r>
      <w:r w:rsidR="00006D6E" w:rsidRPr="00160770">
        <w:rPr>
          <w:rFonts w:ascii="Times New Roman" w:hAnsi="Times New Roman" w:cs="Times New Roman"/>
          <w:b/>
          <w:lang w:val="en-GB"/>
        </w:rPr>
        <w:t>:</w:t>
      </w:r>
    </w:p>
    <w:p w14:paraId="5EB6D81A" w14:textId="53D574E3" w:rsidR="00D2091F" w:rsidRPr="00D2091F" w:rsidRDefault="00BE425A" w:rsidP="00473F1D">
      <w:pPr>
        <w:jc w:val="both"/>
        <w:rPr>
          <w:rFonts w:ascii="Times New Roman" w:hAnsi="Times New Roman" w:cs="Times New Roman"/>
          <w:bCs/>
          <w:lang w:val="en-GB"/>
        </w:rPr>
      </w:pPr>
      <w:r>
        <w:rPr>
          <w:rFonts w:ascii="Times New Roman" w:hAnsi="Times New Roman" w:cs="Times New Roman"/>
          <w:bCs/>
          <w:lang w:val="en-GB"/>
        </w:rPr>
        <w:t xml:space="preserve">Although retrospective and descriptive in nature, this study is the largest autopsy series of IE-related SCD and </w:t>
      </w:r>
      <w:r w:rsidR="00D2091F">
        <w:rPr>
          <w:rFonts w:ascii="Times New Roman" w:hAnsi="Times New Roman" w:cs="Times New Roman"/>
          <w:bCs/>
          <w:lang w:val="en-GB"/>
        </w:rPr>
        <w:t xml:space="preserve">highlights the importance of autopsy in </w:t>
      </w:r>
      <w:r>
        <w:rPr>
          <w:rFonts w:ascii="Times New Roman" w:hAnsi="Times New Roman" w:cs="Times New Roman"/>
          <w:bCs/>
          <w:lang w:val="en-GB"/>
        </w:rPr>
        <w:t xml:space="preserve">this difficult to diagnose condition. </w:t>
      </w:r>
      <w:r w:rsidR="00CC3263">
        <w:rPr>
          <w:rFonts w:ascii="Times New Roman" w:hAnsi="Times New Roman" w:cs="Times New Roman"/>
          <w:bCs/>
          <w:lang w:val="en-GB"/>
        </w:rPr>
        <w:t>Most of our cases were male and young</w:t>
      </w:r>
      <w:r w:rsidR="00F367CA">
        <w:rPr>
          <w:rFonts w:ascii="Times New Roman" w:hAnsi="Times New Roman" w:cs="Times New Roman"/>
          <w:bCs/>
          <w:lang w:val="en-GB"/>
        </w:rPr>
        <w:t xml:space="preserve"> with underlying </w:t>
      </w:r>
      <w:r w:rsidR="00CC3263">
        <w:rPr>
          <w:rFonts w:ascii="Times New Roman" w:hAnsi="Times New Roman" w:cs="Times New Roman"/>
          <w:bCs/>
          <w:lang w:val="en-GB"/>
        </w:rPr>
        <w:t xml:space="preserve">congenital valve </w:t>
      </w:r>
      <w:r w:rsidR="00F367CA">
        <w:rPr>
          <w:rFonts w:ascii="Times New Roman" w:hAnsi="Times New Roman" w:cs="Times New Roman"/>
          <w:bCs/>
          <w:lang w:val="en-GB"/>
        </w:rPr>
        <w:t>disease (+/- replacement)</w:t>
      </w:r>
      <w:r w:rsidR="007D4AAF">
        <w:rPr>
          <w:rFonts w:ascii="Times New Roman" w:hAnsi="Times New Roman" w:cs="Times New Roman"/>
          <w:bCs/>
          <w:lang w:val="en-GB"/>
        </w:rPr>
        <w:t xml:space="preserve"> accounting for 4</w:t>
      </w:r>
      <w:r w:rsidR="000E6CF5">
        <w:rPr>
          <w:rFonts w:ascii="Times New Roman" w:hAnsi="Times New Roman" w:cs="Times New Roman"/>
          <w:bCs/>
          <w:lang w:val="en-GB"/>
        </w:rPr>
        <w:t>3</w:t>
      </w:r>
      <w:r w:rsidR="007D4AAF">
        <w:rPr>
          <w:rFonts w:ascii="Times New Roman" w:hAnsi="Times New Roman" w:cs="Times New Roman"/>
          <w:bCs/>
          <w:lang w:val="en-GB"/>
        </w:rPr>
        <w:t>% of cases</w:t>
      </w:r>
      <w:r w:rsidR="00CC3263">
        <w:rPr>
          <w:rFonts w:ascii="Times New Roman" w:hAnsi="Times New Roman" w:cs="Times New Roman"/>
          <w:bCs/>
          <w:lang w:val="en-GB"/>
        </w:rPr>
        <w:t xml:space="preserve">. IE may be missed in an older age group where granularity on a valve may be mistaken for valve ageing and sclerosis. </w:t>
      </w:r>
    </w:p>
    <w:p w14:paraId="08ABD343" w14:textId="481A98D5" w:rsidR="004375CB" w:rsidRPr="00D53089" w:rsidRDefault="004375CB">
      <w:pPr>
        <w:rPr>
          <w:rFonts w:ascii="Times New Roman" w:hAnsi="Times New Roman" w:cs="Times New Roman"/>
          <w:b/>
          <w:lang w:val="en-GB"/>
        </w:rPr>
      </w:pPr>
    </w:p>
    <w:p w14:paraId="2862AC6B" w14:textId="151D501D" w:rsidR="00F90EFB" w:rsidRPr="009807C3" w:rsidRDefault="00DD1541">
      <w:pPr>
        <w:rPr>
          <w:rFonts w:ascii="Times New Roman" w:hAnsi="Times New Roman" w:cs="Times New Roman"/>
          <w:b/>
          <w:lang w:val="en-GB"/>
        </w:rPr>
      </w:pPr>
      <w:r>
        <w:rPr>
          <w:rFonts w:ascii="Times New Roman" w:hAnsi="Times New Roman" w:cs="Times New Roman"/>
          <w:b/>
          <w:lang w:val="en-GB"/>
        </w:rPr>
        <w:t xml:space="preserve">4.1 </w:t>
      </w:r>
      <w:r w:rsidR="00B35E4D" w:rsidRPr="009807C3">
        <w:rPr>
          <w:rFonts w:ascii="Times New Roman" w:hAnsi="Times New Roman" w:cs="Times New Roman"/>
          <w:b/>
          <w:lang w:val="en-GB"/>
        </w:rPr>
        <w:t xml:space="preserve">Site of Infection </w:t>
      </w:r>
    </w:p>
    <w:p w14:paraId="107BF050" w14:textId="2785AB58" w:rsidR="00F7186D" w:rsidRPr="00CD5807" w:rsidRDefault="00AD3478" w:rsidP="00F7186D">
      <w:pPr>
        <w:jc w:val="both"/>
        <w:rPr>
          <w:rFonts w:ascii="Times New Roman" w:hAnsi="Times New Roman" w:cs="Times New Roman"/>
          <w:bCs/>
          <w:iCs/>
          <w:lang w:val="en-GB"/>
        </w:rPr>
      </w:pPr>
      <w:r>
        <w:rPr>
          <w:rFonts w:ascii="Times New Roman" w:hAnsi="Times New Roman" w:cs="Times New Roman"/>
          <w:lang w:val="en-GB"/>
        </w:rPr>
        <w:t xml:space="preserve">Analysis of this cohort of endocarditis-related SCD </w:t>
      </w:r>
      <w:r w:rsidR="00F367CA">
        <w:rPr>
          <w:rFonts w:ascii="Times New Roman" w:hAnsi="Times New Roman" w:cs="Times New Roman"/>
          <w:lang w:val="en-GB"/>
        </w:rPr>
        <w:t>con</w:t>
      </w:r>
      <w:r w:rsidR="002808E0">
        <w:rPr>
          <w:rFonts w:ascii="Times New Roman" w:hAnsi="Times New Roman" w:cs="Times New Roman"/>
          <w:lang w:val="en-GB"/>
        </w:rPr>
        <w:t>tradicts the notion</w:t>
      </w:r>
      <w:r>
        <w:rPr>
          <w:rFonts w:ascii="Times New Roman" w:hAnsi="Times New Roman" w:cs="Times New Roman"/>
          <w:lang w:val="en-GB"/>
        </w:rPr>
        <w:t xml:space="preserve"> that an individual with underlying structural valve abnormality or following an intervention, such as a valve replacement, is more likely to develop endocarditis. </w:t>
      </w:r>
      <w:r>
        <w:rPr>
          <w:rFonts w:ascii="Times New Roman" w:hAnsi="Times New Roman" w:cs="Times New Roman"/>
          <w:bCs/>
          <w:iCs/>
          <w:lang w:val="en-GB"/>
        </w:rPr>
        <w:t xml:space="preserve">Prosthetic valves have been said to account for 16-34% of all IE cases, </w:t>
      </w:r>
      <w:r w:rsidR="00F367CA">
        <w:rPr>
          <w:rFonts w:ascii="Times New Roman" w:hAnsi="Times New Roman" w:cs="Times New Roman"/>
          <w:bCs/>
          <w:iCs/>
          <w:lang w:val="en-GB"/>
        </w:rPr>
        <w:t>in agreement</w:t>
      </w:r>
      <w:r>
        <w:rPr>
          <w:rFonts w:ascii="Times New Roman" w:hAnsi="Times New Roman" w:cs="Times New Roman"/>
          <w:bCs/>
          <w:iCs/>
          <w:lang w:val="en-GB"/>
        </w:rPr>
        <w:t xml:space="preserve"> with our</w:t>
      </w:r>
      <w:r w:rsidR="00F367CA">
        <w:rPr>
          <w:rFonts w:ascii="Times New Roman" w:hAnsi="Times New Roman" w:cs="Times New Roman"/>
          <w:bCs/>
          <w:iCs/>
          <w:lang w:val="en-GB"/>
        </w:rPr>
        <w:t xml:space="preserve"> study</w:t>
      </w:r>
      <w:r>
        <w:rPr>
          <w:rFonts w:ascii="Times New Roman" w:hAnsi="Times New Roman" w:cs="Times New Roman"/>
          <w:bCs/>
          <w:iCs/>
          <w:lang w:val="en-GB"/>
        </w:rPr>
        <w:t xml:space="preserve"> </w:t>
      </w:r>
      <w:r w:rsidR="00F367CA">
        <w:rPr>
          <w:rFonts w:ascii="Times New Roman" w:hAnsi="Times New Roman" w:cs="Times New Roman"/>
          <w:bCs/>
          <w:iCs/>
          <w:lang w:val="en-GB"/>
        </w:rPr>
        <w:t>which highlighted that</w:t>
      </w:r>
      <w:r>
        <w:rPr>
          <w:rFonts w:ascii="Times New Roman" w:hAnsi="Times New Roman" w:cs="Times New Roman"/>
          <w:bCs/>
          <w:iCs/>
          <w:lang w:val="en-GB"/>
        </w:rPr>
        <w:t xml:space="preserve"> </w:t>
      </w:r>
      <w:r w:rsidR="00924A94">
        <w:rPr>
          <w:rFonts w:ascii="Times New Roman" w:hAnsi="Times New Roman" w:cs="Times New Roman"/>
          <w:bCs/>
          <w:iCs/>
          <w:lang w:val="en-GB"/>
        </w:rPr>
        <w:t>20</w:t>
      </w:r>
      <w:r>
        <w:rPr>
          <w:rFonts w:ascii="Times New Roman" w:hAnsi="Times New Roman" w:cs="Times New Roman"/>
          <w:bCs/>
          <w:iCs/>
          <w:lang w:val="en-GB"/>
        </w:rPr>
        <w:t xml:space="preserve">% of cases </w:t>
      </w:r>
      <w:r w:rsidR="00F367CA">
        <w:rPr>
          <w:rFonts w:ascii="Times New Roman" w:hAnsi="Times New Roman" w:cs="Times New Roman"/>
          <w:bCs/>
          <w:iCs/>
          <w:lang w:val="en-GB"/>
        </w:rPr>
        <w:t xml:space="preserve">occurred </w:t>
      </w:r>
      <w:r>
        <w:rPr>
          <w:rFonts w:ascii="Times New Roman" w:hAnsi="Times New Roman" w:cs="Times New Roman"/>
          <w:bCs/>
          <w:iCs/>
          <w:lang w:val="en-GB"/>
        </w:rPr>
        <w:t>follow</w:t>
      </w:r>
      <w:r w:rsidR="00F367CA">
        <w:rPr>
          <w:rFonts w:ascii="Times New Roman" w:hAnsi="Times New Roman" w:cs="Times New Roman"/>
          <w:bCs/>
          <w:iCs/>
          <w:lang w:val="en-GB"/>
        </w:rPr>
        <w:t>ing</w:t>
      </w:r>
      <w:r>
        <w:rPr>
          <w:rFonts w:ascii="Times New Roman" w:hAnsi="Times New Roman" w:cs="Times New Roman"/>
          <w:bCs/>
          <w:iCs/>
          <w:lang w:val="en-GB"/>
        </w:rPr>
        <w:t xml:space="preserve"> valve replacement.</w:t>
      </w:r>
      <w:r>
        <w:rPr>
          <w:rFonts w:ascii="Times New Roman" w:hAnsi="Times New Roman" w:cs="Times New Roman"/>
          <w:bCs/>
          <w:iCs/>
          <w:lang w:val="en-GB"/>
        </w:rPr>
        <w:fldChar w:fldCharType="begin" w:fldLock="1"/>
      </w:r>
      <w:r w:rsidR="009D54BC">
        <w:rPr>
          <w:rFonts w:ascii="Times New Roman" w:hAnsi="Times New Roman" w:cs="Times New Roman"/>
          <w:bCs/>
          <w:iCs/>
          <w:lang w:val="en-GB"/>
        </w:rPr>
        <w:instrText>ADDIN CSL_CITATION {"citationItems":[{"id":"ITEM-1","itemData":{"DOI":"10.1016/j.carpath.2009.09.006","ISSN":"10548807","abstract":"Background: Few studies have documented the clinicopathological features of prosthetic valve endocarditis independently of native valve endocarditis. Study Design: Retrospective analysis of patients undergoing cardiac surgery for prosthetic valve endocarditis at our institution (1985-2004). Methods: Medical records and microscopic slides were reviewed from 116 patients for demographics, infecting organisms, comorbidities, and pathologic features. Results: Patients were 12-86 years old (mean, 59 years). Among 122 valves, 64% were from men and 67% were purely regurgitant. Aortic prosthetic valve endocarditis frequently affected men (76%); mitral prosthetic valve endocarditis often affected women (62%). Embolization occurred in 35% and heart failure in 32%. Prevalent predisposing conditions were the prosthetic valve alone (43%) and diabetes mellitus (20%). Prosthetic valve endocarditis was aortic or mitral in 98% and was active in 70%. Annular abscess or paravalvular leak affected mechanical valves more frequently than bioprosthetic (89% vs. 65%; P=.001). Causative organisms (n=116) included Staphylococcus aureus (30%), coagulase-negative staphylococcus (22%), viridans streptococci (18%), enterococci (10%), other streptococci (8%), and other organisms (12%). S. aureus was the most prevalent cause of early-onset (38%) and late-onset (30%) prosthetic valve endocarditis. Coagulase-negative staphylococcus caused early-onset (31%) and most intermediate-onset (40%) disease and had a shorter median implantation-to- infection time than other organisms (6.5 vs. 61.3 months; P&lt;.001). Viridans streptococci and enterococci primarily caused late-onset endocarditis. For active infections by cocci, most cases exhibited strong Gram staining, but four showed only strong Grocott methenamine silver staining. Conclusions: Cocci accounted for 83% of infections. Early-onset prosthetic valve endocarditis was primarily staphylococcal, and late-onset prosthetic valve endocarditis resembled native valve endocarditis. Both Gram and Grocott methenamine silver stains were necessary to reliably identify organisms microscopically. © 2011 Elsevier Inc. All rights reserved.","author":[{"dropping-particle":"","family":"Lee","given":"Jonathan H.","non-dropping-particle":"","parse-names":false,"suffix":""},{"dropping-particle":"","family":"Burner","given":"Kimberly D.","non-dropping-particle":"","parse-names":false,"suffix":""},{"dropping-particle":"","family":"Fealey","given":"Michael E.","non-dropping-particle":"","parse-names":false,"suffix":""},{"dropping-particle":"","family":"Edwards","given":"William D.","non-dropping-particle":"","parse-names":false,"suffix":""},{"dropping-particle":"","family":"Tazelaar","given":"Henry D.","non-dropping-particle":"","parse-names":false,"suffix":""},{"dropping-particle":"","family":"Orszulak","given":"Thomas A.","non-dropping-particle":"","parse-names":false,"suffix":""},{"dropping-particle":"","family":"Wright","given":"Alan J.","non-dropping-particle":"","parse-names":false,"suffix":""},{"dropping-particle":"","family":"Baddour","given":"Larry M.","non-dropping-particle":"","parse-names":false,"suffix":""}],"container-title":"Cardiovascular Pathology","id":"ITEM-1","issued":{"date-parts":[["2011"]]},"title":"Prosthetic valve endocarditis: Clinicopathological correlates in 122 surgical specimens from 116 patients (1985-2004)","type":"article-journal"},"uris":["http://www.mendeley.com/documents/?uuid=e31f090d-59e0-4e4d-a9d9-2f6d872a063c"]}],"mendeley":{"formattedCitation":"&lt;sup&gt;12&lt;/sup&gt;","plainTextFormattedCitation":"12","previouslyFormattedCitation":"&lt;sup&gt;12&lt;/sup&gt;"},"properties":{"noteIndex":0},"schema":"https://github.com/citation-style-language/schema/raw/master/csl-citation.json"}</w:instrText>
      </w:r>
      <w:r>
        <w:rPr>
          <w:rFonts w:ascii="Times New Roman" w:hAnsi="Times New Roman" w:cs="Times New Roman"/>
          <w:bCs/>
          <w:iCs/>
          <w:lang w:val="en-GB"/>
        </w:rPr>
        <w:fldChar w:fldCharType="separate"/>
      </w:r>
      <w:r w:rsidR="00710726" w:rsidRPr="00710726">
        <w:rPr>
          <w:rFonts w:ascii="Times New Roman" w:hAnsi="Times New Roman" w:cs="Times New Roman"/>
          <w:bCs/>
          <w:iCs/>
          <w:noProof/>
          <w:vertAlign w:val="superscript"/>
          <w:lang w:val="en-GB"/>
        </w:rPr>
        <w:t>12</w:t>
      </w:r>
      <w:r>
        <w:rPr>
          <w:rFonts w:ascii="Times New Roman" w:hAnsi="Times New Roman" w:cs="Times New Roman"/>
          <w:bCs/>
          <w:iCs/>
          <w:lang w:val="en-GB"/>
        </w:rPr>
        <w:fldChar w:fldCharType="end"/>
      </w:r>
      <w:r>
        <w:rPr>
          <w:rFonts w:ascii="Times New Roman" w:hAnsi="Times New Roman" w:cs="Times New Roman"/>
          <w:bCs/>
          <w:iCs/>
          <w:lang w:val="en-GB"/>
        </w:rPr>
        <w:t xml:space="preserve"> </w:t>
      </w:r>
      <w:r w:rsidR="007C7D0F">
        <w:rPr>
          <w:rFonts w:ascii="Times New Roman" w:hAnsi="Times New Roman" w:cs="Times New Roman"/>
          <w:bCs/>
          <w:iCs/>
          <w:lang w:val="en-GB"/>
        </w:rPr>
        <w:t xml:space="preserve">Despite improvements in diagnosis and therapy, endocarditis associated with prosthetic valves has a high rate of mortality, as </w:t>
      </w:r>
      <w:r w:rsidR="008D366D">
        <w:rPr>
          <w:rFonts w:ascii="Times New Roman" w:hAnsi="Times New Roman" w:cs="Times New Roman"/>
          <w:bCs/>
          <w:iCs/>
          <w:lang w:val="en-GB"/>
        </w:rPr>
        <w:t>supported</w:t>
      </w:r>
      <w:r w:rsidR="007C7D0F">
        <w:rPr>
          <w:rFonts w:ascii="Times New Roman" w:hAnsi="Times New Roman" w:cs="Times New Roman"/>
          <w:bCs/>
          <w:iCs/>
          <w:lang w:val="en-GB"/>
        </w:rPr>
        <w:t xml:space="preserve"> by our case series.</w:t>
      </w:r>
      <w:r w:rsidR="007C7D0F">
        <w:rPr>
          <w:rFonts w:ascii="Times New Roman" w:hAnsi="Times New Roman" w:cs="Times New Roman"/>
          <w:bCs/>
          <w:iCs/>
          <w:lang w:val="en-GB"/>
        </w:rPr>
        <w:fldChar w:fldCharType="begin" w:fldLock="1"/>
      </w:r>
      <w:r w:rsidR="009D54BC">
        <w:rPr>
          <w:rFonts w:ascii="Times New Roman" w:hAnsi="Times New Roman" w:cs="Times New Roman"/>
          <w:bCs/>
          <w:iCs/>
          <w:lang w:val="en-GB"/>
        </w:rPr>
        <w:instrText>ADDIN CSL_CITATION {"citationItems":[{"id":"ITEM-1","itemData":{"DOI":"10.2459/JCM.0b013e328336ec9a","ISBN":"9783319324326","ISSN":"15582027","PMID":"6991824","abstract":"Prosthetic valve endocarditis (PVE) is associated with a high mortality during the early and midterm follow-up despite diagnostic and therapeutic improvements; its incidence is increasing and reaches 20-30% of all infective endocarditis episodes. In this review, changes in epidemiology, microbiology, diagnosis and therapy that have evolved in the past few years are analyzed. Staphylococci (both Staphylococcus aureus and coagulase-negative Staphylococcus) have emerged as the most common cause of PVE and are associated with a severe prognosis. Moreover, diagnosis may often be difficult because of its complications and extracardiac manifestations; thus, a comprehensive assessment of the clinical, echocardiographic and laboratory data must be performed. Early PVE, comorbidity, severe heart failure and new prosthetic dehiscence are predictors of mortality. Therapy is not indicated by evidence-based recommendations but mostly on identification of the high-risk conditions. A PVE is a common indication for surgery, whereas medical treatment alone may be achieved in a few instances. Systematic prophylaxis should be used to prevent this severe complication of cardiac valve replacement. © 2010 Italian Federation of Cardiology.","author":[{"dropping-particle":"","family":"Nataloni","given":"Maura","non-dropping-particle":"","parse-names":false,"suffix":""},{"dropping-particle":"","family":"Pergolini","given":"Martina","non-dropping-particle":"","parse-names":false,"suffix":""},{"dropping-particle":"","family":"Rescigno","given":"Giuseppe","non-dropping-particle":"","parse-names":false,"suffix":""},{"dropping-particle":"","family":"Mocchegiani","given":"Roberto","non-dropping-particle":"","parse-names":false,"suffix":""}],"container-title":"Journal of Cardiovascular Medicine","id":"ITEM-1","issued":{"date-parts":[["2010"]]},"title":"Prosthetic valve endocarditis","type":"article"},"uris":["http://www.mendeley.com/documents/?uuid=f2cbb885-3d9d-40a7-a4c2-c0faa4bc4a76"]}],"mendeley":{"formattedCitation":"&lt;sup&gt;13&lt;/sup&gt;","plainTextFormattedCitation":"13","previouslyFormattedCitation":"&lt;sup&gt;13&lt;/sup&gt;"},"properties":{"noteIndex":0},"schema":"https://github.com/citation-style-language/schema/raw/master/csl-citation.json"}</w:instrText>
      </w:r>
      <w:r w:rsidR="007C7D0F">
        <w:rPr>
          <w:rFonts w:ascii="Times New Roman" w:hAnsi="Times New Roman" w:cs="Times New Roman"/>
          <w:bCs/>
          <w:iCs/>
          <w:lang w:val="en-GB"/>
        </w:rPr>
        <w:fldChar w:fldCharType="separate"/>
      </w:r>
      <w:r w:rsidR="00710726" w:rsidRPr="00710726">
        <w:rPr>
          <w:rFonts w:ascii="Times New Roman" w:hAnsi="Times New Roman" w:cs="Times New Roman"/>
          <w:bCs/>
          <w:iCs/>
          <w:noProof/>
          <w:vertAlign w:val="superscript"/>
          <w:lang w:val="en-GB"/>
        </w:rPr>
        <w:t>13</w:t>
      </w:r>
      <w:r w:rsidR="007C7D0F">
        <w:rPr>
          <w:rFonts w:ascii="Times New Roman" w:hAnsi="Times New Roman" w:cs="Times New Roman"/>
          <w:bCs/>
          <w:iCs/>
          <w:lang w:val="en-GB"/>
        </w:rPr>
        <w:fldChar w:fldCharType="end"/>
      </w:r>
      <w:r>
        <w:rPr>
          <w:rFonts w:ascii="Times New Roman" w:hAnsi="Times New Roman" w:cs="Times New Roman"/>
          <w:lang w:val="en-GB"/>
        </w:rPr>
        <w:t xml:space="preserve"> </w:t>
      </w:r>
      <w:r w:rsidR="004F11E5">
        <w:rPr>
          <w:rFonts w:ascii="Times New Roman" w:hAnsi="Times New Roman" w:cs="Times New Roman"/>
          <w:bCs/>
          <w:iCs/>
          <w:lang w:val="en-GB"/>
        </w:rPr>
        <w:t xml:space="preserve">Separate from valve interventions, changes in the geometry of a native valve can also alter the flow of blood </w:t>
      </w:r>
      <w:r w:rsidR="004F11E5">
        <w:rPr>
          <w:rFonts w:ascii="Times New Roman" w:hAnsi="Times New Roman" w:cs="Times New Roman"/>
          <w:bCs/>
          <w:iCs/>
          <w:lang w:val="en-GB"/>
        </w:rPr>
        <w:lastRenderedPageBreak/>
        <w:t>leading to thrombus formation and microorganism adhesion, making underlying valve disease with deformed leaflets, such as bicuspid aortic valve</w:t>
      </w:r>
      <w:r w:rsidR="001F2DED">
        <w:rPr>
          <w:rFonts w:ascii="Times New Roman" w:hAnsi="Times New Roman" w:cs="Times New Roman"/>
          <w:bCs/>
          <w:iCs/>
          <w:lang w:val="en-GB"/>
        </w:rPr>
        <w:t xml:space="preserve"> (BAV)</w:t>
      </w:r>
      <w:r w:rsidR="004F11E5">
        <w:rPr>
          <w:rFonts w:ascii="Times New Roman" w:hAnsi="Times New Roman" w:cs="Times New Roman"/>
          <w:bCs/>
          <w:iCs/>
          <w:lang w:val="en-GB"/>
        </w:rPr>
        <w:t>, the main risk factor of IE</w:t>
      </w:r>
      <w:r w:rsidR="00F367CA">
        <w:rPr>
          <w:rFonts w:ascii="Times New Roman" w:hAnsi="Times New Roman" w:cs="Times New Roman"/>
          <w:bCs/>
          <w:iCs/>
          <w:lang w:val="en-GB"/>
        </w:rPr>
        <w:t>.</w:t>
      </w:r>
      <w:r w:rsidR="004F11E5">
        <w:rPr>
          <w:rFonts w:ascii="Times New Roman" w:hAnsi="Times New Roman" w:cs="Times New Roman"/>
          <w:bCs/>
          <w:iCs/>
          <w:lang w:val="en-GB"/>
        </w:rPr>
        <w:fldChar w:fldCharType="begin" w:fldLock="1"/>
      </w:r>
      <w:r w:rsidR="009D54BC">
        <w:rPr>
          <w:rFonts w:ascii="Times New Roman" w:hAnsi="Times New Roman" w:cs="Times New Roman"/>
          <w:bCs/>
          <w:iCs/>
          <w:lang w:val="en-GB"/>
        </w:rPr>
        <w:instrText>ADDIN CSL_CITATION {"citationItems":[{"id":"ITEM-1","itemData":{"DOI":"10.1016/j.carpath.2006.05.009","ISSN":"10548807","abstract":"Infective endocarditis is an endovascular microbial infection of cardiovascular structures, including large intrathoracic vessels and intracardiac foreign bodies. The characteristic lesions consist of vegetations composed of platelets, fibrin, microorganisms, and inflammatory cells, as well as leaflet disruption. The commonly accepted pathogenetic theory is herein reported, from endothelial injury with deposition of noninfective sterile thrombotic vegetations to transient bacteremia with microorganism adhesion (injury-thrombus-infection theory). This review addresses the pathology of native valve endocarditis, including local (valvular and perivalvular destruction) and distal (embolism, metastatic infection, and septicemia) complications. Old and new cardiac conditions and patients at risk, predisposing to the occurrence of infective endocarditis, are then discussed. Particular emphasis is given to hidden bicuspid aortic valve and the need of early carrier identification for prophylaxis. © 2006 Elsevier Inc. All rights reserved.","author":[{"dropping-particle":"","family":"Thiene","given":"Gaetano","non-dropping-particle":"","parse-names":false,"suffix":""},{"dropping-particle":"","family":"Basso","given":"Cristina","non-dropping-particle":"","parse-names":false,"suffix":""}],"container-title":"Cardiovascular Pathology","id":"ITEM-1","issued":{"date-parts":[["2006"]]},"title":"Pathology and pathogenesis of infective endocarditis in native heart valves","type":"article-journal"},"uris":["http://www.mendeley.com/documents/?uuid=6d038c6e-dd7a-3112-815c-ef542eb56e56"]}],"mendeley":{"formattedCitation":"&lt;sup&gt;14&lt;/sup&gt;","plainTextFormattedCitation":"14","previouslyFormattedCitation":"&lt;sup&gt;14&lt;/sup&gt;"},"properties":{"noteIndex":0},"schema":"https://github.com/citation-style-language/schema/raw/master/csl-citation.json"}</w:instrText>
      </w:r>
      <w:r w:rsidR="004F11E5">
        <w:rPr>
          <w:rFonts w:ascii="Times New Roman" w:hAnsi="Times New Roman" w:cs="Times New Roman"/>
          <w:bCs/>
          <w:iCs/>
          <w:lang w:val="en-GB"/>
        </w:rPr>
        <w:fldChar w:fldCharType="separate"/>
      </w:r>
      <w:r w:rsidR="00710726" w:rsidRPr="00710726">
        <w:rPr>
          <w:rFonts w:ascii="Times New Roman" w:hAnsi="Times New Roman" w:cs="Times New Roman"/>
          <w:bCs/>
          <w:iCs/>
          <w:noProof/>
          <w:vertAlign w:val="superscript"/>
          <w:lang w:val="en-GB"/>
        </w:rPr>
        <w:t>14</w:t>
      </w:r>
      <w:r w:rsidR="004F11E5">
        <w:rPr>
          <w:rFonts w:ascii="Times New Roman" w:hAnsi="Times New Roman" w:cs="Times New Roman"/>
          <w:bCs/>
          <w:iCs/>
          <w:lang w:val="en-GB"/>
        </w:rPr>
        <w:fldChar w:fldCharType="end"/>
      </w:r>
      <w:r w:rsidR="004F11E5">
        <w:rPr>
          <w:rFonts w:ascii="Times New Roman" w:hAnsi="Times New Roman" w:cs="Times New Roman"/>
          <w:bCs/>
          <w:iCs/>
          <w:lang w:val="en-GB"/>
        </w:rPr>
        <w:t xml:space="preserve"> </w:t>
      </w:r>
      <w:r w:rsidR="00F367CA">
        <w:rPr>
          <w:rFonts w:ascii="Times New Roman" w:hAnsi="Times New Roman" w:cs="Times New Roman"/>
          <w:bCs/>
          <w:iCs/>
          <w:lang w:val="en-GB"/>
        </w:rPr>
        <w:t>Again this is in agreement with the data presented here where 5</w:t>
      </w:r>
      <w:r w:rsidR="00AF4AC3">
        <w:rPr>
          <w:rFonts w:ascii="Times New Roman" w:hAnsi="Times New Roman" w:cs="Times New Roman"/>
          <w:bCs/>
          <w:iCs/>
          <w:lang w:val="en-GB"/>
        </w:rPr>
        <w:t>4</w:t>
      </w:r>
      <w:r w:rsidR="00F367CA">
        <w:rPr>
          <w:rFonts w:ascii="Times New Roman" w:hAnsi="Times New Roman" w:cs="Times New Roman"/>
          <w:bCs/>
          <w:iCs/>
          <w:lang w:val="en-GB"/>
        </w:rPr>
        <w:t xml:space="preserve">% of </w:t>
      </w:r>
      <w:r w:rsidR="00D12A69">
        <w:rPr>
          <w:rFonts w:ascii="Times New Roman" w:hAnsi="Times New Roman" w:cs="Times New Roman"/>
          <w:bCs/>
          <w:iCs/>
          <w:lang w:val="en-GB"/>
        </w:rPr>
        <w:t>a</w:t>
      </w:r>
      <w:r w:rsidR="00F367CA">
        <w:rPr>
          <w:rFonts w:ascii="Times New Roman" w:hAnsi="Times New Roman" w:cs="Times New Roman"/>
          <w:bCs/>
          <w:iCs/>
          <w:lang w:val="en-GB"/>
        </w:rPr>
        <w:t xml:space="preserve"> “valvular history” group had BAV. </w:t>
      </w:r>
      <w:r w:rsidR="006571CA">
        <w:rPr>
          <w:rFonts w:ascii="Times New Roman" w:hAnsi="Times New Roman" w:cs="Times New Roman"/>
          <w:bCs/>
          <w:iCs/>
          <w:lang w:val="en-GB"/>
        </w:rPr>
        <w:t>Analysis of the site of infection within this cohort</w:t>
      </w:r>
      <w:r w:rsidR="004F11E5">
        <w:rPr>
          <w:rFonts w:ascii="Times New Roman" w:hAnsi="Times New Roman" w:cs="Times New Roman"/>
          <w:bCs/>
          <w:iCs/>
          <w:lang w:val="en-GB"/>
        </w:rPr>
        <w:t xml:space="preserve"> also</w:t>
      </w:r>
      <w:r w:rsidR="006571CA">
        <w:rPr>
          <w:rFonts w:ascii="Times New Roman" w:hAnsi="Times New Roman" w:cs="Times New Roman"/>
          <w:bCs/>
          <w:iCs/>
          <w:lang w:val="en-GB"/>
        </w:rPr>
        <w:t xml:space="preserve"> identified that </w:t>
      </w:r>
      <w:r w:rsidR="00AF4AC3">
        <w:rPr>
          <w:rFonts w:ascii="Times New Roman" w:hAnsi="Times New Roman" w:cs="Times New Roman"/>
          <w:bCs/>
          <w:iCs/>
          <w:lang w:val="en-GB"/>
        </w:rPr>
        <w:t>8</w:t>
      </w:r>
      <w:r w:rsidR="00163DCD">
        <w:rPr>
          <w:rFonts w:ascii="Times New Roman" w:hAnsi="Times New Roman" w:cs="Times New Roman"/>
          <w:bCs/>
          <w:iCs/>
          <w:lang w:val="en-GB"/>
        </w:rPr>
        <w:t>3</w:t>
      </w:r>
      <w:r w:rsidR="006571CA">
        <w:rPr>
          <w:rFonts w:ascii="Times New Roman" w:hAnsi="Times New Roman" w:cs="Times New Roman"/>
          <w:bCs/>
          <w:iCs/>
          <w:lang w:val="en-GB"/>
        </w:rPr>
        <w:t xml:space="preserve">% of cases were </w:t>
      </w:r>
      <w:r w:rsidR="00804F44">
        <w:rPr>
          <w:rFonts w:ascii="Times New Roman" w:hAnsi="Times New Roman" w:cs="Times New Roman"/>
          <w:bCs/>
          <w:iCs/>
          <w:lang w:val="en-GB"/>
        </w:rPr>
        <w:t xml:space="preserve">solely </w:t>
      </w:r>
      <w:r w:rsidR="006571CA">
        <w:rPr>
          <w:rFonts w:ascii="Times New Roman" w:hAnsi="Times New Roman" w:cs="Times New Roman"/>
          <w:bCs/>
          <w:iCs/>
          <w:lang w:val="en-GB"/>
        </w:rPr>
        <w:t xml:space="preserve">left-sided, </w:t>
      </w:r>
      <w:r w:rsidR="00283B84">
        <w:rPr>
          <w:rFonts w:ascii="Times New Roman" w:hAnsi="Times New Roman" w:cs="Times New Roman"/>
          <w:bCs/>
          <w:iCs/>
          <w:lang w:val="en-GB"/>
        </w:rPr>
        <w:t xml:space="preserve">when taking into account the additional two cases involving the aortic, mitral, and tricuspid valves, this is </w:t>
      </w:r>
      <w:r w:rsidR="00804F44">
        <w:rPr>
          <w:rFonts w:ascii="Times New Roman" w:hAnsi="Times New Roman" w:cs="Times New Roman"/>
          <w:bCs/>
          <w:iCs/>
          <w:lang w:val="en-GB"/>
        </w:rPr>
        <w:t>consistent</w:t>
      </w:r>
      <w:r w:rsidR="00F90EFB">
        <w:rPr>
          <w:rFonts w:ascii="Times New Roman" w:hAnsi="Times New Roman" w:cs="Times New Roman"/>
          <w:bCs/>
          <w:iCs/>
          <w:lang w:val="en-GB"/>
        </w:rPr>
        <w:t xml:space="preserve"> </w:t>
      </w:r>
      <w:r w:rsidR="00804F44">
        <w:rPr>
          <w:rFonts w:ascii="Times New Roman" w:hAnsi="Times New Roman" w:cs="Times New Roman"/>
          <w:bCs/>
          <w:iCs/>
          <w:lang w:val="en-GB"/>
        </w:rPr>
        <w:t>with</w:t>
      </w:r>
      <w:r w:rsidR="00F90EFB">
        <w:rPr>
          <w:rFonts w:ascii="Times New Roman" w:hAnsi="Times New Roman" w:cs="Times New Roman"/>
          <w:bCs/>
          <w:iCs/>
          <w:lang w:val="en-GB"/>
        </w:rPr>
        <w:t xml:space="preserve"> previous studies demonstrating that right-sided IE is rare </w:t>
      </w:r>
      <w:r w:rsidR="00A922EC">
        <w:rPr>
          <w:rFonts w:ascii="Times New Roman" w:hAnsi="Times New Roman" w:cs="Times New Roman"/>
          <w:bCs/>
          <w:iCs/>
          <w:lang w:val="en-GB"/>
        </w:rPr>
        <w:t xml:space="preserve">and </w:t>
      </w:r>
      <w:r w:rsidR="00F90EFB">
        <w:rPr>
          <w:rFonts w:ascii="Times New Roman" w:hAnsi="Times New Roman" w:cs="Times New Roman"/>
          <w:bCs/>
          <w:iCs/>
          <w:lang w:val="en-GB"/>
        </w:rPr>
        <w:t>account</w:t>
      </w:r>
      <w:r w:rsidR="00A922EC">
        <w:rPr>
          <w:rFonts w:ascii="Times New Roman" w:hAnsi="Times New Roman" w:cs="Times New Roman"/>
          <w:bCs/>
          <w:iCs/>
          <w:lang w:val="en-GB"/>
        </w:rPr>
        <w:t>s</w:t>
      </w:r>
      <w:r w:rsidR="00F90EFB">
        <w:rPr>
          <w:rFonts w:ascii="Times New Roman" w:hAnsi="Times New Roman" w:cs="Times New Roman"/>
          <w:bCs/>
          <w:iCs/>
          <w:lang w:val="en-GB"/>
        </w:rPr>
        <w:t xml:space="preserve"> for only 5-10% of </w:t>
      </w:r>
      <w:r w:rsidR="00207976">
        <w:rPr>
          <w:rFonts w:ascii="Times New Roman" w:hAnsi="Times New Roman" w:cs="Times New Roman"/>
          <w:bCs/>
          <w:iCs/>
          <w:lang w:val="en-GB"/>
        </w:rPr>
        <w:t xml:space="preserve">all </w:t>
      </w:r>
      <w:r w:rsidR="00F90EFB">
        <w:rPr>
          <w:rFonts w:ascii="Times New Roman" w:hAnsi="Times New Roman" w:cs="Times New Roman"/>
          <w:bCs/>
          <w:iCs/>
          <w:lang w:val="en-GB"/>
        </w:rPr>
        <w:t>cases.</w:t>
      </w:r>
      <w:r w:rsidR="00F90EFB">
        <w:rPr>
          <w:rFonts w:ascii="Times New Roman" w:hAnsi="Times New Roman" w:cs="Times New Roman"/>
          <w:bCs/>
          <w:iCs/>
          <w:lang w:val="en-GB"/>
        </w:rPr>
        <w:fldChar w:fldCharType="begin" w:fldLock="1"/>
      </w:r>
      <w:r w:rsidR="009D54BC">
        <w:rPr>
          <w:rFonts w:ascii="Times New Roman" w:hAnsi="Times New Roman" w:cs="Times New Roman"/>
          <w:bCs/>
          <w:iCs/>
          <w:lang w:val="en-GB"/>
        </w:rPr>
        <w:instrText>ADDIN CSL_CITATION {"citationItems":[{"id":"ITEM-1","itemData":{"DOI":"10.1016/j.jtcvs.2017.07.068","ISSN":"0022-5223","abstract":"ObjectiveThe rarity of invasiveness of right-sided infective endocarditis (IE) compared with left-sided has not been well recognized and evaluated. Thus, we compared invasiveness of right- versus left-sided IE in surgically treated patients.","author":[{"dropping-particle":"","family":"Hussain","given":"Syed T","non-dropping-particle":"","parse-names":false,"suffix":""},{"dropping-particle":"","family":"Shrestha","given":"Nabin K","non-dropping-particle":"","parse-names":false,"suffix":""},{"dropping-particle":"","family":"Witten","given":"James","non-dropping-particle":"","parse-names":false,"suffix":""},{"dropping-particle":"","family":"Gordon","given":"Steven M","non-dropping-particle":"","parse-names":false,"suffix":""},{"dropping-particle":"","family":"Houghtaling","given":"Penny L","non-dropping-particle":"","parse-names":false,"suffix":""},{"dropping-particle":"","family":"Tingleff","given":"Jens","non-dropping-particle":"","parse-names":false,"suffix":""},{"dropping-particle":"","family":"Navia","given":"José L","non-dropping-particle":"","parse-names":false,"suffix":""},{"dropping-particle":"","family":"Blackstone","given":"Eugene H","non-dropping-particle":"","parse-names":false,"suffix":""},{"dropping-particle":"","family":"Pettersson","given":"Gösta B","non-dropping-particle":"","parse-names":false,"suffix":""}],"container-title":"The Journal of Thoracic and Cardiovascular Surgery","id":"ITEM-1","issue":"1","issued":{"date-parts":[["2018","1"]]},"page":"54-61.e1","publisher":"Elsevier","title":"Rarity of invasiveness in right-sided infective endocarditis","type":"article-journal","volume":"155"},"uris":["http://www.mendeley.com/documents/?uuid=80fc1b84-5671-4a6d-9d6c-1ad4ff70b106"]}],"mendeley":{"formattedCitation":"&lt;sup&gt;15&lt;/sup&gt;","plainTextFormattedCitation":"15","previouslyFormattedCitation":"&lt;sup&gt;15&lt;/sup&gt;"},"properties":{"noteIndex":0},"schema":"https://github.com/citation-style-language/schema/raw/master/csl-citation.json"}</w:instrText>
      </w:r>
      <w:r w:rsidR="00F90EFB">
        <w:rPr>
          <w:rFonts w:ascii="Times New Roman" w:hAnsi="Times New Roman" w:cs="Times New Roman"/>
          <w:bCs/>
          <w:iCs/>
          <w:lang w:val="en-GB"/>
        </w:rPr>
        <w:fldChar w:fldCharType="separate"/>
      </w:r>
      <w:r w:rsidR="00710726" w:rsidRPr="00710726">
        <w:rPr>
          <w:rFonts w:ascii="Times New Roman" w:hAnsi="Times New Roman" w:cs="Times New Roman"/>
          <w:bCs/>
          <w:iCs/>
          <w:noProof/>
          <w:vertAlign w:val="superscript"/>
          <w:lang w:val="en-GB"/>
        </w:rPr>
        <w:t>15</w:t>
      </w:r>
      <w:r w:rsidR="00F90EFB">
        <w:rPr>
          <w:rFonts w:ascii="Times New Roman" w:hAnsi="Times New Roman" w:cs="Times New Roman"/>
          <w:bCs/>
          <w:iCs/>
          <w:lang w:val="en-GB"/>
        </w:rPr>
        <w:fldChar w:fldCharType="end"/>
      </w:r>
      <w:r w:rsidR="00F90EFB">
        <w:rPr>
          <w:rFonts w:ascii="Times New Roman" w:hAnsi="Times New Roman" w:cs="Times New Roman"/>
          <w:bCs/>
          <w:iCs/>
          <w:lang w:val="en-GB"/>
        </w:rPr>
        <w:t xml:space="preserve"> </w:t>
      </w:r>
      <w:r w:rsidR="00382678">
        <w:rPr>
          <w:rFonts w:ascii="Times New Roman" w:hAnsi="Times New Roman" w:cs="Times New Roman"/>
          <w:bCs/>
          <w:iCs/>
          <w:lang w:val="en-GB"/>
        </w:rPr>
        <w:t xml:space="preserve">This differs from the classical picture of tricuspid valve endocarditis resulting from an IV drug user injecting into their peripheral veins. The move to a left-sided disease is potentially due to the increased number of interventions occurring on the left side of the heart. </w:t>
      </w:r>
      <w:r w:rsidR="00481B2D">
        <w:rPr>
          <w:rFonts w:ascii="Times New Roman" w:hAnsi="Times New Roman" w:cs="Times New Roman"/>
          <w:bCs/>
          <w:iCs/>
          <w:lang w:val="en-GB"/>
        </w:rPr>
        <w:t>Additionally,</w:t>
      </w:r>
      <w:r w:rsidR="00AF4AC3">
        <w:rPr>
          <w:rFonts w:ascii="Times New Roman" w:hAnsi="Times New Roman" w:cs="Times New Roman"/>
          <w:bCs/>
          <w:iCs/>
          <w:lang w:val="en-GB"/>
        </w:rPr>
        <w:t xml:space="preserve"> </w:t>
      </w:r>
      <w:r w:rsidR="00AF4AC3">
        <w:rPr>
          <w:rFonts w:ascii="Times New Roman" w:hAnsi="Times New Roman" w:cs="Times New Roman"/>
          <w:lang w:val="en-GB"/>
        </w:rPr>
        <w:t>our data series identified that 5</w:t>
      </w:r>
      <w:r w:rsidR="00194290">
        <w:rPr>
          <w:rFonts w:ascii="Times New Roman" w:hAnsi="Times New Roman" w:cs="Times New Roman"/>
          <w:lang w:val="en-GB"/>
        </w:rPr>
        <w:t>7</w:t>
      </w:r>
      <w:r w:rsidR="00AF4AC3">
        <w:rPr>
          <w:rFonts w:ascii="Times New Roman" w:hAnsi="Times New Roman" w:cs="Times New Roman"/>
          <w:lang w:val="en-GB"/>
        </w:rPr>
        <w:t>% of cases came from individuals with no</w:t>
      </w:r>
      <w:r w:rsidR="00D12A69">
        <w:rPr>
          <w:rFonts w:ascii="Times New Roman" w:hAnsi="Times New Roman" w:cs="Times New Roman"/>
          <w:lang w:val="en-GB"/>
        </w:rPr>
        <w:t>rmal native valves and no previous</w:t>
      </w:r>
      <w:r w:rsidR="00AF4AC3">
        <w:rPr>
          <w:rFonts w:ascii="Times New Roman" w:hAnsi="Times New Roman" w:cs="Times New Roman"/>
          <w:lang w:val="en-GB"/>
        </w:rPr>
        <w:t xml:space="preserve"> valvular history</w:t>
      </w:r>
      <w:r w:rsidR="00EF4C9B">
        <w:rPr>
          <w:rFonts w:ascii="Times New Roman" w:hAnsi="Times New Roman" w:cs="Times New Roman"/>
          <w:lang w:val="en-GB"/>
        </w:rPr>
        <w:t>, contradicting studies that have reported IE developing on a normal valve</w:t>
      </w:r>
      <w:r w:rsidR="00AF4AC3">
        <w:rPr>
          <w:rFonts w:ascii="Times New Roman" w:hAnsi="Times New Roman" w:cs="Times New Roman"/>
          <w:lang w:val="en-GB"/>
        </w:rPr>
        <w:t xml:space="preserve"> </w:t>
      </w:r>
      <w:r w:rsidR="00F7186D">
        <w:rPr>
          <w:rFonts w:ascii="Times New Roman" w:hAnsi="Times New Roman" w:cs="Times New Roman"/>
          <w:bCs/>
          <w:iCs/>
          <w:lang w:val="en-GB"/>
        </w:rPr>
        <w:t>in up to 30% of cases.</w:t>
      </w:r>
      <w:r w:rsidR="00F7186D">
        <w:rPr>
          <w:rFonts w:ascii="Times New Roman" w:hAnsi="Times New Roman" w:cs="Times New Roman"/>
          <w:bCs/>
          <w:iCs/>
          <w:lang w:val="en-GB"/>
        </w:rPr>
        <w:fldChar w:fldCharType="begin" w:fldLock="1"/>
      </w:r>
      <w:r w:rsidR="009D54BC">
        <w:rPr>
          <w:rFonts w:ascii="Times New Roman" w:hAnsi="Times New Roman" w:cs="Times New Roman"/>
          <w:bCs/>
          <w:iCs/>
          <w:lang w:val="en-GB"/>
        </w:rPr>
        <w:instrText>ADDIN CSL_CITATION {"citationItems":[{"id":"ITEM-1","itemData":{"DOI":"10.1016/j.carpath.2006.05.009","ISSN":"10548807","abstract":"Infective endocarditis is an endovascular microbial infection of cardiovascular structures, including large intrathoracic vessels and intracardiac foreign bodies. The characteristic lesions consist of vegetations composed of platelets, fibrin, microorganisms, and inflammatory cells, as well as leaflet disruption. The commonly accepted pathogenetic theory is herein reported, from endothelial injury with deposition of noninfective sterile thrombotic vegetations to transient bacteremia with microorganism adhesion (injury-thrombus-infection theory). This review addresses the pathology of native valve endocarditis, including local (valvular and perivalvular destruction) and distal (embolism, metastatic infection, and septicemia) complications. Old and new cardiac conditions and patients at risk, predisposing to the occurrence of infective endocarditis, are then discussed. Particular emphasis is given to hidden bicuspid aortic valve and the need of early carrier identification for prophylaxis. © 2006 Elsevier Inc. All rights reserved.","author":[{"dropping-particle":"","family":"Thiene","given":"Gaetano","non-dropping-particle":"","parse-names":false,"suffix":""},{"dropping-particle":"","family":"Basso","given":"Cristina","non-dropping-particle":"","parse-names":false,"suffix":""}],"container-title":"Cardiovascular Pathology","id":"ITEM-1","issued":{"date-parts":[["2006"]]},"title":"Pathology and pathogenesis of infective endocarditis in native heart valves","type":"article-journal"},"uris":["http://www.mendeley.com/documents/?uuid=6d038c6e-dd7a-3112-815c-ef542eb56e56"]}],"mendeley":{"formattedCitation":"&lt;sup&gt;14&lt;/sup&gt;","plainTextFormattedCitation":"14","previouslyFormattedCitation":"&lt;sup&gt;14&lt;/sup&gt;"},"properties":{"noteIndex":0},"schema":"https://github.com/citation-style-language/schema/raw/master/csl-citation.json"}</w:instrText>
      </w:r>
      <w:r w:rsidR="00F7186D">
        <w:rPr>
          <w:rFonts w:ascii="Times New Roman" w:hAnsi="Times New Roman" w:cs="Times New Roman"/>
          <w:bCs/>
          <w:iCs/>
          <w:lang w:val="en-GB"/>
        </w:rPr>
        <w:fldChar w:fldCharType="separate"/>
      </w:r>
      <w:r w:rsidR="00710726" w:rsidRPr="00710726">
        <w:rPr>
          <w:rFonts w:ascii="Times New Roman" w:hAnsi="Times New Roman" w:cs="Times New Roman"/>
          <w:bCs/>
          <w:iCs/>
          <w:noProof/>
          <w:vertAlign w:val="superscript"/>
          <w:lang w:val="en-GB"/>
        </w:rPr>
        <w:t>14</w:t>
      </w:r>
      <w:r w:rsidR="00F7186D">
        <w:rPr>
          <w:rFonts w:ascii="Times New Roman" w:hAnsi="Times New Roman" w:cs="Times New Roman"/>
          <w:bCs/>
          <w:iCs/>
          <w:lang w:val="en-GB"/>
        </w:rPr>
        <w:fldChar w:fldCharType="end"/>
      </w:r>
      <w:r w:rsidR="00F7186D">
        <w:rPr>
          <w:rFonts w:ascii="Times New Roman" w:hAnsi="Times New Roman" w:cs="Times New Roman"/>
          <w:bCs/>
          <w:iCs/>
          <w:lang w:val="en-GB"/>
        </w:rPr>
        <w:t xml:space="preserve"> </w:t>
      </w:r>
      <w:r w:rsidR="00EF4C9B">
        <w:rPr>
          <w:rFonts w:ascii="Times New Roman" w:hAnsi="Times New Roman" w:cs="Times New Roman"/>
          <w:bCs/>
          <w:iCs/>
          <w:lang w:val="en-GB"/>
        </w:rPr>
        <w:t>These cases within the cohort that identified with no cardiac history that may predispose to endocarditis could be a result of the changing affected population.</w:t>
      </w:r>
    </w:p>
    <w:p w14:paraId="5BDB6D2F" w14:textId="77777777" w:rsidR="00696CAF" w:rsidRPr="009722CF" w:rsidRDefault="00696CAF">
      <w:pPr>
        <w:rPr>
          <w:rFonts w:ascii="Times New Roman" w:hAnsi="Times New Roman" w:cs="Times New Roman"/>
          <w:b/>
          <w:lang w:val="en-GB"/>
        </w:rPr>
      </w:pPr>
    </w:p>
    <w:p w14:paraId="48263BA4" w14:textId="7A027259" w:rsidR="00EB538A" w:rsidRPr="009807C3" w:rsidRDefault="00DD1541">
      <w:pPr>
        <w:rPr>
          <w:rFonts w:ascii="Times New Roman" w:hAnsi="Times New Roman" w:cs="Times New Roman"/>
          <w:b/>
          <w:lang w:val="en-GB"/>
        </w:rPr>
      </w:pPr>
      <w:r>
        <w:rPr>
          <w:rFonts w:ascii="Times New Roman" w:hAnsi="Times New Roman" w:cs="Times New Roman"/>
          <w:b/>
          <w:lang w:val="en-GB"/>
        </w:rPr>
        <w:t xml:space="preserve">4.2 </w:t>
      </w:r>
      <w:r w:rsidR="00EB538A" w:rsidRPr="009807C3">
        <w:rPr>
          <w:rFonts w:ascii="Times New Roman" w:hAnsi="Times New Roman" w:cs="Times New Roman"/>
          <w:b/>
          <w:lang w:val="en-GB"/>
        </w:rPr>
        <w:t>Vegetations</w:t>
      </w:r>
    </w:p>
    <w:p w14:paraId="374E4978" w14:textId="31F379E8" w:rsidR="00FA65FF" w:rsidRDefault="00484328" w:rsidP="0048437C">
      <w:pPr>
        <w:jc w:val="both"/>
        <w:rPr>
          <w:rFonts w:ascii="Times New Roman" w:hAnsi="Times New Roman" w:cs="Times New Roman"/>
          <w:lang w:val="en-GB"/>
        </w:rPr>
      </w:pPr>
      <w:r>
        <w:rPr>
          <w:rFonts w:ascii="Times New Roman" w:hAnsi="Times New Roman" w:cs="Times New Roman"/>
          <w:bCs/>
          <w:iCs/>
          <w:lang w:val="en-GB"/>
        </w:rPr>
        <w:t xml:space="preserve">Vegetations are universally recognised as the key </w:t>
      </w:r>
      <w:r w:rsidR="00893D5C">
        <w:rPr>
          <w:rFonts w:ascii="Times New Roman" w:hAnsi="Times New Roman" w:cs="Times New Roman"/>
          <w:bCs/>
          <w:iCs/>
          <w:lang w:val="en-GB"/>
        </w:rPr>
        <w:t xml:space="preserve">morphological </w:t>
      </w:r>
      <w:r>
        <w:rPr>
          <w:rFonts w:ascii="Times New Roman" w:hAnsi="Times New Roman" w:cs="Times New Roman"/>
          <w:bCs/>
          <w:iCs/>
          <w:lang w:val="en-GB"/>
        </w:rPr>
        <w:t>feature of IE</w:t>
      </w:r>
      <w:r w:rsidR="00191793">
        <w:rPr>
          <w:rFonts w:ascii="Times New Roman" w:hAnsi="Times New Roman" w:cs="Times New Roman"/>
          <w:bCs/>
          <w:iCs/>
          <w:lang w:val="en-GB"/>
        </w:rPr>
        <w:t xml:space="preserve"> and are assessed using echocardiography</w:t>
      </w:r>
      <w:r w:rsidR="00E57712">
        <w:rPr>
          <w:rFonts w:ascii="Times New Roman" w:hAnsi="Times New Roman" w:cs="Times New Roman"/>
          <w:bCs/>
          <w:iCs/>
          <w:lang w:val="en-GB"/>
        </w:rPr>
        <w:t xml:space="preserve"> for clinical diagnosis</w:t>
      </w:r>
      <w:r w:rsidR="00191793">
        <w:rPr>
          <w:rFonts w:ascii="Times New Roman" w:hAnsi="Times New Roman" w:cs="Times New Roman"/>
          <w:bCs/>
          <w:iCs/>
          <w:lang w:val="en-GB"/>
        </w:rPr>
        <w:t xml:space="preserve"> as well as pathologically </w:t>
      </w:r>
      <w:r w:rsidR="004A2A03">
        <w:rPr>
          <w:rFonts w:ascii="Times New Roman" w:hAnsi="Times New Roman" w:cs="Times New Roman"/>
          <w:bCs/>
          <w:iCs/>
          <w:lang w:val="en-GB"/>
        </w:rPr>
        <w:t>for</w:t>
      </w:r>
      <w:r w:rsidR="00191793">
        <w:rPr>
          <w:rFonts w:ascii="Times New Roman" w:hAnsi="Times New Roman" w:cs="Times New Roman"/>
          <w:bCs/>
          <w:iCs/>
          <w:lang w:val="en-GB"/>
        </w:rPr>
        <w:t xml:space="preserve"> determination of cause of death.</w:t>
      </w:r>
      <w:r w:rsidR="00301F77">
        <w:rPr>
          <w:rFonts w:ascii="Times New Roman" w:hAnsi="Times New Roman" w:cs="Times New Roman"/>
          <w:bCs/>
          <w:iCs/>
          <w:lang w:val="en-GB"/>
        </w:rPr>
        <w:t xml:space="preserve"> </w:t>
      </w:r>
      <w:r w:rsidR="00EB538A">
        <w:rPr>
          <w:rFonts w:ascii="Times New Roman" w:hAnsi="Times New Roman" w:cs="Times New Roman"/>
          <w:lang w:val="en-GB"/>
        </w:rPr>
        <w:t>Histological examination of valve tissue shows a variety of patterns and degrees of inflammation according to the infecting organism.</w:t>
      </w:r>
      <w:r w:rsidR="00EB538A">
        <w:rPr>
          <w:rFonts w:ascii="Times New Roman" w:hAnsi="Times New Roman" w:cs="Times New Roman"/>
          <w:lang w:val="en-GB"/>
        </w:rPr>
        <w:fldChar w:fldCharType="begin" w:fldLock="1"/>
      </w:r>
      <w:r w:rsidR="009D54BC">
        <w:rPr>
          <w:rFonts w:ascii="Times New Roman" w:hAnsi="Times New Roman" w:cs="Times New Roman"/>
          <w:lang w:val="en-GB"/>
        </w:rPr>
        <w:instrText>ADDIN CSL_CITATION {"citationItems":[{"id":"ITEM-1","itemData":{"DOI":"10.1128/JCM.00635-17","ISSN":"1098660X","abstract":" Infective endocarditis is life-threatening; identification of the underlying etiology informs optimized individual patient management. Changing epidemiology, advances in blood culture techniques, and new diagnostics guide the application of laboratory testing for diagnosis of endocarditis. Blood cultures remain the standard test for microbial diagnosis, with directed serological testing (i.e., Q fever serology, Bartonella serology) in culture-negative cases. Histopathology and molecular diagnostics (e.g., 16S rRNA gene PCR/sequencing, Tropheryma whipplei PCR) may be applied to resected valves to aid in diagnosis. Herein, we summarize recent knowledge in this area and propose a microbiologic and pathological algorithm for endocarditis diagnosis. ","author":[{"dropping-particle":"","family":"Liesman","given":"Rachael M.","non-dropping-particle":"","parse-names":false,"suffix":""},{"dropping-particle":"","family":"Pritt","given":"Bobbi S.","non-dropping-particle":"","parse-names":false,"suffix":""},{"dropping-particle":"","family":"Maleszewski","given":"Joseph J.","non-dropping-particle":"","parse-names":false,"suffix":""},{"dropping-particle":"","family":"Patela","given":"Robin","non-dropping-particle":"","parse-names":false,"suffix":""}],"container-title":"Journal of Clinical Microbiology","id":"ITEM-1","issue":"9","issued":{"date-parts":[["2017"]]},"page":"2599-2608","title":"Laboratory diagnosis of infective endocarditis","type":"article-journal","volume":"55"},"uris":["http://www.mendeley.com/documents/?uuid=ecad82e7-c38e-4535-ac4c-63147d5c9b27"]}],"mendeley":{"formattedCitation":"&lt;sup&gt;1&lt;/sup&gt;","plainTextFormattedCitation":"1","previouslyFormattedCitation":"&lt;sup&gt;1&lt;/sup&gt;"},"properties":{"noteIndex":0},"schema":"https://github.com/citation-style-language/schema/raw/master/csl-citation.json"}</w:instrText>
      </w:r>
      <w:r w:rsidR="00EB538A">
        <w:rPr>
          <w:rFonts w:ascii="Times New Roman" w:hAnsi="Times New Roman" w:cs="Times New Roman"/>
          <w:lang w:val="en-GB"/>
        </w:rPr>
        <w:fldChar w:fldCharType="separate"/>
      </w:r>
      <w:r w:rsidR="00710726" w:rsidRPr="00710726">
        <w:rPr>
          <w:rFonts w:ascii="Times New Roman" w:hAnsi="Times New Roman" w:cs="Times New Roman"/>
          <w:noProof/>
          <w:vertAlign w:val="superscript"/>
          <w:lang w:val="en-GB"/>
        </w:rPr>
        <w:t>1</w:t>
      </w:r>
      <w:r w:rsidR="00EB538A">
        <w:rPr>
          <w:rFonts w:ascii="Times New Roman" w:hAnsi="Times New Roman" w:cs="Times New Roman"/>
          <w:lang w:val="en-GB"/>
        </w:rPr>
        <w:fldChar w:fldCharType="end"/>
      </w:r>
      <w:r w:rsidR="00A70D63">
        <w:rPr>
          <w:rFonts w:ascii="Times New Roman" w:hAnsi="Times New Roman" w:cs="Times New Roman"/>
          <w:lang w:val="en-GB"/>
        </w:rPr>
        <w:t xml:space="preserve"> </w:t>
      </w:r>
      <w:r w:rsidR="006469B7">
        <w:rPr>
          <w:rFonts w:ascii="Times New Roman" w:hAnsi="Times New Roman" w:cs="Times New Roman"/>
          <w:lang w:val="en-GB"/>
        </w:rPr>
        <w:t xml:space="preserve">With regard to size, </w:t>
      </w:r>
      <w:proofErr w:type="spellStart"/>
      <w:r w:rsidR="00893D5C">
        <w:rPr>
          <w:rFonts w:ascii="Times New Roman" w:hAnsi="Times New Roman" w:cs="Times New Roman"/>
          <w:lang w:val="en-GB"/>
        </w:rPr>
        <w:t>Luaces</w:t>
      </w:r>
      <w:proofErr w:type="spellEnd"/>
      <w:r w:rsidR="00893D5C">
        <w:rPr>
          <w:rFonts w:ascii="Times New Roman" w:hAnsi="Times New Roman" w:cs="Times New Roman"/>
          <w:lang w:val="en-GB"/>
        </w:rPr>
        <w:t xml:space="preserve"> </w:t>
      </w:r>
      <w:r w:rsidR="00893D5C">
        <w:rPr>
          <w:rFonts w:ascii="Times New Roman" w:hAnsi="Times New Roman" w:cs="Times New Roman"/>
          <w:i/>
          <w:lang w:val="en-GB"/>
        </w:rPr>
        <w:t xml:space="preserve">et al. </w:t>
      </w:r>
      <w:r w:rsidR="006469B7">
        <w:rPr>
          <w:rFonts w:ascii="Times New Roman" w:hAnsi="Times New Roman" w:cs="Times New Roman"/>
          <w:lang w:val="en-GB"/>
        </w:rPr>
        <w:t>ha</w:t>
      </w:r>
      <w:r w:rsidR="00893D5C">
        <w:rPr>
          <w:rFonts w:ascii="Times New Roman" w:hAnsi="Times New Roman" w:cs="Times New Roman"/>
          <w:lang w:val="en-GB"/>
        </w:rPr>
        <w:t>ve</w:t>
      </w:r>
      <w:r w:rsidR="006469B7">
        <w:rPr>
          <w:rFonts w:ascii="Times New Roman" w:hAnsi="Times New Roman" w:cs="Times New Roman"/>
          <w:lang w:val="en-GB"/>
        </w:rPr>
        <w:t xml:space="preserve"> shown that the size of vegetation is determined by anatomical factors and that increased size is not associated with an increased risk of death</w:t>
      </w:r>
      <w:r w:rsidR="00723AC3">
        <w:rPr>
          <w:rFonts w:ascii="Times New Roman" w:hAnsi="Times New Roman" w:cs="Times New Roman"/>
          <w:lang w:val="en-GB"/>
        </w:rPr>
        <w:t xml:space="preserve">, </w:t>
      </w:r>
      <w:r w:rsidR="00CA7A82">
        <w:rPr>
          <w:rFonts w:ascii="Times New Roman" w:hAnsi="Times New Roman" w:cs="Times New Roman"/>
          <w:lang w:val="en-GB"/>
        </w:rPr>
        <w:t>in keeping with</w:t>
      </w:r>
      <w:r w:rsidR="00723AC3">
        <w:rPr>
          <w:rFonts w:ascii="Times New Roman" w:hAnsi="Times New Roman" w:cs="Times New Roman"/>
          <w:lang w:val="en-GB"/>
        </w:rPr>
        <w:t xml:space="preserve"> our study where the size of vegetations varied greatly</w:t>
      </w:r>
      <w:r w:rsidR="006469B7">
        <w:rPr>
          <w:rFonts w:ascii="Times New Roman" w:hAnsi="Times New Roman" w:cs="Times New Roman"/>
          <w:lang w:val="en-GB"/>
        </w:rPr>
        <w:t>.</w:t>
      </w:r>
      <w:r w:rsidR="006469B7">
        <w:rPr>
          <w:rFonts w:ascii="Times New Roman" w:hAnsi="Times New Roman" w:cs="Times New Roman"/>
          <w:lang w:val="en-GB"/>
        </w:rPr>
        <w:fldChar w:fldCharType="begin" w:fldLock="1"/>
      </w:r>
      <w:r w:rsidR="009D54BC">
        <w:rPr>
          <w:rFonts w:ascii="Times New Roman" w:hAnsi="Times New Roman" w:cs="Times New Roman"/>
          <w:lang w:val="en-GB"/>
        </w:rPr>
        <w:instrText>ADDIN CSL_CITATION {"citationItems":[{"id":"ITEM-1","itemData":{"DOI":"10.1016/j.ijcard.2008.05.011","ISSN":"0167-5273","abstract":"The role of vegetation as the key feature of infective endocarditis is universally recognized. Nowadays, the wide availability of transesophageal echocardiography has made of it the most employed technique to establish the diagnosis by visualizing vegetations. However, the factors which influence the size of vegetation when first detected are not clearly determined. Furthermore, there is considerable controversy regarding the prognostic implications of the size of vegetation. This is of paramount significance to early identify patients at high risk for complications, which might benefit from aggressive attitudes. We present a study based on TEE. Our results show that the size of vegetation at admission is mostly determined by anatomical and not microbiological factors, and the prognostic influence of vegetations on the risk of embolisms, need of surgery, persistent infection and septic shock.","author":[{"dropping-particle":"","family":"Luaces","given":"María","non-dropping-particle":"","parse-names":false,"suffix":""},{"dropping-particle":"","family":"Vilacosta","given":"Isidre","non-dropping-particle":"","parse-names":false,"suffix":""},{"dropping-particle":"","family":"Fernández","given":"Cristina","non-dropping-particle":"","parse-names":false,"suffix":""},{"dropping-particle":"","family":"Sarriá","given":"Cristina","non-dropping-particle":"","parse-names":false,"suffix":""},{"dropping-particle":"","family":"San Román","given":"José Alberto","non-dropping-particle":"","parse-names":false,"suffix":""},{"dropping-particle":"","family":"Graupner","given":"Catherine","non-dropping-particle":"","parse-names":false,"suffix":""},{"dropping-particle":"","family":"Núñez-Gil","given":"Iván J","non-dropping-particle":"","parse-names":false,"suffix":""}],"container-title":"International Journal of Cardiology","id":"ITEM-1","issue":"1","issued":{"date-parts":[["2009","9","1"]]},"note":"doi: 10.1016/j.ijcard.2008.05.011","page":"76-78","publisher":"Elsevier","title":"Vegetation size at diagnosis in infective endocarditis: Influencing factors and prognostic implications","type":"article-journal","volume":"137"},"uris":["http://www.mendeley.com/documents/?uuid=4e4dff60-94fd-4a3c-8569-82119fa0125b"]}],"mendeley":{"formattedCitation":"&lt;sup&gt;16&lt;/sup&gt;","plainTextFormattedCitation":"16","previouslyFormattedCitation":"&lt;sup&gt;16&lt;/sup&gt;"},"properties":{"noteIndex":0},"schema":"https://github.com/citation-style-language/schema/raw/master/csl-citation.json"}</w:instrText>
      </w:r>
      <w:r w:rsidR="006469B7">
        <w:rPr>
          <w:rFonts w:ascii="Times New Roman" w:hAnsi="Times New Roman" w:cs="Times New Roman"/>
          <w:lang w:val="en-GB"/>
        </w:rPr>
        <w:fldChar w:fldCharType="separate"/>
      </w:r>
      <w:r w:rsidR="00710726" w:rsidRPr="00710726">
        <w:rPr>
          <w:rFonts w:ascii="Times New Roman" w:hAnsi="Times New Roman" w:cs="Times New Roman"/>
          <w:noProof/>
          <w:vertAlign w:val="superscript"/>
          <w:lang w:val="en-GB"/>
        </w:rPr>
        <w:t>16</w:t>
      </w:r>
      <w:r w:rsidR="006469B7">
        <w:rPr>
          <w:rFonts w:ascii="Times New Roman" w:hAnsi="Times New Roman" w:cs="Times New Roman"/>
          <w:lang w:val="en-GB"/>
        </w:rPr>
        <w:fldChar w:fldCharType="end"/>
      </w:r>
      <w:r w:rsidR="006469B7">
        <w:rPr>
          <w:rFonts w:ascii="Times New Roman" w:hAnsi="Times New Roman" w:cs="Times New Roman"/>
          <w:lang w:val="en-GB"/>
        </w:rPr>
        <w:t xml:space="preserve"> </w:t>
      </w:r>
      <w:r w:rsidR="006A1056">
        <w:rPr>
          <w:rFonts w:ascii="Times New Roman" w:hAnsi="Times New Roman" w:cs="Times New Roman"/>
          <w:lang w:val="en-GB"/>
        </w:rPr>
        <w:t>Cardiologists, cardiac surgeons and p</w:t>
      </w:r>
      <w:r w:rsidR="00B15D57">
        <w:rPr>
          <w:rFonts w:ascii="Times New Roman" w:hAnsi="Times New Roman" w:cs="Times New Roman"/>
          <w:lang w:val="en-GB"/>
        </w:rPr>
        <w:t xml:space="preserve">athologists need to be aware of this variation </w:t>
      </w:r>
      <w:r w:rsidR="006A1056">
        <w:rPr>
          <w:rFonts w:ascii="Times New Roman" w:hAnsi="Times New Roman" w:cs="Times New Roman"/>
          <w:lang w:val="en-GB"/>
        </w:rPr>
        <w:t xml:space="preserve">to ensure improved detection of IE during echo, valve replacements and autopsy.  </w:t>
      </w:r>
      <w:r w:rsidR="00381F50">
        <w:rPr>
          <w:rFonts w:ascii="Times New Roman" w:hAnsi="Times New Roman" w:cs="Times New Roman"/>
          <w:lang w:val="en-GB"/>
        </w:rPr>
        <w:t>Surgeons and p</w:t>
      </w:r>
      <w:r w:rsidR="006A1056">
        <w:rPr>
          <w:rFonts w:ascii="Times New Roman" w:hAnsi="Times New Roman" w:cs="Times New Roman"/>
          <w:lang w:val="en-GB"/>
        </w:rPr>
        <w:t xml:space="preserve">athologists should </w:t>
      </w:r>
      <w:r w:rsidR="00B15D57">
        <w:rPr>
          <w:rFonts w:ascii="Times New Roman" w:hAnsi="Times New Roman" w:cs="Times New Roman"/>
          <w:lang w:val="en-GB"/>
        </w:rPr>
        <w:t xml:space="preserve">sample any suspicious lesion on a valve if in doubt about the possibility of IE. </w:t>
      </w:r>
      <w:r w:rsidR="00894785">
        <w:rPr>
          <w:rFonts w:ascii="Times New Roman" w:hAnsi="Times New Roman" w:cs="Times New Roman"/>
          <w:lang w:val="en-GB"/>
        </w:rPr>
        <w:t xml:space="preserve">IE may be missed in an older group where granularity on a valve may be mistaken for valve ageing and sclerosis. </w:t>
      </w:r>
    </w:p>
    <w:p w14:paraId="3800695C" w14:textId="6AE3D49B" w:rsidR="00FA65FF" w:rsidRDefault="00FA65FF" w:rsidP="0048437C">
      <w:pPr>
        <w:jc w:val="both"/>
        <w:rPr>
          <w:rFonts w:ascii="Times New Roman" w:hAnsi="Times New Roman" w:cs="Times New Roman"/>
          <w:lang w:val="en-GB"/>
        </w:rPr>
      </w:pPr>
    </w:p>
    <w:p w14:paraId="3D2ABD9D" w14:textId="51041540" w:rsidR="0048437C" w:rsidRPr="00625CA6" w:rsidRDefault="00F24B71" w:rsidP="00B33DB4">
      <w:pPr>
        <w:jc w:val="both"/>
        <w:rPr>
          <w:rFonts w:ascii="Times New Roman" w:hAnsi="Times New Roman" w:cs="Times New Roman"/>
          <w:lang w:val="en-GB"/>
        </w:rPr>
      </w:pPr>
      <w:r>
        <w:rPr>
          <w:rFonts w:ascii="Times New Roman" w:hAnsi="Times New Roman" w:cs="Times New Roman"/>
          <w:bCs/>
          <w:iCs/>
          <w:lang w:val="en-GB"/>
        </w:rPr>
        <w:t>M</w:t>
      </w:r>
      <w:r w:rsidR="00FA65FF">
        <w:rPr>
          <w:rFonts w:ascii="Times New Roman" w:hAnsi="Times New Roman" w:cs="Times New Roman"/>
          <w:lang w:val="en-GB"/>
        </w:rPr>
        <w:t xml:space="preserve">icroscopic analysis of </w:t>
      </w:r>
      <w:r w:rsidR="00893D5C">
        <w:rPr>
          <w:rFonts w:ascii="Times New Roman" w:hAnsi="Times New Roman" w:cs="Times New Roman"/>
          <w:lang w:val="en-GB"/>
        </w:rPr>
        <w:t>our</w:t>
      </w:r>
      <w:r>
        <w:rPr>
          <w:rFonts w:ascii="Times New Roman" w:hAnsi="Times New Roman" w:cs="Times New Roman"/>
          <w:lang w:val="en-GB"/>
        </w:rPr>
        <w:t xml:space="preserve"> cohort </w:t>
      </w:r>
      <w:r w:rsidR="00893D5C">
        <w:rPr>
          <w:rFonts w:ascii="Times New Roman" w:hAnsi="Times New Roman" w:cs="Times New Roman"/>
          <w:lang w:val="en-GB"/>
        </w:rPr>
        <w:t>showed</w:t>
      </w:r>
      <w:r w:rsidR="00FA65FF">
        <w:rPr>
          <w:rFonts w:ascii="Times New Roman" w:hAnsi="Times New Roman" w:cs="Times New Roman"/>
          <w:lang w:val="en-GB"/>
        </w:rPr>
        <w:t xml:space="preserve"> aggregates of neutrophils and bacteria destroying the valve </w:t>
      </w:r>
      <w:r>
        <w:rPr>
          <w:rFonts w:ascii="Times New Roman" w:hAnsi="Times New Roman" w:cs="Times New Roman"/>
          <w:lang w:val="en-GB"/>
        </w:rPr>
        <w:t>tissue with t</w:t>
      </w:r>
      <w:r w:rsidR="00FA65FF">
        <w:rPr>
          <w:rFonts w:ascii="Times New Roman" w:hAnsi="Times New Roman" w:cs="Times New Roman"/>
          <w:lang w:val="en-GB"/>
        </w:rPr>
        <w:t xml:space="preserve">he vegetations themselves filled with </w:t>
      </w:r>
      <w:r w:rsidR="00893D5C">
        <w:rPr>
          <w:rFonts w:ascii="Times New Roman" w:hAnsi="Times New Roman" w:cs="Times New Roman"/>
          <w:lang w:val="en-GB"/>
        </w:rPr>
        <w:t>organisms</w:t>
      </w:r>
      <w:r w:rsidR="00FA65FF">
        <w:rPr>
          <w:rFonts w:ascii="Times New Roman" w:hAnsi="Times New Roman" w:cs="Times New Roman"/>
          <w:lang w:val="en-GB"/>
        </w:rPr>
        <w:t xml:space="preserve"> and outlined with fibrin. </w:t>
      </w:r>
      <w:r w:rsidR="00893D5C">
        <w:rPr>
          <w:rFonts w:ascii="Times New Roman" w:hAnsi="Times New Roman" w:cs="Times New Roman"/>
          <w:lang w:val="en-GB"/>
        </w:rPr>
        <w:t>Given the heterogeneity of the macroscopic appearances, if granularity is seen on the valve surface a</w:t>
      </w:r>
      <w:r w:rsidR="00A70D63">
        <w:rPr>
          <w:rFonts w:ascii="Times New Roman" w:hAnsi="Times New Roman" w:cs="Times New Roman"/>
          <w:lang w:val="en-GB"/>
        </w:rPr>
        <w:t xml:space="preserve">t </w:t>
      </w:r>
      <w:r w:rsidR="00893D5C">
        <w:rPr>
          <w:rFonts w:ascii="Times New Roman" w:hAnsi="Times New Roman" w:cs="Times New Roman"/>
          <w:lang w:val="en-GB"/>
        </w:rPr>
        <w:t xml:space="preserve">the </w:t>
      </w:r>
      <w:r w:rsidR="00A70D63">
        <w:rPr>
          <w:rFonts w:ascii="Times New Roman" w:hAnsi="Times New Roman" w:cs="Times New Roman"/>
          <w:lang w:val="en-GB"/>
        </w:rPr>
        <w:t xml:space="preserve">time of autopsy, </w:t>
      </w:r>
      <w:r w:rsidR="00893D5C">
        <w:rPr>
          <w:rFonts w:ascii="Times New Roman" w:hAnsi="Times New Roman" w:cs="Times New Roman"/>
          <w:lang w:val="en-GB"/>
        </w:rPr>
        <w:t>the authors would recommend a low threshold for histological sampling to confirm an IE diagnosis, as well as adequate sampling for microbiological correlation</w:t>
      </w:r>
      <w:r w:rsidR="00A70D63">
        <w:rPr>
          <w:rFonts w:ascii="Times New Roman" w:hAnsi="Times New Roman" w:cs="Times New Roman"/>
          <w:lang w:val="en-GB"/>
        </w:rPr>
        <w:t xml:space="preserve">. </w:t>
      </w:r>
      <w:r w:rsidR="00111ED1">
        <w:rPr>
          <w:rFonts w:ascii="Times New Roman" w:hAnsi="Times New Roman" w:cs="Times New Roman"/>
          <w:lang w:val="en-GB"/>
        </w:rPr>
        <w:t>As highlighted by this study</w:t>
      </w:r>
      <w:r w:rsidR="00893D5C">
        <w:rPr>
          <w:rFonts w:ascii="Times New Roman" w:hAnsi="Times New Roman" w:cs="Times New Roman"/>
          <w:lang w:val="en-GB"/>
        </w:rPr>
        <w:t>,</w:t>
      </w:r>
      <w:r w:rsidR="00111ED1">
        <w:rPr>
          <w:rFonts w:ascii="Times New Roman" w:hAnsi="Times New Roman" w:cs="Times New Roman"/>
          <w:lang w:val="en-GB"/>
        </w:rPr>
        <w:t xml:space="preserve"> th</w:t>
      </w:r>
      <w:r w:rsidR="00441B1F">
        <w:rPr>
          <w:rFonts w:ascii="Times New Roman" w:hAnsi="Times New Roman" w:cs="Times New Roman"/>
          <w:lang w:val="en-GB"/>
        </w:rPr>
        <w:t>e appearance of vegetations</w:t>
      </w:r>
      <w:r w:rsidR="00893D5C">
        <w:rPr>
          <w:rFonts w:ascii="Times New Roman" w:hAnsi="Times New Roman" w:cs="Times New Roman"/>
          <w:lang w:val="en-GB"/>
        </w:rPr>
        <w:t xml:space="preserve"> can</w:t>
      </w:r>
      <w:r w:rsidR="00441B1F">
        <w:rPr>
          <w:rFonts w:ascii="Times New Roman" w:hAnsi="Times New Roman" w:cs="Times New Roman"/>
          <w:lang w:val="en-GB"/>
        </w:rPr>
        <w:t xml:space="preserve"> vary significantly between cases and thrombus can </w:t>
      </w:r>
      <w:r w:rsidR="00C52DF0">
        <w:rPr>
          <w:rFonts w:ascii="Times New Roman" w:hAnsi="Times New Roman" w:cs="Times New Roman"/>
          <w:lang w:val="en-GB"/>
        </w:rPr>
        <w:t xml:space="preserve">be </w:t>
      </w:r>
      <w:r w:rsidR="00893D5C">
        <w:rPr>
          <w:rFonts w:ascii="Times New Roman" w:hAnsi="Times New Roman" w:cs="Times New Roman"/>
          <w:lang w:val="en-GB"/>
        </w:rPr>
        <w:t xml:space="preserve">easily </w:t>
      </w:r>
      <w:r w:rsidR="00C52DF0">
        <w:rPr>
          <w:rFonts w:ascii="Times New Roman" w:hAnsi="Times New Roman" w:cs="Times New Roman"/>
          <w:lang w:val="en-GB"/>
        </w:rPr>
        <w:t xml:space="preserve">mistaken for </w:t>
      </w:r>
      <w:r w:rsidR="00441B1F">
        <w:rPr>
          <w:rFonts w:ascii="Times New Roman" w:hAnsi="Times New Roman" w:cs="Times New Roman"/>
          <w:lang w:val="en-GB"/>
        </w:rPr>
        <w:t xml:space="preserve">vegetation, </w:t>
      </w:r>
      <w:r w:rsidR="003C781E">
        <w:rPr>
          <w:rFonts w:ascii="Times New Roman" w:hAnsi="Times New Roman" w:cs="Times New Roman"/>
          <w:lang w:val="en-GB"/>
        </w:rPr>
        <w:t>stressing</w:t>
      </w:r>
      <w:r w:rsidR="00441B1F">
        <w:rPr>
          <w:rFonts w:ascii="Times New Roman" w:hAnsi="Times New Roman" w:cs="Times New Roman"/>
          <w:lang w:val="en-GB"/>
        </w:rPr>
        <w:t xml:space="preserve"> the </w:t>
      </w:r>
      <w:r w:rsidR="00893D5C">
        <w:rPr>
          <w:rFonts w:ascii="Times New Roman" w:hAnsi="Times New Roman" w:cs="Times New Roman"/>
          <w:lang w:val="en-GB"/>
        </w:rPr>
        <w:t xml:space="preserve">vital role </w:t>
      </w:r>
      <w:r w:rsidR="00441B1F">
        <w:rPr>
          <w:rFonts w:ascii="Times New Roman" w:hAnsi="Times New Roman" w:cs="Times New Roman"/>
          <w:lang w:val="en-GB"/>
        </w:rPr>
        <w:t xml:space="preserve">of histology </w:t>
      </w:r>
      <w:r w:rsidR="00893D5C">
        <w:rPr>
          <w:rFonts w:ascii="Times New Roman" w:hAnsi="Times New Roman" w:cs="Times New Roman"/>
          <w:lang w:val="en-GB"/>
        </w:rPr>
        <w:t>in the diagnosis</w:t>
      </w:r>
      <w:r w:rsidR="00441B1F">
        <w:rPr>
          <w:rFonts w:ascii="Times New Roman" w:hAnsi="Times New Roman" w:cs="Times New Roman"/>
          <w:lang w:val="en-GB"/>
        </w:rPr>
        <w:t xml:space="preserve"> of valvulitis</w:t>
      </w:r>
      <w:r w:rsidR="00893D5C">
        <w:rPr>
          <w:rFonts w:ascii="Times New Roman" w:hAnsi="Times New Roman" w:cs="Times New Roman"/>
          <w:lang w:val="en-GB"/>
        </w:rPr>
        <w:t xml:space="preserve">, </w:t>
      </w:r>
      <w:r w:rsidR="0048437C">
        <w:rPr>
          <w:rFonts w:ascii="Times New Roman" w:hAnsi="Times New Roman" w:cs="Times New Roman"/>
          <w:lang w:val="en-GB"/>
        </w:rPr>
        <w:t>especially in scenarios when a pathogen cannot be identified.</w:t>
      </w:r>
      <w:r w:rsidR="0048437C">
        <w:rPr>
          <w:rFonts w:ascii="Times New Roman" w:hAnsi="Times New Roman" w:cs="Times New Roman"/>
          <w:lang w:val="en-GB"/>
        </w:rPr>
        <w:fldChar w:fldCharType="begin" w:fldLock="1"/>
      </w:r>
      <w:r w:rsidR="009D54BC">
        <w:rPr>
          <w:rFonts w:ascii="Times New Roman" w:hAnsi="Times New Roman" w:cs="Times New Roman"/>
          <w:lang w:val="en-GB"/>
        </w:rPr>
        <w:instrText>ADDIN CSL_CITATION {"citationItems":[{"id":"ITEM-1","itemData":{"DOI":"10.1136/jclinpath-2011-200303","ISSN":"00219746","author":[{"dropping-particle":"","family":"Sheppard","given":"Mary N.","non-dropping-particle":"","parse-names":false,"suffix":""}],"container-title":"Journal of Clinical Pathology","id":"ITEM-1","issue":"12","issued":{"date-parts":[["2011"]]},"page":"1039-1041","title":"Valve pathology: A dying trade","type":"article-journal","volume":"64"},"uris":["http://www.mendeley.com/documents/?uuid=d15e8abd-3237-478b-804a-73788ddbbc98","http://www.mendeley.com/documents/?uuid=947ebdac-810a-4b96-998c-c8cd3b8533ab"]}],"mendeley":{"formattedCitation":"&lt;sup&gt;3&lt;/sup&gt;","plainTextFormattedCitation":"3","previouslyFormattedCitation":"&lt;sup&gt;3&lt;/sup&gt;"},"properties":{"noteIndex":0},"schema":"https://github.com/citation-style-language/schema/raw/master/csl-citation.json"}</w:instrText>
      </w:r>
      <w:r w:rsidR="0048437C">
        <w:rPr>
          <w:rFonts w:ascii="Times New Roman" w:hAnsi="Times New Roman" w:cs="Times New Roman"/>
          <w:lang w:val="en-GB"/>
        </w:rPr>
        <w:fldChar w:fldCharType="separate"/>
      </w:r>
      <w:r w:rsidR="00710726" w:rsidRPr="00710726">
        <w:rPr>
          <w:rFonts w:ascii="Times New Roman" w:hAnsi="Times New Roman" w:cs="Times New Roman"/>
          <w:noProof/>
          <w:vertAlign w:val="superscript"/>
          <w:lang w:val="en-GB"/>
        </w:rPr>
        <w:t>3</w:t>
      </w:r>
      <w:r w:rsidR="0048437C">
        <w:rPr>
          <w:rFonts w:ascii="Times New Roman" w:hAnsi="Times New Roman" w:cs="Times New Roman"/>
          <w:lang w:val="en-GB"/>
        </w:rPr>
        <w:fldChar w:fldCharType="end"/>
      </w:r>
    </w:p>
    <w:p w14:paraId="5833BFAF" w14:textId="230C4C08" w:rsidR="00A70D63" w:rsidRDefault="00A70D63" w:rsidP="00A70D63">
      <w:pPr>
        <w:jc w:val="both"/>
        <w:rPr>
          <w:rFonts w:ascii="Times New Roman" w:hAnsi="Times New Roman" w:cs="Times New Roman"/>
          <w:lang w:val="en-GB"/>
        </w:rPr>
      </w:pPr>
    </w:p>
    <w:p w14:paraId="7A91ECE1" w14:textId="600FAF52" w:rsidR="000A491A" w:rsidRPr="009807C3" w:rsidRDefault="00DD1541" w:rsidP="006D4456">
      <w:pPr>
        <w:jc w:val="both"/>
        <w:rPr>
          <w:rFonts w:ascii="Times New Roman" w:hAnsi="Times New Roman" w:cs="Times New Roman"/>
          <w:b/>
          <w:bCs/>
          <w:iCs/>
          <w:lang w:val="en-GB"/>
        </w:rPr>
      </w:pPr>
      <w:r>
        <w:rPr>
          <w:rFonts w:ascii="Times New Roman" w:hAnsi="Times New Roman" w:cs="Times New Roman"/>
          <w:b/>
          <w:bCs/>
          <w:iCs/>
          <w:lang w:val="en-GB"/>
        </w:rPr>
        <w:t xml:space="preserve">4.3 </w:t>
      </w:r>
      <w:r w:rsidR="00E00F92" w:rsidRPr="009807C3">
        <w:rPr>
          <w:rFonts w:ascii="Times New Roman" w:hAnsi="Times New Roman" w:cs="Times New Roman"/>
          <w:b/>
          <w:bCs/>
          <w:iCs/>
          <w:lang w:val="en-GB"/>
        </w:rPr>
        <w:t>Cardiac Complications</w:t>
      </w:r>
    </w:p>
    <w:p w14:paraId="1AB79A82" w14:textId="6011263D" w:rsidR="004B78A0" w:rsidRPr="00B160B3" w:rsidRDefault="00781632" w:rsidP="004B78A0">
      <w:pPr>
        <w:jc w:val="both"/>
        <w:rPr>
          <w:rFonts w:ascii="Times New Roman" w:hAnsi="Times New Roman" w:cs="Times New Roman"/>
          <w:bCs/>
          <w:iCs/>
          <w:lang w:val="en-GB"/>
        </w:rPr>
      </w:pPr>
      <w:r>
        <w:rPr>
          <w:rFonts w:ascii="Times New Roman" w:hAnsi="Times New Roman" w:cs="Times New Roman"/>
          <w:bCs/>
          <w:iCs/>
          <w:lang w:val="en-GB"/>
        </w:rPr>
        <w:t>Mortality</w:t>
      </w:r>
      <w:r w:rsidR="00A6652A">
        <w:rPr>
          <w:rFonts w:ascii="Times New Roman" w:hAnsi="Times New Roman" w:cs="Times New Roman"/>
          <w:bCs/>
          <w:iCs/>
          <w:lang w:val="en-GB"/>
        </w:rPr>
        <w:t xml:space="preserve"> of IE is high and</w:t>
      </w:r>
      <w:r w:rsidR="00B71B1A">
        <w:rPr>
          <w:rFonts w:ascii="Times New Roman" w:hAnsi="Times New Roman" w:cs="Times New Roman"/>
          <w:bCs/>
          <w:iCs/>
          <w:lang w:val="en-GB"/>
        </w:rPr>
        <w:t xml:space="preserve"> is</w:t>
      </w:r>
      <w:r w:rsidR="00A6652A">
        <w:rPr>
          <w:rFonts w:ascii="Times New Roman" w:hAnsi="Times New Roman" w:cs="Times New Roman"/>
          <w:bCs/>
          <w:iCs/>
          <w:lang w:val="en-GB"/>
        </w:rPr>
        <w:t xml:space="preserve"> associated with </w:t>
      </w:r>
      <w:r w:rsidR="00893D5C">
        <w:rPr>
          <w:rFonts w:ascii="Times New Roman" w:hAnsi="Times New Roman" w:cs="Times New Roman"/>
          <w:bCs/>
          <w:iCs/>
          <w:lang w:val="en-GB"/>
        </w:rPr>
        <w:t>pathologies</w:t>
      </w:r>
      <w:r w:rsidR="00B71B1A">
        <w:rPr>
          <w:rFonts w:ascii="Times New Roman" w:hAnsi="Times New Roman" w:cs="Times New Roman"/>
          <w:bCs/>
          <w:iCs/>
          <w:lang w:val="en-GB"/>
        </w:rPr>
        <w:t xml:space="preserve"> affecting the conduction system, the coronary arteries and the valve itself</w:t>
      </w:r>
      <w:r w:rsidR="00A6652A">
        <w:rPr>
          <w:rFonts w:ascii="Times New Roman" w:hAnsi="Times New Roman" w:cs="Times New Roman"/>
          <w:bCs/>
          <w:iCs/>
          <w:lang w:val="en-GB"/>
        </w:rPr>
        <w:t xml:space="preserve">. </w:t>
      </w:r>
      <w:r w:rsidR="00625CA6">
        <w:rPr>
          <w:rFonts w:ascii="Times New Roman" w:hAnsi="Times New Roman" w:cs="Times New Roman"/>
          <w:bCs/>
          <w:lang w:val="en-GB"/>
        </w:rPr>
        <w:t xml:space="preserve">Pathological examination of this cohort </w:t>
      </w:r>
      <w:r w:rsidR="00893D5C">
        <w:rPr>
          <w:rFonts w:ascii="Times New Roman" w:hAnsi="Times New Roman" w:cs="Times New Roman"/>
          <w:bCs/>
          <w:lang w:val="en-GB"/>
        </w:rPr>
        <w:t xml:space="preserve">of patients </w:t>
      </w:r>
      <w:r w:rsidR="00625CA6">
        <w:rPr>
          <w:rFonts w:ascii="Times New Roman" w:hAnsi="Times New Roman" w:cs="Times New Roman"/>
          <w:bCs/>
          <w:lang w:val="en-GB"/>
        </w:rPr>
        <w:t xml:space="preserve">identified </w:t>
      </w:r>
      <w:r w:rsidR="003742B4">
        <w:rPr>
          <w:rFonts w:ascii="Times New Roman" w:hAnsi="Times New Roman" w:cs="Times New Roman"/>
          <w:bCs/>
          <w:lang w:val="en-GB"/>
        </w:rPr>
        <w:t>four</w:t>
      </w:r>
      <w:r w:rsidR="00625CA6">
        <w:rPr>
          <w:rFonts w:ascii="Times New Roman" w:hAnsi="Times New Roman" w:cs="Times New Roman"/>
          <w:bCs/>
          <w:lang w:val="en-GB"/>
        </w:rPr>
        <w:t xml:space="preserve"> </w:t>
      </w:r>
      <w:r w:rsidR="00893D5C">
        <w:rPr>
          <w:rFonts w:ascii="Times New Roman" w:hAnsi="Times New Roman" w:cs="Times New Roman"/>
          <w:bCs/>
          <w:lang w:val="en-GB"/>
        </w:rPr>
        <w:t xml:space="preserve">important </w:t>
      </w:r>
      <w:r w:rsidR="00625CA6">
        <w:rPr>
          <w:rFonts w:ascii="Times New Roman" w:hAnsi="Times New Roman" w:cs="Times New Roman"/>
          <w:bCs/>
          <w:lang w:val="en-GB"/>
        </w:rPr>
        <w:t>cardiac complications</w:t>
      </w:r>
      <w:r w:rsidR="00C47C93">
        <w:rPr>
          <w:rFonts w:ascii="Times New Roman" w:hAnsi="Times New Roman" w:cs="Times New Roman"/>
          <w:bCs/>
          <w:lang w:val="en-GB"/>
        </w:rPr>
        <w:t xml:space="preserve"> </w:t>
      </w:r>
      <w:r w:rsidR="00893D5C">
        <w:rPr>
          <w:rFonts w:ascii="Times New Roman" w:hAnsi="Times New Roman" w:cs="Times New Roman"/>
          <w:bCs/>
          <w:lang w:val="en-GB"/>
        </w:rPr>
        <w:t>of</w:t>
      </w:r>
      <w:r w:rsidR="00C47C93">
        <w:rPr>
          <w:rFonts w:ascii="Times New Roman" w:hAnsi="Times New Roman" w:cs="Times New Roman"/>
          <w:bCs/>
          <w:lang w:val="en-GB"/>
        </w:rPr>
        <w:t xml:space="preserve"> </w:t>
      </w:r>
      <w:r w:rsidR="00CA65A4">
        <w:rPr>
          <w:rFonts w:ascii="Times New Roman" w:hAnsi="Times New Roman" w:cs="Times New Roman"/>
          <w:bCs/>
          <w:lang w:val="en-GB"/>
        </w:rPr>
        <w:t>IE</w:t>
      </w:r>
      <w:r w:rsidR="00893D5C">
        <w:rPr>
          <w:rFonts w:ascii="Times New Roman" w:hAnsi="Times New Roman" w:cs="Times New Roman"/>
          <w:bCs/>
          <w:lang w:val="en-GB"/>
        </w:rPr>
        <w:t>;</w:t>
      </w:r>
      <w:r w:rsidR="00782C86">
        <w:rPr>
          <w:rFonts w:ascii="Times New Roman" w:hAnsi="Times New Roman" w:cs="Times New Roman"/>
          <w:bCs/>
          <w:lang w:val="en-GB"/>
        </w:rPr>
        <w:t xml:space="preserve"> a</w:t>
      </w:r>
      <w:r w:rsidR="005B5879">
        <w:rPr>
          <w:rFonts w:ascii="Times New Roman" w:hAnsi="Times New Roman" w:cs="Times New Roman"/>
          <w:bCs/>
          <w:lang w:val="en-GB"/>
        </w:rPr>
        <w:t>neurysm</w:t>
      </w:r>
      <w:r w:rsidR="00782C86">
        <w:rPr>
          <w:rFonts w:ascii="Times New Roman" w:hAnsi="Times New Roman" w:cs="Times New Roman"/>
          <w:bCs/>
          <w:lang w:val="en-GB"/>
        </w:rPr>
        <w:t xml:space="preserve"> formation, septic emboli </w:t>
      </w:r>
      <w:r w:rsidR="00CA65A4">
        <w:rPr>
          <w:rFonts w:ascii="Times New Roman" w:hAnsi="Times New Roman" w:cs="Times New Roman"/>
          <w:bCs/>
          <w:lang w:val="en-GB"/>
        </w:rPr>
        <w:t>with</w:t>
      </w:r>
      <w:r w:rsidR="00893D5C">
        <w:rPr>
          <w:rFonts w:ascii="Times New Roman" w:hAnsi="Times New Roman" w:cs="Times New Roman"/>
          <w:bCs/>
          <w:lang w:val="en-GB"/>
        </w:rPr>
        <w:t xml:space="preserve"> subsequent</w:t>
      </w:r>
      <w:r w:rsidR="00CA65A4">
        <w:rPr>
          <w:rFonts w:ascii="Times New Roman" w:hAnsi="Times New Roman" w:cs="Times New Roman"/>
          <w:bCs/>
          <w:lang w:val="en-GB"/>
        </w:rPr>
        <w:t xml:space="preserve"> myocardial infarction</w:t>
      </w:r>
      <w:r w:rsidR="003742B4">
        <w:rPr>
          <w:rFonts w:ascii="Times New Roman" w:hAnsi="Times New Roman" w:cs="Times New Roman"/>
          <w:bCs/>
          <w:lang w:val="en-GB"/>
        </w:rPr>
        <w:t>, damage to the membranous septum</w:t>
      </w:r>
      <w:r w:rsidR="00CA65A4">
        <w:rPr>
          <w:rFonts w:ascii="Times New Roman" w:hAnsi="Times New Roman" w:cs="Times New Roman"/>
          <w:bCs/>
          <w:lang w:val="en-GB"/>
        </w:rPr>
        <w:t xml:space="preserve"> </w:t>
      </w:r>
      <w:r w:rsidR="00782C86">
        <w:rPr>
          <w:rFonts w:ascii="Times New Roman" w:hAnsi="Times New Roman" w:cs="Times New Roman"/>
          <w:bCs/>
          <w:lang w:val="en-GB"/>
        </w:rPr>
        <w:t xml:space="preserve">and healed endocarditis. </w:t>
      </w:r>
      <w:r w:rsidR="00CA65A4">
        <w:rPr>
          <w:rFonts w:ascii="Times New Roman" w:hAnsi="Times New Roman" w:cs="Times New Roman"/>
          <w:bCs/>
          <w:lang w:val="en-GB"/>
        </w:rPr>
        <w:t xml:space="preserve">These complications can </w:t>
      </w:r>
      <w:r w:rsidR="00782C86">
        <w:rPr>
          <w:rFonts w:ascii="Times New Roman" w:hAnsi="Times New Roman" w:cs="Times New Roman"/>
          <w:bCs/>
          <w:lang w:val="en-GB"/>
        </w:rPr>
        <w:t>be associated with</w:t>
      </w:r>
      <w:r w:rsidR="00C86452">
        <w:rPr>
          <w:rFonts w:ascii="Times New Roman" w:hAnsi="Times New Roman" w:cs="Times New Roman"/>
          <w:bCs/>
          <w:lang w:val="en-GB"/>
        </w:rPr>
        <w:t xml:space="preserve"> direct damage to </w:t>
      </w:r>
      <w:r w:rsidR="00782C86">
        <w:rPr>
          <w:rFonts w:ascii="Times New Roman" w:hAnsi="Times New Roman" w:cs="Times New Roman"/>
          <w:bCs/>
          <w:lang w:val="en-GB"/>
        </w:rPr>
        <w:t>cardiac structure</w:t>
      </w:r>
      <w:r w:rsidR="00893D5C">
        <w:rPr>
          <w:rFonts w:ascii="Times New Roman" w:hAnsi="Times New Roman" w:cs="Times New Roman"/>
          <w:bCs/>
          <w:lang w:val="en-GB"/>
        </w:rPr>
        <w:t>s as well as</w:t>
      </w:r>
      <w:r w:rsidR="00782C86">
        <w:rPr>
          <w:rFonts w:ascii="Times New Roman" w:hAnsi="Times New Roman" w:cs="Times New Roman"/>
          <w:bCs/>
          <w:lang w:val="en-GB"/>
        </w:rPr>
        <w:t xml:space="preserve"> </w:t>
      </w:r>
      <w:r w:rsidR="00F51AEE">
        <w:rPr>
          <w:rFonts w:ascii="Times New Roman" w:hAnsi="Times New Roman" w:cs="Times New Roman"/>
          <w:bCs/>
          <w:lang w:val="en-GB"/>
        </w:rPr>
        <w:t>disturbance of the electrical</w:t>
      </w:r>
      <w:r w:rsidR="00893D5C">
        <w:rPr>
          <w:rFonts w:ascii="Times New Roman" w:hAnsi="Times New Roman" w:cs="Times New Roman"/>
          <w:bCs/>
          <w:lang w:val="en-GB"/>
        </w:rPr>
        <w:t xml:space="preserve"> conduction</w:t>
      </w:r>
      <w:r w:rsidR="00F51AEE">
        <w:rPr>
          <w:rFonts w:ascii="Times New Roman" w:hAnsi="Times New Roman" w:cs="Times New Roman"/>
          <w:bCs/>
          <w:lang w:val="en-GB"/>
        </w:rPr>
        <w:t xml:space="preserve"> of the heart</w:t>
      </w:r>
      <w:r w:rsidR="00893D5C">
        <w:rPr>
          <w:rFonts w:ascii="Times New Roman" w:hAnsi="Times New Roman" w:cs="Times New Roman"/>
          <w:bCs/>
          <w:lang w:val="en-GB"/>
        </w:rPr>
        <w:t>,</w:t>
      </w:r>
      <w:r w:rsidR="00CA65A4">
        <w:rPr>
          <w:rFonts w:ascii="Times New Roman" w:hAnsi="Times New Roman" w:cs="Times New Roman"/>
          <w:bCs/>
          <w:lang w:val="en-GB"/>
        </w:rPr>
        <w:t xml:space="preserve"> leading to SCD</w:t>
      </w:r>
      <w:r w:rsidR="00625CA6">
        <w:rPr>
          <w:rFonts w:ascii="Times New Roman" w:hAnsi="Times New Roman" w:cs="Times New Roman"/>
          <w:bCs/>
          <w:lang w:val="en-GB"/>
        </w:rPr>
        <w:t xml:space="preserve">. </w:t>
      </w:r>
      <w:r w:rsidR="00893D5C">
        <w:rPr>
          <w:rFonts w:ascii="Times New Roman" w:hAnsi="Times New Roman" w:cs="Times New Roman"/>
          <w:bCs/>
          <w:lang w:val="en-GB"/>
        </w:rPr>
        <w:t>In previous work, specific</w:t>
      </w:r>
      <w:r w:rsidR="004B78A0">
        <w:rPr>
          <w:rFonts w:ascii="Times New Roman" w:hAnsi="Times New Roman" w:cs="Times New Roman"/>
          <w:bCs/>
          <w:lang w:val="en-GB"/>
        </w:rPr>
        <w:t xml:space="preserve"> pathogens have been found to be associated with characteristic clinical presentation</w:t>
      </w:r>
      <w:r w:rsidR="00893D5C">
        <w:rPr>
          <w:rFonts w:ascii="Times New Roman" w:hAnsi="Times New Roman" w:cs="Times New Roman"/>
          <w:bCs/>
          <w:lang w:val="en-GB"/>
        </w:rPr>
        <w:t>s of IE, for example the high rate of septic emboli seen with</w:t>
      </w:r>
      <w:r w:rsidR="004B78A0">
        <w:rPr>
          <w:rFonts w:ascii="Times New Roman" w:hAnsi="Times New Roman" w:cs="Times New Roman"/>
          <w:bCs/>
          <w:lang w:val="en-GB"/>
        </w:rPr>
        <w:t xml:space="preserve"> </w:t>
      </w:r>
      <w:r w:rsidR="004B78A0">
        <w:rPr>
          <w:rFonts w:ascii="Times New Roman" w:hAnsi="Times New Roman" w:cs="Times New Roman"/>
          <w:i/>
          <w:lang w:val="en-GB"/>
        </w:rPr>
        <w:t xml:space="preserve">S. aureus </w:t>
      </w:r>
      <w:r w:rsidR="00893D5C">
        <w:rPr>
          <w:rFonts w:ascii="Times New Roman" w:hAnsi="Times New Roman" w:cs="Times New Roman"/>
          <w:iCs/>
          <w:lang w:val="en-GB"/>
        </w:rPr>
        <w:t>or the association of</w:t>
      </w:r>
      <w:r w:rsidR="004B78A0">
        <w:rPr>
          <w:rFonts w:ascii="Times New Roman" w:hAnsi="Times New Roman" w:cs="Times New Roman"/>
          <w:iCs/>
          <w:lang w:val="en-GB"/>
        </w:rPr>
        <w:t xml:space="preserve"> enterococc</w:t>
      </w:r>
      <w:r w:rsidR="00893D5C">
        <w:rPr>
          <w:rFonts w:ascii="Times New Roman" w:hAnsi="Times New Roman" w:cs="Times New Roman"/>
          <w:iCs/>
          <w:lang w:val="en-GB"/>
        </w:rPr>
        <w:t xml:space="preserve">al infection </w:t>
      </w:r>
      <w:r w:rsidR="004B78A0">
        <w:rPr>
          <w:rFonts w:ascii="Times New Roman" w:hAnsi="Times New Roman" w:cs="Times New Roman"/>
          <w:iCs/>
          <w:lang w:val="en-GB"/>
        </w:rPr>
        <w:t xml:space="preserve">with annular </w:t>
      </w:r>
      <w:r w:rsidR="004B78A0">
        <w:rPr>
          <w:rFonts w:ascii="Times New Roman" w:hAnsi="Times New Roman" w:cs="Times New Roman"/>
          <w:iCs/>
          <w:lang w:val="en-GB"/>
        </w:rPr>
        <w:lastRenderedPageBreak/>
        <w:t>abscesses</w:t>
      </w:r>
      <w:r w:rsidR="00FD0CD1">
        <w:rPr>
          <w:rFonts w:ascii="Times New Roman" w:hAnsi="Times New Roman" w:cs="Times New Roman"/>
          <w:iCs/>
          <w:lang w:val="en-GB"/>
        </w:rPr>
        <w:t>, however due to our lack of microbiological correlation we are unable to comment on these findings</w:t>
      </w:r>
      <w:r w:rsidR="004B78A0">
        <w:rPr>
          <w:rFonts w:ascii="Times New Roman" w:hAnsi="Times New Roman" w:cs="Times New Roman"/>
          <w:iCs/>
          <w:lang w:val="en-GB"/>
        </w:rPr>
        <w:t>.</w:t>
      </w:r>
      <w:r w:rsidR="004B78A0">
        <w:rPr>
          <w:rFonts w:ascii="Times New Roman" w:hAnsi="Times New Roman" w:cs="Times New Roman"/>
          <w:iCs/>
          <w:lang w:val="en-GB"/>
        </w:rPr>
        <w:fldChar w:fldCharType="begin" w:fldLock="1"/>
      </w:r>
      <w:r w:rsidR="009D54BC">
        <w:rPr>
          <w:rFonts w:ascii="Times New Roman" w:hAnsi="Times New Roman" w:cs="Times New Roman"/>
          <w:iCs/>
          <w:lang w:val="en-GB"/>
        </w:rPr>
        <w:instrText>ADDIN CSL_CITATION {"citationItems":[{"id":"ITEM-1","itemData":{"DOI":"10.1007/s15010-013-0404-4","ISSN":"1439-0973","abstract":"Optimal management of infective endocarditis (IE) depends on the early detection of IE-causing pathogens and on appropriate antimicrobial and surgical therapy. The current guidelines of the European Society of Cardiology (ESC) recommend histopathological examination as the gold standard for diagnosing IE Habib et al. (Eur Heart J 30:2369--2413, 2005). We hypothesize that histopathological findings do not provide additional information relevant to clinical decision-making.","author":[{"dropping-particle":"","family":"Zauner","given":"F","non-dropping-particle":"","parse-names":false,"suffix":""},{"dropping-particle":"","family":"Glück","given":"T","non-dropping-particle":"","parse-names":false,"suffix":""},{"dropping-particle":"","family":"Salzberger","given":"B","non-dropping-particle":"","parse-names":false,"suffix":""},{"dropping-particle":"","family":"Ehrenstein","given":"B","non-dropping-particle":"","parse-names":false,"suffix":""},{"dropping-particle":"","family":"Beutel","given":"G","non-dropping-particle":"","parse-names":false,"suffix":""},{"dropping-particle":"","family":"Robl","given":"F","non-dropping-particle":"","parse-names":false,"suffix":""},{"dropping-particle":"","family":"Hanses","given":"F","non-dropping-particle":"","parse-names":false,"suffix":""},{"dropping-particle":"","family":"Birnbaum","given":"D","non-dropping-particle":"","parse-names":false,"suffix":""},{"dropping-particle":"","family":"Linde","given":"H J","non-dropping-particle":"","parse-names":false,"suffix":""},{"dropping-particle":"","family":"Audebert","given":"F","non-dropping-particle":"","parse-names":false,"suffix":""}],"container-title":"Infection","id":"ITEM-1","issue":"3","issued":{"date-parts":[["2013","6"]]},"page":"637-643","title":"Are histopathological findings of diagnostic value in native valve endocarditis?","type":"article-journal","volume":"41"},"uris":["http://www.mendeley.com/documents/?uuid=d4a6baac-6625-4f6b-9bf5-55d7657dfe41","http://www.mendeley.com/documents/?uuid=51a9a6a9-c07e-4814-a448-1f0ededd8900"]}],"mendeley":{"formattedCitation":"&lt;sup&gt;17&lt;/sup&gt;","plainTextFormattedCitation":"17","previouslyFormattedCitation":"&lt;sup&gt;17&lt;/sup&gt;"},"properties":{"noteIndex":0},"schema":"https://github.com/citation-style-language/schema/raw/master/csl-citation.json"}</w:instrText>
      </w:r>
      <w:r w:rsidR="004B78A0">
        <w:rPr>
          <w:rFonts w:ascii="Times New Roman" w:hAnsi="Times New Roman" w:cs="Times New Roman"/>
          <w:iCs/>
          <w:lang w:val="en-GB"/>
        </w:rPr>
        <w:fldChar w:fldCharType="separate"/>
      </w:r>
      <w:r w:rsidR="00710726" w:rsidRPr="00710726">
        <w:rPr>
          <w:rFonts w:ascii="Times New Roman" w:hAnsi="Times New Roman" w:cs="Times New Roman"/>
          <w:iCs/>
          <w:noProof/>
          <w:vertAlign w:val="superscript"/>
          <w:lang w:val="en-GB"/>
        </w:rPr>
        <w:t>17</w:t>
      </w:r>
      <w:r w:rsidR="004B78A0">
        <w:rPr>
          <w:rFonts w:ascii="Times New Roman" w:hAnsi="Times New Roman" w:cs="Times New Roman"/>
          <w:iCs/>
          <w:lang w:val="en-GB"/>
        </w:rPr>
        <w:fldChar w:fldCharType="end"/>
      </w:r>
      <w:r w:rsidR="00893D5C">
        <w:rPr>
          <w:rFonts w:ascii="Times New Roman" w:hAnsi="Times New Roman" w:cs="Times New Roman"/>
          <w:iCs/>
          <w:lang w:val="en-GB"/>
        </w:rPr>
        <w:t xml:space="preserve"> </w:t>
      </w:r>
    </w:p>
    <w:p w14:paraId="0F5D7FD8" w14:textId="10FE2EA7" w:rsidR="001F6367" w:rsidRDefault="001F6367" w:rsidP="00625CA6">
      <w:pPr>
        <w:jc w:val="both"/>
        <w:rPr>
          <w:rFonts w:ascii="Times New Roman" w:hAnsi="Times New Roman" w:cs="Times New Roman"/>
          <w:bCs/>
          <w:lang w:val="en-GB"/>
        </w:rPr>
      </w:pPr>
    </w:p>
    <w:p w14:paraId="2B41C48D" w14:textId="7E947514" w:rsidR="00F2200B" w:rsidRDefault="002B5A9C" w:rsidP="00F2200B">
      <w:pPr>
        <w:jc w:val="both"/>
        <w:rPr>
          <w:rFonts w:ascii="Times New Roman" w:hAnsi="Times New Roman" w:cs="Times New Roman"/>
          <w:bCs/>
          <w:iCs/>
          <w:lang w:val="en-GB"/>
        </w:rPr>
      </w:pPr>
      <w:r>
        <w:rPr>
          <w:rFonts w:ascii="Times New Roman" w:hAnsi="Times New Roman" w:cs="Times New Roman"/>
          <w:bCs/>
          <w:iCs/>
          <w:lang w:val="en-GB"/>
        </w:rPr>
        <w:t xml:space="preserve">The </w:t>
      </w:r>
      <w:r w:rsidR="000C590D">
        <w:rPr>
          <w:rFonts w:ascii="Times New Roman" w:hAnsi="Times New Roman" w:cs="Times New Roman"/>
          <w:bCs/>
          <w:iCs/>
          <w:lang w:val="en-GB"/>
        </w:rPr>
        <w:t xml:space="preserve">formation </w:t>
      </w:r>
      <w:r>
        <w:rPr>
          <w:rFonts w:ascii="Times New Roman" w:hAnsi="Times New Roman" w:cs="Times New Roman"/>
          <w:bCs/>
          <w:iCs/>
          <w:lang w:val="en-GB"/>
        </w:rPr>
        <w:t xml:space="preserve">of </w:t>
      </w:r>
      <w:r w:rsidR="00280BEA">
        <w:rPr>
          <w:rFonts w:ascii="Times New Roman" w:hAnsi="Times New Roman" w:cs="Times New Roman"/>
          <w:bCs/>
          <w:iCs/>
          <w:lang w:val="en-GB"/>
        </w:rPr>
        <w:t xml:space="preserve">aneurysms </w:t>
      </w:r>
      <w:r w:rsidR="000C590D">
        <w:rPr>
          <w:rFonts w:ascii="Times New Roman" w:hAnsi="Times New Roman" w:cs="Times New Roman"/>
          <w:bCs/>
          <w:iCs/>
          <w:lang w:val="en-GB"/>
        </w:rPr>
        <w:t xml:space="preserve">at any site </w:t>
      </w:r>
      <w:r>
        <w:rPr>
          <w:rFonts w:ascii="Times New Roman" w:hAnsi="Times New Roman" w:cs="Times New Roman"/>
          <w:bCs/>
          <w:iCs/>
          <w:lang w:val="en-GB"/>
        </w:rPr>
        <w:t>require</w:t>
      </w:r>
      <w:r w:rsidR="000C590D">
        <w:rPr>
          <w:rFonts w:ascii="Times New Roman" w:hAnsi="Times New Roman" w:cs="Times New Roman"/>
          <w:bCs/>
          <w:iCs/>
          <w:lang w:val="en-GB"/>
        </w:rPr>
        <w:t>s the presence of</w:t>
      </w:r>
      <w:r>
        <w:rPr>
          <w:rFonts w:ascii="Times New Roman" w:hAnsi="Times New Roman" w:cs="Times New Roman"/>
          <w:bCs/>
          <w:iCs/>
          <w:lang w:val="en-GB"/>
        </w:rPr>
        <w:t xml:space="preserve"> high </w:t>
      </w:r>
      <w:r w:rsidR="000C590D">
        <w:rPr>
          <w:rFonts w:ascii="Times New Roman" w:hAnsi="Times New Roman" w:cs="Times New Roman"/>
          <w:bCs/>
          <w:iCs/>
          <w:lang w:val="en-GB"/>
        </w:rPr>
        <w:t xml:space="preserve">intravascular </w:t>
      </w:r>
      <w:r>
        <w:rPr>
          <w:rFonts w:ascii="Times New Roman" w:hAnsi="Times New Roman" w:cs="Times New Roman"/>
          <w:bCs/>
          <w:iCs/>
          <w:lang w:val="en-GB"/>
        </w:rPr>
        <w:t>pressure</w:t>
      </w:r>
      <w:r w:rsidR="000C590D">
        <w:rPr>
          <w:rFonts w:ascii="Times New Roman" w:hAnsi="Times New Roman" w:cs="Times New Roman"/>
          <w:bCs/>
          <w:iCs/>
          <w:lang w:val="en-GB"/>
        </w:rPr>
        <w:t>,</w:t>
      </w:r>
      <w:r>
        <w:rPr>
          <w:rFonts w:ascii="Times New Roman" w:hAnsi="Times New Roman" w:cs="Times New Roman"/>
          <w:bCs/>
          <w:iCs/>
          <w:lang w:val="en-GB"/>
        </w:rPr>
        <w:t xml:space="preserve"> and </w:t>
      </w:r>
      <w:r w:rsidR="00C761FE">
        <w:rPr>
          <w:rFonts w:ascii="Times New Roman" w:hAnsi="Times New Roman" w:cs="Times New Roman"/>
          <w:bCs/>
          <w:iCs/>
          <w:lang w:val="en-GB"/>
        </w:rPr>
        <w:t xml:space="preserve">as a result </w:t>
      </w:r>
      <w:r w:rsidR="000C590D">
        <w:rPr>
          <w:rFonts w:ascii="Times New Roman" w:hAnsi="Times New Roman" w:cs="Times New Roman"/>
          <w:bCs/>
          <w:iCs/>
          <w:lang w:val="en-GB"/>
        </w:rPr>
        <w:t xml:space="preserve">they </w:t>
      </w:r>
      <w:r>
        <w:rPr>
          <w:rFonts w:ascii="Times New Roman" w:hAnsi="Times New Roman" w:cs="Times New Roman"/>
          <w:bCs/>
          <w:iCs/>
          <w:lang w:val="en-GB"/>
        </w:rPr>
        <w:t>rarely occur in the right side of the heart</w:t>
      </w:r>
      <w:r w:rsidR="00280BEA">
        <w:rPr>
          <w:rFonts w:ascii="Times New Roman" w:hAnsi="Times New Roman" w:cs="Times New Roman"/>
          <w:bCs/>
          <w:iCs/>
          <w:lang w:val="en-GB"/>
        </w:rPr>
        <w:t xml:space="preserve">, </w:t>
      </w:r>
      <w:r w:rsidR="000C590D">
        <w:rPr>
          <w:rFonts w:ascii="Times New Roman" w:hAnsi="Times New Roman" w:cs="Times New Roman"/>
          <w:bCs/>
          <w:iCs/>
          <w:lang w:val="en-GB"/>
        </w:rPr>
        <w:t>as in our cohort</w:t>
      </w:r>
      <w:r w:rsidR="00280BEA">
        <w:rPr>
          <w:rFonts w:ascii="Times New Roman" w:hAnsi="Times New Roman" w:cs="Times New Roman"/>
          <w:bCs/>
          <w:iCs/>
          <w:lang w:val="en-GB"/>
        </w:rPr>
        <w:t xml:space="preserve"> where</w:t>
      </w:r>
      <w:r w:rsidR="00BF5BB8">
        <w:rPr>
          <w:rFonts w:ascii="Times New Roman" w:hAnsi="Times New Roman" w:cs="Times New Roman"/>
          <w:bCs/>
          <w:iCs/>
          <w:lang w:val="en-GB"/>
        </w:rPr>
        <w:t xml:space="preserve"> </w:t>
      </w:r>
      <w:r w:rsidR="006B6EBD">
        <w:rPr>
          <w:rFonts w:ascii="Times New Roman" w:hAnsi="Times New Roman" w:cs="Times New Roman"/>
          <w:bCs/>
          <w:iCs/>
          <w:lang w:val="en-GB"/>
        </w:rPr>
        <w:t xml:space="preserve">all aneurysm cases </w:t>
      </w:r>
      <w:r w:rsidR="000C590D">
        <w:rPr>
          <w:rFonts w:ascii="Times New Roman" w:hAnsi="Times New Roman" w:cs="Times New Roman"/>
          <w:bCs/>
          <w:iCs/>
          <w:lang w:val="en-GB"/>
        </w:rPr>
        <w:t>resulted following</w:t>
      </w:r>
      <w:r w:rsidR="006B6EBD">
        <w:rPr>
          <w:rFonts w:ascii="Times New Roman" w:hAnsi="Times New Roman" w:cs="Times New Roman"/>
          <w:bCs/>
          <w:iCs/>
          <w:lang w:val="en-GB"/>
        </w:rPr>
        <w:t xml:space="preserve"> infection of the aortic valve</w:t>
      </w:r>
      <w:r>
        <w:rPr>
          <w:rFonts w:ascii="Times New Roman" w:hAnsi="Times New Roman" w:cs="Times New Roman"/>
          <w:bCs/>
          <w:iCs/>
          <w:lang w:val="en-GB"/>
        </w:rPr>
        <w:t>.</w:t>
      </w:r>
      <w:r>
        <w:rPr>
          <w:rFonts w:ascii="Times New Roman" w:hAnsi="Times New Roman" w:cs="Times New Roman"/>
          <w:bCs/>
          <w:iCs/>
          <w:lang w:val="en-GB"/>
        </w:rPr>
        <w:fldChar w:fldCharType="begin" w:fldLock="1"/>
      </w:r>
      <w:r w:rsidR="009D54BC">
        <w:rPr>
          <w:rFonts w:ascii="Times New Roman" w:hAnsi="Times New Roman" w:cs="Times New Roman"/>
          <w:bCs/>
          <w:iCs/>
          <w:lang w:val="en-GB"/>
        </w:rPr>
        <w:instrText>ADDIN CSL_CITATION {"citationItems":[{"id":"ITEM-1","itemData":{"DOI":"10.1016/j.jtcvs.2017.07.068","ISSN":"0022-5223","abstract":"ObjectiveThe rarity of invasiveness of right-sided infective endocarditis (IE) compared with left-sided has not been well recognized and evaluated. Thus, we compared invasiveness of right- versus left-sided IE in surgically treated patients.","author":[{"dropping-particle":"","family":"Hussain","given":"Syed T","non-dropping-particle":"","parse-names":false,"suffix":""},{"dropping-particle":"","family":"Shrestha","given":"Nabin K","non-dropping-particle":"","parse-names":false,"suffix":""},{"dropping-particle":"","family":"Witten","given":"James","non-dropping-particle":"","parse-names":false,"suffix":""},{"dropping-particle":"","family":"Gordon","given":"Steven M","non-dropping-particle":"","parse-names":false,"suffix":""},{"dropping-particle":"","family":"Houghtaling","given":"Penny L","non-dropping-particle":"","parse-names":false,"suffix":""},{"dropping-particle":"","family":"Tingleff","given":"Jens","non-dropping-particle":"","parse-names":false,"suffix":""},{"dropping-particle":"","family":"Navia","given":"José L","non-dropping-particle":"","parse-names":false,"suffix":""},{"dropping-particle":"","family":"Blackstone","given":"Eugene H","non-dropping-particle":"","parse-names":false,"suffix":""},{"dropping-particle":"","family":"Pettersson","given":"Gösta B","non-dropping-particle":"","parse-names":false,"suffix":""}],"container-title":"The Journal of Thoracic and Cardiovascular Surgery","id":"ITEM-1","issue":"1","issued":{"date-parts":[["2018","1"]]},"page":"54-61.e1","publisher":"Elsevier","title":"Rarity of invasiveness in right-sided infective endocarditis","type":"article-journal","volume":"155"},"uris":["http://www.mendeley.com/documents/?uuid=80fc1b84-5671-4a6d-9d6c-1ad4ff70b106","http://www.mendeley.com/documents/?uuid=d0092877-71cc-4470-9078-a31fd6b77d9c"]}],"mendeley":{"formattedCitation":"&lt;sup&gt;15&lt;/sup&gt;","plainTextFormattedCitation":"15","previouslyFormattedCitation":"&lt;sup&gt;15&lt;/sup&gt;"},"properties":{"noteIndex":0},"schema":"https://github.com/citation-style-language/schema/raw/master/csl-citation.json"}</w:instrText>
      </w:r>
      <w:r>
        <w:rPr>
          <w:rFonts w:ascii="Times New Roman" w:hAnsi="Times New Roman" w:cs="Times New Roman"/>
          <w:bCs/>
          <w:iCs/>
          <w:lang w:val="en-GB"/>
        </w:rPr>
        <w:fldChar w:fldCharType="separate"/>
      </w:r>
      <w:r w:rsidR="00710726" w:rsidRPr="00710726">
        <w:rPr>
          <w:rFonts w:ascii="Times New Roman" w:hAnsi="Times New Roman" w:cs="Times New Roman"/>
          <w:bCs/>
          <w:iCs/>
          <w:noProof/>
          <w:vertAlign w:val="superscript"/>
          <w:lang w:val="en-GB"/>
        </w:rPr>
        <w:t>15</w:t>
      </w:r>
      <w:r>
        <w:rPr>
          <w:rFonts w:ascii="Times New Roman" w:hAnsi="Times New Roman" w:cs="Times New Roman"/>
          <w:bCs/>
          <w:iCs/>
          <w:lang w:val="en-GB"/>
        </w:rPr>
        <w:fldChar w:fldCharType="end"/>
      </w:r>
      <w:r w:rsidR="00D90AA0">
        <w:rPr>
          <w:rFonts w:ascii="Times New Roman" w:hAnsi="Times New Roman" w:cs="Times New Roman"/>
          <w:bCs/>
          <w:iCs/>
          <w:lang w:val="en-GB"/>
        </w:rPr>
        <w:t xml:space="preserve"> </w:t>
      </w:r>
      <w:r w:rsidR="00F2200B">
        <w:rPr>
          <w:rFonts w:ascii="Times New Roman" w:hAnsi="Times New Roman" w:cs="Times New Roman"/>
          <w:bCs/>
          <w:iCs/>
          <w:lang w:val="en-GB"/>
        </w:rPr>
        <w:t>Co</w:t>
      </w:r>
      <w:r w:rsidR="00504941">
        <w:rPr>
          <w:rFonts w:ascii="Times New Roman" w:hAnsi="Times New Roman" w:cs="Times New Roman"/>
          <w:bCs/>
          <w:iCs/>
          <w:lang w:val="en-GB"/>
        </w:rPr>
        <w:t>nsequence</w:t>
      </w:r>
      <w:r w:rsidR="00F2200B">
        <w:rPr>
          <w:rFonts w:ascii="Times New Roman" w:hAnsi="Times New Roman" w:cs="Times New Roman"/>
          <w:bCs/>
          <w:iCs/>
          <w:lang w:val="en-GB"/>
        </w:rPr>
        <w:t>s of a</w:t>
      </w:r>
      <w:r w:rsidR="00C761FE">
        <w:rPr>
          <w:rFonts w:ascii="Times New Roman" w:hAnsi="Times New Roman" w:cs="Times New Roman"/>
          <w:bCs/>
          <w:iCs/>
          <w:lang w:val="en-GB"/>
        </w:rPr>
        <w:t>neurysm</w:t>
      </w:r>
      <w:r w:rsidR="000C590D">
        <w:rPr>
          <w:rFonts w:ascii="Times New Roman" w:hAnsi="Times New Roman" w:cs="Times New Roman"/>
          <w:bCs/>
          <w:iCs/>
          <w:lang w:val="en-GB"/>
        </w:rPr>
        <w:t xml:space="preserve"> formation are significant, and in our population include a</w:t>
      </w:r>
      <w:r w:rsidR="00F2200B">
        <w:rPr>
          <w:rFonts w:ascii="Times New Roman" w:hAnsi="Times New Roman" w:cs="Times New Roman"/>
          <w:bCs/>
          <w:iCs/>
          <w:lang w:val="en-GB"/>
        </w:rPr>
        <w:t xml:space="preserve"> dilated aortic root</w:t>
      </w:r>
      <w:r w:rsidR="00E36525">
        <w:rPr>
          <w:rFonts w:ascii="Times New Roman" w:hAnsi="Times New Roman" w:cs="Times New Roman"/>
          <w:bCs/>
          <w:iCs/>
          <w:lang w:val="en-GB"/>
        </w:rPr>
        <w:t xml:space="preserve"> </w:t>
      </w:r>
      <w:r w:rsidR="00504941">
        <w:rPr>
          <w:rFonts w:ascii="Times New Roman" w:hAnsi="Times New Roman" w:cs="Times New Roman"/>
          <w:bCs/>
          <w:iCs/>
          <w:lang w:val="en-GB"/>
        </w:rPr>
        <w:t xml:space="preserve">and perforation of the aortic wall. </w:t>
      </w:r>
    </w:p>
    <w:p w14:paraId="09B5AA42" w14:textId="77777777" w:rsidR="00E17C0F" w:rsidRDefault="00E17C0F" w:rsidP="00625CA6">
      <w:pPr>
        <w:jc w:val="both"/>
        <w:rPr>
          <w:rFonts w:ascii="Times New Roman" w:hAnsi="Times New Roman" w:cs="Times New Roman"/>
          <w:bCs/>
          <w:lang w:val="en-GB"/>
        </w:rPr>
      </w:pPr>
    </w:p>
    <w:p w14:paraId="73BD42E1" w14:textId="0C6C8617" w:rsidR="006B745E" w:rsidRDefault="00522FC1" w:rsidP="007549CE">
      <w:pPr>
        <w:jc w:val="both"/>
        <w:rPr>
          <w:rFonts w:ascii="Times New Roman" w:hAnsi="Times New Roman" w:cs="Times New Roman"/>
          <w:bCs/>
          <w:iCs/>
          <w:lang w:val="en-GB"/>
        </w:rPr>
      </w:pPr>
      <w:r>
        <w:rPr>
          <w:rFonts w:ascii="Times New Roman" w:hAnsi="Times New Roman" w:cs="Times New Roman"/>
          <w:bCs/>
          <w:iCs/>
          <w:lang w:val="en-GB"/>
        </w:rPr>
        <w:t>While systemic emboli</w:t>
      </w:r>
      <w:r w:rsidR="00960AD5">
        <w:rPr>
          <w:rFonts w:ascii="Times New Roman" w:hAnsi="Times New Roman" w:cs="Times New Roman"/>
          <w:bCs/>
          <w:iCs/>
          <w:lang w:val="en-GB"/>
        </w:rPr>
        <w:t>z</w:t>
      </w:r>
      <w:r>
        <w:rPr>
          <w:rFonts w:ascii="Times New Roman" w:hAnsi="Times New Roman" w:cs="Times New Roman"/>
          <w:bCs/>
          <w:iCs/>
          <w:lang w:val="en-GB"/>
        </w:rPr>
        <w:t xml:space="preserve">ation is a well-known complication </w:t>
      </w:r>
      <w:r w:rsidR="00CB28BF">
        <w:rPr>
          <w:rFonts w:ascii="Times New Roman" w:hAnsi="Times New Roman" w:cs="Times New Roman"/>
          <w:bCs/>
          <w:iCs/>
          <w:lang w:val="en-GB"/>
        </w:rPr>
        <w:t>of</w:t>
      </w:r>
      <w:r>
        <w:rPr>
          <w:rFonts w:ascii="Times New Roman" w:hAnsi="Times New Roman" w:cs="Times New Roman"/>
          <w:bCs/>
          <w:iCs/>
          <w:lang w:val="en-GB"/>
        </w:rPr>
        <w:t xml:space="preserve"> IE, m</w:t>
      </w:r>
      <w:r w:rsidR="006B745E">
        <w:rPr>
          <w:rFonts w:ascii="Times New Roman" w:hAnsi="Times New Roman" w:cs="Times New Roman"/>
          <w:bCs/>
          <w:iCs/>
          <w:lang w:val="en-GB"/>
        </w:rPr>
        <w:t>yocardial infarction due to embolism in a coronary artery is rare and has been reported to occur in 1.5% of cases</w:t>
      </w:r>
      <w:r>
        <w:rPr>
          <w:rFonts w:ascii="Times New Roman" w:hAnsi="Times New Roman" w:cs="Times New Roman"/>
          <w:bCs/>
          <w:iCs/>
          <w:lang w:val="en-GB"/>
        </w:rPr>
        <w:t>.</w:t>
      </w:r>
      <w:r>
        <w:rPr>
          <w:rFonts w:ascii="Times New Roman" w:hAnsi="Times New Roman" w:cs="Times New Roman"/>
          <w:bCs/>
          <w:iCs/>
          <w:lang w:val="en-GB"/>
        </w:rPr>
        <w:fldChar w:fldCharType="begin" w:fldLock="1"/>
      </w:r>
      <w:r w:rsidR="009D54BC">
        <w:rPr>
          <w:rFonts w:ascii="Times New Roman" w:hAnsi="Times New Roman" w:cs="Times New Roman"/>
          <w:bCs/>
          <w:iCs/>
          <w:lang w:val="en-GB"/>
        </w:rPr>
        <w:instrText>ADDIN CSL_CITATION {"citationItems":[{"id":"ITEM-1","itemData":{"DOI":"10.4322/acr.2016.045","ISSN":"2236-1960","abstract":"The case fatality rate of infective endocarditis (IE) is high and is associated with varying causes. Among them, acute myocardial infarction due to an embolism in a coronary artery is rare; the incidence of this complication in the setting of IE is reported to be up to 1.5%. We report a case of sudden death in a 22-year-old woman diagnosed with systemic lupus erythematosus who was referred to the Cardiology Center for the treatment of mitral valve incompetence due to IE. She was hemodynamically stable with antibiotic therapy and vasoactive drugs, despite severe mitral valve regurgitation. Unexpectedly, she presented cardiac arrest and died. The autopsy showed total occlusion of the left main coronary artery by septic embolus, which originated from the mitral vegetation, as the cause of death. Thus, although a rare complication, it should always be kept in mind that a coronary embolism can be a lethal complication of IE, and the possibility of surgical treatment combined with the underlying antibiotic therapy should be raised.","author":[{"dropping-particle":"","family":"Castelli","given":"Jussara Bianchi","non-dropping-particle":"","parse-names":false,"suffix":""},{"dropping-particle":"","family":"Almeida","given":"Germana","non-dropping-particle":"","parse-names":false,"suffix":""},{"dropping-particle":"","family":"Siciliano","given":"Rinaldo Focaccia","non-dropping-particle":"","parse-names":false,"suffix":""}],"container-title":"Autopsy &amp; case reports","id":"ITEM-1","issue":"3","issued":{"date-parts":[["2016","9","30"]]},"language":"eng","page":"17-22","publisher":"São Paulo, SP: Universidade de São Paulo, Hospital Universitário","title":"Sudden death in infective endocarditis","type":"article-journal","volume":"6"},"uris":["http://www.mendeley.com/documents/?uuid=971332d2-85ff-4b1b-9559-b13ac9640ba2"]}],"mendeley":{"formattedCitation":"&lt;sup&gt;9&lt;/sup&gt;","plainTextFormattedCitation":"9","previouslyFormattedCitation":"&lt;sup&gt;9&lt;/sup&gt;"},"properties":{"noteIndex":0},"schema":"https://github.com/citation-style-language/schema/raw/master/csl-citation.json"}</w:instrText>
      </w:r>
      <w:r>
        <w:rPr>
          <w:rFonts w:ascii="Times New Roman" w:hAnsi="Times New Roman" w:cs="Times New Roman"/>
          <w:bCs/>
          <w:iCs/>
          <w:lang w:val="en-GB"/>
        </w:rPr>
        <w:fldChar w:fldCharType="separate"/>
      </w:r>
      <w:r w:rsidR="00710726" w:rsidRPr="00710726">
        <w:rPr>
          <w:rFonts w:ascii="Times New Roman" w:hAnsi="Times New Roman" w:cs="Times New Roman"/>
          <w:bCs/>
          <w:iCs/>
          <w:noProof/>
          <w:vertAlign w:val="superscript"/>
          <w:lang w:val="en-GB"/>
        </w:rPr>
        <w:t>9</w:t>
      </w:r>
      <w:r>
        <w:rPr>
          <w:rFonts w:ascii="Times New Roman" w:hAnsi="Times New Roman" w:cs="Times New Roman"/>
          <w:bCs/>
          <w:iCs/>
          <w:lang w:val="en-GB"/>
        </w:rPr>
        <w:fldChar w:fldCharType="end"/>
      </w:r>
      <w:r>
        <w:rPr>
          <w:rFonts w:ascii="Times New Roman" w:hAnsi="Times New Roman" w:cs="Times New Roman"/>
          <w:bCs/>
          <w:iCs/>
          <w:lang w:val="en-GB"/>
        </w:rPr>
        <w:t xml:space="preserve"> This</w:t>
      </w:r>
      <w:r w:rsidR="006B745E">
        <w:rPr>
          <w:rFonts w:ascii="Times New Roman" w:hAnsi="Times New Roman" w:cs="Times New Roman"/>
          <w:bCs/>
          <w:iCs/>
          <w:lang w:val="en-GB"/>
        </w:rPr>
        <w:t xml:space="preserve"> cohort </w:t>
      </w:r>
      <w:r>
        <w:rPr>
          <w:rFonts w:ascii="Times New Roman" w:hAnsi="Times New Roman" w:cs="Times New Roman"/>
          <w:bCs/>
          <w:iCs/>
          <w:lang w:val="en-GB"/>
        </w:rPr>
        <w:t xml:space="preserve">however, </w:t>
      </w:r>
      <w:r w:rsidR="006B745E">
        <w:rPr>
          <w:rFonts w:ascii="Times New Roman" w:hAnsi="Times New Roman" w:cs="Times New Roman"/>
          <w:bCs/>
          <w:iCs/>
          <w:lang w:val="en-GB"/>
        </w:rPr>
        <w:t xml:space="preserve">identified </w:t>
      </w:r>
      <w:r w:rsidR="002A2C53">
        <w:rPr>
          <w:rFonts w:ascii="Times New Roman" w:hAnsi="Times New Roman" w:cs="Times New Roman"/>
          <w:bCs/>
          <w:iCs/>
          <w:lang w:val="en-GB"/>
        </w:rPr>
        <w:t>13</w:t>
      </w:r>
      <w:r w:rsidR="006B745E">
        <w:rPr>
          <w:rFonts w:ascii="Times New Roman" w:hAnsi="Times New Roman" w:cs="Times New Roman"/>
          <w:bCs/>
          <w:iCs/>
          <w:lang w:val="en-GB"/>
        </w:rPr>
        <w:t xml:space="preserve"> cases (</w:t>
      </w:r>
      <w:r w:rsidR="002A2C53">
        <w:rPr>
          <w:rFonts w:ascii="Times New Roman" w:hAnsi="Times New Roman" w:cs="Times New Roman"/>
          <w:bCs/>
          <w:iCs/>
          <w:lang w:val="en-GB"/>
        </w:rPr>
        <w:t>4</w:t>
      </w:r>
      <w:r w:rsidR="00194290">
        <w:rPr>
          <w:rFonts w:ascii="Times New Roman" w:hAnsi="Times New Roman" w:cs="Times New Roman"/>
          <w:bCs/>
          <w:iCs/>
          <w:lang w:val="en-GB"/>
        </w:rPr>
        <w:t>3</w:t>
      </w:r>
      <w:r w:rsidR="00566A00">
        <w:rPr>
          <w:rFonts w:ascii="Times New Roman" w:hAnsi="Times New Roman" w:cs="Times New Roman"/>
          <w:bCs/>
          <w:iCs/>
          <w:lang w:val="en-GB"/>
        </w:rPr>
        <w:t>%)</w:t>
      </w:r>
      <w:r w:rsidR="006B745E">
        <w:rPr>
          <w:rFonts w:ascii="Times New Roman" w:hAnsi="Times New Roman" w:cs="Times New Roman"/>
          <w:bCs/>
          <w:iCs/>
          <w:lang w:val="en-GB"/>
        </w:rPr>
        <w:t xml:space="preserve"> of septic emboli</w:t>
      </w:r>
      <w:r w:rsidR="008A5AB3">
        <w:rPr>
          <w:rFonts w:ascii="Times New Roman" w:hAnsi="Times New Roman" w:cs="Times New Roman"/>
          <w:bCs/>
          <w:iCs/>
          <w:lang w:val="en-GB"/>
        </w:rPr>
        <w:t xml:space="preserve"> with</w:t>
      </w:r>
      <w:r w:rsidR="00194290">
        <w:rPr>
          <w:rFonts w:ascii="Times New Roman" w:hAnsi="Times New Roman" w:cs="Times New Roman"/>
          <w:bCs/>
          <w:iCs/>
          <w:lang w:val="en-GB"/>
        </w:rPr>
        <w:t xml:space="preserve"> </w:t>
      </w:r>
      <w:r w:rsidR="00CB28BF">
        <w:rPr>
          <w:rFonts w:ascii="Times New Roman" w:hAnsi="Times New Roman" w:cs="Times New Roman"/>
          <w:bCs/>
          <w:iCs/>
          <w:lang w:val="en-GB"/>
        </w:rPr>
        <w:t xml:space="preserve">subsequent </w:t>
      </w:r>
      <w:r w:rsidR="00194290">
        <w:rPr>
          <w:rFonts w:ascii="Times New Roman" w:hAnsi="Times New Roman" w:cs="Times New Roman"/>
          <w:bCs/>
          <w:iCs/>
          <w:lang w:val="en-GB"/>
        </w:rPr>
        <w:t xml:space="preserve">micro-abscesses and </w:t>
      </w:r>
      <w:r w:rsidR="008A5AB3">
        <w:rPr>
          <w:rFonts w:ascii="Times New Roman" w:hAnsi="Times New Roman" w:cs="Times New Roman"/>
          <w:bCs/>
          <w:iCs/>
          <w:lang w:val="en-GB"/>
        </w:rPr>
        <w:t>myocardial infarct</w:t>
      </w:r>
      <w:r w:rsidR="00CB28BF">
        <w:rPr>
          <w:rFonts w:ascii="Times New Roman" w:hAnsi="Times New Roman" w:cs="Times New Roman"/>
          <w:bCs/>
          <w:iCs/>
          <w:lang w:val="en-GB"/>
        </w:rPr>
        <w:t>ion</w:t>
      </w:r>
      <w:r w:rsidR="002A2C53">
        <w:rPr>
          <w:rFonts w:ascii="Times New Roman" w:hAnsi="Times New Roman" w:cs="Times New Roman"/>
          <w:bCs/>
          <w:iCs/>
          <w:lang w:val="en-GB"/>
        </w:rPr>
        <w:t>, a significant increase compared to previous reported literature</w:t>
      </w:r>
      <w:r>
        <w:rPr>
          <w:rFonts w:ascii="Times New Roman" w:hAnsi="Times New Roman" w:cs="Times New Roman"/>
          <w:bCs/>
          <w:iCs/>
          <w:lang w:val="en-GB"/>
        </w:rPr>
        <w:t>.</w:t>
      </w:r>
      <w:r w:rsidR="00F567D0">
        <w:rPr>
          <w:rFonts w:ascii="Times New Roman" w:hAnsi="Times New Roman" w:cs="Times New Roman"/>
          <w:bCs/>
          <w:iCs/>
          <w:lang w:val="en-GB"/>
        </w:rPr>
        <w:t xml:space="preserve"> </w:t>
      </w:r>
      <w:r w:rsidR="00F06394">
        <w:rPr>
          <w:rFonts w:ascii="Times New Roman" w:hAnsi="Times New Roman" w:cs="Times New Roman"/>
          <w:bCs/>
          <w:iCs/>
          <w:lang w:val="en-GB"/>
        </w:rPr>
        <w:t xml:space="preserve">Due to the </w:t>
      </w:r>
      <w:r w:rsidR="00CB28BF">
        <w:rPr>
          <w:rFonts w:ascii="Times New Roman" w:hAnsi="Times New Roman" w:cs="Times New Roman"/>
          <w:bCs/>
          <w:iCs/>
          <w:lang w:val="en-GB"/>
        </w:rPr>
        <w:t>anatomical location of</w:t>
      </w:r>
      <w:r w:rsidR="00F06394">
        <w:rPr>
          <w:rFonts w:ascii="Times New Roman" w:hAnsi="Times New Roman" w:cs="Times New Roman"/>
          <w:bCs/>
          <w:iCs/>
          <w:lang w:val="en-GB"/>
        </w:rPr>
        <w:t xml:space="preserve"> the coronary ostia,</w:t>
      </w:r>
      <w:r w:rsidR="00CB28BF">
        <w:rPr>
          <w:rFonts w:ascii="Times New Roman" w:hAnsi="Times New Roman" w:cs="Times New Roman"/>
          <w:bCs/>
          <w:iCs/>
          <w:lang w:val="en-GB"/>
        </w:rPr>
        <w:t xml:space="preserve"> this complication most commonly arises when </w:t>
      </w:r>
      <w:r w:rsidR="00F06394">
        <w:rPr>
          <w:rFonts w:ascii="Times New Roman" w:hAnsi="Times New Roman" w:cs="Times New Roman"/>
          <w:bCs/>
          <w:iCs/>
          <w:lang w:val="en-GB"/>
        </w:rPr>
        <w:t xml:space="preserve">the left side of the heart is </w:t>
      </w:r>
      <w:r w:rsidR="00CB28BF">
        <w:rPr>
          <w:rFonts w:ascii="Times New Roman" w:hAnsi="Times New Roman" w:cs="Times New Roman"/>
          <w:bCs/>
          <w:iCs/>
          <w:lang w:val="en-GB"/>
        </w:rPr>
        <w:t>involved by IE</w:t>
      </w:r>
      <w:r w:rsidR="00F06394">
        <w:rPr>
          <w:rFonts w:ascii="Times New Roman" w:hAnsi="Times New Roman" w:cs="Times New Roman"/>
          <w:bCs/>
          <w:iCs/>
          <w:lang w:val="en-GB"/>
        </w:rPr>
        <w:t xml:space="preserve">. However, the mitral valve </w:t>
      </w:r>
      <w:r w:rsidR="00960AD5">
        <w:rPr>
          <w:rFonts w:ascii="Times New Roman" w:hAnsi="Times New Roman" w:cs="Times New Roman"/>
          <w:bCs/>
          <w:iCs/>
          <w:lang w:val="en-GB"/>
        </w:rPr>
        <w:t xml:space="preserve">is </w:t>
      </w:r>
      <w:r w:rsidR="00F83669">
        <w:rPr>
          <w:rFonts w:ascii="Times New Roman" w:hAnsi="Times New Roman" w:cs="Times New Roman"/>
          <w:bCs/>
          <w:iCs/>
          <w:lang w:val="en-GB"/>
        </w:rPr>
        <w:t>stated to have a higher incidence of</w:t>
      </w:r>
      <w:r w:rsidR="00CB28BF">
        <w:rPr>
          <w:rFonts w:ascii="Times New Roman" w:hAnsi="Times New Roman" w:cs="Times New Roman"/>
          <w:bCs/>
          <w:iCs/>
          <w:lang w:val="en-GB"/>
        </w:rPr>
        <w:t xml:space="preserve"> coronary</w:t>
      </w:r>
      <w:r w:rsidR="00F83669">
        <w:rPr>
          <w:rFonts w:ascii="Times New Roman" w:hAnsi="Times New Roman" w:cs="Times New Roman"/>
          <w:bCs/>
          <w:iCs/>
          <w:lang w:val="en-GB"/>
        </w:rPr>
        <w:t xml:space="preserve"> emboli</w:t>
      </w:r>
      <w:r w:rsidR="00960AD5">
        <w:rPr>
          <w:rFonts w:ascii="Times New Roman" w:hAnsi="Times New Roman" w:cs="Times New Roman"/>
          <w:bCs/>
          <w:iCs/>
          <w:lang w:val="en-GB"/>
        </w:rPr>
        <w:t xml:space="preserve"> </w:t>
      </w:r>
      <w:r w:rsidR="00F83669">
        <w:rPr>
          <w:rFonts w:ascii="Times New Roman" w:hAnsi="Times New Roman" w:cs="Times New Roman"/>
          <w:bCs/>
          <w:iCs/>
          <w:lang w:val="en-GB"/>
        </w:rPr>
        <w:t>compared to the aortic valve</w:t>
      </w:r>
      <w:r w:rsidR="00F06394">
        <w:rPr>
          <w:rFonts w:ascii="Times New Roman" w:hAnsi="Times New Roman" w:cs="Times New Roman"/>
          <w:bCs/>
          <w:iCs/>
          <w:lang w:val="en-GB"/>
        </w:rPr>
        <w:t xml:space="preserve">, which is contrary to our findings where </w:t>
      </w:r>
      <w:r w:rsidR="00B411D3">
        <w:rPr>
          <w:rFonts w:ascii="Times New Roman" w:hAnsi="Times New Roman" w:cs="Times New Roman"/>
          <w:bCs/>
          <w:iCs/>
          <w:lang w:val="en-GB"/>
        </w:rPr>
        <w:t>the</w:t>
      </w:r>
      <w:r w:rsidR="00F06394">
        <w:rPr>
          <w:rFonts w:ascii="Times New Roman" w:hAnsi="Times New Roman" w:cs="Times New Roman"/>
          <w:bCs/>
          <w:iCs/>
          <w:lang w:val="en-GB"/>
        </w:rPr>
        <w:t xml:space="preserve"> involv</w:t>
      </w:r>
      <w:r w:rsidR="00B411D3">
        <w:rPr>
          <w:rFonts w:ascii="Times New Roman" w:hAnsi="Times New Roman" w:cs="Times New Roman"/>
          <w:bCs/>
          <w:iCs/>
          <w:lang w:val="en-GB"/>
        </w:rPr>
        <w:t>ement of</w:t>
      </w:r>
      <w:r w:rsidR="00F06394">
        <w:rPr>
          <w:rFonts w:ascii="Times New Roman" w:hAnsi="Times New Roman" w:cs="Times New Roman"/>
          <w:bCs/>
          <w:iCs/>
          <w:lang w:val="en-GB"/>
        </w:rPr>
        <w:t xml:space="preserve"> the aortic </w:t>
      </w:r>
      <w:r w:rsidR="00B411D3">
        <w:rPr>
          <w:rFonts w:ascii="Times New Roman" w:hAnsi="Times New Roman" w:cs="Times New Roman"/>
          <w:bCs/>
          <w:iCs/>
          <w:lang w:val="en-GB"/>
        </w:rPr>
        <w:t xml:space="preserve">and mitral </w:t>
      </w:r>
      <w:r w:rsidR="00F06394">
        <w:rPr>
          <w:rFonts w:ascii="Times New Roman" w:hAnsi="Times New Roman" w:cs="Times New Roman"/>
          <w:bCs/>
          <w:iCs/>
          <w:lang w:val="en-GB"/>
        </w:rPr>
        <w:t>valve</w:t>
      </w:r>
      <w:r w:rsidR="00B411D3">
        <w:rPr>
          <w:rFonts w:ascii="Times New Roman" w:hAnsi="Times New Roman" w:cs="Times New Roman"/>
          <w:bCs/>
          <w:iCs/>
          <w:lang w:val="en-GB"/>
        </w:rPr>
        <w:t>s were roughly equal</w:t>
      </w:r>
      <w:r w:rsidR="00F83669">
        <w:rPr>
          <w:rFonts w:ascii="Times New Roman" w:hAnsi="Times New Roman" w:cs="Times New Roman"/>
          <w:bCs/>
          <w:iCs/>
          <w:lang w:val="en-GB"/>
        </w:rPr>
        <w:t>.</w:t>
      </w:r>
      <w:r w:rsidR="00F83669">
        <w:rPr>
          <w:rFonts w:ascii="Times New Roman" w:hAnsi="Times New Roman" w:cs="Times New Roman"/>
          <w:bCs/>
          <w:iCs/>
          <w:lang w:val="en-GB"/>
        </w:rPr>
        <w:fldChar w:fldCharType="begin" w:fldLock="1"/>
      </w:r>
      <w:r w:rsidR="00A2519E">
        <w:rPr>
          <w:rFonts w:ascii="Times New Roman" w:hAnsi="Times New Roman" w:cs="Times New Roman"/>
          <w:bCs/>
          <w:iCs/>
          <w:lang w:val="en-GB"/>
        </w:rPr>
        <w:instrText>ADDIN CSL_CITATION {"citationItems":[{"id":"ITEM-1","itemData":{"DOI":"10.1016/j.jccase.2009.06.003","ISSN":"18785409","abstract":"A 53-year-old Japanese man presented with severe chest pain. He had suffered from persistent fever, muscle pain, arthralgia, and dyspnea on exertion (New York Heart Association class I) for two and half months prior to admission. He had been treated with several antibiotics for two months and prednisolone for almost one month prior to admission. On the day of admission, he had suffered from chest pain at rest, and had come to our hospital. Electrocardiography showed a normal sinus rhythm with significant ST segment elevation in leads V3-6 and abnormal Q waves in leads V4-6. Transthoracic echocardiography demonstrated left ventricular ejection fraction of 52% with severe mitral regurgitation and an 18-mm vegetation on the anterior mitral valve leaflet. Multiple blood cultures identified Streptococcus sanguis. The diagnosis was acute myocardial infarction and mitral regurgitation associated with infective endocarditis (IE). The incidence of acute coronary syndrome caused by IE is quite low in patients with native valves. After a 6-week course of antibiotics, mitral valve replacement and partial cardiomyotomy were performed. Two years after the surgery, follow-up echocardiography showed almost normal left ventricle function and no mitral regurgitation, and the patient has been living an active life without any complications. © 2009 Japanese College of Cardiology.","author":[{"dropping-particle":"","family":"Okai","given":"Iwao","non-dropping-particle":"","parse-names":false,"suffix":""},{"dropping-particle":"","family":"Inoue","given":"Kenji","non-dropping-particle":"","parse-names":false,"suffix":""},{"dropping-particle":"","family":"Yamaguchi","given":"Naotaka","non-dropping-particle":"","parse-names":false,"suffix":""},{"dropping-particle":"","family":"Makinae","given":"Haruka","non-dropping-particle":"","parse-names":false,"suffix":""},{"dropping-particle":"","family":"Maruyama","given":"Sonomi","non-dropping-particle":"","parse-names":false,"suffix":""},{"dropping-particle":"","family":"Komatsu","given":"Kaoru","non-dropping-particle":"","parse-names":false,"suffix":""},{"dropping-particle":"","family":"Kawano","given":"Yasunobu","non-dropping-particle":"","parse-names":false,"suffix":""},{"dropping-particle":"","family":"Okazaki","given":"Shinya","non-dropping-particle":"","parse-names":false,"suffix":""},{"dropping-particle":"","family":"Fujiwara","given":"Yasumasa","non-dropping-particle":"","parse-names":false,"suffix":""},{"dropping-particle":"","family":"Sumiyoshi","given":"Masataka","non-dropping-particle":"","parse-names":false,"suffix":""},{"dropping-particle":"","family":"Amano","given":"Atsushi","non-dropping-particle":"","parse-names":false,"suffix":""},{"dropping-particle":"","family":"Daida","given":"Hiroyuki","non-dropping-particle":"","parse-names":false,"suffix":""}],"container-title":"Journal of Cardiology Cases","id":"ITEM-1","issue":"1","issued":{"date-parts":[["2010"]]},"page":"28-32","title":"Infective endocarditis associated with acute myocardial infarction caused by septic emboli","type":"article-journal","volume":"1"},"uris":["http://www.mendeley.com/documents/?uuid=80c0e04c-b201-4855-a80e-ae6f760d0728"]}],"mendeley":{"formattedCitation":"&lt;sup&gt;19&lt;/sup&gt;","plainTextFormattedCitation":"19","previouslyFormattedCitation":"&lt;sup&gt;18&lt;/sup&gt;"},"properties":{"noteIndex":0},"schema":"https://github.com/citation-style-language/schema/raw/master/csl-citation.json"}</w:instrText>
      </w:r>
      <w:r w:rsidR="00F83669">
        <w:rPr>
          <w:rFonts w:ascii="Times New Roman" w:hAnsi="Times New Roman" w:cs="Times New Roman"/>
          <w:bCs/>
          <w:iCs/>
          <w:lang w:val="en-GB"/>
        </w:rPr>
        <w:fldChar w:fldCharType="separate"/>
      </w:r>
      <w:r w:rsidR="00A2519E" w:rsidRPr="00A2519E">
        <w:rPr>
          <w:rFonts w:ascii="Times New Roman" w:hAnsi="Times New Roman" w:cs="Times New Roman"/>
          <w:bCs/>
          <w:iCs/>
          <w:noProof/>
          <w:vertAlign w:val="superscript"/>
          <w:lang w:val="en-GB"/>
        </w:rPr>
        <w:t>19</w:t>
      </w:r>
      <w:r w:rsidR="00F83669">
        <w:rPr>
          <w:rFonts w:ascii="Times New Roman" w:hAnsi="Times New Roman" w:cs="Times New Roman"/>
          <w:bCs/>
          <w:iCs/>
          <w:lang w:val="en-GB"/>
        </w:rPr>
        <w:fldChar w:fldCharType="end"/>
      </w:r>
      <w:r w:rsidR="00F83669">
        <w:rPr>
          <w:rFonts w:ascii="Times New Roman" w:hAnsi="Times New Roman" w:cs="Times New Roman"/>
          <w:bCs/>
          <w:iCs/>
          <w:lang w:val="en-GB"/>
        </w:rPr>
        <w:t xml:space="preserve"> </w:t>
      </w:r>
      <w:r w:rsidR="00F06394">
        <w:rPr>
          <w:rFonts w:ascii="Times New Roman" w:hAnsi="Times New Roman" w:cs="Times New Roman"/>
          <w:bCs/>
          <w:iCs/>
          <w:lang w:val="en-GB"/>
        </w:rPr>
        <w:t xml:space="preserve">This difference could </w:t>
      </w:r>
      <w:r w:rsidR="00672F2F">
        <w:rPr>
          <w:rFonts w:ascii="Times New Roman" w:hAnsi="Times New Roman" w:cs="Times New Roman"/>
          <w:bCs/>
          <w:iCs/>
          <w:lang w:val="en-GB"/>
        </w:rPr>
        <w:t xml:space="preserve">however </w:t>
      </w:r>
      <w:r w:rsidR="00F06394">
        <w:rPr>
          <w:rFonts w:ascii="Times New Roman" w:hAnsi="Times New Roman" w:cs="Times New Roman"/>
          <w:bCs/>
          <w:iCs/>
          <w:lang w:val="en-GB"/>
        </w:rPr>
        <w:t xml:space="preserve">be due to the cohort being </w:t>
      </w:r>
      <w:r w:rsidR="00CB28BF">
        <w:rPr>
          <w:rFonts w:ascii="Times New Roman" w:hAnsi="Times New Roman" w:cs="Times New Roman"/>
          <w:bCs/>
          <w:iCs/>
          <w:lang w:val="en-GB"/>
        </w:rPr>
        <w:t xml:space="preserve">predominantly </w:t>
      </w:r>
      <w:r w:rsidR="00F06394">
        <w:rPr>
          <w:rFonts w:ascii="Times New Roman" w:hAnsi="Times New Roman" w:cs="Times New Roman"/>
          <w:bCs/>
          <w:iCs/>
          <w:lang w:val="en-GB"/>
        </w:rPr>
        <w:t xml:space="preserve">aortic valve </w:t>
      </w:r>
      <w:r w:rsidR="00672F2F">
        <w:rPr>
          <w:rFonts w:ascii="Times New Roman" w:hAnsi="Times New Roman" w:cs="Times New Roman"/>
          <w:bCs/>
          <w:iCs/>
          <w:lang w:val="en-GB"/>
        </w:rPr>
        <w:t xml:space="preserve">focussed with respect to </w:t>
      </w:r>
      <w:r w:rsidR="00CB28BF">
        <w:rPr>
          <w:rFonts w:ascii="Times New Roman" w:hAnsi="Times New Roman" w:cs="Times New Roman"/>
          <w:bCs/>
          <w:iCs/>
          <w:lang w:val="en-GB"/>
        </w:rPr>
        <w:t>interventions/abnormalities</w:t>
      </w:r>
      <w:r w:rsidR="00F06394">
        <w:rPr>
          <w:rFonts w:ascii="Times New Roman" w:hAnsi="Times New Roman" w:cs="Times New Roman"/>
          <w:bCs/>
          <w:iCs/>
          <w:lang w:val="en-GB"/>
        </w:rPr>
        <w:t xml:space="preserve"> with no mitral valve interventions</w:t>
      </w:r>
      <w:r w:rsidR="00672F2F">
        <w:rPr>
          <w:rFonts w:ascii="Times New Roman" w:hAnsi="Times New Roman" w:cs="Times New Roman"/>
          <w:bCs/>
          <w:iCs/>
          <w:lang w:val="en-GB"/>
        </w:rPr>
        <w:t xml:space="preserve"> noted</w:t>
      </w:r>
      <w:r w:rsidR="00F06394">
        <w:rPr>
          <w:rFonts w:ascii="Times New Roman" w:hAnsi="Times New Roman" w:cs="Times New Roman"/>
          <w:bCs/>
          <w:iCs/>
          <w:lang w:val="en-GB"/>
        </w:rPr>
        <w:t xml:space="preserve">. </w:t>
      </w:r>
      <w:r w:rsidR="006623C3">
        <w:rPr>
          <w:rFonts w:ascii="Times New Roman" w:hAnsi="Times New Roman" w:cs="Times New Roman"/>
          <w:bCs/>
          <w:iCs/>
          <w:lang w:val="en-GB"/>
        </w:rPr>
        <w:t xml:space="preserve">Regardless of </w:t>
      </w:r>
      <w:r w:rsidR="00CB28BF">
        <w:rPr>
          <w:rFonts w:ascii="Times New Roman" w:hAnsi="Times New Roman" w:cs="Times New Roman"/>
          <w:bCs/>
          <w:iCs/>
          <w:lang w:val="en-GB"/>
        </w:rPr>
        <w:t>the site of origin</w:t>
      </w:r>
      <w:r w:rsidR="006623C3">
        <w:rPr>
          <w:rFonts w:ascii="Times New Roman" w:hAnsi="Times New Roman" w:cs="Times New Roman"/>
          <w:bCs/>
          <w:iCs/>
          <w:lang w:val="en-GB"/>
        </w:rPr>
        <w:t>, t</w:t>
      </w:r>
      <w:r w:rsidR="008D36A4">
        <w:rPr>
          <w:rFonts w:ascii="Times New Roman" w:hAnsi="Times New Roman" w:cs="Times New Roman"/>
          <w:bCs/>
          <w:iCs/>
          <w:lang w:val="en-GB"/>
        </w:rPr>
        <w:t xml:space="preserve">he </w:t>
      </w:r>
      <w:r w:rsidR="00CB28BF">
        <w:rPr>
          <w:rFonts w:ascii="Times New Roman" w:hAnsi="Times New Roman" w:cs="Times New Roman"/>
          <w:bCs/>
          <w:iCs/>
          <w:lang w:val="en-GB"/>
        </w:rPr>
        <w:t xml:space="preserve">resulting coronary embolus causes a </w:t>
      </w:r>
      <w:r w:rsidR="008D36A4">
        <w:rPr>
          <w:rFonts w:ascii="Times New Roman" w:hAnsi="Times New Roman" w:cs="Times New Roman"/>
          <w:bCs/>
          <w:iCs/>
          <w:lang w:val="en-GB"/>
        </w:rPr>
        <w:t xml:space="preserve">decrease in blood flow to </w:t>
      </w:r>
      <w:r w:rsidR="00CB28BF">
        <w:rPr>
          <w:rFonts w:ascii="Times New Roman" w:hAnsi="Times New Roman" w:cs="Times New Roman"/>
          <w:bCs/>
          <w:iCs/>
          <w:lang w:val="en-GB"/>
        </w:rPr>
        <w:t>an already inflamed</w:t>
      </w:r>
      <w:r w:rsidR="008D36A4">
        <w:rPr>
          <w:rFonts w:ascii="Times New Roman" w:hAnsi="Times New Roman" w:cs="Times New Roman"/>
          <w:bCs/>
          <w:iCs/>
          <w:lang w:val="en-GB"/>
        </w:rPr>
        <w:t xml:space="preserve"> myocardium </w:t>
      </w:r>
      <w:r w:rsidR="00CB28BF">
        <w:rPr>
          <w:rFonts w:ascii="Times New Roman" w:hAnsi="Times New Roman" w:cs="Times New Roman"/>
          <w:bCs/>
          <w:iCs/>
          <w:lang w:val="en-GB"/>
        </w:rPr>
        <w:t>and can cause</w:t>
      </w:r>
      <w:r w:rsidR="008D36A4">
        <w:rPr>
          <w:rFonts w:ascii="Times New Roman" w:hAnsi="Times New Roman" w:cs="Times New Roman"/>
          <w:bCs/>
          <w:iCs/>
          <w:lang w:val="en-GB"/>
        </w:rPr>
        <w:t xml:space="preserve"> septic myocardial infarct </w:t>
      </w:r>
      <w:r w:rsidR="00CB28BF">
        <w:rPr>
          <w:rFonts w:ascii="Times New Roman" w:hAnsi="Times New Roman" w:cs="Times New Roman"/>
          <w:bCs/>
          <w:iCs/>
          <w:lang w:val="en-GB"/>
        </w:rPr>
        <w:t>which may prove fatal</w:t>
      </w:r>
      <w:r w:rsidR="008D36A4">
        <w:rPr>
          <w:rFonts w:ascii="Times New Roman" w:hAnsi="Times New Roman" w:cs="Times New Roman"/>
          <w:bCs/>
          <w:iCs/>
          <w:lang w:val="en-GB"/>
        </w:rPr>
        <w:t>.</w:t>
      </w:r>
      <w:r w:rsidR="00CB28BF">
        <w:rPr>
          <w:rFonts w:ascii="Times New Roman" w:hAnsi="Times New Roman" w:cs="Times New Roman"/>
          <w:bCs/>
          <w:iCs/>
          <w:lang w:val="en-GB"/>
        </w:rPr>
        <w:t xml:space="preserve"> We believe that</w:t>
      </w:r>
      <w:r w:rsidR="003D3F3C">
        <w:rPr>
          <w:rFonts w:ascii="Times New Roman" w:hAnsi="Times New Roman" w:cs="Times New Roman"/>
          <w:bCs/>
          <w:iCs/>
          <w:lang w:val="en-GB"/>
        </w:rPr>
        <w:t xml:space="preserve"> d</w:t>
      </w:r>
      <w:r w:rsidR="00F06394">
        <w:rPr>
          <w:rFonts w:ascii="Times New Roman" w:hAnsi="Times New Roman" w:cs="Times New Roman"/>
          <w:bCs/>
          <w:iCs/>
          <w:lang w:val="en-GB"/>
        </w:rPr>
        <w:t xml:space="preserve">iscrepancies between the reported rates </w:t>
      </w:r>
      <w:r w:rsidR="00CB28BF">
        <w:rPr>
          <w:rFonts w:ascii="Times New Roman" w:hAnsi="Times New Roman" w:cs="Times New Roman"/>
          <w:bCs/>
          <w:iCs/>
          <w:lang w:val="en-GB"/>
        </w:rPr>
        <w:t xml:space="preserve">of coronary emboli </w:t>
      </w:r>
      <w:r w:rsidR="00F06394">
        <w:rPr>
          <w:rFonts w:ascii="Times New Roman" w:hAnsi="Times New Roman" w:cs="Times New Roman"/>
          <w:bCs/>
          <w:iCs/>
          <w:lang w:val="en-GB"/>
        </w:rPr>
        <w:t xml:space="preserve">in the literature and </w:t>
      </w:r>
      <w:r w:rsidR="00CB28BF">
        <w:rPr>
          <w:rFonts w:ascii="Times New Roman" w:hAnsi="Times New Roman" w:cs="Times New Roman"/>
          <w:bCs/>
          <w:iCs/>
          <w:lang w:val="en-GB"/>
        </w:rPr>
        <w:t>the findings presented here,</w:t>
      </w:r>
      <w:r w:rsidR="00F06394">
        <w:rPr>
          <w:rFonts w:ascii="Times New Roman" w:hAnsi="Times New Roman" w:cs="Times New Roman"/>
          <w:bCs/>
          <w:iCs/>
          <w:lang w:val="en-GB"/>
        </w:rPr>
        <w:t xml:space="preserve"> could simply be due to</w:t>
      </w:r>
      <w:r w:rsidR="00CB28BF">
        <w:rPr>
          <w:rFonts w:ascii="Times New Roman" w:hAnsi="Times New Roman" w:cs="Times New Roman"/>
          <w:bCs/>
          <w:iCs/>
          <w:lang w:val="en-GB"/>
        </w:rPr>
        <w:t xml:space="preserve"> a failure to take </w:t>
      </w:r>
      <w:r w:rsidR="00F06394">
        <w:rPr>
          <w:rFonts w:ascii="Times New Roman" w:hAnsi="Times New Roman" w:cs="Times New Roman"/>
          <w:bCs/>
          <w:iCs/>
          <w:lang w:val="en-GB"/>
        </w:rPr>
        <w:t>histological</w:t>
      </w:r>
      <w:r w:rsidR="00CB28BF">
        <w:rPr>
          <w:rFonts w:ascii="Times New Roman" w:hAnsi="Times New Roman" w:cs="Times New Roman"/>
          <w:bCs/>
          <w:iCs/>
          <w:lang w:val="en-GB"/>
        </w:rPr>
        <w:t xml:space="preserve"> samples once the diagnosis of IE has been made on </w:t>
      </w:r>
      <w:r w:rsidR="00F06394">
        <w:rPr>
          <w:rFonts w:ascii="Times New Roman" w:hAnsi="Times New Roman" w:cs="Times New Roman"/>
          <w:bCs/>
          <w:iCs/>
          <w:lang w:val="en-GB"/>
        </w:rPr>
        <w:t xml:space="preserve">macroscopic visualisation of vegetations. </w:t>
      </w:r>
      <w:r w:rsidR="008A5AB3">
        <w:rPr>
          <w:rFonts w:ascii="Times New Roman" w:hAnsi="Times New Roman" w:cs="Times New Roman"/>
          <w:bCs/>
          <w:iCs/>
          <w:lang w:val="en-GB"/>
        </w:rPr>
        <w:t>Histological</w:t>
      </w:r>
      <w:r w:rsidR="00F567D0">
        <w:rPr>
          <w:rFonts w:ascii="Times New Roman" w:hAnsi="Times New Roman" w:cs="Times New Roman"/>
          <w:bCs/>
          <w:iCs/>
          <w:lang w:val="en-GB"/>
        </w:rPr>
        <w:t xml:space="preserve"> examination </w:t>
      </w:r>
      <w:r w:rsidR="008A5AB3">
        <w:rPr>
          <w:rFonts w:ascii="Times New Roman" w:hAnsi="Times New Roman" w:cs="Times New Roman"/>
          <w:bCs/>
          <w:iCs/>
          <w:lang w:val="en-GB"/>
        </w:rPr>
        <w:t xml:space="preserve">of cardiac tissue and coronary arteries </w:t>
      </w:r>
      <w:r w:rsidR="00F567D0">
        <w:rPr>
          <w:rFonts w:ascii="Times New Roman" w:hAnsi="Times New Roman" w:cs="Times New Roman"/>
          <w:bCs/>
          <w:iCs/>
          <w:lang w:val="en-GB"/>
        </w:rPr>
        <w:t xml:space="preserve">is essential </w:t>
      </w:r>
      <w:r w:rsidR="00FE1038">
        <w:rPr>
          <w:rFonts w:ascii="Times New Roman" w:hAnsi="Times New Roman" w:cs="Times New Roman"/>
          <w:bCs/>
          <w:iCs/>
          <w:lang w:val="en-GB"/>
        </w:rPr>
        <w:t xml:space="preserve">in all cases of IE </w:t>
      </w:r>
      <w:r w:rsidR="00CB28BF">
        <w:rPr>
          <w:rFonts w:ascii="Times New Roman" w:hAnsi="Times New Roman" w:cs="Times New Roman"/>
          <w:bCs/>
          <w:iCs/>
          <w:lang w:val="en-GB"/>
        </w:rPr>
        <w:t>if this complication is to be detected and its true incidence realised</w:t>
      </w:r>
      <w:r w:rsidR="008C0618">
        <w:rPr>
          <w:rFonts w:ascii="Times New Roman" w:hAnsi="Times New Roman" w:cs="Times New Roman"/>
          <w:bCs/>
          <w:iCs/>
          <w:lang w:val="en-GB"/>
        </w:rPr>
        <w:t xml:space="preserve">. </w:t>
      </w:r>
      <w:r w:rsidR="00F567D0">
        <w:rPr>
          <w:rFonts w:ascii="Times New Roman" w:hAnsi="Times New Roman" w:cs="Times New Roman"/>
          <w:bCs/>
          <w:iCs/>
          <w:lang w:val="en-GB"/>
        </w:rPr>
        <w:t xml:space="preserve"> </w:t>
      </w:r>
    </w:p>
    <w:p w14:paraId="42B01919" w14:textId="6F2A16C9" w:rsidR="00B52F7D" w:rsidRDefault="00B52F7D" w:rsidP="007549CE">
      <w:pPr>
        <w:jc w:val="both"/>
        <w:rPr>
          <w:rFonts w:ascii="Times New Roman" w:hAnsi="Times New Roman" w:cs="Times New Roman"/>
          <w:bCs/>
          <w:iCs/>
          <w:lang w:val="en-GB"/>
        </w:rPr>
      </w:pPr>
    </w:p>
    <w:p w14:paraId="21500BBD" w14:textId="18D1E988" w:rsidR="00046484" w:rsidRDefault="00EB568E" w:rsidP="00046484">
      <w:pPr>
        <w:jc w:val="both"/>
        <w:rPr>
          <w:rFonts w:ascii="Times New Roman" w:hAnsi="Times New Roman" w:cs="Times New Roman"/>
          <w:bCs/>
          <w:iCs/>
          <w:lang w:val="en-GB"/>
        </w:rPr>
      </w:pPr>
      <w:r>
        <w:rPr>
          <w:rFonts w:ascii="Times New Roman" w:hAnsi="Times New Roman" w:cs="Times New Roman"/>
          <w:bCs/>
          <w:iCs/>
          <w:lang w:val="en-GB"/>
        </w:rPr>
        <w:t>Damage to the membranous septum and thus the conduction system</w:t>
      </w:r>
      <w:r w:rsidR="004C056E">
        <w:rPr>
          <w:rFonts w:ascii="Times New Roman" w:hAnsi="Times New Roman" w:cs="Times New Roman"/>
          <w:bCs/>
          <w:iCs/>
          <w:lang w:val="en-GB"/>
        </w:rPr>
        <w:t>,</w:t>
      </w:r>
      <w:r>
        <w:rPr>
          <w:rFonts w:ascii="Times New Roman" w:hAnsi="Times New Roman" w:cs="Times New Roman"/>
          <w:bCs/>
          <w:iCs/>
          <w:lang w:val="en-GB"/>
        </w:rPr>
        <w:t xml:space="preserve"> and </w:t>
      </w:r>
      <w:r w:rsidR="004C056E">
        <w:rPr>
          <w:rFonts w:ascii="Times New Roman" w:hAnsi="Times New Roman" w:cs="Times New Roman"/>
          <w:bCs/>
          <w:iCs/>
          <w:lang w:val="en-GB"/>
        </w:rPr>
        <w:t xml:space="preserve">the </w:t>
      </w:r>
      <w:r>
        <w:rPr>
          <w:rFonts w:ascii="Times New Roman" w:hAnsi="Times New Roman" w:cs="Times New Roman"/>
          <w:bCs/>
          <w:iCs/>
          <w:lang w:val="en-GB"/>
        </w:rPr>
        <w:t>atrioventricular node in particular</w:t>
      </w:r>
      <w:r w:rsidR="004C056E">
        <w:rPr>
          <w:rFonts w:ascii="Times New Roman" w:hAnsi="Times New Roman" w:cs="Times New Roman"/>
          <w:bCs/>
          <w:iCs/>
          <w:lang w:val="en-GB"/>
        </w:rPr>
        <w:t>,</w:t>
      </w:r>
      <w:r>
        <w:rPr>
          <w:rFonts w:ascii="Times New Roman" w:hAnsi="Times New Roman" w:cs="Times New Roman"/>
          <w:bCs/>
          <w:iCs/>
          <w:lang w:val="en-GB"/>
        </w:rPr>
        <w:t xml:space="preserve"> can be a fatal result of the spread of endocarditis. </w:t>
      </w:r>
      <w:r w:rsidR="004C056E">
        <w:rPr>
          <w:rFonts w:ascii="Times New Roman" w:hAnsi="Times New Roman" w:cs="Times New Roman"/>
          <w:bCs/>
          <w:iCs/>
          <w:lang w:val="en-GB"/>
        </w:rPr>
        <w:t xml:space="preserve">This complication </w:t>
      </w:r>
      <w:r w:rsidR="00046484">
        <w:rPr>
          <w:rFonts w:ascii="Times New Roman" w:hAnsi="Times New Roman" w:cs="Times New Roman"/>
          <w:bCs/>
          <w:iCs/>
          <w:lang w:val="en-GB"/>
        </w:rPr>
        <w:t>lead</w:t>
      </w:r>
      <w:r w:rsidR="004C056E">
        <w:rPr>
          <w:rFonts w:ascii="Times New Roman" w:hAnsi="Times New Roman" w:cs="Times New Roman"/>
          <w:bCs/>
          <w:iCs/>
          <w:lang w:val="en-GB"/>
        </w:rPr>
        <w:t>s</w:t>
      </w:r>
      <w:r w:rsidR="00046484">
        <w:rPr>
          <w:rFonts w:ascii="Times New Roman" w:hAnsi="Times New Roman" w:cs="Times New Roman"/>
          <w:bCs/>
          <w:iCs/>
          <w:lang w:val="en-GB"/>
        </w:rPr>
        <w:t xml:space="preserve"> to (fatal) arrythmias as infection spreads </w:t>
      </w:r>
      <w:r w:rsidR="009D54BC">
        <w:rPr>
          <w:rFonts w:ascii="Times New Roman" w:hAnsi="Times New Roman" w:cs="Times New Roman"/>
          <w:bCs/>
          <w:iCs/>
          <w:lang w:val="en-GB"/>
        </w:rPr>
        <w:t xml:space="preserve">and interferes with the electrical rhythm of the heart </w:t>
      </w:r>
      <w:r w:rsidR="00046484">
        <w:rPr>
          <w:rFonts w:ascii="Times New Roman" w:hAnsi="Times New Roman" w:cs="Times New Roman"/>
          <w:bCs/>
          <w:iCs/>
          <w:lang w:val="en-GB"/>
        </w:rPr>
        <w:t xml:space="preserve">ultimately </w:t>
      </w:r>
      <w:r w:rsidR="009D54BC">
        <w:rPr>
          <w:rFonts w:ascii="Times New Roman" w:hAnsi="Times New Roman" w:cs="Times New Roman"/>
          <w:bCs/>
          <w:iCs/>
          <w:lang w:val="en-GB"/>
        </w:rPr>
        <w:t xml:space="preserve">leading </w:t>
      </w:r>
      <w:r w:rsidR="00046484">
        <w:rPr>
          <w:rFonts w:ascii="Times New Roman" w:hAnsi="Times New Roman" w:cs="Times New Roman"/>
          <w:bCs/>
          <w:iCs/>
          <w:lang w:val="en-GB"/>
        </w:rPr>
        <w:t>to heart block and sudden death.</w:t>
      </w:r>
      <w:r w:rsidR="00046484">
        <w:rPr>
          <w:rFonts w:ascii="Times New Roman" w:hAnsi="Times New Roman" w:cs="Times New Roman"/>
          <w:bCs/>
          <w:iCs/>
          <w:lang w:val="en-GB"/>
        </w:rPr>
        <w:fldChar w:fldCharType="begin" w:fldLock="1"/>
      </w:r>
      <w:r w:rsidR="009D54BC">
        <w:rPr>
          <w:rFonts w:ascii="Times New Roman" w:hAnsi="Times New Roman" w:cs="Times New Roman"/>
          <w:bCs/>
          <w:iCs/>
          <w:lang w:val="en-GB"/>
        </w:rPr>
        <w:instrText>ADDIN CSL_CITATION {"citationItems":[{"id":"ITEM-1","itemData":{"DOI":"10.1016/j.jtcvs.2017.07.068","ISSN":"0022-5223","abstract":"ObjectiveThe rarity of invasiveness of right-sided infective endocarditis (IE) compared with left-sided has not been well recognized and evaluated. Thus, we compared invasiveness of right- versus left-sided IE in surgically treated patients.","author":[{"dropping-particle":"","family":"Hussain","given":"Syed T","non-dropping-particle":"","parse-names":false,"suffix":""},{"dropping-particle":"","family":"Shrestha","given":"Nabin K","non-dropping-particle":"","parse-names":false,"suffix":""},{"dropping-particle":"","family":"Witten","given":"James","non-dropping-particle":"","parse-names":false,"suffix":""},{"dropping-particle":"","family":"Gordon","given":"Steven M","non-dropping-particle":"","parse-names":false,"suffix":""},{"dropping-particle":"","family":"Houghtaling","given":"Penny L","non-dropping-particle":"","parse-names":false,"suffix":""},{"dropping-particle":"","family":"Tingleff","given":"Jens","non-dropping-particle":"","parse-names":false,"suffix":""},{"dropping-particle":"","family":"Navia","given":"José L","non-dropping-particle":"","parse-names":false,"suffix":""},{"dropping-particle":"","family":"Blackstone","given":"Eugene H","non-dropping-particle":"","parse-names":false,"suffix":""},{"dropping-particle":"","family":"Pettersson","given":"Gösta B","non-dropping-particle":"","parse-names":false,"suffix":""}],"container-title":"The Journal of Thoracic and Cardiovascular Surgery","id":"ITEM-1","issue":"1","issued":{"date-parts":[["2018","1"]]},"page":"54-61.e1","publisher":"Elsevier","title":"Rarity of invasiveness in right-sided infective endocarditis","type":"article-journal","volume":"155"},"uris":["http://www.mendeley.com/documents/?uuid=80fc1b84-5671-4a6d-9d6c-1ad4ff70b106","http://www.mendeley.com/documents/?uuid=d0092877-71cc-4470-9078-a31fd6b77d9c"]}],"mendeley":{"formattedCitation":"&lt;sup&gt;15&lt;/sup&gt;","plainTextFormattedCitation":"15","previouslyFormattedCitation":"&lt;sup&gt;15&lt;/sup&gt;"},"properties":{"noteIndex":0},"schema":"https://github.com/citation-style-language/schema/raw/master/csl-citation.json"}</w:instrText>
      </w:r>
      <w:r w:rsidR="00046484">
        <w:rPr>
          <w:rFonts w:ascii="Times New Roman" w:hAnsi="Times New Roman" w:cs="Times New Roman"/>
          <w:bCs/>
          <w:iCs/>
          <w:lang w:val="en-GB"/>
        </w:rPr>
        <w:fldChar w:fldCharType="separate"/>
      </w:r>
      <w:r w:rsidR="00046484" w:rsidRPr="00710726">
        <w:rPr>
          <w:rFonts w:ascii="Times New Roman" w:hAnsi="Times New Roman" w:cs="Times New Roman"/>
          <w:bCs/>
          <w:iCs/>
          <w:noProof/>
          <w:vertAlign w:val="superscript"/>
          <w:lang w:val="en-GB"/>
        </w:rPr>
        <w:t>15</w:t>
      </w:r>
      <w:r w:rsidR="00046484">
        <w:rPr>
          <w:rFonts w:ascii="Times New Roman" w:hAnsi="Times New Roman" w:cs="Times New Roman"/>
          <w:bCs/>
          <w:iCs/>
          <w:lang w:val="en-GB"/>
        </w:rPr>
        <w:fldChar w:fldCharType="end"/>
      </w:r>
      <w:r w:rsidR="009D54BC">
        <w:rPr>
          <w:rFonts w:ascii="Times New Roman" w:hAnsi="Times New Roman" w:cs="Times New Roman"/>
          <w:bCs/>
          <w:iCs/>
          <w:lang w:val="en-GB"/>
        </w:rPr>
        <w:t xml:space="preserve"> AV node damage can also occur as an added complication of a ruptured aneurysm</w:t>
      </w:r>
      <w:r w:rsidR="001A0980">
        <w:rPr>
          <w:rFonts w:ascii="Times New Roman" w:hAnsi="Times New Roman" w:cs="Times New Roman"/>
          <w:bCs/>
          <w:iCs/>
          <w:lang w:val="en-GB"/>
        </w:rPr>
        <w:t xml:space="preserve"> of the aortic </w:t>
      </w:r>
      <w:r w:rsidR="00917192">
        <w:rPr>
          <w:rFonts w:ascii="Times New Roman" w:hAnsi="Times New Roman" w:cs="Times New Roman"/>
          <w:bCs/>
          <w:iCs/>
          <w:lang w:val="en-GB"/>
        </w:rPr>
        <w:t xml:space="preserve">vessel </w:t>
      </w:r>
      <w:r w:rsidR="001A0980">
        <w:rPr>
          <w:rFonts w:ascii="Times New Roman" w:hAnsi="Times New Roman" w:cs="Times New Roman"/>
          <w:bCs/>
          <w:iCs/>
          <w:lang w:val="en-GB"/>
        </w:rPr>
        <w:t>wall as infection spreads towards the conduction bundle</w:t>
      </w:r>
      <w:r w:rsidR="009D54BC">
        <w:rPr>
          <w:rFonts w:ascii="Times New Roman" w:hAnsi="Times New Roman" w:cs="Times New Roman"/>
          <w:bCs/>
          <w:iCs/>
          <w:lang w:val="en-GB"/>
        </w:rPr>
        <w:t>.</w:t>
      </w:r>
      <w:r w:rsidR="009D54BC">
        <w:rPr>
          <w:rFonts w:ascii="Times New Roman" w:hAnsi="Times New Roman" w:cs="Times New Roman"/>
          <w:bCs/>
          <w:iCs/>
          <w:lang w:val="en-GB"/>
        </w:rPr>
        <w:fldChar w:fldCharType="begin" w:fldLock="1"/>
      </w:r>
      <w:r w:rsidR="00A2519E">
        <w:rPr>
          <w:rFonts w:ascii="Times New Roman" w:hAnsi="Times New Roman" w:cs="Times New Roman"/>
          <w:bCs/>
          <w:iCs/>
          <w:lang w:val="en-GB"/>
        </w:rPr>
        <w:instrText>ADDIN CSL_CITATION {"citationItems":[{"id":"ITEM-1","itemData":{"DOI":"10.1016/j.jtcvs.2017.07.068","ISSN":"0022-5223","abstract":"ObjectiveThe rarity of invasiveness of right-sided infective endocarditis (IE) compared with left-sided has not been well recognized and evaluated. Thus, we compared invasiveness of right- versus left-sided IE in surgically treated patients.","author":[{"dropping-particle":"","family":"Hussain","given":"Syed T","non-dropping-particle":"","parse-names":false,"suffix":""},{"dropping-particle":"","family":"Shrestha","given":"Nabin K","non-dropping-particle":"","parse-names":false,"suffix":""},{"dropping-particle":"","family":"Witten","given":"James","non-dropping-particle":"","parse-names":false,"suffix":""},{"dropping-particle":"","family":"Gordon","given":"Steven M","non-dropping-particle":"","parse-names":false,"suffix":""},{"dropping-particle":"","family":"Houghtaling","given":"Penny L","non-dropping-particle":"","parse-names":false,"suffix":""},{"dropping-particle":"","family":"Tingleff","given":"Jens","non-dropping-particle":"","parse-names":false,"suffix":""},{"dropping-particle":"","family":"Navia","given":"José L","non-dropping-particle":"","parse-names":false,"suffix":""},{"dropping-particle":"","family":"Blackstone","given":"Eugene H","non-dropping-particle":"","parse-names":false,"suffix":""},{"dropping-particle":"","family":"Pettersson","given":"Gösta B","non-dropping-particle":"","parse-names":false,"suffix":""}],"container-title":"The Journal of Thoracic and Cardiovascular Surgery","id":"ITEM-1","issue":"1","issued":{"date-parts":[["2018","1"]]},"page":"54-61.e1","publisher":"Elsevier","title":"Rarity of invasiveness in right-sided infective endocarditis","type":"article-journal","volume":"155"},"uris":["http://www.mendeley.com/documents/?uuid=80fc1b84-5671-4a6d-9d6c-1ad4ff70b106"]}],"mendeley":{"formattedCitation":"&lt;sup&gt;15&lt;/sup&gt;","plainTextFormattedCitation":"15","previouslyFormattedCitation":"&lt;sup&gt;15&lt;/sup&gt;"},"properties":{"noteIndex":0},"schema":"https://github.com/citation-style-language/schema/raw/master/csl-citation.json"}</w:instrText>
      </w:r>
      <w:r w:rsidR="009D54BC">
        <w:rPr>
          <w:rFonts w:ascii="Times New Roman" w:hAnsi="Times New Roman" w:cs="Times New Roman"/>
          <w:bCs/>
          <w:iCs/>
          <w:lang w:val="en-GB"/>
        </w:rPr>
        <w:fldChar w:fldCharType="separate"/>
      </w:r>
      <w:r w:rsidR="009D54BC" w:rsidRPr="009D54BC">
        <w:rPr>
          <w:rFonts w:ascii="Times New Roman" w:hAnsi="Times New Roman" w:cs="Times New Roman"/>
          <w:bCs/>
          <w:iCs/>
          <w:noProof/>
          <w:vertAlign w:val="superscript"/>
          <w:lang w:val="en-GB"/>
        </w:rPr>
        <w:t>15</w:t>
      </w:r>
      <w:r w:rsidR="009D54BC">
        <w:rPr>
          <w:rFonts w:ascii="Times New Roman" w:hAnsi="Times New Roman" w:cs="Times New Roman"/>
          <w:bCs/>
          <w:iCs/>
          <w:lang w:val="en-GB"/>
        </w:rPr>
        <w:fldChar w:fldCharType="end"/>
      </w:r>
      <w:r w:rsidR="009D54BC">
        <w:rPr>
          <w:rFonts w:ascii="Times New Roman" w:hAnsi="Times New Roman" w:cs="Times New Roman"/>
          <w:bCs/>
          <w:iCs/>
          <w:lang w:val="en-GB"/>
        </w:rPr>
        <w:t xml:space="preserve">  </w:t>
      </w:r>
    </w:p>
    <w:p w14:paraId="3CB9070B" w14:textId="77777777" w:rsidR="00046484" w:rsidRDefault="00046484" w:rsidP="007549CE">
      <w:pPr>
        <w:jc w:val="both"/>
        <w:rPr>
          <w:rFonts w:ascii="Times New Roman" w:hAnsi="Times New Roman" w:cs="Times New Roman"/>
          <w:bCs/>
          <w:iCs/>
          <w:lang w:val="en-GB"/>
        </w:rPr>
      </w:pPr>
    </w:p>
    <w:p w14:paraId="3AB96340" w14:textId="3475DCC4" w:rsidR="00010CB3" w:rsidRDefault="00D01273" w:rsidP="007549CE">
      <w:pPr>
        <w:jc w:val="both"/>
        <w:rPr>
          <w:rFonts w:ascii="Times New Roman" w:hAnsi="Times New Roman" w:cs="Times New Roman"/>
          <w:bCs/>
          <w:iCs/>
          <w:lang w:val="en-GB"/>
        </w:rPr>
      </w:pPr>
      <w:r>
        <w:rPr>
          <w:rFonts w:ascii="Times New Roman" w:hAnsi="Times New Roman" w:cs="Times New Roman"/>
          <w:bCs/>
          <w:iCs/>
          <w:lang w:val="en-GB"/>
        </w:rPr>
        <w:t xml:space="preserve">The </w:t>
      </w:r>
      <w:r w:rsidR="00905EFA">
        <w:rPr>
          <w:rFonts w:ascii="Times New Roman" w:hAnsi="Times New Roman" w:cs="Times New Roman"/>
          <w:bCs/>
          <w:iCs/>
          <w:lang w:val="en-GB"/>
        </w:rPr>
        <w:t xml:space="preserve">macroscopic </w:t>
      </w:r>
      <w:r>
        <w:rPr>
          <w:rFonts w:ascii="Times New Roman" w:hAnsi="Times New Roman" w:cs="Times New Roman"/>
          <w:bCs/>
          <w:iCs/>
          <w:lang w:val="en-GB"/>
        </w:rPr>
        <w:t>effect of healed infection on a valve is likely to be more obvious in a previously normal valve</w:t>
      </w:r>
      <w:r w:rsidR="00912F35">
        <w:rPr>
          <w:rFonts w:ascii="Times New Roman" w:hAnsi="Times New Roman" w:cs="Times New Roman"/>
          <w:bCs/>
          <w:iCs/>
          <w:lang w:val="en-GB"/>
        </w:rPr>
        <w:t>,</w:t>
      </w:r>
      <w:r>
        <w:rPr>
          <w:rFonts w:ascii="Times New Roman" w:hAnsi="Times New Roman" w:cs="Times New Roman"/>
          <w:bCs/>
          <w:iCs/>
          <w:lang w:val="en-GB"/>
        </w:rPr>
        <w:t xml:space="preserve"> in comparison to a damaged or stenotic valve, as it is not thickened and thus is an easy target for leaflet perforation.</w:t>
      </w:r>
      <w:r>
        <w:rPr>
          <w:rFonts w:ascii="Times New Roman" w:hAnsi="Times New Roman" w:cs="Times New Roman"/>
          <w:bCs/>
          <w:iCs/>
          <w:lang w:val="en-GB"/>
        </w:rPr>
        <w:fldChar w:fldCharType="begin" w:fldLock="1"/>
      </w:r>
      <w:r w:rsidR="00A2519E">
        <w:rPr>
          <w:rFonts w:ascii="Times New Roman" w:hAnsi="Times New Roman" w:cs="Times New Roman"/>
          <w:bCs/>
          <w:iCs/>
          <w:lang w:val="en-GB"/>
        </w:rPr>
        <w:instrText>ADDIN CSL_CITATION {"citationItems":[{"id":"ITEM-1","itemData":{"DOI":"10.1016/0002-9149(77)90038-8","ISSN":"00029149","abstract":"Clinical and morphologic observations are described in 59 patients who had a history of active left-sided infective endocarditis that had been eradicated by antibiotic therapy. Of the 59 patients, 42 were from a group of 584 necropsy patients with fatal cardiac valve disease of various types; the remaining 17 were from a group of 79 patients who had undergone mitral or aortic valve replacement, or both, because of severe mitral or aortic regurgitation, or both. Examination of the heart at necropsy (42 patients) or at valve replacement (17 patients) disclosed that 30 (51 percent) had anatomic lesions that could readily be attributed to the active infective endocarditis that healed: cuspal perforations in 16 patients, rupture of chordae tendineae in 15 and aneurysms at or near the involved valve in 3. Unequivocal residua of the valve infection were more common in the purely incompetent than in the stenotic cardiac valves. Comparison of observations in the 42 necropsy patients with healed left-sided infective endocarditis with observations previously reported in 74 necropsy patients with active left-sided infective endocarditis showed that among the patients with healed endocarditis the infection more commonly involved a previously abnormal valve, the causative organism was more likely to be alpha streptococcus and recognized predisposing factors (opiate addiction, alcoholism, immunodeficiencies, operative procedures) were less frequent. © 1977.","author":[{"dropping-particle":"","family":"Roberts","given":"William C.","non-dropping-particle":"","parse-names":false,"suffix":""},{"dropping-particle":"","family":"Buchbinder","given":"Neil A.","non-dropping-particle":"","parse-names":false,"suffix":""}],"container-title":"The American Journal of Cardiology","id":"ITEM-1","issue":"6","issued":{"date-parts":[["1977"]]},"page":"876-888","title":"Healed left-sided infective endocarditis: A clinicopathologic study of 59 patients","type":"article-journal","volume":"40"},"uris":["http://www.mendeley.com/documents/?uuid=7f33de23-7af2-49b9-8310-0d9b21a6e47b"]}],"mendeley":{"formattedCitation":"&lt;sup&gt;20&lt;/sup&gt;","plainTextFormattedCitation":"20","previouslyFormattedCitation":"&lt;sup&gt;19&lt;/sup&gt;"},"properties":{"noteIndex":0},"schema":"https://github.com/citation-style-language/schema/raw/master/csl-citation.json"}</w:instrText>
      </w:r>
      <w:r>
        <w:rPr>
          <w:rFonts w:ascii="Times New Roman" w:hAnsi="Times New Roman" w:cs="Times New Roman"/>
          <w:bCs/>
          <w:iCs/>
          <w:lang w:val="en-GB"/>
        </w:rPr>
        <w:fldChar w:fldCharType="separate"/>
      </w:r>
      <w:r w:rsidR="00A2519E" w:rsidRPr="00A2519E">
        <w:rPr>
          <w:rFonts w:ascii="Times New Roman" w:hAnsi="Times New Roman" w:cs="Times New Roman"/>
          <w:bCs/>
          <w:iCs/>
          <w:noProof/>
          <w:vertAlign w:val="superscript"/>
          <w:lang w:val="en-GB"/>
        </w:rPr>
        <w:t>20</w:t>
      </w:r>
      <w:r>
        <w:rPr>
          <w:rFonts w:ascii="Times New Roman" w:hAnsi="Times New Roman" w:cs="Times New Roman"/>
          <w:bCs/>
          <w:iCs/>
          <w:lang w:val="en-GB"/>
        </w:rPr>
        <w:fldChar w:fldCharType="end"/>
      </w:r>
      <w:r w:rsidR="00912F35">
        <w:rPr>
          <w:rFonts w:ascii="Times New Roman" w:hAnsi="Times New Roman" w:cs="Times New Roman"/>
          <w:bCs/>
          <w:iCs/>
          <w:lang w:val="en-GB"/>
        </w:rPr>
        <w:t xml:space="preserve"> This is illustrated by our results where both cases involved a so-called normal valve.</w:t>
      </w:r>
      <w:r>
        <w:rPr>
          <w:rFonts w:ascii="Times New Roman" w:hAnsi="Times New Roman" w:cs="Times New Roman"/>
          <w:bCs/>
          <w:iCs/>
          <w:lang w:val="en-GB"/>
        </w:rPr>
        <w:t xml:space="preserve"> </w:t>
      </w:r>
      <w:r w:rsidR="00DF5D17">
        <w:rPr>
          <w:rFonts w:ascii="Times New Roman" w:hAnsi="Times New Roman" w:cs="Times New Roman"/>
          <w:bCs/>
          <w:iCs/>
          <w:lang w:val="en-GB"/>
        </w:rPr>
        <w:t>Macroscopically in these cases</w:t>
      </w:r>
      <w:r w:rsidR="0000778A">
        <w:rPr>
          <w:rFonts w:ascii="Times New Roman" w:hAnsi="Times New Roman" w:cs="Times New Roman"/>
          <w:bCs/>
          <w:iCs/>
          <w:lang w:val="en-GB"/>
        </w:rPr>
        <w:t xml:space="preserve">, perforation </w:t>
      </w:r>
      <w:r w:rsidR="00DF5D17">
        <w:rPr>
          <w:rFonts w:ascii="Times New Roman" w:hAnsi="Times New Roman" w:cs="Times New Roman"/>
          <w:bCs/>
          <w:iCs/>
          <w:lang w:val="en-GB"/>
        </w:rPr>
        <w:t xml:space="preserve">was seen in the leaflets which </w:t>
      </w:r>
      <w:r w:rsidR="0000778A">
        <w:rPr>
          <w:rFonts w:ascii="Times New Roman" w:hAnsi="Times New Roman" w:cs="Times New Roman"/>
          <w:bCs/>
          <w:iCs/>
          <w:lang w:val="en-GB"/>
        </w:rPr>
        <w:t>lead to regurgitation and valvular incompetence.</w:t>
      </w:r>
      <w:r w:rsidR="008548E6">
        <w:rPr>
          <w:rFonts w:ascii="Times New Roman" w:hAnsi="Times New Roman" w:cs="Times New Roman"/>
          <w:bCs/>
          <w:iCs/>
          <w:lang w:val="en-GB"/>
        </w:rPr>
        <w:t xml:space="preserve"> </w:t>
      </w:r>
      <w:r w:rsidR="00A13FF3">
        <w:rPr>
          <w:rFonts w:ascii="Times New Roman" w:hAnsi="Times New Roman" w:cs="Times New Roman"/>
          <w:bCs/>
          <w:iCs/>
          <w:lang w:val="en-GB"/>
        </w:rPr>
        <w:t xml:space="preserve">This incompetence </w:t>
      </w:r>
      <w:r w:rsidR="007C4AC7">
        <w:rPr>
          <w:rFonts w:ascii="Times New Roman" w:hAnsi="Times New Roman" w:cs="Times New Roman"/>
          <w:bCs/>
          <w:iCs/>
          <w:lang w:val="en-GB"/>
        </w:rPr>
        <w:t xml:space="preserve">and subsequent </w:t>
      </w:r>
      <w:r w:rsidR="008548E6">
        <w:rPr>
          <w:rFonts w:ascii="Times New Roman" w:hAnsi="Times New Roman" w:cs="Times New Roman"/>
          <w:bCs/>
          <w:iCs/>
          <w:lang w:val="en-GB"/>
        </w:rPr>
        <w:t>left ventricular decompensation a</w:t>
      </w:r>
      <w:r w:rsidR="00C25420">
        <w:rPr>
          <w:rFonts w:ascii="Times New Roman" w:hAnsi="Times New Roman" w:cs="Times New Roman"/>
          <w:bCs/>
          <w:iCs/>
          <w:lang w:val="en-GB"/>
        </w:rPr>
        <w:t>long with</w:t>
      </w:r>
      <w:r w:rsidR="008548E6">
        <w:rPr>
          <w:rFonts w:ascii="Times New Roman" w:hAnsi="Times New Roman" w:cs="Times New Roman"/>
          <w:bCs/>
          <w:iCs/>
          <w:lang w:val="en-GB"/>
        </w:rPr>
        <w:t xml:space="preserve"> congestive heart failure is </w:t>
      </w:r>
      <w:r w:rsidR="007C4AC7">
        <w:rPr>
          <w:rFonts w:ascii="Times New Roman" w:hAnsi="Times New Roman" w:cs="Times New Roman"/>
          <w:bCs/>
          <w:iCs/>
          <w:lang w:val="en-GB"/>
        </w:rPr>
        <w:t>reported</w:t>
      </w:r>
      <w:r w:rsidR="008548E6">
        <w:rPr>
          <w:rFonts w:ascii="Times New Roman" w:hAnsi="Times New Roman" w:cs="Times New Roman"/>
          <w:bCs/>
          <w:iCs/>
          <w:lang w:val="en-GB"/>
        </w:rPr>
        <w:t xml:space="preserve"> to be the </w:t>
      </w:r>
      <w:r w:rsidR="00A13FF3">
        <w:rPr>
          <w:rFonts w:ascii="Times New Roman" w:hAnsi="Times New Roman" w:cs="Times New Roman"/>
          <w:bCs/>
          <w:iCs/>
          <w:lang w:val="en-GB"/>
        </w:rPr>
        <w:t xml:space="preserve">most </w:t>
      </w:r>
      <w:r w:rsidR="008548E6">
        <w:rPr>
          <w:rFonts w:ascii="Times New Roman" w:hAnsi="Times New Roman" w:cs="Times New Roman"/>
          <w:bCs/>
          <w:iCs/>
          <w:lang w:val="en-GB"/>
        </w:rPr>
        <w:t xml:space="preserve">common complication </w:t>
      </w:r>
      <w:r w:rsidR="007C4AC7">
        <w:rPr>
          <w:rFonts w:ascii="Times New Roman" w:hAnsi="Times New Roman" w:cs="Times New Roman"/>
          <w:bCs/>
          <w:iCs/>
          <w:lang w:val="en-GB"/>
        </w:rPr>
        <w:t>of valve</w:t>
      </w:r>
      <w:r w:rsidR="008548E6">
        <w:rPr>
          <w:rFonts w:ascii="Times New Roman" w:hAnsi="Times New Roman" w:cs="Times New Roman"/>
          <w:bCs/>
          <w:iCs/>
          <w:lang w:val="en-GB"/>
        </w:rPr>
        <w:t xml:space="preserve"> leaflet damage.</w:t>
      </w:r>
      <w:r w:rsidR="00A13FF3">
        <w:rPr>
          <w:rFonts w:ascii="Times New Roman" w:hAnsi="Times New Roman" w:cs="Times New Roman"/>
          <w:bCs/>
          <w:iCs/>
          <w:lang w:val="en-GB"/>
        </w:rPr>
        <w:fldChar w:fldCharType="begin" w:fldLock="1"/>
      </w:r>
      <w:r w:rsidR="009D54BC">
        <w:rPr>
          <w:rFonts w:ascii="Times New Roman" w:hAnsi="Times New Roman" w:cs="Times New Roman"/>
          <w:bCs/>
          <w:iCs/>
          <w:lang w:val="en-GB"/>
        </w:rPr>
        <w:instrText>ADDIN CSL_CITATION {"citationItems":[{"id":"ITEM-1","itemData":{"DOI":"10.1016/j.carpath.2006.05.009","ISSN":"10548807","abstract":"Infective endocarditis is an endovascular microbial infection of cardiovascular structures, including large intrathoracic vessels and intracardiac foreign bodies. The characteristic lesions consist of vegetations composed of platelets, fibrin, microorganisms, and inflammatory cells, as well as leaflet disruption. The commonly accepted pathogenetic theory is herein reported, from endothelial injury with deposition of noninfective sterile thrombotic vegetations to transient bacteremia with microorganism adhesion (injury-thrombus-infection theory). This review addresses the pathology of native valve endocarditis, including local (valvular and perivalvular destruction) and distal (embolism, metastatic infection, and septicemia) complications. Old and new cardiac conditions and patients at risk, predisposing to the occurrence of infective endocarditis, are then discussed. Particular emphasis is given to hidden bicuspid aortic valve and the need of early carrier identification for prophylaxis. © 2006 Elsevier Inc. All rights reserved.","author":[{"dropping-particle":"","family":"Thiene","given":"Gaetano","non-dropping-particle":"","parse-names":false,"suffix":""},{"dropping-particle":"","family":"Basso","given":"Cristina","non-dropping-particle":"","parse-names":false,"suffix":""}],"container-title":"Cardiovascular Pathology","id":"ITEM-1","issued":{"date-parts":[["2006"]]},"title":"Pathology and pathogenesis of infective endocarditis in native heart valves","type":"article-journal"},"uris":["http://www.mendeley.com/documents/?uuid=6d038c6e-dd7a-3112-815c-ef542eb56e56"]}],"mendeley":{"formattedCitation":"&lt;sup&gt;14&lt;/sup&gt;","plainTextFormattedCitation":"14","previouslyFormattedCitation":"&lt;sup&gt;14&lt;/sup&gt;"},"properties":{"noteIndex":0},"schema":"https://github.com/citation-style-language/schema/raw/master/csl-citation.json"}</w:instrText>
      </w:r>
      <w:r w:rsidR="00A13FF3">
        <w:rPr>
          <w:rFonts w:ascii="Times New Roman" w:hAnsi="Times New Roman" w:cs="Times New Roman"/>
          <w:bCs/>
          <w:iCs/>
          <w:lang w:val="en-GB"/>
        </w:rPr>
        <w:fldChar w:fldCharType="separate"/>
      </w:r>
      <w:r w:rsidR="00710726" w:rsidRPr="00710726">
        <w:rPr>
          <w:rFonts w:ascii="Times New Roman" w:hAnsi="Times New Roman" w:cs="Times New Roman"/>
          <w:bCs/>
          <w:iCs/>
          <w:noProof/>
          <w:vertAlign w:val="superscript"/>
          <w:lang w:val="en-GB"/>
        </w:rPr>
        <w:t>14</w:t>
      </w:r>
      <w:r w:rsidR="00A13FF3">
        <w:rPr>
          <w:rFonts w:ascii="Times New Roman" w:hAnsi="Times New Roman" w:cs="Times New Roman"/>
          <w:bCs/>
          <w:iCs/>
          <w:lang w:val="en-GB"/>
        </w:rPr>
        <w:fldChar w:fldCharType="end"/>
      </w:r>
      <w:r w:rsidR="008548E6">
        <w:rPr>
          <w:rFonts w:ascii="Times New Roman" w:hAnsi="Times New Roman" w:cs="Times New Roman"/>
          <w:bCs/>
          <w:iCs/>
          <w:lang w:val="en-GB"/>
        </w:rPr>
        <w:t xml:space="preserve"> Microscopically, healed endocarditis</w:t>
      </w:r>
      <w:r w:rsidR="00AA6BAB">
        <w:rPr>
          <w:rFonts w:ascii="Times New Roman" w:hAnsi="Times New Roman" w:cs="Times New Roman"/>
          <w:bCs/>
          <w:iCs/>
          <w:lang w:val="en-GB"/>
        </w:rPr>
        <w:t xml:space="preserve"> in this cohort</w:t>
      </w:r>
      <w:r w:rsidR="008548E6">
        <w:rPr>
          <w:rFonts w:ascii="Times New Roman" w:hAnsi="Times New Roman" w:cs="Times New Roman"/>
          <w:bCs/>
          <w:iCs/>
          <w:lang w:val="en-GB"/>
        </w:rPr>
        <w:t xml:space="preserve"> </w:t>
      </w:r>
      <w:r w:rsidR="007C4AC7">
        <w:rPr>
          <w:rFonts w:ascii="Times New Roman" w:hAnsi="Times New Roman" w:cs="Times New Roman"/>
          <w:bCs/>
          <w:iCs/>
          <w:lang w:val="en-GB"/>
        </w:rPr>
        <w:t>revealed</w:t>
      </w:r>
      <w:r w:rsidR="008548E6">
        <w:rPr>
          <w:rFonts w:ascii="Times New Roman" w:hAnsi="Times New Roman" w:cs="Times New Roman"/>
          <w:bCs/>
          <w:iCs/>
          <w:lang w:val="en-GB"/>
        </w:rPr>
        <w:t xml:space="preserve"> non-specific </w:t>
      </w:r>
      <w:r w:rsidR="007C4AC7">
        <w:rPr>
          <w:rFonts w:ascii="Times New Roman" w:hAnsi="Times New Roman" w:cs="Times New Roman"/>
          <w:bCs/>
          <w:iCs/>
          <w:lang w:val="en-GB"/>
        </w:rPr>
        <w:t>inflammation with a cellular infiltrate comprising</w:t>
      </w:r>
      <w:r w:rsidR="008548E6">
        <w:rPr>
          <w:rFonts w:ascii="Times New Roman" w:hAnsi="Times New Roman" w:cs="Times New Roman"/>
          <w:bCs/>
          <w:iCs/>
          <w:lang w:val="en-GB"/>
        </w:rPr>
        <w:t xml:space="preserve"> lymphocytes</w:t>
      </w:r>
      <w:r w:rsidR="00A34A03">
        <w:rPr>
          <w:rFonts w:ascii="Times New Roman" w:hAnsi="Times New Roman" w:cs="Times New Roman"/>
          <w:bCs/>
          <w:iCs/>
          <w:lang w:val="en-GB"/>
        </w:rPr>
        <w:t xml:space="preserve">, </w:t>
      </w:r>
      <w:r w:rsidR="008548E6">
        <w:rPr>
          <w:rFonts w:ascii="Times New Roman" w:hAnsi="Times New Roman" w:cs="Times New Roman"/>
          <w:bCs/>
          <w:iCs/>
          <w:lang w:val="en-GB"/>
        </w:rPr>
        <w:t>plasma cells</w:t>
      </w:r>
      <w:r w:rsidR="00A34A03">
        <w:rPr>
          <w:rFonts w:ascii="Times New Roman" w:hAnsi="Times New Roman" w:cs="Times New Roman"/>
          <w:bCs/>
          <w:iCs/>
          <w:lang w:val="en-GB"/>
        </w:rPr>
        <w:t xml:space="preserve"> and giant cells</w:t>
      </w:r>
      <w:r w:rsidR="008548E6">
        <w:rPr>
          <w:rFonts w:ascii="Times New Roman" w:hAnsi="Times New Roman" w:cs="Times New Roman"/>
          <w:bCs/>
          <w:iCs/>
          <w:lang w:val="en-GB"/>
        </w:rPr>
        <w:t>.</w:t>
      </w:r>
      <w:r w:rsidR="00A34A03">
        <w:rPr>
          <w:rFonts w:ascii="Times New Roman" w:hAnsi="Times New Roman" w:cs="Times New Roman"/>
          <w:bCs/>
          <w:iCs/>
          <w:lang w:val="en-GB"/>
        </w:rPr>
        <w:t xml:space="preserve"> The presence of giant cells</w:t>
      </w:r>
      <w:r w:rsidR="007C4AC7">
        <w:rPr>
          <w:rFonts w:ascii="Times New Roman" w:hAnsi="Times New Roman" w:cs="Times New Roman"/>
          <w:bCs/>
          <w:iCs/>
          <w:lang w:val="en-GB"/>
        </w:rPr>
        <w:t>, absence of neutrophils, and a relative or complete lack of microorganisms, is</w:t>
      </w:r>
      <w:r w:rsidR="00A34A03">
        <w:rPr>
          <w:rFonts w:ascii="Times New Roman" w:hAnsi="Times New Roman" w:cs="Times New Roman"/>
          <w:bCs/>
          <w:iCs/>
          <w:lang w:val="en-GB"/>
        </w:rPr>
        <w:t xml:space="preserve"> thought to be indicative of </w:t>
      </w:r>
      <w:r w:rsidR="007C4AC7">
        <w:rPr>
          <w:rFonts w:ascii="Times New Roman" w:hAnsi="Times New Roman" w:cs="Times New Roman"/>
          <w:bCs/>
          <w:iCs/>
          <w:lang w:val="en-GB"/>
        </w:rPr>
        <w:t xml:space="preserve">a </w:t>
      </w:r>
      <w:r w:rsidR="00A34A03">
        <w:rPr>
          <w:rFonts w:ascii="Times New Roman" w:hAnsi="Times New Roman" w:cs="Times New Roman"/>
          <w:bCs/>
          <w:iCs/>
          <w:lang w:val="en-GB"/>
        </w:rPr>
        <w:t xml:space="preserve">subacute-chronic phase of the infection which can </w:t>
      </w:r>
      <w:r w:rsidR="007C4AC7">
        <w:rPr>
          <w:rFonts w:ascii="Times New Roman" w:hAnsi="Times New Roman" w:cs="Times New Roman"/>
          <w:bCs/>
          <w:iCs/>
          <w:lang w:val="en-GB"/>
        </w:rPr>
        <w:t>be associated with calcification of vegetations and the formation of hard, nodular deposits</w:t>
      </w:r>
      <w:r w:rsidR="00A34A03">
        <w:rPr>
          <w:rFonts w:ascii="Times New Roman" w:hAnsi="Times New Roman" w:cs="Times New Roman"/>
          <w:bCs/>
          <w:iCs/>
          <w:lang w:val="en-GB"/>
        </w:rPr>
        <w:t>.</w:t>
      </w:r>
      <w:r w:rsidR="00A34A03">
        <w:rPr>
          <w:rFonts w:ascii="Times New Roman" w:hAnsi="Times New Roman" w:cs="Times New Roman"/>
          <w:bCs/>
          <w:iCs/>
          <w:lang w:val="en-GB"/>
        </w:rPr>
        <w:fldChar w:fldCharType="begin" w:fldLock="1"/>
      </w:r>
      <w:r w:rsidR="009D54BC">
        <w:rPr>
          <w:rFonts w:ascii="Times New Roman" w:hAnsi="Times New Roman" w:cs="Times New Roman"/>
          <w:bCs/>
          <w:iCs/>
          <w:lang w:val="en-GB"/>
        </w:rPr>
        <w:instrText>ADDIN CSL_CITATION {"citationItems":[{"id":"ITEM-1","itemData":{"DOI":"10.1016/j.carpath.2006.05.009","ISSN":"10548807","abstract":"Infective endocarditis is an endovascular microbial infection of cardiovascular structures, including large intrathoracic vessels and intracardiac foreign bodies. The characteristic lesions consist of vegetations composed of platelets, fibrin, microorganisms, and inflammatory cells, as well as leaflet disruption. The commonly accepted pathogenetic theory is herein reported, from endothelial injury with deposition of noninfective sterile thrombotic vegetations to transient bacteremia with microorganism adhesion (injury-thrombus-infection theory). This review addresses the pathology of native valve endocarditis, including local (valvular and perivalvular destruction) and distal (embolism, metastatic infection, and septicemia) complications. Old and new cardiac conditions and patients at risk, predisposing to the occurrence of infective endocarditis, are then discussed. Particular emphasis is given to hidden bicuspid aortic valve and the need of early carrier identification for prophylaxis. © 2006 Elsevier Inc. All rights reserved.","author":[{"dropping-particle":"","family":"Thiene","given":"Gaetano","non-dropping-particle":"","parse-names":false,"suffix":""},{"dropping-particle":"","family":"Basso","given":"Cristina","non-dropping-particle":"","parse-names":false,"suffix":""}],"container-title":"Cardiovascular Pathology","id":"ITEM-1","issued":{"date-parts":[["2006"]]},"title":"Pathology and pathogenesis of infective endocarditis in native heart valves","type":"article-journal"},"uris":["http://www.mendeley.com/documents/?uuid=6d038c6e-dd7a-3112-815c-ef542eb56e56"]}],"mendeley":{"formattedCitation":"&lt;sup&gt;14&lt;/sup&gt;","plainTextFormattedCitation":"14","previouslyFormattedCitation":"&lt;sup&gt;14&lt;/sup&gt;"},"properties":{"noteIndex":0},"schema":"https://github.com/citation-style-language/schema/raw/master/csl-citation.json"}</w:instrText>
      </w:r>
      <w:r w:rsidR="00A34A03">
        <w:rPr>
          <w:rFonts w:ascii="Times New Roman" w:hAnsi="Times New Roman" w:cs="Times New Roman"/>
          <w:bCs/>
          <w:iCs/>
          <w:lang w:val="en-GB"/>
        </w:rPr>
        <w:fldChar w:fldCharType="separate"/>
      </w:r>
      <w:r w:rsidR="00710726" w:rsidRPr="00710726">
        <w:rPr>
          <w:rFonts w:ascii="Times New Roman" w:hAnsi="Times New Roman" w:cs="Times New Roman"/>
          <w:bCs/>
          <w:iCs/>
          <w:noProof/>
          <w:vertAlign w:val="superscript"/>
          <w:lang w:val="en-GB"/>
        </w:rPr>
        <w:t>14</w:t>
      </w:r>
      <w:r w:rsidR="00A34A03">
        <w:rPr>
          <w:rFonts w:ascii="Times New Roman" w:hAnsi="Times New Roman" w:cs="Times New Roman"/>
          <w:bCs/>
          <w:iCs/>
          <w:lang w:val="en-GB"/>
        </w:rPr>
        <w:fldChar w:fldCharType="end"/>
      </w:r>
      <w:r w:rsidR="007C4AC7">
        <w:rPr>
          <w:rFonts w:ascii="Times New Roman" w:hAnsi="Times New Roman" w:cs="Times New Roman"/>
          <w:bCs/>
          <w:iCs/>
          <w:lang w:val="en-GB"/>
        </w:rPr>
        <w:t xml:space="preserve"> </w:t>
      </w:r>
      <w:r w:rsidR="0084631F">
        <w:rPr>
          <w:rFonts w:ascii="Times New Roman" w:hAnsi="Times New Roman" w:cs="Times New Roman"/>
          <w:bCs/>
          <w:iCs/>
          <w:lang w:val="en-GB"/>
        </w:rPr>
        <w:t xml:space="preserve">The calcification of the valvular leaflets in turn leads to stenosis thus reducing blood flow through the heart. </w:t>
      </w:r>
      <w:r w:rsidR="00AA6BAB">
        <w:rPr>
          <w:rFonts w:ascii="Times New Roman" w:hAnsi="Times New Roman" w:cs="Times New Roman"/>
          <w:bCs/>
          <w:iCs/>
          <w:lang w:val="en-GB"/>
        </w:rPr>
        <w:t xml:space="preserve">Without previous clinical diagnosis, histological examination is the only way to </w:t>
      </w:r>
      <w:r w:rsidR="007C4AC7">
        <w:rPr>
          <w:rFonts w:ascii="Times New Roman" w:hAnsi="Times New Roman" w:cs="Times New Roman"/>
          <w:bCs/>
          <w:iCs/>
          <w:lang w:val="en-GB"/>
        </w:rPr>
        <w:t xml:space="preserve">prove </w:t>
      </w:r>
      <w:r w:rsidR="007C4AC7">
        <w:rPr>
          <w:rFonts w:ascii="Times New Roman" w:hAnsi="Times New Roman" w:cs="Times New Roman"/>
          <w:bCs/>
          <w:iCs/>
          <w:lang w:val="en-GB"/>
        </w:rPr>
        <w:lastRenderedPageBreak/>
        <w:t>the presence</w:t>
      </w:r>
      <w:r w:rsidR="00AA6BAB">
        <w:rPr>
          <w:rFonts w:ascii="Times New Roman" w:hAnsi="Times New Roman" w:cs="Times New Roman"/>
          <w:bCs/>
          <w:iCs/>
          <w:lang w:val="en-GB"/>
        </w:rPr>
        <w:t xml:space="preserve"> of healed infection, </w:t>
      </w:r>
      <w:r w:rsidR="007C4AC7">
        <w:rPr>
          <w:rFonts w:ascii="Times New Roman" w:hAnsi="Times New Roman" w:cs="Times New Roman"/>
          <w:bCs/>
          <w:iCs/>
          <w:lang w:val="en-GB"/>
        </w:rPr>
        <w:t xml:space="preserve">once </w:t>
      </w:r>
      <w:r w:rsidR="000628DA">
        <w:rPr>
          <w:rFonts w:ascii="Times New Roman" w:hAnsi="Times New Roman" w:cs="Times New Roman"/>
          <w:bCs/>
          <w:iCs/>
          <w:lang w:val="en-GB"/>
        </w:rPr>
        <w:t xml:space="preserve">again </w:t>
      </w:r>
      <w:r w:rsidR="00FA377D">
        <w:rPr>
          <w:rFonts w:ascii="Times New Roman" w:hAnsi="Times New Roman" w:cs="Times New Roman"/>
          <w:bCs/>
          <w:iCs/>
          <w:lang w:val="en-GB"/>
        </w:rPr>
        <w:t xml:space="preserve">highlighting the importance of thorough </w:t>
      </w:r>
      <w:r w:rsidR="00A26FA1">
        <w:rPr>
          <w:rFonts w:ascii="Times New Roman" w:hAnsi="Times New Roman" w:cs="Times New Roman"/>
          <w:bCs/>
          <w:iCs/>
          <w:lang w:val="en-GB"/>
        </w:rPr>
        <w:t xml:space="preserve">histological </w:t>
      </w:r>
      <w:r w:rsidR="00FA377D">
        <w:rPr>
          <w:rFonts w:ascii="Times New Roman" w:hAnsi="Times New Roman" w:cs="Times New Roman"/>
          <w:bCs/>
          <w:iCs/>
          <w:lang w:val="en-GB"/>
        </w:rPr>
        <w:t xml:space="preserve">cardiac examination during post-mortem. </w:t>
      </w:r>
    </w:p>
    <w:p w14:paraId="6816C6B7" w14:textId="64DD46C1" w:rsidR="00BC4FBB" w:rsidRDefault="00BC4FBB">
      <w:pPr>
        <w:rPr>
          <w:rFonts w:ascii="Times New Roman" w:hAnsi="Times New Roman" w:cs="Times New Roman"/>
          <w:b/>
          <w:bCs/>
          <w:lang w:val="en-GB"/>
        </w:rPr>
      </w:pPr>
    </w:p>
    <w:p w14:paraId="17F04590" w14:textId="77777777" w:rsidR="00FE6A83" w:rsidRDefault="00FE6A83">
      <w:pPr>
        <w:rPr>
          <w:rFonts w:ascii="Times New Roman" w:hAnsi="Times New Roman" w:cs="Times New Roman"/>
          <w:b/>
          <w:bCs/>
          <w:lang w:val="en-GB"/>
        </w:rPr>
      </w:pPr>
    </w:p>
    <w:p w14:paraId="052A69E1" w14:textId="3FF8CBF1" w:rsidR="00D04912" w:rsidRPr="001545D8" w:rsidRDefault="00DD1541">
      <w:pPr>
        <w:rPr>
          <w:rFonts w:ascii="Times New Roman" w:hAnsi="Times New Roman" w:cs="Times New Roman"/>
          <w:b/>
          <w:bCs/>
          <w:lang w:val="en-GB"/>
        </w:rPr>
      </w:pPr>
      <w:r>
        <w:rPr>
          <w:rFonts w:ascii="Times New Roman" w:hAnsi="Times New Roman" w:cs="Times New Roman"/>
          <w:b/>
          <w:bCs/>
          <w:lang w:val="en-GB"/>
        </w:rPr>
        <w:t xml:space="preserve">5. </w:t>
      </w:r>
      <w:r w:rsidR="009807C3">
        <w:rPr>
          <w:rFonts w:ascii="Times New Roman" w:hAnsi="Times New Roman" w:cs="Times New Roman"/>
          <w:b/>
          <w:bCs/>
          <w:lang w:val="en-GB"/>
        </w:rPr>
        <w:t>STUDY LIMITATIONS</w:t>
      </w:r>
      <w:r w:rsidR="001545D8">
        <w:rPr>
          <w:rFonts w:ascii="Times New Roman" w:hAnsi="Times New Roman" w:cs="Times New Roman"/>
          <w:b/>
          <w:bCs/>
          <w:lang w:val="en-GB"/>
        </w:rPr>
        <w:t>:</w:t>
      </w:r>
    </w:p>
    <w:p w14:paraId="1915ECD1" w14:textId="6461EE56" w:rsidR="00412599" w:rsidRPr="00412599" w:rsidRDefault="006655E6" w:rsidP="005C12D7">
      <w:pPr>
        <w:jc w:val="both"/>
        <w:rPr>
          <w:rFonts w:ascii="Times New Roman" w:hAnsi="Times New Roman" w:cs="Times New Roman"/>
          <w:lang w:val="en-GB"/>
        </w:rPr>
      </w:pPr>
      <w:r>
        <w:rPr>
          <w:rFonts w:ascii="Times New Roman" w:hAnsi="Times New Roman" w:cs="Times New Roman"/>
          <w:lang w:val="en-GB"/>
        </w:rPr>
        <w:t>This</w:t>
      </w:r>
      <w:r w:rsidR="00412599">
        <w:rPr>
          <w:rFonts w:ascii="Times New Roman" w:hAnsi="Times New Roman" w:cs="Times New Roman"/>
          <w:lang w:val="en-GB"/>
        </w:rPr>
        <w:t xml:space="preserve"> study is limited by the absence of </w:t>
      </w:r>
      <w:r w:rsidR="009D3E7B">
        <w:rPr>
          <w:rFonts w:ascii="Times New Roman" w:hAnsi="Times New Roman" w:cs="Times New Roman"/>
          <w:lang w:val="en-GB"/>
        </w:rPr>
        <w:t xml:space="preserve">provisional </w:t>
      </w:r>
      <w:r w:rsidR="00412599">
        <w:rPr>
          <w:rFonts w:ascii="Times New Roman" w:hAnsi="Times New Roman" w:cs="Times New Roman"/>
          <w:lang w:val="en-GB"/>
        </w:rPr>
        <w:t>microbiological</w:t>
      </w:r>
      <w:r w:rsidR="009D3E7B">
        <w:rPr>
          <w:rFonts w:ascii="Times New Roman" w:hAnsi="Times New Roman" w:cs="Times New Roman"/>
          <w:lang w:val="en-GB"/>
        </w:rPr>
        <w:t xml:space="preserve"> results and</w:t>
      </w:r>
      <w:r w:rsidR="00412599">
        <w:rPr>
          <w:rFonts w:ascii="Times New Roman" w:hAnsi="Times New Roman" w:cs="Times New Roman"/>
          <w:lang w:val="en-GB"/>
        </w:rPr>
        <w:t xml:space="preserve"> correlation. Due to the nature of the referred specimens, specifically </w:t>
      </w:r>
      <w:r w:rsidR="00EA4C97">
        <w:rPr>
          <w:rFonts w:ascii="Times New Roman" w:hAnsi="Times New Roman" w:cs="Times New Roman"/>
          <w:lang w:val="en-GB"/>
        </w:rPr>
        <w:t xml:space="preserve">the fact that cases are referred </w:t>
      </w:r>
      <w:r w:rsidR="00412599">
        <w:rPr>
          <w:rFonts w:ascii="Times New Roman" w:hAnsi="Times New Roman" w:cs="Times New Roman"/>
          <w:lang w:val="en-GB"/>
        </w:rPr>
        <w:t>formalin fix</w:t>
      </w:r>
      <w:r w:rsidR="00EA4C97">
        <w:rPr>
          <w:rFonts w:ascii="Times New Roman" w:hAnsi="Times New Roman" w:cs="Times New Roman"/>
          <w:lang w:val="en-GB"/>
        </w:rPr>
        <w:t xml:space="preserve">ed and as part of </w:t>
      </w:r>
      <w:r w:rsidR="00412599">
        <w:rPr>
          <w:rFonts w:ascii="Times New Roman" w:hAnsi="Times New Roman" w:cs="Times New Roman"/>
          <w:lang w:val="en-GB"/>
        </w:rPr>
        <w:t xml:space="preserve">coronial investigation, we </w:t>
      </w:r>
      <w:r w:rsidR="00FA77DD">
        <w:rPr>
          <w:rFonts w:ascii="Times New Roman" w:hAnsi="Times New Roman" w:cs="Times New Roman"/>
          <w:lang w:val="en-GB"/>
        </w:rPr>
        <w:t>were</w:t>
      </w:r>
      <w:r w:rsidR="00412599">
        <w:rPr>
          <w:rFonts w:ascii="Times New Roman" w:hAnsi="Times New Roman" w:cs="Times New Roman"/>
          <w:lang w:val="en-GB"/>
        </w:rPr>
        <w:t xml:space="preserve"> unable to determine the pathogen responsible for infection </w:t>
      </w:r>
      <w:r w:rsidR="00EA4C97">
        <w:rPr>
          <w:rFonts w:ascii="Times New Roman" w:hAnsi="Times New Roman" w:cs="Times New Roman"/>
          <w:lang w:val="en-GB"/>
        </w:rPr>
        <w:t>in each patient</w:t>
      </w:r>
      <w:r w:rsidR="00412599">
        <w:rPr>
          <w:rFonts w:ascii="Times New Roman" w:hAnsi="Times New Roman" w:cs="Times New Roman"/>
          <w:lang w:val="en-GB"/>
        </w:rPr>
        <w:t xml:space="preserve">. </w:t>
      </w:r>
      <w:r w:rsidR="00FF5CF9">
        <w:rPr>
          <w:rFonts w:ascii="Times New Roman" w:hAnsi="Times New Roman" w:cs="Times New Roman"/>
          <w:lang w:val="en-GB"/>
        </w:rPr>
        <w:t xml:space="preserve">Furthermore, we do not receive </w:t>
      </w:r>
      <w:r w:rsidR="006A79C0" w:rsidRPr="00905EFA">
        <w:rPr>
          <w:rFonts w:ascii="Times New Roman" w:hAnsi="Times New Roman" w:cs="Times New Roman"/>
          <w:i/>
          <w:lang w:val="en-GB"/>
        </w:rPr>
        <w:t>every</w:t>
      </w:r>
      <w:r w:rsidR="006A79C0">
        <w:rPr>
          <w:rFonts w:ascii="Times New Roman" w:hAnsi="Times New Roman" w:cs="Times New Roman"/>
          <w:lang w:val="en-GB"/>
        </w:rPr>
        <w:t xml:space="preserve"> case of sudden cardiac death across the UK</w:t>
      </w:r>
      <w:r w:rsidR="00EA4C97">
        <w:rPr>
          <w:rFonts w:ascii="Times New Roman" w:hAnsi="Times New Roman" w:cs="Times New Roman"/>
          <w:lang w:val="en-GB"/>
        </w:rPr>
        <w:t>.</w:t>
      </w:r>
      <w:r w:rsidR="006A79C0">
        <w:rPr>
          <w:rFonts w:ascii="Times New Roman" w:hAnsi="Times New Roman" w:cs="Times New Roman"/>
          <w:lang w:val="en-GB"/>
        </w:rPr>
        <w:t xml:space="preserve"> </w:t>
      </w:r>
      <w:r w:rsidR="00EA4C97">
        <w:rPr>
          <w:rFonts w:ascii="Times New Roman" w:hAnsi="Times New Roman" w:cs="Times New Roman"/>
          <w:lang w:val="en-GB"/>
        </w:rPr>
        <w:t>H</w:t>
      </w:r>
      <w:r w:rsidR="006A79C0">
        <w:rPr>
          <w:rFonts w:ascii="Times New Roman" w:hAnsi="Times New Roman" w:cs="Times New Roman"/>
          <w:lang w:val="en-GB"/>
        </w:rPr>
        <w:t>owever</w:t>
      </w:r>
      <w:r w:rsidR="00EA4C97">
        <w:rPr>
          <w:rFonts w:ascii="Times New Roman" w:hAnsi="Times New Roman" w:cs="Times New Roman"/>
          <w:lang w:val="en-GB"/>
        </w:rPr>
        <w:t>,</w:t>
      </w:r>
      <w:r w:rsidR="006A79C0">
        <w:rPr>
          <w:rFonts w:ascii="Times New Roman" w:hAnsi="Times New Roman" w:cs="Times New Roman"/>
          <w:lang w:val="en-GB"/>
        </w:rPr>
        <w:t xml:space="preserve"> we believe that our results are a</w:t>
      </w:r>
      <w:r w:rsidR="009914DE">
        <w:rPr>
          <w:rFonts w:ascii="Times New Roman" w:hAnsi="Times New Roman" w:cs="Times New Roman"/>
          <w:lang w:val="en-GB"/>
        </w:rPr>
        <w:t xml:space="preserve"> valuable</w:t>
      </w:r>
      <w:r w:rsidR="006A79C0">
        <w:rPr>
          <w:rFonts w:ascii="Times New Roman" w:hAnsi="Times New Roman" w:cs="Times New Roman"/>
          <w:lang w:val="en-GB"/>
        </w:rPr>
        <w:t xml:space="preserve"> representation of </w:t>
      </w:r>
      <w:r w:rsidR="00EA4C97">
        <w:rPr>
          <w:rFonts w:ascii="Times New Roman" w:hAnsi="Times New Roman" w:cs="Times New Roman"/>
          <w:lang w:val="en-GB"/>
        </w:rPr>
        <w:t xml:space="preserve">SCD due to IE in the UK population </w:t>
      </w:r>
      <w:r w:rsidR="006A79C0">
        <w:rPr>
          <w:rFonts w:ascii="Times New Roman" w:hAnsi="Times New Roman" w:cs="Times New Roman"/>
          <w:lang w:val="en-GB"/>
        </w:rPr>
        <w:t>and highlight fundamental pathological findings</w:t>
      </w:r>
      <w:r w:rsidR="00CB3F39">
        <w:rPr>
          <w:rFonts w:ascii="Times New Roman" w:hAnsi="Times New Roman" w:cs="Times New Roman"/>
          <w:lang w:val="en-GB"/>
        </w:rPr>
        <w:t xml:space="preserve"> which </w:t>
      </w:r>
      <w:r w:rsidR="00EA4C97">
        <w:rPr>
          <w:rFonts w:ascii="Times New Roman" w:hAnsi="Times New Roman" w:cs="Times New Roman"/>
          <w:lang w:val="en-GB"/>
        </w:rPr>
        <w:t xml:space="preserve">should be of interest to </w:t>
      </w:r>
      <w:r w:rsidR="00CB3F39">
        <w:rPr>
          <w:rFonts w:ascii="Times New Roman" w:hAnsi="Times New Roman" w:cs="Times New Roman"/>
          <w:lang w:val="en-GB"/>
        </w:rPr>
        <w:t>pathologist</w:t>
      </w:r>
      <w:r w:rsidR="00EA4C97">
        <w:rPr>
          <w:rFonts w:ascii="Times New Roman" w:hAnsi="Times New Roman" w:cs="Times New Roman"/>
          <w:lang w:val="en-GB"/>
        </w:rPr>
        <w:t>s</w:t>
      </w:r>
      <w:r w:rsidR="0031495E">
        <w:rPr>
          <w:rFonts w:ascii="Times New Roman" w:hAnsi="Times New Roman" w:cs="Times New Roman"/>
          <w:lang w:val="en-GB"/>
        </w:rPr>
        <w:t>, cardiologists and cardiac surgeons</w:t>
      </w:r>
      <w:r w:rsidR="00EA4C97">
        <w:rPr>
          <w:rFonts w:ascii="Times New Roman" w:hAnsi="Times New Roman" w:cs="Times New Roman"/>
          <w:lang w:val="en-GB"/>
        </w:rPr>
        <w:t xml:space="preserve"> who encounter such cases</w:t>
      </w:r>
      <w:r w:rsidR="00CB3F39">
        <w:rPr>
          <w:rFonts w:ascii="Times New Roman" w:hAnsi="Times New Roman" w:cs="Times New Roman"/>
          <w:lang w:val="en-GB"/>
        </w:rPr>
        <w:t xml:space="preserve"> and their complications</w:t>
      </w:r>
      <w:r w:rsidR="00EA4C97">
        <w:rPr>
          <w:rFonts w:ascii="Times New Roman" w:hAnsi="Times New Roman" w:cs="Times New Roman"/>
          <w:lang w:val="en-GB"/>
        </w:rPr>
        <w:t xml:space="preserve"> in their practice</w:t>
      </w:r>
      <w:r w:rsidR="006A79C0">
        <w:rPr>
          <w:rFonts w:ascii="Times New Roman" w:hAnsi="Times New Roman" w:cs="Times New Roman"/>
          <w:lang w:val="en-GB"/>
        </w:rPr>
        <w:t>.</w:t>
      </w:r>
    </w:p>
    <w:p w14:paraId="7B8ED874" w14:textId="77777777" w:rsidR="00412599" w:rsidRPr="00160770" w:rsidRDefault="00412599">
      <w:pPr>
        <w:rPr>
          <w:rFonts w:ascii="Times New Roman" w:hAnsi="Times New Roman" w:cs="Times New Roman"/>
          <w:lang w:val="en-GB"/>
        </w:rPr>
      </w:pPr>
    </w:p>
    <w:p w14:paraId="38DE1764" w14:textId="741D6CA0" w:rsidR="00F76E58" w:rsidRPr="00160770" w:rsidRDefault="00DD1541">
      <w:pPr>
        <w:rPr>
          <w:rFonts w:ascii="Times New Roman" w:hAnsi="Times New Roman" w:cs="Times New Roman"/>
          <w:b/>
          <w:lang w:val="en-GB"/>
        </w:rPr>
      </w:pPr>
      <w:r>
        <w:rPr>
          <w:rFonts w:ascii="Times New Roman" w:hAnsi="Times New Roman" w:cs="Times New Roman"/>
          <w:b/>
          <w:lang w:val="en-GB"/>
        </w:rPr>
        <w:t xml:space="preserve">6. </w:t>
      </w:r>
      <w:r w:rsidR="009807C3">
        <w:rPr>
          <w:rFonts w:ascii="Times New Roman" w:hAnsi="Times New Roman" w:cs="Times New Roman"/>
          <w:b/>
          <w:lang w:val="en-GB"/>
        </w:rPr>
        <w:t>CONCLUSION</w:t>
      </w:r>
      <w:r w:rsidR="00006D6E" w:rsidRPr="00160770">
        <w:rPr>
          <w:rFonts w:ascii="Times New Roman" w:hAnsi="Times New Roman" w:cs="Times New Roman"/>
          <w:b/>
          <w:lang w:val="en-GB"/>
        </w:rPr>
        <w:t>:</w:t>
      </w:r>
    </w:p>
    <w:p w14:paraId="408F34CF" w14:textId="3BF46B16" w:rsidR="00156188" w:rsidRPr="00156188" w:rsidRDefault="00156188" w:rsidP="00ED1211">
      <w:pPr>
        <w:jc w:val="both"/>
        <w:rPr>
          <w:rFonts w:ascii="Times New Roman" w:hAnsi="Times New Roman" w:cs="Times New Roman"/>
          <w:bCs/>
          <w:lang w:val="en-GB"/>
        </w:rPr>
      </w:pPr>
      <w:r>
        <w:rPr>
          <w:rFonts w:ascii="Times New Roman" w:hAnsi="Times New Roman" w:cs="Times New Roman"/>
          <w:bCs/>
          <w:lang w:val="en-GB"/>
        </w:rPr>
        <w:t xml:space="preserve">Infective endocarditis is evolving </w:t>
      </w:r>
      <w:r w:rsidR="00305225">
        <w:rPr>
          <w:rFonts w:ascii="Times New Roman" w:hAnsi="Times New Roman" w:cs="Times New Roman"/>
          <w:bCs/>
          <w:lang w:val="en-GB"/>
        </w:rPr>
        <w:t xml:space="preserve">in terms of disease demographics, predominantly due to </w:t>
      </w:r>
      <w:r>
        <w:rPr>
          <w:rFonts w:ascii="Times New Roman" w:hAnsi="Times New Roman" w:cs="Times New Roman"/>
          <w:bCs/>
          <w:lang w:val="en-GB"/>
        </w:rPr>
        <w:t>changes in the affected population and increases in medical intervention.</w:t>
      </w:r>
      <w:r>
        <w:rPr>
          <w:rFonts w:ascii="Times New Roman" w:hAnsi="Times New Roman" w:cs="Times New Roman"/>
          <w:bCs/>
          <w:lang w:val="en-GB"/>
        </w:rPr>
        <w:fldChar w:fldCharType="begin" w:fldLock="1"/>
      </w:r>
      <w:r w:rsidR="009D54BC">
        <w:rPr>
          <w:rFonts w:ascii="Times New Roman" w:hAnsi="Times New Roman" w:cs="Times New Roman"/>
          <w:bCs/>
          <w:lang w:val="en-GB"/>
        </w:rPr>
        <w:instrText>ADDIN CSL_CITATION {"citationItems":[{"id":"ITEM-1","itemData":{"DOI":"10.1136/jclinpath-2011-200303","ISSN":"00219746","author":[{"dropping-particle":"","family":"Sheppard","given":"Mary N.","non-dropping-particle":"","parse-names":false,"suffix":""}],"container-title":"Journal of Clinical Pathology","id":"ITEM-1","issue":"12","issued":{"date-parts":[["2011"]]},"page":"1039-1041","title":"Valve pathology: A dying trade","type":"article-journal","volume":"64"},"uris":["http://www.mendeley.com/documents/?uuid=d15e8abd-3237-478b-804a-73788ddbbc98","http://www.mendeley.com/documents/?uuid=947ebdac-810a-4b96-998c-c8cd3b8533ab"]}],"mendeley":{"formattedCitation":"&lt;sup&gt;3&lt;/sup&gt;","plainTextFormattedCitation":"3","previouslyFormattedCitation":"&lt;sup&gt;3&lt;/sup&gt;"},"properties":{"noteIndex":0},"schema":"https://github.com/citation-style-language/schema/raw/master/csl-citation.json"}</w:instrText>
      </w:r>
      <w:r>
        <w:rPr>
          <w:rFonts w:ascii="Times New Roman" w:hAnsi="Times New Roman" w:cs="Times New Roman"/>
          <w:bCs/>
          <w:lang w:val="en-GB"/>
        </w:rPr>
        <w:fldChar w:fldCharType="separate"/>
      </w:r>
      <w:r w:rsidR="00710726" w:rsidRPr="00710726">
        <w:rPr>
          <w:rFonts w:ascii="Times New Roman" w:hAnsi="Times New Roman" w:cs="Times New Roman"/>
          <w:bCs/>
          <w:noProof/>
          <w:vertAlign w:val="superscript"/>
          <w:lang w:val="en-GB"/>
        </w:rPr>
        <w:t>3</w:t>
      </w:r>
      <w:r>
        <w:rPr>
          <w:rFonts w:ascii="Times New Roman" w:hAnsi="Times New Roman" w:cs="Times New Roman"/>
          <w:bCs/>
          <w:lang w:val="en-GB"/>
        </w:rPr>
        <w:fldChar w:fldCharType="end"/>
      </w:r>
      <w:r w:rsidR="009E4DE8">
        <w:rPr>
          <w:rFonts w:ascii="Times New Roman" w:hAnsi="Times New Roman" w:cs="Times New Roman"/>
          <w:bCs/>
          <w:lang w:val="en-GB"/>
        </w:rPr>
        <w:t xml:space="preserve"> </w:t>
      </w:r>
      <w:r w:rsidR="001C4F9C">
        <w:rPr>
          <w:rFonts w:ascii="Times New Roman" w:hAnsi="Times New Roman" w:cs="Times New Roman"/>
          <w:bCs/>
          <w:lang w:val="en-GB"/>
        </w:rPr>
        <w:t>Whil</w:t>
      </w:r>
      <w:r w:rsidR="00305225">
        <w:rPr>
          <w:rFonts w:ascii="Times New Roman" w:hAnsi="Times New Roman" w:cs="Times New Roman"/>
          <w:bCs/>
          <w:lang w:val="en-GB"/>
        </w:rPr>
        <w:t>st</w:t>
      </w:r>
      <w:r w:rsidR="001C4F9C">
        <w:rPr>
          <w:rFonts w:ascii="Times New Roman" w:hAnsi="Times New Roman" w:cs="Times New Roman"/>
          <w:bCs/>
          <w:lang w:val="en-GB"/>
        </w:rPr>
        <w:t xml:space="preserve"> our cohort </w:t>
      </w:r>
      <w:r w:rsidR="00FB2C21">
        <w:rPr>
          <w:rFonts w:ascii="Times New Roman" w:hAnsi="Times New Roman" w:cs="Times New Roman"/>
          <w:bCs/>
          <w:lang w:val="en-GB"/>
        </w:rPr>
        <w:t xml:space="preserve">comprised </w:t>
      </w:r>
      <w:r w:rsidR="002D7890">
        <w:rPr>
          <w:rFonts w:ascii="Times New Roman" w:hAnsi="Times New Roman" w:cs="Times New Roman"/>
          <w:bCs/>
          <w:lang w:val="en-GB"/>
        </w:rPr>
        <w:t xml:space="preserve">many </w:t>
      </w:r>
      <w:r w:rsidR="001C4F9C">
        <w:rPr>
          <w:rFonts w:ascii="Times New Roman" w:hAnsi="Times New Roman" w:cs="Times New Roman"/>
          <w:bCs/>
          <w:lang w:val="en-GB"/>
        </w:rPr>
        <w:t xml:space="preserve">individuals with </w:t>
      </w:r>
      <w:r w:rsidR="00FB2C21">
        <w:rPr>
          <w:rFonts w:ascii="Times New Roman" w:hAnsi="Times New Roman" w:cs="Times New Roman"/>
          <w:bCs/>
          <w:lang w:val="en-GB"/>
        </w:rPr>
        <w:t>a native valve</w:t>
      </w:r>
      <w:r w:rsidR="001C4F9C">
        <w:rPr>
          <w:rFonts w:ascii="Times New Roman" w:hAnsi="Times New Roman" w:cs="Times New Roman"/>
          <w:bCs/>
          <w:lang w:val="en-GB"/>
        </w:rPr>
        <w:t xml:space="preserve"> abnormality or previous </w:t>
      </w:r>
      <w:r w:rsidR="00FB2C21">
        <w:rPr>
          <w:rFonts w:ascii="Times New Roman" w:hAnsi="Times New Roman" w:cs="Times New Roman"/>
          <w:bCs/>
          <w:lang w:val="en-GB"/>
        </w:rPr>
        <w:t xml:space="preserve">valve </w:t>
      </w:r>
      <w:r w:rsidR="001C4F9C">
        <w:rPr>
          <w:rFonts w:ascii="Times New Roman" w:hAnsi="Times New Roman" w:cs="Times New Roman"/>
          <w:bCs/>
          <w:lang w:val="en-GB"/>
        </w:rPr>
        <w:t xml:space="preserve">replacement, </w:t>
      </w:r>
      <w:r w:rsidR="002D7890">
        <w:rPr>
          <w:rFonts w:ascii="Times New Roman" w:hAnsi="Times New Roman" w:cs="Times New Roman"/>
          <w:bCs/>
          <w:lang w:val="en-GB"/>
        </w:rPr>
        <w:t xml:space="preserve">the majority involved cases with no underlying valvular history, and </w:t>
      </w:r>
      <w:r w:rsidR="001C4F9C">
        <w:rPr>
          <w:rFonts w:ascii="Times New Roman" w:hAnsi="Times New Roman" w:cs="Times New Roman"/>
          <w:bCs/>
          <w:lang w:val="en-GB"/>
        </w:rPr>
        <w:t xml:space="preserve">the use of immunosuppressants and </w:t>
      </w:r>
      <w:r w:rsidR="00305225">
        <w:rPr>
          <w:rFonts w:ascii="Times New Roman" w:hAnsi="Times New Roman" w:cs="Times New Roman"/>
          <w:bCs/>
          <w:lang w:val="en-GB"/>
        </w:rPr>
        <w:t>an</w:t>
      </w:r>
      <w:r w:rsidR="001C4F9C">
        <w:rPr>
          <w:rFonts w:ascii="Times New Roman" w:hAnsi="Times New Roman" w:cs="Times New Roman"/>
          <w:bCs/>
          <w:lang w:val="en-GB"/>
        </w:rPr>
        <w:t xml:space="preserve"> ageing population is likely to </w:t>
      </w:r>
      <w:r w:rsidR="0034476D">
        <w:rPr>
          <w:rFonts w:ascii="Times New Roman" w:hAnsi="Times New Roman" w:cs="Times New Roman"/>
          <w:bCs/>
          <w:lang w:val="en-GB"/>
        </w:rPr>
        <w:t xml:space="preserve">further </w:t>
      </w:r>
      <w:r w:rsidR="00FB2C21">
        <w:rPr>
          <w:rFonts w:ascii="Times New Roman" w:hAnsi="Times New Roman" w:cs="Times New Roman"/>
          <w:bCs/>
          <w:lang w:val="en-GB"/>
        </w:rPr>
        <w:t xml:space="preserve">alter the population at risk of </w:t>
      </w:r>
      <w:r w:rsidR="00305225">
        <w:rPr>
          <w:rFonts w:ascii="Times New Roman" w:hAnsi="Times New Roman" w:cs="Times New Roman"/>
          <w:bCs/>
          <w:lang w:val="en-GB"/>
        </w:rPr>
        <w:t>IE in the future</w:t>
      </w:r>
      <w:r w:rsidR="001C4F9C">
        <w:rPr>
          <w:rFonts w:ascii="Times New Roman" w:hAnsi="Times New Roman" w:cs="Times New Roman"/>
          <w:bCs/>
          <w:lang w:val="en-GB"/>
        </w:rPr>
        <w:t xml:space="preserve">. </w:t>
      </w:r>
      <w:r w:rsidR="00305225">
        <w:rPr>
          <w:rFonts w:ascii="Times New Roman" w:hAnsi="Times New Roman" w:cs="Times New Roman"/>
          <w:bCs/>
          <w:lang w:val="en-GB"/>
        </w:rPr>
        <w:t>In agreement</w:t>
      </w:r>
      <w:r w:rsidR="009B34DC">
        <w:rPr>
          <w:rFonts w:ascii="Times New Roman" w:hAnsi="Times New Roman" w:cs="Times New Roman"/>
          <w:bCs/>
          <w:lang w:val="en-GB"/>
        </w:rPr>
        <w:t xml:space="preserve"> with current literature, a</w:t>
      </w:r>
      <w:r w:rsidR="009E4DE8">
        <w:rPr>
          <w:rFonts w:ascii="Times New Roman" w:hAnsi="Times New Roman" w:cs="Times New Roman"/>
          <w:bCs/>
          <w:lang w:val="en-GB"/>
        </w:rPr>
        <w:t xml:space="preserve">nalysis of our cohort identifies that </w:t>
      </w:r>
      <w:r w:rsidR="009B34DC">
        <w:rPr>
          <w:rFonts w:ascii="Times New Roman" w:hAnsi="Times New Roman" w:cs="Times New Roman"/>
          <w:bCs/>
          <w:lang w:val="en-GB"/>
        </w:rPr>
        <w:t>IE usually affects t</w:t>
      </w:r>
      <w:r w:rsidR="009E4DE8">
        <w:rPr>
          <w:rFonts w:ascii="Times New Roman" w:hAnsi="Times New Roman" w:cs="Times New Roman"/>
          <w:bCs/>
          <w:lang w:val="en-GB"/>
        </w:rPr>
        <w:t>he left side</w:t>
      </w:r>
      <w:r w:rsidR="009B34DC">
        <w:rPr>
          <w:rFonts w:ascii="Times New Roman" w:hAnsi="Times New Roman" w:cs="Times New Roman"/>
          <w:bCs/>
          <w:lang w:val="en-GB"/>
        </w:rPr>
        <w:t xml:space="preserve">d </w:t>
      </w:r>
      <w:r w:rsidR="009E4DE8">
        <w:rPr>
          <w:rFonts w:ascii="Times New Roman" w:hAnsi="Times New Roman" w:cs="Times New Roman"/>
          <w:bCs/>
          <w:lang w:val="en-GB"/>
        </w:rPr>
        <w:t>heart</w:t>
      </w:r>
      <w:r w:rsidR="009B34DC">
        <w:rPr>
          <w:rFonts w:ascii="Times New Roman" w:hAnsi="Times New Roman" w:cs="Times New Roman"/>
          <w:bCs/>
          <w:lang w:val="en-GB"/>
        </w:rPr>
        <w:t xml:space="preserve"> valves</w:t>
      </w:r>
      <w:r w:rsidR="00305225">
        <w:rPr>
          <w:rFonts w:ascii="Times New Roman" w:hAnsi="Times New Roman" w:cs="Times New Roman"/>
          <w:bCs/>
          <w:lang w:val="en-GB"/>
        </w:rPr>
        <w:t>, h</w:t>
      </w:r>
      <w:r w:rsidR="00333570">
        <w:rPr>
          <w:rFonts w:ascii="Times New Roman" w:hAnsi="Times New Roman" w:cs="Times New Roman"/>
          <w:bCs/>
          <w:lang w:val="en-GB"/>
        </w:rPr>
        <w:t xml:space="preserve">owever it is important </w:t>
      </w:r>
      <w:r w:rsidR="006005C3">
        <w:rPr>
          <w:rFonts w:ascii="Times New Roman" w:hAnsi="Times New Roman" w:cs="Times New Roman"/>
          <w:bCs/>
          <w:lang w:val="en-GB"/>
        </w:rPr>
        <w:t>for pathologists to thoroughly assess the heart and valves in their entirety</w:t>
      </w:r>
      <w:r w:rsidR="009B34DC">
        <w:rPr>
          <w:rFonts w:ascii="Times New Roman" w:hAnsi="Times New Roman" w:cs="Times New Roman"/>
          <w:bCs/>
          <w:lang w:val="en-GB"/>
        </w:rPr>
        <w:t xml:space="preserve"> due to the greatly varied appearance of vegetations</w:t>
      </w:r>
      <w:r w:rsidR="00305225">
        <w:rPr>
          <w:rFonts w:ascii="Times New Roman" w:hAnsi="Times New Roman" w:cs="Times New Roman"/>
          <w:bCs/>
          <w:lang w:val="en-GB"/>
        </w:rPr>
        <w:t xml:space="preserve"> </w:t>
      </w:r>
      <w:r w:rsidR="009B34DC">
        <w:rPr>
          <w:rFonts w:ascii="Times New Roman" w:hAnsi="Times New Roman" w:cs="Times New Roman"/>
          <w:bCs/>
          <w:lang w:val="en-GB"/>
        </w:rPr>
        <w:t xml:space="preserve">which can be subtle and easily missed. </w:t>
      </w:r>
      <w:r w:rsidR="009A74E4">
        <w:rPr>
          <w:rFonts w:ascii="Times New Roman" w:hAnsi="Times New Roman" w:cs="Times New Roman"/>
          <w:bCs/>
          <w:lang w:val="en-GB"/>
        </w:rPr>
        <w:t xml:space="preserve">Vegetation variation is also important for cardiologists using echocardiography for clinical diagnosis and surgeons performing valvular intervention surgeries. </w:t>
      </w:r>
      <w:r w:rsidR="001F0BE1">
        <w:rPr>
          <w:rFonts w:ascii="Times New Roman" w:hAnsi="Times New Roman" w:cs="Times New Roman"/>
          <w:bCs/>
          <w:lang w:val="en-GB"/>
        </w:rPr>
        <w:t xml:space="preserve">Awareness of </w:t>
      </w:r>
      <w:r w:rsidR="00305225">
        <w:rPr>
          <w:rFonts w:ascii="Times New Roman" w:hAnsi="Times New Roman" w:cs="Times New Roman"/>
          <w:bCs/>
          <w:lang w:val="en-GB"/>
        </w:rPr>
        <w:t xml:space="preserve">the </w:t>
      </w:r>
      <w:r w:rsidR="001F0BE1">
        <w:rPr>
          <w:rFonts w:ascii="Times New Roman" w:hAnsi="Times New Roman" w:cs="Times New Roman"/>
          <w:bCs/>
          <w:lang w:val="en-GB"/>
        </w:rPr>
        <w:t>cardiac complications associated with IE</w:t>
      </w:r>
      <w:r w:rsidR="00D91327">
        <w:rPr>
          <w:rFonts w:ascii="Times New Roman" w:hAnsi="Times New Roman" w:cs="Times New Roman"/>
          <w:bCs/>
          <w:lang w:val="en-GB"/>
        </w:rPr>
        <w:t>,</w:t>
      </w:r>
      <w:r w:rsidR="00305225">
        <w:rPr>
          <w:rFonts w:ascii="Times New Roman" w:hAnsi="Times New Roman" w:cs="Times New Roman"/>
          <w:bCs/>
          <w:lang w:val="en-GB"/>
        </w:rPr>
        <w:t xml:space="preserve"> specifically</w:t>
      </w:r>
      <w:r w:rsidR="001F0BE1">
        <w:rPr>
          <w:rFonts w:ascii="Times New Roman" w:hAnsi="Times New Roman" w:cs="Times New Roman"/>
          <w:bCs/>
          <w:lang w:val="en-GB"/>
        </w:rPr>
        <w:t xml:space="preserve"> aneurysm formation, septic emboli with myocardial infarction</w:t>
      </w:r>
      <w:r w:rsidR="00CE065E">
        <w:rPr>
          <w:rFonts w:ascii="Times New Roman" w:hAnsi="Times New Roman" w:cs="Times New Roman"/>
          <w:bCs/>
          <w:lang w:val="en-GB"/>
        </w:rPr>
        <w:t>, membranous septum damage</w:t>
      </w:r>
      <w:r w:rsidR="001F0BE1">
        <w:rPr>
          <w:rFonts w:ascii="Times New Roman" w:hAnsi="Times New Roman" w:cs="Times New Roman"/>
          <w:bCs/>
          <w:lang w:val="en-GB"/>
        </w:rPr>
        <w:t xml:space="preserve"> and healed endocarditis, is also </w:t>
      </w:r>
      <w:r w:rsidR="00305225">
        <w:rPr>
          <w:rFonts w:ascii="Times New Roman" w:hAnsi="Times New Roman" w:cs="Times New Roman"/>
          <w:bCs/>
          <w:lang w:val="en-GB"/>
        </w:rPr>
        <w:t>key knowledge for practicing autopsy pathologists</w:t>
      </w:r>
      <w:r w:rsidR="001F0BE1">
        <w:rPr>
          <w:rFonts w:ascii="Times New Roman" w:hAnsi="Times New Roman" w:cs="Times New Roman"/>
          <w:bCs/>
          <w:lang w:val="en-GB"/>
        </w:rPr>
        <w:t xml:space="preserve">. </w:t>
      </w:r>
      <w:r w:rsidR="005F7F47">
        <w:rPr>
          <w:rFonts w:ascii="Times New Roman" w:hAnsi="Times New Roman" w:cs="Times New Roman"/>
          <w:bCs/>
          <w:lang w:val="en-GB"/>
        </w:rPr>
        <w:t xml:space="preserve">Histological assessment of the vegetations themselves along with </w:t>
      </w:r>
      <w:r w:rsidR="00305225">
        <w:rPr>
          <w:rFonts w:ascii="Times New Roman" w:hAnsi="Times New Roman" w:cs="Times New Roman"/>
          <w:bCs/>
          <w:lang w:val="en-GB"/>
        </w:rPr>
        <w:t xml:space="preserve">affected </w:t>
      </w:r>
      <w:r w:rsidR="005F7F47">
        <w:rPr>
          <w:rFonts w:ascii="Times New Roman" w:hAnsi="Times New Roman" w:cs="Times New Roman"/>
          <w:bCs/>
          <w:lang w:val="en-GB"/>
        </w:rPr>
        <w:t xml:space="preserve">valvular tissue, coronary arteries and myocardium is crucial for </w:t>
      </w:r>
      <w:r w:rsidR="00305225">
        <w:rPr>
          <w:rFonts w:ascii="Times New Roman" w:hAnsi="Times New Roman" w:cs="Times New Roman"/>
          <w:bCs/>
          <w:lang w:val="en-GB"/>
        </w:rPr>
        <w:t xml:space="preserve">the direct </w:t>
      </w:r>
      <w:r w:rsidR="005F7F47">
        <w:rPr>
          <w:rFonts w:ascii="Times New Roman" w:hAnsi="Times New Roman" w:cs="Times New Roman"/>
          <w:bCs/>
          <w:lang w:val="en-GB"/>
        </w:rPr>
        <w:t>visualisation of infection</w:t>
      </w:r>
      <w:r w:rsidR="00305225">
        <w:rPr>
          <w:rFonts w:ascii="Times New Roman" w:hAnsi="Times New Roman" w:cs="Times New Roman"/>
          <w:bCs/>
          <w:lang w:val="en-GB"/>
        </w:rPr>
        <w:t xml:space="preserve"> (</w:t>
      </w:r>
      <w:r w:rsidR="005F7F47">
        <w:rPr>
          <w:rFonts w:ascii="Times New Roman" w:hAnsi="Times New Roman" w:cs="Times New Roman"/>
          <w:bCs/>
          <w:lang w:val="en-GB"/>
        </w:rPr>
        <w:t>past or present</w:t>
      </w:r>
      <w:r w:rsidR="00305225">
        <w:rPr>
          <w:rFonts w:ascii="Times New Roman" w:hAnsi="Times New Roman" w:cs="Times New Roman"/>
          <w:bCs/>
          <w:lang w:val="en-GB"/>
        </w:rPr>
        <w:t>)</w:t>
      </w:r>
      <w:r w:rsidR="005F7F47">
        <w:rPr>
          <w:rFonts w:ascii="Times New Roman" w:hAnsi="Times New Roman" w:cs="Times New Roman"/>
          <w:bCs/>
          <w:lang w:val="en-GB"/>
        </w:rPr>
        <w:t xml:space="preserve"> and the elucidation of result</w:t>
      </w:r>
      <w:r w:rsidR="00305225">
        <w:rPr>
          <w:rFonts w:ascii="Times New Roman" w:hAnsi="Times New Roman" w:cs="Times New Roman"/>
          <w:bCs/>
          <w:lang w:val="en-GB"/>
        </w:rPr>
        <w:t>ant</w:t>
      </w:r>
      <w:r w:rsidR="005F7F47">
        <w:rPr>
          <w:rFonts w:ascii="Times New Roman" w:hAnsi="Times New Roman" w:cs="Times New Roman"/>
          <w:bCs/>
          <w:lang w:val="en-GB"/>
        </w:rPr>
        <w:t xml:space="preserve"> damage.</w:t>
      </w:r>
      <w:r w:rsidR="00B1499A">
        <w:rPr>
          <w:rFonts w:ascii="Times New Roman" w:hAnsi="Times New Roman" w:cs="Times New Roman"/>
          <w:bCs/>
          <w:lang w:val="en-GB"/>
        </w:rPr>
        <w:t xml:space="preserve"> Ultimately, this study highlights the importance of </w:t>
      </w:r>
      <w:r w:rsidR="00305225">
        <w:rPr>
          <w:rFonts w:ascii="Times New Roman" w:hAnsi="Times New Roman" w:cs="Times New Roman"/>
          <w:bCs/>
          <w:lang w:val="en-GB"/>
        </w:rPr>
        <w:t xml:space="preserve">thorough </w:t>
      </w:r>
      <w:r w:rsidR="00B1499A">
        <w:rPr>
          <w:rFonts w:ascii="Times New Roman" w:hAnsi="Times New Roman" w:cs="Times New Roman"/>
          <w:bCs/>
          <w:lang w:val="en-GB"/>
        </w:rPr>
        <w:t xml:space="preserve">pathological examination in </w:t>
      </w:r>
      <w:r w:rsidR="00305225">
        <w:rPr>
          <w:rFonts w:ascii="Times New Roman" w:hAnsi="Times New Roman" w:cs="Times New Roman"/>
          <w:bCs/>
          <w:lang w:val="en-GB"/>
        </w:rPr>
        <w:t>determining the</w:t>
      </w:r>
      <w:r w:rsidR="00B1499A">
        <w:rPr>
          <w:rFonts w:ascii="Times New Roman" w:hAnsi="Times New Roman" w:cs="Times New Roman"/>
          <w:bCs/>
          <w:lang w:val="en-GB"/>
        </w:rPr>
        <w:t xml:space="preserve"> cause of </w:t>
      </w:r>
      <w:r w:rsidR="00305225">
        <w:rPr>
          <w:rFonts w:ascii="Times New Roman" w:hAnsi="Times New Roman" w:cs="Times New Roman"/>
          <w:bCs/>
          <w:lang w:val="en-GB"/>
        </w:rPr>
        <w:t xml:space="preserve">sudden </w:t>
      </w:r>
      <w:r w:rsidR="00B1499A">
        <w:rPr>
          <w:rFonts w:ascii="Times New Roman" w:hAnsi="Times New Roman" w:cs="Times New Roman"/>
          <w:bCs/>
          <w:lang w:val="en-GB"/>
        </w:rPr>
        <w:t>death in individuals affected by endocarditis</w:t>
      </w:r>
      <w:r w:rsidR="00D91327">
        <w:rPr>
          <w:rFonts w:ascii="Times New Roman" w:hAnsi="Times New Roman" w:cs="Times New Roman"/>
          <w:bCs/>
          <w:lang w:val="en-GB"/>
        </w:rPr>
        <w:t xml:space="preserve">. </w:t>
      </w:r>
    </w:p>
    <w:p w14:paraId="2FF26A94" w14:textId="77777777" w:rsidR="00156188" w:rsidRPr="00160770" w:rsidRDefault="00156188">
      <w:pPr>
        <w:rPr>
          <w:rFonts w:ascii="Times New Roman" w:hAnsi="Times New Roman" w:cs="Times New Roman"/>
          <w:b/>
          <w:lang w:val="en-GB"/>
        </w:rPr>
      </w:pPr>
    </w:p>
    <w:p w14:paraId="1D2142AE" w14:textId="777FACF9" w:rsidR="005F1039" w:rsidRDefault="005F1039" w:rsidP="00E35F10">
      <w:pPr>
        <w:jc w:val="both"/>
        <w:rPr>
          <w:rFonts w:ascii="Times New Roman" w:hAnsi="Times New Roman" w:cs="Times New Roman"/>
          <w:b/>
          <w:lang w:val="en-GB"/>
        </w:rPr>
      </w:pPr>
    </w:p>
    <w:p w14:paraId="1DE48C33" w14:textId="71640CD0" w:rsidR="00E35F10" w:rsidRPr="00160770" w:rsidRDefault="009807C3" w:rsidP="00E35F10">
      <w:pPr>
        <w:jc w:val="both"/>
        <w:rPr>
          <w:rFonts w:ascii="Times New Roman" w:hAnsi="Times New Roman" w:cs="Times New Roman"/>
          <w:b/>
          <w:lang w:val="en-GB"/>
        </w:rPr>
      </w:pPr>
      <w:r>
        <w:rPr>
          <w:rFonts w:ascii="Times New Roman" w:hAnsi="Times New Roman" w:cs="Times New Roman"/>
          <w:b/>
          <w:lang w:val="en-GB"/>
        </w:rPr>
        <w:t>DECLARATION OF CONFLICTING INTERESTS</w:t>
      </w:r>
      <w:r w:rsidR="00E35F10" w:rsidRPr="00160770">
        <w:rPr>
          <w:rFonts w:ascii="Times New Roman" w:hAnsi="Times New Roman" w:cs="Times New Roman"/>
          <w:b/>
          <w:lang w:val="en-GB"/>
        </w:rPr>
        <w:t>:</w:t>
      </w:r>
    </w:p>
    <w:p w14:paraId="63E34C47" w14:textId="77777777" w:rsidR="00E35F10" w:rsidRPr="00160770" w:rsidRDefault="00E35F10" w:rsidP="00E35F10">
      <w:pPr>
        <w:jc w:val="both"/>
        <w:rPr>
          <w:rFonts w:ascii="Times New Roman" w:hAnsi="Times New Roman" w:cs="Times New Roman"/>
          <w:lang w:val="en-GB"/>
        </w:rPr>
      </w:pPr>
      <w:r w:rsidRPr="00160770">
        <w:rPr>
          <w:rFonts w:ascii="Times New Roman" w:hAnsi="Times New Roman" w:cs="Times New Roman"/>
          <w:lang w:val="en-GB"/>
        </w:rPr>
        <w:t xml:space="preserve">The authors declared no potential conflicts of interest with respect to the research, authorship and/or publication of this article. </w:t>
      </w:r>
    </w:p>
    <w:p w14:paraId="637A233B" w14:textId="77777777" w:rsidR="00E35F10" w:rsidRPr="00160770" w:rsidRDefault="00E35F10" w:rsidP="00E35F10">
      <w:pPr>
        <w:jc w:val="both"/>
        <w:rPr>
          <w:rFonts w:ascii="Times New Roman" w:hAnsi="Times New Roman" w:cs="Times New Roman"/>
          <w:lang w:val="en-GB"/>
        </w:rPr>
      </w:pPr>
    </w:p>
    <w:p w14:paraId="12EEBE12" w14:textId="7E16BB83" w:rsidR="00E35F10" w:rsidRPr="00160770" w:rsidRDefault="009807C3" w:rsidP="00E35F10">
      <w:pPr>
        <w:jc w:val="both"/>
        <w:rPr>
          <w:rFonts w:ascii="Times New Roman" w:hAnsi="Times New Roman" w:cs="Times New Roman"/>
          <w:b/>
          <w:lang w:val="en-GB"/>
        </w:rPr>
      </w:pPr>
      <w:r>
        <w:rPr>
          <w:rFonts w:ascii="Times New Roman" w:hAnsi="Times New Roman" w:cs="Times New Roman"/>
          <w:b/>
          <w:lang w:val="en-GB"/>
        </w:rPr>
        <w:t>FUNDING</w:t>
      </w:r>
      <w:r w:rsidR="00E35F10" w:rsidRPr="00160770">
        <w:rPr>
          <w:rFonts w:ascii="Times New Roman" w:hAnsi="Times New Roman" w:cs="Times New Roman"/>
          <w:b/>
          <w:lang w:val="en-GB"/>
        </w:rPr>
        <w:t>:</w:t>
      </w:r>
    </w:p>
    <w:p w14:paraId="5A8ECDFB" w14:textId="5D538378" w:rsidR="002F122E" w:rsidRDefault="00E35F10" w:rsidP="00305225">
      <w:pPr>
        <w:jc w:val="both"/>
        <w:rPr>
          <w:rFonts w:ascii="Times New Roman" w:hAnsi="Times New Roman" w:cs="Times New Roman"/>
          <w:b/>
          <w:lang w:val="en-GB"/>
        </w:rPr>
      </w:pPr>
      <w:r w:rsidRPr="00160770">
        <w:rPr>
          <w:rFonts w:ascii="Times New Roman" w:hAnsi="Times New Roman" w:cs="Times New Roman"/>
          <w:lang w:val="en-GB"/>
        </w:rPr>
        <w:t>Cardiac Risk in the Young (CRY)</w:t>
      </w:r>
      <w:r w:rsidR="00587DB4">
        <w:rPr>
          <w:rFonts w:ascii="Times New Roman" w:hAnsi="Times New Roman" w:cs="Times New Roman"/>
          <w:lang w:val="en-GB"/>
        </w:rPr>
        <w:t xml:space="preserve"> funds the Cardiovascular Pathology Laboratory. </w:t>
      </w:r>
      <w:r w:rsidR="00305225">
        <w:rPr>
          <w:rFonts w:ascii="Times New Roman" w:hAnsi="Times New Roman" w:cs="Times New Roman"/>
          <w:lang w:val="en-GB"/>
        </w:rPr>
        <w:t>KG is an NIHR-funded clinical lecturer.</w:t>
      </w:r>
    </w:p>
    <w:p w14:paraId="43B53B1B" w14:textId="52751514" w:rsidR="00560542" w:rsidRDefault="00560542">
      <w:pPr>
        <w:rPr>
          <w:rFonts w:ascii="Times New Roman" w:hAnsi="Times New Roman" w:cs="Times New Roman"/>
          <w:b/>
          <w:lang w:val="en-GB"/>
        </w:rPr>
      </w:pPr>
    </w:p>
    <w:p w14:paraId="67C0C620" w14:textId="6DBB661C" w:rsidR="00560542" w:rsidRPr="00560542" w:rsidRDefault="00560542" w:rsidP="00560542">
      <w:pPr>
        <w:jc w:val="both"/>
        <w:rPr>
          <w:rFonts w:ascii="Times New Roman" w:hAnsi="Times New Roman" w:cs="Times New Roman"/>
          <w:b/>
          <w:lang w:val="en-GB"/>
        </w:rPr>
      </w:pPr>
      <w:r w:rsidRPr="00560542">
        <w:rPr>
          <w:rFonts w:ascii="Times New Roman" w:hAnsi="Times New Roman" w:cs="Times New Roman"/>
          <w:b/>
          <w:lang w:val="en-GB"/>
        </w:rPr>
        <w:t>ETHICS:</w:t>
      </w:r>
    </w:p>
    <w:p w14:paraId="697DAD76" w14:textId="473A7B7D" w:rsidR="00560542" w:rsidRDefault="00560542" w:rsidP="00560542">
      <w:pPr>
        <w:jc w:val="both"/>
        <w:rPr>
          <w:rFonts w:ascii="Times New Roman" w:hAnsi="Times New Roman" w:cs="Times New Roman"/>
          <w:lang w:val="en-GB"/>
        </w:rPr>
      </w:pPr>
      <w:r w:rsidRPr="00560542">
        <w:rPr>
          <w:rFonts w:ascii="Times New Roman" w:hAnsi="Times New Roman" w:cs="Times New Roman"/>
          <w:lang w:val="en-GB"/>
        </w:rPr>
        <w:t xml:space="preserve">The Research Ethics Committee Number for the CRY Cardiovascular Pathology Department is 10/h0724/38 approved by NRES Committee London. This study is a retrospective analysis of the </w:t>
      </w:r>
      <w:r w:rsidRPr="00560542">
        <w:rPr>
          <w:rFonts w:ascii="Times New Roman" w:hAnsi="Times New Roman" w:cs="Times New Roman"/>
          <w:lang w:val="en-GB"/>
        </w:rPr>
        <w:lastRenderedPageBreak/>
        <w:t xml:space="preserve">database which is covered by the existing ethics approval and therefore did not require further ethical consideration. </w:t>
      </w:r>
    </w:p>
    <w:p w14:paraId="29A0430D" w14:textId="04391EFF" w:rsidR="00E91890" w:rsidRDefault="00E91890" w:rsidP="00560542">
      <w:pPr>
        <w:jc w:val="both"/>
        <w:rPr>
          <w:rFonts w:ascii="Times New Roman" w:hAnsi="Times New Roman" w:cs="Times New Roman"/>
          <w:lang w:val="en-GB"/>
        </w:rPr>
      </w:pPr>
    </w:p>
    <w:p w14:paraId="6D6632DF" w14:textId="13C60208" w:rsidR="008B1406" w:rsidRDefault="008B1406">
      <w:pPr>
        <w:rPr>
          <w:rFonts w:ascii="Times New Roman" w:hAnsi="Times New Roman" w:cs="Times New Roman"/>
          <w:b/>
          <w:lang w:val="en-GB"/>
        </w:rPr>
      </w:pPr>
    </w:p>
    <w:p w14:paraId="246F6800" w14:textId="60F58F41" w:rsidR="008F352C" w:rsidRDefault="008F352C">
      <w:pPr>
        <w:rPr>
          <w:rFonts w:ascii="Times New Roman" w:hAnsi="Times New Roman" w:cs="Times New Roman"/>
          <w:b/>
          <w:lang w:val="en-GB"/>
        </w:rPr>
      </w:pPr>
    </w:p>
    <w:p w14:paraId="3F57B252" w14:textId="4923BACF" w:rsidR="004C5E22" w:rsidRDefault="009807C3">
      <w:pPr>
        <w:rPr>
          <w:rFonts w:ascii="Times New Roman" w:hAnsi="Times New Roman" w:cs="Times New Roman"/>
          <w:b/>
          <w:lang w:val="en-GB"/>
        </w:rPr>
      </w:pPr>
      <w:r>
        <w:rPr>
          <w:rFonts w:ascii="Times New Roman" w:hAnsi="Times New Roman" w:cs="Times New Roman"/>
          <w:b/>
          <w:lang w:val="en-GB"/>
        </w:rPr>
        <w:t>REFERENCES</w:t>
      </w:r>
      <w:r w:rsidR="00006D6E" w:rsidRPr="00160770">
        <w:rPr>
          <w:rFonts w:ascii="Times New Roman" w:hAnsi="Times New Roman" w:cs="Times New Roman"/>
          <w:b/>
          <w:lang w:val="en-GB"/>
        </w:rPr>
        <w:t>:</w:t>
      </w:r>
    </w:p>
    <w:p w14:paraId="015EB157" w14:textId="77777777" w:rsidR="0062505D" w:rsidRDefault="0062505D">
      <w:pPr>
        <w:rPr>
          <w:rFonts w:ascii="Times New Roman" w:hAnsi="Times New Roman" w:cs="Times New Roman"/>
          <w:b/>
          <w:lang w:val="en-GB"/>
        </w:rPr>
      </w:pPr>
    </w:p>
    <w:p w14:paraId="16A00290" w14:textId="6F69855A" w:rsidR="00A2519E" w:rsidRPr="00A2519E" w:rsidRDefault="0015733C" w:rsidP="00A2519E">
      <w:pPr>
        <w:widowControl w:val="0"/>
        <w:autoSpaceDE w:val="0"/>
        <w:autoSpaceDN w:val="0"/>
        <w:adjustRightInd w:val="0"/>
        <w:ind w:left="640" w:hanging="640"/>
        <w:rPr>
          <w:rFonts w:ascii="Times New Roman" w:hAnsi="Times New Roman" w:cs="Times New Roman"/>
          <w:noProof/>
        </w:rPr>
      </w:pPr>
      <w:r>
        <w:rPr>
          <w:rFonts w:ascii="Times New Roman" w:hAnsi="Times New Roman" w:cs="Times New Roman"/>
          <w:b/>
          <w:lang w:val="en-GB"/>
        </w:rPr>
        <w:fldChar w:fldCharType="begin" w:fldLock="1"/>
      </w:r>
      <w:r>
        <w:rPr>
          <w:rFonts w:ascii="Times New Roman" w:hAnsi="Times New Roman" w:cs="Times New Roman"/>
          <w:b/>
          <w:lang w:val="en-GB"/>
        </w:rPr>
        <w:instrText xml:space="preserve">ADDIN Mendeley Bibliography CSL_BIBLIOGRAPHY </w:instrText>
      </w:r>
      <w:r>
        <w:rPr>
          <w:rFonts w:ascii="Times New Roman" w:hAnsi="Times New Roman" w:cs="Times New Roman"/>
          <w:b/>
          <w:lang w:val="en-GB"/>
        </w:rPr>
        <w:fldChar w:fldCharType="separate"/>
      </w:r>
      <w:r w:rsidR="00A2519E" w:rsidRPr="00A2519E">
        <w:rPr>
          <w:rFonts w:ascii="Times New Roman" w:hAnsi="Times New Roman" w:cs="Times New Roman"/>
          <w:noProof/>
        </w:rPr>
        <w:t xml:space="preserve">1. </w:t>
      </w:r>
      <w:r w:rsidR="00A2519E" w:rsidRPr="00A2519E">
        <w:rPr>
          <w:rFonts w:ascii="Times New Roman" w:hAnsi="Times New Roman" w:cs="Times New Roman"/>
          <w:noProof/>
        </w:rPr>
        <w:tab/>
        <w:t xml:space="preserve">Liesman RM, Pritt BS, Maleszewski JJ, et al. Laboratory diagnosis of infective endocarditis. </w:t>
      </w:r>
      <w:r w:rsidR="00A2519E" w:rsidRPr="00A2519E">
        <w:rPr>
          <w:rFonts w:ascii="Times New Roman" w:hAnsi="Times New Roman" w:cs="Times New Roman"/>
          <w:i/>
          <w:iCs/>
          <w:noProof/>
        </w:rPr>
        <w:t>J Clin Microbiol</w:t>
      </w:r>
      <w:r w:rsidR="00A2519E" w:rsidRPr="00A2519E">
        <w:rPr>
          <w:rFonts w:ascii="Times New Roman" w:hAnsi="Times New Roman" w:cs="Times New Roman"/>
          <w:noProof/>
        </w:rPr>
        <w:t xml:space="preserve"> 2017; 55: 2599–2608.</w:t>
      </w:r>
    </w:p>
    <w:p w14:paraId="138EFC3F" w14:textId="77777777" w:rsidR="00A2519E" w:rsidRPr="00A2519E" w:rsidRDefault="00A2519E" w:rsidP="00A2519E">
      <w:pPr>
        <w:widowControl w:val="0"/>
        <w:autoSpaceDE w:val="0"/>
        <w:autoSpaceDN w:val="0"/>
        <w:adjustRightInd w:val="0"/>
        <w:ind w:left="640" w:hanging="640"/>
        <w:rPr>
          <w:rFonts w:ascii="Times New Roman" w:hAnsi="Times New Roman" w:cs="Times New Roman"/>
          <w:noProof/>
        </w:rPr>
      </w:pPr>
      <w:r w:rsidRPr="00A2519E">
        <w:rPr>
          <w:rFonts w:ascii="Times New Roman" w:hAnsi="Times New Roman" w:cs="Times New Roman"/>
          <w:noProof/>
        </w:rPr>
        <w:t xml:space="preserve">2. </w:t>
      </w:r>
      <w:r w:rsidRPr="00A2519E">
        <w:rPr>
          <w:rFonts w:ascii="Times New Roman" w:hAnsi="Times New Roman" w:cs="Times New Roman"/>
          <w:noProof/>
        </w:rPr>
        <w:tab/>
        <w:t xml:space="preserve">Holland TL, Baddour LM, Bayer AS, et al. Infective endocarditis. </w:t>
      </w:r>
      <w:r w:rsidRPr="00A2519E">
        <w:rPr>
          <w:rFonts w:ascii="Times New Roman" w:hAnsi="Times New Roman" w:cs="Times New Roman"/>
          <w:i/>
          <w:iCs/>
          <w:noProof/>
        </w:rPr>
        <w:t>Nat Rev Dis Prim</w:t>
      </w:r>
      <w:r w:rsidRPr="00A2519E">
        <w:rPr>
          <w:rFonts w:ascii="Times New Roman" w:hAnsi="Times New Roman" w:cs="Times New Roman"/>
          <w:noProof/>
        </w:rPr>
        <w:t xml:space="preserve"> 2016; 2: 16059.</w:t>
      </w:r>
    </w:p>
    <w:p w14:paraId="6F6FBD9F" w14:textId="77777777" w:rsidR="00A2519E" w:rsidRPr="00A2519E" w:rsidRDefault="00A2519E" w:rsidP="00A2519E">
      <w:pPr>
        <w:widowControl w:val="0"/>
        <w:autoSpaceDE w:val="0"/>
        <w:autoSpaceDN w:val="0"/>
        <w:adjustRightInd w:val="0"/>
        <w:ind w:left="640" w:hanging="640"/>
        <w:rPr>
          <w:rFonts w:ascii="Times New Roman" w:hAnsi="Times New Roman" w:cs="Times New Roman"/>
          <w:noProof/>
        </w:rPr>
      </w:pPr>
      <w:r w:rsidRPr="00A2519E">
        <w:rPr>
          <w:rFonts w:ascii="Times New Roman" w:hAnsi="Times New Roman" w:cs="Times New Roman"/>
          <w:noProof/>
        </w:rPr>
        <w:t xml:space="preserve">3. </w:t>
      </w:r>
      <w:r w:rsidRPr="00A2519E">
        <w:rPr>
          <w:rFonts w:ascii="Times New Roman" w:hAnsi="Times New Roman" w:cs="Times New Roman"/>
          <w:noProof/>
        </w:rPr>
        <w:tab/>
        <w:t xml:space="preserve">Sheppard MN. Valve pathology: A dying trade. </w:t>
      </w:r>
      <w:r w:rsidRPr="00A2519E">
        <w:rPr>
          <w:rFonts w:ascii="Times New Roman" w:hAnsi="Times New Roman" w:cs="Times New Roman"/>
          <w:i/>
          <w:iCs/>
          <w:noProof/>
        </w:rPr>
        <w:t>J Clin Pathol</w:t>
      </w:r>
      <w:r w:rsidRPr="00A2519E">
        <w:rPr>
          <w:rFonts w:ascii="Times New Roman" w:hAnsi="Times New Roman" w:cs="Times New Roman"/>
          <w:noProof/>
        </w:rPr>
        <w:t xml:space="preserve"> 2011; 64: 1039–1041.</w:t>
      </w:r>
    </w:p>
    <w:p w14:paraId="2CCA7A91" w14:textId="77777777" w:rsidR="00A2519E" w:rsidRPr="00A2519E" w:rsidRDefault="00A2519E" w:rsidP="00A2519E">
      <w:pPr>
        <w:widowControl w:val="0"/>
        <w:autoSpaceDE w:val="0"/>
        <w:autoSpaceDN w:val="0"/>
        <w:adjustRightInd w:val="0"/>
        <w:ind w:left="640" w:hanging="640"/>
        <w:rPr>
          <w:rFonts w:ascii="Times New Roman" w:hAnsi="Times New Roman" w:cs="Times New Roman"/>
          <w:noProof/>
        </w:rPr>
      </w:pPr>
      <w:r w:rsidRPr="00A2519E">
        <w:rPr>
          <w:rFonts w:ascii="Times New Roman" w:hAnsi="Times New Roman" w:cs="Times New Roman"/>
          <w:noProof/>
        </w:rPr>
        <w:t xml:space="preserve">4. </w:t>
      </w:r>
      <w:r w:rsidRPr="00A2519E">
        <w:rPr>
          <w:rFonts w:ascii="Times New Roman" w:hAnsi="Times New Roman" w:cs="Times New Roman"/>
          <w:noProof/>
        </w:rPr>
        <w:tab/>
        <w:t xml:space="preserve">Dayer MJ, Jones S, Prendergast B, et al. Incidence of infective endocarditis in England, 2000-13: A secular trend, interrupted time-series analysis. </w:t>
      </w:r>
      <w:r w:rsidRPr="00A2519E">
        <w:rPr>
          <w:rFonts w:ascii="Times New Roman" w:hAnsi="Times New Roman" w:cs="Times New Roman"/>
          <w:i/>
          <w:iCs/>
          <w:noProof/>
        </w:rPr>
        <w:t>Lancet</w:t>
      </w:r>
      <w:r w:rsidRPr="00A2519E">
        <w:rPr>
          <w:rFonts w:ascii="Times New Roman" w:hAnsi="Times New Roman" w:cs="Times New Roman"/>
          <w:noProof/>
        </w:rPr>
        <w:t>. Epub ahead of print 2015. DOI: 10.1016/S0140-6736(14)62007-9.</w:t>
      </w:r>
    </w:p>
    <w:p w14:paraId="6ECCE59D" w14:textId="77777777" w:rsidR="00A2519E" w:rsidRPr="00A2519E" w:rsidRDefault="00A2519E" w:rsidP="00A2519E">
      <w:pPr>
        <w:widowControl w:val="0"/>
        <w:autoSpaceDE w:val="0"/>
        <w:autoSpaceDN w:val="0"/>
        <w:adjustRightInd w:val="0"/>
        <w:ind w:left="640" w:hanging="640"/>
        <w:rPr>
          <w:rFonts w:ascii="Times New Roman" w:hAnsi="Times New Roman" w:cs="Times New Roman"/>
          <w:noProof/>
        </w:rPr>
      </w:pPr>
      <w:r w:rsidRPr="00A2519E">
        <w:rPr>
          <w:rFonts w:ascii="Times New Roman" w:hAnsi="Times New Roman" w:cs="Times New Roman"/>
          <w:noProof/>
        </w:rPr>
        <w:t xml:space="preserve">5. </w:t>
      </w:r>
      <w:r w:rsidRPr="00A2519E">
        <w:rPr>
          <w:rFonts w:ascii="Times New Roman" w:hAnsi="Times New Roman" w:cs="Times New Roman"/>
          <w:noProof/>
        </w:rPr>
        <w:tab/>
        <w:t xml:space="preserve">Ferraris L, Milazzo L, Rimoldi SG, et al. Epidemiological trends of infective endocarditis in a single center in Italy between 2003–2015. </w:t>
      </w:r>
      <w:r w:rsidRPr="00A2519E">
        <w:rPr>
          <w:rFonts w:ascii="Times New Roman" w:hAnsi="Times New Roman" w:cs="Times New Roman"/>
          <w:i/>
          <w:iCs/>
          <w:noProof/>
        </w:rPr>
        <w:t>Infect Dis (Auckl)</w:t>
      </w:r>
      <w:r w:rsidRPr="00A2519E">
        <w:rPr>
          <w:rFonts w:ascii="Times New Roman" w:hAnsi="Times New Roman" w:cs="Times New Roman"/>
          <w:noProof/>
        </w:rPr>
        <w:t>. Epub ahead of print 2018. DOI: 10.1080/23744235.2018.1472806.</w:t>
      </w:r>
    </w:p>
    <w:p w14:paraId="4591A92D" w14:textId="77777777" w:rsidR="00A2519E" w:rsidRPr="00A2519E" w:rsidRDefault="00A2519E" w:rsidP="00A2519E">
      <w:pPr>
        <w:widowControl w:val="0"/>
        <w:autoSpaceDE w:val="0"/>
        <w:autoSpaceDN w:val="0"/>
        <w:adjustRightInd w:val="0"/>
        <w:ind w:left="640" w:hanging="640"/>
        <w:rPr>
          <w:rFonts w:ascii="Times New Roman" w:hAnsi="Times New Roman" w:cs="Times New Roman"/>
          <w:noProof/>
        </w:rPr>
      </w:pPr>
      <w:r w:rsidRPr="00A2519E">
        <w:rPr>
          <w:rFonts w:ascii="Times New Roman" w:hAnsi="Times New Roman" w:cs="Times New Roman"/>
          <w:noProof/>
        </w:rPr>
        <w:t xml:space="preserve">6. </w:t>
      </w:r>
      <w:r w:rsidRPr="00A2519E">
        <w:rPr>
          <w:rFonts w:ascii="Times New Roman" w:hAnsi="Times New Roman" w:cs="Times New Roman"/>
          <w:noProof/>
        </w:rPr>
        <w:tab/>
        <w:t xml:space="preserve">Joffre J, Dumas G, Aegerter P, et al. Epidemiology of infective endocarditis in French intensive care units over the 1997-2014 period - From CUB-Réa Network. </w:t>
      </w:r>
      <w:r w:rsidRPr="00A2519E">
        <w:rPr>
          <w:rFonts w:ascii="Times New Roman" w:hAnsi="Times New Roman" w:cs="Times New Roman"/>
          <w:i/>
          <w:iCs/>
          <w:noProof/>
        </w:rPr>
        <w:t>Crit Care</w:t>
      </w:r>
      <w:r w:rsidRPr="00A2519E">
        <w:rPr>
          <w:rFonts w:ascii="Times New Roman" w:hAnsi="Times New Roman" w:cs="Times New Roman"/>
          <w:noProof/>
        </w:rPr>
        <w:t>. Epub ahead of print 2019. DOI: 10.1186/s13054-019-2387-8.</w:t>
      </w:r>
    </w:p>
    <w:p w14:paraId="001407FB" w14:textId="77777777" w:rsidR="00A2519E" w:rsidRPr="00A2519E" w:rsidRDefault="00A2519E" w:rsidP="00A2519E">
      <w:pPr>
        <w:widowControl w:val="0"/>
        <w:autoSpaceDE w:val="0"/>
        <w:autoSpaceDN w:val="0"/>
        <w:adjustRightInd w:val="0"/>
        <w:ind w:left="640" w:hanging="640"/>
        <w:rPr>
          <w:rFonts w:ascii="Times New Roman" w:hAnsi="Times New Roman" w:cs="Times New Roman"/>
          <w:noProof/>
        </w:rPr>
      </w:pPr>
      <w:r w:rsidRPr="00A2519E">
        <w:rPr>
          <w:rFonts w:ascii="Times New Roman" w:hAnsi="Times New Roman" w:cs="Times New Roman"/>
          <w:noProof/>
        </w:rPr>
        <w:t xml:space="preserve">7. </w:t>
      </w:r>
      <w:r w:rsidRPr="00A2519E">
        <w:rPr>
          <w:rFonts w:ascii="Times New Roman" w:hAnsi="Times New Roman" w:cs="Times New Roman"/>
          <w:noProof/>
        </w:rPr>
        <w:tab/>
        <w:t xml:space="preserve">Head SJ, Mostafa Mokhles M, Osnabrugge RLJ, et al. Surgery in current therapy for infective endocarditis. </w:t>
      </w:r>
      <w:r w:rsidRPr="00A2519E">
        <w:rPr>
          <w:rFonts w:ascii="Times New Roman" w:hAnsi="Times New Roman" w:cs="Times New Roman"/>
          <w:i/>
          <w:iCs/>
          <w:noProof/>
        </w:rPr>
        <w:t>Vasc Health Risk Manag</w:t>
      </w:r>
      <w:r w:rsidRPr="00A2519E">
        <w:rPr>
          <w:rFonts w:ascii="Times New Roman" w:hAnsi="Times New Roman" w:cs="Times New Roman"/>
          <w:noProof/>
        </w:rPr>
        <w:t xml:space="preserve"> 2011; 7: 255–263.</w:t>
      </w:r>
    </w:p>
    <w:p w14:paraId="1B82D97D" w14:textId="77777777" w:rsidR="00A2519E" w:rsidRPr="00A2519E" w:rsidRDefault="00A2519E" w:rsidP="00A2519E">
      <w:pPr>
        <w:widowControl w:val="0"/>
        <w:autoSpaceDE w:val="0"/>
        <w:autoSpaceDN w:val="0"/>
        <w:adjustRightInd w:val="0"/>
        <w:ind w:left="640" w:hanging="640"/>
        <w:rPr>
          <w:rFonts w:ascii="Times New Roman" w:hAnsi="Times New Roman" w:cs="Times New Roman"/>
          <w:noProof/>
        </w:rPr>
      </w:pPr>
      <w:r w:rsidRPr="00A2519E">
        <w:rPr>
          <w:rFonts w:ascii="Times New Roman" w:hAnsi="Times New Roman" w:cs="Times New Roman"/>
          <w:noProof/>
        </w:rPr>
        <w:t xml:space="preserve">8. </w:t>
      </w:r>
      <w:r w:rsidRPr="00A2519E">
        <w:rPr>
          <w:rFonts w:ascii="Times New Roman" w:hAnsi="Times New Roman" w:cs="Times New Roman"/>
          <w:noProof/>
        </w:rPr>
        <w:tab/>
        <w:t xml:space="preserve">Taniguchi K, Nakayama M, Nakahira K, et al. Sudden infant death due to Lactococcal infective endocarditis. </w:t>
      </w:r>
      <w:r w:rsidRPr="00A2519E">
        <w:rPr>
          <w:rFonts w:ascii="Times New Roman" w:hAnsi="Times New Roman" w:cs="Times New Roman"/>
          <w:i/>
          <w:iCs/>
          <w:noProof/>
        </w:rPr>
        <w:t>Leg Med</w:t>
      </w:r>
      <w:r w:rsidRPr="00A2519E">
        <w:rPr>
          <w:rFonts w:ascii="Times New Roman" w:hAnsi="Times New Roman" w:cs="Times New Roman"/>
          <w:noProof/>
        </w:rPr>
        <w:t>. Epub ahead of print 2016. DOI: 10.1016/j.legalmed.2015.07.013.</w:t>
      </w:r>
    </w:p>
    <w:p w14:paraId="05DE57D2" w14:textId="77777777" w:rsidR="00A2519E" w:rsidRPr="00A2519E" w:rsidRDefault="00A2519E" w:rsidP="00A2519E">
      <w:pPr>
        <w:widowControl w:val="0"/>
        <w:autoSpaceDE w:val="0"/>
        <w:autoSpaceDN w:val="0"/>
        <w:adjustRightInd w:val="0"/>
        <w:ind w:left="640" w:hanging="640"/>
        <w:rPr>
          <w:rFonts w:ascii="Times New Roman" w:hAnsi="Times New Roman" w:cs="Times New Roman"/>
          <w:noProof/>
        </w:rPr>
      </w:pPr>
      <w:r w:rsidRPr="00A2519E">
        <w:rPr>
          <w:rFonts w:ascii="Times New Roman" w:hAnsi="Times New Roman" w:cs="Times New Roman"/>
          <w:noProof/>
        </w:rPr>
        <w:t xml:space="preserve">9. </w:t>
      </w:r>
      <w:r w:rsidRPr="00A2519E">
        <w:rPr>
          <w:rFonts w:ascii="Times New Roman" w:hAnsi="Times New Roman" w:cs="Times New Roman"/>
          <w:noProof/>
        </w:rPr>
        <w:tab/>
        <w:t xml:space="preserve">Castelli JB, Almeida G, Siciliano RF. Sudden death in infective endocarditis. </w:t>
      </w:r>
      <w:r w:rsidRPr="00A2519E">
        <w:rPr>
          <w:rFonts w:ascii="Times New Roman" w:hAnsi="Times New Roman" w:cs="Times New Roman"/>
          <w:i/>
          <w:iCs/>
          <w:noProof/>
        </w:rPr>
        <w:t>Autops case reports</w:t>
      </w:r>
      <w:r w:rsidRPr="00A2519E">
        <w:rPr>
          <w:rFonts w:ascii="Times New Roman" w:hAnsi="Times New Roman" w:cs="Times New Roman"/>
          <w:noProof/>
        </w:rPr>
        <w:t xml:space="preserve"> 2016; 6: 17–22.</w:t>
      </w:r>
    </w:p>
    <w:p w14:paraId="3DDBD860" w14:textId="77777777" w:rsidR="00A2519E" w:rsidRPr="00A2519E" w:rsidRDefault="00A2519E" w:rsidP="00A2519E">
      <w:pPr>
        <w:widowControl w:val="0"/>
        <w:autoSpaceDE w:val="0"/>
        <w:autoSpaceDN w:val="0"/>
        <w:adjustRightInd w:val="0"/>
        <w:ind w:left="640" w:hanging="640"/>
        <w:rPr>
          <w:rFonts w:ascii="Times New Roman" w:hAnsi="Times New Roman" w:cs="Times New Roman"/>
          <w:noProof/>
        </w:rPr>
      </w:pPr>
      <w:r w:rsidRPr="00A2519E">
        <w:rPr>
          <w:rFonts w:ascii="Times New Roman" w:hAnsi="Times New Roman" w:cs="Times New Roman"/>
          <w:noProof/>
        </w:rPr>
        <w:t xml:space="preserve">10. </w:t>
      </w:r>
      <w:r w:rsidRPr="00A2519E">
        <w:rPr>
          <w:rFonts w:ascii="Times New Roman" w:hAnsi="Times New Roman" w:cs="Times New Roman"/>
          <w:noProof/>
        </w:rPr>
        <w:tab/>
        <w:t xml:space="preserve">Thuny F, Hubert S, Tribouilloy C, et al. Sudden death in patients with infective endocarditis: Findings from a large cohort study. </w:t>
      </w:r>
      <w:r w:rsidRPr="00A2519E">
        <w:rPr>
          <w:rFonts w:ascii="Times New Roman" w:hAnsi="Times New Roman" w:cs="Times New Roman"/>
          <w:i/>
          <w:iCs/>
          <w:noProof/>
        </w:rPr>
        <w:t>Int J Cardiol</w:t>
      </w:r>
      <w:r w:rsidRPr="00A2519E">
        <w:rPr>
          <w:rFonts w:ascii="Times New Roman" w:hAnsi="Times New Roman" w:cs="Times New Roman"/>
          <w:noProof/>
        </w:rPr>
        <w:t xml:space="preserve"> 2013; 162: 129–132.</w:t>
      </w:r>
    </w:p>
    <w:p w14:paraId="3608A07C" w14:textId="77777777" w:rsidR="00A2519E" w:rsidRPr="00A2519E" w:rsidRDefault="00A2519E" w:rsidP="00A2519E">
      <w:pPr>
        <w:widowControl w:val="0"/>
        <w:autoSpaceDE w:val="0"/>
        <w:autoSpaceDN w:val="0"/>
        <w:adjustRightInd w:val="0"/>
        <w:ind w:left="640" w:hanging="640"/>
        <w:rPr>
          <w:rFonts w:ascii="Times New Roman" w:hAnsi="Times New Roman" w:cs="Times New Roman"/>
          <w:noProof/>
        </w:rPr>
      </w:pPr>
      <w:r w:rsidRPr="00A2519E">
        <w:rPr>
          <w:rFonts w:ascii="Times New Roman" w:hAnsi="Times New Roman" w:cs="Times New Roman"/>
          <w:noProof/>
        </w:rPr>
        <w:t xml:space="preserve">11. </w:t>
      </w:r>
      <w:r w:rsidRPr="00A2519E">
        <w:rPr>
          <w:rFonts w:ascii="Times New Roman" w:hAnsi="Times New Roman" w:cs="Times New Roman"/>
          <w:noProof/>
        </w:rPr>
        <w:tab/>
        <w:t xml:space="preserve">Sheppard MN. Approach to the cardiac autopsy. </w:t>
      </w:r>
      <w:r w:rsidRPr="00A2519E">
        <w:rPr>
          <w:rFonts w:ascii="Times New Roman" w:hAnsi="Times New Roman" w:cs="Times New Roman"/>
          <w:i/>
          <w:iCs/>
          <w:noProof/>
        </w:rPr>
        <w:t>J Clin Pathol</w:t>
      </w:r>
      <w:r w:rsidRPr="00A2519E">
        <w:rPr>
          <w:rFonts w:ascii="Times New Roman" w:hAnsi="Times New Roman" w:cs="Times New Roman"/>
          <w:noProof/>
        </w:rPr>
        <w:t xml:space="preserve"> 2012; 65: 484 LP – 495.</w:t>
      </w:r>
    </w:p>
    <w:p w14:paraId="04018513" w14:textId="77777777" w:rsidR="00A2519E" w:rsidRPr="00A2519E" w:rsidRDefault="00A2519E" w:rsidP="00A2519E">
      <w:pPr>
        <w:widowControl w:val="0"/>
        <w:autoSpaceDE w:val="0"/>
        <w:autoSpaceDN w:val="0"/>
        <w:adjustRightInd w:val="0"/>
        <w:ind w:left="640" w:hanging="640"/>
        <w:rPr>
          <w:rFonts w:ascii="Times New Roman" w:hAnsi="Times New Roman" w:cs="Times New Roman"/>
          <w:noProof/>
        </w:rPr>
      </w:pPr>
      <w:r w:rsidRPr="00A2519E">
        <w:rPr>
          <w:rFonts w:ascii="Times New Roman" w:hAnsi="Times New Roman" w:cs="Times New Roman"/>
          <w:noProof/>
        </w:rPr>
        <w:t xml:space="preserve">12. </w:t>
      </w:r>
      <w:r w:rsidRPr="00A2519E">
        <w:rPr>
          <w:rFonts w:ascii="Times New Roman" w:hAnsi="Times New Roman" w:cs="Times New Roman"/>
          <w:noProof/>
        </w:rPr>
        <w:tab/>
        <w:t xml:space="preserve">Lee JH, Burner KD, Fealey ME, et al. Prosthetic valve endocarditis: Clinicopathological correlates in 122 surgical specimens from 116 patients (1985-2004). </w:t>
      </w:r>
      <w:r w:rsidRPr="00A2519E">
        <w:rPr>
          <w:rFonts w:ascii="Times New Roman" w:hAnsi="Times New Roman" w:cs="Times New Roman"/>
          <w:i/>
          <w:iCs/>
          <w:noProof/>
        </w:rPr>
        <w:t>Cardiovasc Pathol</w:t>
      </w:r>
      <w:r w:rsidRPr="00A2519E">
        <w:rPr>
          <w:rFonts w:ascii="Times New Roman" w:hAnsi="Times New Roman" w:cs="Times New Roman"/>
          <w:noProof/>
        </w:rPr>
        <w:t>. Epub ahead of print 2011. DOI: 10.1016/j.carpath.2009.09.006.</w:t>
      </w:r>
    </w:p>
    <w:p w14:paraId="495ADD14" w14:textId="77777777" w:rsidR="00A2519E" w:rsidRPr="00A2519E" w:rsidRDefault="00A2519E" w:rsidP="00A2519E">
      <w:pPr>
        <w:widowControl w:val="0"/>
        <w:autoSpaceDE w:val="0"/>
        <w:autoSpaceDN w:val="0"/>
        <w:adjustRightInd w:val="0"/>
        <w:ind w:left="640" w:hanging="640"/>
        <w:rPr>
          <w:rFonts w:ascii="Times New Roman" w:hAnsi="Times New Roman" w:cs="Times New Roman"/>
          <w:noProof/>
        </w:rPr>
      </w:pPr>
      <w:r w:rsidRPr="00A2519E">
        <w:rPr>
          <w:rFonts w:ascii="Times New Roman" w:hAnsi="Times New Roman" w:cs="Times New Roman"/>
          <w:noProof/>
        </w:rPr>
        <w:t xml:space="preserve">13. </w:t>
      </w:r>
      <w:r w:rsidRPr="00A2519E">
        <w:rPr>
          <w:rFonts w:ascii="Times New Roman" w:hAnsi="Times New Roman" w:cs="Times New Roman"/>
          <w:noProof/>
        </w:rPr>
        <w:tab/>
        <w:t xml:space="preserve">Nataloni M, Pergolini M, Rescigno G, et al. Prosthetic valve endocarditis. </w:t>
      </w:r>
      <w:r w:rsidRPr="00A2519E">
        <w:rPr>
          <w:rFonts w:ascii="Times New Roman" w:hAnsi="Times New Roman" w:cs="Times New Roman"/>
          <w:i/>
          <w:iCs/>
          <w:noProof/>
        </w:rPr>
        <w:t>Journal of Cardiovascular Medicine</w:t>
      </w:r>
      <w:r w:rsidRPr="00A2519E">
        <w:rPr>
          <w:rFonts w:ascii="Times New Roman" w:hAnsi="Times New Roman" w:cs="Times New Roman"/>
          <w:noProof/>
        </w:rPr>
        <w:t>. Epub ahead of print 2010. DOI: 10.2459/JCM.0b013e328336ec9a.</w:t>
      </w:r>
    </w:p>
    <w:p w14:paraId="3DE0246E" w14:textId="77777777" w:rsidR="00A2519E" w:rsidRPr="00A2519E" w:rsidRDefault="00A2519E" w:rsidP="00A2519E">
      <w:pPr>
        <w:widowControl w:val="0"/>
        <w:autoSpaceDE w:val="0"/>
        <w:autoSpaceDN w:val="0"/>
        <w:adjustRightInd w:val="0"/>
        <w:ind w:left="640" w:hanging="640"/>
        <w:rPr>
          <w:rFonts w:ascii="Times New Roman" w:hAnsi="Times New Roman" w:cs="Times New Roman"/>
          <w:noProof/>
        </w:rPr>
      </w:pPr>
      <w:r w:rsidRPr="00A2519E">
        <w:rPr>
          <w:rFonts w:ascii="Times New Roman" w:hAnsi="Times New Roman" w:cs="Times New Roman"/>
          <w:noProof/>
        </w:rPr>
        <w:t xml:space="preserve">14. </w:t>
      </w:r>
      <w:r w:rsidRPr="00A2519E">
        <w:rPr>
          <w:rFonts w:ascii="Times New Roman" w:hAnsi="Times New Roman" w:cs="Times New Roman"/>
          <w:noProof/>
        </w:rPr>
        <w:tab/>
        <w:t xml:space="preserve">Thiene G, Basso C. Pathology and pathogenesis of infective endocarditis in native heart valves. </w:t>
      </w:r>
      <w:r w:rsidRPr="00A2519E">
        <w:rPr>
          <w:rFonts w:ascii="Times New Roman" w:hAnsi="Times New Roman" w:cs="Times New Roman"/>
          <w:i/>
          <w:iCs/>
          <w:noProof/>
        </w:rPr>
        <w:t>Cardiovasc Pathol</w:t>
      </w:r>
      <w:r w:rsidRPr="00A2519E">
        <w:rPr>
          <w:rFonts w:ascii="Times New Roman" w:hAnsi="Times New Roman" w:cs="Times New Roman"/>
          <w:noProof/>
        </w:rPr>
        <w:t>. Epub ahead of print 2006. DOI: 10.1016/j.carpath.2006.05.009.</w:t>
      </w:r>
    </w:p>
    <w:p w14:paraId="5AE25378" w14:textId="77777777" w:rsidR="00A2519E" w:rsidRPr="00A2519E" w:rsidRDefault="00A2519E" w:rsidP="00A2519E">
      <w:pPr>
        <w:widowControl w:val="0"/>
        <w:autoSpaceDE w:val="0"/>
        <w:autoSpaceDN w:val="0"/>
        <w:adjustRightInd w:val="0"/>
        <w:ind w:left="640" w:hanging="640"/>
        <w:rPr>
          <w:rFonts w:ascii="Times New Roman" w:hAnsi="Times New Roman" w:cs="Times New Roman"/>
          <w:noProof/>
        </w:rPr>
      </w:pPr>
      <w:r w:rsidRPr="00A2519E">
        <w:rPr>
          <w:rFonts w:ascii="Times New Roman" w:hAnsi="Times New Roman" w:cs="Times New Roman"/>
          <w:noProof/>
        </w:rPr>
        <w:t xml:space="preserve">15. </w:t>
      </w:r>
      <w:r w:rsidRPr="00A2519E">
        <w:rPr>
          <w:rFonts w:ascii="Times New Roman" w:hAnsi="Times New Roman" w:cs="Times New Roman"/>
          <w:noProof/>
        </w:rPr>
        <w:tab/>
        <w:t xml:space="preserve">Hussain ST, Shrestha NK, Witten J, et al. Rarity of invasiveness in right-sided infective endocarditis. </w:t>
      </w:r>
      <w:r w:rsidRPr="00A2519E">
        <w:rPr>
          <w:rFonts w:ascii="Times New Roman" w:hAnsi="Times New Roman" w:cs="Times New Roman"/>
          <w:i/>
          <w:iCs/>
          <w:noProof/>
        </w:rPr>
        <w:t>J Thorac Cardiovasc Surg</w:t>
      </w:r>
      <w:r w:rsidRPr="00A2519E">
        <w:rPr>
          <w:rFonts w:ascii="Times New Roman" w:hAnsi="Times New Roman" w:cs="Times New Roman"/>
          <w:noProof/>
        </w:rPr>
        <w:t xml:space="preserve"> 2018; 155: 54-61.e1.</w:t>
      </w:r>
    </w:p>
    <w:p w14:paraId="37A915AF" w14:textId="77777777" w:rsidR="00A2519E" w:rsidRPr="00A2519E" w:rsidRDefault="00A2519E" w:rsidP="00A2519E">
      <w:pPr>
        <w:widowControl w:val="0"/>
        <w:autoSpaceDE w:val="0"/>
        <w:autoSpaceDN w:val="0"/>
        <w:adjustRightInd w:val="0"/>
        <w:ind w:left="640" w:hanging="640"/>
        <w:rPr>
          <w:rFonts w:ascii="Times New Roman" w:hAnsi="Times New Roman" w:cs="Times New Roman"/>
          <w:noProof/>
        </w:rPr>
      </w:pPr>
      <w:r w:rsidRPr="00A2519E">
        <w:rPr>
          <w:rFonts w:ascii="Times New Roman" w:hAnsi="Times New Roman" w:cs="Times New Roman"/>
          <w:noProof/>
        </w:rPr>
        <w:t xml:space="preserve">16. </w:t>
      </w:r>
      <w:r w:rsidRPr="00A2519E">
        <w:rPr>
          <w:rFonts w:ascii="Times New Roman" w:hAnsi="Times New Roman" w:cs="Times New Roman"/>
          <w:noProof/>
        </w:rPr>
        <w:tab/>
        <w:t xml:space="preserve">Luaces M, Vilacosta I, Fernández C, et al. Vegetation size at diagnosis in infective endocarditis: Influencing factors and prognostic implications. </w:t>
      </w:r>
      <w:r w:rsidRPr="00A2519E">
        <w:rPr>
          <w:rFonts w:ascii="Times New Roman" w:hAnsi="Times New Roman" w:cs="Times New Roman"/>
          <w:i/>
          <w:iCs/>
          <w:noProof/>
        </w:rPr>
        <w:t>Int J Cardiol</w:t>
      </w:r>
      <w:r w:rsidRPr="00A2519E">
        <w:rPr>
          <w:rFonts w:ascii="Times New Roman" w:hAnsi="Times New Roman" w:cs="Times New Roman"/>
          <w:noProof/>
        </w:rPr>
        <w:t xml:space="preserve"> 2009; 137: 76–78.</w:t>
      </w:r>
    </w:p>
    <w:p w14:paraId="6CB1B469" w14:textId="77777777" w:rsidR="00A2519E" w:rsidRPr="00A2519E" w:rsidRDefault="00A2519E" w:rsidP="00A2519E">
      <w:pPr>
        <w:widowControl w:val="0"/>
        <w:autoSpaceDE w:val="0"/>
        <w:autoSpaceDN w:val="0"/>
        <w:adjustRightInd w:val="0"/>
        <w:ind w:left="640" w:hanging="640"/>
        <w:rPr>
          <w:rFonts w:ascii="Times New Roman" w:hAnsi="Times New Roman" w:cs="Times New Roman"/>
          <w:noProof/>
        </w:rPr>
      </w:pPr>
      <w:r w:rsidRPr="00A2519E">
        <w:rPr>
          <w:rFonts w:ascii="Times New Roman" w:hAnsi="Times New Roman" w:cs="Times New Roman"/>
          <w:noProof/>
        </w:rPr>
        <w:t xml:space="preserve">17. </w:t>
      </w:r>
      <w:r w:rsidRPr="00A2519E">
        <w:rPr>
          <w:rFonts w:ascii="Times New Roman" w:hAnsi="Times New Roman" w:cs="Times New Roman"/>
          <w:noProof/>
        </w:rPr>
        <w:tab/>
        <w:t xml:space="preserve">Zauner F, Glück T, Salzberger B, et al. Are histopathological findings of diagnostic value </w:t>
      </w:r>
      <w:r w:rsidRPr="00A2519E">
        <w:rPr>
          <w:rFonts w:ascii="Times New Roman" w:hAnsi="Times New Roman" w:cs="Times New Roman"/>
          <w:noProof/>
        </w:rPr>
        <w:lastRenderedPageBreak/>
        <w:t xml:space="preserve">in native valve endocarditis? </w:t>
      </w:r>
      <w:r w:rsidRPr="00A2519E">
        <w:rPr>
          <w:rFonts w:ascii="Times New Roman" w:hAnsi="Times New Roman" w:cs="Times New Roman"/>
          <w:i/>
          <w:iCs/>
          <w:noProof/>
        </w:rPr>
        <w:t>Infection</w:t>
      </w:r>
      <w:r w:rsidRPr="00A2519E">
        <w:rPr>
          <w:rFonts w:ascii="Times New Roman" w:hAnsi="Times New Roman" w:cs="Times New Roman"/>
          <w:noProof/>
        </w:rPr>
        <w:t xml:space="preserve"> 2013; 41: 637–643.</w:t>
      </w:r>
    </w:p>
    <w:p w14:paraId="7863182D" w14:textId="77777777" w:rsidR="00A2519E" w:rsidRPr="00A2519E" w:rsidRDefault="00A2519E" w:rsidP="00A2519E">
      <w:pPr>
        <w:widowControl w:val="0"/>
        <w:autoSpaceDE w:val="0"/>
        <w:autoSpaceDN w:val="0"/>
        <w:adjustRightInd w:val="0"/>
        <w:ind w:left="640" w:hanging="640"/>
        <w:rPr>
          <w:rFonts w:ascii="Times New Roman" w:hAnsi="Times New Roman" w:cs="Times New Roman"/>
          <w:noProof/>
        </w:rPr>
      </w:pPr>
      <w:r w:rsidRPr="00A2519E">
        <w:rPr>
          <w:rFonts w:ascii="Times New Roman" w:hAnsi="Times New Roman" w:cs="Times New Roman"/>
          <w:noProof/>
        </w:rPr>
        <w:t xml:space="preserve">18. </w:t>
      </w:r>
      <w:r w:rsidRPr="00A2519E">
        <w:rPr>
          <w:rFonts w:ascii="Times New Roman" w:hAnsi="Times New Roman" w:cs="Times New Roman"/>
          <w:noProof/>
        </w:rPr>
        <w:tab/>
        <w:t xml:space="preserve">Hussain ST, Shrestha NK, Witten J, et al. Rarity of invasiveness in right-sided infective endocarditis. </w:t>
      </w:r>
      <w:r w:rsidRPr="00A2519E">
        <w:rPr>
          <w:rFonts w:ascii="Times New Roman" w:hAnsi="Times New Roman" w:cs="Times New Roman"/>
          <w:i/>
          <w:iCs/>
          <w:noProof/>
        </w:rPr>
        <w:t>J Thorac Cardiovasc Surg</w:t>
      </w:r>
      <w:r w:rsidRPr="00A2519E">
        <w:rPr>
          <w:rFonts w:ascii="Times New Roman" w:hAnsi="Times New Roman" w:cs="Times New Roman"/>
          <w:noProof/>
        </w:rPr>
        <w:t xml:space="preserve"> 2018; 155: 54-61.e1.</w:t>
      </w:r>
    </w:p>
    <w:p w14:paraId="0CA37641" w14:textId="77777777" w:rsidR="00A2519E" w:rsidRPr="00A2519E" w:rsidRDefault="00A2519E" w:rsidP="00A2519E">
      <w:pPr>
        <w:widowControl w:val="0"/>
        <w:autoSpaceDE w:val="0"/>
        <w:autoSpaceDN w:val="0"/>
        <w:adjustRightInd w:val="0"/>
        <w:ind w:left="640" w:hanging="640"/>
        <w:rPr>
          <w:rFonts w:ascii="Times New Roman" w:hAnsi="Times New Roman" w:cs="Times New Roman"/>
          <w:noProof/>
        </w:rPr>
      </w:pPr>
      <w:r w:rsidRPr="00A2519E">
        <w:rPr>
          <w:rFonts w:ascii="Times New Roman" w:hAnsi="Times New Roman" w:cs="Times New Roman"/>
          <w:noProof/>
        </w:rPr>
        <w:t xml:space="preserve">19. </w:t>
      </w:r>
      <w:r w:rsidRPr="00A2519E">
        <w:rPr>
          <w:rFonts w:ascii="Times New Roman" w:hAnsi="Times New Roman" w:cs="Times New Roman"/>
          <w:noProof/>
        </w:rPr>
        <w:tab/>
        <w:t xml:space="preserve">Okai I, Inoue K, Yamaguchi N, et al. Infective endocarditis associated with acute myocardial infarction caused by septic emboli. </w:t>
      </w:r>
      <w:r w:rsidRPr="00A2519E">
        <w:rPr>
          <w:rFonts w:ascii="Times New Roman" w:hAnsi="Times New Roman" w:cs="Times New Roman"/>
          <w:i/>
          <w:iCs/>
          <w:noProof/>
        </w:rPr>
        <w:t>J Cardiol Cases</w:t>
      </w:r>
      <w:r w:rsidRPr="00A2519E">
        <w:rPr>
          <w:rFonts w:ascii="Times New Roman" w:hAnsi="Times New Roman" w:cs="Times New Roman"/>
          <w:noProof/>
        </w:rPr>
        <w:t xml:space="preserve"> 2010; 1: 28–32.</w:t>
      </w:r>
    </w:p>
    <w:p w14:paraId="75FC517C" w14:textId="77777777" w:rsidR="00A2519E" w:rsidRPr="00A2519E" w:rsidRDefault="00A2519E" w:rsidP="00A2519E">
      <w:pPr>
        <w:widowControl w:val="0"/>
        <w:autoSpaceDE w:val="0"/>
        <w:autoSpaceDN w:val="0"/>
        <w:adjustRightInd w:val="0"/>
        <w:ind w:left="640" w:hanging="640"/>
        <w:rPr>
          <w:rFonts w:ascii="Times New Roman" w:hAnsi="Times New Roman" w:cs="Times New Roman"/>
          <w:noProof/>
        </w:rPr>
      </w:pPr>
      <w:r w:rsidRPr="00A2519E">
        <w:rPr>
          <w:rFonts w:ascii="Times New Roman" w:hAnsi="Times New Roman" w:cs="Times New Roman"/>
          <w:noProof/>
        </w:rPr>
        <w:t xml:space="preserve">20. </w:t>
      </w:r>
      <w:r w:rsidRPr="00A2519E">
        <w:rPr>
          <w:rFonts w:ascii="Times New Roman" w:hAnsi="Times New Roman" w:cs="Times New Roman"/>
          <w:noProof/>
        </w:rPr>
        <w:tab/>
        <w:t xml:space="preserve">Roberts WC, Buchbinder NA. Healed left-sided infective endocarditis: A clinicopathologic study of 59 patients. </w:t>
      </w:r>
      <w:r w:rsidRPr="00A2519E">
        <w:rPr>
          <w:rFonts w:ascii="Times New Roman" w:hAnsi="Times New Roman" w:cs="Times New Roman"/>
          <w:i/>
          <w:iCs/>
          <w:noProof/>
        </w:rPr>
        <w:t>Am J Cardiol</w:t>
      </w:r>
      <w:r w:rsidRPr="00A2519E">
        <w:rPr>
          <w:rFonts w:ascii="Times New Roman" w:hAnsi="Times New Roman" w:cs="Times New Roman"/>
          <w:noProof/>
        </w:rPr>
        <w:t xml:space="preserve"> 1977; 40: 876–888.</w:t>
      </w:r>
    </w:p>
    <w:p w14:paraId="547EE0B8" w14:textId="6BCEF2E3" w:rsidR="00327F17" w:rsidRDefault="0015733C" w:rsidP="00A2519E">
      <w:pPr>
        <w:widowControl w:val="0"/>
        <w:autoSpaceDE w:val="0"/>
        <w:autoSpaceDN w:val="0"/>
        <w:adjustRightInd w:val="0"/>
        <w:ind w:left="640" w:hanging="640"/>
        <w:rPr>
          <w:rFonts w:ascii="Times New Roman" w:hAnsi="Times New Roman" w:cs="Times New Roman"/>
          <w:b/>
          <w:lang w:val="en-GB"/>
        </w:rPr>
      </w:pPr>
      <w:r>
        <w:rPr>
          <w:rFonts w:ascii="Times New Roman" w:hAnsi="Times New Roman" w:cs="Times New Roman"/>
          <w:b/>
          <w:lang w:val="en-GB"/>
        </w:rPr>
        <w:fldChar w:fldCharType="end"/>
      </w:r>
    </w:p>
    <w:p w14:paraId="371567C6" w14:textId="77777777" w:rsidR="00093D1E" w:rsidRDefault="00093D1E" w:rsidP="008F352C">
      <w:pPr>
        <w:widowControl w:val="0"/>
        <w:autoSpaceDE w:val="0"/>
        <w:autoSpaceDN w:val="0"/>
        <w:adjustRightInd w:val="0"/>
        <w:jc w:val="both"/>
        <w:rPr>
          <w:rFonts w:ascii="Times New Roman" w:hAnsi="Times New Roman" w:cs="Times New Roman"/>
          <w:b/>
          <w:lang w:val="en-GB"/>
        </w:rPr>
      </w:pPr>
    </w:p>
    <w:p w14:paraId="56A32845" w14:textId="77777777" w:rsidR="00284346" w:rsidRDefault="00284346" w:rsidP="008F352C">
      <w:pPr>
        <w:widowControl w:val="0"/>
        <w:autoSpaceDE w:val="0"/>
        <w:autoSpaceDN w:val="0"/>
        <w:adjustRightInd w:val="0"/>
        <w:jc w:val="both"/>
        <w:rPr>
          <w:rFonts w:ascii="Times New Roman" w:hAnsi="Times New Roman" w:cs="Times New Roman"/>
          <w:b/>
          <w:lang w:val="en-GB"/>
        </w:rPr>
      </w:pPr>
    </w:p>
    <w:p w14:paraId="000C9CA3" w14:textId="0CCE0504" w:rsidR="00560C4E" w:rsidRDefault="00560C4E" w:rsidP="008F352C">
      <w:pPr>
        <w:widowControl w:val="0"/>
        <w:autoSpaceDE w:val="0"/>
        <w:autoSpaceDN w:val="0"/>
        <w:adjustRightInd w:val="0"/>
        <w:jc w:val="both"/>
        <w:rPr>
          <w:rFonts w:ascii="Times New Roman" w:hAnsi="Times New Roman" w:cs="Times New Roman"/>
          <w:b/>
          <w:lang w:val="en-GB"/>
        </w:rPr>
      </w:pPr>
      <w:r>
        <w:rPr>
          <w:rFonts w:ascii="Times New Roman" w:hAnsi="Times New Roman" w:cs="Times New Roman"/>
          <w:b/>
          <w:lang w:val="en-GB"/>
        </w:rPr>
        <w:t>FIGURE LEGENDS:</w:t>
      </w:r>
    </w:p>
    <w:p w14:paraId="1581A0AC" w14:textId="28FDAB92" w:rsidR="00A12084" w:rsidRDefault="00A12084" w:rsidP="00B76676">
      <w:pPr>
        <w:widowControl w:val="0"/>
        <w:autoSpaceDE w:val="0"/>
        <w:autoSpaceDN w:val="0"/>
        <w:adjustRightInd w:val="0"/>
        <w:ind w:left="640" w:hanging="640"/>
        <w:jc w:val="both"/>
        <w:rPr>
          <w:rFonts w:ascii="Times New Roman" w:hAnsi="Times New Roman" w:cs="Times New Roman"/>
          <w:b/>
          <w:lang w:val="en-GB"/>
        </w:rPr>
      </w:pPr>
    </w:p>
    <w:p w14:paraId="26ABC5A6" w14:textId="34AB34E9" w:rsidR="00A12084" w:rsidRPr="00A12084" w:rsidRDefault="00A12084" w:rsidP="00B76676">
      <w:pPr>
        <w:widowControl w:val="0"/>
        <w:autoSpaceDE w:val="0"/>
        <w:autoSpaceDN w:val="0"/>
        <w:adjustRightInd w:val="0"/>
        <w:ind w:left="640" w:hanging="640"/>
        <w:jc w:val="both"/>
        <w:rPr>
          <w:rFonts w:ascii="Times New Roman" w:hAnsi="Times New Roman" w:cs="Times New Roman"/>
          <w:bCs/>
          <w:lang w:val="en-GB"/>
        </w:rPr>
      </w:pPr>
      <w:r>
        <w:rPr>
          <w:rFonts w:ascii="Times New Roman" w:hAnsi="Times New Roman" w:cs="Times New Roman"/>
          <w:bCs/>
          <w:lang w:val="en-GB"/>
        </w:rPr>
        <w:t xml:space="preserve">All figures for colour online only. </w:t>
      </w:r>
    </w:p>
    <w:p w14:paraId="1B0F9828" w14:textId="404D0043" w:rsidR="00560C4E" w:rsidRDefault="00560C4E" w:rsidP="00B76676">
      <w:pPr>
        <w:widowControl w:val="0"/>
        <w:autoSpaceDE w:val="0"/>
        <w:autoSpaceDN w:val="0"/>
        <w:adjustRightInd w:val="0"/>
        <w:ind w:left="640" w:hanging="640"/>
        <w:jc w:val="both"/>
        <w:rPr>
          <w:rFonts w:ascii="Times New Roman" w:hAnsi="Times New Roman" w:cs="Times New Roman"/>
          <w:b/>
          <w:lang w:val="en-GB"/>
        </w:rPr>
      </w:pPr>
    </w:p>
    <w:p w14:paraId="7E412A84" w14:textId="5563BE26" w:rsidR="00551B04" w:rsidRDefault="00560C4E" w:rsidP="00DA693C">
      <w:pPr>
        <w:jc w:val="both"/>
        <w:rPr>
          <w:rFonts w:ascii="Times New Roman" w:hAnsi="Times New Roman" w:cs="Times New Roman"/>
          <w:lang w:val="en-GB"/>
        </w:rPr>
      </w:pPr>
      <w:r w:rsidRPr="00551B04">
        <w:rPr>
          <w:rFonts w:ascii="Times New Roman" w:hAnsi="Times New Roman" w:cs="Times New Roman"/>
          <w:b/>
          <w:bCs/>
          <w:lang w:val="en-GB"/>
        </w:rPr>
        <w:t>Figure 1. Demonstration of the varying gross appearance of vegetations</w:t>
      </w:r>
      <w:r w:rsidR="00551B04" w:rsidRPr="00551B04">
        <w:rPr>
          <w:rFonts w:ascii="Times New Roman" w:hAnsi="Times New Roman" w:cs="Times New Roman"/>
          <w:b/>
          <w:bCs/>
          <w:lang w:val="en-GB"/>
        </w:rPr>
        <w:t xml:space="preserve"> in both native and replacement valves</w:t>
      </w:r>
      <w:r w:rsidR="00551B04">
        <w:rPr>
          <w:rFonts w:ascii="Times New Roman" w:hAnsi="Times New Roman" w:cs="Times New Roman"/>
          <w:b/>
          <w:bCs/>
          <w:lang w:val="en-GB"/>
        </w:rPr>
        <w:t xml:space="preserve"> along with histological appearance</w:t>
      </w:r>
      <w:r w:rsidR="00551B04">
        <w:rPr>
          <w:rFonts w:ascii="Times New Roman" w:hAnsi="Times New Roman" w:cs="Times New Roman"/>
          <w:lang w:val="en-GB"/>
        </w:rPr>
        <w:t xml:space="preserve">. </w:t>
      </w:r>
    </w:p>
    <w:p w14:paraId="50DF4010" w14:textId="7D2B1D3A" w:rsidR="00560C4E" w:rsidRDefault="00560C4E" w:rsidP="00DA693C">
      <w:pPr>
        <w:jc w:val="both"/>
        <w:rPr>
          <w:rFonts w:ascii="Times New Roman" w:hAnsi="Times New Roman" w:cs="Times New Roman"/>
          <w:lang w:val="en-GB"/>
        </w:rPr>
      </w:pPr>
      <w:r w:rsidRPr="00BA30F4">
        <w:rPr>
          <w:rFonts w:ascii="Times New Roman" w:hAnsi="Times New Roman" w:cs="Times New Roman"/>
          <w:b/>
          <w:bCs/>
          <w:lang w:val="en-GB"/>
        </w:rPr>
        <w:t>A</w:t>
      </w:r>
      <w:r>
        <w:rPr>
          <w:rFonts w:ascii="Times New Roman" w:hAnsi="Times New Roman" w:cs="Times New Roman"/>
          <w:lang w:val="en-GB"/>
        </w:rPr>
        <w:t xml:space="preserve"> shows </w:t>
      </w:r>
      <w:r w:rsidR="000273A4">
        <w:rPr>
          <w:rFonts w:ascii="Times New Roman" w:hAnsi="Times New Roman" w:cs="Times New Roman"/>
          <w:lang w:val="en-GB"/>
        </w:rPr>
        <w:t>the gradient of vegetations on a native</w:t>
      </w:r>
      <w:r w:rsidR="00137B28">
        <w:rPr>
          <w:rFonts w:ascii="Times New Roman" w:hAnsi="Times New Roman" w:cs="Times New Roman"/>
          <w:lang w:val="en-GB"/>
        </w:rPr>
        <w:t xml:space="preserve"> </w:t>
      </w:r>
      <w:r w:rsidR="000273A4">
        <w:rPr>
          <w:rFonts w:ascii="Times New Roman" w:hAnsi="Times New Roman" w:cs="Times New Roman"/>
          <w:lang w:val="en-GB"/>
        </w:rPr>
        <w:t>valve</w:t>
      </w:r>
      <w:r w:rsidR="009257DB">
        <w:rPr>
          <w:rFonts w:ascii="Times New Roman" w:hAnsi="Times New Roman" w:cs="Times New Roman"/>
          <w:lang w:val="en-GB"/>
        </w:rPr>
        <w:t>. These can</w:t>
      </w:r>
      <w:r w:rsidR="000273A4">
        <w:rPr>
          <w:rFonts w:ascii="Times New Roman" w:hAnsi="Times New Roman" w:cs="Times New Roman"/>
          <w:lang w:val="en-GB"/>
        </w:rPr>
        <w:t xml:space="preserve"> vary from </w:t>
      </w:r>
      <w:r>
        <w:rPr>
          <w:rFonts w:ascii="Times New Roman" w:hAnsi="Times New Roman" w:cs="Times New Roman"/>
          <w:lang w:val="en-GB"/>
        </w:rPr>
        <w:t xml:space="preserve">subtle rough patches on the ventricular surface of </w:t>
      </w:r>
      <w:commentRangeStart w:id="0"/>
      <w:r>
        <w:rPr>
          <w:rFonts w:ascii="Times New Roman" w:hAnsi="Times New Roman" w:cs="Times New Roman"/>
          <w:lang w:val="en-GB"/>
        </w:rPr>
        <w:t>the v</w:t>
      </w:r>
      <w:commentRangeEnd w:id="0"/>
      <w:r w:rsidR="00A247CE">
        <w:rPr>
          <w:rStyle w:val="CommentReference"/>
        </w:rPr>
        <w:commentReference w:id="0"/>
      </w:r>
      <w:r>
        <w:rPr>
          <w:rFonts w:ascii="Times New Roman" w:hAnsi="Times New Roman" w:cs="Times New Roman"/>
          <w:lang w:val="en-GB"/>
        </w:rPr>
        <w:t>alve cusp</w:t>
      </w:r>
      <w:r w:rsidR="000273A4">
        <w:rPr>
          <w:rFonts w:ascii="Times New Roman" w:hAnsi="Times New Roman" w:cs="Times New Roman"/>
          <w:lang w:val="en-GB"/>
        </w:rPr>
        <w:t>,</w:t>
      </w:r>
      <w:r>
        <w:rPr>
          <w:rFonts w:ascii="Times New Roman" w:hAnsi="Times New Roman" w:cs="Times New Roman"/>
          <w:lang w:val="en-GB"/>
        </w:rPr>
        <w:t xml:space="preserve"> </w:t>
      </w:r>
      <w:r w:rsidR="004B4B89">
        <w:rPr>
          <w:rFonts w:ascii="Times New Roman" w:hAnsi="Times New Roman" w:cs="Times New Roman"/>
          <w:lang w:val="en-GB"/>
        </w:rPr>
        <w:t xml:space="preserve">to </w:t>
      </w:r>
      <w:r>
        <w:rPr>
          <w:rFonts w:ascii="Times New Roman" w:hAnsi="Times New Roman" w:cs="Times New Roman"/>
          <w:lang w:val="en-GB"/>
        </w:rPr>
        <w:t>small vegetation</w:t>
      </w:r>
      <w:r w:rsidR="000273A4">
        <w:rPr>
          <w:rFonts w:ascii="Times New Roman" w:hAnsi="Times New Roman" w:cs="Times New Roman"/>
          <w:lang w:val="en-GB"/>
        </w:rPr>
        <w:t>s</w:t>
      </w:r>
      <w:r>
        <w:rPr>
          <w:rFonts w:ascii="Times New Roman" w:hAnsi="Times New Roman" w:cs="Times New Roman"/>
          <w:lang w:val="en-GB"/>
        </w:rPr>
        <w:t xml:space="preserve"> protruding from </w:t>
      </w:r>
      <w:r w:rsidR="00137B28">
        <w:rPr>
          <w:rFonts w:ascii="Times New Roman" w:hAnsi="Times New Roman" w:cs="Times New Roman"/>
          <w:lang w:val="en-GB"/>
        </w:rPr>
        <w:t xml:space="preserve">a bicuspid aortic </w:t>
      </w:r>
      <w:r>
        <w:rPr>
          <w:rFonts w:ascii="Times New Roman" w:hAnsi="Times New Roman" w:cs="Times New Roman"/>
          <w:lang w:val="en-GB"/>
        </w:rPr>
        <w:t>valve</w:t>
      </w:r>
      <w:r w:rsidR="00137B28">
        <w:rPr>
          <w:rFonts w:ascii="Times New Roman" w:hAnsi="Times New Roman" w:cs="Times New Roman"/>
          <w:lang w:val="en-GB"/>
        </w:rPr>
        <w:t xml:space="preserve"> in the non-coronary leaflet</w:t>
      </w:r>
      <w:r w:rsidR="000273A4">
        <w:rPr>
          <w:rFonts w:ascii="Times New Roman" w:hAnsi="Times New Roman" w:cs="Times New Roman"/>
          <w:lang w:val="en-GB"/>
        </w:rPr>
        <w:t xml:space="preserve">, </w:t>
      </w:r>
      <w:r w:rsidR="004B4B89">
        <w:rPr>
          <w:rFonts w:ascii="Times New Roman" w:hAnsi="Times New Roman" w:cs="Times New Roman"/>
          <w:lang w:val="en-GB"/>
        </w:rPr>
        <w:t xml:space="preserve">to </w:t>
      </w:r>
      <w:r>
        <w:rPr>
          <w:rFonts w:ascii="Times New Roman" w:hAnsi="Times New Roman" w:cs="Times New Roman"/>
          <w:lang w:val="en-GB"/>
        </w:rPr>
        <w:t>clustered vegetation</w:t>
      </w:r>
      <w:r w:rsidR="000273A4">
        <w:rPr>
          <w:rFonts w:ascii="Times New Roman" w:hAnsi="Times New Roman" w:cs="Times New Roman"/>
          <w:lang w:val="en-GB"/>
        </w:rPr>
        <w:t>s</w:t>
      </w:r>
      <w:r>
        <w:rPr>
          <w:rFonts w:ascii="Times New Roman" w:hAnsi="Times New Roman" w:cs="Times New Roman"/>
          <w:lang w:val="en-GB"/>
        </w:rPr>
        <w:t xml:space="preserve"> attached to </w:t>
      </w:r>
      <w:commentRangeStart w:id="1"/>
      <w:r>
        <w:rPr>
          <w:rFonts w:ascii="Times New Roman" w:hAnsi="Times New Roman" w:cs="Times New Roman"/>
          <w:lang w:val="en-GB"/>
        </w:rPr>
        <w:t>the</w:t>
      </w:r>
      <w:commentRangeEnd w:id="1"/>
      <w:r w:rsidR="00596A61">
        <w:rPr>
          <w:rStyle w:val="CommentReference"/>
        </w:rPr>
        <w:commentReference w:id="1"/>
      </w:r>
      <w:r>
        <w:rPr>
          <w:rFonts w:ascii="Times New Roman" w:hAnsi="Times New Roman" w:cs="Times New Roman"/>
          <w:lang w:val="en-GB"/>
        </w:rPr>
        <w:t xml:space="preserve"> </w:t>
      </w:r>
      <w:r w:rsidR="00137B28">
        <w:rPr>
          <w:rFonts w:ascii="Times New Roman" w:hAnsi="Times New Roman" w:cs="Times New Roman"/>
          <w:lang w:val="en-GB"/>
        </w:rPr>
        <w:t xml:space="preserve">mural leaflet of the mitral </w:t>
      </w:r>
      <w:r w:rsidR="000273A4">
        <w:rPr>
          <w:rFonts w:ascii="Times New Roman" w:hAnsi="Times New Roman" w:cs="Times New Roman"/>
          <w:lang w:val="en-GB"/>
        </w:rPr>
        <w:t>valve</w:t>
      </w:r>
      <w:r>
        <w:rPr>
          <w:rFonts w:ascii="Times New Roman" w:hAnsi="Times New Roman" w:cs="Times New Roman"/>
          <w:lang w:val="en-GB"/>
        </w:rPr>
        <w:t xml:space="preserve"> </w:t>
      </w:r>
      <w:r w:rsidR="000273A4">
        <w:rPr>
          <w:rFonts w:ascii="Times New Roman" w:hAnsi="Times New Roman" w:cs="Times New Roman"/>
          <w:lang w:val="en-GB"/>
        </w:rPr>
        <w:t xml:space="preserve">and </w:t>
      </w:r>
      <w:r w:rsidR="004B4B89">
        <w:rPr>
          <w:rFonts w:ascii="Times New Roman" w:hAnsi="Times New Roman" w:cs="Times New Roman"/>
          <w:lang w:val="en-GB"/>
        </w:rPr>
        <w:t xml:space="preserve">finally to </w:t>
      </w:r>
      <w:r>
        <w:rPr>
          <w:rFonts w:ascii="Times New Roman" w:hAnsi="Times New Roman" w:cs="Times New Roman"/>
          <w:lang w:val="en-GB"/>
        </w:rPr>
        <w:t xml:space="preserve">large fungating vegetations that destroy </w:t>
      </w:r>
      <w:commentRangeStart w:id="2"/>
      <w:r>
        <w:rPr>
          <w:rFonts w:ascii="Times New Roman" w:hAnsi="Times New Roman" w:cs="Times New Roman"/>
          <w:lang w:val="en-GB"/>
        </w:rPr>
        <w:t xml:space="preserve">the entire </w:t>
      </w:r>
      <w:r w:rsidR="00137B28">
        <w:rPr>
          <w:rFonts w:ascii="Times New Roman" w:hAnsi="Times New Roman" w:cs="Times New Roman"/>
          <w:lang w:val="en-GB"/>
        </w:rPr>
        <w:t>atrial surface of the aortic valve</w:t>
      </w:r>
      <w:r>
        <w:rPr>
          <w:rFonts w:ascii="Times New Roman" w:hAnsi="Times New Roman" w:cs="Times New Roman"/>
          <w:lang w:val="en-GB"/>
        </w:rPr>
        <w:t xml:space="preserve">. </w:t>
      </w:r>
      <w:commentRangeEnd w:id="2"/>
      <w:r w:rsidR="00A247CE">
        <w:rPr>
          <w:rStyle w:val="CommentReference"/>
        </w:rPr>
        <w:commentReference w:id="2"/>
      </w:r>
    </w:p>
    <w:p w14:paraId="650FD9FD" w14:textId="074AFE39" w:rsidR="00560C4E" w:rsidRPr="005F4BF8" w:rsidRDefault="005F4BF8" w:rsidP="005F4BF8">
      <w:pPr>
        <w:widowControl w:val="0"/>
        <w:autoSpaceDE w:val="0"/>
        <w:autoSpaceDN w:val="0"/>
        <w:adjustRightInd w:val="0"/>
        <w:jc w:val="both"/>
        <w:rPr>
          <w:rFonts w:ascii="Times New Roman" w:hAnsi="Times New Roman" w:cs="Times New Roman"/>
          <w:bCs/>
          <w:lang w:val="en-GB"/>
        </w:rPr>
      </w:pPr>
      <w:r>
        <w:rPr>
          <w:rFonts w:ascii="Times New Roman" w:hAnsi="Times New Roman" w:cs="Times New Roman"/>
          <w:b/>
          <w:lang w:val="en-GB"/>
        </w:rPr>
        <w:t xml:space="preserve">B </w:t>
      </w:r>
      <w:r>
        <w:rPr>
          <w:rFonts w:ascii="Times New Roman" w:hAnsi="Times New Roman" w:cs="Times New Roman"/>
          <w:bCs/>
          <w:lang w:val="en-GB"/>
        </w:rPr>
        <w:t xml:space="preserve">demonstrates the appearance of vegetations on valve replacements including vegetations covering a bioprosthetic tricuspid valve replacement and a homograft aortic valve destroyed by vegetations. </w:t>
      </w:r>
    </w:p>
    <w:p w14:paraId="206CA5AE" w14:textId="0DBA7264" w:rsidR="00560C4E" w:rsidRPr="005F4BF8" w:rsidRDefault="005F4BF8" w:rsidP="005F4BF8">
      <w:pPr>
        <w:widowControl w:val="0"/>
        <w:autoSpaceDE w:val="0"/>
        <w:autoSpaceDN w:val="0"/>
        <w:adjustRightInd w:val="0"/>
        <w:jc w:val="both"/>
        <w:rPr>
          <w:rFonts w:ascii="Times New Roman" w:hAnsi="Times New Roman" w:cs="Times New Roman"/>
          <w:bCs/>
          <w:lang w:val="en-GB"/>
        </w:rPr>
      </w:pPr>
      <w:r>
        <w:rPr>
          <w:rFonts w:ascii="Times New Roman" w:hAnsi="Times New Roman" w:cs="Times New Roman"/>
          <w:b/>
          <w:lang w:val="en-GB"/>
        </w:rPr>
        <w:t xml:space="preserve">C </w:t>
      </w:r>
      <w:r>
        <w:rPr>
          <w:rFonts w:ascii="Times New Roman" w:hAnsi="Times New Roman" w:cs="Times New Roman"/>
          <w:bCs/>
          <w:lang w:val="en-GB"/>
        </w:rPr>
        <w:t>indicates the microscopic appearance of vegetations highlighting the dark pink fibrin surrounding the surface of the vegetation with bacteria within. Aggregates of neutrophils destroying the valve tissue can be noted.</w:t>
      </w:r>
    </w:p>
    <w:p w14:paraId="450A504A" w14:textId="37B6F9C1" w:rsidR="00560C4E" w:rsidRDefault="00560C4E" w:rsidP="00DA693C">
      <w:pPr>
        <w:widowControl w:val="0"/>
        <w:autoSpaceDE w:val="0"/>
        <w:autoSpaceDN w:val="0"/>
        <w:adjustRightInd w:val="0"/>
        <w:ind w:left="640" w:hanging="640"/>
        <w:jc w:val="both"/>
        <w:rPr>
          <w:rFonts w:ascii="Times New Roman" w:hAnsi="Times New Roman" w:cs="Times New Roman"/>
          <w:b/>
          <w:lang w:val="en-GB"/>
        </w:rPr>
      </w:pPr>
    </w:p>
    <w:p w14:paraId="019836E9" w14:textId="213822E2" w:rsidR="00560C4E" w:rsidRDefault="00560C4E" w:rsidP="00DA693C">
      <w:pPr>
        <w:widowControl w:val="0"/>
        <w:autoSpaceDE w:val="0"/>
        <w:autoSpaceDN w:val="0"/>
        <w:adjustRightInd w:val="0"/>
        <w:ind w:left="640" w:hanging="640"/>
        <w:jc w:val="both"/>
        <w:rPr>
          <w:rFonts w:ascii="Times New Roman" w:hAnsi="Times New Roman" w:cs="Times New Roman"/>
          <w:b/>
          <w:lang w:val="en-GB"/>
        </w:rPr>
      </w:pPr>
    </w:p>
    <w:p w14:paraId="7768DFFE" w14:textId="311A1A43" w:rsidR="007E577D" w:rsidRPr="007E577D" w:rsidRDefault="00560C4E" w:rsidP="00DA693C">
      <w:pPr>
        <w:jc w:val="both"/>
        <w:rPr>
          <w:rFonts w:ascii="Times New Roman" w:hAnsi="Times New Roman" w:cs="Times New Roman"/>
          <w:b/>
          <w:lang w:val="en-GB"/>
        </w:rPr>
      </w:pPr>
      <w:r w:rsidRPr="007E577D">
        <w:rPr>
          <w:rFonts w:ascii="Times New Roman" w:hAnsi="Times New Roman" w:cs="Times New Roman"/>
          <w:b/>
          <w:lang w:val="en-GB"/>
        </w:rPr>
        <w:t xml:space="preserve">Figure </w:t>
      </w:r>
      <w:r w:rsidR="007E577D" w:rsidRPr="007E577D">
        <w:rPr>
          <w:rFonts w:ascii="Times New Roman" w:hAnsi="Times New Roman" w:cs="Times New Roman"/>
          <w:b/>
          <w:lang w:val="en-GB"/>
        </w:rPr>
        <w:t>2</w:t>
      </w:r>
      <w:r w:rsidRPr="007E577D">
        <w:rPr>
          <w:rFonts w:ascii="Times New Roman" w:hAnsi="Times New Roman" w:cs="Times New Roman"/>
          <w:b/>
          <w:lang w:val="en-GB"/>
        </w:rPr>
        <w:t>.</w:t>
      </w:r>
      <w:r w:rsidR="007E577D" w:rsidRPr="007E577D">
        <w:rPr>
          <w:rFonts w:ascii="Times New Roman" w:hAnsi="Times New Roman" w:cs="Times New Roman"/>
          <w:b/>
          <w:lang w:val="en-GB"/>
        </w:rPr>
        <w:t xml:space="preserve"> Pathological complications associated with endocarditis</w:t>
      </w:r>
      <w:r w:rsidRPr="007E577D">
        <w:rPr>
          <w:rFonts w:ascii="Times New Roman" w:hAnsi="Times New Roman" w:cs="Times New Roman"/>
          <w:b/>
          <w:lang w:val="en-GB"/>
        </w:rPr>
        <w:t xml:space="preserve"> </w:t>
      </w:r>
    </w:p>
    <w:p w14:paraId="019EFA44" w14:textId="2A2BCFDE" w:rsidR="00560C4E" w:rsidRPr="00CD43B8" w:rsidRDefault="00560C4E" w:rsidP="00CD43B8">
      <w:pPr>
        <w:jc w:val="both"/>
        <w:rPr>
          <w:rFonts w:ascii="Times New Roman" w:hAnsi="Times New Roman" w:cs="Times New Roman"/>
          <w:bCs/>
          <w:lang w:val="en-GB"/>
        </w:rPr>
      </w:pPr>
      <w:r>
        <w:rPr>
          <w:rFonts w:ascii="Times New Roman" w:hAnsi="Times New Roman" w:cs="Times New Roman"/>
          <w:b/>
          <w:lang w:val="en-GB"/>
        </w:rPr>
        <w:t xml:space="preserve">A </w:t>
      </w:r>
      <w:r>
        <w:rPr>
          <w:rFonts w:ascii="Times New Roman" w:hAnsi="Times New Roman" w:cs="Times New Roman"/>
          <w:bCs/>
          <w:lang w:val="en-GB"/>
        </w:rPr>
        <w:t>shows a</w:t>
      </w:r>
      <w:r w:rsidR="007E577D">
        <w:rPr>
          <w:rFonts w:ascii="Times New Roman" w:hAnsi="Times New Roman" w:cs="Times New Roman"/>
          <w:bCs/>
          <w:lang w:val="en-GB"/>
        </w:rPr>
        <w:t xml:space="preserve">n aneurysm in the aortic root where a </w:t>
      </w:r>
      <w:r>
        <w:rPr>
          <w:rFonts w:ascii="Times New Roman" w:hAnsi="Times New Roman" w:cs="Times New Roman"/>
          <w:bCs/>
          <w:lang w:val="en-GB"/>
        </w:rPr>
        <w:t xml:space="preserve">hole in the aortic wall </w:t>
      </w:r>
      <w:r w:rsidR="007E577D">
        <w:rPr>
          <w:rFonts w:ascii="Times New Roman" w:hAnsi="Times New Roman" w:cs="Times New Roman"/>
          <w:bCs/>
          <w:lang w:val="en-GB"/>
        </w:rPr>
        <w:t xml:space="preserve">has developed </w:t>
      </w:r>
      <w:r>
        <w:rPr>
          <w:rFonts w:ascii="Times New Roman" w:hAnsi="Times New Roman" w:cs="Times New Roman"/>
          <w:bCs/>
          <w:lang w:val="en-GB"/>
        </w:rPr>
        <w:t xml:space="preserve">behind where a vegetation attaches to the valve. </w:t>
      </w:r>
      <w:r w:rsidR="007E577D">
        <w:rPr>
          <w:rFonts w:ascii="Times New Roman" w:hAnsi="Times New Roman" w:cs="Times New Roman"/>
          <w:bCs/>
          <w:lang w:val="en-GB"/>
        </w:rPr>
        <w:t>S</w:t>
      </w:r>
      <w:r>
        <w:rPr>
          <w:rFonts w:ascii="Times New Roman" w:hAnsi="Times New Roman" w:cs="Times New Roman"/>
          <w:bCs/>
          <w:lang w:val="en-GB"/>
        </w:rPr>
        <w:t>licing through this hole reveal</w:t>
      </w:r>
      <w:r w:rsidR="007E577D">
        <w:rPr>
          <w:rFonts w:ascii="Times New Roman" w:hAnsi="Times New Roman" w:cs="Times New Roman"/>
          <w:bCs/>
          <w:lang w:val="en-GB"/>
        </w:rPr>
        <w:t>s</w:t>
      </w:r>
      <w:r>
        <w:rPr>
          <w:rFonts w:ascii="Times New Roman" w:hAnsi="Times New Roman" w:cs="Times New Roman"/>
          <w:bCs/>
          <w:lang w:val="en-GB"/>
        </w:rPr>
        <w:t xml:space="preserve"> a bulging aneurysm in the aortic root. </w:t>
      </w:r>
    </w:p>
    <w:p w14:paraId="1B753FF5" w14:textId="0222A4E9" w:rsidR="00560C4E" w:rsidRPr="008B2906" w:rsidRDefault="007E577D" w:rsidP="00DA693C">
      <w:pPr>
        <w:jc w:val="both"/>
        <w:rPr>
          <w:rFonts w:ascii="Times New Roman" w:hAnsi="Times New Roman" w:cs="Times New Roman"/>
          <w:lang w:val="en-GB"/>
        </w:rPr>
      </w:pPr>
      <w:r>
        <w:rPr>
          <w:rFonts w:ascii="Times New Roman" w:hAnsi="Times New Roman" w:cs="Times New Roman"/>
          <w:b/>
          <w:lang w:val="en-GB"/>
        </w:rPr>
        <w:t>B</w:t>
      </w:r>
      <w:r w:rsidR="00560C4E">
        <w:rPr>
          <w:rFonts w:ascii="Times New Roman" w:hAnsi="Times New Roman" w:cs="Times New Roman"/>
          <w:bCs/>
          <w:lang w:val="en-GB"/>
        </w:rPr>
        <w:t xml:space="preserve"> </w:t>
      </w:r>
      <w:r>
        <w:rPr>
          <w:rFonts w:ascii="Times New Roman" w:hAnsi="Times New Roman" w:cs="Times New Roman"/>
          <w:bCs/>
          <w:lang w:val="en-GB"/>
        </w:rPr>
        <w:t>shows s</w:t>
      </w:r>
      <w:r w:rsidR="00560C4E">
        <w:rPr>
          <w:rFonts w:ascii="Times New Roman" w:hAnsi="Times New Roman" w:cs="Times New Roman"/>
          <w:bCs/>
          <w:lang w:val="en-GB"/>
        </w:rPr>
        <w:t xml:space="preserve">eptic emboli </w:t>
      </w:r>
      <w:r>
        <w:rPr>
          <w:rFonts w:ascii="Times New Roman" w:hAnsi="Times New Roman" w:cs="Times New Roman"/>
          <w:bCs/>
          <w:lang w:val="en-GB"/>
        </w:rPr>
        <w:t xml:space="preserve">with </w:t>
      </w:r>
      <w:r w:rsidR="007E3F8E">
        <w:rPr>
          <w:rFonts w:ascii="Times New Roman" w:hAnsi="Times New Roman" w:cs="Times New Roman"/>
          <w:bCs/>
          <w:lang w:val="en-GB"/>
        </w:rPr>
        <w:t xml:space="preserve">micro-abscess and </w:t>
      </w:r>
      <w:r>
        <w:rPr>
          <w:rFonts w:ascii="Times New Roman" w:hAnsi="Times New Roman" w:cs="Times New Roman"/>
          <w:bCs/>
          <w:lang w:val="en-GB"/>
        </w:rPr>
        <w:t>myocardial infarction</w:t>
      </w:r>
      <w:r w:rsidR="00CD43B8">
        <w:rPr>
          <w:rFonts w:ascii="Times New Roman" w:hAnsi="Times New Roman" w:cs="Times New Roman"/>
          <w:bCs/>
          <w:lang w:val="en-GB"/>
        </w:rPr>
        <w:t xml:space="preserve"> </w:t>
      </w:r>
      <w:r w:rsidR="00560C4E">
        <w:rPr>
          <w:rFonts w:ascii="Times New Roman" w:hAnsi="Times New Roman" w:cs="Times New Roman"/>
          <w:bCs/>
          <w:lang w:val="en-GB"/>
        </w:rPr>
        <w:t>as a result of friable vegetation</w:t>
      </w:r>
      <w:r>
        <w:rPr>
          <w:rFonts w:ascii="Times New Roman" w:hAnsi="Times New Roman" w:cs="Times New Roman"/>
          <w:bCs/>
          <w:lang w:val="en-GB"/>
        </w:rPr>
        <w:t>. Bacteria becomes</w:t>
      </w:r>
      <w:r w:rsidR="00560C4E">
        <w:rPr>
          <w:rFonts w:ascii="Times New Roman" w:hAnsi="Times New Roman" w:cs="Times New Roman"/>
          <w:lang w:val="en-GB"/>
        </w:rPr>
        <w:t xml:space="preserve"> embed within the coronary branches after embolising into the coronary ostia</w:t>
      </w:r>
      <w:r>
        <w:rPr>
          <w:rFonts w:ascii="Times New Roman" w:hAnsi="Times New Roman" w:cs="Times New Roman"/>
          <w:lang w:val="en-GB"/>
        </w:rPr>
        <w:t xml:space="preserve"> and can be seen as a </w:t>
      </w:r>
      <w:r w:rsidR="00560C4E">
        <w:rPr>
          <w:rFonts w:ascii="Times New Roman" w:hAnsi="Times New Roman" w:cs="Times New Roman"/>
          <w:lang w:val="en-GB"/>
        </w:rPr>
        <w:t>dark cluster of bacteria surrounded by neutrophils embed within the myocardium.</w:t>
      </w:r>
    </w:p>
    <w:p w14:paraId="1537DF11" w14:textId="1F50BAF0" w:rsidR="00560C4E" w:rsidRPr="00CD43B8" w:rsidRDefault="00CD43B8" w:rsidP="00CD43B8">
      <w:pPr>
        <w:widowControl w:val="0"/>
        <w:autoSpaceDE w:val="0"/>
        <w:autoSpaceDN w:val="0"/>
        <w:adjustRightInd w:val="0"/>
        <w:jc w:val="both"/>
        <w:rPr>
          <w:rFonts w:ascii="Times New Roman" w:hAnsi="Times New Roman" w:cs="Times New Roman"/>
          <w:bCs/>
          <w:lang w:val="en-GB"/>
        </w:rPr>
      </w:pPr>
      <w:r>
        <w:rPr>
          <w:rFonts w:ascii="Times New Roman" w:hAnsi="Times New Roman" w:cs="Times New Roman"/>
          <w:b/>
          <w:lang w:val="en-GB"/>
        </w:rPr>
        <w:t xml:space="preserve">C </w:t>
      </w:r>
      <w:r>
        <w:rPr>
          <w:rFonts w:ascii="Times New Roman" w:hAnsi="Times New Roman" w:cs="Times New Roman"/>
          <w:bCs/>
          <w:lang w:val="en-GB"/>
        </w:rPr>
        <w:t xml:space="preserve">shows the involvement of the membranous septum in the spread of infection. Vegetations have perforated the aortic valve and spread through the membranous septum and conduction system to infect and perforate the tricuspid valve. </w:t>
      </w:r>
    </w:p>
    <w:p w14:paraId="5A472EBD" w14:textId="719164A8" w:rsidR="00560C4E" w:rsidRDefault="00A323C7" w:rsidP="00DA693C">
      <w:pPr>
        <w:jc w:val="both"/>
      </w:pPr>
      <w:r>
        <w:rPr>
          <w:rFonts w:ascii="Times New Roman" w:hAnsi="Times New Roman" w:cs="Times New Roman"/>
          <w:b/>
          <w:lang w:val="en-GB"/>
        </w:rPr>
        <w:t xml:space="preserve">D </w:t>
      </w:r>
      <w:r>
        <w:rPr>
          <w:rFonts w:ascii="Times New Roman" w:hAnsi="Times New Roman" w:cs="Times New Roman"/>
          <w:bCs/>
          <w:lang w:val="en-GB"/>
        </w:rPr>
        <w:t xml:space="preserve">shows evidence </w:t>
      </w:r>
      <w:r w:rsidR="00560C4E">
        <w:rPr>
          <w:rFonts w:ascii="Times New Roman" w:hAnsi="Times New Roman" w:cs="Times New Roman"/>
          <w:bCs/>
          <w:lang w:val="en-GB"/>
        </w:rPr>
        <w:t xml:space="preserve">of healed endocarditis. </w:t>
      </w:r>
      <w:r>
        <w:rPr>
          <w:rFonts w:ascii="Times New Roman" w:hAnsi="Times New Roman" w:cs="Times New Roman"/>
          <w:bCs/>
          <w:lang w:val="en-GB"/>
        </w:rPr>
        <w:t>P</w:t>
      </w:r>
      <w:r w:rsidR="00560C4E">
        <w:rPr>
          <w:rFonts w:ascii="Times New Roman" w:hAnsi="Times New Roman" w:cs="Times New Roman"/>
          <w:bCs/>
          <w:lang w:val="en-GB"/>
        </w:rPr>
        <w:t>erforations in the valve cusp due to previous infection</w:t>
      </w:r>
      <w:r>
        <w:rPr>
          <w:rFonts w:ascii="Times New Roman" w:hAnsi="Times New Roman" w:cs="Times New Roman"/>
          <w:bCs/>
          <w:lang w:val="en-GB"/>
        </w:rPr>
        <w:t xml:space="preserve"> can be seen with microscopy </w:t>
      </w:r>
      <w:r w:rsidR="00560C4E">
        <w:rPr>
          <w:rFonts w:ascii="Times New Roman" w:hAnsi="Times New Roman" w:cs="Times New Roman"/>
          <w:bCs/>
          <w:lang w:val="en-GB"/>
        </w:rPr>
        <w:t>indicating a non-specific image with a few lymphocytes, plasma cells and a giant cell in the valve tissue.</w:t>
      </w:r>
    </w:p>
    <w:sectPr w:rsidR="00560C4E" w:rsidSect="00334F3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seph Westaby" w:date="2020-08-28T15:21:00Z" w:initials="JW">
    <w:p w14:paraId="2E45F632" w14:textId="0AC24323" w:rsidR="00A247CE" w:rsidRDefault="00A247CE">
      <w:pPr>
        <w:pStyle w:val="CommentText"/>
      </w:pPr>
      <w:r>
        <w:rPr>
          <w:rStyle w:val="CommentReference"/>
        </w:rPr>
        <w:annotationRef/>
      </w:r>
      <w:r>
        <w:t xml:space="preserve">Aortic valve </w:t>
      </w:r>
    </w:p>
  </w:comment>
  <w:comment w:id="1" w:author="Joseph Westaby" w:date="2020-08-28T15:21:00Z" w:initials="JW">
    <w:p w14:paraId="507C600F" w14:textId="2006570B" w:rsidR="00596A61" w:rsidRDefault="00596A61">
      <w:pPr>
        <w:pStyle w:val="CommentText"/>
      </w:pPr>
      <w:r>
        <w:rPr>
          <w:rStyle w:val="CommentReference"/>
        </w:rPr>
        <w:annotationRef/>
      </w:r>
      <w:r w:rsidR="00A247CE">
        <w:t xml:space="preserve">Atrial surface of </w:t>
      </w:r>
    </w:p>
  </w:comment>
  <w:comment w:id="2" w:author="Joseph Westaby" w:date="2020-08-28T15:27:00Z" w:initials="JW">
    <w:p w14:paraId="59965ADF" w14:textId="4DFC7559" w:rsidR="00A247CE" w:rsidRDefault="00A247CE">
      <w:pPr>
        <w:pStyle w:val="CommentText"/>
      </w:pPr>
      <w:r>
        <w:rPr>
          <w:rStyle w:val="CommentReference"/>
        </w:rPr>
        <w:annotationRef/>
      </w:r>
      <w:r>
        <w:t xml:space="preserve">What case is this one? </w:t>
      </w:r>
      <w:r w:rsidR="00184C6B">
        <w:t xml:space="preserve">I’m not sure its aortic valve. </w:t>
      </w:r>
      <w:r w:rsidR="00184C6B">
        <w:t xml:space="preserve">Perhaps it’s the ventricular surface </w:t>
      </w:r>
      <w:r w:rsidR="00184C6B">
        <w:t>though.</w:t>
      </w:r>
      <w:bookmarkStart w:id="3" w:name="_GoBack"/>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45F632" w15:done="0"/>
  <w15:commentEx w15:paraId="507C600F" w15:done="0"/>
  <w15:commentEx w15:paraId="59965A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45F632" w16cid:durableId="22F39F8D"/>
  <w16cid:commentId w16cid:paraId="507C600F" w16cid:durableId="22F39F73"/>
  <w16cid:commentId w16cid:paraId="59965ADF" w16cid:durableId="22F3A0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54ED"/>
    <w:multiLevelType w:val="hybridMultilevel"/>
    <w:tmpl w:val="8F18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2542E"/>
    <w:multiLevelType w:val="hybridMultilevel"/>
    <w:tmpl w:val="48CE7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4141E"/>
    <w:multiLevelType w:val="multilevel"/>
    <w:tmpl w:val="EDF4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CA4C07"/>
    <w:multiLevelType w:val="hybridMultilevel"/>
    <w:tmpl w:val="9C82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Westaby">
    <w15:presenceInfo w15:providerId="AD" w15:userId="S-1-5-21-2835755355-634858697-2241794094-119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646"/>
    <w:rsid w:val="0000240F"/>
    <w:rsid w:val="000046BE"/>
    <w:rsid w:val="00006868"/>
    <w:rsid w:val="00006D6E"/>
    <w:rsid w:val="0000778A"/>
    <w:rsid w:val="00010CB3"/>
    <w:rsid w:val="000232B9"/>
    <w:rsid w:val="00025051"/>
    <w:rsid w:val="00025119"/>
    <w:rsid w:val="000273A4"/>
    <w:rsid w:val="00034C9E"/>
    <w:rsid w:val="00036681"/>
    <w:rsid w:val="0004003A"/>
    <w:rsid w:val="00046484"/>
    <w:rsid w:val="0005118B"/>
    <w:rsid w:val="00051990"/>
    <w:rsid w:val="00056318"/>
    <w:rsid w:val="00057040"/>
    <w:rsid w:val="00060890"/>
    <w:rsid w:val="000628DA"/>
    <w:rsid w:val="00063DA8"/>
    <w:rsid w:val="00065BE4"/>
    <w:rsid w:val="00067686"/>
    <w:rsid w:val="00067C85"/>
    <w:rsid w:val="0007203E"/>
    <w:rsid w:val="00074A15"/>
    <w:rsid w:val="000776F5"/>
    <w:rsid w:val="00081358"/>
    <w:rsid w:val="00081537"/>
    <w:rsid w:val="00083511"/>
    <w:rsid w:val="000922E7"/>
    <w:rsid w:val="00093D1E"/>
    <w:rsid w:val="000A1EDB"/>
    <w:rsid w:val="000A28F7"/>
    <w:rsid w:val="000A491A"/>
    <w:rsid w:val="000B3858"/>
    <w:rsid w:val="000C193A"/>
    <w:rsid w:val="000C1C90"/>
    <w:rsid w:val="000C590D"/>
    <w:rsid w:val="000C677B"/>
    <w:rsid w:val="000D2054"/>
    <w:rsid w:val="000D2402"/>
    <w:rsid w:val="000D54EC"/>
    <w:rsid w:val="000D6EFA"/>
    <w:rsid w:val="000D729C"/>
    <w:rsid w:val="000E2FAD"/>
    <w:rsid w:val="000E3438"/>
    <w:rsid w:val="000E5162"/>
    <w:rsid w:val="000E536C"/>
    <w:rsid w:val="000E5A35"/>
    <w:rsid w:val="000E6CF5"/>
    <w:rsid w:val="000F1BFA"/>
    <w:rsid w:val="000F28A4"/>
    <w:rsid w:val="000F2EC8"/>
    <w:rsid w:val="000F38C4"/>
    <w:rsid w:val="000F4C8E"/>
    <w:rsid w:val="00101A93"/>
    <w:rsid w:val="00102852"/>
    <w:rsid w:val="00104479"/>
    <w:rsid w:val="00110F63"/>
    <w:rsid w:val="0011130A"/>
    <w:rsid w:val="00111ED1"/>
    <w:rsid w:val="0011237C"/>
    <w:rsid w:val="00112E45"/>
    <w:rsid w:val="00120F4D"/>
    <w:rsid w:val="001312AC"/>
    <w:rsid w:val="001349EB"/>
    <w:rsid w:val="001370D3"/>
    <w:rsid w:val="00137846"/>
    <w:rsid w:val="00137B28"/>
    <w:rsid w:val="00152963"/>
    <w:rsid w:val="001545D8"/>
    <w:rsid w:val="00156188"/>
    <w:rsid w:val="0015733C"/>
    <w:rsid w:val="00160770"/>
    <w:rsid w:val="00163DCD"/>
    <w:rsid w:val="00164A87"/>
    <w:rsid w:val="001658BB"/>
    <w:rsid w:val="0017022E"/>
    <w:rsid w:val="00171808"/>
    <w:rsid w:val="00173073"/>
    <w:rsid w:val="001731B7"/>
    <w:rsid w:val="001750CE"/>
    <w:rsid w:val="00176186"/>
    <w:rsid w:val="001772C8"/>
    <w:rsid w:val="001839D6"/>
    <w:rsid w:val="00184665"/>
    <w:rsid w:val="00184C6B"/>
    <w:rsid w:val="001858B8"/>
    <w:rsid w:val="00187DD2"/>
    <w:rsid w:val="001905C7"/>
    <w:rsid w:val="00190837"/>
    <w:rsid w:val="00191793"/>
    <w:rsid w:val="00192ACD"/>
    <w:rsid w:val="0019340E"/>
    <w:rsid w:val="00194290"/>
    <w:rsid w:val="00194FCF"/>
    <w:rsid w:val="00195AFC"/>
    <w:rsid w:val="00196FA8"/>
    <w:rsid w:val="001971F8"/>
    <w:rsid w:val="001972C4"/>
    <w:rsid w:val="001A0532"/>
    <w:rsid w:val="001A0980"/>
    <w:rsid w:val="001A1BC0"/>
    <w:rsid w:val="001A22AE"/>
    <w:rsid w:val="001A3DF8"/>
    <w:rsid w:val="001A4C80"/>
    <w:rsid w:val="001B17A9"/>
    <w:rsid w:val="001B2B70"/>
    <w:rsid w:val="001B3777"/>
    <w:rsid w:val="001B5933"/>
    <w:rsid w:val="001B68E1"/>
    <w:rsid w:val="001B7463"/>
    <w:rsid w:val="001C4F9C"/>
    <w:rsid w:val="001D21EE"/>
    <w:rsid w:val="001D2D5D"/>
    <w:rsid w:val="001E2DFA"/>
    <w:rsid w:val="001E50A5"/>
    <w:rsid w:val="001E6C48"/>
    <w:rsid w:val="001F09C1"/>
    <w:rsid w:val="001F0BE1"/>
    <w:rsid w:val="001F2DED"/>
    <w:rsid w:val="001F479B"/>
    <w:rsid w:val="001F6367"/>
    <w:rsid w:val="001F7208"/>
    <w:rsid w:val="00201E61"/>
    <w:rsid w:val="00204275"/>
    <w:rsid w:val="00204484"/>
    <w:rsid w:val="00207976"/>
    <w:rsid w:val="00223641"/>
    <w:rsid w:val="00227646"/>
    <w:rsid w:val="0023614B"/>
    <w:rsid w:val="0024537D"/>
    <w:rsid w:val="0025041B"/>
    <w:rsid w:val="00250A8D"/>
    <w:rsid w:val="00256B56"/>
    <w:rsid w:val="002578D0"/>
    <w:rsid w:val="002667D8"/>
    <w:rsid w:val="0026747A"/>
    <w:rsid w:val="00274186"/>
    <w:rsid w:val="002744CD"/>
    <w:rsid w:val="002808E0"/>
    <w:rsid w:val="00280BEA"/>
    <w:rsid w:val="002811AF"/>
    <w:rsid w:val="00283B84"/>
    <w:rsid w:val="00284346"/>
    <w:rsid w:val="002943AB"/>
    <w:rsid w:val="002959C2"/>
    <w:rsid w:val="002962A7"/>
    <w:rsid w:val="002A0D29"/>
    <w:rsid w:val="002A1A5F"/>
    <w:rsid w:val="002A2C53"/>
    <w:rsid w:val="002A6C0E"/>
    <w:rsid w:val="002B0C9C"/>
    <w:rsid w:val="002B5337"/>
    <w:rsid w:val="002B5A9C"/>
    <w:rsid w:val="002B60EC"/>
    <w:rsid w:val="002C6174"/>
    <w:rsid w:val="002C63D3"/>
    <w:rsid w:val="002C6881"/>
    <w:rsid w:val="002C6B23"/>
    <w:rsid w:val="002D3F22"/>
    <w:rsid w:val="002D7890"/>
    <w:rsid w:val="002E0C1C"/>
    <w:rsid w:val="002E5BC1"/>
    <w:rsid w:val="002F122E"/>
    <w:rsid w:val="002F1965"/>
    <w:rsid w:val="002F278C"/>
    <w:rsid w:val="002F2C25"/>
    <w:rsid w:val="002F3711"/>
    <w:rsid w:val="002F6571"/>
    <w:rsid w:val="002F7B24"/>
    <w:rsid w:val="00300F35"/>
    <w:rsid w:val="0030176B"/>
    <w:rsid w:val="00301F77"/>
    <w:rsid w:val="0030330E"/>
    <w:rsid w:val="0030444E"/>
    <w:rsid w:val="00304872"/>
    <w:rsid w:val="00304935"/>
    <w:rsid w:val="00305225"/>
    <w:rsid w:val="00310E41"/>
    <w:rsid w:val="003128DB"/>
    <w:rsid w:val="003129F3"/>
    <w:rsid w:val="0031495E"/>
    <w:rsid w:val="003149F8"/>
    <w:rsid w:val="00317DF5"/>
    <w:rsid w:val="00321633"/>
    <w:rsid w:val="003229AC"/>
    <w:rsid w:val="00326816"/>
    <w:rsid w:val="00327F17"/>
    <w:rsid w:val="003332E7"/>
    <w:rsid w:val="00333570"/>
    <w:rsid w:val="00334F33"/>
    <w:rsid w:val="003407DF"/>
    <w:rsid w:val="003408D2"/>
    <w:rsid w:val="0034476D"/>
    <w:rsid w:val="0034562D"/>
    <w:rsid w:val="0035292F"/>
    <w:rsid w:val="003629D8"/>
    <w:rsid w:val="0036660E"/>
    <w:rsid w:val="00372D6B"/>
    <w:rsid w:val="003742B4"/>
    <w:rsid w:val="00375667"/>
    <w:rsid w:val="00381F50"/>
    <w:rsid w:val="00382678"/>
    <w:rsid w:val="00382744"/>
    <w:rsid w:val="003841E9"/>
    <w:rsid w:val="00384BD4"/>
    <w:rsid w:val="00384CAD"/>
    <w:rsid w:val="0038528A"/>
    <w:rsid w:val="00385520"/>
    <w:rsid w:val="003929E6"/>
    <w:rsid w:val="003947AC"/>
    <w:rsid w:val="0039512E"/>
    <w:rsid w:val="00396F0D"/>
    <w:rsid w:val="003A0D19"/>
    <w:rsid w:val="003A2819"/>
    <w:rsid w:val="003A3642"/>
    <w:rsid w:val="003A4DA2"/>
    <w:rsid w:val="003B7386"/>
    <w:rsid w:val="003C1E07"/>
    <w:rsid w:val="003C47FF"/>
    <w:rsid w:val="003C5F42"/>
    <w:rsid w:val="003C781E"/>
    <w:rsid w:val="003D1F26"/>
    <w:rsid w:val="003D241D"/>
    <w:rsid w:val="003D3F3C"/>
    <w:rsid w:val="003D4264"/>
    <w:rsid w:val="003D4AA5"/>
    <w:rsid w:val="003E2BFA"/>
    <w:rsid w:val="003E67B5"/>
    <w:rsid w:val="003F2883"/>
    <w:rsid w:val="003F6A1A"/>
    <w:rsid w:val="003F71ED"/>
    <w:rsid w:val="003F76EC"/>
    <w:rsid w:val="003F7E97"/>
    <w:rsid w:val="00400935"/>
    <w:rsid w:val="0040549F"/>
    <w:rsid w:val="00405C3E"/>
    <w:rsid w:val="00406706"/>
    <w:rsid w:val="00410431"/>
    <w:rsid w:val="00412599"/>
    <w:rsid w:val="0041679E"/>
    <w:rsid w:val="00416FFE"/>
    <w:rsid w:val="004242D6"/>
    <w:rsid w:val="00425A9F"/>
    <w:rsid w:val="004369B6"/>
    <w:rsid w:val="00436A7F"/>
    <w:rsid w:val="004372EE"/>
    <w:rsid w:val="004375CB"/>
    <w:rsid w:val="0044166C"/>
    <w:rsid w:val="00441B1F"/>
    <w:rsid w:val="00450092"/>
    <w:rsid w:val="004527D6"/>
    <w:rsid w:val="004635E7"/>
    <w:rsid w:val="00472AED"/>
    <w:rsid w:val="00472FBC"/>
    <w:rsid w:val="00473F1D"/>
    <w:rsid w:val="00474482"/>
    <w:rsid w:val="004747C8"/>
    <w:rsid w:val="004751DF"/>
    <w:rsid w:val="0047660F"/>
    <w:rsid w:val="00481367"/>
    <w:rsid w:val="00481B2D"/>
    <w:rsid w:val="00484328"/>
    <w:rsid w:val="0048437C"/>
    <w:rsid w:val="00485673"/>
    <w:rsid w:val="0048687D"/>
    <w:rsid w:val="00491279"/>
    <w:rsid w:val="004A0081"/>
    <w:rsid w:val="004A2A03"/>
    <w:rsid w:val="004A70B8"/>
    <w:rsid w:val="004A7E46"/>
    <w:rsid w:val="004B1CBA"/>
    <w:rsid w:val="004B4B89"/>
    <w:rsid w:val="004B5F0C"/>
    <w:rsid w:val="004B6FE4"/>
    <w:rsid w:val="004B72BA"/>
    <w:rsid w:val="004B78A0"/>
    <w:rsid w:val="004C056E"/>
    <w:rsid w:val="004C10C2"/>
    <w:rsid w:val="004C2C4B"/>
    <w:rsid w:val="004C5E22"/>
    <w:rsid w:val="004C6423"/>
    <w:rsid w:val="004D3CCB"/>
    <w:rsid w:val="004E32A5"/>
    <w:rsid w:val="004E5A56"/>
    <w:rsid w:val="004E717A"/>
    <w:rsid w:val="004F11E5"/>
    <w:rsid w:val="004F22BE"/>
    <w:rsid w:val="004F3484"/>
    <w:rsid w:val="004F41EC"/>
    <w:rsid w:val="004F4840"/>
    <w:rsid w:val="0050208C"/>
    <w:rsid w:val="00504941"/>
    <w:rsid w:val="005052ED"/>
    <w:rsid w:val="00505779"/>
    <w:rsid w:val="00510E39"/>
    <w:rsid w:val="00512851"/>
    <w:rsid w:val="005139AA"/>
    <w:rsid w:val="00515444"/>
    <w:rsid w:val="00521BD3"/>
    <w:rsid w:val="00522FC1"/>
    <w:rsid w:val="00526689"/>
    <w:rsid w:val="00540881"/>
    <w:rsid w:val="00540B81"/>
    <w:rsid w:val="00545879"/>
    <w:rsid w:val="00550210"/>
    <w:rsid w:val="00551B04"/>
    <w:rsid w:val="00551B86"/>
    <w:rsid w:val="00551D5F"/>
    <w:rsid w:val="00551E53"/>
    <w:rsid w:val="00560542"/>
    <w:rsid w:val="00560C4E"/>
    <w:rsid w:val="00563D18"/>
    <w:rsid w:val="00566A00"/>
    <w:rsid w:val="00571964"/>
    <w:rsid w:val="005767B2"/>
    <w:rsid w:val="00580717"/>
    <w:rsid w:val="00587DB4"/>
    <w:rsid w:val="00590016"/>
    <w:rsid w:val="00590B0F"/>
    <w:rsid w:val="00590D12"/>
    <w:rsid w:val="00596A61"/>
    <w:rsid w:val="005A1000"/>
    <w:rsid w:val="005A24AD"/>
    <w:rsid w:val="005A25C6"/>
    <w:rsid w:val="005A28AD"/>
    <w:rsid w:val="005A694C"/>
    <w:rsid w:val="005B076D"/>
    <w:rsid w:val="005B453C"/>
    <w:rsid w:val="005B4C00"/>
    <w:rsid w:val="005B4F3D"/>
    <w:rsid w:val="005B5879"/>
    <w:rsid w:val="005C12D7"/>
    <w:rsid w:val="005C20D3"/>
    <w:rsid w:val="005C2F6D"/>
    <w:rsid w:val="005C4E16"/>
    <w:rsid w:val="005D061D"/>
    <w:rsid w:val="005D26EC"/>
    <w:rsid w:val="005D4016"/>
    <w:rsid w:val="005D583F"/>
    <w:rsid w:val="005E28E4"/>
    <w:rsid w:val="005E362E"/>
    <w:rsid w:val="005F1039"/>
    <w:rsid w:val="005F1A78"/>
    <w:rsid w:val="005F4471"/>
    <w:rsid w:val="005F4BF8"/>
    <w:rsid w:val="005F7F47"/>
    <w:rsid w:val="006005C3"/>
    <w:rsid w:val="00601A81"/>
    <w:rsid w:val="00603AFB"/>
    <w:rsid w:val="00604D11"/>
    <w:rsid w:val="00623518"/>
    <w:rsid w:val="00624A93"/>
    <w:rsid w:val="0062505D"/>
    <w:rsid w:val="006256A0"/>
    <w:rsid w:val="00625CA6"/>
    <w:rsid w:val="00627DB9"/>
    <w:rsid w:val="006310E8"/>
    <w:rsid w:val="00631F40"/>
    <w:rsid w:val="006404D4"/>
    <w:rsid w:val="006407FE"/>
    <w:rsid w:val="006425EA"/>
    <w:rsid w:val="006469B7"/>
    <w:rsid w:val="0065133E"/>
    <w:rsid w:val="006524BF"/>
    <w:rsid w:val="0065516C"/>
    <w:rsid w:val="006571CA"/>
    <w:rsid w:val="006603EC"/>
    <w:rsid w:val="006623C3"/>
    <w:rsid w:val="00662B7A"/>
    <w:rsid w:val="00664201"/>
    <w:rsid w:val="006644DF"/>
    <w:rsid w:val="006655E6"/>
    <w:rsid w:val="006663C5"/>
    <w:rsid w:val="00667BDA"/>
    <w:rsid w:val="00672269"/>
    <w:rsid w:val="006722BF"/>
    <w:rsid w:val="00672F2F"/>
    <w:rsid w:val="00681E4B"/>
    <w:rsid w:val="00683D73"/>
    <w:rsid w:val="00691E61"/>
    <w:rsid w:val="006928C7"/>
    <w:rsid w:val="006935C9"/>
    <w:rsid w:val="00694A48"/>
    <w:rsid w:val="00696B12"/>
    <w:rsid w:val="00696CAF"/>
    <w:rsid w:val="00697916"/>
    <w:rsid w:val="006A0EF2"/>
    <w:rsid w:val="006A1056"/>
    <w:rsid w:val="006A405C"/>
    <w:rsid w:val="006A79C0"/>
    <w:rsid w:val="006B0505"/>
    <w:rsid w:val="006B3CDF"/>
    <w:rsid w:val="006B4B5F"/>
    <w:rsid w:val="006B6EBD"/>
    <w:rsid w:val="006B745E"/>
    <w:rsid w:val="006B74AE"/>
    <w:rsid w:val="006C4BBD"/>
    <w:rsid w:val="006D0E68"/>
    <w:rsid w:val="006D3AD8"/>
    <w:rsid w:val="006D4456"/>
    <w:rsid w:val="006E1F74"/>
    <w:rsid w:val="006E2010"/>
    <w:rsid w:val="006E25AD"/>
    <w:rsid w:val="006E2B9C"/>
    <w:rsid w:val="006E3C33"/>
    <w:rsid w:val="006E4C39"/>
    <w:rsid w:val="006E7550"/>
    <w:rsid w:val="006F3B20"/>
    <w:rsid w:val="006F59B2"/>
    <w:rsid w:val="006F682A"/>
    <w:rsid w:val="00700802"/>
    <w:rsid w:val="00701F0C"/>
    <w:rsid w:val="00705393"/>
    <w:rsid w:val="00710726"/>
    <w:rsid w:val="00712FC0"/>
    <w:rsid w:val="00713CDF"/>
    <w:rsid w:val="00720DEB"/>
    <w:rsid w:val="00721D87"/>
    <w:rsid w:val="0072283B"/>
    <w:rsid w:val="00722AB5"/>
    <w:rsid w:val="00723AC3"/>
    <w:rsid w:val="0072539B"/>
    <w:rsid w:val="00735D0F"/>
    <w:rsid w:val="007367B2"/>
    <w:rsid w:val="0073723D"/>
    <w:rsid w:val="007409EC"/>
    <w:rsid w:val="007416E4"/>
    <w:rsid w:val="00742722"/>
    <w:rsid w:val="00751BA3"/>
    <w:rsid w:val="007549CE"/>
    <w:rsid w:val="007667C8"/>
    <w:rsid w:val="00771664"/>
    <w:rsid w:val="0078090D"/>
    <w:rsid w:val="00781632"/>
    <w:rsid w:val="00782C86"/>
    <w:rsid w:val="0078594C"/>
    <w:rsid w:val="007A0F3B"/>
    <w:rsid w:val="007A29E3"/>
    <w:rsid w:val="007A4EF5"/>
    <w:rsid w:val="007B2AED"/>
    <w:rsid w:val="007B7277"/>
    <w:rsid w:val="007B7C9A"/>
    <w:rsid w:val="007C1676"/>
    <w:rsid w:val="007C3392"/>
    <w:rsid w:val="007C406F"/>
    <w:rsid w:val="007C424A"/>
    <w:rsid w:val="007C4AC7"/>
    <w:rsid w:val="007C7D0F"/>
    <w:rsid w:val="007D00A5"/>
    <w:rsid w:val="007D4AAF"/>
    <w:rsid w:val="007E0095"/>
    <w:rsid w:val="007E0504"/>
    <w:rsid w:val="007E3F8E"/>
    <w:rsid w:val="007E4B5A"/>
    <w:rsid w:val="007E577D"/>
    <w:rsid w:val="007F49D6"/>
    <w:rsid w:val="007F569B"/>
    <w:rsid w:val="007F63D6"/>
    <w:rsid w:val="00801966"/>
    <w:rsid w:val="00802379"/>
    <w:rsid w:val="008040E0"/>
    <w:rsid w:val="00804F44"/>
    <w:rsid w:val="0081668F"/>
    <w:rsid w:val="00824135"/>
    <w:rsid w:val="008268B7"/>
    <w:rsid w:val="008269FC"/>
    <w:rsid w:val="00827843"/>
    <w:rsid w:val="00830C0D"/>
    <w:rsid w:val="0084631F"/>
    <w:rsid w:val="008548E6"/>
    <w:rsid w:val="00855183"/>
    <w:rsid w:val="00857D35"/>
    <w:rsid w:val="00861AAA"/>
    <w:rsid w:val="00861E97"/>
    <w:rsid w:val="00861F7A"/>
    <w:rsid w:val="00865864"/>
    <w:rsid w:val="00865E48"/>
    <w:rsid w:val="00865F4E"/>
    <w:rsid w:val="008737FA"/>
    <w:rsid w:val="008770BC"/>
    <w:rsid w:val="00881C91"/>
    <w:rsid w:val="008836C3"/>
    <w:rsid w:val="00886C85"/>
    <w:rsid w:val="00893A0B"/>
    <w:rsid w:val="00893D5C"/>
    <w:rsid w:val="00894785"/>
    <w:rsid w:val="0089502C"/>
    <w:rsid w:val="00895FF4"/>
    <w:rsid w:val="008A1DAE"/>
    <w:rsid w:val="008A59EF"/>
    <w:rsid w:val="008A5AB3"/>
    <w:rsid w:val="008A78EE"/>
    <w:rsid w:val="008B044E"/>
    <w:rsid w:val="008B1406"/>
    <w:rsid w:val="008B2906"/>
    <w:rsid w:val="008C0618"/>
    <w:rsid w:val="008C147E"/>
    <w:rsid w:val="008C224E"/>
    <w:rsid w:val="008C38B1"/>
    <w:rsid w:val="008C5C47"/>
    <w:rsid w:val="008C7C9A"/>
    <w:rsid w:val="008D10FF"/>
    <w:rsid w:val="008D366D"/>
    <w:rsid w:val="008D36A4"/>
    <w:rsid w:val="008D51D3"/>
    <w:rsid w:val="008E28FF"/>
    <w:rsid w:val="008E2A59"/>
    <w:rsid w:val="008E2A67"/>
    <w:rsid w:val="008E4EAC"/>
    <w:rsid w:val="008E66BC"/>
    <w:rsid w:val="008F352C"/>
    <w:rsid w:val="00904EAC"/>
    <w:rsid w:val="00905EFA"/>
    <w:rsid w:val="009105A5"/>
    <w:rsid w:val="009126ED"/>
    <w:rsid w:val="00912F35"/>
    <w:rsid w:val="009131B1"/>
    <w:rsid w:val="009133DE"/>
    <w:rsid w:val="009141A3"/>
    <w:rsid w:val="009148E6"/>
    <w:rsid w:val="00914BB3"/>
    <w:rsid w:val="00914CA9"/>
    <w:rsid w:val="00917192"/>
    <w:rsid w:val="00920BB5"/>
    <w:rsid w:val="00924A94"/>
    <w:rsid w:val="009257DB"/>
    <w:rsid w:val="00936DC6"/>
    <w:rsid w:val="00946491"/>
    <w:rsid w:val="00950633"/>
    <w:rsid w:val="00950C77"/>
    <w:rsid w:val="00952F0A"/>
    <w:rsid w:val="009540CC"/>
    <w:rsid w:val="00955255"/>
    <w:rsid w:val="00960AD5"/>
    <w:rsid w:val="00960D77"/>
    <w:rsid w:val="00964922"/>
    <w:rsid w:val="0096514A"/>
    <w:rsid w:val="00971031"/>
    <w:rsid w:val="009722CF"/>
    <w:rsid w:val="00973141"/>
    <w:rsid w:val="00974121"/>
    <w:rsid w:val="009807C3"/>
    <w:rsid w:val="0098105D"/>
    <w:rsid w:val="00981159"/>
    <w:rsid w:val="009839BF"/>
    <w:rsid w:val="0098413D"/>
    <w:rsid w:val="00986136"/>
    <w:rsid w:val="00987504"/>
    <w:rsid w:val="00987A21"/>
    <w:rsid w:val="009914DE"/>
    <w:rsid w:val="0099166A"/>
    <w:rsid w:val="009932F1"/>
    <w:rsid w:val="009943B0"/>
    <w:rsid w:val="00996E6D"/>
    <w:rsid w:val="00997C02"/>
    <w:rsid w:val="009A0FE4"/>
    <w:rsid w:val="009A3E70"/>
    <w:rsid w:val="009A6A19"/>
    <w:rsid w:val="009A74E4"/>
    <w:rsid w:val="009B34DC"/>
    <w:rsid w:val="009B6495"/>
    <w:rsid w:val="009B7BA8"/>
    <w:rsid w:val="009C2C4B"/>
    <w:rsid w:val="009C6243"/>
    <w:rsid w:val="009D15E3"/>
    <w:rsid w:val="009D21F0"/>
    <w:rsid w:val="009D3E7B"/>
    <w:rsid w:val="009D54BC"/>
    <w:rsid w:val="009E1F1C"/>
    <w:rsid w:val="009E2EA5"/>
    <w:rsid w:val="009E32F4"/>
    <w:rsid w:val="009E4DE8"/>
    <w:rsid w:val="00A02E32"/>
    <w:rsid w:val="00A062E6"/>
    <w:rsid w:val="00A0630F"/>
    <w:rsid w:val="00A12084"/>
    <w:rsid w:val="00A123E4"/>
    <w:rsid w:val="00A12EE8"/>
    <w:rsid w:val="00A13FF3"/>
    <w:rsid w:val="00A1755A"/>
    <w:rsid w:val="00A17866"/>
    <w:rsid w:val="00A17CA5"/>
    <w:rsid w:val="00A20550"/>
    <w:rsid w:val="00A20B81"/>
    <w:rsid w:val="00A21D14"/>
    <w:rsid w:val="00A247CE"/>
    <w:rsid w:val="00A25143"/>
    <w:rsid w:val="00A2519E"/>
    <w:rsid w:val="00A255A7"/>
    <w:rsid w:val="00A26FA1"/>
    <w:rsid w:val="00A30C63"/>
    <w:rsid w:val="00A323C7"/>
    <w:rsid w:val="00A32E3E"/>
    <w:rsid w:val="00A346F4"/>
    <w:rsid w:val="00A34A03"/>
    <w:rsid w:val="00A36ABC"/>
    <w:rsid w:val="00A4064D"/>
    <w:rsid w:val="00A53688"/>
    <w:rsid w:val="00A5550F"/>
    <w:rsid w:val="00A55E54"/>
    <w:rsid w:val="00A57D00"/>
    <w:rsid w:val="00A62136"/>
    <w:rsid w:val="00A62A0B"/>
    <w:rsid w:val="00A63C76"/>
    <w:rsid w:val="00A6652A"/>
    <w:rsid w:val="00A66A6D"/>
    <w:rsid w:val="00A70D63"/>
    <w:rsid w:val="00A7216C"/>
    <w:rsid w:val="00A82436"/>
    <w:rsid w:val="00A86BD6"/>
    <w:rsid w:val="00A922EC"/>
    <w:rsid w:val="00A9254B"/>
    <w:rsid w:val="00A93F50"/>
    <w:rsid w:val="00AA2DF4"/>
    <w:rsid w:val="00AA3FF9"/>
    <w:rsid w:val="00AA6BAB"/>
    <w:rsid w:val="00AC33CE"/>
    <w:rsid w:val="00AC6281"/>
    <w:rsid w:val="00AD2851"/>
    <w:rsid w:val="00AD3478"/>
    <w:rsid w:val="00AE0949"/>
    <w:rsid w:val="00AE1ED6"/>
    <w:rsid w:val="00AE3D17"/>
    <w:rsid w:val="00AF4772"/>
    <w:rsid w:val="00AF4846"/>
    <w:rsid w:val="00AF4AC3"/>
    <w:rsid w:val="00AF537D"/>
    <w:rsid w:val="00B05A7C"/>
    <w:rsid w:val="00B07DA0"/>
    <w:rsid w:val="00B1499A"/>
    <w:rsid w:val="00B156D7"/>
    <w:rsid w:val="00B15D57"/>
    <w:rsid w:val="00B160B3"/>
    <w:rsid w:val="00B31D14"/>
    <w:rsid w:val="00B31F7C"/>
    <w:rsid w:val="00B33DB4"/>
    <w:rsid w:val="00B35E4D"/>
    <w:rsid w:val="00B40A81"/>
    <w:rsid w:val="00B411D3"/>
    <w:rsid w:val="00B41C92"/>
    <w:rsid w:val="00B46D2C"/>
    <w:rsid w:val="00B517A0"/>
    <w:rsid w:val="00B52F7D"/>
    <w:rsid w:val="00B548A0"/>
    <w:rsid w:val="00B66D8B"/>
    <w:rsid w:val="00B70036"/>
    <w:rsid w:val="00B71B1A"/>
    <w:rsid w:val="00B72FED"/>
    <w:rsid w:val="00B7348A"/>
    <w:rsid w:val="00B73BD1"/>
    <w:rsid w:val="00B742FA"/>
    <w:rsid w:val="00B76676"/>
    <w:rsid w:val="00B812C2"/>
    <w:rsid w:val="00B825B4"/>
    <w:rsid w:val="00B854A4"/>
    <w:rsid w:val="00B855B8"/>
    <w:rsid w:val="00B85F60"/>
    <w:rsid w:val="00B86FFD"/>
    <w:rsid w:val="00B91379"/>
    <w:rsid w:val="00B92417"/>
    <w:rsid w:val="00B92AD6"/>
    <w:rsid w:val="00B92B26"/>
    <w:rsid w:val="00B92BC0"/>
    <w:rsid w:val="00B9353F"/>
    <w:rsid w:val="00B97D64"/>
    <w:rsid w:val="00BA1C6C"/>
    <w:rsid w:val="00BA30F4"/>
    <w:rsid w:val="00BA3B7D"/>
    <w:rsid w:val="00BA62F3"/>
    <w:rsid w:val="00BA7A62"/>
    <w:rsid w:val="00BC4A69"/>
    <w:rsid w:val="00BC4FBB"/>
    <w:rsid w:val="00BD377D"/>
    <w:rsid w:val="00BD5867"/>
    <w:rsid w:val="00BE0056"/>
    <w:rsid w:val="00BE1747"/>
    <w:rsid w:val="00BE425A"/>
    <w:rsid w:val="00BE7945"/>
    <w:rsid w:val="00BE7B70"/>
    <w:rsid w:val="00BF0E0F"/>
    <w:rsid w:val="00BF5BB8"/>
    <w:rsid w:val="00BF7ABD"/>
    <w:rsid w:val="00C04766"/>
    <w:rsid w:val="00C126C2"/>
    <w:rsid w:val="00C13350"/>
    <w:rsid w:val="00C15ADC"/>
    <w:rsid w:val="00C20BBC"/>
    <w:rsid w:val="00C2147B"/>
    <w:rsid w:val="00C21D95"/>
    <w:rsid w:val="00C25420"/>
    <w:rsid w:val="00C254D4"/>
    <w:rsid w:val="00C26383"/>
    <w:rsid w:val="00C278DB"/>
    <w:rsid w:val="00C27BC2"/>
    <w:rsid w:val="00C303CA"/>
    <w:rsid w:val="00C31B16"/>
    <w:rsid w:val="00C32114"/>
    <w:rsid w:val="00C36394"/>
    <w:rsid w:val="00C47BAC"/>
    <w:rsid w:val="00C47C93"/>
    <w:rsid w:val="00C52DF0"/>
    <w:rsid w:val="00C53F1B"/>
    <w:rsid w:val="00C54B79"/>
    <w:rsid w:val="00C64343"/>
    <w:rsid w:val="00C75DFE"/>
    <w:rsid w:val="00C761FE"/>
    <w:rsid w:val="00C8025D"/>
    <w:rsid w:val="00C86452"/>
    <w:rsid w:val="00C86F0A"/>
    <w:rsid w:val="00C92323"/>
    <w:rsid w:val="00C95DE6"/>
    <w:rsid w:val="00CA65A4"/>
    <w:rsid w:val="00CA76AB"/>
    <w:rsid w:val="00CA773D"/>
    <w:rsid w:val="00CA7A82"/>
    <w:rsid w:val="00CB03C8"/>
    <w:rsid w:val="00CB10B5"/>
    <w:rsid w:val="00CB1B0E"/>
    <w:rsid w:val="00CB24A9"/>
    <w:rsid w:val="00CB28BF"/>
    <w:rsid w:val="00CB300E"/>
    <w:rsid w:val="00CB3F39"/>
    <w:rsid w:val="00CB5754"/>
    <w:rsid w:val="00CB7798"/>
    <w:rsid w:val="00CC270C"/>
    <w:rsid w:val="00CC3263"/>
    <w:rsid w:val="00CC4E45"/>
    <w:rsid w:val="00CC6B88"/>
    <w:rsid w:val="00CC7950"/>
    <w:rsid w:val="00CD1C83"/>
    <w:rsid w:val="00CD21E9"/>
    <w:rsid w:val="00CD43B8"/>
    <w:rsid w:val="00CD5807"/>
    <w:rsid w:val="00CD6635"/>
    <w:rsid w:val="00CE065E"/>
    <w:rsid w:val="00CE49AB"/>
    <w:rsid w:val="00CF207F"/>
    <w:rsid w:val="00CF294E"/>
    <w:rsid w:val="00CF6403"/>
    <w:rsid w:val="00CF6DDE"/>
    <w:rsid w:val="00D01273"/>
    <w:rsid w:val="00D016BF"/>
    <w:rsid w:val="00D018E0"/>
    <w:rsid w:val="00D04912"/>
    <w:rsid w:val="00D0529D"/>
    <w:rsid w:val="00D11D41"/>
    <w:rsid w:val="00D11F6B"/>
    <w:rsid w:val="00D12A69"/>
    <w:rsid w:val="00D14362"/>
    <w:rsid w:val="00D178F4"/>
    <w:rsid w:val="00D2091F"/>
    <w:rsid w:val="00D233B4"/>
    <w:rsid w:val="00D2669C"/>
    <w:rsid w:val="00D26A23"/>
    <w:rsid w:val="00D2783B"/>
    <w:rsid w:val="00D27B90"/>
    <w:rsid w:val="00D31BE7"/>
    <w:rsid w:val="00D33753"/>
    <w:rsid w:val="00D33B3B"/>
    <w:rsid w:val="00D40140"/>
    <w:rsid w:val="00D458DB"/>
    <w:rsid w:val="00D5115E"/>
    <w:rsid w:val="00D53089"/>
    <w:rsid w:val="00D6422B"/>
    <w:rsid w:val="00D72302"/>
    <w:rsid w:val="00D725AE"/>
    <w:rsid w:val="00D7293B"/>
    <w:rsid w:val="00D72DC5"/>
    <w:rsid w:val="00D7557E"/>
    <w:rsid w:val="00D7738A"/>
    <w:rsid w:val="00D85CB3"/>
    <w:rsid w:val="00D90AA0"/>
    <w:rsid w:val="00D91327"/>
    <w:rsid w:val="00D917A2"/>
    <w:rsid w:val="00DA0A49"/>
    <w:rsid w:val="00DA3A10"/>
    <w:rsid w:val="00DA693C"/>
    <w:rsid w:val="00DB0710"/>
    <w:rsid w:val="00DB1297"/>
    <w:rsid w:val="00DB542E"/>
    <w:rsid w:val="00DC2A2D"/>
    <w:rsid w:val="00DC63C7"/>
    <w:rsid w:val="00DD1541"/>
    <w:rsid w:val="00DD53C2"/>
    <w:rsid w:val="00DD7DBD"/>
    <w:rsid w:val="00DE165F"/>
    <w:rsid w:val="00DE2ADE"/>
    <w:rsid w:val="00DE556F"/>
    <w:rsid w:val="00DF007F"/>
    <w:rsid w:val="00DF0189"/>
    <w:rsid w:val="00DF033C"/>
    <w:rsid w:val="00DF14E6"/>
    <w:rsid w:val="00DF5D17"/>
    <w:rsid w:val="00DF6406"/>
    <w:rsid w:val="00DF7607"/>
    <w:rsid w:val="00E00F92"/>
    <w:rsid w:val="00E02D61"/>
    <w:rsid w:val="00E05086"/>
    <w:rsid w:val="00E05FB7"/>
    <w:rsid w:val="00E11F0B"/>
    <w:rsid w:val="00E13C8F"/>
    <w:rsid w:val="00E15441"/>
    <w:rsid w:val="00E17C0F"/>
    <w:rsid w:val="00E22779"/>
    <w:rsid w:val="00E30832"/>
    <w:rsid w:val="00E3491E"/>
    <w:rsid w:val="00E34FB4"/>
    <w:rsid w:val="00E35F10"/>
    <w:rsid w:val="00E35F8C"/>
    <w:rsid w:val="00E36525"/>
    <w:rsid w:val="00E3677B"/>
    <w:rsid w:val="00E37871"/>
    <w:rsid w:val="00E4125E"/>
    <w:rsid w:val="00E50366"/>
    <w:rsid w:val="00E5318D"/>
    <w:rsid w:val="00E55D48"/>
    <w:rsid w:val="00E57712"/>
    <w:rsid w:val="00E67EBA"/>
    <w:rsid w:val="00E73936"/>
    <w:rsid w:val="00E7412B"/>
    <w:rsid w:val="00E7600A"/>
    <w:rsid w:val="00E8366D"/>
    <w:rsid w:val="00E911C1"/>
    <w:rsid w:val="00E91890"/>
    <w:rsid w:val="00E94AFE"/>
    <w:rsid w:val="00E960C0"/>
    <w:rsid w:val="00E97494"/>
    <w:rsid w:val="00EA2622"/>
    <w:rsid w:val="00EA3FB6"/>
    <w:rsid w:val="00EA4C97"/>
    <w:rsid w:val="00EA6418"/>
    <w:rsid w:val="00EA76C4"/>
    <w:rsid w:val="00EB538A"/>
    <w:rsid w:val="00EB568E"/>
    <w:rsid w:val="00EB72E9"/>
    <w:rsid w:val="00EC13EC"/>
    <w:rsid w:val="00EC379A"/>
    <w:rsid w:val="00EC4C35"/>
    <w:rsid w:val="00ED1211"/>
    <w:rsid w:val="00ED7B8C"/>
    <w:rsid w:val="00EE59D0"/>
    <w:rsid w:val="00EE74EE"/>
    <w:rsid w:val="00EF0875"/>
    <w:rsid w:val="00EF4848"/>
    <w:rsid w:val="00EF4C9B"/>
    <w:rsid w:val="00F0111B"/>
    <w:rsid w:val="00F01DA4"/>
    <w:rsid w:val="00F0218A"/>
    <w:rsid w:val="00F05578"/>
    <w:rsid w:val="00F06394"/>
    <w:rsid w:val="00F069B1"/>
    <w:rsid w:val="00F14A7D"/>
    <w:rsid w:val="00F214CE"/>
    <w:rsid w:val="00F2200B"/>
    <w:rsid w:val="00F24B71"/>
    <w:rsid w:val="00F24FCA"/>
    <w:rsid w:val="00F25D96"/>
    <w:rsid w:val="00F277C6"/>
    <w:rsid w:val="00F3397D"/>
    <w:rsid w:val="00F367CA"/>
    <w:rsid w:val="00F5120C"/>
    <w:rsid w:val="00F51AEE"/>
    <w:rsid w:val="00F51CDD"/>
    <w:rsid w:val="00F537E1"/>
    <w:rsid w:val="00F557F8"/>
    <w:rsid w:val="00F567D0"/>
    <w:rsid w:val="00F57AA9"/>
    <w:rsid w:val="00F642C0"/>
    <w:rsid w:val="00F64F26"/>
    <w:rsid w:val="00F717C1"/>
    <w:rsid w:val="00F7186D"/>
    <w:rsid w:val="00F76E58"/>
    <w:rsid w:val="00F8234C"/>
    <w:rsid w:val="00F83669"/>
    <w:rsid w:val="00F83ED0"/>
    <w:rsid w:val="00F846EC"/>
    <w:rsid w:val="00F90EFB"/>
    <w:rsid w:val="00F91711"/>
    <w:rsid w:val="00F91D1A"/>
    <w:rsid w:val="00FA1894"/>
    <w:rsid w:val="00FA377D"/>
    <w:rsid w:val="00FA65FF"/>
    <w:rsid w:val="00FA77DD"/>
    <w:rsid w:val="00FB2BE6"/>
    <w:rsid w:val="00FB2C21"/>
    <w:rsid w:val="00FB3A38"/>
    <w:rsid w:val="00FB479B"/>
    <w:rsid w:val="00FC2BE1"/>
    <w:rsid w:val="00FC4EE8"/>
    <w:rsid w:val="00FC6B5A"/>
    <w:rsid w:val="00FD03EB"/>
    <w:rsid w:val="00FD0CD1"/>
    <w:rsid w:val="00FE09CE"/>
    <w:rsid w:val="00FE1038"/>
    <w:rsid w:val="00FE4F39"/>
    <w:rsid w:val="00FE5DB7"/>
    <w:rsid w:val="00FE6518"/>
    <w:rsid w:val="00FE6A83"/>
    <w:rsid w:val="00FF5CF9"/>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13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F17"/>
    <w:pPr>
      <w:ind w:left="720"/>
      <w:contextualSpacing/>
    </w:pPr>
  </w:style>
  <w:style w:type="paragraph" w:styleId="BalloonText">
    <w:name w:val="Balloon Text"/>
    <w:basedOn w:val="Normal"/>
    <w:link w:val="BalloonTextChar"/>
    <w:uiPriority w:val="99"/>
    <w:semiHidden/>
    <w:unhideWhenUsed/>
    <w:rsid w:val="00C47B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7BAC"/>
    <w:rPr>
      <w:rFonts w:ascii="Times New Roman" w:hAnsi="Times New Roman" w:cs="Times New Roman"/>
      <w:sz w:val="18"/>
      <w:szCs w:val="18"/>
    </w:rPr>
  </w:style>
  <w:style w:type="character" w:styleId="Hyperlink">
    <w:name w:val="Hyperlink"/>
    <w:basedOn w:val="DefaultParagraphFont"/>
    <w:uiPriority w:val="99"/>
    <w:semiHidden/>
    <w:unhideWhenUsed/>
    <w:rsid w:val="00EA76C4"/>
    <w:rPr>
      <w:color w:val="0563C1" w:themeColor="hyperlink"/>
      <w:u w:val="single"/>
    </w:rPr>
  </w:style>
  <w:style w:type="table" w:styleId="PlainTable5">
    <w:name w:val="Plain Table 5"/>
    <w:basedOn w:val="TableNormal"/>
    <w:uiPriority w:val="45"/>
    <w:rsid w:val="00D85CB3"/>
    <w:rPr>
      <w:sz w:val="22"/>
      <w:szCs w:val="22"/>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3">
    <w:name w:val="List Table 1 Light Accent 3"/>
    <w:basedOn w:val="TableNormal"/>
    <w:uiPriority w:val="46"/>
    <w:rsid w:val="00C13350"/>
    <w:rPr>
      <w:sz w:val="22"/>
      <w:szCs w:val="22"/>
      <w:lang w:val="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D233B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96A61"/>
    <w:rPr>
      <w:sz w:val="16"/>
      <w:szCs w:val="16"/>
    </w:rPr>
  </w:style>
  <w:style w:type="paragraph" w:styleId="CommentText">
    <w:name w:val="annotation text"/>
    <w:basedOn w:val="Normal"/>
    <w:link w:val="CommentTextChar"/>
    <w:uiPriority w:val="99"/>
    <w:semiHidden/>
    <w:unhideWhenUsed/>
    <w:rsid w:val="00596A61"/>
    <w:rPr>
      <w:sz w:val="20"/>
      <w:szCs w:val="20"/>
    </w:rPr>
  </w:style>
  <w:style w:type="character" w:customStyle="1" w:styleId="CommentTextChar">
    <w:name w:val="Comment Text Char"/>
    <w:basedOn w:val="DefaultParagraphFont"/>
    <w:link w:val="CommentText"/>
    <w:uiPriority w:val="99"/>
    <w:semiHidden/>
    <w:rsid w:val="00596A61"/>
    <w:rPr>
      <w:sz w:val="20"/>
      <w:szCs w:val="20"/>
    </w:rPr>
  </w:style>
  <w:style w:type="paragraph" w:styleId="CommentSubject">
    <w:name w:val="annotation subject"/>
    <w:basedOn w:val="CommentText"/>
    <w:next w:val="CommentText"/>
    <w:link w:val="CommentSubjectChar"/>
    <w:uiPriority w:val="99"/>
    <w:semiHidden/>
    <w:unhideWhenUsed/>
    <w:rsid w:val="00596A61"/>
    <w:rPr>
      <w:b/>
      <w:bCs/>
    </w:rPr>
  </w:style>
  <w:style w:type="character" w:customStyle="1" w:styleId="CommentSubjectChar">
    <w:name w:val="Comment Subject Char"/>
    <w:basedOn w:val="CommentTextChar"/>
    <w:link w:val="CommentSubject"/>
    <w:uiPriority w:val="99"/>
    <w:semiHidden/>
    <w:rsid w:val="00596A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70307">
      <w:bodyDiv w:val="1"/>
      <w:marLeft w:val="0"/>
      <w:marRight w:val="0"/>
      <w:marTop w:val="0"/>
      <w:marBottom w:val="0"/>
      <w:divBdr>
        <w:top w:val="none" w:sz="0" w:space="0" w:color="auto"/>
        <w:left w:val="none" w:sz="0" w:space="0" w:color="auto"/>
        <w:bottom w:val="none" w:sz="0" w:space="0" w:color="auto"/>
        <w:right w:val="none" w:sz="0" w:space="0" w:color="auto"/>
      </w:divBdr>
    </w:div>
    <w:div w:id="1011567488">
      <w:bodyDiv w:val="1"/>
      <w:marLeft w:val="0"/>
      <w:marRight w:val="0"/>
      <w:marTop w:val="0"/>
      <w:marBottom w:val="0"/>
      <w:divBdr>
        <w:top w:val="none" w:sz="0" w:space="0" w:color="auto"/>
        <w:left w:val="none" w:sz="0" w:space="0" w:color="auto"/>
        <w:bottom w:val="none" w:sz="0" w:space="0" w:color="auto"/>
        <w:right w:val="none" w:sz="0" w:space="0" w:color="auto"/>
      </w:divBdr>
    </w:div>
    <w:div w:id="1028532297">
      <w:bodyDiv w:val="1"/>
      <w:marLeft w:val="0"/>
      <w:marRight w:val="0"/>
      <w:marTop w:val="0"/>
      <w:marBottom w:val="0"/>
      <w:divBdr>
        <w:top w:val="none" w:sz="0" w:space="0" w:color="auto"/>
        <w:left w:val="none" w:sz="0" w:space="0" w:color="auto"/>
        <w:bottom w:val="none" w:sz="0" w:space="0" w:color="auto"/>
        <w:right w:val="none" w:sz="0" w:space="0" w:color="auto"/>
      </w:divBdr>
    </w:div>
    <w:div w:id="1363093804">
      <w:bodyDiv w:val="1"/>
      <w:marLeft w:val="0"/>
      <w:marRight w:val="0"/>
      <w:marTop w:val="0"/>
      <w:marBottom w:val="0"/>
      <w:divBdr>
        <w:top w:val="none" w:sz="0" w:space="0" w:color="auto"/>
        <w:left w:val="none" w:sz="0" w:space="0" w:color="auto"/>
        <w:bottom w:val="none" w:sz="0" w:space="0" w:color="auto"/>
        <w:right w:val="none" w:sz="0" w:space="0" w:color="auto"/>
      </w:divBdr>
    </w:div>
    <w:div w:id="2021272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hyperlink" Target="mailto:msheppar@sgul.ac.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DEB307B28ED4C8F5693BE4D1BFA9E" ma:contentTypeVersion="9" ma:contentTypeDescription="Create a new document." ma:contentTypeScope="" ma:versionID="4ab74ef195cf48bca339102d53c570e6">
  <xsd:schema xmlns:xsd="http://www.w3.org/2001/XMLSchema" xmlns:xs="http://www.w3.org/2001/XMLSchema" xmlns:p="http://schemas.microsoft.com/office/2006/metadata/properties" xmlns:ns3="8241c171-2063-48fd-93f6-e9605d74aabf" targetNamespace="http://schemas.microsoft.com/office/2006/metadata/properties" ma:root="true" ma:fieldsID="332fa091abe389155ae18429adee1a6c" ns3:_="">
    <xsd:import namespace="8241c171-2063-48fd-93f6-e9605d74aa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c171-2063-48fd-93f6-e9605d74aa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21F3B-DE07-4762-A24B-512AD4570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c171-2063-48fd-93f6-e9605d74a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754F1-5CCE-44D3-9EA4-C943A695C9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241c171-2063-48fd-93f6-e9605d74aabf"/>
    <ds:schemaRef ds:uri="http://www.w3.org/XML/1998/namespace"/>
    <ds:schemaRef ds:uri="http://purl.org/dc/dcmitype/"/>
  </ds:schemaRefs>
</ds:datastoreItem>
</file>

<file path=customXml/itemProps3.xml><?xml version="1.0" encoding="utf-8"?>
<ds:datastoreItem xmlns:ds="http://schemas.openxmlformats.org/officeDocument/2006/customXml" ds:itemID="{E26D8CE5-4824-4C42-877B-F0D5EB4D4E27}">
  <ds:schemaRefs>
    <ds:schemaRef ds:uri="http://schemas.microsoft.com/sharepoint/v3/contenttype/forms"/>
  </ds:schemaRefs>
</ds:datastoreItem>
</file>

<file path=customXml/itemProps4.xml><?xml version="1.0" encoding="utf-8"?>
<ds:datastoreItem xmlns:ds="http://schemas.openxmlformats.org/officeDocument/2006/customXml" ds:itemID="{B0DD6F62-1887-4E16-A32B-B331A0EB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17058</Words>
  <Characters>97233</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and Angela Cooper</dc:creator>
  <cp:keywords/>
  <dc:description/>
  <cp:lastModifiedBy>Joseph Westaby</cp:lastModifiedBy>
  <cp:revision>3</cp:revision>
  <dcterms:created xsi:type="dcterms:W3CDTF">2020-08-28T14:40:00Z</dcterms:created>
  <dcterms:modified xsi:type="dcterms:W3CDTF">2020-08-28T14:47:00Z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http://www.zotero.org/styles/bmj</vt:lpwstr>
  </property>
  <property fmtid="{D5CDD505-2E9C-101B-9397-08002B2CF9AE}" pid="5" name="Mendeley Recent Style Name 1_1">
    <vt:lpwstr>BMJ</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http://www.zotero.org/styles/sage-vancouver</vt:lpwstr>
  </property>
  <property fmtid="{D5CDD505-2E9C-101B-9397-08002B2CF9AE}" pid="19" name="Mendeley Recent Style Name 8_1">
    <vt:lpwstr>SAGE - Vancouver</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398ae775-5184-3b0a-86ca-20672fa15a48</vt:lpwstr>
  </property>
  <property fmtid="{D5CDD505-2E9C-101B-9397-08002B2CF9AE}" pid="24" name="Mendeley Citation Style_1">
    <vt:lpwstr>http://www.zotero.org/styles/sage-vancouver</vt:lpwstr>
  </property>
  <property fmtid="{D5CDD505-2E9C-101B-9397-08002B2CF9AE}" pid="25" name="ContentTypeId">
    <vt:lpwstr>0x010100DE0DEB307B28ED4C8F5693BE4D1BFA9E</vt:lpwstr>
  </property>
</Properties>
</file>