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98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72"/>
        <w:gridCol w:w="851"/>
        <w:gridCol w:w="709"/>
        <w:gridCol w:w="708"/>
        <w:gridCol w:w="851"/>
        <w:gridCol w:w="850"/>
        <w:gridCol w:w="1271"/>
        <w:gridCol w:w="1275"/>
        <w:gridCol w:w="705"/>
        <w:gridCol w:w="850"/>
      </w:tblGrid>
      <w:tr w:rsidR="00C14DD8" w14:paraId="59EEF3B2" w14:textId="77777777" w:rsidTr="00064B65">
        <w:tc>
          <w:tcPr>
            <w:tcW w:w="992" w:type="dxa"/>
          </w:tcPr>
          <w:p w14:paraId="18C22A44" w14:textId="77777777" w:rsidR="00C14DD8" w:rsidRPr="007279C8" w:rsidRDefault="00C14DD8" w:rsidP="00064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BDC413A" w14:textId="77777777" w:rsidR="00C14DD8" w:rsidRPr="00860FA6" w:rsidRDefault="00C14DD8" w:rsidP="00064B65">
            <w:pPr>
              <w:jc w:val="center"/>
              <w:rPr>
                <w:b/>
                <w:sz w:val="16"/>
                <w:szCs w:val="16"/>
              </w:rPr>
            </w:pPr>
            <w:r w:rsidRPr="00860FA6">
              <w:rPr>
                <w:b/>
                <w:sz w:val="16"/>
                <w:szCs w:val="16"/>
              </w:rPr>
              <w:t>ALL</w:t>
            </w:r>
          </w:p>
        </w:tc>
        <w:tc>
          <w:tcPr>
            <w:tcW w:w="851" w:type="dxa"/>
          </w:tcPr>
          <w:p w14:paraId="7BBF35B1" w14:textId="77777777" w:rsidR="00C14DD8" w:rsidRPr="00860FA6" w:rsidRDefault="00C14DD8" w:rsidP="00064B65">
            <w:pPr>
              <w:jc w:val="center"/>
              <w:rPr>
                <w:b/>
                <w:sz w:val="16"/>
                <w:szCs w:val="16"/>
              </w:rPr>
            </w:pPr>
            <w:r w:rsidRPr="00860FA6">
              <w:rPr>
                <w:b/>
                <w:sz w:val="16"/>
                <w:szCs w:val="16"/>
              </w:rPr>
              <w:t>ECUAVIDA</w:t>
            </w:r>
          </w:p>
        </w:tc>
        <w:tc>
          <w:tcPr>
            <w:tcW w:w="709" w:type="dxa"/>
          </w:tcPr>
          <w:p w14:paraId="717BCF98" w14:textId="77777777" w:rsidR="00C14DD8" w:rsidRPr="00860FA6" w:rsidRDefault="00C14DD8" w:rsidP="00064B65">
            <w:pPr>
              <w:jc w:val="center"/>
              <w:rPr>
                <w:b/>
                <w:sz w:val="16"/>
                <w:szCs w:val="16"/>
              </w:rPr>
            </w:pPr>
            <w:r w:rsidRPr="00860FA6">
              <w:rPr>
                <w:b/>
                <w:sz w:val="16"/>
                <w:szCs w:val="16"/>
              </w:rPr>
              <w:t>SAMPLE</w:t>
            </w:r>
          </w:p>
        </w:tc>
        <w:tc>
          <w:tcPr>
            <w:tcW w:w="708" w:type="dxa"/>
          </w:tcPr>
          <w:p w14:paraId="35D7E3A5" w14:textId="77777777" w:rsidR="00C14DD8" w:rsidRPr="00860FA6" w:rsidRDefault="00C14DD8" w:rsidP="00064B65">
            <w:pPr>
              <w:jc w:val="center"/>
              <w:rPr>
                <w:b/>
                <w:sz w:val="16"/>
                <w:szCs w:val="16"/>
              </w:rPr>
            </w:pPr>
            <w:r w:rsidRPr="00860FA6">
              <w:rPr>
                <w:b/>
                <w:sz w:val="16"/>
                <w:szCs w:val="16"/>
              </w:rPr>
              <w:t xml:space="preserve">Prop of </w:t>
            </w:r>
          </w:p>
          <w:p w14:paraId="3644FA4C" w14:textId="77777777" w:rsidR="00C14DD8" w:rsidRPr="00860FA6" w:rsidRDefault="00C14DD8" w:rsidP="00064B65">
            <w:pPr>
              <w:jc w:val="center"/>
              <w:rPr>
                <w:b/>
                <w:sz w:val="16"/>
                <w:szCs w:val="16"/>
              </w:rPr>
            </w:pPr>
            <w:r w:rsidRPr="00860FA6">
              <w:rPr>
                <w:b/>
                <w:sz w:val="16"/>
                <w:szCs w:val="16"/>
              </w:rPr>
              <w:t>ALL</w:t>
            </w:r>
          </w:p>
        </w:tc>
        <w:tc>
          <w:tcPr>
            <w:tcW w:w="851" w:type="dxa"/>
          </w:tcPr>
          <w:p w14:paraId="0F4308C8" w14:textId="77777777" w:rsidR="00C14DD8" w:rsidRPr="00860FA6" w:rsidRDefault="00C14DD8" w:rsidP="00064B65">
            <w:pPr>
              <w:jc w:val="center"/>
              <w:rPr>
                <w:b/>
                <w:sz w:val="16"/>
                <w:szCs w:val="16"/>
              </w:rPr>
            </w:pPr>
            <w:r w:rsidRPr="00860FA6">
              <w:rPr>
                <w:b/>
                <w:sz w:val="16"/>
                <w:szCs w:val="16"/>
              </w:rPr>
              <w:t>Prop of ECUAVIDA</w:t>
            </w:r>
          </w:p>
        </w:tc>
        <w:tc>
          <w:tcPr>
            <w:tcW w:w="850" w:type="dxa"/>
          </w:tcPr>
          <w:p w14:paraId="19B4ABF6" w14:textId="77777777" w:rsidR="00C14DD8" w:rsidRPr="00860FA6" w:rsidRDefault="00C14DD8" w:rsidP="00064B65">
            <w:pPr>
              <w:jc w:val="center"/>
              <w:rPr>
                <w:b/>
                <w:sz w:val="16"/>
                <w:szCs w:val="16"/>
              </w:rPr>
            </w:pPr>
            <w:r w:rsidRPr="00860FA6">
              <w:rPr>
                <w:b/>
                <w:sz w:val="16"/>
                <w:szCs w:val="16"/>
              </w:rPr>
              <w:t>Prop of SAMPLE</w:t>
            </w:r>
          </w:p>
        </w:tc>
        <w:tc>
          <w:tcPr>
            <w:tcW w:w="1271" w:type="dxa"/>
          </w:tcPr>
          <w:p w14:paraId="4335C4E6" w14:textId="77777777" w:rsidR="00C14DD8" w:rsidRPr="00860FA6" w:rsidRDefault="00C14DD8" w:rsidP="00064B65">
            <w:pPr>
              <w:jc w:val="center"/>
              <w:rPr>
                <w:b/>
                <w:sz w:val="16"/>
                <w:szCs w:val="16"/>
              </w:rPr>
            </w:pPr>
            <w:r w:rsidRPr="00860FA6">
              <w:rPr>
                <w:b/>
                <w:sz w:val="16"/>
                <w:szCs w:val="16"/>
              </w:rPr>
              <w:t>PROP ECUAVIDA /</w:t>
            </w:r>
          </w:p>
          <w:p w14:paraId="00CF7ECE" w14:textId="77777777" w:rsidR="00C14DD8" w:rsidRPr="00860FA6" w:rsidRDefault="00C14DD8" w:rsidP="00064B65">
            <w:pPr>
              <w:jc w:val="center"/>
              <w:rPr>
                <w:b/>
                <w:sz w:val="16"/>
                <w:szCs w:val="16"/>
              </w:rPr>
            </w:pPr>
            <w:r w:rsidRPr="00860FA6">
              <w:rPr>
                <w:b/>
                <w:sz w:val="16"/>
                <w:szCs w:val="16"/>
              </w:rPr>
              <w:t>PROP ALL</w:t>
            </w:r>
          </w:p>
        </w:tc>
        <w:tc>
          <w:tcPr>
            <w:tcW w:w="1275" w:type="dxa"/>
          </w:tcPr>
          <w:p w14:paraId="334050BF" w14:textId="77777777" w:rsidR="00C14DD8" w:rsidRPr="00860FA6" w:rsidRDefault="00C14DD8" w:rsidP="00064B65">
            <w:pPr>
              <w:jc w:val="center"/>
              <w:rPr>
                <w:b/>
                <w:sz w:val="16"/>
                <w:szCs w:val="16"/>
              </w:rPr>
            </w:pPr>
            <w:r w:rsidRPr="00860FA6">
              <w:rPr>
                <w:b/>
                <w:sz w:val="16"/>
                <w:szCs w:val="16"/>
              </w:rPr>
              <w:t>PROP SAMPLE /</w:t>
            </w:r>
          </w:p>
          <w:p w14:paraId="456673CC" w14:textId="77777777" w:rsidR="00C14DD8" w:rsidRPr="00860FA6" w:rsidRDefault="00C14DD8" w:rsidP="00064B65">
            <w:pPr>
              <w:jc w:val="center"/>
              <w:rPr>
                <w:b/>
                <w:sz w:val="16"/>
                <w:szCs w:val="16"/>
              </w:rPr>
            </w:pPr>
            <w:r w:rsidRPr="00860FA6">
              <w:rPr>
                <w:b/>
                <w:sz w:val="16"/>
                <w:szCs w:val="16"/>
              </w:rPr>
              <w:t>PROP ECUAVIDA</w:t>
            </w:r>
          </w:p>
        </w:tc>
        <w:tc>
          <w:tcPr>
            <w:tcW w:w="705" w:type="dxa"/>
          </w:tcPr>
          <w:p w14:paraId="0675383C" w14:textId="77777777" w:rsidR="00C14DD8" w:rsidRPr="00860FA6" w:rsidRDefault="00C14DD8" w:rsidP="00064B65">
            <w:pPr>
              <w:jc w:val="center"/>
              <w:rPr>
                <w:b/>
                <w:sz w:val="16"/>
                <w:szCs w:val="16"/>
              </w:rPr>
            </w:pPr>
            <w:r w:rsidRPr="00860FA6">
              <w:rPr>
                <w:b/>
                <w:sz w:val="16"/>
                <w:szCs w:val="16"/>
              </w:rPr>
              <w:t xml:space="preserve">RATIO OF THE LAST </w:t>
            </w:r>
          </w:p>
        </w:tc>
        <w:tc>
          <w:tcPr>
            <w:tcW w:w="850" w:type="dxa"/>
          </w:tcPr>
          <w:p w14:paraId="59FB0CCB" w14:textId="77777777" w:rsidR="00C14DD8" w:rsidRPr="00860FA6" w:rsidRDefault="00C14DD8" w:rsidP="00064B65">
            <w:pPr>
              <w:jc w:val="center"/>
              <w:rPr>
                <w:b/>
                <w:sz w:val="16"/>
                <w:szCs w:val="16"/>
              </w:rPr>
            </w:pPr>
            <w:r w:rsidRPr="00860FA6">
              <w:rPr>
                <w:b/>
                <w:sz w:val="16"/>
                <w:szCs w:val="16"/>
              </w:rPr>
              <w:t>WEIGHTS=</w:t>
            </w:r>
          </w:p>
          <w:p w14:paraId="0F26AE07" w14:textId="77777777" w:rsidR="00C14DD8" w:rsidRPr="00860FA6" w:rsidRDefault="00C14DD8" w:rsidP="00064B65">
            <w:pPr>
              <w:jc w:val="center"/>
              <w:rPr>
                <w:b/>
                <w:sz w:val="16"/>
                <w:szCs w:val="16"/>
              </w:rPr>
            </w:pPr>
            <w:r w:rsidRPr="00860FA6">
              <w:rPr>
                <w:b/>
                <w:sz w:val="16"/>
                <w:szCs w:val="16"/>
              </w:rPr>
              <w:t>1/RATIO</w:t>
            </w:r>
          </w:p>
        </w:tc>
      </w:tr>
      <w:tr w:rsidR="00C14DD8" w14:paraId="7358BF85" w14:textId="77777777" w:rsidTr="00064B65">
        <w:tc>
          <w:tcPr>
            <w:tcW w:w="992" w:type="dxa"/>
            <w:vAlign w:val="center"/>
          </w:tcPr>
          <w:p w14:paraId="3F07D37F" w14:textId="77777777" w:rsidR="00C14DD8" w:rsidRPr="00860FA6" w:rsidRDefault="00C14DD8" w:rsidP="00064B6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A6">
              <w:rPr>
                <w:rFonts w:ascii="Calibri" w:hAnsi="Calibri"/>
                <w:b/>
                <w:color w:val="000000"/>
                <w:sz w:val="18"/>
                <w:szCs w:val="18"/>
              </w:rPr>
              <w:t>Rosa Zarate</w:t>
            </w:r>
          </w:p>
        </w:tc>
        <w:tc>
          <w:tcPr>
            <w:tcW w:w="572" w:type="dxa"/>
            <w:vAlign w:val="center"/>
          </w:tcPr>
          <w:p w14:paraId="2A499531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16342</w:t>
            </w:r>
          </w:p>
        </w:tc>
        <w:tc>
          <w:tcPr>
            <w:tcW w:w="851" w:type="dxa"/>
            <w:vAlign w:val="center"/>
          </w:tcPr>
          <w:p w14:paraId="63ED3B69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709" w:type="dxa"/>
            <w:vAlign w:val="center"/>
          </w:tcPr>
          <w:p w14:paraId="1F0D1758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8" w:type="dxa"/>
            <w:vAlign w:val="bottom"/>
          </w:tcPr>
          <w:p w14:paraId="54454988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0.353</w:t>
            </w:r>
          </w:p>
        </w:tc>
        <w:tc>
          <w:tcPr>
            <w:tcW w:w="851" w:type="dxa"/>
            <w:vAlign w:val="bottom"/>
          </w:tcPr>
          <w:p w14:paraId="0122D9F3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850" w:type="dxa"/>
            <w:vAlign w:val="bottom"/>
          </w:tcPr>
          <w:p w14:paraId="310FF633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1271" w:type="dxa"/>
            <w:vAlign w:val="bottom"/>
          </w:tcPr>
          <w:p w14:paraId="4C64E1D6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1.862</w:t>
            </w:r>
          </w:p>
        </w:tc>
        <w:tc>
          <w:tcPr>
            <w:tcW w:w="1275" w:type="dxa"/>
            <w:vAlign w:val="bottom"/>
          </w:tcPr>
          <w:p w14:paraId="5538B5E1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1.029</w:t>
            </w:r>
          </w:p>
        </w:tc>
        <w:tc>
          <w:tcPr>
            <w:tcW w:w="705" w:type="dxa"/>
            <w:vAlign w:val="bottom"/>
          </w:tcPr>
          <w:p w14:paraId="7BA666E1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1.916</w:t>
            </w:r>
          </w:p>
        </w:tc>
        <w:tc>
          <w:tcPr>
            <w:tcW w:w="850" w:type="dxa"/>
            <w:vAlign w:val="bottom"/>
          </w:tcPr>
          <w:p w14:paraId="39C5C664" w14:textId="77777777" w:rsidR="00C14DD8" w:rsidRPr="00D60037" w:rsidRDefault="00C14DD8" w:rsidP="00064B6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60037">
              <w:rPr>
                <w:rFonts w:ascii="Calibri" w:hAnsi="Calibri"/>
                <w:b/>
                <w:color w:val="000000"/>
                <w:sz w:val="18"/>
                <w:szCs w:val="18"/>
              </w:rPr>
              <w:t>0.522</w:t>
            </w:r>
          </w:p>
        </w:tc>
      </w:tr>
      <w:tr w:rsidR="00C14DD8" w14:paraId="7C82D9DA" w14:textId="77777777" w:rsidTr="00064B65">
        <w:tc>
          <w:tcPr>
            <w:tcW w:w="992" w:type="dxa"/>
            <w:vAlign w:val="center"/>
          </w:tcPr>
          <w:p w14:paraId="2EB83F50" w14:textId="77777777" w:rsidR="00C14DD8" w:rsidRPr="00860FA6" w:rsidRDefault="00C14DD8" w:rsidP="00064B6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A6">
              <w:rPr>
                <w:rFonts w:ascii="Calibri" w:hAnsi="Calibri"/>
                <w:b/>
                <w:color w:val="000000"/>
                <w:sz w:val="18"/>
                <w:szCs w:val="18"/>
              </w:rPr>
              <w:t>La Concord</w:t>
            </w:r>
          </w:p>
        </w:tc>
        <w:tc>
          <w:tcPr>
            <w:tcW w:w="572" w:type="dxa"/>
            <w:vAlign w:val="center"/>
          </w:tcPr>
          <w:p w14:paraId="6D61AC69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851" w:type="dxa"/>
            <w:vAlign w:val="center"/>
          </w:tcPr>
          <w:p w14:paraId="57203BDE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09" w:type="dxa"/>
            <w:vAlign w:val="center"/>
          </w:tcPr>
          <w:p w14:paraId="0AA59A14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bottom"/>
          </w:tcPr>
          <w:p w14:paraId="0E14B05C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851" w:type="dxa"/>
            <w:vAlign w:val="bottom"/>
          </w:tcPr>
          <w:p w14:paraId="4ABE6AA6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850" w:type="dxa"/>
            <w:vAlign w:val="bottom"/>
          </w:tcPr>
          <w:p w14:paraId="060E491C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1271" w:type="dxa"/>
            <w:vAlign w:val="bottom"/>
          </w:tcPr>
          <w:p w14:paraId="6D1772BD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0.392</w:t>
            </w:r>
          </w:p>
        </w:tc>
        <w:tc>
          <w:tcPr>
            <w:tcW w:w="1275" w:type="dxa"/>
            <w:vAlign w:val="bottom"/>
          </w:tcPr>
          <w:p w14:paraId="3799A603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0.954</w:t>
            </w:r>
          </w:p>
        </w:tc>
        <w:tc>
          <w:tcPr>
            <w:tcW w:w="705" w:type="dxa"/>
            <w:vAlign w:val="bottom"/>
          </w:tcPr>
          <w:p w14:paraId="1C82838E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850" w:type="dxa"/>
            <w:vAlign w:val="bottom"/>
          </w:tcPr>
          <w:p w14:paraId="55FD967B" w14:textId="77777777" w:rsidR="00C14DD8" w:rsidRPr="00D60037" w:rsidRDefault="00C14DD8" w:rsidP="00064B6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60037">
              <w:rPr>
                <w:rFonts w:ascii="Calibri" w:hAnsi="Calibri"/>
                <w:b/>
                <w:color w:val="000000"/>
                <w:sz w:val="18"/>
                <w:szCs w:val="18"/>
              </w:rPr>
              <w:t>2.672</w:t>
            </w:r>
          </w:p>
        </w:tc>
      </w:tr>
      <w:tr w:rsidR="00C14DD8" w14:paraId="6D29F84D" w14:textId="77777777" w:rsidTr="00064B65">
        <w:tc>
          <w:tcPr>
            <w:tcW w:w="992" w:type="dxa"/>
            <w:vAlign w:val="center"/>
          </w:tcPr>
          <w:p w14:paraId="42EC72FC" w14:textId="77777777" w:rsidR="00C14DD8" w:rsidRPr="00860FA6" w:rsidRDefault="00C14DD8" w:rsidP="00064B6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860FA6">
              <w:rPr>
                <w:rFonts w:ascii="Calibri" w:hAnsi="Calibri"/>
                <w:b/>
                <w:color w:val="000000"/>
                <w:sz w:val="18"/>
                <w:szCs w:val="18"/>
              </w:rPr>
              <w:t>PuertoQuito</w:t>
            </w:r>
            <w:proofErr w:type="spellEnd"/>
          </w:p>
        </w:tc>
        <w:tc>
          <w:tcPr>
            <w:tcW w:w="572" w:type="dxa"/>
            <w:vAlign w:val="center"/>
          </w:tcPr>
          <w:p w14:paraId="040411E1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5037</w:t>
            </w:r>
          </w:p>
        </w:tc>
        <w:tc>
          <w:tcPr>
            <w:tcW w:w="851" w:type="dxa"/>
            <w:vAlign w:val="center"/>
          </w:tcPr>
          <w:p w14:paraId="2B2EA088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14:paraId="36D1594C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bottom"/>
          </w:tcPr>
          <w:p w14:paraId="185B94EC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851" w:type="dxa"/>
            <w:vAlign w:val="bottom"/>
          </w:tcPr>
          <w:p w14:paraId="0C6CF32F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850" w:type="dxa"/>
            <w:vAlign w:val="bottom"/>
          </w:tcPr>
          <w:p w14:paraId="4ABA168F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71" w:type="dxa"/>
            <w:vAlign w:val="bottom"/>
          </w:tcPr>
          <w:p w14:paraId="60004689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1275" w:type="dxa"/>
            <w:vAlign w:val="bottom"/>
          </w:tcPr>
          <w:p w14:paraId="059EE6C4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1.769</w:t>
            </w:r>
          </w:p>
        </w:tc>
        <w:tc>
          <w:tcPr>
            <w:tcW w:w="705" w:type="dxa"/>
            <w:vAlign w:val="bottom"/>
          </w:tcPr>
          <w:p w14:paraId="3C079D62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850" w:type="dxa"/>
            <w:vAlign w:val="bottom"/>
          </w:tcPr>
          <w:p w14:paraId="0B2D8A94" w14:textId="77777777" w:rsidR="00C14DD8" w:rsidRPr="00D60037" w:rsidRDefault="00C14DD8" w:rsidP="00064B6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60037">
              <w:rPr>
                <w:rFonts w:ascii="Calibri" w:hAnsi="Calibri"/>
                <w:b/>
                <w:color w:val="000000"/>
                <w:sz w:val="18"/>
                <w:szCs w:val="18"/>
              </w:rPr>
              <w:t>5.469</w:t>
            </w:r>
          </w:p>
        </w:tc>
      </w:tr>
      <w:tr w:rsidR="00C14DD8" w14:paraId="14D11334" w14:textId="77777777" w:rsidTr="00064B65">
        <w:tc>
          <w:tcPr>
            <w:tcW w:w="992" w:type="dxa"/>
            <w:vAlign w:val="center"/>
          </w:tcPr>
          <w:p w14:paraId="7E278613" w14:textId="77777777" w:rsidR="00C14DD8" w:rsidRPr="00860FA6" w:rsidRDefault="00C14DD8" w:rsidP="00064B6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A6">
              <w:rPr>
                <w:rFonts w:ascii="Calibri" w:hAnsi="Calibri"/>
                <w:b/>
                <w:color w:val="000000"/>
                <w:sz w:val="18"/>
                <w:szCs w:val="18"/>
              </w:rPr>
              <w:t>La Unión</w:t>
            </w:r>
          </w:p>
        </w:tc>
        <w:tc>
          <w:tcPr>
            <w:tcW w:w="572" w:type="dxa"/>
            <w:vAlign w:val="center"/>
          </w:tcPr>
          <w:p w14:paraId="4D4F7A84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4963</w:t>
            </w:r>
          </w:p>
        </w:tc>
        <w:tc>
          <w:tcPr>
            <w:tcW w:w="851" w:type="dxa"/>
            <w:vAlign w:val="center"/>
          </w:tcPr>
          <w:p w14:paraId="7D1BFE47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709" w:type="dxa"/>
            <w:vAlign w:val="center"/>
          </w:tcPr>
          <w:p w14:paraId="35F6F250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8" w:type="dxa"/>
            <w:vAlign w:val="bottom"/>
          </w:tcPr>
          <w:p w14:paraId="5DBABF1A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851" w:type="dxa"/>
            <w:vAlign w:val="bottom"/>
          </w:tcPr>
          <w:p w14:paraId="604232B1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850" w:type="dxa"/>
            <w:vAlign w:val="bottom"/>
          </w:tcPr>
          <w:p w14:paraId="669F9FDE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1271" w:type="dxa"/>
            <w:vAlign w:val="bottom"/>
          </w:tcPr>
          <w:p w14:paraId="14C4F340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1.364</w:t>
            </w:r>
          </w:p>
        </w:tc>
        <w:tc>
          <w:tcPr>
            <w:tcW w:w="1275" w:type="dxa"/>
            <w:vAlign w:val="bottom"/>
          </w:tcPr>
          <w:p w14:paraId="62B48B6E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0.953</w:t>
            </w:r>
          </w:p>
        </w:tc>
        <w:tc>
          <w:tcPr>
            <w:tcW w:w="705" w:type="dxa"/>
            <w:vAlign w:val="bottom"/>
          </w:tcPr>
          <w:p w14:paraId="4355E91B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1.299</w:t>
            </w:r>
          </w:p>
        </w:tc>
        <w:tc>
          <w:tcPr>
            <w:tcW w:w="850" w:type="dxa"/>
            <w:vAlign w:val="bottom"/>
          </w:tcPr>
          <w:p w14:paraId="51DC8B19" w14:textId="77777777" w:rsidR="00C14DD8" w:rsidRPr="00D60037" w:rsidRDefault="00C14DD8" w:rsidP="00064B6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60037">
              <w:rPr>
                <w:rFonts w:ascii="Calibri" w:hAnsi="Calibri"/>
                <w:b/>
                <w:color w:val="000000"/>
                <w:sz w:val="18"/>
                <w:szCs w:val="18"/>
              </w:rPr>
              <w:t>0.770</w:t>
            </w:r>
          </w:p>
        </w:tc>
      </w:tr>
      <w:tr w:rsidR="00C14DD8" w14:paraId="54EB7BC6" w14:textId="77777777" w:rsidTr="00064B65">
        <w:tc>
          <w:tcPr>
            <w:tcW w:w="992" w:type="dxa"/>
            <w:vAlign w:val="center"/>
          </w:tcPr>
          <w:p w14:paraId="33DA728E" w14:textId="77777777" w:rsidR="00C14DD8" w:rsidRPr="00860FA6" w:rsidRDefault="00C14DD8" w:rsidP="00064B6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860FA6">
              <w:rPr>
                <w:rFonts w:ascii="Calibri" w:hAnsi="Calibri"/>
                <w:b/>
                <w:color w:val="000000"/>
                <w:sz w:val="18"/>
                <w:szCs w:val="18"/>
              </w:rPr>
              <w:t>Cube+Others</w:t>
            </w:r>
            <w:proofErr w:type="spellEnd"/>
          </w:p>
        </w:tc>
        <w:tc>
          <w:tcPr>
            <w:tcW w:w="572" w:type="dxa"/>
            <w:vAlign w:val="center"/>
          </w:tcPr>
          <w:p w14:paraId="5E69820F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4163</w:t>
            </w:r>
          </w:p>
        </w:tc>
        <w:tc>
          <w:tcPr>
            <w:tcW w:w="851" w:type="dxa"/>
            <w:vAlign w:val="center"/>
          </w:tcPr>
          <w:p w14:paraId="10AF5670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14:paraId="3193CA20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bottom"/>
          </w:tcPr>
          <w:p w14:paraId="0DBDF363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851" w:type="dxa"/>
            <w:vAlign w:val="bottom"/>
          </w:tcPr>
          <w:p w14:paraId="4B2ED490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850" w:type="dxa"/>
            <w:vAlign w:val="bottom"/>
          </w:tcPr>
          <w:p w14:paraId="5E9D699C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71" w:type="dxa"/>
            <w:vAlign w:val="bottom"/>
          </w:tcPr>
          <w:p w14:paraId="57E96295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1275" w:type="dxa"/>
            <w:vAlign w:val="bottom"/>
          </w:tcPr>
          <w:p w14:paraId="2F77D0F6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1.949</w:t>
            </w:r>
          </w:p>
        </w:tc>
        <w:tc>
          <w:tcPr>
            <w:tcW w:w="705" w:type="dxa"/>
            <w:vAlign w:val="bottom"/>
          </w:tcPr>
          <w:p w14:paraId="22983740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850" w:type="dxa"/>
            <w:vAlign w:val="bottom"/>
          </w:tcPr>
          <w:p w14:paraId="448C4979" w14:textId="77777777" w:rsidR="00C14DD8" w:rsidRPr="00D60037" w:rsidRDefault="00C14DD8" w:rsidP="00064B6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60037">
              <w:rPr>
                <w:rFonts w:ascii="Calibri" w:hAnsi="Calibri"/>
                <w:b/>
                <w:color w:val="000000"/>
                <w:sz w:val="18"/>
                <w:szCs w:val="18"/>
              </w:rPr>
              <w:t>2.260</w:t>
            </w:r>
          </w:p>
        </w:tc>
      </w:tr>
      <w:tr w:rsidR="00C14DD8" w14:paraId="64722314" w14:textId="77777777" w:rsidTr="00064B65">
        <w:tc>
          <w:tcPr>
            <w:tcW w:w="992" w:type="dxa"/>
            <w:vAlign w:val="center"/>
          </w:tcPr>
          <w:p w14:paraId="68F84C72" w14:textId="77777777" w:rsidR="00C14DD8" w:rsidRPr="00860FA6" w:rsidRDefault="00C14DD8" w:rsidP="00064B6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860FA6">
              <w:rPr>
                <w:rFonts w:ascii="Calibri" w:hAnsi="Calibri"/>
                <w:b/>
                <w:color w:val="000000"/>
                <w:sz w:val="18"/>
                <w:szCs w:val="18"/>
              </w:rPr>
              <w:t>Malimpia</w:t>
            </w:r>
            <w:proofErr w:type="spellEnd"/>
          </w:p>
        </w:tc>
        <w:tc>
          <w:tcPr>
            <w:tcW w:w="572" w:type="dxa"/>
            <w:vAlign w:val="center"/>
          </w:tcPr>
          <w:p w14:paraId="18999260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851" w:type="dxa"/>
            <w:vAlign w:val="center"/>
          </w:tcPr>
          <w:p w14:paraId="56912200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vAlign w:val="center"/>
          </w:tcPr>
          <w:p w14:paraId="18D22B86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bottom"/>
          </w:tcPr>
          <w:p w14:paraId="51DC7F22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851" w:type="dxa"/>
            <w:vAlign w:val="bottom"/>
          </w:tcPr>
          <w:p w14:paraId="130611D2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850" w:type="dxa"/>
            <w:vAlign w:val="bottom"/>
          </w:tcPr>
          <w:p w14:paraId="6AE6704A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71" w:type="dxa"/>
            <w:vAlign w:val="bottom"/>
          </w:tcPr>
          <w:p w14:paraId="256EC045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1275" w:type="dxa"/>
            <w:vAlign w:val="bottom"/>
          </w:tcPr>
          <w:p w14:paraId="24D2D46F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705" w:type="dxa"/>
            <w:vAlign w:val="bottom"/>
          </w:tcPr>
          <w:p w14:paraId="472C7719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850" w:type="dxa"/>
            <w:vAlign w:val="bottom"/>
          </w:tcPr>
          <w:p w14:paraId="0FE1CC95" w14:textId="77777777" w:rsidR="00C14DD8" w:rsidRPr="00D60037" w:rsidRDefault="00C14DD8" w:rsidP="00064B6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60037">
              <w:rPr>
                <w:rFonts w:ascii="Calibri" w:hAnsi="Calibri"/>
                <w:b/>
                <w:color w:val="000000"/>
                <w:sz w:val="18"/>
                <w:szCs w:val="18"/>
              </w:rPr>
              <w:t>4.348</w:t>
            </w:r>
          </w:p>
        </w:tc>
      </w:tr>
      <w:tr w:rsidR="00C14DD8" w14:paraId="4A1BD403" w14:textId="77777777" w:rsidTr="00064B65">
        <w:tc>
          <w:tcPr>
            <w:tcW w:w="992" w:type="dxa"/>
            <w:vAlign w:val="center"/>
          </w:tcPr>
          <w:p w14:paraId="09B8A3E4" w14:textId="77777777" w:rsidR="00C14DD8" w:rsidRPr="00860FA6" w:rsidRDefault="00C14DD8" w:rsidP="00064B6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860FA6">
              <w:rPr>
                <w:rFonts w:ascii="Calibri" w:hAnsi="Calibri"/>
                <w:b/>
                <w:color w:val="000000"/>
                <w:sz w:val="18"/>
                <w:szCs w:val="18"/>
              </w:rPr>
              <w:t>Viche</w:t>
            </w:r>
            <w:proofErr w:type="spellEnd"/>
          </w:p>
        </w:tc>
        <w:tc>
          <w:tcPr>
            <w:tcW w:w="572" w:type="dxa"/>
            <w:vAlign w:val="center"/>
          </w:tcPr>
          <w:p w14:paraId="0B740B58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851" w:type="dxa"/>
            <w:vAlign w:val="center"/>
          </w:tcPr>
          <w:p w14:paraId="7DE3D434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vAlign w:val="center"/>
          </w:tcPr>
          <w:p w14:paraId="2850D9A9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bottom"/>
          </w:tcPr>
          <w:p w14:paraId="40BAEB28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851" w:type="dxa"/>
            <w:vAlign w:val="bottom"/>
          </w:tcPr>
          <w:p w14:paraId="5DDC314D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850" w:type="dxa"/>
            <w:vAlign w:val="bottom"/>
          </w:tcPr>
          <w:p w14:paraId="635C33A8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71" w:type="dxa"/>
            <w:vAlign w:val="bottom"/>
          </w:tcPr>
          <w:p w14:paraId="6336A851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1.644</w:t>
            </w:r>
          </w:p>
        </w:tc>
        <w:tc>
          <w:tcPr>
            <w:tcW w:w="1275" w:type="dxa"/>
            <w:vAlign w:val="bottom"/>
          </w:tcPr>
          <w:p w14:paraId="42E42808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0.473</w:t>
            </w:r>
          </w:p>
        </w:tc>
        <w:tc>
          <w:tcPr>
            <w:tcW w:w="705" w:type="dxa"/>
            <w:vAlign w:val="bottom"/>
          </w:tcPr>
          <w:p w14:paraId="45E0975E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79C8">
              <w:rPr>
                <w:rFonts w:ascii="Calibri" w:hAnsi="Calibri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850" w:type="dxa"/>
            <w:vAlign w:val="bottom"/>
          </w:tcPr>
          <w:p w14:paraId="541BD088" w14:textId="77777777" w:rsidR="00C14DD8" w:rsidRPr="00D60037" w:rsidRDefault="00C14DD8" w:rsidP="00064B6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60037">
              <w:rPr>
                <w:rFonts w:ascii="Calibri" w:hAnsi="Calibri"/>
                <w:b/>
                <w:color w:val="000000"/>
                <w:sz w:val="18"/>
                <w:szCs w:val="18"/>
              </w:rPr>
              <w:t>1.287</w:t>
            </w:r>
          </w:p>
        </w:tc>
      </w:tr>
      <w:tr w:rsidR="00C14DD8" w14:paraId="1D8F69D7" w14:textId="77777777" w:rsidTr="00064B65">
        <w:tc>
          <w:tcPr>
            <w:tcW w:w="992" w:type="dxa"/>
            <w:vAlign w:val="center"/>
          </w:tcPr>
          <w:p w14:paraId="28A1526E" w14:textId="77777777" w:rsidR="00C14DD8" w:rsidRPr="00860FA6" w:rsidRDefault="00C14DD8" w:rsidP="00064B6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A6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72" w:type="dxa"/>
            <w:vAlign w:val="center"/>
          </w:tcPr>
          <w:p w14:paraId="4FE4098C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F5">
              <w:rPr>
                <w:sz w:val="18"/>
                <w:szCs w:val="18"/>
              </w:rPr>
              <w:t>46356</w:t>
            </w:r>
          </w:p>
        </w:tc>
        <w:tc>
          <w:tcPr>
            <w:tcW w:w="851" w:type="dxa"/>
            <w:vAlign w:val="center"/>
          </w:tcPr>
          <w:p w14:paraId="7A4F138D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709" w:type="dxa"/>
            <w:vAlign w:val="center"/>
          </w:tcPr>
          <w:p w14:paraId="46AE044E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08" w:type="dxa"/>
            <w:vAlign w:val="bottom"/>
          </w:tcPr>
          <w:p w14:paraId="1CE7F663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14:paraId="09E3E379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bottom"/>
          </w:tcPr>
          <w:p w14:paraId="069A5295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vAlign w:val="bottom"/>
          </w:tcPr>
          <w:p w14:paraId="695EC564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73C76E0F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 w14:paraId="44D62265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65F25AB9" w14:textId="77777777" w:rsidR="00C14DD8" w:rsidRPr="007279C8" w:rsidRDefault="00C14DD8" w:rsidP="00064B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0B7059C3" w14:textId="77777777" w:rsidR="00D25A84" w:rsidRDefault="00D25A84"/>
    <w:p w14:paraId="6DD3F643" w14:textId="16C00FC8" w:rsidR="00400813" w:rsidRPr="00D25A84" w:rsidRDefault="00D25A84" w:rsidP="00D25A84">
      <w:r w:rsidRPr="00B818B2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C14DD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ectPr w:rsidR="00400813" w:rsidRPr="00D25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84"/>
    <w:rsid w:val="00400813"/>
    <w:rsid w:val="00C14DD8"/>
    <w:rsid w:val="00D2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F04E"/>
  <w15:chartTrackingRefBased/>
  <w15:docId w15:val="{72BBFDAE-131C-48EF-B4B2-09B5ED8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 Ster</dc:creator>
  <cp:keywords/>
  <dc:description/>
  <cp:lastModifiedBy>Irina Chis Ster</cp:lastModifiedBy>
  <cp:revision>2</cp:revision>
  <cp:lastPrinted>2020-07-16T13:37:00Z</cp:lastPrinted>
  <dcterms:created xsi:type="dcterms:W3CDTF">2020-07-16T13:39:00Z</dcterms:created>
  <dcterms:modified xsi:type="dcterms:W3CDTF">2020-07-16T13:39:00Z</dcterms:modified>
</cp:coreProperties>
</file>