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49" w:rsidRPr="00277DB7" w:rsidRDefault="006F4449" w:rsidP="00277DB7">
      <w:pPr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277DB7">
        <w:rPr>
          <w:rFonts w:ascii="Times New Roman" w:hAnsi="Times New Roman" w:cs="Times New Roman"/>
          <w:b/>
          <w:bCs/>
          <w:color w:val="000000" w:themeColor="text1"/>
        </w:rPr>
        <w:t>Table 2: Outcome measures</w:t>
      </w:r>
      <w:r w:rsidR="00277DB7" w:rsidRPr="00277DB7">
        <w:rPr>
          <w:rFonts w:ascii="Times New Roman" w:hAnsi="Times New Roman" w:cs="Times New Roman"/>
          <w:b/>
          <w:bCs/>
          <w:color w:val="000000" w:themeColor="text1"/>
        </w:rPr>
        <w:t>. Blue shading is for Education and early intervention, Orange shading for Rehabilitation, Green for Psychological, and Red for Pharmacological interventions.</w:t>
      </w:r>
    </w:p>
    <w:p w:rsidR="00277DB7" w:rsidRPr="00277DB7" w:rsidRDefault="00277DB7" w:rsidP="00277DB7">
      <w:pPr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42"/>
        <w:gridCol w:w="7774"/>
      </w:tblGrid>
      <w:tr w:rsidR="00277DB7" w:rsidRPr="00277DB7" w:rsidTr="006172E5">
        <w:tc>
          <w:tcPr>
            <w:tcW w:w="0" w:type="auto"/>
            <w:tcBorders>
              <w:bottom w:val="single" w:sz="4" w:space="0" w:color="auto"/>
            </w:tcBorders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77DB7">
              <w:rPr>
                <w:rFonts w:ascii="Times New Roman" w:hAnsi="Times New Roman" w:cs="Times New Roman"/>
                <w:b/>
              </w:rPr>
              <w:t>Reference</w:t>
            </w:r>
          </w:p>
        </w:tc>
        <w:tc>
          <w:tcPr>
            <w:tcW w:w="0" w:type="auto"/>
          </w:tcPr>
          <w:p w:rsidR="00277DB7" w:rsidRPr="00277DB7" w:rsidRDefault="00277DB7" w:rsidP="006172E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77D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Primary </w:t>
            </w:r>
            <w:r w:rsidR="006172E5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Pr="00277D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utcome </w:t>
            </w:r>
            <w:r w:rsidR="006172E5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 w:rsidRPr="00277DB7">
              <w:rPr>
                <w:rFonts w:ascii="Times New Roman" w:hAnsi="Times New Roman" w:cs="Times New Roman"/>
                <w:b/>
                <w:bCs/>
                <w:color w:val="000000"/>
              </w:rPr>
              <w:t>easures</w:t>
            </w:r>
            <w:r w:rsidRPr="00277DB7">
              <w:rPr>
                <w:rFonts w:ascii="Times New Roman" w:hAnsi="Times New Roman" w:cs="Times New Roman"/>
                <w:b/>
              </w:rPr>
              <w:t xml:space="preserve"> </w:t>
            </w:r>
            <w:r w:rsidR="006172E5">
              <w:rPr>
                <w:rFonts w:ascii="Times New Roman" w:hAnsi="Times New Roman" w:cs="Times New Roman"/>
                <w:b/>
              </w:rPr>
              <w:t>(as cited in each corresponding reference)</w:t>
            </w:r>
          </w:p>
        </w:tc>
      </w:tr>
      <w:tr w:rsidR="00277DB7" w:rsidRPr="00277DB7" w:rsidTr="006172E5">
        <w:tc>
          <w:tcPr>
            <w:tcW w:w="0" w:type="auto"/>
            <w:shd w:val="clear" w:color="auto" w:fill="1F497D" w:themeFill="text2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277DB7">
              <w:rPr>
                <w:rFonts w:ascii="Times New Roman" w:hAnsi="Times New Roman" w:cs="Times New Roman"/>
                <w:color w:val="FFFFFF" w:themeColor="background1"/>
              </w:rPr>
              <w:t>19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</w:rPr>
            </w:pPr>
            <w:proofErr w:type="spellStart"/>
            <w:r w:rsidRPr="00277DB7">
              <w:rPr>
                <w:rFonts w:ascii="Times New Roman" w:hAnsi="Times New Roman" w:cs="Times New Roman"/>
              </w:rPr>
              <w:t>Rivermead</w:t>
            </w:r>
            <w:proofErr w:type="spellEnd"/>
            <w:r w:rsidRPr="00277DB7">
              <w:rPr>
                <w:rFonts w:ascii="Times New Roman" w:hAnsi="Times New Roman" w:cs="Times New Roman"/>
              </w:rPr>
              <w:t xml:space="preserve"> Head Injury Follow up Questionnaire (RHFUQ)</w:t>
            </w:r>
          </w:p>
        </w:tc>
      </w:tr>
      <w:tr w:rsidR="00277DB7" w:rsidRPr="00277DB7" w:rsidTr="006172E5">
        <w:tc>
          <w:tcPr>
            <w:tcW w:w="0" w:type="auto"/>
            <w:shd w:val="clear" w:color="auto" w:fill="1F497D" w:themeFill="text2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277DB7">
              <w:rPr>
                <w:rFonts w:ascii="Times New Roman" w:hAnsi="Times New Roman" w:cs="Times New Roman"/>
                <w:color w:val="FFFFFF" w:themeColor="background1"/>
              </w:rPr>
              <w:t>20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277DB7">
              <w:rPr>
                <w:rFonts w:ascii="Times New Roman" w:hAnsi="Times New Roman" w:cs="Times New Roman"/>
              </w:rPr>
              <w:t>RHFUQ</w:t>
            </w:r>
          </w:p>
        </w:tc>
      </w:tr>
      <w:tr w:rsidR="00277DB7" w:rsidRPr="00277DB7" w:rsidTr="006172E5">
        <w:tc>
          <w:tcPr>
            <w:tcW w:w="0" w:type="auto"/>
            <w:shd w:val="clear" w:color="auto" w:fill="1F497D" w:themeFill="text2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277DB7">
              <w:rPr>
                <w:rFonts w:ascii="Times New Roman" w:hAnsi="Times New Roman" w:cs="Times New Roman"/>
                <w:color w:val="FFFFFF" w:themeColor="background1"/>
              </w:rPr>
              <w:t>21</w:t>
            </w:r>
          </w:p>
        </w:tc>
        <w:tc>
          <w:tcPr>
            <w:tcW w:w="0" w:type="auto"/>
          </w:tcPr>
          <w:p w:rsidR="00277DB7" w:rsidRPr="00277DB7" w:rsidRDefault="006172E5" w:rsidP="00614C3F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Post-</w:t>
            </w:r>
            <w:r w:rsidR="00277DB7" w:rsidRPr="00277DB7">
              <w:rPr>
                <w:rFonts w:ascii="Times New Roman" w:hAnsi="Times New Roman" w:cs="Times New Roman"/>
              </w:rPr>
              <w:t>Concussion Symptom Checklist</w:t>
            </w:r>
            <w:r w:rsidR="00277DB7" w:rsidRPr="00277DB7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277DB7" w:rsidRPr="00277DB7">
              <w:rPr>
                <w:rFonts w:ascii="Times New Roman" w:hAnsi="Times New Roman" w:cs="Times New Roman"/>
              </w:rPr>
              <w:t>(PCSC)</w:t>
            </w:r>
          </w:p>
        </w:tc>
      </w:tr>
      <w:tr w:rsidR="00277DB7" w:rsidRPr="00277DB7" w:rsidTr="006172E5">
        <w:tc>
          <w:tcPr>
            <w:tcW w:w="0" w:type="auto"/>
            <w:shd w:val="clear" w:color="auto" w:fill="1F497D" w:themeFill="text2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277DB7">
              <w:rPr>
                <w:rFonts w:ascii="Times New Roman" w:hAnsi="Times New Roman" w:cs="Times New Roman"/>
                <w:color w:val="FFFFFF" w:themeColor="background1"/>
              </w:rPr>
              <w:t>22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277DB7">
              <w:rPr>
                <w:rFonts w:ascii="Times New Roman" w:hAnsi="Times New Roman" w:cs="Times New Roman"/>
              </w:rPr>
              <w:t>P</w:t>
            </w:r>
            <w:r w:rsidR="006172E5">
              <w:rPr>
                <w:rFonts w:ascii="Times New Roman" w:hAnsi="Times New Roman" w:cs="Times New Roman"/>
              </w:rPr>
              <w:t>roblem Checklist (P</w:t>
            </w:r>
            <w:r w:rsidRPr="00277DB7">
              <w:rPr>
                <w:rFonts w:ascii="Times New Roman" w:hAnsi="Times New Roman" w:cs="Times New Roman"/>
              </w:rPr>
              <w:t>CL</w:t>
            </w:r>
            <w:r w:rsidR="006172E5">
              <w:rPr>
                <w:rFonts w:ascii="Times New Roman" w:hAnsi="Times New Roman" w:cs="Times New Roman"/>
              </w:rPr>
              <w:t>)</w:t>
            </w:r>
            <w:r w:rsidRPr="00277DB7">
              <w:rPr>
                <w:rFonts w:ascii="Times New Roman" w:hAnsi="Times New Roman" w:cs="Times New Roman"/>
              </w:rPr>
              <w:t>,</w:t>
            </w:r>
            <w:r w:rsidR="006172E5">
              <w:rPr>
                <w:rFonts w:ascii="Times New Roman" w:hAnsi="Times New Roman" w:cs="Times New Roman"/>
              </w:rPr>
              <w:t>Community Integration Questionnaire (</w:t>
            </w:r>
            <w:r w:rsidRPr="00277DB7">
              <w:rPr>
                <w:rFonts w:ascii="Times New Roman" w:hAnsi="Times New Roman" w:cs="Times New Roman"/>
              </w:rPr>
              <w:t>CIQ</w:t>
            </w:r>
            <w:r w:rsidR="006172E5">
              <w:rPr>
                <w:rFonts w:ascii="Times New Roman" w:hAnsi="Times New Roman" w:cs="Times New Roman"/>
              </w:rPr>
              <w:t>)</w:t>
            </w:r>
            <w:r w:rsidRPr="00277DB7">
              <w:rPr>
                <w:rFonts w:ascii="Times New Roman" w:hAnsi="Times New Roman" w:cs="Times New Roman"/>
              </w:rPr>
              <w:t xml:space="preserve">, </w:t>
            </w:r>
            <w:r w:rsidR="006172E5" w:rsidRPr="006172E5">
              <w:rPr>
                <w:rFonts w:ascii="Times New Roman" w:hAnsi="Times New Roman" w:cs="Times New Roman"/>
              </w:rPr>
              <w:t>Short Form 36 Health Survey (</w:t>
            </w:r>
            <w:r w:rsidRPr="006172E5">
              <w:rPr>
                <w:rFonts w:ascii="Times New Roman" w:hAnsi="Times New Roman" w:cs="Times New Roman"/>
              </w:rPr>
              <w:t>SF-36</w:t>
            </w:r>
            <w:r w:rsidR="006172E5" w:rsidRPr="006172E5">
              <w:rPr>
                <w:rFonts w:ascii="Times New Roman" w:hAnsi="Times New Roman" w:cs="Times New Roman"/>
              </w:rPr>
              <w:t>)</w:t>
            </w:r>
          </w:p>
        </w:tc>
      </w:tr>
      <w:tr w:rsidR="00277DB7" w:rsidRPr="00277DB7" w:rsidTr="006172E5">
        <w:tc>
          <w:tcPr>
            <w:tcW w:w="0" w:type="auto"/>
            <w:shd w:val="clear" w:color="auto" w:fill="1F497D" w:themeFill="text2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277DB7">
              <w:rPr>
                <w:rFonts w:ascii="Times New Roman" w:hAnsi="Times New Roman" w:cs="Times New Roman"/>
                <w:color w:val="FFFFFF" w:themeColor="background1"/>
              </w:rPr>
              <w:t>23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277DB7">
              <w:rPr>
                <w:rFonts w:ascii="Times New Roman" w:hAnsi="Times New Roman" w:cs="Times New Roman"/>
              </w:rPr>
              <w:t>PCL, CIQ, SF-36</w:t>
            </w:r>
          </w:p>
        </w:tc>
      </w:tr>
      <w:tr w:rsidR="00277DB7" w:rsidRPr="00277DB7" w:rsidTr="006172E5">
        <w:tc>
          <w:tcPr>
            <w:tcW w:w="0" w:type="auto"/>
            <w:shd w:val="clear" w:color="auto" w:fill="1F497D" w:themeFill="text2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277DB7">
              <w:rPr>
                <w:rFonts w:ascii="Times New Roman" w:hAnsi="Times New Roman" w:cs="Times New Roman"/>
                <w:color w:val="FFFFFF" w:themeColor="background1"/>
              </w:rPr>
              <w:t>24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</w:rPr>
            </w:pPr>
            <w:proofErr w:type="spellStart"/>
            <w:r w:rsidRPr="00277DB7">
              <w:rPr>
                <w:rFonts w:ascii="Times New Roman" w:hAnsi="Times New Roman" w:cs="Times New Roman"/>
              </w:rPr>
              <w:t>R</w:t>
            </w:r>
            <w:r w:rsidR="006172E5">
              <w:rPr>
                <w:rFonts w:ascii="Times New Roman" w:hAnsi="Times New Roman" w:cs="Times New Roman"/>
              </w:rPr>
              <w:t>ivermead</w:t>
            </w:r>
            <w:proofErr w:type="spellEnd"/>
            <w:r w:rsidR="006172E5">
              <w:rPr>
                <w:rFonts w:ascii="Times New Roman" w:hAnsi="Times New Roman" w:cs="Times New Roman"/>
              </w:rPr>
              <w:t xml:space="preserve"> </w:t>
            </w:r>
            <w:r w:rsidRPr="00277DB7">
              <w:rPr>
                <w:rFonts w:ascii="Times New Roman" w:hAnsi="Times New Roman" w:cs="Times New Roman"/>
              </w:rPr>
              <w:t>P</w:t>
            </w:r>
            <w:r w:rsidR="006172E5">
              <w:rPr>
                <w:rFonts w:ascii="Times New Roman" w:hAnsi="Times New Roman" w:cs="Times New Roman"/>
              </w:rPr>
              <w:t xml:space="preserve">ost-Concussion </w:t>
            </w:r>
            <w:r w:rsidRPr="00277DB7">
              <w:rPr>
                <w:rFonts w:ascii="Times New Roman" w:hAnsi="Times New Roman" w:cs="Times New Roman"/>
              </w:rPr>
              <w:t>Q</w:t>
            </w:r>
            <w:r w:rsidR="006172E5">
              <w:rPr>
                <w:rFonts w:ascii="Times New Roman" w:hAnsi="Times New Roman" w:cs="Times New Roman"/>
              </w:rPr>
              <w:t>uestionnaire (RPQ)</w:t>
            </w:r>
            <w:r w:rsidRPr="00277DB7">
              <w:rPr>
                <w:rFonts w:ascii="Times New Roman" w:hAnsi="Times New Roman" w:cs="Times New Roman"/>
              </w:rPr>
              <w:t>, RHFUQ, G</w:t>
            </w:r>
            <w:r w:rsidR="006172E5">
              <w:rPr>
                <w:rFonts w:ascii="Times New Roman" w:hAnsi="Times New Roman" w:cs="Times New Roman"/>
              </w:rPr>
              <w:t>eneral Health Questionnaire (G</w:t>
            </w:r>
            <w:r w:rsidRPr="00277DB7">
              <w:rPr>
                <w:rFonts w:ascii="Times New Roman" w:hAnsi="Times New Roman" w:cs="Times New Roman"/>
              </w:rPr>
              <w:t>HQ</w:t>
            </w:r>
            <w:r w:rsidR="006172E5">
              <w:rPr>
                <w:rFonts w:ascii="Times New Roman" w:hAnsi="Times New Roman" w:cs="Times New Roman"/>
              </w:rPr>
              <w:t>), n</w:t>
            </w:r>
            <w:r w:rsidRPr="00277DB7">
              <w:rPr>
                <w:rFonts w:ascii="Times New Roman" w:hAnsi="Times New Roman" w:cs="Times New Roman"/>
              </w:rPr>
              <w:t>eurocognitive battery</w:t>
            </w:r>
          </w:p>
        </w:tc>
      </w:tr>
      <w:tr w:rsidR="00277DB7" w:rsidRPr="00277DB7" w:rsidTr="006172E5">
        <w:tc>
          <w:tcPr>
            <w:tcW w:w="0" w:type="auto"/>
            <w:shd w:val="clear" w:color="auto" w:fill="1F497D" w:themeFill="text2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277DB7">
              <w:rPr>
                <w:rFonts w:ascii="Times New Roman" w:hAnsi="Times New Roman" w:cs="Times New Roman"/>
                <w:color w:val="FFFFFF" w:themeColor="background1"/>
              </w:rPr>
              <w:t>25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277DB7">
              <w:rPr>
                <w:rFonts w:ascii="Times New Roman" w:hAnsi="Times New Roman" w:cs="Times New Roman"/>
              </w:rPr>
              <w:t xml:space="preserve">RPQ, </w:t>
            </w:r>
            <w:r w:rsidR="006172E5">
              <w:rPr>
                <w:rFonts w:ascii="Times New Roman" w:hAnsi="Times New Roman" w:cs="Times New Roman"/>
              </w:rPr>
              <w:t>Hospital Anxiety and Depression Scale (</w:t>
            </w:r>
            <w:r w:rsidRPr="00277DB7">
              <w:rPr>
                <w:rFonts w:ascii="Times New Roman" w:hAnsi="Times New Roman" w:cs="Times New Roman"/>
              </w:rPr>
              <w:t>HADS</w:t>
            </w:r>
            <w:r w:rsidR="006172E5">
              <w:rPr>
                <w:rFonts w:ascii="Times New Roman" w:hAnsi="Times New Roman" w:cs="Times New Roman"/>
              </w:rPr>
              <w:t>)</w:t>
            </w:r>
          </w:p>
        </w:tc>
      </w:tr>
      <w:tr w:rsidR="00277DB7" w:rsidRPr="00277DB7" w:rsidTr="006172E5">
        <w:tc>
          <w:tcPr>
            <w:tcW w:w="0" w:type="auto"/>
            <w:shd w:val="clear" w:color="auto" w:fill="1F497D" w:themeFill="text2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277DB7">
              <w:rPr>
                <w:rFonts w:ascii="Times New Roman" w:hAnsi="Times New Roman" w:cs="Times New Roman"/>
                <w:color w:val="FFFFFF" w:themeColor="background1"/>
              </w:rPr>
              <w:t>26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277DB7">
              <w:rPr>
                <w:rFonts w:ascii="Times New Roman" w:hAnsi="Times New Roman" w:cs="Times New Roman"/>
              </w:rPr>
              <w:t>Activity, participation and quality of life scales</w:t>
            </w:r>
          </w:p>
        </w:tc>
      </w:tr>
      <w:tr w:rsidR="00277DB7" w:rsidRPr="00277DB7" w:rsidTr="006172E5">
        <w:tc>
          <w:tcPr>
            <w:tcW w:w="0" w:type="auto"/>
            <w:tcBorders>
              <w:bottom w:val="single" w:sz="4" w:space="0" w:color="auto"/>
            </w:tcBorders>
            <w:shd w:val="clear" w:color="auto" w:fill="1F497D" w:themeFill="text2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  <w:r w:rsidRPr="00277DB7">
              <w:rPr>
                <w:rFonts w:ascii="Times New Roman" w:hAnsi="Times New Roman" w:cs="Times New Roman"/>
                <w:color w:val="FFFFFF" w:themeColor="background1"/>
              </w:rPr>
              <w:t>27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277DB7">
              <w:rPr>
                <w:rFonts w:ascii="Times New Roman" w:hAnsi="Times New Roman" w:cs="Times New Roman"/>
              </w:rPr>
              <w:t>Days to return to work</w:t>
            </w:r>
          </w:p>
        </w:tc>
      </w:tr>
      <w:tr w:rsidR="00277DB7" w:rsidRPr="00277DB7" w:rsidTr="006172E5">
        <w:tc>
          <w:tcPr>
            <w:tcW w:w="0" w:type="auto"/>
            <w:shd w:val="clear" w:color="auto" w:fill="FFC000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277DB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277DB7">
              <w:rPr>
                <w:rFonts w:ascii="Times New Roman" w:hAnsi="Times New Roman" w:cs="Times New Roman"/>
              </w:rPr>
              <w:t>SF-36,  visual analogue scale</w:t>
            </w:r>
          </w:p>
        </w:tc>
      </w:tr>
      <w:tr w:rsidR="00277DB7" w:rsidRPr="00277DB7" w:rsidTr="006172E5">
        <w:tc>
          <w:tcPr>
            <w:tcW w:w="0" w:type="auto"/>
            <w:shd w:val="clear" w:color="auto" w:fill="FFC000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277D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DB7">
              <w:rPr>
                <w:rFonts w:ascii="Times New Roman" w:hAnsi="Times New Roman" w:cs="Times New Roman"/>
                <w:color w:val="000000"/>
              </w:rPr>
              <w:t>Postal symptom questionnaire</w:t>
            </w:r>
          </w:p>
        </w:tc>
      </w:tr>
      <w:tr w:rsidR="00277DB7" w:rsidRPr="00277DB7" w:rsidTr="006172E5">
        <w:tc>
          <w:tcPr>
            <w:tcW w:w="0" w:type="auto"/>
            <w:shd w:val="clear" w:color="auto" w:fill="FFC000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277D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277DB7" w:rsidRPr="00277DB7" w:rsidRDefault="006172E5" w:rsidP="00614C3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DB7">
              <w:rPr>
                <w:rFonts w:ascii="Times New Roman" w:hAnsi="Times New Roman" w:cs="Times New Roman"/>
                <w:bCs/>
                <w:color w:val="000000" w:themeColor="text1"/>
              </w:rPr>
              <w:t>Symptom Checklist-90R</w:t>
            </w:r>
            <w:r w:rsidRPr="00277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277DB7" w:rsidRPr="00277DB7">
              <w:rPr>
                <w:rFonts w:ascii="Times New Roman" w:hAnsi="Times New Roman" w:cs="Times New Roman"/>
              </w:rPr>
              <w:t>SCL-90R</w:t>
            </w:r>
            <w:r>
              <w:rPr>
                <w:rFonts w:ascii="Times New Roman" w:hAnsi="Times New Roman" w:cs="Times New Roman"/>
              </w:rPr>
              <w:t>)</w:t>
            </w:r>
            <w:r w:rsidR="00277DB7" w:rsidRPr="00277DB7">
              <w:rPr>
                <w:rFonts w:ascii="Times New Roman" w:hAnsi="Times New Roman" w:cs="Times New Roman"/>
              </w:rPr>
              <w:t xml:space="preserve">; </w:t>
            </w:r>
            <w:r w:rsidRPr="00277DB7">
              <w:rPr>
                <w:rFonts w:ascii="Times New Roman" w:hAnsi="Times New Roman" w:cs="Times New Roman"/>
                <w:bCs/>
                <w:color w:val="000000" w:themeColor="text1"/>
              </w:rPr>
              <w:t>Paced Auditory Serial Addition Test</w:t>
            </w:r>
            <w:r w:rsidRPr="00277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277DB7" w:rsidRPr="00277DB7">
              <w:rPr>
                <w:rFonts w:ascii="Times New Roman" w:hAnsi="Times New Roman" w:cs="Times New Roman"/>
              </w:rPr>
              <w:t>PASAT</w:t>
            </w:r>
            <w:r>
              <w:rPr>
                <w:rFonts w:ascii="Times New Roman" w:hAnsi="Times New Roman" w:cs="Times New Roman"/>
              </w:rPr>
              <w:t>)</w:t>
            </w:r>
            <w:r w:rsidR="00277DB7" w:rsidRPr="00277D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7DB7" w:rsidRPr="00277DB7" w:rsidTr="006172E5">
        <w:tc>
          <w:tcPr>
            <w:tcW w:w="0" w:type="auto"/>
            <w:shd w:val="clear" w:color="auto" w:fill="FFC000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277DB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277DB7" w:rsidRPr="00277DB7" w:rsidRDefault="006172E5" w:rsidP="00614C3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DB7">
              <w:rPr>
                <w:rFonts w:ascii="Times New Roman" w:hAnsi="Times New Roman" w:cs="Times New Roman"/>
                <w:bCs/>
                <w:color w:val="000000" w:themeColor="text1"/>
              </w:rPr>
              <w:t>Post-Concussion Symptoms Questionnaire</w:t>
            </w:r>
            <w:r w:rsidRPr="00277DB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>PCSQ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277DB7">
              <w:rPr>
                <w:rFonts w:ascii="Times New Roman" w:hAnsi="Times New Roman" w:cs="Times New Roman"/>
                <w:bCs/>
                <w:color w:val="000000" w:themeColor="text1"/>
              </w:rPr>
              <w:t>Life Satisfaction Questionnaire</w:t>
            </w:r>
            <w:r w:rsidRPr="00277DB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-11 (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>LiSAT-11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77DB7" w:rsidRPr="00277DB7" w:rsidTr="006172E5">
        <w:tc>
          <w:tcPr>
            <w:tcW w:w="0" w:type="auto"/>
            <w:shd w:val="clear" w:color="auto" w:fill="FFC000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277DB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DB7">
              <w:rPr>
                <w:rFonts w:ascii="Times New Roman" w:hAnsi="Times New Roman" w:cs="Times New Roman"/>
                <w:color w:val="000000"/>
              </w:rPr>
              <w:t>PCSQ; LiSAT-11</w:t>
            </w:r>
          </w:p>
        </w:tc>
      </w:tr>
      <w:tr w:rsidR="00277DB7" w:rsidRPr="00277DB7" w:rsidTr="006172E5">
        <w:tc>
          <w:tcPr>
            <w:tcW w:w="0" w:type="auto"/>
            <w:shd w:val="clear" w:color="auto" w:fill="FFC000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277D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DB7">
              <w:rPr>
                <w:rFonts w:ascii="Times New Roman" w:hAnsi="Times New Roman" w:cs="Times New Roman"/>
              </w:rPr>
              <w:t xml:space="preserve">PASAT; SCL-90R, </w:t>
            </w:r>
            <w:r w:rsidR="006172E5" w:rsidRPr="00277DB7">
              <w:rPr>
                <w:rFonts w:ascii="Times New Roman" w:hAnsi="Times New Roman" w:cs="Times New Roman"/>
                <w:bCs/>
                <w:color w:val="000000" w:themeColor="text1"/>
              </w:rPr>
              <w:t>Key Behaviors Change Inventory</w:t>
            </w:r>
            <w:r w:rsidR="006172E5" w:rsidRPr="00277DB7">
              <w:rPr>
                <w:rFonts w:ascii="Times New Roman" w:hAnsi="Times New Roman" w:cs="Times New Roman"/>
              </w:rPr>
              <w:t xml:space="preserve"> </w:t>
            </w:r>
            <w:r w:rsidR="006172E5">
              <w:rPr>
                <w:rFonts w:ascii="Times New Roman" w:hAnsi="Times New Roman" w:cs="Times New Roman"/>
              </w:rPr>
              <w:t>(</w:t>
            </w:r>
            <w:r w:rsidRPr="00277DB7">
              <w:rPr>
                <w:rFonts w:ascii="Times New Roman" w:hAnsi="Times New Roman" w:cs="Times New Roman"/>
              </w:rPr>
              <w:t>KBCI</w:t>
            </w:r>
            <w:r w:rsidR="006172E5">
              <w:rPr>
                <w:rFonts w:ascii="Times New Roman" w:hAnsi="Times New Roman" w:cs="Times New Roman"/>
              </w:rPr>
              <w:t>)</w:t>
            </w:r>
          </w:p>
        </w:tc>
      </w:tr>
      <w:tr w:rsidR="00277DB7" w:rsidRPr="00277DB7" w:rsidTr="006172E5">
        <w:tc>
          <w:tcPr>
            <w:tcW w:w="0" w:type="auto"/>
            <w:shd w:val="clear" w:color="auto" w:fill="FFC000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277DB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277DB7" w:rsidRPr="00277DB7" w:rsidRDefault="006172E5" w:rsidP="00614C3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DB7">
              <w:rPr>
                <w:rFonts w:ascii="Times New Roman" w:hAnsi="Times New Roman" w:cs="Times New Roman"/>
                <w:bCs/>
                <w:color w:val="000000" w:themeColor="text1"/>
              </w:rPr>
              <w:t>Post-Concussion Symptom Score</w:t>
            </w:r>
            <w:r w:rsidRPr="00277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277DB7" w:rsidRPr="00277DB7">
              <w:rPr>
                <w:rFonts w:ascii="Times New Roman" w:hAnsi="Times New Roman" w:cs="Times New Roman"/>
              </w:rPr>
              <w:t>PCSS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77DB7" w:rsidRPr="00277DB7" w:rsidTr="006172E5"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277D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277DB7" w:rsidRPr="00277DB7" w:rsidRDefault="006172E5" w:rsidP="00614C3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DB7">
              <w:rPr>
                <w:rFonts w:ascii="Times New Roman" w:hAnsi="Times New Roman" w:cs="Times New Roman"/>
                <w:color w:val="000000"/>
              </w:rPr>
              <w:t xml:space="preserve">Prospective-Retrospective Memory Questionnaire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>PRMQ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277DB7">
              <w:rPr>
                <w:rFonts w:ascii="Times New Roman" w:hAnsi="Times New Roman" w:cs="Times New Roman"/>
                <w:color w:val="000000"/>
              </w:rPr>
              <w:t xml:space="preserve">Multiple Sclerosis Neuropsychological Screening Questionnaire-Patient Version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>MSNQ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277DB7">
              <w:rPr>
                <w:rFonts w:ascii="Times New Roman" w:hAnsi="Times New Roman" w:cs="Times New Roman"/>
                <w:bCs/>
                <w:color w:val="000000" w:themeColor="text1"/>
              </w:rPr>
              <w:t>Neurobehavioral Symptom Inventory</w:t>
            </w:r>
            <w:r w:rsidRPr="00277DB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>NSI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277DB7">
              <w:rPr>
                <w:rFonts w:ascii="Times New Roman" w:hAnsi="Times New Roman" w:cs="Times New Roman"/>
                <w:color w:val="000000"/>
              </w:rPr>
              <w:t>Portland Cognitive Strategies Scale 2.0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277DB7" w:rsidRPr="00277DB7">
              <w:rPr>
                <w:rFonts w:ascii="Times New Roman" w:hAnsi="Times New Roman" w:cs="Times New Roman"/>
              </w:rPr>
              <w:t>PoCSS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277DB7" w:rsidRPr="00277DB7">
              <w:rPr>
                <w:rFonts w:ascii="Times New Roman" w:hAnsi="Times New Roman" w:cs="Times New Roman"/>
              </w:rPr>
              <w:t>;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7DB7">
              <w:rPr>
                <w:rFonts w:ascii="Times New Roman" w:hAnsi="Times New Roman" w:cs="Times New Roman"/>
                <w:color w:val="000000"/>
              </w:rPr>
              <w:t xml:space="preserve">Memory Compensation Questionnaire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>MCQ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277DB7">
              <w:rPr>
                <w:rFonts w:ascii="Times New Roman" w:hAnsi="Times New Roman" w:cs="Times New Roman"/>
                <w:bCs/>
                <w:color w:val="000000" w:themeColor="text1"/>
              </w:rPr>
              <w:t>PTSD-Checklist Military version</w:t>
            </w:r>
            <w:r w:rsidRPr="00277DB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>PCL-M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277DB7">
              <w:rPr>
                <w:rFonts w:ascii="Times New Roman" w:hAnsi="Times New Roman" w:cs="Times New Roman"/>
                <w:bCs/>
                <w:color w:val="000000" w:themeColor="text1"/>
              </w:rPr>
              <w:t>Beck Depression Inventory II version</w:t>
            </w:r>
            <w:r w:rsidRPr="00277DB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>BDI-II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277DB7">
              <w:rPr>
                <w:rFonts w:ascii="Times New Roman" w:hAnsi="Times New Roman" w:cs="Times New Roman"/>
                <w:bCs/>
                <w:color w:val="000000" w:themeColor="text1"/>
              </w:rPr>
              <w:t>Satisfaction with Life Scale</w:t>
            </w:r>
            <w:r w:rsidRPr="00277DB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>SLS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77DB7" w:rsidRPr="00277DB7" w:rsidTr="006172E5">
        <w:tc>
          <w:tcPr>
            <w:tcW w:w="0" w:type="auto"/>
            <w:shd w:val="clear" w:color="auto" w:fill="9BBB59" w:themeFill="accent3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277D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DB7">
              <w:rPr>
                <w:rFonts w:ascii="Times New Roman" w:hAnsi="Times New Roman" w:cs="Times New Roman"/>
                <w:color w:val="000000"/>
              </w:rPr>
              <w:t>Structured symptom checklist</w:t>
            </w:r>
          </w:p>
        </w:tc>
      </w:tr>
      <w:tr w:rsidR="00277DB7" w:rsidRPr="00277DB7" w:rsidTr="006172E5">
        <w:tc>
          <w:tcPr>
            <w:tcW w:w="0" w:type="auto"/>
            <w:shd w:val="clear" w:color="auto" w:fill="9BBB59" w:themeFill="accent3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277D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277DB7" w:rsidRPr="00277DB7" w:rsidRDefault="00277DB7" w:rsidP="0071588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DB7">
              <w:rPr>
                <w:rFonts w:ascii="Times New Roman" w:hAnsi="Times New Roman" w:cs="Times New Roman"/>
                <w:color w:val="000000"/>
              </w:rPr>
              <w:t>Head Symptom checklist (</w:t>
            </w:r>
            <w:r w:rsidRPr="00277DB7">
              <w:rPr>
                <w:rFonts w:ascii="Times New Roman" w:hAnsi="Times New Roman" w:cs="Times New Roman"/>
              </w:rPr>
              <w:t>HISC</w:t>
            </w:r>
            <w:r w:rsidRPr="00277DB7">
              <w:rPr>
                <w:rFonts w:ascii="Times New Roman" w:hAnsi="Times New Roman" w:cs="Times New Roman"/>
                <w:color w:val="000000"/>
              </w:rPr>
              <w:t>); S</w:t>
            </w:r>
            <w:r w:rsidR="0071588F">
              <w:rPr>
                <w:rFonts w:ascii="Times New Roman" w:hAnsi="Times New Roman" w:cs="Times New Roman"/>
                <w:color w:val="000000"/>
              </w:rPr>
              <w:t>hort form health survey 12 (S</w:t>
            </w:r>
            <w:r w:rsidRPr="00277DB7">
              <w:rPr>
                <w:rFonts w:ascii="Times New Roman" w:hAnsi="Times New Roman" w:cs="Times New Roman"/>
                <w:color w:val="000000"/>
              </w:rPr>
              <w:t>F-12</w:t>
            </w:r>
            <w:r w:rsidR="0071588F">
              <w:rPr>
                <w:rFonts w:ascii="Times New Roman" w:hAnsi="Times New Roman" w:cs="Times New Roman"/>
                <w:color w:val="000000"/>
              </w:rPr>
              <w:t>)</w:t>
            </w:r>
            <w:r w:rsidRPr="00277DB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71588F">
              <w:rPr>
                <w:rFonts w:ascii="Times New Roman" w:hAnsi="Times New Roman" w:cs="Times New Roman"/>
                <w:color w:val="000000"/>
              </w:rPr>
              <w:t>m</w:t>
            </w:r>
            <w:r w:rsidR="0071588F" w:rsidRPr="00277DB7">
              <w:rPr>
                <w:rFonts w:ascii="Times New Roman" w:hAnsi="Times New Roman" w:cs="Times New Roman"/>
                <w:bCs/>
                <w:color w:val="000000" w:themeColor="text1"/>
              </w:rPr>
              <w:t>odified Perceived Quality Of Life</w:t>
            </w:r>
            <w:r w:rsidR="0071588F" w:rsidRPr="00277D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1588F">
              <w:rPr>
                <w:rFonts w:ascii="Times New Roman" w:hAnsi="Times New Roman" w:cs="Times New Roman"/>
                <w:color w:val="000000"/>
              </w:rPr>
              <w:t>(</w:t>
            </w:r>
            <w:r w:rsidRPr="00277DB7">
              <w:rPr>
                <w:rFonts w:ascii="Times New Roman" w:hAnsi="Times New Roman" w:cs="Times New Roman"/>
                <w:color w:val="000000"/>
              </w:rPr>
              <w:t>PQOL</w:t>
            </w:r>
            <w:r w:rsidR="0071588F">
              <w:rPr>
                <w:rFonts w:ascii="Times New Roman" w:hAnsi="Times New Roman" w:cs="Times New Roman"/>
                <w:color w:val="000000"/>
              </w:rPr>
              <w:t>)</w:t>
            </w:r>
            <w:r w:rsidRPr="00277DB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71588F" w:rsidRPr="00277DB7">
              <w:rPr>
                <w:rFonts w:ascii="Times New Roman" w:hAnsi="Times New Roman" w:cs="Times New Roman"/>
                <w:bCs/>
                <w:color w:val="000000" w:themeColor="text1"/>
              </w:rPr>
              <w:t>Patient Health Questionnaire</w:t>
            </w:r>
            <w:r w:rsidR="0071588F" w:rsidRPr="00277D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1588F">
              <w:rPr>
                <w:rFonts w:ascii="Times New Roman" w:hAnsi="Times New Roman" w:cs="Times New Roman"/>
                <w:color w:val="000000"/>
              </w:rPr>
              <w:t>(</w:t>
            </w:r>
            <w:r w:rsidRPr="00277DB7">
              <w:rPr>
                <w:rFonts w:ascii="Times New Roman" w:hAnsi="Times New Roman" w:cs="Times New Roman"/>
                <w:color w:val="000000"/>
              </w:rPr>
              <w:t>PHQ</w:t>
            </w:r>
            <w:r w:rsidR="0071588F">
              <w:rPr>
                <w:rFonts w:ascii="Times New Roman" w:hAnsi="Times New Roman" w:cs="Times New Roman"/>
                <w:color w:val="000000"/>
              </w:rPr>
              <w:t>)</w:t>
            </w:r>
            <w:r w:rsidRPr="00277DB7">
              <w:rPr>
                <w:rFonts w:ascii="Times New Roman" w:hAnsi="Times New Roman" w:cs="Times New Roman"/>
                <w:color w:val="000000"/>
              </w:rPr>
              <w:t>; questions on role performance and community activity.</w:t>
            </w:r>
          </w:p>
        </w:tc>
      </w:tr>
      <w:tr w:rsidR="00277DB7" w:rsidRPr="00277DB7" w:rsidTr="006172E5">
        <w:tc>
          <w:tcPr>
            <w:tcW w:w="0" w:type="auto"/>
            <w:shd w:val="clear" w:color="auto" w:fill="9BBB59" w:themeFill="accent3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277DB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DB7">
              <w:rPr>
                <w:rFonts w:ascii="Times New Roman" w:hAnsi="Times New Roman" w:cs="Times New Roman"/>
                <w:color w:val="000000"/>
              </w:rPr>
              <w:t>Return to work</w:t>
            </w:r>
          </w:p>
        </w:tc>
      </w:tr>
      <w:tr w:rsidR="00277DB7" w:rsidRPr="00277DB7" w:rsidTr="006172E5">
        <w:tc>
          <w:tcPr>
            <w:tcW w:w="0" w:type="auto"/>
            <w:tcBorders>
              <w:bottom w:val="single" w:sz="4" w:space="0" w:color="auto"/>
            </w:tcBorders>
            <w:shd w:val="clear" w:color="auto" w:fill="9BBB59" w:themeFill="accent3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277DB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277DB7" w:rsidRPr="00277DB7" w:rsidRDefault="0071588F" w:rsidP="00614C3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B</w:t>
            </w:r>
            <w:r w:rsidRPr="00277DB7">
              <w:rPr>
                <w:rFonts w:ascii="Times New Roman" w:hAnsi="Times New Roman" w:cs="Times New Roman"/>
                <w:bCs/>
                <w:color w:val="000000" w:themeColor="text1"/>
              </w:rPr>
              <w:t>rief symptoms inventory-18</w:t>
            </w:r>
            <w:r w:rsidR="00277DB7" w:rsidRPr="00277DB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277DB7" w:rsidRPr="00277DB7">
              <w:rPr>
                <w:rFonts w:ascii="Times New Roman" w:hAnsi="Times New Roman" w:cs="Times New Roman"/>
              </w:rPr>
              <w:t>RPQ</w:t>
            </w:r>
          </w:p>
        </w:tc>
      </w:tr>
      <w:tr w:rsidR="00277DB7" w:rsidRPr="00277DB7" w:rsidTr="006172E5">
        <w:tc>
          <w:tcPr>
            <w:tcW w:w="0" w:type="auto"/>
            <w:shd w:val="clear" w:color="auto" w:fill="FF0000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277D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DB7">
              <w:rPr>
                <w:rFonts w:ascii="Times New Roman" w:hAnsi="Times New Roman" w:cs="Times New Roman"/>
                <w:color w:val="000000"/>
              </w:rPr>
              <w:t>PASAT, story memory</w:t>
            </w:r>
          </w:p>
        </w:tc>
      </w:tr>
      <w:tr w:rsidR="00277DB7" w:rsidRPr="00277DB7" w:rsidTr="006172E5">
        <w:tc>
          <w:tcPr>
            <w:tcW w:w="0" w:type="auto"/>
            <w:shd w:val="clear" w:color="auto" w:fill="FF0000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277DB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DB7">
              <w:rPr>
                <w:rFonts w:ascii="Times New Roman" w:hAnsi="Times New Roman" w:cs="Times New Roman"/>
                <w:color w:val="000000"/>
              </w:rPr>
              <w:t>N-Back task</w:t>
            </w:r>
          </w:p>
        </w:tc>
      </w:tr>
      <w:tr w:rsidR="00277DB7" w:rsidRPr="00277DB7" w:rsidTr="006172E5">
        <w:tc>
          <w:tcPr>
            <w:tcW w:w="0" w:type="auto"/>
            <w:shd w:val="clear" w:color="auto" w:fill="FF0000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277DB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DB7">
              <w:rPr>
                <w:rFonts w:ascii="Times New Roman" w:hAnsi="Times New Roman" w:cs="Times New Roman"/>
                <w:color w:val="000000"/>
              </w:rPr>
              <w:t>N-Back task</w:t>
            </w:r>
          </w:p>
        </w:tc>
      </w:tr>
      <w:tr w:rsidR="00277DB7" w:rsidRPr="00277DB7" w:rsidTr="006172E5">
        <w:tc>
          <w:tcPr>
            <w:tcW w:w="0" w:type="auto"/>
            <w:shd w:val="clear" w:color="auto" w:fill="FF0000"/>
          </w:tcPr>
          <w:p w:rsidR="00277DB7" w:rsidRPr="00277DB7" w:rsidRDefault="00277DB7" w:rsidP="00614C3F">
            <w:pPr>
              <w:pStyle w:val="NoSpacing"/>
              <w:rPr>
                <w:rFonts w:ascii="Times New Roman" w:hAnsi="Times New Roman" w:cs="Times New Roman"/>
              </w:rPr>
            </w:pPr>
            <w:r w:rsidRPr="00277DB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277DB7" w:rsidRDefault="00277DB7" w:rsidP="0071588F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277DB7">
              <w:rPr>
                <w:rFonts w:ascii="Times New Roman" w:hAnsi="Times New Roman" w:cs="Times New Roman"/>
                <w:color w:val="000000"/>
              </w:rPr>
              <w:t>S</w:t>
            </w:r>
            <w:r w:rsidR="0071588F">
              <w:rPr>
                <w:rFonts w:ascii="Times New Roman" w:hAnsi="Times New Roman" w:cs="Times New Roman"/>
                <w:color w:val="000000"/>
              </w:rPr>
              <w:t>ymptom rating scale (S</w:t>
            </w:r>
            <w:r w:rsidRPr="00277DB7">
              <w:rPr>
                <w:rFonts w:ascii="Times New Roman" w:hAnsi="Times New Roman" w:cs="Times New Roman"/>
                <w:color w:val="000000"/>
              </w:rPr>
              <w:t>RS</w:t>
            </w:r>
            <w:r w:rsidR="0071588F">
              <w:rPr>
                <w:rFonts w:ascii="Times New Roman" w:hAnsi="Times New Roman" w:cs="Times New Roman"/>
                <w:color w:val="000000"/>
              </w:rPr>
              <w:t>)</w:t>
            </w:r>
            <w:r w:rsidRPr="00277DB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71588F">
              <w:rPr>
                <w:rFonts w:ascii="Times New Roman" w:hAnsi="Times New Roman" w:cs="Times New Roman"/>
                <w:color w:val="000000"/>
              </w:rPr>
              <w:t>Difficulty in Situations scale (</w:t>
            </w:r>
            <w:r w:rsidRPr="00277DB7">
              <w:rPr>
                <w:rFonts w:ascii="Times New Roman" w:hAnsi="Times New Roman" w:cs="Times New Roman"/>
                <w:color w:val="000000"/>
              </w:rPr>
              <w:t>DSS</w:t>
            </w:r>
            <w:r w:rsidR="0071588F">
              <w:rPr>
                <w:rFonts w:ascii="Times New Roman" w:hAnsi="Times New Roman" w:cs="Times New Roman"/>
                <w:color w:val="000000"/>
              </w:rPr>
              <w:t>)</w:t>
            </w:r>
            <w:r w:rsidRPr="00277DB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71588F">
              <w:rPr>
                <w:rFonts w:ascii="Times New Roman" w:hAnsi="Times New Roman" w:cs="Times New Roman"/>
                <w:color w:val="000000"/>
              </w:rPr>
              <w:t>Participation in Daily Activities Scale (</w:t>
            </w:r>
            <w:r w:rsidRPr="00277DB7">
              <w:rPr>
                <w:rFonts w:ascii="Times New Roman" w:hAnsi="Times New Roman" w:cs="Times New Roman"/>
                <w:color w:val="000000"/>
              </w:rPr>
              <w:t>PDAS</w:t>
            </w:r>
            <w:r w:rsidR="0071588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1588F" w:rsidRPr="00277DB7" w:rsidRDefault="0071588F" w:rsidP="00DE5455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9C6768" w:rsidRPr="00277DB7" w:rsidRDefault="009C6768">
      <w:pPr>
        <w:rPr>
          <w:rFonts w:ascii="Times New Roman" w:hAnsi="Times New Roman" w:cs="Times New Roman"/>
        </w:rPr>
      </w:pPr>
    </w:p>
    <w:sectPr w:rsidR="009C6768" w:rsidRPr="00277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Zar">
    <w:altName w:val="Courier New"/>
    <w:panose1 w:val="020B0604020202020204"/>
    <w:charset w:val="00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49"/>
    <w:rsid w:val="00277DB7"/>
    <w:rsid w:val="006172E5"/>
    <w:rsid w:val="006F4449"/>
    <w:rsid w:val="0071588F"/>
    <w:rsid w:val="00887634"/>
    <w:rsid w:val="009C6768"/>
    <w:rsid w:val="00B667C2"/>
    <w:rsid w:val="00D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C397B-54A4-6642-A626-1D6E29FA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449"/>
    <w:pPr>
      <w:spacing w:after="0" w:line="240" w:lineRule="auto"/>
    </w:pPr>
    <w:rPr>
      <w:rFonts w:ascii="X Zar" w:hAnsi="X Za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449"/>
    <w:pPr>
      <w:spacing w:after="0" w:line="240" w:lineRule="auto"/>
    </w:pPr>
    <w:rPr>
      <w:rFonts w:ascii="X Zar" w:hAnsi="X Zar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4449"/>
    <w:pPr>
      <w:spacing w:after="0" w:line="240" w:lineRule="auto"/>
    </w:pPr>
    <w:rPr>
      <w:rFonts w:ascii="X Zar" w:hAnsi="X Zar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77DB7"/>
    <w:pPr>
      <w:spacing w:after="0" w:line="240" w:lineRule="auto"/>
    </w:pPr>
    <w:rPr>
      <w:rFonts w:ascii="X Zar" w:hAnsi="X Zar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Partnership foundation Trust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 Rollo (Sussex Partnership Trust)</dc:creator>
  <cp:lastModifiedBy>Mohammad Arbabi</cp:lastModifiedBy>
  <cp:revision>2</cp:revision>
  <dcterms:created xsi:type="dcterms:W3CDTF">2019-11-01T17:03:00Z</dcterms:created>
  <dcterms:modified xsi:type="dcterms:W3CDTF">2019-11-01T17:03:00Z</dcterms:modified>
</cp:coreProperties>
</file>