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16D7" w:rsidRDefault="005D16D7" w:rsidP="00707EFF">
      <w:pPr>
        <w:widowControl w:val="0"/>
        <w:autoSpaceDE w:val="0"/>
        <w:autoSpaceDN w:val="0"/>
        <w:adjustRightInd w:val="0"/>
        <w:spacing w:after="0" w:line="480" w:lineRule="auto"/>
        <w:rPr>
          <w:rFonts w:ascii="Times New Roman" w:hAnsi="Times New Roman"/>
          <w:color w:val="000000"/>
          <w:sz w:val="24"/>
          <w:szCs w:val="24"/>
        </w:rPr>
      </w:pPr>
      <w:r w:rsidRPr="00140045">
        <w:rPr>
          <w:rFonts w:ascii="Times New Roman" w:hAnsi="Times New Roman"/>
          <w:color w:val="000000"/>
          <w:sz w:val="24"/>
          <w:szCs w:val="24"/>
        </w:rPr>
        <w:t xml:space="preserve">Heart Fatty Acid binding protein for the diagnosis of </w:t>
      </w:r>
      <w:r w:rsidR="00F4277C">
        <w:rPr>
          <w:rFonts w:ascii="Times New Roman" w:hAnsi="Times New Roman"/>
          <w:color w:val="000000"/>
          <w:sz w:val="24"/>
          <w:szCs w:val="24"/>
        </w:rPr>
        <w:t>Myocardial</w:t>
      </w:r>
      <w:r w:rsidRPr="00140045">
        <w:rPr>
          <w:rFonts w:ascii="Times New Roman" w:hAnsi="Times New Roman"/>
          <w:color w:val="000000"/>
          <w:sz w:val="24"/>
          <w:szCs w:val="24"/>
        </w:rPr>
        <w:t xml:space="preserve"> Ischaemia and Infarction</w:t>
      </w:r>
    </w:p>
    <w:p w:rsidR="005D16D7"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Default="00707EFF" w:rsidP="00707EFF">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Running title - </w:t>
      </w:r>
      <w:r w:rsidR="005D16D7">
        <w:rPr>
          <w:rFonts w:ascii="Times New Roman" w:hAnsi="Times New Roman"/>
          <w:color w:val="000000"/>
          <w:sz w:val="24"/>
          <w:szCs w:val="24"/>
        </w:rPr>
        <w:t>Heart Fatty acid binding protein and myocardial injury</w:t>
      </w:r>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Pr="00AC38CD" w:rsidRDefault="005D16D7" w:rsidP="001D5DA2">
      <w:pPr>
        <w:widowControl w:val="0"/>
        <w:autoSpaceDE w:val="0"/>
        <w:autoSpaceDN w:val="0"/>
        <w:adjustRightInd w:val="0"/>
        <w:spacing w:after="0" w:line="480" w:lineRule="auto"/>
        <w:rPr>
          <w:lang w:val="it-IT"/>
        </w:rPr>
      </w:pPr>
      <w:r w:rsidRPr="00AC38CD">
        <w:rPr>
          <w:lang w:val="it-IT"/>
        </w:rPr>
        <w:t xml:space="preserve">Paul Collinson </w:t>
      </w:r>
      <w:r w:rsidRPr="00AC38CD">
        <w:rPr>
          <w:lang w:val="it-IT"/>
        </w:rPr>
        <w:tab/>
      </w:r>
      <w:r w:rsidRPr="00AC38CD">
        <w:rPr>
          <w:lang w:val="it-IT"/>
        </w:rPr>
        <w:tab/>
      </w:r>
      <w:r w:rsidR="00515D53">
        <w:fldChar w:fldCharType="begin"/>
      </w:r>
      <w:r w:rsidR="00515D53">
        <w:instrText xml:space="preserve"> HYPERLINK "mailto:paul.collinson@stgeorges.nhs.uk" </w:instrText>
      </w:r>
      <w:r w:rsidR="00515D53">
        <w:fldChar w:fldCharType="separate"/>
      </w:r>
      <w:r w:rsidRPr="00AC38CD">
        <w:rPr>
          <w:rStyle w:val="Hyperlink"/>
          <w:lang w:val="it-IT"/>
        </w:rPr>
        <w:t>paul.collinson@stgeorges.nhs.uk</w:t>
      </w:r>
      <w:r w:rsidR="00515D53">
        <w:rPr>
          <w:rStyle w:val="Hyperlink"/>
          <w:lang w:val="it-IT"/>
        </w:rPr>
        <w:fldChar w:fldCharType="end"/>
      </w:r>
    </w:p>
    <w:p w:rsidR="005D16D7" w:rsidRDefault="005D16D7" w:rsidP="001D5DA2">
      <w:pPr>
        <w:widowControl w:val="0"/>
        <w:autoSpaceDE w:val="0"/>
        <w:autoSpaceDN w:val="0"/>
        <w:adjustRightInd w:val="0"/>
        <w:spacing w:after="0" w:line="480" w:lineRule="auto"/>
      </w:pPr>
      <w:r>
        <w:t>Jennifer Hersey</w:t>
      </w:r>
      <w:r w:rsidR="00F1562A">
        <w:tab/>
      </w:r>
      <w:r w:rsidR="00F1562A">
        <w:tab/>
      </w:r>
      <w:hyperlink r:id="rId8" w:history="1">
        <w:r w:rsidR="00F1562A">
          <w:rPr>
            <w:rStyle w:val="Hyperlink"/>
          </w:rPr>
          <w:t>jenny.hersey@gmx.co.uk</w:t>
        </w:r>
      </w:hyperlink>
    </w:p>
    <w:p w:rsidR="001D5DA2" w:rsidRDefault="005D16D7" w:rsidP="001D5DA2">
      <w:pPr>
        <w:spacing w:line="480" w:lineRule="auto"/>
        <w:rPr>
          <w:rStyle w:val="Hyperlink"/>
          <w:rFonts w:ascii="Times New Roman" w:hAnsi="Times New Roman"/>
          <w:sz w:val="24"/>
          <w:szCs w:val="24"/>
          <w:lang w:eastAsia="en-US"/>
        </w:rPr>
      </w:pPr>
      <w:r>
        <w:t>Rosalind Bray</w:t>
      </w:r>
      <w:r>
        <w:tab/>
      </w:r>
      <w:r>
        <w:tab/>
      </w:r>
      <w:hyperlink r:id="rId9" w:history="1">
        <w:r w:rsidRPr="00AA1035">
          <w:rPr>
            <w:rStyle w:val="Hyperlink"/>
            <w:rFonts w:ascii="Times New Roman" w:hAnsi="Times New Roman"/>
            <w:sz w:val="24"/>
            <w:szCs w:val="24"/>
            <w:lang w:eastAsia="en-US"/>
          </w:rPr>
          <w:t>rosalind.bray@nhs.net</w:t>
        </w:r>
      </w:hyperlink>
    </w:p>
    <w:p w:rsidR="005D16D7" w:rsidRDefault="005D16D7" w:rsidP="001D5DA2">
      <w:pPr>
        <w:spacing w:line="480" w:lineRule="auto"/>
      </w:pPr>
      <w:r w:rsidRPr="00AC38CD">
        <w:rPr>
          <w:lang w:val="sv-SE"/>
        </w:rPr>
        <w:t>David Gaze</w:t>
      </w:r>
      <w:r w:rsidRPr="00AC38CD">
        <w:rPr>
          <w:lang w:val="sv-SE"/>
        </w:rPr>
        <w:tab/>
      </w:r>
      <w:r w:rsidRPr="00AC38CD">
        <w:rPr>
          <w:lang w:val="sv-SE"/>
        </w:rPr>
        <w:tab/>
      </w:r>
      <w:r w:rsidR="00515D53">
        <w:fldChar w:fldCharType="begin"/>
      </w:r>
      <w:r w:rsidR="00515D53">
        <w:instrText xml:space="preserve"> HYPERLINK "mailto:D.Gaze@westminster.ac.uk" </w:instrText>
      </w:r>
      <w:r w:rsidR="00515D53">
        <w:fldChar w:fldCharType="separate"/>
      </w:r>
      <w:r w:rsidR="00BF1A15" w:rsidRPr="00EB09AB">
        <w:rPr>
          <w:rStyle w:val="Hyperlink"/>
        </w:rPr>
        <w:t>D.Gaze@westminster.ac.uk</w:t>
      </w:r>
      <w:r w:rsidR="00515D53">
        <w:rPr>
          <w:rStyle w:val="Hyperlink"/>
        </w:rPr>
        <w:fldChar w:fldCharType="end"/>
      </w:r>
    </w:p>
    <w:p w:rsidR="005D16D7" w:rsidRPr="00AC38CD" w:rsidRDefault="005D16D7" w:rsidP="001D5DA2">
      <w:pPr>
        <w:widowControl w:val="0"/>
        <w:autoSpaceDE w:val="0"/>
        <w:autoSpaceDN w:val="0"/>
        <w:adjustRightInd w:val="0"/>
        <w:spacing w:after="0" w:line="480" w:lineRule="auto"/>
        <w:rPr>
          <w:lang w:val="sv-SE"/>
        </w:rPr>
      </w:pPr>
      <w:r w:rsidRPr="00AC38CD">
        <w:rPr>
          <w:lang w:val="sv-SE"/>
        </w:rPr>
        <w:t>Pitt. Lim</w:t>
      </w:r>
      <w:r w:rsidRPr="00AC38CD">
        <w:rPr>
          <w:lang w:val="sv-SE"/>
        </w:rPr>
        <w:tab/>
      </w:r>
      <w:r w:rsidRPr="00AC38CD">
        <w:rPr>
          <w:lang w:val="sv-SE"/>
        </w:rPr>
        <w:tab/>
      </w:r>
      <w:r w:rsidR="00515D53">
        <w:fldChar w:fldCharType="begin"/>
      </w:r>
      <w:r w:rsidR="00515D53">
        <w:instrText xml:space="preserve"> HYPERLINK "mailto:pitt.lim@stgeorges.nhs.uk" </w:instrText>
      </w:r>
      <w:r w:rsidR="00515D53">
        <w:fldChar w:fldCharType="separate"/>
      </w:r>
      <w:r w:rsidRPr="00AC38CD">
        <w:rPr>
          <w:rStyle w:val="Hyperlink"/>
          <w:lang w:val="sv-SE"/>
        </w:rPr>
        <w:t>pitt.lim@stgeorges.nhs.uk</w:t>
      </w:r>
      <w:r w:rsidR="00515D53">
        <w:rPr>
          <w:rStyle w:val="Hyperlink"/>
          <w:lang w:val="sv-SE"/>
        </w:rPr>
        <w:fldChar w:fldCharType="end"/>
      </w:r>
    </w:p>
    <w:p w:rsidR="005D16D7" w:rsidRPr="00AC38CD" w:rsidRDefault="005D16D7" w:rsidP="001D5DA2">
      <w:pPr>
        <w:widowControl w:val="0"/>
        <w:autoSpaceDE w:val="0"/>
        <w:autoSpaceDN w:val="0"/>
        <w:adjustRightInd w:val="0"/>
        <w:spacing w:after="0" w:line="480" w:lineRule="auto"/>
        <w:rPr>
          <w:lang w:val="sv-SE"/>
        </w:rPr>
      </w:pPr>
      <w:r w:rsidRPr="00AC38CD">
        <w:rPr>
          <w:lang w:val="sv-SE"/>
        </w:rPr>
        <w:t>Sami Firoozi</w:t>
      </w:r>
      <w:r w:rsidRPr="00AC38CD">
        <w:rPr>
          <w:lang w:val="sv-SE"/>
        </w:rPr>
        <w:tab/>
      </w:r>
      <w:r w:rsidRPr="00AC38CD">
        <w:rPr>
          <w:lang w:val="sv-SE"/>
        </w:rPr>
        <w:tab/>
      </w:r>
      <w:r w:rsidR="00515D53">
        <w:fldChar w:fldCharType="begin"/>
      </w:r>
      <w:r w:rsidR="00515D53">
        <w:instrText xml:space="preserve"> HYPERLINK "mailto:sami.firoozi@stgeorges.nhs.uk" </w:instrText>
      </w:r>
      <w:r w:rsidR="00515D53">
        <w:fldChar w:fldCharType="separate"/>
      </w:r>
      <w:r w:rsidRPr="00AC38CD">
        <w:rPr>
          <w:rStyle w:val="Hyperlink"/>
          <w:lang w:val="sv-SE"/>
        </w:rPr>
        <w:t>sami.firoozi@stgeorges.nhs.uk</w:t>
      </w:r>
      <w:r w:rsidR="00515D53">
        <w:rPr>
          <w:rStyle w:val="Hyperlink"/>
          <w:lang w:val="sv-SE"/>
        </w:rPr>
        <w:fldChar w:fldCharType="end"/>
      </w:r>
    </w:p>
    <w:p w:rsidR="00755EEB" w:rsidRDefault="005D16D7" w:rsidP="001D5DA2">
      <w:pPr>
        <w:pStyle w:val="CommentText"/>
        <w:spacing w:line="480" w:lineRule="auto"/>
        <w:rPr>
          <w:rFonts w:ascii="Tahoma" w:hAnsi="Tahoma" w:cs="Tahoma"/>
          <w:lang w:val="en-US"/>
        </w:rPr>
      </w:pPr>
      <w:r w:rsidRPr="00AC38CD">
        <w:rPr>
          <w:lang w:val="sv-SE"/>
        </w:rPr>
        <w:t>Argyrios Ntalianis</w:t>
      </w:r>
      <w:r w:rsidRPr="00AC38CD">
        <w:rPr>
          <w:lang w:val="sv-SE"/>
        </w:rPr>
        <w:tab/>
      </w:r>
      <w:r w:rsidR="00755EEB">
        <w:rPr>
          <w:rFonts w:ascii="Tahoma" w:hAnsi="Tahoma" w:cs="Tahoma"/>
          <w:lang w:val="en-US"/>
        </w:rPr>
        <w:t xml:space="preserve"> </w:t>
      </w:r>
      <w:r w:rsidR="00E9061C">
        <w:rPr>
          <w:rFonts w:ascii="Tahoma" w:hAnsi="Tahoma" w:cs="Tahoma"/>
          <w:lang w:val="en-US"/>
        </w:rPr>
        <w:tab/>
      </w:r>
      <w:hyperlink r:id="rId10" w:history="1">
        <w:r w:rsidR="00755EEB" w:rsidRPr="002E6BA0">
          <w:rPr>
            <w:rStyle w:val="Hyperlink"/>
            <w:rFonts w:ascii="Tahoma" w:hAnsi="Tahoma" w:cs="Tahoma"/>
            <w:lang w:val="en-US"/>
          </w:rPr>
          <w:t>arg_nt@yahoo.gr</w:t>
        </w:r>
      </w:hyperlink>
    </w:p>
    <w:p w:rsidR="005D16D7" w:rsidRPr="00AC38CD" w:rsidRDefault="005D16D7" w:rsidP="001D5DA2">
      <w:pPr>
        <w:pStyle w:val="CommentText"/>
        <w:spacing w:line="480" w:lineRule="auto"/>
        <w:rPr>
          <w:lang w:val="fr-FR"/>
        </w:rPr>
      </w:pPr>
      <w:r w:rsidRPr="00AC38CD">
        <w:rPr>
          <w:lang w:val="fr-FR"/>
        </w:rPr>
        <w:t>France Boa</w:t>
      </w:r>
      <w:r w:rsidRPr="00AC38CD">
        <w:rPr>
          <w:lang w:val="fr-FR"/>
        </w:rPr>
        <w:tab/>
      </w:r>
      <w:r w:rsidRPr="00AC38CD">
        <w:rPr>
          <w:lang w:val="fr-FR"/>
        </w:rPr>
        <w:tab/>
      </w:r>
      <w:hyperlink r:id="rId11" w:history="1">
        <w:r w:rsidR="00755EEB" w:rsidRPr="002E6BA0">
          <w:rPr>
            <w:rStyle w:val="Hyperlink"/>
            <w:lang w:val="fr-FR"/>
          </w:rPr>
          <w:t>frances.boa@stgeorges.nhs.uk</w:t>
        </w:r>
      </w:hyperlink>
    </w:p>
    <w:p w:rsidR="005D16D7" w:rsidRDefault="005D16D7" w:rsidP="001D5DA2">
      <w:pPr>
        <w:widowControl w:val="0"/>
        <w:autoSpaceDE w:val="0"/>
        <w:autoSpaceDN w:val="0"/>
        <w:adjustRightInd w:val="0"/>
        <w:spacing w:after="0" w:line="480" w:lineRule="auto"/>
        <w:rPr>
          <w:lang w:val="en-US"/>
        </w:rPr>
      </w:pPr>
      <w:r w:rsidRPr="00AC38CD">
        <w:rPr>
          <w:lang w:val="de-DE"/>
        </w:rPr>
        <w:t>Abhiram  Prasad</w:t>
      </w:r>
      <w:r w:rsidRPr="00AC38CD">
        <w:rPr>
          <w:lang w:val="de-DE"/>
        </w:rPr>
        <w:tab/>
      </w:r>
      <w:r w:rsidR="00515D53">
        <w:fldChar w:fldCharType="begin"/>
      </w:r>
      <w:r w:rsidR="00515D53">
        <w:instrText xml:space="preserve"> HYPERLINK "mailto:Prasad.Abhiram@mayo.edu" </w:instrText>
      </w:r>
      <w:r w:rsidR="00515D53">
        <w:fldChar w:fldCharType="separate"/>
      </w:r>
      <w:r w:rsidR="00CF34E7" w:rsidRPr="00EB09AB">
        <w:rPr>
          <w:rStyle w:val="Hyperlink"/>
          <w:lang w:val="en-US"/>
        </w:rPr>
        <w:t>Prasad.Abhiram@mayo.edu</w:t>
      </w:r>
      <w:r w:rsidR="00515D53">
        <w:rPr>
          <w:rStyle w:val="Hyperlink"/>
          <w:lang w:val="en-US"/>
        </w:rPr>
        <w:fldChar w:fldCharType="end"/>
      </w:r>
    </w:p>
    <w:p w:rsidR="00CF34E7" w:rsidRPr="00AC38CD" w:rsidRDefault="00CF34E7" w:rsidP="00707EFF">
      <w:pPr>
        <w:widowControl w:val="0"/>
        <w:autoSpaceDE w:val="0"/>
        <w:autoSpaceDN w:val="0"/>
        <w:adjustRightInd w:val="0"/>
        <w:spacing w:after="0" w:line="480" w:lineRule="auto"/>
        <w:rPr>
          <w:lang w:val="de-DE"/>
        </w:rPr>
      </w:pPr>
    </w:p>
    <w:p w:rsidR="00707EFF" w:rsidRDefault="00707EFF" w:rsidP="00707EFF">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br w:type="page"/>
      </w:r>
      <w:r w:rsidRPr="00140045">
        <w:rPr>
          <w:rFonts w:ascii="Times New Roman" w:hAnsi="Times New Roman"/>
          <w:color w:val="000000"/>
          <w:sz w:val="24"/>
          <w:szCs w:val="24"/>
        </w:rPr>
        <w:lastRenderedPageBreak/>
        <w:t xml:space="preserve">Heart Fatty Acid binding protein for the diagnosis of </w:t>
      </w:r>
      <w:r>
        <w:rPr>
          <w:rFonts w:ascii="Times New Roman" w:hAnsi="Times New Roman"/>
          <w:color w:val="000000"/>
          <w:sz w:val="24"/>
          <w:szCs w:val="24"/>
        </w:rPr>
        <w:t>Myocardial</w:t>
      </w:r>
      <w:r w:rsidRPr="00140045">
        <w:rPr>
          <w:rFonts w:ascii="Times New Roman" w:hAnsi="Times New Roman"/>
          <w:color w:val="000000"/>
          <w:sz w:val="24"/>
          <w:szCs w:val="24"/>
        </w:rPr>
        <w:t xml:space="preserve"> Ischaemia and Infarction</w:t>
      </w:r>
    </w:p>
    <w:p w:rsidR="00707EFF" w:rsidRDefault="00707EFF" w:rsidP="00707EFF">
      <w:pPr>
        <w:widowControl w:val="0"/>
        <w:autoSpaceDE w:val="0"/>
        <w:autoSpaceDN w:val="0"/>
        <w:adjustRightInd w:val="0"/>
        <w:spacing w:after="0" w:line="480" w:lineRule="auto"/>
        <w:rPr>
          <w:rFonts w:ascii="Times New Roman" w:hAnsi="Times New Roman"/>
          <w:color w:val="000000"/>
          <w:sz w:val="24"/>
          <w:szCs w:val="24"/>
        </w:rPr>
      </w:pPr>
    </w:p>
    <w:p w:rsidR="00707EFF" w:rsidRDefault="00707EFF" w:rsidP="00707EFF">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Running title - Heart Fatty acid binding protein and myocardial injury</w:t>
      </w:r>
    </w:p>
    <w:p w:rsidR="00707EFF" w:rsidRDefault="00707EFF" w:rsidP="00707EFF">
      <w:pPr>
        <w:widowControl w:val="0"/>
        <w:autoSpaceDE w:val="0"/>
        <w:autoSpaceDN w:val="0"/>
        <w:adjustRightInd w:val="0"/>
        <w:spacing w:after="0" w:line="480" w:lineRule="auto"/>
      </w:pPr>
    </w:p>
    <w:p w:rsidR="005D16D7" w:rsidRDefault="005D16D7" w:rsidP="00707EFF">
      <w:pPr>
        <w:widowControl w:val="0"/>
        <w:autoSpaceDE w:val="0"/>
        <w:autoSpaceDN w:val="0"/>
        <w:adjustRightInd w:val="0"/>
        <w:spacing w:after="0" w:line="480" w:lineRule="auto"/>
      </w:pPr>
      <w:r>
        <w:t>Keywords</w:t>
      </w:r>
    </w:p>
    <w:p w:rsidR="005D16D7" w:rsidRDefault="005D16D7" w:rsidP="00707EFF">
      <w:pPr>
        <w:widowControl w:val="0"/>
        <w:autoSpaceDE w:val="0"/>
        <w:autoSpaceDN w:val="0"/>
        <w:adjustRightInd w:val="0"/>
        <w:spacing w:after="0" w:line="480" w:lineRule="auto"/>
      </w:pPr>
      <w:r>
        <w:t>Heart fatty acid binding protein</w:t>
      </w:r>
    </w:p>
    <w:p w:rsidR="005D16D7" w:rsidRPr="00AC38CD" w:rsidRDefault="005D16D7" w:rsidP="00707EFF">
      <w:pPr>
        <w:widowControl w:val="0"/>
        <w:autoSpaceDE w:val="0"/>
        <w:autoSpaceDN w:val="0"/>
        <w:adjustRightInd w:val="0"/>
        <w:spacing w:after="0" w:line="480" w:lineRule="auto"/>
        <w:rPr>
          <w:lang w:val="it-IT"/>
        </w:rPr>
      </w:pPr>
      <w:r w:rsidRPr="00AC38CD">
        <w:rPr>
          <w:lang w:val="it-IT"/>
        </w:rPr>
        <w:t>Troponin</w:t>
      </w:r>
    </w:p>
    <w:p w:rsidR="005D16D7" w:rsidRPr="00AC38CD" w:rsidRDefault="005D16D7" w:rsidP="00707EFF">
      <w:pPr>
        <w:widowControl w:val="0"/>
        <w:autoSpaceDE w:val="0"/>
        <w:autoSpaceDN w:val="0"/>
        <w:adjustRightInd w:val="0"/>
        <w:spacing w:after="0" w:line="480" w:lineRule="auto"/>
        <w:rPr>
          <w:lang w:val="it-IT"/>
        </w:rPr>
      </w:pPr>
      <w:r w:rsidRPr="00AC38CD">
        <w:rPr>
          <w:lang w:val="it-IT"/>
        </w:rPr>
        <w:t>Cardiac troponin I</w:t>
      </w:r>
    </w:p>
    <w:p w:rsidR="005D16D7" w:rsidRPr="00AC38CD" w:rsidRDefault="005D16D7" w:rsidP="00707EFF">
      <w:pPr>
        <w:widowControl w:val="0"/>
        <w:autoSpaceDE w:val="0"/>
        <w:autoSpaceDN w:val="0"/>
        <w:adjustRightInd w:val="0"/>
        <w:spacing w:after="0" w:line="480" w:lineRule="auto"/>
        <w:rPr>
          <w:lang w:val="it-IT"/>
        </w:rPr>
      </w:pPr>
      <w:r w:rsidRPr="00AC38CD">
        <w:rPr>
          <w:lang w:val="it-IT"/>
        </w:rPr>
        <w:t>Myocardial infarction</w:t>
      </w:r>
    </w:p>
    <w:p w:rsidR="005D16D7" w:rsidRDefault="005D16D7" w:rsidP="00707EFF">
      <w:pPr>
        <w:widowControl w:val="0"/>
        <w:autoSpaceDE w:val="0"/>
        <w:autoSpaceDN w:val="0"/>
        <w:adjustRightInd w:val="0"/>
        <w:spacing w:after="0" w:line="480" w:lineRule="auto"/>
      </w:pPr>
      <w:r>
        <w:t>Ischaemia</w:t>
      </w:r>
    </w:p>
    <w:p w:rsidR="00707EFF" w:rsidRDefault="005D16D7" w:rsidP="00707EFF">
      <w:pPr>
        <w:widowControl w:val="0"/>
        <w:autoSpaceDE w:val="0"/>
        <w:autoSpaceDN w:val="0"/>
        <w:adjustRightInd w:val="0"/>
        <w:spacing w:after="0" w:line="480" w:lineRule="auto"/>
      </w:pPr>
      <w:r>
        <w:t>Percutaneous intervention</w:t>
      </w:r>
    </w:p>
    <w:p w:rsidR="00707EFF" w:rsidRDefault="00707EFF" w:rsidP="00707EFF">
      <w:pPr>
        <w:widowControl w:val="0"/>
        <w:autoSpaceDE w:val="0"/>
        <w:autoSpaceDN w:val="0"/>
        <w:adjustRightInd w:val="0"/>
        <w:spacing w:after="0" w:line="480" w:lineRule="auto"/>
      </w:pPr>
    </w:p>
    <w:p w:rsidR="00707EFF" w:rsidRDefault="00707EFF" w:rsidP="00707EFF">
      <w:pPr>
        <w:widowControl w:val="0"/>
        <w:autoSpaceDE w:val="0"/>
        <w:autoSpaceDN w:val="0"/>
        <w:adjustRightInd w:val="0"/>
        <w:spacing w:after="0" w:line="480" w:lineRule="auto"/>
      </w:pPr>
      <w:r>
        <w:t>Words</w:t>
      </w:r>
      <w:r w:rsidR="00CF722B">
        <w:tab/>
      </w:r>
      <w:r w:rsidR="00CF722B">
        <w:tab/>
      </w:r>
      <w:r w:rsidR="00E05507">
        <w:t>3157</w:t>
      </w:r>
    </w:p>
    <w:p w:rsidR="00707EFF" w:rsidRDefault="00707EFF" w:rsidP="00707EFF">
      <w:pPr>
        <w:widowControl w:val="0"/>
        <w:autoSpaceDE w:val="0"/>
        <w:autoSpaceDN w:val="0"/>
        <w:adjustRightInd w:val="0"/>
        <w:spacing w:after="0" w:line="480" w:lineRule="auto"/>
      </w:pPr>
      <w:r>
        <w:t>Figures</w:t>
      </w:r>
      <w:r w:rsidR="00CF722B">
        <w:tab/>
      </w:r>
      <w:r w:rsidR="00CF722B">
        <w:tab/>
      </w:r>
      <w:r w:rsidR="00565B55">
        <w:t>2</w:t>
      </w:r>
    </w:p>
    <w:p w:rsidR="00707EFF" w:rsidRDefault="00707EFF" w:rsidP="00707EFF">
      <w:pPr>
        <w:widowControl w:val="0"/>
        <w:autoSpaceDE w:val="0"/>
        <w:autoSpaceDN w:val="0"/>
        <w:adjustRightInd w:val="0"/>
        <w:spacing w:after="0" w:line="480" w:lineRule="auto"/>
      </w:pPr>
      <w:r>
        <w:t>Tables</w:t>
      </w:r>
      <w:r w:rsidR="0001288E">
        <w:tab/>
      </w:r>
      <w:r w:rsidR="0001288E">
        <w:tab/>
        <w:t>1</w:t>
      </w:r>
    </w:p>
    <w:p w:rsidR="000B613B" w:rsidRPr="00E56204" w:rsidRDefault="00A45A61" w:rsidP="000B613B">
      <w:pPr>
        <w:spacing w:line="480" w:lineRule="auto"/>
        <w:rPr>
          <w:rFonts w:ascii="Times New Roman" w:eastAsia="Calibri" w:hAnsi="Times New Roman"/>
          <w:sz w:val="24"/>
          <w:szCs w:val="24"/>
          <w:lang w:eastAsia="en-US"/>
        </w:rPr>
      </w:pPr>
      <w:r>
        <w:br w:type="page"/>
      </w:r>
      <w:proofErr w:type="gramStart"/>
      <w:r w:rsidR="000B613B" w:rsidRPr="00E56204">
        <w:rPr>
          <w:rFonts w:ascii="Times New Roman" w:eastAsia="Calibri" w:hAnsi="Times New Roman"/>
          <w:sz w:val="24"/>
          <w:szCs w:val="24"/>
          <w:lang w:eastAsia="en-US"/>
        </w:rPr>
        <w:lastRenderedPageBreak/>
        <w:t>Objective.</w:t>
      </w:r>
      <w:proofErr w:type="gramEnd"/>
      <w:r w:rsidR="000B613B" w:rsidRPr="00E56204">
        <w:rPr>
          <w:rFonts w:ascii="Times New Roman" w:eastAsia="Calibri" w:hAnsi="Times New Roman"/>
          <w:sz w:val="24"/>
          <w:szCs w:val="24"/>
          <w:lang w:eastAsia="en-US"/>
        </w:rPr>
        <w:t xml:space="preserve"> To establish the analytical performance of a heart fatty acid binding protein (HFABP) method suitable for routine clinical use and examine its role for the diagnosis of myocardial ischaemia and myocardial infarction.</w:t>
      </w:r>
    </w:p>
    <w:p w:rsidR="000B613B" w:rsidRPr="00E56204" w:rsidRDefault="000B613B" w:rsidP="000B613B">
      <w:pPr>
        <w:spacing w:line="480" w:lineRule="auto"/>
        <w:rPr>
          <w:rFonts w:ascii="Times New Roman" w:eastAsia="Calibri" w:hAnsi="Times New Roman"/>
          <w:sz w:val="24"/>
          <w:szCs w:val="24"/>
          <w:lang w:eastAsia="en-US"/>
        </w:rPr>
      </w:pPr>
      <w:proofErr w:type="gramStart"/>
      <w:r w:rsidRPr="00E56204">
        <w:rPr>
          <w:rFonts w:ascii="Times New Roman" w:eastAsia="Calibri" w:hAnsi="Times New Roman"/>
          <w:sz w:val="24"/>
          <w:szCs w:val="24"/>
          <w:lang w:eastAsia="en-US"/>
        </w:rPr>
        <w:t>Methods.</w:t>
      </w:r>
      <w:proofErr w:type="gramEnd"/>
      <w:r w:rsidRPr="00E56204">
        <w:rPr>
          <w:rFonts w:ascii="Times New Roman" w:eastAsia="Calibri" w:hAnsi="Times New Roman"/>
          <w:sz w:val="24"/>
          <w:szCs w:val="24"/>
          <w:lang w:eastAsia="en-US"/>
        </w:rPr>
        <w:t xml:space="preserve"> Analyses of HFABP were performed on an </w:t>
      </w:r>
      <w:proofErr w:type="spellStart"/>
      <w:r w:rsidRPr="00E56204">
        <w:rPr>
          <w:rFonts w:ascii="Times New Roman" w:eastAsia="Calibri" w:hAnsi="Times New Roman"/>
          <w:sz w:val="24"/>
          <w:szCs w:val="24"/>
          <w:lang w:eastAsia="en-US"/>
        </w:rPr>
        <w:t>Advia</w:t>
      </w:r>
      <w:proofErr w:type="spellEnd"/>
      <w:r w:rsidRPr="00E56204">
        <w:rPr>
          <w:rFonts w:ascii="Times New Roman" w:eastAsia="Calibri" w:hAnsi="Times New Roman"/>
          <w:sz w:val="24"/>
          <w:szCs w:val="24"/>
          <w:lang w:eastAsia="en-US"/>
        </w:rPr>
        <w:t xml:space="preserve"> 2400 (Siemens Healthcare Diagnostics). Imprecision, limit of detection (LOD), limit of blank (LOB) and linearity were assessed using standard methods. Stability was assessed at 4° C, -20° C and with </w:t>
      </w:r>
      <w:r w:rsidR="00EC182C">
        <w:rPr>
          <w:rFonts w:ascii="Times New Roman" w:eastAsia="Calibri" w:hAnsi="Times New Roman"/>
          <w:sz w:val="24"/>
          <w:szCs w:val="24"/>
          <w:lang w:eastAsia="en-US"/>
        </w:rPr>
        <w:t>3</w:t>
      </w:r>
      <w:r w:rsidR="00EC182C" w:rsidRPr="00E56204">
        <w:rPr>
          <w:rFonts w:ascii="Times New Roman" w:eastAsia="Calibri" w:hAnsi="Times New Roman"/>
          <w:sz w:val="24"/>
          <w:szCs w:val="24"/>
          <w:lang w:eastAsia="en-US"/>
        </w:rPr>
        <w:t xml:space="preserve"> </w:t>
      </w:r>
      <w:r w:rsidRPr="00E56204">
        <w:rPr>
          <w:rFonts w:ascii="Times New Roman" w:eastAsia="Calibri" w:hAnsi="Times New Roman"/>
          <w:sz w:val="24"/>
          <w:szCs w:val="24"/>
          <w:lang w:eastAsia="en-US"/>
        </w:rPr>
        <w:t xml:space="preserve">repeated </w:t>
      </w:r>
      <w:proofErr w:type="gramStart"/>
      <w:r w:rsidRPr="00E56204">
        <w:rPr>
          <w:rFonts w:ascii="Times New Roman" w:eastAsia="Calibri" w:hAnsi="Times New Roman"/>
          <w:sz w:val="24"/>
          <w:szCs w:val="24"/>
          <w:lang w:eastAsia="en-US"/>
        </w:rPr>
        <w:t>freeze-thaw</w:t>
      </w:r>
      <w:proofErr w:type="gramEnd"/>
      <w:r w:rsidRPr="00E56204">
        <w:rPr>
          <w:rFonts w:ascii="Times New Roman" w:eastAsia="Calibri" w:hAnsi="Times New Roman"/>
          <w:sz w:val="24"/>
          <w:szCs w:val="24"/>
          <w:lang w:eastAsia="en-US"/>
        </w:rPr>
        <w:t xml:space="preserve">. Clinical diagnostic performance was assessed using chest pain patients with a final diagnosis using the universal definition of myocardial infarction with cardiac troponin I (cTnI) measured on the Siemens </w:t>
      </w:r>
      <w:proofErr w:type="spellStart"/>
      <w:r w:rsidRPr="00E56204">
        <w:rPr>
          <w:rFonts w:ascii="Times New Roman" w:eastAsia="Calibri" w:hAnsi="Times New Roman"/>
          <w:sz w:val="24"/>
          <w:szCs w:val="24"/>
          <w:lang w:eastAsia="en-US"/>
        </w:rPr>
        <w:t>Advia</w:t>
      </w:r>
      <w:proofErr w:type="spellEnd"/>
      <w:r w:rsidRPr="00E56204">
        <w:rPr>
          <w:rFonts w:ascii="Times New Roman" w:eastAsia="Calibri" w:hAnsi="Times New Roman"/>
          <w:sz w:val="24"/>
          <w:szCs w:val="24"/>
          <w:lang w:eastAsia="en-US"/>
        </w:rPr>
        <w:t xml:space="preserve"> Centaur (cTnI Ultra method, 99</w:t>
      </w:r>
      <w:r w:rsidRPr="00E56204">
        <w:rPr>
          <w:rFonts w:ascii="Times New Roman" w:eastAsia="Calibri" w:hAnsi="Times New Roman"/>
          <w:sz w:val="24"/>
          <w:szCs w:val="24"/>
          <w:vertAlign w:val="superscript"/>
          <w:lang w:eastAsia="en-US"/>
        </w:rPr>
        <w:t>th</w:t>
      </w:r>
      <w:r w:rsidRPr="00E56204">
        <w:rPr>
          <w:rFonts w:ascii="Times New Roman" w:eastAsia="Calibri" w:hAnsi="Times New Roman"/>
          <w:sz w:val="24"/>
          <w:szCs w:val="24"/>
          <w:lang w:eastAsia="en-US"/>
        </w:rPr>
        <w:t xml:space="preserve"> percentile 50 ng/L, 10% CV 30 ng/L). </w:t>
      </w:r>
      <w:proofErr w:type="gramStart"/>
      <w:r w:rsidRPr="00E56204">
        <w:rPr>
          <w:rFonts w:ascii="Times New Roman" w:eastAsia="Calibri" w:hAnsi="Times New Roman"/>
          <w:sz w:val="24"/>
          <w:szCs w:val="24"/>
          <w:lang w:eastAsia="en-US"/>
        </w:rPr>
        <w:t xml:space="preserve">The ability to detect ischaemia utilised sampling pre-and </w:t>
      </w:r>
      <w:proofErr w:type="spellStart"/>
      <w:r w:rsidRPr="00E56204">
        <w:rPr>
          <w:rFonts w:ascii="Times New Roman" w:eastAsia="Calibri" w:hAnsi="Times New Roman"/>
          <w:sz w:val="24"/>
          <w:szCs w:val="24"/>
          <w:lang w:eastAsia="en-US"/>
        </w:rPr>
        <w:t>post angioplasty</w:t>
      </w:r>
      <w:proofErr w:type="spellEnd"/>
      <w:r w:rsidRPr="00E56204">
        <w:rPr>
          <w:rFonts w:ascii="Times New Roman" w:eastAsia="Calibri" w:hAnsi="Times New Roman"/>
          <w:sz w:val="24"/>
          <w:szCs w:val="24"/>
          <w:lang w:eastAsia="en-US"/>
        </w:rPr>
        <w:t>.</w:t>
      </w:r>
      <w:proofErr w:type="gramEnd"/>
    </w:p>
    <w:p w:rsidR="009E1DDB" w:rsidRDefault="000B613B" w:rsidP="00571F08">
      <w:pPr>
        <w:spacing w:line="480" w:lineRule="auto"/>
        <w:rPr>
          <w:rFonts w:ascii="Times New Roman" w:eastAsia="Calibri" w:hAnsi="Times New Roman"/>
          <w:sz w:val="24"/>
          <w:szCs w:val="24"/>
          <w:lang w:eastAsia="en-US"/>
        </w:rPr>
      </w:pPr>
      <w:proofErr w:type="gramStart"/>
      <w:r w:rsidRPr="00E56204">
        <w:rPr>
          <w:rFonts w:ascii="Times New Roman" w:eastAsia="Calibri" w:hAnsi="Times New Roman"/>
          <w:sz w:val="24"/>
          <w:szCs w:val="24"/>
          <w:lang w:eastAsia="en-US"/>
        </w:rPr>
        <w:t>Results.</w:t>
      </w:r>
      <w:proofErr w:type="gramEnd"/>
      <w:r w:rsidRPr="00E56204">
        <w:rPr>
          <w:rFonts w:ascii="Times New Roman" w:eastAsia="Calibri" w:hAnsi="Times New Roman"/>
          <w:sz w:val="24"/>
          <w:szCs w:val="24"/>
          <w:lang w:eastAsia="en-US"/>
        </w:rPr>
        <w:t xml:space="preserve"> LOD and analytical imprecision exceeded the manufacturers specification (LOD 1.128 µg/L, 20% CV 1.3 µg/L, 10% CV 2.75 µg/L). Clinical diagnostic efficiency was less than cTnI. Addition of HFABP to cTnI produced a modest increase in diagnostic sensitivity at a cost of significant loss of specificity. </w:t>
      </w:r>
    </w:p>
    <w:p w:rsidR="00571F08" w:rsidRPr="00E56204" w:rsidRDefault="000B613B" w:rsidP="00571F08">
      <w:pPr>
        <w:spacing w:line="480" w:lineRule="auto"/>
        <w:rPr>
          <w:rFonts w:ascii="Times New Roman" w:eastAsia="Calibri" w:hAnsi="Times New Roman"/>
          <w:sz w:val="24"/>
          <w:szCs w:val="24"/>
          <w:lang w:eastAsia="en-US"/>
        </w:rPr>
      </w:pPr>
      <w:proofErr w:type="gramStart"/>
      <w:r w:rsidRPr="00E56204">
        <w:rPr>
          <w:rFonts w:ascii="Times New Roman" w:eastAsia="Calibri" w:hAnsi="Times New Roman"/>
          <w:sz w:val="24"/>
          <w:szCs w:val="24"/>
          <w:lang w:eastAsia="en-US"/>
        </w:rPr>
        <w:t>Conclusion.</w:t>
      </w:r>
      <w:proofErr w:type="gramEnd"/>
      <w:r w:rsidRPr="00E56204">
        <w:rPr>
          <w:rFonts w:ascii="Times New Roman" w:eastAsia="Calibri" w:hAnsi="Times New Roman"/>
          <w:sz w:val="24"/>
          <w:szCs w:val="24"/>
          <w:lang w:eastAsia="en-US"/>
        </w:rPr>
        <w:t xml:space="preserve"> Although the test had excellent analytical performance it did not contribute to the clinical diagnosis of patients with chest pain.</w:t>
      </w:r>
      <w:r w:rsidR="00571F08" w:rsidRPr="00571F08">
        <w:rPr>
          <w:rFonts w:ascii="Times New Roman" w:eastAsia="Calibri" w:hAnsi="Times New Roman"/>
          <w:sz w:val="24"/>
          <w:szCs w:val="24"/>
          <w:lang w:eastAsia="en-US"/>
        </w:rPr>
        <w:t xml:space="preserve"> </w:t>
      </w:r>
      <w:r w:rsidR="00571F08">
        <w:rPr>
          <w:rFonts w:ascii="Times New Roman" w:eastAsia="Calibri" w:hAnsi="Times New Roman"/>
          <w:sz w:val="24"/>
          <w:szCs w:val="24"/>
          <w:lang w:eastAsia="en-US"/>
        </w:rPr>
        <w:t xml:space="preserve"> </w:t>
      </w:r>
      <w:r w:rsidR="00571F08" w:rsidRPr="00E56204">
        <w:rPr>
          <w:rFonts w:ascii="Times New Roman" w:eastAsia="Calibri" w:hAnsi="Times New Roman"/>
          <w:sz w:val="24"/>
          <w:szCs w:val="24"/>
          <w:lang w:eastAsia="en-US"/>
        </w:rPr>
        <w:t>HFABP appears to be a marker of myocardial infarction not myocardial ischaemia.</w:t>
      </w:r>
    </w:p>
    <w:p w:rsidR="000B613B" w:rsidRPr="00E56204" w:rsidRDefault="000B613B" w:rsidP="000B613B">
      <w:pPr>
        <w:spacing w:line="480" w:lineRule="auto"/>
        <w:rPr>
          <w:rFonts w:ascii="Times New Roman" w:eastAsia="Calibri" w:hAnsi="Times New Roman"/>
          <w:sz w:val="24"/>
          <w:szCs w:val="24"/>
          <w:lang w:eastAsia="en-US"/>
        </w:rPr>
      </w:pPr>
    </w:p>
    <w:p w:rsidR="00A45A61" w:rsidRDefault="00A45A61" w:rsidP="00707EFF">
      <w:pPr>
        <w:widowControl w:val="0"/>
        <w:autoSpaceDE w:val="0"/>
        <w:autoSpaceDN w:val="0"/>
        <w:adjustRightInd w:val="0"/>
        <w:spacing w:after="0" w:line="480" w:lineRule="auto"/>
      </w:pPr>
    </w:p>
    <w:p w:rsidR="005D16D7" w:rsidRPr="00493718" w:rsidRDefault="005D16D7" w:rsidP="00707EFF">
      <w:pPr>
        <w:widowControl w:val="0"/>
        <w:autoSpaceDE w:val="0"/>
        <w:autoSpaceDN w:val="0"/>
        <w:adjustRightInd w:val="0"/>
        <w:spacing w:after="0" w:line="480" w:lineRule="auto"/>
      </w:pPr>
      <w:r w:rsidRPr="00140045">
        <w:rPr>
          <w:rFonts w:ascii="Times New Roman" w:hAnsi="Times New Roman"/>
          <w:color w:val="000000"/>
          <w:sz w:val="24"/>
          <w:szCs w:val="24"/>
        </w:rPr>
        <w:br w:type="page"/>
      </w:r>
      <w:r w:rsidRPr="00140045">
        <w:rPr>
          <w:rFonts w:ascii="Times New Roman" w:hAnsi="Times New Roman"/>
          <w:color w:val="000000"/>
          <w:sz w:val="24"/>
          <w:szCs w:val="24"/>
        </w:rPr>
        <w:lastRenderedPageBreak/>
        <w:t>Introduction</w:t>
      </w:r>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Pr="00140045" w:rsidRDefault="005D16D7" w:rsidP="00571F08">
      <w:pPr>
        <w:widowControl w:val="0"/>
        <w:autoSpaceDE w:val="0"/>
        <w:autoSpaceDN w:val="0"/>
        <w:adjustRightInd w:val="0"/>
        <w:spacing w:after="0" w:line="480" w:lineRule="auto"/>
        <w:rPr>
          <w:rFonts w:ascii="Times New Roman" w:hAnsi="Times New Roman"/>
          <w:color w:val="000000"/>
          <w:sz w:val="24"/>
          <w:szCs w:val="24"/>
        </w:rPr>
      </w:pPr>
      <w:r w:rsidRPr="00140045">
        <w:rPr>
          <w:rFonts w:ascii="Times New Roman" w:hAnsi="Times New Roman"/>
          <w:color w:val="000000"/>
          <w:sz w:val="24"/>
          <w:szCs w:val="24"/>
        </w:rPr>
        <w:t>Heart fatty acid binding protein (</w:t>
      </w:r>
      <w:r w:rsidR="001958A1">
        <w:rPr>
          <w:rFonts w:ascii="Times New Roman" w:hAnsi="Times New Roman"/>
          <w:color w:val="000000"/>
          <w:sz w:val="24"/>
          <w:szCs w:val="24"/>
        </w:rPr>
        <w:t>HFABP</w:t>
      </w:r>
      <w:r w:rsidRPr="00140045">
        <w:rPr>
          <w:rFonts w:ascii="Times New Roman" w:hAnsi="Times New Roman"/>
          <w:color w:val="000000"/>
          <w:sz w:val="24"/>
          <w:szCs w:val="24"/>
        </w:rPr>
        <w:t>) is one of a number of fatty acid binding proteins (FABP’s) which act as intracellular chaperones responsible for intracellular uptake and buffering of free fatty acids.</w:t>
      </w:r>
      <w:r w:rsidR="00797B29">
        <w:rPr>
          <w:rFonts w:ascii="Times New Roman" w:hAnsi="Times New Roman"/>
          <w:color w:val="000000"/>
          <w:sz w:val="24"/>
          <w:szCs w:val="24"/>
        </w:rPr>
        <w:t xml:space="preserve"> </w:t>
      </w:r>
      <w:r w:rsidRPr="00140045">
        <w:rPr>
          <w:rFonts w:ascii="Times New Roman" w:hAnsi="Times New Roman"/>
          <w:color w:val="000000"/>
          <w:sz w:val="24"/>
          <w:szCs w:val="24"/>
        </w:rPr>
        <w:t xml:space="preserve">The low molecular weight (15 </w:t>
      </w:r>
      <w:proofErr w:type="spellStart"/>
      <w:r w:rsidR="00797B29">
        <w:rPr>
          <w:rFonts w:ascii="Times New Roman" w:hAnsi="Times New Roman"/>
          <w:color w:val="000000"/>
          <w:sz w:val="24"/>
          <w:szCs w:val="24"/>
        </w:rPr>
        <w:t>kDa</w:t>
      </w:r>
      <w:proofErr w:type="spellEnd"/>
      <w:r w:rsidRPr="00140045">
        <w:rPr>
          <w:rFonts w:ascii="Times New Roman" w:hAnsi="Times New Roman"/>
          <w:color w:val="000000"/>
          <w:sz w:val="24"/>
          <w:szCs w:val="24"/>
        </w:rPr>
        <w:t xml:space="preserve">), cytoplasmic location, early release following myocardial injury and relative cardiospecificity of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have led to proposals to use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as an early biomarker of myocardial damage</w:t>
      </w:r>
      <w:r w:rsidRPr="00140045">
        <w:rPr>
          <w:rFonts w:ascii="Times New Roman" w:hAnsi="Times New Roman"/>
          <w:color w:val="000000"/>
          <w:sz w:val="24"/>
          <w:szCs w:val="24"/>
        </w:rPr>
        <w:fldChar w:fldCharType="begin"/>
      </w:r>
      <w:r w:rsidR="007237C4">
        <w:rPr>
          <w:rFonts w:ascii="Times New Roman" w:hAnsi="Times New Roman"/>
          <w:color w:val="000000"/>
          <w:sz w:val="24"/>
          <w:szCs w:val="24"/>
        </w:rPr>
        <w:instrText xml:space="preserve"> ADDIN REFMGR.CITE &lt;Refman&gt;&lt;Cite&gt;&lt;Author&gt;Tanaka&lt;/Author&gt;&lt;Year&gt;1991&lt;/Year&gt;&lt;RecNum&gt;59&lt;/RecNum&gt;&lt;IDText&gt;Serum and urinary human heart fatty acid-binding protein in acute myocardial infarction&lt;/IDText&gt;&lt;MDL Ref_Type="Journal"&gt;&lt;Ref_Type&gt;Journal&lt;/Ref_Type&gt;&lt;Ref_ID&gt;59&lt;/Ref_ID&gt;&lt;Title_Primary&gt;Serum and urinary human heart fatty acid-binding protein in acute myocardial infarction&lt;/Title_Primary&gt;&lt;Authors_Primary&gt;Tanaka,T.&lt;/Authors_Primary&gt;&lt;Authors_Primary&gt;Hirota,Y.&lt;/Authors_Primary&gt;&lt;Authors_Primary&gt;Sohmiya,K.&lt;/Authors_Primary&gt;&lt;Authors_Primary&gt;Nishimura,S.&lt;/Authors_Primary&gt;&lt;Authors_Primary&gt;Kawamura,K.&lt;/Authors_Primary&gt;&lt;Date_Primary&gt;1991/4&lt;/Date_Primary&gt;&lt;Keywords&gt;Adolescent&lt;/Keywords&gt;&lt;Keywords&gt;Adult&lt;/Keywords&gt;&lt;Keywords&gt;Aged&lt;/Keywords&gt;&lt;Keywords&gt;Binding,Competitive&lt;/Keywords&gt;&lt;Keywords&gt;blood&lt;/Keywords&gt;&lt;Keywords&gt;Carrier Proteins&lt;/Keywords&gt;&lt;Keywords&gt;diagnosis&lt;/Keywords&gt;&lt;Keywords&gt;Early Diagnosis&lt;/Keywords&gt;&lt;Keywords&gt;Electrophoresis,Polyacrylamide Gel&lt;/Keywords&gt;&lt;Keywords&gt;Fatty Acid-Binding Proteins&lt;/Keywords&gt;&lt;Keywords&gt;Fatty Acids&lt;/Keywords&gt;&lt;Keywords&gt;Female&lt;/Keywords&gt;&lt;Keywords&gt;Humans&lt;/Keywords&gt;&lt;Keywords&gt;Immunoassay&lt;/Keywords&gt;&lt;Keywords&gt;Immunoenzyme Techniques&lt;/Keywords&gt;&lt;Keywords&gt;Japan&lt;/Keywords&gt;&lt;Keywords&gt;Male&lt;/Keywords&gt;&lt;Keywords&gt;metabolism&lt;/Keywords&gt;&lt;Keywords&gt;Middle Aged&lt;/Keywords&gt;&lt;Keywords&gt;Myocardial Infarction&lt;/Keywords&gt;&lt;Keywords&gt;Myoglobin&lt;/Keywords&gt;&lt;Keywords&gt;Myoglobinuria&lt;/Keywords&gt;&lt;Keywords&gt;Neoplasm Proteins&lt;/Keywords&gt;&lt;Keywords&gt;Tumor Suppressor Proteins&lt;/Keywords&gt;&lt;Keywords&gt;urine&lt;/Keywords&gt;&lt;Reprint&gt;Not in File&lt;/Reprint&gt;&lt;Start_Page&gt;195&lt;/Start_Page&gt;&lt;End_Page&gt;201&lt;/End_Page&gt;&lt;Periodical&gt;Clin.Biochem.&lt;/Periodical&gt;&lt;Volume&gt;24&lt;/Volume&gt;&lt;Issue&gt;2&lt;/Issue&gt;&lt;Address&gt;Department of Internal Medicine, Osaka Medical College, Takatsuki, Japan&lt;/Address&gt;&lt;Web_URL&gt;PM:2040092&lt;/Web_URL&gt;&lt;ZZ_JournalStdAbbrev&gt;&lt;f name="System"&gt;Clin.Biochem.&lt;/f&gt;&lt;/ZZ_JournalStdAbbrev&gt;&lt;ZZ_WorkformID&gt;1&lt;/ZZ_WorkformID&gt;&lt;/MDL&gt;&lt;/Cite&gt;&lt;/Refman&gt;</w:instrText>
      </w:r>
      <w:r w:rsidRPr="00140045">
        <w:rPr>
          <w:rFonts w:ascii="Times New Roman" w:hAnsi="Times New Roman"/>
          <w:color w:val="000000"/>
          <w:sz w:val="24"/>
          <w:szCs w:val="24"/>
        </w:rPr>
        <w:fldChar w:fldCharType="separate"/>
      </w:r>
      <w:r w:rsidRPr="00140045">
        <w:rPr>
          <w:rFonts w:ascii="Times New Roman" w:hAnsi="Times New Roman"/>
          <w:noProof/>
          <w:color w:val="000000"/>
          <w:sz w:val="24"/>
          <w:szCs w:val="24"/>
        </w:rPr>
        <w:t>(</w:t>
      </w:r>
      <w:r w:rsidRPr="00140045">
        <w:rPr>
          <w:rFonts w:ascii="Times New Roman" w:hAnsi="Times New Roman"/>
          <w:noProof/>
          <w:color w:val="000000"/>
          <w:sz w:val="24"/>
          <w:szCs w:val="24"/>
          <w:u w:val="single"/>
        </w:rPr>
        <w:t>1</w:t>
      </w:r>
      <w:r w:rsidRPr="00140045">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xml:space="preserve">. It has been proposed that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might be an earlier marker than cardiac troponin (cTn) and measurement of both markers simultaneously might improve diagnostic sensitivity for the earlier diagnosis of acute myocardial infarction (AMI)</w:t>
      </w:r>
      <w:r w:rsidRPr="00140045">
        <w:rPr>
          <w:rFonts w:ascii="Times New Roman" w:hAnsi="Times New Roman"/>
          <w:color w:val="000000"/>
          <w:sz w:val="24"/>
          <w:szCs w:val="24"/>
        </w:rPr>
        <w:fldChar w:fldCharType="begin">
          <w:fldData xml:space="preserve">PFJlZm1hbj48Q2l0ZT48QXV0aG9yPk1jQ2FubjwvQXV0aG9yPjxZZWFyPjIwMDg8L1llYXI+PFJl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PFJlZm1hbj48Q2l0ZT48QXV0aG9yPk1jQ2FubjwvQXV0aG9yPjxZZWFyPjIwMDg8L1llYXI+PFJl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Pr="00140045">
        <w:rPr>
          <w:rFonts w:ascii="Times New Roman" w:hAnsi="Times New Roman"/>
          <w:color w:val="000000"/>
          <w:sz w:val="24"/>
          <w:szCs w:val="24"/>
        </w:rPr>
      </w:r>
      <w:r w:rsidRPr="00140045">
        <w:rPr>
          <w:rFonts w:ascii="Times New Roman" w:hAnsi="Times New Roman"/>
          <w:color w:val="000000"/>
          <w:sz w:val="24"/>
          <w:szCs w:val="24"/>
        </w:rPr>
        <w:fldChar w:fldCharType="separate"/>
      </w:r>
      <w:r w:rsidRPr="00140045">
        <w:rPr>
          <w:rFonts w:ascii="Times New Roman" w:hAnsi="Times New Roman"/>
          <w:noProof/>
          <w:color w:val="000000"/>
          <w:sz w:val="24"/>
          <w:szCs w:val="24"/>
        </w:rPr>
        <w:t>(</w:t>
      </w:r>
      <w:r w:rsidRPr="00140045">
        <w:rPr>
          <w:rFonts w:ascii="Times New Roman" w:hAnsi="Times New Roman"/>
          <w:noProof/>
          <w:color w:val="000000"/>
          <w:sz w:val="24"/>
          <w:szCs w:val="24"/>
          <w:u w:val="single"/>
        </w:rPr>
        <w:t>2</w:t>
      </w:r>
      <w:r w:rsidRPr="00140045">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However, reports have been contradictory and the assay has only been available as a</w:t>
      </w:r>
      <w:r w:rsidR="0020163F">
        <w:rPr>
          <w:rFonts w:ascii="Times New Roman" w:hAnsi="Times New Roman"/>
          <w:color w:val="000000"/>
          <w:sz w:val="24"/>
          <w:szCs w:val="24"/>
        </w:rPr>
        <w:t xml:space="preserve"> point of care test</w:t>
      </w:r>
      <w:r w:rsidR="00A125DD">
        <w:rPr>
          <w:rFonts w:ascii="Times New Roman" w:hAnsi="Times New Roman"/>
          <w:color w:val="000000"/>
          <w:sz w:val="24"/>
          <w:szCs w:val="24"/>
        </w:rPr>
        <w:fldChar w:fldCharType="begin"/>
      </w:r>
      <w:r w:rsidR="007237C4">
        <w:rPr>
          <w:rFonts w:ascii="Times New Roman" w:hAnsi="Times New Roman"/>
          <w:color w:val="000000"/>
          <w:sz w:val="24"/>
          <w:szCs w:val="24"/>
        </w:rPr>
        <w:instrText xml:space="preserve"> ADDIN REFMGR.CITE &lt;Refman&gt;&lt;Cite&gt;&lt;Author&gt;Lefevre&lt;/Author&gt;&lt;Year&gt;2007&lt;/Year&gt;&lt;RecNum&gt;19&lt;/RecNum&gt;&lt;IDText&gt;[Multicenter evaluation of h-FABP semi-quantitative assay (Cardio Detect) in central laboratory: the point in acute myocardial infarction diagnosis]&lt;/IDText&gt;&lt;MDL Ref_Type="Journal"&gt;&lt;Ref_Type&gt;Journal&lt;/Ref_Type&gt;&lt;Ref_ID&gt;19&lt;/Ref_ID&gt;&lt;Title_Primary&gt;[Multicenter evaluation of h-FABP semi-quantitative assay (Cardio Detect) in central laboratory: the point in acute myocardial infarction diagnosis]&lt;/Title_Primary&gt;&lt;Authors_Primary&gt;Lefevre,G.&lt;/Authors_Primary&gt;&lt;Authors_Primary&gt;Fayet,J.M.&lt;/Authors_Primary&gt;&lt;Authors_Primary&gt;Graine,H.&lt;/Authors_Primary&gt;&lt;Authors_Primary&gt;Berny,C.&lt;/Authors_Primary&gt;&lt;Authors_Primary&gt;Maupas-Schwalm,F.&lt;/Authors_Primary&gt;&lt;Authors_Primary&gt;Capolaghi,B.&lt;/Authors_Primary&gt;&lt;Authors_Primary&gt;Morin,C.&lt;/Authors_Primary&gt;&lt;Date_Primary&gt;2007/7&lt;/Date_Primary&gt;&lt;Keywords&gt;Acute Coronary Syndrome&lt;/Keywords&gt;&lt;Keywords&gt;Acute Disease&lt;/Keywords&gt;&lt;Keywords&gt;Aged&lt;/Keywords&gt;&lt;Keywords&gt;blood&lt;/Keywords&gt;&lt;Keywords&gt;Chest Pain&lt;/Keywords&gt;&lt;Keywords&gt;diagnosis&lt;/Keywords&gt;&lt;Keywords&gt;Diagnosis,Differential&lt;/Keywords&gt;&lt;Keywords&gt;Fatty Acid-Binding Proteins&lt;/Keywords&gt;&lt;Keywords&gt;Female&lt;/Keywords&gt;&lt;Keywords&gt;Humans&lt;/Keywords&gt;&lt;Keywords&gt;Male&lt;/Keywords&gt;&lt;Keywords&gt;Middle Aged&lt;/Keywords&gt;&lt;Keywords&gt;Myocardial Infarction&lt;/Keywords&gt;&lt;Keywords&gt;Myocardial Ischemia&lt;/Keywords&gt;&lt;Keywords&gt;pathology&lt;/Keywords&gt;&lt;Keywords&gt;Roc Curve&lt;/Keywords&gt;&lt;Keywords&gt;Troponin I&lt;/Keywords&gt;&lt;Reprint&gt;Not in File&lt;/Reprint&gt;&lt;Start_Page&gt;377&lt;/Start_Page&gt;&lt;End_Page&gt;384&lt;/End_Page&gt;&lt;Periodical&gt;Ann.Biol.Clin.(Paris)&lt;/Periodical&gt;&lt;Volume&gt;65&lt;/Volume&gt;&lt;Issue&gt;4&lt;/Issue&gt;&lt;Address&gt;Service de biochimie et hormonologie, AP-HP, Hopital Tenon, Paris. guillaume.lefevre@tnn.aphp.fr&lt;/Address&gt;&lt;Web_URL&gt;PM:17627918&lt;/Web_URL&gt;&lt;ZZ_JournalStdAbbrev&gt;&lt;f name="System"&gt;Ann.Biol.Clin.(Paris)&lt;/f&gt;&lt;/ZZ_JournalStdAbbrev&gt;&lt;ZZ_WorkformID&gt;1&lt;/ZZ_WorkformID&gt;&lt;/MDL&gt;&lt;/Cite&gt;&lt;/Refman&gt;</w:instrText>
      </w:r>
      <w:r w:rsidR="00A125DD">
        <w:rPr>
          <w:rFonts w:ascii="Times New Roman" w:hAnsi="Times New Roman"/>
          <w:color w:val="000000"/>
          <w:sz w:val="24"/>
          <w:szCs w:val="24"/>
        </w:rPr>
        <w:fldChar w:fldCharType="separate"/>
      </w:r>
      <w:r w:rsidR="00A125DD">
        <w:rPr>
          <w:rFonts w:ascii="Times New Roman" w:hAnsi="Times New Roman"/>
          <w:noProof/>
          <w:color w:val="000000"/>
          <w:sz w:val="24"/>
          <w:szCs w:val="24"/>
        </w:rPr>
        <w:t>(</w:t>
      </w:r>
      <w:r w:rsidR="00A125DD" w:rsidRPr="00A125DD">
        <w:rPr>
          <w:rFonts w:ascii="Times New Roman" w:hAnsi="Times New Roman"/>
          <w:noProof/>
          <w:color w:val="000000"/>
          <w:sz w:val="24"/>
          <w:szCs w:val="24"/>
          <w:u w:val="single"/>
        </w:rPr>
        <w:t>3</w:t>
      </w:r>
      <w:r w:rsidR="00A125DD">
        <w:rPr>
          <w:rFonts w:ascii="Times New Roman" w:hAnsi="Times New Roman"/>
          <w:noProof/>
          <w:color w:val="000000"/>
          <w:sz w:val="24"/>
          <w:szCs w:val="24"/>
        </w:rPr>
        <w:t>)</w:t>
      </w:r>
      <w:r w:rsidR="00A125DD">
        <w:rPr>
          <w:rFonts w:ascii="Times New Roman" w:hAnsi="Times New Roman"/>
          <w:color w:val="000000"/>
          <w:sz w:val="24"/>
          <w:szCs w:val="24"/>
        </w:rPr>
        <w:fldChar w:fldCharType="end"/>
      </w:r>
      <w:r w:rsidR="00C979B1">
        <w:rPr>
          <w:rFonts w:ascii="Times New Roman" w:hAnsi="Times New Roman"/>
          <w:color w:val="000000"/>
          <w:sz w:val="24"/>
          <w:szCs w:val="24"/>
        </w:rPr>
        <w:t>, a</w:t>
      </w:r>
      <w:r w:rsidR="00A125DD">
        <w:rPr>
          <w:rFonts w:ascii="Times New Roman" w:hAnsi="Times New Roman"/>
          <w:color w:val="000000"/>
          <w:sz w:val="24"/>
          <w:szCs w:val="24"/>
        </w:rPr>
        <w:t xml:space="preserve"> manual </w:t>
      </w:r>
      <w:r w:rsidR="00887AF4">
        <w:rPr>
          <w:rFonts w:ascii="Times New Roman" w:hAnsi="Times New Roman"/>
          <w:color w:val="000000"/>
          <w:sz w:val="24"/>
          <w:szCs w:val="24"/>
        </w:rPr>
        <w:t xml:space="preserve">enzyme linked </w:t>
      </w:r>
      <w:proofErr w:type="spellStart"/>
      <w:r w:rsidR="00887AF4">
        <w:rPr>
          <w:rFonts w:ascii="Times New Roman" w:hAnsi="Times New Roman"/>
          <w:color w:val="000000"/>
          <w:sz w:val="24"/>
          <w:szCs w:val="24"/>
        </w:rPr>
        <w:t>immunoabsorbent</w:t>
      </w:r>
      <w:proofErr w:type="spellEnd"/>
      <w:r w:rsidR="00887AF4">
        <w:rPr>
          <w:rFonts w:ascii="Times New Roman" w:hAnsi="Times New Roman"/>
          <w:color w:val="000000"/>
          <w:sz w:val="24"/>
          <w:szCs w:val="24"/>
        </w:rPr>
        <w:t xml:space="preserve"> assay (ELISA) </w:t>
      </w:r>
      <w:r w:rsidR="00D04FD8">
        <w:rPr>
          <w:rFonts w:ascii="Times New Roman" w:hAnsi="Times New Roman"/>
          <w:color w:val="000000"/>
          <w:sz w:val="24"/>
          <w:szCs w:val="24"/>
        </w:rPr>
        <w:fldChar w:fldCharType="begin"/>
      </w:r>
      <w:r w:rsidR="007237C4">
        <w:rPr>
          <w:rFonts w:ascii="Times New Roman" w:hAnsi="Times New Roman"/>
          <w:color w:val="000000"/>
          <w:sz w:val="24"/>
          <w:szCs w:val="24"/>
        </w:rPr>
        <w:instrText xml:space="preserve"> ADDIN REFMGR.CITE &lt;Refman&gt;&lt;Cite&gt;&lt;Author&gt;Pagani&lt;/Author&gt;&lt;Year&gt;2002&lt;/Year&gt;&lt;RecNum&gt;50&lt;/RecNum&gt;&lt;IDText&gt;Evaluation of a sandwich enzyme-linked immunosorbent assay for the measurement of serum heart fatty acid-binding protein&lt;/IDText&gt;&lt;MDL Ref_Type="Journal"&gt;&lt;Ref_Type&gt;Journal&lt;/Ref_Type&gt;&lt;Ref_ID&gt;50&lt;/Ref_ID&gt;&lt;Title_Primary&gt;Evaluation of a sandwich enzyme-linked immunosorbent assay for the measurement of serum heart fatty acid-binding protein&lt;/Title_Primary&gt;&lt;Authors_Primary&gt;Pagani,F.&lt;/Authors_Primary&gt;&lt;Authors_Primary&gt;Bonora,R.&lt;/Authors_Primary&gt;&lt;Authors_Primary&gt;Bonetti,G.&lt;/Authors_Primary&gt;&lt;Authors_Primary&gt;Panteghini,M.&lt;/Authors_Primary&gt;&lt;Date_Primary&gt;2002/7&lt;/Date_Primary&gt;&lt;Keywords&gt;analysis&lt;/Keywords&gt;&lt;Keywords&gt;Biomarkers&lt;/Keywords&gt;&lt;Keywords&gt;blood&lt;/Keywords&gt;&lt;Keywords&gt;Carrier Proteins&lt;/Keywords&gt;&lt;Keywords&gt;Enzyme-Linked Immunosorbent Assay&lt;/Keywords&gt;&lt;Keywords&gt;Fatty Acid-Binding Proteins&lt;/Keywords&gt;&lt;Keywords&gt;Humans&lt;/Keywords&gt;&lt;Keywords&gt;immunology&lt;/Keywords&gt;&lt;Keywords&gt;methods&lt;/Keywords&gt;&lt;Keywords&gt;Myocardial Infarction&lt;/Keywords&gt;&lt;Keywords&gt;Myoglobin&lt;/Keywords&gt;&lt;Keywords&gt;Neoplasm Proteins&lt;/Keywords&gt;&lt;Keywords&gt;Sensitivity and Specificity&lt;/Keywords&gt;&lt;Keywords&gt;Serologic Tests&lt;/Keywords&gt;&lt;Keywords&gt;Tumor Suppressor Proteins&lt;/Keywords&gt;&lt;Reprint&gt;Not in File&lt;/Reprint&gt;&lt;Start_Page&gt;404&lt;/Start_Page&gt;&lt;End_Page&gt;405&lt;/End_Page&gt;&lt;Periodical&gt;Ann.Clin.Biochem.&lt;/Periodical&gt;&lt;Volume&gt;39&lt;/Volume&gt;&lt;Issue&gt;Pt 4&lt;/Issue&gt;&lt;Address&gt;Laboratorio Analisi Chimico Cliniche 1, Azienda Ospedaliera Spedali Civili, 25125 Brescia, Italy&lt;/Address&gt;&lt;Web_URL&gt;PM:12117445&lt;/Web_URL&gt;&lt;ZZ_JournalStdAbbrev&gt;&lt;f name="System"&gt;Ann.Clin.Biochem.&lt;/f&gt;&lt;/ZZ_JournalStdAbbrev&gt;&lt;ZZ_WorkformID&gt;1&lt;/ZZ_WorkformID&gt;&lt;/MDL&gt;&lt;/Cite&gt;&lt;/Refman&gt;</w:instrText>
      </w:r>
      <w:r w:rsidR="00D04FD8">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4</w:t>
      </w:r>
      <w:r w:rsidR="00D04FD8">
        <w:rPr>
          <w:rFonts w:ascii="Times New Roman" w:hAnsi="Times New Roman"/>
          <w:noProof/>
          <w:color w:val="000000"/>
          <w:sz w:val="24"/>
          <w:szCs w:val="24"/>
        </w:rPr>
        <w:t>)</w:t>
      </w:r>
      <w:r w:rsidR="00D04FD8">
        <w:rPr>
          <w:rFonts w:ascii="Times New Roman" w:hAnsi="Times New Roman"/>
          <w:color w:val="000000"/>
          <w:sz w:val="24"/>
          <w:szCs w:val="24"/>
        </w:rPr>
        <w:fldChar w:fldCharType="end"/>
      </w:r>
      <w:r w:rsidR="00A125DD">
        <w:rPr>
          <w:rFonts w:ascii="Times New Roman" w:hAnsi="Times New Roman"/>
          <w:color w:val="000000"/>
          <w:sz w:val="24"/>
          <w:szCs w:val="24"/>
        </w:rPr>
        <w:t xml:space="preserve"> or single sample </w:t>
      </w:r>
      <w:r w:rsidR="00C979B1">
        <w:rPr>
          <w:rFonts w:ascii="Times New Roman" w:hAnsi="Times New Roman"/>
          <w:color w:val="000000"/>
          <w:sz w:val="24"/>
          <w:szCs w:val="24"/>
        </w:rPr>
        <w:t>semi-</w:t>
      </w:r>
      <w:r w:rsidR="00A125DD">
        <w:rPr>
          <w:rFonts w:ascii="Times New Roman" w:hAnsi="Times New Roman"/>
          <w:color w:val="000000"/>
          <w:sz w:val="24"/>
          <w:szCs w:val="24"/>
        </w:rPr>
        <w:t>automated immunoassay</w:t>
      </w:r>
      <w:r w:rsidR="00A125DD">
        <w:rPr>
          <w:rFonts w:ascii="Times New Roman" w:hAnsi="Times New Roman"/>
          <w:color w:val="000000"/>
          <w:sz w:val="24"/>
          <w:szCs w:val="24"/>
        </w:rPr>
        <w:fldChar w:fldCharType="begin">
          <w:fldData xml:space="preserve">PFJlZm1hbj48Q2l0ZT48QXV0aG9yPk1jTWFob248L0F1dGhvcj48WWVhcj4yMDEyPC9ZZWFyPjxS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PFJlZm1hbj48Q2l0ZT48QXV0aG9yPk1jTWFob248L0F1dGhvcj48WWVhcj4yMDEyPC9ZZWFyPjxS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00A125DD">
        <w:rPr>
          <w:rFonts w:ascii="Times New Roman" w:hAnsi="Times New Roman"/>
          <w:color w:val="000000"/>
          <w:sz w:val="24"/>
          <w:szCs w:val="24"/>
        </w:rPr>
      </w:r>
      <w:r w:rsidR="00A125DD">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5;6</w:t>
      </w:r>
      <w:r w:rsidR="00D04FD8">
        <w:rPr>
          <w:rFonts w:ascii="Times New Roman" w:hAnsi="Times New Roman"/>
          <w:noProof/>
          <w:color w:val="000000"/>
          <w:sz w:val="24"/>
          <w:szCs w:val="24"/>
        </w:rPr>
        <w:t>)</w:t>
      </w:r>
      <w:r w:rsidR="00A125DD">
        <w:rPr>
          <w:rFonts w:ascii="Times New Roman" w:hAnsi="Times New Roman"/>
          <w:color w:val="000000"/>
          <w:sz w:val="24"/>
          <w:szCs w:val="24"/>
        </w:rPr>
        <w:fldChar w:fldCharType="end"/>
      </w:r>
      <w:r w:rsidRPr="00140045">
        <w:rPr>
          <w:rFonts w:ascii="Times New Roman" w:hAnsi="Times New Roman"/>
          <w:color w:val="000000"/>
          <w:sz w:val="24"/>
          <w:szCs w:val="24"/>
        </w:rPr>
        <w:t xml:space="preserve">. </w:t>
      </w:r>
      <w:r w:rsidR="00C979B1" w:rsidRPr="00140045">
        <w:rPr>
          <w:rFonts w:ascii="Times New Roman" w:hAnsi="Times New Roman"/>
          <w:color w:val="000000"/>
          <w:sz w:val="24"/>
          <w:szCs w:val="24"/>
        </w:rPr>
        <w:t xml:space="preserve">In order to achieve routine clinical use </w:t>
      </w:r>
      <w:r w:rsidR="001958A1">
        <w:rPr>
          <w:rFonts w:ascii="Times New Roman" w:hAnsi="Times New Roman"/>
          <w:color w:val="000000"/>
          <w:sz w:val="24"/>
          <w:szCs w:val="24"/>
        </w:rPr>
        <w:t>HFABP</w:t>
      </w:r>
      <w:r w:rsidR="00C979B1" w:rsidRPr="00140045">
        <w:rPr>
          <w:rFonts w:ascii="Times New Roman" w:hAnsi="Times New Roman"/>
          <w:color w:val="000000"/>
          <w:sz w:val="24"/>
          <w:szCs w:val="24"/>
        </w:rPr>
        <w:t xml:space="preserve"> must be measurable on a routine high throughput automated analyser. </w:t>
      </w:r>
      <w:r w:rsidR="000010E8">
        <w:rPr>
          <w:rFonts w:ascii="Times New Roman" w:hAnsi="Times New Roman"/>
          <w:color w:val="000000"/>
          <w:sz w:val="24"/>
          <w:szCs w:val="24"/>
        </w:rPr>
        <w:t xml:space="preserve">A fully automated </w:t>
      </w:r>
      <w:proofErr w:type="spellStart"/>
      <w:r w:rsidR="000010E8">
        <w:rPr>
          <w:rFonts w:ascii="Times New Roman" w:hAnsi="Times New Roman"/>
          <w:color w:val="000000"/>
          <w:sz w:val="24"/>
          <w:szCs w:val="24"/>
        </w:rPr>
        <w:t>immuonoturbidometric</w:t>
      </w:r>
      <w:proofErr w:type="spellEnd"/>
      <w:r w:rsidR="000010E8">
        <w:rPr>
          <w:rFonts w:ascii="Times New Roman" w:hAnsi="Times New Roman"/>
          <w:color w:val="000000"/>
          <w:sz w:val="24"/>
          <w:szCs w:val="24"/>
        </w:rPr>
        <w:t xml:space="preserve"> assay has been developed suitable for implementation on analysers available in the routine clinical chemistry laboratory</w:t>
      </w:r>
      <w:r w:rsidR="00A84FDD">
        <w:rPr>
          <w:rFonts w:ascii="Times New Roman" w:hAnsi="Times New Roman"/>
          <w:color w:val="000000"/>
          <w:sz w:val="24"/>
          <w:szCs w:val="24"/>
        </w:rPr>
        <w:fldChar w:fldCharType="begin">
          <w:fldData xml:space="preserve">PFJlZm1hbj48Q2l0ZT48QXV0aG9yPkNhcmxlc3M8L0F1dGhvcj48WWVhcj4yMDEzPC9ZZWFyPjxS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PFJlZm1hbj48Q2l0ZT48QXV0aG9yPkNhcmxlc3M8L0F1dGhvcj48WWVhcj4yMDEzPC9ZZWFyPjxS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00A84FDD">
        <w:rPr>
          <w:rFonts w:ascii="Times New Roman" w:hAnsi="Times New Roman"/>
          <w:color w:val="000000"/>
          <w:sz w:val="24"/>
          <w:szCs w:val="24"/>
        </w:rPr>
      </w:r>
      <w:r w:rsidR="00A84FDD">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7;8</w:t>
      </w:r>
      <w:r w:rsidR="00D04FD8">
        <w:rPr>
          <w:rFonts w:ascii="Times New Roman" w:hAnsi="Times New Roman"/>
          <w:noProof/>
          <w:color w:val="000000"/>
          <w:sz w:val="24"/>
          <w:szCs w:val="24"/>
        </w:rPr>
        <w:t>)</w:t>
      </w:r>
      <w:r w:rsidR="00A84FDD">
        <w:rPr>
          <w:rFonts w:ascii="Times New Roman" w:hAnsi="Times New Roman"/>
          <w:color w:val="000000"/>
          <w:sz w:val="24"/>
          <w:szCs w:val="24"/>
        </w:rPr>
        <w:fldChar w:fldCharType="end"/>
      </w:r>
      <w:r w:rsidR="000010E8">
        <w:rPr>
          <w:rFonts w:ascii="Times New Roman" w:hAnsi="Times New Roman"/>
          <w:color w:val="000000"/>
          <w:sz w:val="24"/>
          <w:szCs w:val="24"/>
        </w:rPr>
        <w:t xml:space="preserve"> </w:t>
      </w:r>
      <w:r w:rsidRPr="00140045">
        <w:rPr>
          <w:rFonts w:ascii="Times New Roman" w:hAnsi="Times New Roman"/>
          <w:color w:val="000000"/>
          <w:sz w:val="24"/>
          <w:szCs w:val="24"/>
        </w:rPr>
        <w:t xml:space="preserve">There have also been interesting findings that even in patients where AMI is excluded,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is a prognostic marker and might be a marker of myocardial ischaemia</w:t>
      </w:r>
      <w:r w:rsidRPr="00140045">
        <w:rPr>
          <w:rFonts w:ascii="Times New Roman" w:hAnsi="Times New Roman"/>
          <w:color w:val="000000"/>
          <w:sz w:val="24"/>
          <w:szCs w:val="24"/>
        </w:rPr>
        <w:fldChar w:fldCharType="begin">
          <w:fldData xml:space="preserve">PFJlZm1hbj48Q2l0ZT48QXV0aG9yPlZpc3dhbmF0aGFuPC9BdXRob3I+PFllYXI+MjAxMDwvWWVh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PFJlZm1hbj48Q2l0ZT48QXV0aG9yPlZpc3dhbmF0aGFuPC9BdXRob3I+PFllYXI+MjAxMDwvWWVh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Pr="00140045">
        <w:rPr>
          <w:rFonts w:ascii="Times New Roman" w:hAnsi="Times New Roman"/>
          <w:color w:val="000000"/>
          <w:sz w:val="24"/>
          <w:szCs w:val="24"/>
        </w:rPr>
      </w:r>
      <w:r w:rsidRPr="00140045">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9</w:t>
      </w:r>
      <w:r w:rsidR="00D04FD8">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.An evaluation was performed of</w:t>
      </w:r>
      <w:r w:rsidR="00924821">
        <w:rPr>
          <w:rFonts w:ascii="Times New Roman" w:hAnsi="Times New Roman"/>
          <w:color w:val="000000"/>
          <w:sz w:val="24"/>
          <w:szCs w:val="24"/>
        </w:rPr>
        <w:t xml:space="preserve"> this fully automated </w:t>
      </w:r>
      <w:proofErr w:type="spellStart"/>
      <w:r w:rsidRPr="00140045">
        <w:rPr>
          <w:rFonts w:ascii="Times New Roman" w:hAnsi="Times New Roman"/>
          <w:color w:val="000000"/>
          <w:sz w:val="24"/>
          <w:szCs w:val="24"/>
        </w:rPr>
        <w:t>immunoturbimetric</w:t>
      </w:r>
      <w:proofErr w:type="spellEnd"/>
      <w:r w:rsidRPr="00140045">
        <w:rPr>
          <w:rFonts w:ascii="Times New Roman" w:hAnsi="Times New Roman"/>
          <w:color w:val="000000"/>
          <w:sz w:val="24"/>
          <w:szCs w:val="24"/>
        </w:rPr>
        <w:t xml:space="preserve"> assay for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to assess routine analytical performance and clinical utility compared with cardiac troponin I (cTnI) for the assessment of patients </w:t>
      </w:r>
      <w:r w:rsidR="00924821">
        <w:rPr>
          <w:rFonts w:ascii="Times New Roman" w:hAnsi="Times New Roman"/>
          <w:color w:val="000000"/>
          <w:sz w:val="24"/>
          <w:szCs w:val="24"/>
        </w:rPr>
        <w:t xml:space="preserve">admitted with chest pain and </w:t>
      </w:r>
      <w:r w:rsidRPr="00140045">
        <w:rPr>
          <w:rFonts w:ascii="Times New Roman" w:hAnsi="Times New Roman"/>
          <w:color w:val="000000"/>
          <w:sz w:val="24"/>
          <w:szCs w:val="24"/>
        </w:rPr>
        <w:t xml:space="preserve"> suspected </w:t>
      </w:r>
      <w:r w:rsidR="00924821" w:rsidRPr="00140045">
        <w:rPr>
          <w:rFonts w:ascii="Times New Roman" w:hAnsi="Times New Roman"/>
          <w:color w:val="000000"/>
          <w:sz w:val="24"/>
          <w:szCs w:val="24"/>
        </w:rPr>
        <w:t>AMI</w:t>
      </w:r>
      <w:r w:rsidR="00924821">
        <w:rPr>
          <w:rFonts w:ascii="Times New Roman" w:hAnsi="Times New Roman"/>
          <w:color w:val="000000"/>
          <w:sz w:val="24"/>
          <w:szCs w:val="24"/>
        </w:rPr>
        <w:t xml:space="preserve"> to the emergency Department </w:t>
      </w:r>
      <w:r w:rsidRPr="00140045">
        <w:rPr>
          <w:rFonts w:ascii="Times New Roman" w:hAnsi="Times New Roman"/>
          <w:color w:val="000000"/>
          <w:sz w:val="24"/>
          <w:szCs w:val="24"/>
        </w:rPr>
        <w:t>and to explore the potential role as a marker of myocardial ischaemia</w:t>
      </w:r>
      <w:r w:rsidR="00924821">
        <w:rPr>
          <w:rFonts w:ascii="Times New Roman" w:hAnsi="Times New Roman"/>
          <w:color w:val="000000"/>
          <w:sz w:val="24"/>
          <w:szCs w:val="24"/>
        </w:rPr>
        <w:t xml:space="preserve"> using patients undergoing percutaneous coronary angioplasty</w:t>
      </w:r>
      <w:r w:rsidR="003246DC">
        <w:rPr>
          <w:rFonts w:ascii="Times New Roman" w:hAnsi="Times New Roman"/>
          <w:color w:val="000000"/>
          <w:sz w:val="24"/>
          <w:szCs w:val="24"/>
        </w:rPr>
        <w:t xml:space="preserve"> and stent placement</w:t>
      </w:r>
      <w:r w:rsidR="00924821">
        <w:rPr>
          <w:rFonts w:ascii="Times New Roman" w:hAnsi="Times New Roman"/>
          <w:color w:val="000000"/>
          <w:sz w:val="24"/>
          <w:szCs w:val="24"/>
        </w:rPr>
        <w:t xml:space="preserve"> as a model of myocardial ischaemia</w:t>
      </w:r>
      <w:r w:rsidRPr="00140045">
        <w:rPr>
          <w:rFonts w:ascii="Times New Roman" w:hAnsi="Times New Roman"/>
          <w:color w:val="000000"/>
          <w:sz w:val="24"/>
          <w:szCs w:val="24"/>
        </w:rPr>
        <w:t>.</w:t>
      </w:r>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r w:rsidRPr="00140045">
        <w:rPr>
          <w:rFonts w:ascii="Times New Roman" w:hAnsi="Times New Roman"/>
          <w:color w:val="000000"/>
          <w:sz w:val="24"/>
          <w:szCs w:val="24"/>
        </w:rPr>
        <w:br w:type="page"/>
      </w:r>
      <w:r w:rsidRPr="00140045">
        <w:rPr>
          <w:rFonts w:ascii="Times New Roman" w:hAnsi="Times New Roman"/>
          <w:color w:val="000000"/>
          <w:sz w:val="24"/>
          <w:szCs w:val="24"/>
        </w:rPr>
        <w:lastRenderedPageBreak/>
        <w:t>Methods</w:t>
      </w:r>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Pr="00EA4AAE" w:rsidRDefault="005D16D7" w:rsidP="00707EFF">
      <w:pPr>
        <w:widowControl w:val="0"/>
        <w:autoSpaceDE w:val="0"/>
        <w:autoSpaceDN w:val="0"/>
        <w:adjustRightInd w:val="0"/>
        <w:spacing w:after="0" w:line="480" w:lineRule="auto"/>
        <w:rPr>
          <w:rFonts w:ascii="Times New Roman" w:hAnsi="Times New Roman"/>
          <w:i/>
          <w:color w:val="000000"/>
          <w:sz w:val="24"/>
          <w:szCs w:val="24"/>
        </w:rPr>
      </w:pPr>
      <w:proofErr w:type="gramStart"/>
      <w:r w:rsidRPr="00EA4AAE">
        <w:rPr>
          <w:rFonts w:ascii="Times New Roman" w:hAnsi="Times New Roman"/>
          <w:i/>
          <w:color w:val="000000"/>
          <w:sz w:val="24"/>
          <w:szCs w:val="24"/>
        </w:rPr>
        <w:t>Ethical considerations</w:t>
      </w:r>
      <w:r>
        <w:rPr>
          <w:rFonts w:ascii="Times New Roman" w:hAnsi="Times New Roman"/>
          <w:i/>
          <w:color w:val="000000"/>
          <w:sz w:val="24"/>
          <w:szCs w:val="24"/>
        </w:rPr>
        <w:t>.</w:t>
      </w:r>
      <w:proofErr w:type="gramEnd"/>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r w:rsidRPr="00140045">
        <w:rPr>
          <w:rFonts w:ascii="Times New Roman" w:hAnsi="Times New Roman"/>
          <w:color w:val="000000"/>
          <w:sz w:val="24"/>
          <w:szCs w:val="24"/>
        </w:rPr>
        <w:t xml:space="preserve">Residual samples were used for analytical evaluation from patients presenting with chest pain and suspected AMI. Ethical permission was obtained for the angioplasty component (14/YH/1008) via the national research ethics framework with the stipulation that additional venepuncture was not required. Data was extracted then rendered anonymous by agreement with the local </w:t>
      </w:r>
      <w:proofErr w:type="spellStart"/>
      <w:r w:rsidRPr="00140045">
        <w:rPr>
          <w:rFonts w:ascii="Times New Roman" w:hAnsi="Times New Roman"/>
          <w:color w:val="000000"/>
          <w:sz w:val="24"/>
          <w:szCs w:val="24"/>
        </w:rPr>
        <w:t>Caldicott</w:t>
      </w:r>
      <w:proofErr w:type="spellEnd"/>
      <w:r w:rsidRPr="00140045">
        <w:rPr>
          <w:rFonts w:ascii="Times New Roman" w:hAnsi="Times New Roman"/>
          <w:color w:val="000000"/>
          <w:sz w:val="24"/>
          <w:szCs w:val="24"/>
        </w:rPr>
        <w:t xml:space="preserve"> guardian and ethics committee. The entire study was conducted in concordance with the declaration of Helsinki.  </w:t>
      </w:r>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Pr="00EA4AAE" w:rsidRDefault="005D16D7" w:rsidP="00707EFF">
      <w:pPr>
        <w:widowControl w:val="0"/>
        <w:autoSpaceDE w:val="0"/>
        <w:autoSpaceDN w:val="0"/>
        <w:adjustRightInd w:val="0"/>
        <w:spacing w:after="0" w:line="480" w:lineRule="auto"/>
        <w:rPr>
          <w:rFonts w:ascii="Times New Roman" w:hAnsi="Times New Roman"/>
          <w:i/>
          <w:color w:val="000000"/>
          <w:sz w:val="24"/>
          <w:szCs w:val="24"/>
        </w:rPr>
      </w:pPr>
      <w:proofErr w:type="gramStart"/>
      <w:r w:rsidRPr="00EA4AAE">
        <w:rPr>
          <w:rFonts w:ascii="Times New Roman" w:hAnsi="Times New Roman"/>
          <w:i/>
          <w:color w:val="000000"/>
          <w:sz w:val="24"/>
          <w:szCs w:val="24"/>
        </w:rPr>
        <w:t>Sample material.</w:t>
      </w:r>
      <w:proofErr w:type="gramEnd"/>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Default="005D16D7" w:rsidP="00707EFF">
      <w:pPr>
        <w:widowControl w:val="0"/>
        <w:autoSpaceDE w:val="0"/>
        <w:autoSpaceDN w:val="0"/>
        <w:adjustRightInd w:val="0"/>
        <w:spacing w:after="0" w:line="480" w:lineRule="auto"/>
        <w:rPr>
          <w:rFonts w:ascii="Times New Roman" w:hAnsi="Times New Roman"/>
          <w:sz w:val="24"/>
          <w:szCs w:val="24"/>
        </w:rPr>
      </w:pPr>
      <w:r w:rsidRPr="00140045">
        <w:rPr>
          <w:rFonts w:ascii="Times New Roman" w:hAnsi="Times New Roman"/>
          <w:color w:val="000000"/>
          <w:sz w:val="24"/>
          <w:szCs w:val="24"/>
        </w:rPr>
        <w:t xml:space="preserve">All blood samples used in the study were collected </w:t>
      </w:r>
      <w:r w:rsidRPr="00140045">
        <w:rPr>
          <w:rFonts w:ascii="Times New Roman" w:hAnsi="Times New Roman"/>
          <w:sz w:val="24"/>
          <w:szCs w:val="24"/>
        </w:rPr>
        <w:t>into gel separator vacutainer tubes (Becton Dickinson, Plymouth, UK). Samples were allowed to fully clot then centrifuged prior to analysis.</w:t>
      </w:r>
      <w:r w:rsidR="003674E3">
        <w:rPr>
          <w:rFonts w:ascii="Times New Roman" w:hAnsi="Times New Roman"/>
          <w:sz w:val="24"/>
          <w:szCs w:val="24"/>
        </w:rPr>
        <w:t xml:space="preserve"> Samples were initially stored at 4° C and then at -20° C as required by the different stages of the analysis as described below.</w:t>
      </w:r>
    </w:p>
    <w:p w:rsidR="0088327C" w:rsidRDefault="0088327C" w:rsidP="00707EFF">
      <w:pPr>
        <w:widowControl w:val="0"/>
        <w:autoSpaceDE w:val="0"/>
        <w:autoSpaceDN w:val="0"/>
        <w:adjustRightInd w:val="0"/>
        <w:spacing w:after="0" w:line="480" w:lineRule="auto"/>
        <w:rPr>
          <w:rFonts w:ascii="Times New Roman" w:hAnsi="Times New Roman"/>
          <w:sz w:val="24"/>
          <w:szCs w:val="24"/>
        </w:rPr>
      </w:pPr>
    </w:p>
    <w:p w:rsidR="0088327C" w:rsidRPr="00140045" w:rsidRDefault="0088327C" w:rsidP="0088327C">
      <w:pPr>
        <w:spacing w:after="0" w:line="480" w:lineRule="auto"/>
        <w:rPr>
          <w:rFonts w:ascii="Times New Roman" w:hAnsi="Times New Roman"/>
          <w:sz w:val="24"/>
          <w:szCs w:val="24"/>
        </w:rPr>
      </w:pPr>
      <w:r w:rsidRPr="00140045">
        <w:rPr>
          <w:rFonts w:ascii="Times New Roman" w:hAnsi="Times New Roman"/>
          <w:sz w:val="24"/>
          <w:szCs w:val="24"/>
        </w:rPr>
        <w:t>Analytical methods</w:t>
      </w:r>
      <w:r>
        <w:rPr>
          <w:rFonts w:ascii="Times New Roman" w:hAnsi="Times New Roman"/>
          <w:sz w:val="24"/>
          <w:szCs w:val="24"/>
        </w:rPr>
        <w:t xml:space="preserve"> </w:t>
      </w:r>
      <w:proofErr w:type="gramStart"/>
      <w:r>
        <w:rPr>
          <w:rFonts w:ascii="Times New Roman" w:hAnsi="Times New Roman"/>
          <w:sz w:val="24"/>
          <w:szCs w:val="24"/>
        </w:rPr>
        <w:t xml:space="preserve">-  </w:t>
      </w:r>
      <w:r w:rsidR="001958A1">
        <w:rPr>
          <w:rFonts w:ascii="Times New Roman" w:hAnsi="Times New Roman"/>
          <w:sz w:val="24"/>
          <w:szCs w:val="24"/>
        </w:rPr>
        <w:t>HFABP</w:t>
      </w:r>
      <w:proofErr w:type="gramEnd"/>
      <w:r>
        <w:rPr>
          <w:rFonts w:ascii="Times New Roman" w:hAnsi="Times New Roman"/>
          <w:sz w:val="24"/>
          <w:szCs w:val="24"/>
        </w:rPr>
        <w:t xml:space="preserve"> and cTnI</w:t>
      </w:r>
    </w:p>
    <w:p w:rsidR="0088327C" w:rsidRDefault="0088327C" w:rsidP="0088327C">
      <w:pPr>
        <w:spacing w:after="0" w:line="480" w:lineRule="auto"/>
        <w:rPr>
          <w:rFonts w:ascii="Times New Roman" w:hAnsi="Times New Roman"/>
          <w:sz w:val="24"/>
          <w:szCs w:val="24"/>
        </w:rPr>
      </w:pPr>
    </w:p>
    <w:p w:rsidR="0088327C" w:rsidRPr="00140045" w:rsidRDefault="0088327C" w:rsidP="0088327C">
      <w:pPr>
        <w:spacing w:after="0" w:line="480" w:lineRule="auto"/>
        <w:rPr>
          <w:rFonts w:ascii="Times New Roman" w:hAnsi="Times New Roman"/>
          <w:color w:val="000000"/>
          <w:sz w:val="24"/>
          <w:szCs w:val="24"/>
        </w:rPr>
      </w:pPr>
      <w:r w:rsidRPr="00140045">
        <w:rPr>
          <w:rFonts w:ascii="Times New Roman" w:hAnsi="Times New Roman"/>
          <w:sz w:val="24"/>
          <w:szCs w:val="24"/>
        </w:rPr>
        <w:t xml:space="preserve">The </w:t>
      </w:r>
      <w:r w:rsidR="001958A1">
        <w:rPr>
          <w:rFonts w:ascii="Times New Roman" w:hAnsi="Times New Roman"/>
          <w:sz w:val="24"/>
          <w:szCs w:val="24"/>
        </w:rPr>
        <w:t>HFABP</w:t>
      </w:r>
      <w:r w:rsidRPr="00140045">
        <w:rPr>
          <w:rFonts w:ascii="Times New Roman" w:hAnsi="Times New Roman"/>
          <w:sz w:val="24"/>
          <w:szCs w:val="24"/>
        </w:rPr>
        <w:t xml:space="preserve"> assay (</w:t>
      </w:r>
      <w:proofErr w:type="spellStart"/>
      <w:r w:rsidRPr="00140045">
        <w:rPr>
          <w:rFonts w:ascii="Times New Roman" w:hAnsi="Times New Roman"/>
          <w:sz w:val="24"/>
          <w:szCs w:val="24"/>
        </w:rPr>
        <w:t>Randox</w:t>
      </w:r>
      <w:proofErr w:type="spellEnd"/>
      <w:r w:rsidRPr="00140045">
        <w:rPr>
          <w:rFonts w:ascii="Times New Roman" w:hAnsi="Times New Roman"/>
          <w:sz w:val="24"/>
          <w:szCs w:val="24"/>
        </w:rPr>
        <w:t xml:space="preserve"> Laboratories Ltd, Crumlin, Ireland) has been designed to be used on </w:t>
      </w:r>
      <w:r w:rsidRPr="005012E7">
        <w:rPr>
          <w:rFonts w:ascii="Times New Roman" w:hAnsi="Times New Roman"/>
          <w:sz w:val="24"/>
          <w:szCs w:val="24"/>
        </w:rPr>
        <w:t xml:space="preserve">non-proprietary automated analysers and was assayed on the </w:t>
      </w:r>
      <w:proofErr w:type="spellStart"/>
      <w:r w:rsidRPr="005012E7">
        <w:rPr>
          <w:rFonts w:ascii="Times New Roman" w:hAnsi="Times New Roman"/>
          <w:sz w:val="24"/>
          <w:szCs w:val="24"/>
        </w:rPr>
        <w:t>Advia</w:t>
      </w:r>
      <w:proofErr w:type="spellEnd"/>
      <w:r w:rsidRPr="005012E7">
        <w:rPr>
          <w:rFonts w:ascii="Times New Roman" w:hAnsi="Times New Roman"/>
          <w:sz w:val="24"/>
          <w:szCs w:val="24"/>
        </w:rPr>
        <w:t xml:space="preserve"> 2400 (Siemens Healthcare Diagnostics, Frimley, Surrey, UK). The assay is </w:t>
      </w:r>
      <w:proofErr w:type="spellStart"/>
      <w:r w:rsidRPr="005012E7">
        <w:rPr>
          <w:rFonts w:ascii="Times New Roman" w:hAnsi="Times New Roman"/>
          <w:sz w:val="24"/>
          <w:szCs w:val="24"/>
        </w:rPr>
        <w:t>immunoturbidimetric</w:t>
      </w:r>
      <w:proofErr w:type="spellEnd"/>
      <w:r w:rsidRPr="005012E7">
        <w:rPr>
          <w:rFonts w:ascii="Times New Roman" w:hAnsi="Times New Roman"/>
          <w:sz w:val="24"/>
          <w:szCs w:val="24"/>
        </w:rPr>
        <w:t xml:space="preserve"> using latex particles coated with anti-</w:t>
      </w:r>
      <w:r w:rsidR="001958A1">
        <w:rPr>
          <w:rFonts w:ascii="Times New Roman" w:hAnsi="Times New Roman"/>
          <w:sz w:val="24"/>
          <w:szCs w:val="24"/>
        </w:rPr>
        <w:t>HFABP</w:t>
      </w:r>
      <w:r w:rsidRPr="005012E7">
        <w:rPr>
          <w:rFonts w:ascii="Times New Roman" w:hAnsi="Times New Roman"/>
          <w:sz w:val="24"/>
          <w:szCs w:val="24"/>
        </w:rPr>
        <w:t xml:space="preserve"> antibodies and a 6-point calibration curve.</w:t>
      </w:r>
      <w:r w:rsidR="00F1630D">
        <w:rPr>
          <w:rFonts w:ascii="Times New Roman" w:hAnsi="Times New Roman"/>
          <w:sz w:val="24"/>
          <w:szCs w:val="24"/>
        </w:rPr>
        <w:t xml:space="preserve"> Samples were run in batches with one calibration per batch.</w:t>
      </w:r>
      <w:r w:rsidRPr="005012E7">
        <w:rPr>
          <w:rFonts w:ascii="Times New Roman" w:hAnsi="Times New Roman"/>
          <w:sz w:val="24"/>
          <w:szCs w:val="24"/>
        </w:rPr>
        <w:t xml:space="preserve"> The formation of the antibody-antigen complex </w:t>
      </w:r>
      <w:r w:rsidRPr="005012E7">
        <w:rPr>
          <w:rFonts w:ascii="Times New Roman" w:hAnsi="Times New Roman"/>
          <w:sz w:val="24"/>
          <w:szCs w:val="24"/>
        </w:rPr>
        <w:lastRenderedPageBreak/>
        <w:t xml:space="preserve">during the reaction is measured as a change in absorbance at 700nm. </w:t>
      </w:r>
      <w:r w:rsidRPr="005012E7">
        <w:rPr>
          <w:rFonts w:ascii="Times New Roman" w:hAnsi="Times New Roman"/>
          <w:color w:val="000000"/>
          <w:sz w:val="24"/>
          <w:szCs w:val="24"/>
        </w:rPr>
        <w:t>The manufacturers specifications for the assay are as</w:t>
      </w:r>
      <w:r>
        <w:rPr>
          <w:rFonts w:ascii="Times New Roman" w:hAnsi="Times New Roman"/>
          <w:color w:val="000000"/>
          <w:sz w:val="24"/>
          <w:szCs w:val="24"/>
        </w:rPr>
        <w:t xml:space="preserve"> follows: limit of detection (LO</w:t>
      </w:r>
      <w:r w:rsidRPr="005012E7">
        <w:rPr>
          <w:rFonts w:ascii="Times New Roman" w:hAnsi="Times New Roman"/>
          <w:color w:val="000000"/>
          <w:sz w:val="24"/>
          <w:szCs w:val="24"/>
        </w:rPr>
        <w:t xml:space="preserve">D) </w:t>
      </w:r>
      <w:r w:rsidRPr="005012E7">
        <w:rPr>
          <w:rFonts w:ascii="Times New Roman" w:hAnsi="Times New Roman"/>
          <w:sz w:val="24"/>
          <w:szCs w:val="24"/>
        </w:rPr>
        <w:t>0.747 µg/L and limit of quantitation 2.94 µg/L, range 2.94-123 µg/L.</w:t>
      </w:r>
      <w:r w:rsidRPr="005012E7">
        <w:rPr>
          <w:rFonts w:ascii="Times New Roman" w:hAnsi="Times New Roman"/>
          <w:color w:val="000000"/>
          <w:sz w:val="24"/>
          <w:szCs w:val="24"/>
        </w:rPr>
        <w:t xml:space="preserve"> g/L</w:t>
      </w:r>
      <w:r>
        <w:rPr>
          <w:rFonts w:ascii="Times New Roman" w:hAnsi="Times New Roman"/>
          <w:color w:val="000000"/>
          <w:sz w:val="24"/>
          <w:szCs w:val="24"/>
        </w:rPr>
        <w:t xml:space="preserve">. </w:t>
      </w:r>
      <w:r w:rsidRPr="005012E7">
        <w:rPr>
          <w:rFonts w:ascii="Times New Roman" w:hAnsi="Times New Roman"/>
          <w:color w:val="000000"/>
          <w:sz w:val="24"/>
          <w:szCs w:val="24"/>
        </w:rPr>
        <w:t>Analytical imprecision was 8.4-2.2% from 5.3-92.1 µg/L with the upper reference limit 6.3µg/L.</w:t>
      </w:r>
      <w:r>
        <w:rPr>
          <w:rFonts w:ascii="Times New Roman" w:hAnsi="Times New Roman"/>
          <w:color w:val="000000"/>
          <w:sz w:val="24"/>
          <w:szCs w:val="24"/>
        </w:rPr>
        <w:t xml:space="preserve"> Values exceeding the upper reference limit (97.5</w:t>
      </w:r>
      <w:r w:rsidRPr="002C6E88">
        <w:rPr>
          <w:rFonts w:ascii="Times New Roman" w:hAnsi="Times New Roman"/>
          <w:color w:val="000000"/>
          <w:sz w:val="24"/>
          <w:szCs w:val="24"/>
          <w:vertAlign w:val="superscript"/>
        </w:rPr>
        <w:t>th</w:t>
      </w:r>
      <w:r>
        <w:rPr>
          <w:rFonts w:ascii="Times New Roman" w:hAnsi="Times New Roman"/>
          <w:color w:val="000000"/>
          <w:sz w:val="24"/>
          <w:szCs w:val="24"/>
        </w:rPr>
        <w:t xml:space="preserve"> percentile) were considered to be indicative of myocardial injury.</w:t>
      </w:r>
    </w:p>
    <w:p w:rsidR="0088327C" w:rsidRPr="00140045" w:rsidRDefault="0088327C" w:rsidP="0088327C">
      <w:pPr>
        <w:spacing w:after="0" w:line="480" w:lineRule="auto"/>
        <w:rPr>
          <w:rFonts w:ascii="Times New Roman" w:hAnsi="Times New Roman"/>
          <w:sz w:val="24"/>
          <w:szCs w:val="24"/>
        </w:rPr>
      </w:pPr>
    </w:p>
    <w:p w:rsidR="0088327C" w:rsidRPr="00140045" w:rsidRDefault="0088327C" w:rsidP="0088327C">
      <w:pPr>
        <w:spacing w:after="0" w:line="480" w:lineRule="auto"/>
        <w:rPr>
          <w:rFonts w:ascii="Times New Roman" w:hAnsi="Times New Roman"/>
          <w:sz w:val="24"/>
          <w:szCs w:val="24"/>
        </w:rPr>
      </w:pPr>
      <w:r>
        <w:rPr>
          <w:rFonts w:ascii="Times New Roman" w:hAnsi="Times New Roman"/>
          <w:sz w:val="24"/>
          <w:szCs w:val="24"/>
        </w:rPr>
        <w:t xml:space="preserve">Measurement of </w:t>
      </w:r>
      <w:r w:rsidRPr="00140045">
        <w:rPr>
          <w:rFonts w:ascii="Times New Roman" w:hAnsi="Times New Roman"/>
          <w:sz w:val="24"/>
          <w:szCs w:val="24"/>
        </w:rPr>
        <w:t xml:space="preserve">cTnI was </w:t>
      </w:r>
      <w:r>
        <w:rPr>
          <w:rFonts w:ascii="Times New Roman" w:hAnsi="Times New Roman"/>
          <w:sz w:val="24"/>
          <w:szCs w:val="24"/>
        </w:rPr>
        <w:t>performed</w:t>
      </w:r>
      <w:r w:rsidRPr="00140045">
        <w:rPr>
          <w:rFonts w:ascii="Times New Roman" w:hAnsi="Times New Roman"/>
          <w:sz w:val="24"/>
          <w:szCs w:val="24"/>
        </w:rPr>
        <w:t xml:space="preserve"> on the Siemens </w:t>
      </w:r>
      <w:proofErr w:type="spellStart"/>
      <w:r w:rsidRPr="00140045">
        <w:rPr>
          <w:rFonts w:ascii="Times New Roman" w:hAnsi="Times New Roman"/>
          <w:sz w:val="24"/>
          <w:szCs w:val="24"/>
        </w:rPr>
        <w:t>Advia</w:t>
      </w:r>
      <w:proofErr w:type="spellEnd"/>
      <w:r w:rsidRPr="00140045">
        <w:rPr>
          <w:rFonts w:ascii="Times New Roman" w:hAnsi="Times New Roman"/>
          <w:sz w:val="24"/>
          <w:szCs w:val="24"/>
        </w:rPr>
        <w:t xml:space="preserve"> Centaur XP (Siemens Healthcare Diagnostics, Frimley, Surrey, UK) using the </w:t>
      </w:r>
      <w:proofErr w:type="spellStart"/>
      <w:r w:rsidRPr="00140045">
        <w:rPr>
          <w:rFonts w:ascii="Times New Roman" w:hAnsi="Times New Roman"/>
          <w:sz w:val="24"/>
          <w:szCs w:val="24"/>
        </w:rPr>
        <w:t>Tn</w:t>
      </w:r>
      <w:r>
        <w:rPr>
          <w:rFonts w:ascii="Times New Roman" w:hAnsi="Times New Roman"/>
          <w:sz w:val="24"/>
          <w:szCs w:val="24"/>
        </w:rPr>
        <w:t>I</w:t>
      </w:r>
      <w:proofErr w:type="spellEnd"/>
      <w:r w:rsidRPr="00140045">
        <w:rPr>
          <w:rFonts w:ascii="Times New Roman" w:hAnsi="Times New Roman"/>
          <w:sz w:val="24"/>
          <w:szCs w:val="24"/>
        </w:rPr>
        <w:t xml:space="preserve">-Ultra assay. This method is a three-site sandwich immunoassay with a polyclonal goat anti-troponin I antibody labelled with </w:t>
      </w:r>
      <w:proofErr w:type="spellStart"/>
      <w:r w:rsidRPr="00140045">
        <w:rPr>
          <w:rFonts w:ascii="Times New Roman" w:hAnsi="Times New Roman"/>
          <w:sz w:val="24"/>
          <w:szCs w:val="24"/>
        </w:rPr>
        <w:t>acridinium</w:t>
      </w:r>
      <w:proofErr w:type="spellEnd"/>
      <w:r w:rsidRPr="00140045">
        <w:rPr>
          <w:rFonts w:ascii="Times New Roman" w:hAnsi="Times New Roman"/>
          <w:sz w:val="24"/>
          <w:szCs w:val="24"/>
        </w:rPr>
        <w:t xml:space="preserve"> ester and two biotinylated mouse anti-troponin I antibodies conjugated to the solid phase. The detection limit of the instrument is 17 ng/L and upper limit 50,000 ng/L. The 10% CV is 30 ng/L with a 99</w:t>
      </w:r>
      <w:r w:rsidRPr="00140045">
        <w:rPr>
          <w:rFonts w:ascii="Times New Roman" w:hAnsi="Times New Roman"/>
          <w:sz w:val="24"/>
          <w:szCs w:val="24"/>
          <w:vertAlign w:val="superscript"/>
        </w:rPr>
        <w:t>th</w:t>
      </w:r>
      <w:r w:rsidRPr="00140045">
        <w:rPr>
          <w:rFonts w:ascii="Times New Roman" w:hAnsi="Times New Roman"/>
          <w:sz w:val="24"/>
          <w:szCs w:val="24"/>
        </w:rPr>
        <w:t xml:space="preserve"> </w:t>
      </w:r>
      <w:r>
        <w:rPr>
          <w:rFonts w:ascii="Times New Roman" w:hAnsi="Times New Roman"/>
          <w:sz w:val="24"/>
          <w:szCs w:val="24"/>
        </w:rPr>
        <w:t>per</w:t>
      </w:r>
      <w:r w:rsidRPr="00140045">
        <w:rPr>
          <w:rFonts w:ascii="Times New Roman" w:hAnsi="Times New Roman"/>
          <w:sz w:val="24"/>
          <w:szCs w:val="24"/>
        </w:rPr>
        <w:t xml:space="preserve">centile </w:t>
      </w:r>
      <w:proofErr w:type="gramStart"/>
      <w:r w:rsidRPr="00140045">
        <w:rPr>
          <w:rFonts w:ascii="Times New Roman" w:hAnsi="Times New Roman"/>
          <w:sz w:val="24"/>
          <w:szCs w:val="24"/>
        </w:rPr>
        <w:t>of 50 ng/L.</w:t>
      </w:r>
      <w:proofErr w:type="gramEnd"/>
    </w:p>
    <w:p w:rsidR="005D16D7"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88327C" w:rsidRDefault="0088327C" w:rsidP="0088327C">
      <w:pPr>
        <w:spacing w:after="0" w:line="480" w:lineRule="auto"/>
        <w:rPr>
          <w:rFonts w:ascii="Times New Roman" w:hAnsi="Times New Roman"/>
          <w:color w:val="000000"/>
          <w:sz w:val="24"/>
          <w:szCs w:val="24"/>
        </w:rPr>
      </w:pPr>
      <w:r w:rsidRPr="00140045">
        <w:rPr>
          <w:rFonts w:ascii="Times New Roman" w:hAnsi="Times New Roman"/>
          <w:color w:val="000000"/>
          <w:sz w:val="24"/>
          <w:szCs w:val="24"/>
        </w:rPr>
        <w:t xml:space="preserve">Analytical evaluation of </w:t>
      </w:r>
      <w:r w:rsidR="001958A1">
        <w:rPr>
          <w:rFonts w:ascii="Times New Roman" w:hAnsi="Times New Roman"/>
          <w:color w:val="000000"/>
          <w:sz w:val="24"/>
          <w:szCs w:val="24"/>
        </w:rPr>
        <w:t>HFABP</w:t>
      </w:r>
    </w:p>
    <w:p w:rsidR="0088327C" w:rsidRPr="00140045" w:rsidRDefault="0088327C" w:rsidP="0088327C">
      <w:pPr>
        <w:spacing w:after="0" w:line="480" w:lineRule="auto"/>
        <w:rPr>
          <w:rFonts w:ascii="Times New Roman" w:hAnsi="Times New Roman"/>
          <w:b/>
          <w:sz w:val="24"/>
          <w:szCs w:val="24"/>
        </w:rPr>
      </w:pPr>
    </w:p>
    <w:p w:rsidR="0088327C" w:rsidRDefault="0088327C" w:rsidP="00707EFF">
      <w:pPr>
        <w:widowControl w:val="0"/>
        <w:autoSpaceDE w:val="0"/>
        <w:autoSpaceDN w:val="0"/>
        <w:adjustRightInd w:val="0"/>
        <w:spacing w:after="0" w:line="480" w:lineRule="auto"/>
        <w:rPr>
          <w:rFonts w:ascii="Times New Roman" w:hAnsi="Times New Roman"/>
          <w:sz w:val="24"/>
          <w:szCs w:val="24"/>
        </w:rPr>
      </w:pPr>
      <w:r>
        <w:rPr>
          <w:rFonts w:ascii="Times New Roman" w:hAnsi="Times New Roman"/>
          <w:color w:val="000000"/>
          <w:sz w:val="24"/>
          <w:szCs w:val="24"/>
        </w:rPr>
        <w:t>Limit of blank and limit of detection</w:t>
      </w:r>
    </w:p>
    <w:p w:rsidR="00177041" w:rsidRDefault="00177041" w:rsidP="00707EFF">
      <w:pPr>
        <w:widowControl w:val="0"/>
        <w:autoSpaceDE w:val="0"/>
        <w:autoSpaceDN w:val="0"/>
        <w:adjustRightInd w:val="0"/>
        <w:spacing w:after="0" w:line="480" w:lineRule="auto"/>
        <w:rPr>
          <w:rFonts w:ascii="Times New Roman" w:hAnsi="Times New Roman"/>
          <w:sz w:val="24"/>
          <w:szCs w:val="24"/>
        </w:rPr>
      </w:pPr>
    </w:p>
    <w:p w:rsidR="0088327C" w:rsidRDefault="0088327C" w:rsidP="00707EFF">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Limit of blank (LOB) and LO</w:t>
      </w:r>
      <w:r w:rsidRPr="00140045">
        <w:rPr>
          <w:rFonts w:ascii="Times New Roman" w:hAnsi="Times New Roman"/>
          <w:sz w:val="24"/>
          <w:szCs w:val="24"/>
        </w:rPr>
        <w:t>D were determined with 15 replicates of the calibration blank and calculated as mean +</w:t>
      </w:r>
      <w:r>
        <w:rPr>
          <w:rFonts w:ascii="Times New Roman" w:hAnsi="Times New Roman"/>
          <w:sz w:val="24"/>
          <w:szCs w:val="24"/>
        </w:rPr>
        <w:t xml:space="preserve"> 1.645*SD (calibration blank). LO</w:t>
      </w:r>
      <w:r w:rsidRPr="00140045">
        <w:rPr>
          <w:rFonts w:ascii="Times New Roman" w:hAnsi="Times New Roman"/>
          <w:sz w:val="24"/>
          <w:szCs w:val="24"/>
        </w:rPr>
        <w:t>D was estimated using 20 replicates of a low concentration sample and calculated as</w:t>
      </w:r>
      <w:r>
        <w:rPr>
          <w:rFonts w:ascii="Times New Roman" w:hAnsi="Times New Roman"/>
          <w:sz w:val="24"/>
          <w:szCs w:val="24"/>
        </w:rPr>
        <w:t xml:space="preserve"> LO</w:t>
      </w:r>
      <w:r w:rsidRPr="00140045">
        <w:rPr>
          <w:rFonts w:ascii="Times New Roman" w:hAnsi="Times New Roman"/>
          <w:sz w:val="24"/>
          <w:szCs w:val="24"/>
        </w:rPr>
        <w:t>B + 1.645*SD (low concentration sample).</w:t>
      </w:r>
    </w:p>
    <w:p w:rsidR="0088327C" w:rsidRPr="00140045" w:rsidRDefault="0088327C" w:rsidP="00707EFF">
      <w:pPr>
        <w:widowControl w:val="0"/>
        <w:autoSpaceDE w:val="0"/>
        <w:autoSpaceDN w:val="0"/>
        <w:adjustRightInd w:val="0"/>
        <w:spacing w:after="0" w:line="480" w:lineRule="auto"/>
        <w:rPr>
          <w:rFonts w:ascii="Times New Roman" w:hAnsi="Times New Roman"/>
          <w:color w:val="000000"/>
          <w:sz w:val="24"/>
          <w:szCs w:val="24"/>
        </w:rPr>
      </w:pPr>
    </w:p>
    <w:p w:rsidR="005D16D7" w:rsidRDefault="0088327C" w:rsidP="00707EFF">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Linearity</w:t>
      </w:r>
    </w:p>
    <w:p w:rsidR="0088327C" w:rsidRDefault="0088327C" w:rsidP="00707EFF">
      <w:pPr>
        <w:widowControl w:val="0"/>
        <w:autoSpaceDE w:val="0"/>
        <w:autoSpaceDN w:val="0"/>
        <w:adjustRightInd w:val="0"/>
        <w:spacing w:after="0" w:line="480" w:lineRule="auto"/>
        <w:rPr>
          <w:rFonts w:ascii="Times New Roman" w:hAnsi="Times New Roman"/>
          <w:color w:val="000000"/>
          <w:sz w:val="24"/>
          <w:szCs w:val="24"/>
        </w:rPr>
      </w:pPr>
    </w:p>
    <w:p w:rsidR="0088327C" w:rsidRDefault="0088327C" w:rsidP="00707EFF">
      <w:pPr>
        <w:widowControl w:val="0"/>
        <w:autoSpaceDE w:val="0"/>
        <w:autoSpaceDN w:val="0"/>
        <w:adjustRightInd w:val="0"/>
        <w:spacing w:after="0" w:line="480" w:lineRule="auto"/>
        <w:rPr>
          <w:rFonts w:ascii="Times New Roman" w:hAnsi="Times New Roman"/>
          <w:color w:val="000000"/>
          <w:sz w:val="24"/>
          <w:szCs w:val="24"/>
        </w:rPr>
      </w:pPr>
      <w:r w:rsidRPr="00140045">
        <w:rPr>
          <w:rFonts w:ascii="Times New Roman" w:hAnsi="Times New Roman"/>
          <w:sz w:val="24"/>
          <w:szCs w:val="24"/>
        </w:rPr>
        <w:t xml:space="preserve">For the linearity studies, a high pool was constructed from 3 patients with troponin I </w:t>
      </w:r>
      <w:r w:rsidRPr="00140045">
        <w:rPr>
          <w:rFonts w:ascii="Times New Roman" w:hAnsi="Times New Roman"/>
          <w:sz w:val="24"/>
          <w:szCs w:val="24"/>
        </w:rPr>
        <w:lastRenderedPageBreak/>
        <w:t>concentrations &gt;200ng/</w:t>
      </w:r>
      <w:proofErr w:type="spellStart"/>
      <w:r w:rsidRPr="00140045">
        <w:rPr>
          <w:rFonts w:ascii="Times New Roman" w:hAnsi="Times New Roman"/>
          <w:sz w:val="24"/>
          <w:szCs w:val="24"/>
        </w:rPr>
        <w:t>L</w:t>
      </w:r>
      <w:r>
        <w:rPr>
          <w:rFonts w:ascii="Times New Roman" w:hAnsi="Times New Roman"/>
          <w:sz w:val="24"/>
          <w:szCs w:val="24"/>
        </w:rPr>
        <w:t>.</w:t>
      </w:r>
      <w:r w:rsidRPr="00EA4AAE">
        <w:rPr>
          <w:rFonts w:ascii="Times New Roman" w:hAnsi="Times New Roman"/>
          <w:sz w:val="24"/>
          <w:szCs w:val="24"/>
        </w:rPr>
        <w:t>Linearity</w:t>
      </w:r>
      <w:proofErr w:type="spellEnd"/>
      <w:r w:rsidRPr="00140045">
        <w:rPr>
          <w:rFonts w:ascii="Times New Roman" w:hAnsi="Times New Roman"/>
          <w:b/>
          <w:sz w:val="24"/>
          <w:szCs w:val="24"/>
        </w:rPr>
        <w:t xml:space="preserve"> </w:t>
      </w:r>
      <w:r w:rsidRPr="00140045">
        <w:rPr>
          <w:rFonts w:ascii="Times New Roman" w:hAnsi="Times New Roman"/>
          <w:sz w:val="24"/>
          <w:szCs w:val="24"/>
        </w:rPr>
        <w:t>of the method was assessed by dilutions of 3 high concentration pools to a total of 500u</w:t>
      </w:r>
      <w:r>
        <w:rPr>
          <w:rFonts w:ascii="Times New Roman" w:hAnsi="Times New Roman"/>
          <w:sz w:val="24"/>
          <w:szCs w:val="24"/>
        </w:rPr>
        <w:t>L</w:t>
      </w:r>
      <w:r w:rsidRPr="00140045">
        <w:rPr>
          <w:rFonts w:ascii="Times New Roman" w:hAnsi="Times New Roman"/>
          <w:sz w:val="24"/>
          <w:szCs w:val="24"/>
        </w:rPr>
        <w:t xml:space="preserve"> using </w:t>
      </w:r>
      <w:r w:rsidR="001958A1">
        <w:rPr>
          <w:rFonts w:ascii="Times New Roman" w:hAnsi="Times New Roman"/>
          <w:sz w:val="24"/>
          <w:szCs w:val="24"/>
        </w:rPr>
        <w:t>HFABP</w:t>
      </w:r>
      <w:r w:rsidRPr="00140045">
        <w:rPr>
          <w:rFonts w:ascii="Times New Roman" w:hAnsi="Times New Roman"/>
          <w:sz w:val="24"/>
          <w:szCs w:val="24"/>
        </w:rPr>
        <w:t xml:space="preserve"> negative serum obtained from healthy volunteers to 100% 80%, 50%, 20% and 10% of its original concentration. Samples were then analysed in duplicate and results expressed as absolute value. The predicted values were calculated on the basis of the dilutions and the percentage difference from predicted value calculated.</w:t>
      </w:r>
    </w:p>
    <w:p w:rsidR="0088327C" w:rsidRDefault="0088327C" w:rsidP="00707EFF">
      <w:pPr>
        <w:widowControl w:val="0"/>
        <w:autoSpaceDE w:val="0"/>
        <w:autoSpaceDN w:val="0"/>
        <w:adjustRightInd w:val="0"/>
        <w:spacing w:after="0" w:line="480" w:lineRule="auto"/>
        <w:rPr>
          <w:rFonts w:ascii="Times New Roman" w:hAnsi="Times New Roman"/>
          <w:color w:val="000000"/>
          <w:sz w:val="24"/>
          <w:szCs w:val="24"/>
        </w:rPr>
      </w:pPr>
    </w:p>
    <w:p w:rsidR="0088327C" w:rsidRDefault="0088327C" w:rsidP="00707EFF">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Imprecision</w:t>
      </w:r>
    </w:p>
    <w:p w:rsidR="0088327C" w:rsidRPr="00140045" w:rsidRDefault="0088327C" w:rsidP="00707EFF">
      <w:pPr>
        <w:widowControl w:val="0"/>
        <w:autoSpaceDE w:val="0"/>
        <w:autoSpaceDN w:val="0"/>
        <w:adjustRightInd w:val="0"/>
        <w:spacing w:after="0" w:line="480" w:lineRule="auto"/>
        <w:rPr>
          <w:rFonts w:ascii="Times New Roman" w:hAnsi="Times New Roman"/>
          <w:color w:val="000000"/>
          <w:sz w:val="24"/>
          <w:szCs w:val="24"/>
        </w:rPr>
      </w:pPr>
    </w:p>
    <w:p w:rsidR="001B5C5E" w:rsidRDefault="005D16D7" w:rsidP="00707EFF">
      <w:pPr>
        <w:spacing w:after="0" w:line="480" w:lineRule="auto"/>
        <w:rPr>
          <w:rFonts w:ascii="Times New Roman" w:hAnsi="Times New Roman"/>
          <w:sz w:val="24"/>
          <w:szCs w:val="24"/>
        </w:rPr>
      </w:pPr>
      <w:r w:rsidRPr="00140045">
        <w:rPr>
          <w:rFonts w:ascii="Times New Roman" w:hAnsi="Times New Roman"/>
          <w:color w:val="000000"/>
          <w:sz w:val="24"/>
          <w:szCs w:val="24"/>
        </w:rPr>
        <w:t xml:space="preserve">For imprecision studies, 5 serum pools were prepared </w:t>
      </w:r>
      <w:r w:rsidRPr="00140045">
        <w:rPr>
          <w:rFonts w:ascii="Times New Roman" w:hAnsi="Times New Roman"/>
          <w:sz w:val="24"/>
          <w:szCs w:val="24"/>
        </w:rPr>
        <w:t>by pooling together 12 redundant patient serum samples</w:t>
      </w:r>
      <w:r w:rsidRPr="00140045">
        <w:rPr>
          <w:rFonts w:ascii="Times New Roman" w:hAnsi="Times New Roman"/>
          <w:color w:val="000000"/>
          <w:sz w:val="24"/>
          <w:szCs w:val="24"/>
        </w:rPr>
        <w:t xml:space="preserve"> with known cTnI values across the analytical range.</w:t>
      </w:r>
      <w:r w:rsidRPr="00140045">
        <w:rPr>
          <w:rFonts w:ascii="Times New Roman" w:hAnsi="Times New Roman"/>
          <w:sz w:val="24"/>
          <w:szCs w:val="24"/>
        </w:rPr>
        <w:t xml:space="preserve"> Each serum pool was then centrifuged and 0.</w:t>
      </w:r>
      <w:r w:rsidR="000D6241" w:rsidRPr="00140045">
        <w:rPr>
          <w:rFonts w:ascii="Times New Roman" w:hAnsi="Times New Roman"/>
          <w:sz w:val="24"/>
          <w:szCs w:val="24"/>
        </w:rPr>
        <w:t>5m</w:t>
      </w:r>
      <w:r w:rsidR="000D6241">
        <w:rPr>
          <w:rFonts w:ascii="Times New Roman" w:hAnsi="Times New Roman"/>
          <w:sz w:val="24"/>
          <w:szCs w:val="24"/>
        </w:rPr>
        <w:t>L</w:t>
      </w:r>
      <w:r w:rsidR="000D6241" w:rsidRPr="00140045">
        <w:rPr>
          <w:rFonts w:ascii="Times New Roman" w:hAnsi="Times New Roman"/>
          <w:sz w:val="24"/>
          <w:szCs w:val="24"/>
        </w:rPr>
        <w:t xml:space="preserve"> </w:t>
      </w:r>
      <w:r w:rsidRPr="00140045">
        <w:rPr>
          <w:rFonts w:ascii="Times New Roman" w:hAnsi="Times New Roman"/>
          <w:sz w:val="24"/>
          <w:szCs w:val="24"/>
        </w:rPr>
        <w:t>aliquots stored at -20°C for imprecision testing</w:t>
      </w:r>
      <w:proofErr w:type="gramStart"/>
      <w:r w:rsidRPr="00140045">
        <w:rPr>
          <w:rFonts w:ascii="Times New Roman" w:hAnsi="Times New Roman"/>
          <w:sz w:val="24"/>
          <w:szCs w:val="24"/>
        </w:rPr>
        <w:t>..</w:t>
      </w:r>
      <w:proofErr w:type="gramEnd"/>
      <w:r w:rsidRPr="00140045">
        <w:rPr>
          <w:rFonts w:ascii="Times New Roman" w:hAnsi="Times New Roman"/>
          <w:sz w:val="24"/>
          <w:szCs w:val="24"/>
        </w:rPr>
        <w:t xml:space="preserve"> </w:t>
      </w:r>
      <w:r w:rsidR="001B5C5E" w:rsidRPr="00140045">
        <w:rPr>
          <w:rFonts w:ascii="Times New Roman" w:hAnsi="Times New Roman"/>
          <w:color w:val="000000"/>
          <w:sz w:val="24"/>
          <w:szCs w:val="24"/>
        </w:rPr>
        <w:t xml:space="preserve">Analytical imprecision was estimated </w:t>
      </w:r>
      <w:r w:rsidR="001B5C5E" w:rsidRPr="00140045">
        <w:rPr>
          <w:rFonts w:ascii="Times New Roman" w:hAnsi="Times New Roman"/>
          <w:sz w:val="24"/>
          <w:szCs w:val="24"/>
        </w:rPr>
        <w:t xml:space="preserve">in accordance with CLSI protocol EP5A. </w:t>
      </w:r>
      <w:r w:rsidR="001B5C5E">
        <w:rPr>
          <w:rFonts w:ascii="Times New Roman" w:hAnsi="Times New Roman"/>
          <w:sz w:val="24"/>
          <w:szCs w:val="24"/>
        </w:rPr>
        <w:t>Aliquots from e</w:t>
      </w:r>
      <w:r w:rsidR="001B5C5E" w:rsidRPr="00140045">
        <w:rPr>
          <w:rFonts w:ascii="Times New Roman" w:hAnsi="Times New Roman"/>
          <w:sz w:val="24"/>
          <w:szCs w:val="24"/>
        </w:rPr>
        <w:t xml:space="preserve">ach serum pool </w:t>
      </w:r>
      <w:r w:rsidR="001B5C5E">
        <w:rPr>
          <w:rFonts w:ascii="Times New Roman" w:hAnsi="Times New Roman"/>
          <w:sz w:val="24"/>
          <w:szCs w:val="24"/>
        </w:rPr>
        <w:t xml:space="preserve">were thawed, centrifuged then together </w:t>
      </w:r>
      <w:r w:rsidR="001B5C5E" w:rsidRPr="00140045">
        <w:rPr>
          <w:rFonts w:ascii="Times New Roman" w:hAnsi="Times New Roman"/>
          <w:sz w:val="24"/>
          <w:szCs w:val="24"/>
        </w:rPr>
        <w:t>with the low and high internal quality controls were analysed in duplicate twice a day</w:t>
      </w:r>
      <w:r w:rsidR="001B5C5E">
        <w:rPr>
          <w:rFonts w:ascii="Times New Roman" w:hAnsi="Times New Roman"/>
          <w:sz w:val="24"/>
          <w:szCs w:val="24"/>
        </w:rPr>
        <w:t xml:space="preserve"> over 5 days</w:t>
      </w:r>
      <w:r w:rsidR="001B5C5E" w:rsidRPr="00140045">
        <w:rPr>
          <w:rFonts w:ascii="Times New Roman" w:hAnsi="Times New Roman"/>
          <w:sz w:val="24"/>
          <w:szCs w:val="24"/>
        </w:rPr>
        <w:t>, with each run being separated by at least 2 hours.</w:t>
      </w:r>
    </w:p>
    <w:p w:rsidR="001B5C5E" w:rsidRDefault="001B5C5E" w:rsidP="00707EFF">
      <w:pPr>
        <w:spacing w:after="0" w:line="480" w:lineRule="auto"/>
        <w:rPr>
          <w:rFonts w:ascii="Times New Roman" w:hAnsi="Times New Roman"/>
          <w:sz w:val="24"/>
          <w:szCs w:val="24"/>
        </w:rPr>
      </w:pPr>
    </w:p>
    <w:p w:rsidR="00CF3A4A" w:rsidRDefault="00CF3A4A" w:rsidP="00707EFF">
      <w:pPr>
        <w:spacing w:after="0" w:line="480" w:lineRule="auto"/>
        <w:rPr>
          <w:rFonts w:ascii="Times New Roman" w:hAnsi="Times New Roman"/>
          <w:sz w:val="24"/>
          <w:szCs w:val="24"/>
        </w:rPr>
      </w:pPr>
      <w:r>
        <w:rPr>
          <w:rFonts w:ascii="Times New Roman" w:hAnsi="Times New Roman"/>
          <w:sz w:val="24"/>
          <w:szCs w:val="24"/>
        </w:rPr>
        <w:t>Stability</w:t>
      </w:r>
    </w:p>
    <w:p w:rsidR="001B5C5E" w:rsidRDefault="001B5C5E" w:rsidP="00707EFF">
      <w:pPr>
        <w:spacing w:after="0" w:line="480" w:lineRule="auto"/>
        <w:rPr>
          <w:rFonts w:ascii="Times New Roman" w:hAnsi="Times New Roman"/>
          <w:sz w:val="24"/>
          <w:szCs w:val="24"/>
        </w:rPr>
      </w:pPr>
    </w:p>
    <w:p w:rsidR="005D16D7" w:rsidRPr="00140045" w:rsidRDefault="005D16D7" w:rsidP="00707EFF">
      <w:pPr>
        <w:spacing w:after="0" w:line="480" w:lineRule="auto"/>
        <w:rPr>
          <w:rFonts w:ascii="Times New Roman" w:hAnsi="Times New Roman"/>
          <w:sz w:val="24"/>
          <w:szCs w:val="24"/>
        </w:rPr>
      </w:pPr>
      <w:r w:rsidRPr="00140045">
        <w:rPr>
          <w:rFonts w:ascii="Times New Roman" w:hAnsi="Times New Roman"/>
          <w:sz w:val="24"/>
          <w:szCs w:val="24"/>
        </w:rPr>
        <w:t>For stability, 2 patient pools were created, a low pool (10 patients with cTnI &lt;17 ng/L and high pool (8 patients with cTnI 50-200 ng/L). Aliquots of each pool were prepared within 12 hours of sample collection and analysed immediately.</w:t>
      </w:r>
      <w:r w:rsidR="003A174E">
        <w:rPr>
          <w:rFonts w:ascii="Times New Roman" w:hAnsi="Times New Roman"/>
          <w:sz w:val="24"/>
          <w:szCs w:val="24"/>
        </w:rPr>
        <w:t xml:space="preserve"> </w:t>
      </w:r>
      <w:r w:rsidR="00CF3A4A">
        <w:rPr>
          <w:rFonts w:ascii="Times New Roman" w:hAnsi="Times New Roman"/>
          <w:sz w:val="24"/>
          <w:szCs w:val="24"/>
        </w:rPr>
        <w:t xml:space="preserve">The </w:t>
      </w:r>
      <w:r w:rsidR="00310EB6">
        <w:rPr>
          <w:rFonts w:ascii="Times New Roman" w:hAnsi="Times New Roman"/>
          <w:sz w:val="24"/>
          <w:szCs w:val="24"/>
        </w:rPr>
        <w:t xml:space="preserve">remaining </w:t>
      </w:r>
      <w:r w:rsidR="00CF3A4A">
        <w:rPr>
          <w:rFonts w:ascii="Times New Roman" w:hAnsi="Times New Roman"/>
          <w:sz w:val="24"/>
          <w:szCs w:val="24"/>
        </w:rPr>
        <w:t>aliquots were then stored as follows prior to analysis</w:t>
      </w:r>
      <w:r w:rsidR="00310EB6">
        <w:rPr>
          <w:rFonts w:ascii="Times New Roman" w:hAnsi="Times New Roman"/>
          <w:sz w:val="24"/>
          <w:szCs w:val="24"/>
        </w:rPr>
        <w:t>: 4</w:t>
      </w:r>
      <w:r w:rsidR="00310EB6" w:rsidRPr="008F5477">
        <w:rPr>
          <w:rFonts w:ascii="Times New Roman" w:hAnsi="Times New Roman"/>
          <w:sz w:val="24"/>
          <w:szCs w:val="24"/>
          <w:vertAlign w:val="superscript"/>
        </w:rPr>
        <w:t>o</w:t>
      </w:r>
      <w:r w:rsidR="00310EB6">
        <w:rPr>
          <w:rFonts w:ascii="Times New Roman" w:hAnsi="Times New Roman"/>
          <w:sz w:val="24"/>
          <w:szCs w:val="24"/>
        </w:rPr>
        <w:t xml:space="preserve">C for </w:t>
      </w:r>
      <w:r w:rsidR="00CA3DE6">
        <w:rPr>
          <w:rFonts w:ascii="Times New Roman" w:hAnsi="Times New Roman"/>
          <w:sz w:val="24"/>
          <w:szCs w:val="24"/>
        </w:rPr>
        <w:t xml:space="preserve">24, 48, 72 and 96 hours and -20° C for 48, 72 and 96 hours. </w:t>
      </w:r>
      <w:r w:rsidR="003A174E" w:rsidRPr="00140045">
        <w:rPr>
          <w:rFonts w:ascii="Times New Roman" w:hAnsi="Times New Roman"/>
          <w:sz w:val="24"/>
          <w:szCs w:val="24"/>
        </w:rPr>
        <w:t>An additional 2m</w:t>
      </w:r>
      <w:r w:rsidR="003A174E">
        <w:rPr>
          <w:rFonts w:ascii="Times New Roman" w:hAnsi="Times New Roman"/>
          <w:sz w:val="24"/>
          <w:szCs w:val="24"/>
        </w:rPr>
        <w:t>L</w:t>
      </w:r>
      <w:r w:rsidR="003A174E" w:rsidRPr="00140045">
        <w:rPr>
          <w:rFonts w:ascii="Times New Roman" w:hAnsi="Times New Roman"/>
          <w:sz w:val="24"/>
          <w:szCs w:val="24"/>
        </w:rPr>
        <w:t xml:space="preserve"> sample</w:t>
      </w:r>
      <w:r w:rsidR="003A174E">
        <w:rPr>
          <w:rFonts w:ascii="Times New Roman" w:hAnsi="Times New Roman"/>
          <w:sz w:val="24"/>
          <w:szCs w:val="24"/>
        </w:rPr>
        <w:t xml:space="preserve"> from the high and low sample pools </w:t>
      </w:r>
      <w:r w:rsidR="003A174E" w:rsidRPr="00140045">
        <w:rPr>
          <w:rFonts w:ascii="Times New Roman" w:hAnsi="Times New Roman"/>
          <w:sz w:val="24"/>
          <w:szCs w:val="24"/>
        </w:rPr>
        <w:t>was aliquoted to test the effects of 3 freeze/thaw cycles over 3 days between 20</w:t>
      </w:r>
      <w:r w:rsidR="003A174E" w:rsidRPr="00140045">
        <w:rPr>
          <w:rFonts w:ascii="Times New Roman" w:hAnsi="Times New Roman"/>
          <w:sz w:val="24"/>
          <w:szCs w:val="24"/>
          <w:vertAlign w:val="superscript"/>
        </w:rPr>
        <w:t>o</w:t>
      </w:r>
      <w:r w:rsidR="003A174E" w:rsidRPr="00140045">
        <w:rPr>
          <w:rFonts w:ascii="Times New Roman" w:hAnsi="Times New Roman"/>
          <w:sz w:val="24"/>
          <w:szCs w:val="24"/>
        </w:rPr>
        <w:t>C and -20</w:t>
      </w:r>
      <w:r w:rsidR="003A174E" w:rsidRPr="00140045">
        <w:rPr>
          <w:rFonts w:ascii="Times New Roman" w:hAnsi="Times New Roman"/>
          <w:sz w:val="24"/>
          <w:szCs w:val="24"/>
          <w:vertAlign w:val="superscript"/>
        </w:rPr>
        <w:t>o</w:t>
      </w:r>
      <w:r w:rsidR="003A174E" w:rsidRPr="00140045">
        <w:rPr>
          <w:rFonts w:ascii="Times New Roman" w:hAnsi="Times New Roman"/>
          <w:sz w:val="24"/>
          <w:szCs w:val="24"/>
        </w:rPr>
        <w:t xml:space="preserve">C with </w:t>
      </w:r>
      <w:r w:rsidR="003A174E">
        <w:rPr>
          <w:rFonts w:ascii="Times New Roman" w:hAnsi="Times New Roman"/>
          <w:sz w:val="24"/>
          <w:szCs w:val="24"/>
        </w:rPr>
        <w:t xml:space="preserve">initial storage at </w:t>
      </w:r>
      <w:r w:rsidR="003A174E">
        <w:rPr>
          <w:rFonts w:ascii="Times New Roman" w:hAnsi="Times New Roman"/>
          <w:sz w:val="24"/>
          <w:szCs w:val="24"/>
        </w:rPr>
        <w:lastRenderedPageBreak/>
        <w:t xml:space="preserve">-20° C for 48 hours prior to the first freeze thaw cycle with </w:t>
      </w:r>
      <w:r w:rsidR="003A174E" w:rsidRPr="00140045">
        <w:rPr>
          <w:rFonts w:ascii="Times New Roman" w:hAnsi="Times New Roman"/>
          <w:sz w:val="24"/>
          <w:szCs w:val="24"/>
        </w:rPr>
        <w:t>24 h storage at -20</w:t>
      </w:r>
      <w:r w:rsidR="003A174E" w:rsidRPr="00140045">
        <w:rPr>
          <w:rFonts w:ascii="Times New Roman" w:hAnsi="Times New Roman"/>
          <w:sz w:val="24"/>
          <w:szCs w:val="24"/>
          <w:vertAlign w:val="superscript"/>
        </w:rPr>
        <w:t>o</w:t>
      </w:r>
      <w:r w:rsidR="003A174E" w:rsidRPr="00140045">
        <w:rPr>
          <w:rFonts w:ascii="Times New Roman" w:hAnsi="Times New Roman"/>
          <w:sz w:val="24"/>
          <w:szCs w:val="24"/>
        </w:rPr>
        <w:t xml:space="preserve">C between each cycle. </w:t>
      </w:r>
      <w:r w:rsidR="00CA3DE6">
        <w:rPr>
          <w:rFonts w:ascii="Times New Roman" w:hAnsi="Times New Roman"/>
          <w:sz w:val="24"/>
          <w:szCs w:val="24"/>
        </w:rPr>
        <w:t>All frozen samples were thawed to room temperature then centrifuged prior to analysis. The others were analysed at room temperature.</w:t>
      </w:r>
    </w:p>
    <w:p w:rsidR="005D16D7" w:rsidRDefault="005D16D7" w:rsidP="00707EFF">
      <w:pPr>
        <w:spacing w:after="0" w:line="480" w:lineRule="auto"/>
        <w:rPr>
          <w:rFonts w:ascii="Times New Roman" w:hAnsi="Times New Roman"/>
          <w:sz w:val="24"/>
          <w:szCs w:val="24"/>
        </w:rPr>
      </w:pPr>
    </w:p>
    <w:p w:rsidR="005D16D7" w:rsidRPr="00EA4AAE" w:rsidRDefault="005D16D7" w:rsidP="00707EFF">
      <w:pPr>
        <w:spacing w:after="0" w:line="480" w:lineRule="auto"/>
        <w:rPr>
          <w:rFonts w:ascii="Times New Roman" w:hAnsi="Times New Roman"/>
          <w:i/>
          <w:sz w:val="24"/>
          <w:szCs w:val="24"/>
        </w:rPr>
      </w:pPr>
      <w:r w:rsidRPr="00EA4AAE">
        <w:rPr>
          <w:rFonts w:ascii="Times New Roman" w:hAnsi="Times New Roman"/>
          <w:i/>
          <w:sz w:val="24"/>
          <w:szCs w:val="24"/>
        </w:rPr>
        <w:t xml:space="preserve">Clinical </w:t>
      </w:r>
      <w:r w:rsidR="00310EB6">
        <w:rPr>
          <w:rFonts w:ascii="Times New Roman" w:hAnsi="Times New Roman"/>
          <w:i/>
          <w:sz w:val="24"/>
          <w:szCs w:val="24"/>
        </w:rPr>
        <w:t>evaluation</w:t>
      </w:r>
    </w:p>
    <w:p w:rsidR="005D16D7" w:rsidRPr="00140045" w:rsidRDefault="005D16D7" w:rsidP="00707EFF">
      <w:pPr>
        <w:spacing w:after="0" w:line="480" w:lineRule="auto"/>
        <w:rPr>
          <w:rFonts w:ascii="Times New Roman" w:hAnsi="Times New Roman"/>
          <w:sz w:val="24"/>
          <w:szCs w:val="24"/>
        </w:rPr>
      </w:pPr>
    </w:p>
    <w:p w:rsidR="005D16D7" w:rsidRPr="00EA4AAE" w:rsidRDefault="005D16D7" w:rsidP="00707EFF">
      <w:pPr>
        <w:spacing w:after="0" w:line="480" w:lineRule="auto"/>
        <w:rPr>
          <w:rFonts w:ascii="Times New Roman" w:hAnsi="Times New Roman"/>
          <w:i/>
          <w:sz w:val="24"/>
          <w:szCs w:val="24"/>
        </w:rPr>
      </w:pPr>
      <w:r w:rsidRPr="00EA4AAE">
        <w:rPr>
          <w:rFonts w:ascii="Times New Roman" w:hAnsi="Times New Roman"/>
          <w:i/>
          <w:sz w:val="24"/>
          <w:szCs w:val="24"/>
        </w:rPr>
        <w:t xml:space="preserve">Patients with chest </w:t>
      </w:r>
      <w:proofErr w:type="spellStart"/>
      <w:r w:rsidRPr="00EA4AAE">
        <w:rPr>
          <w:rFonts w:ascii="Times New Roman" w:hAnsi="Times New Roman"/>
          <w:i/>
          <w:sz w:val="24"/>
          <w:szCs w:val="24"/>
        </w:rPr>
        <w:t>pain</w:t>
      </w:r>
      <w:proofErr w:type="gramStart"/>
      <w:r w:rsidRPr="00EA4AAE">
        <w:rPr>
          <w:rFonts w:ascii="Times New Roman" w:hAnsi="Times New Roman"/>
          <w:i/>
          <w:sz w:val="24"/>
          <w:szCs w:val="24"/>
        </w:rPr>
        <w:t>?MI</w:t>
      </w:r>
      <w:proofErr w:type="spellEnd"/>
      <w:proofErr w:type="gramEnd"/>
      <w:r w:rsidRPr="00EA4AAE">
        <w:rPr>
          <w:rFonts w:ascii="Times New Roman" w:hAnsi="Times New Roman"/>
          <w:i/>
          <w:sz w:val="24"/>
          <w:szCs w:val="24"/>
        </w:rPr>
        <w:t>.</w:t>
      </w:r>
    </w:p>
    <w:p w:rsidR="005D16D7" w:rsidRPr="00140045" w:rsidRDefault="005D16D7" w:rsidP="00707EFF">
      <w:pPr>
        <w:spacing w:after="0" w:line="480" w:lineRule="auto"/>
        <w:rPr>
          <w:rFonts w:ascii="Times New Roman" w:hAnsi="Times New Roman"/>
          <w:sz w:val="24"/>
          <w:szCs w:val="24"/>
        </w:rPr>
      </w:pPr>
    </w:p>
    <w:p w:rsidR="00C04D9D" w:rsidRPr="00140045" w:rsidRDefault="00F555AA" w:rsidP="00C04D9D">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sz w:val="24"/>
          <w:szCs w:val="24"/>
        </w:rPr>
        <w:t>Serial</w:t>
      </w:r>
      <w:r w:rsidR="005D16D7" w:rsidRPr="00140045">
        <w:rPr>
          <w:rFonts w:ascii="Times New Roman" w:hAnsi="Times New Roman"/>
          <w:sz w:val="24"/>
          <w:szCs w:val="24"/>
        </w:rPr>
        <w:t xml:space="preserve"> patients presenting to the emergency department patients with chest pain with a minimum of two serial cTnI measurements were selected. The protocol in use at St George’s is measurement of cardiac troponin on admission and at 3 hours from admission with a further sample taken at 6-12 hours if considered clinically appropriate. Time of onset of chest pain is not formally recorded but time of admission is used as time zero. </w:t>
      </w:r>
      <w:r w:rsidR="003A174E">
        <w:rPr>
          <w:rFonts w:ascii="Times New Roman" w:hAnsi="Times New Roman"/>
          <w:sz w:val="24"/>
          <w:szCs w:val="24"/>
        </w:rPr>
        <w:t xml:space="preserve">Measurement of cTnI occurred as part of routine clinical patient management. Samples for subsequent </w:t>
      </w:r>
      <w:r w:rsidR="001958A1">
        <w:rPr>
          <w:rFonts w:ascii="Times New Roman" w:hAnsi="Times New Roman"/>
          <w:sz w:val="24"/>
          <w:szCs w:val="24"/>
        </w:rPr>
        <w:t>HFABP</w:t>
      </w:r>
      <w:r w:rsidR="003A174E">
        <w:rPr>
          <w:rFonts w:ascii="Times New Roman" w:hAnsi="Times New Roman"/>
          <w:sz w:val="24"/>
          <w:szCs w:val="24"/>
        </w:rPr>
        <w:t xml:space="preserve"> </w:t>
      </w:r>
      <w:proofErr w:type="gramStart"/>
      <w:r w:rsidR="003A174E">
        <w:rPr>
          <w:rFonts w:ascii="Times New Roman" w:hAnsi="Times New Roman"/>
          <w:sz w:val="24"/>
          <w:szCs w:val="24"/>
        </w:rPr>
        <w:t>measurement  were</w:t>
      </w:r>
      <w:proofErr w:type="gramEnd"/>
      <w:r w:rsidR="005D16D7" w:rsidRPr="00140045">
        <w:rPr>
          <w:rFonts w:ascii="Times New Roman" w:hAnsi="Times New Roman"/>
          <w:sz w:val="24"/>
          <w:szCs w:val="24"/>
        </w:rPr>
        <w:t xml:space="preserve"> stored frozen at -20</w:t>
      </w:r>
      <w:r w:rsidR="005D16D7" w:rsidRPr="00140045">
        <w:rPr>
          <w:rFonts w:ascii="Times New Roman" w:hAnsi="Times New Roman"/>
          <w:sz w:val="24"/>
          <w:szCs w:val="24"/>
          <w:vertAlign w:val="superscript"/>
        </w:rPr>
        <w:t>o</w:t>
      </w:r>
      <w:r w:rsidR="005D16D7" w:rsidRPr="00140045">
        <w:rPr>
          <w:rFonts w:ascii="Times New Roman" w:hAnsi="Times New Roman"/>
          <w:sz w:val="24"/>
          <w:szCs w:val="24"/>
        </w:rPr>
        <w:t xml:space="preserve">C and analysed within 1 month from collection. </w:t>
      </w:r>
      <w:r w:rsidR="00310EB6" w:rsidRPr="00140045">
        <w:rPr>
          <w:rFonts w:ascii="Times New Roman" w:hAnsi="Times New Roman"/>
          <w:sz w:val="24"/>
          <w:szCs w:val="24"/>
        </w:rPr>
        <w:t xml:space="preserve">All samples were analysed in batches. Aliquots were defrosted and thoroughly mixed then centrifuged prior to analysis for </w:t>
      </w:r>
      <w:r w:rsidR="001958A1">
        <w:rPr>
          <w:rFonts w:ascii="Times New Roman" w:hAnsi="Times New Roman"/>
          <w:sz w:val="24"/>
          <w:szCs w:val="24"/>
        </w:rPr>
        <w:t>HFABP</w:t>
      </w:r>
      <w:r w:rsidR="00310EB6" w:rsidRPr="00140045">
        <w:rPr>
          <w:rFonts w:ascii="Times New Roman" w:hAnsi="Times New Roman"/>
          <w:sz w:val="24"/>
          <w:szCs w:val="24"/>
        </w:rPr>
        <w:t xml:space="preserve"> and cTnI.</w:t>
      </w:r>
      <w:r w:rsidR="00C04D9D" w:rsidRPr="00C04D9D">
        <w:rPr>
          <w:rFonts w:ascii="Times New Roman" w:hAnsi="Times New Roman"/>
          <w:color w:val="000000"/>
          <w:sz w:val="24"/>
          <w:szCs w:val="24"/>
        </w:rPr>
        <w:t xml:space="preserve"> </w:t>
      </w:r>
      <w:r w:rsidR="00C04D9D">
        <w:rPr>
          <w:rFonts w:ascii="Times New Roman" w:hAnsi="Times New Roman"/>
          <w:color w:val="000000"/>
          <w:sz w:val="24"/>
          <w:szCs w:val="24"/>
        </w:rPr>
        <w:t>Samples were</w:t>
      </w:r>
      <w:r w:rsidR="00C04D9D" w:rsidRPr="00140045">
        <w:rPr>
          <w:rFonts w:ascii="Times New Roman" w:hAnsi="Times New Roman"/>
          <w:color w:val="000000"/>
          <w:sz w:val="24"/>
          <w:szCs w:val="24"/>
        </w:rPr>
        <w:t xml:space="preserve"> obtained from 217 admissions from mid December 2012 to </w:t>
      </w:r>
      <w:proofErr w:type="spellStart"/>
      <w:r w:rsidR="00C04D9D" w:rsidRPr="00140045">
        <w:rPr>
          <w:rFonts w:ascii="Times New Roman" w:hAnsi="Times New Roman"/>
          <w:color w:val="000000"/>
          <w:sz w:val="24"/>
          <w:szCs w:val="24"/>
        </w:rPr>
        <w:t>mid August</w:t>
      </w:r>
      <w:proofErr w:type="spellEnd"/>
      <w:r w:rsidR="00C04D9D" w:rsidRPr="00140045">
        <w:rPr>
          <w:rFonts w:ascii="Times New Roman" w:hAnsi="Times New Roman"/>
          <w:color w:val="000000"/>
          <w:sz w:val="24"/>
          <w:szCs w:val="24"/>
        </w:rPr>
        <w:t xml:space="preserve"> 2013. Full </w:t>
      </w:r>
      <w:r w:rsidR="00C04D9D">
        <w:rPr>
          <w:rFonts w:ascii="Times New Roman" w:hAnsi="Times New Roman"/>
          <w:color w:val="000000"/>
          <w:sz w:val="24"/>
          <w:szCs w:val="24"/>
        </w:rPr>
        <w:t>sample sets</w:t>
      </w:r>
      <w:r w:rsidR="00C04D9D" w:rsidRPr="00140045">
        <w:rPr>
          <w:rFonts w:ascii="Times New Roman" w:hAnsi="Times New Roman"/>
          <w:color w:val="000000"/>
          <w:sz w:val="24"/>
          <w:szCs w:val="24"/>
        </w:rPr>
        <w:t xml:space="preserve"> </w:t>
      </w:r>
      <w:r w:rsidR="00C04D9D">
        <w:rPr>
          <w:rFonts w:ascii="Times New Roman" w:hAnsi="Times New Roman"/>
          <w:color w:val="000000"/>
          <w:sz w:val="24"/>
          <w:szCs w:val="24"/>
        </w:rPr>
        <w:t xml:space="preserve">were </w:t>
      </w:r>
      <w:r w:rsidR="00C04D9D" w:rsidRPr="00140045">
        <w:rPr>
          <w:rFonts w:ascii="Times New Roman" w:hAnsi="Times New Roman"/>
          <w:color w:val="000000"/>
          <w:sz w:val="24"/>
          <w:szCs w:val="24"/>
        </w:rPr>
        <w:t xml:space="preserve">obtained on a median of 2 patients per day (range 1-9) but </w:t>
      </w:r>
      <w:r w:rsidR="00C04D9D">
        <w:rPr>
          <w:rFonts w:ascii="Times New Roman" w:hAnsi="Times New Roman"/>
          <w:color w:val="000000"/>
          <w:sz w:val="24"/>
          <w:szCs w:val="24"/>
        </w:rPr>
        <w:t>samples where not obtained on every day over the entire period due to weekends</w:t>
      </w:r>
      <w:r w:rsidR="00CD6330">
        <w:rPr>
          <w:rFonts w:ascii="Times New Roman" w:hAnsi="Times New Roman"/>
          <w:color w:val="000000"/>
          <w:sz w:val="24"/>
          <w:szCs w:val="24"/>
        </w:rPr>
        <w:t xml:space="preserve"> and</w:t>
      </w:r>
      <w:r w:rsidR="00C04D9D">
        <w:rPr>
          <w:rFonts w:ascii="Times New Roman" w:hAnsi="Times New Roman"/>
          <w:color w:val="000000"/>
          <w:sz w:val="24"/>
          <w:szCs w:val="24"/>
        </w:rPr>
        <w:t xml:space="preserve"> holidays. Median age was 71.8 years</w:t>
      </w:r>
      <w:proofErr w:type="gramStart"/>
      <w:r w:rsidR="00C04D9D">
        <w:rPr>
          <w:rFonts w:ascii="Times New Roman" w:hAnsi="Times New Roman"/>
          <w:color w:val="000000"/>
          <w:sz w:val="24"/>
          <w:szCs w:val="24"/>
        </w:rPr>
        <w:t xml:space="preserve">,  </w:t>
      </w:r>
      <w:r w:rsidR="00C04D9D" w:rsidRPr="00140045">
        <w:rPr>
          <w:rFonts w:ascii="Times New Roman" w:hAnsi="Times New Roman"/>
          <w:color w:val="000000"/>
          <w:sz w:val="24"/>
          <w:szCs w:val="24"/>
        </w:rPr>
        <w:t>range</w:t>
      </w:r>
      <w:proofErr w:type="gramEnd"/>
      <w:r w:rsidR="00C04D9D">
        <w:rPr>
          <w:rFonts w:ascii="Times New Roman" w:hAnsi="Times New Roman"/>
          <w:color w:val="000000"/>
          <w:sz w:val="24"/>
          <w:szCs w:val="24"/>
        </w:rPr>
        <w:t xml:space="preserve"> </w:t>
      </w:r>
      <w:r w:rsidR="00C04D9D" w:rsidRPr="00140045">
        <w:rPr>
          <w:rFonts w:ascii="Times New Roman" w:hAnsi="Times New Roman"/>
          <w:color w:val="000000"/>
          <w:sz w:val="24"/>
          <w:szCs w:val="24"/>
        </w:rPr>
        <w:t>18.6-102.2 year</w:t>
      </w:r>
      <w:r w:rsidR="00C04D9D">
        <w:rPr>
          <w:rFonts w:ascii="Times New Roman" w:hAnsi="Times New Roman"/>
          <w:color w:val="000000"/>
          <w:sz w:val="24"/>
          <w:szCs w:val="24"/>
        </w:rPr>
        <w:t>s</w:t>
      </w:r>
      <w:r w:rsidR="00C04D9D" w:rsidRPr="00140045">
        <w:rPr>
          <w:rFonts w:ascii="Times New Roman" w:hAnsi="Times New Roman"/>
          <w:color w:val="000000"/>
          <w:sz w:val="24"/>
          <w:szCs w:val="24"/>
        </w:rPr>
        <w:t xml:space="preserve"> (Lower quartile 55.5</w:t>
      </w:r>
      <w:r w:rsidR="00C04D9D">
        <w:rPr>
          <w:rFonts w:ascii="Times New Roman" w:hAnsi="Times New Roman"/>
          <w:color w:val="000000"/>
          <w:sz w:val="24"/>
          <w:szCs w:val="24"/>
        </w:rPr>
        <w:t xml:space="preserve"> years</w:t>
      </w:r>
      <w:r w:rsidR="00C04D9D" w:rsidRPr="00140045">
        <w:rPr>
          <w:rFonts w:ascii="Times New Roman" w:hAnsi="Times New Roman"/>
          <w:color w:val="000000"/>
          <w:sz w:val="24"/>
          <w:szCs w:val="24"/>
        </w:rPr>
        <w:t>, upper quartile 85.2</w:t>
      </w:r>
      <w:r w:rsidR="00C04D9D">
        <w:rPr>
          <w:rFonts w:ascii="Times New Roman" w:hAnsi="Times New Roman"/>
          <w:color w:val="000000"/>
          <w:sz w:val="24"/>
          <w:szCs w:val="24"/>
        </w:rPr>
        <w:t xml:space="preserve"> years</w:t>
      </w:r>
      <w:r w:rsidR="00C04D9D" w:rsidRPr="00140045">
        <w:rPr>
          <w:rFonts w:ascii="Times New Roman" w:hAnsi="Times New Roman"/>
          <w:color w:val="000000"/>
          <w:sz w:val="24"/>
          <w:szCs w:val="24"/>
        </w:rPr>
        <w:t xml:space="preserve">) with 131 males (60.4%). Preliminary diagnoses are shown in supplementary table </w:t>
      </w:r>
      <w:r w:rsidR="00C04D9D">
        <w:rPr>
          <w:rFonts w:ascii="Times New Roman" w:hAnsi="Times New Roman"/>
          <w:color w:val="000000"/>
          <w:sz w:val="24"/>
          <w:szCs w:val="24"/>
        </w:rPr>
        <w:t>3</w:t>
      </w:r>
      <w:r w:rsidR="00C04D9D" w:rsidRPr="00140045">
        <w:rPr>
          <w:rFonts w:ascii="Times New Roman" w:hAnsi="Times New Roman"/>
          <w:color w:val="000000"/>
          <w:sz w:val="24"/>
          <w:szCs w:val="24"/>
        </w:rPr>
        <w:t xml:space="preserve"> with the final diagnosis in Table </w:t>
      </w:r>
      <w:r w:rsidR="00C04D9D">
        <w:rPr>
          <w:rFonts w:ascii="Times New Roman" w:hAnsi="Times New Roman"/>
          <w:color w:val="000000"/>
          <w:sz w:val="24"/>
          <w:szCs w:val="24"/>
        </w:rPr>
        <w:t>1.</w:t>
      </w:r>
    </w:p>
    <w:p w:rsidR="00310EB6" w:rsidRPr="00140045" w:rsidRDefault="00310EB6" w:rsidP="00310EB6">
      <w:pPr>
        <w:spacing w:after="0" w:line="480" w:lineRule="auto"/>
        <w:rPr>
          <w:rFonts w:ascii="Times New Roman" w:hAnsi="Times New Roman"/>
          <w:sz w:val="24"/>
          <w:szCs w:val="24"/>
        </w:rPr>
      </w:pPr>
    </w:p>
    <w:p w:rsidR="005D16D7" w:rsidRPr="00140045" w:rsidRDefault="005D16D7" w:rsidP="00707EFF">
      <w:pPr>
        <w:spacing w:after="0" w:line="480" w:lineRule="auto"/>
        <w:rPr>
          <w:rFonts w:ascii="Times New Roman" w:hAnsi="Times New Roman"/>
          <w:sz w:val="24"/>
          <w:szCs w:val="24"/>
        </w:rPr>
      </w:pPr>
    </w:p>
    <w:p w:rsidR="005D16D7" w:rsidRDefault="005D16D7" w:rsidP="00707EFF">
      <w:pPr>
        <w:spacing w:after="0" w:line="480" w:lineRule="auto"/>
        <w:rPr>
          <w:rFonts w:ascii="Times New Roman" w:hAnsi="Times New Roman"/>
          <w:i/>
          <w:sz w:val="24"/>
          <w:szCs w:val="24"/>
        </w:rPr>
      </w:pPr>
    </w:p>
    <w:p w:rsidR="005D16D7" w:rsidRPr="00EA4AAE" w:rsidRDefault="005D16D7" w:rsidP="00707EFF">
      <w:pPr>
        <w:spacing w:after="0" w:line="480" w:lineRule="auto"/>
        <w:rPr>
          <w:rFonts w:ascii="Times New Roman" w:hAnsi="Times New Roman"/>
          <w:i/>
          <w:sz w:val="24"/>
          <w:szCs w:val="24"/>
        </w:rPr>
      </w:pPr>
      <w:r w:rsidRPr="00EA4AAE">
        <w:rPr>
          <w:rFonts w:ascii="Times New Roman" w:hAnsi="Times New Roman"/>
          <w:i/>
          <w:sz w:val="24"/>
          <w:szCs w:val="24"/>
        </w:rPr>
        <w:lastRenderedPageBreak/>
        <w:t>Diagnostic criteria</w:t>
      </w:r>
    </w:p>
    <w:p w:rsidR="005D16D7" w:rsidRPr="00140045" w:rsidRDefault="005D16D7" w:rsidP="00707EFF">
      <w:pPr>
        <w:spacing w:after="0" w:line="480" w:lineRule="auto"/>
        <w:rPr>
          <w:rFonts w:ascii="Times New Roman" w:hAnsi="Times New Roman"/>
          <w:sz w:val="24"/>
          <w:szCs w:val="24"/>
        </w:rPr>
      </w:pPr>
    </w:p>
    <w:p w:rsidR="005D16D7" w:rsidRPr="00140045" w:rsidRDefault="005D16D7" w:rsidP="00707EFF">
      <w:pPr>
        <w:spacing w:after="0" w:line="480" w:lineRule="auto"/>
        <w:rPr>
          <w:rFonts w:ascii="Times New Roman" w:hAnsi="Times New Roman"/>
          <w:sz w:val="24"/>
          <w:szCs w:val="24"/>
        </w:rPr>
      </w:pPr>
      <w:r w:rsidRPr="00140045">
        <w:rPr>
          <w:rFonts w:ascii="Times New Roman" w:hAnsi="Times New Roman"/>
          <w:sz w:val="24"/>
          <w:szCs w:val="24"/>
        </w:rPr>
        <w:t xml:space="preserve">Final diagnosis was made by the attending clinician on the basis of clinical features, laboratory testing and imaging as clinically appropriate and was independent of the investigators. The universal definition of myocardial infarction was used with serial measurement of cTnI as cardiac biomarker and a rise </w:t>
      </w:r>
      <w:proofErr w:type="gramStart"/>
      <w:r w:rsidRPr="00140045">
        <w:rPr>
          <w:rFonts w:ascii="Times New Roman" w:hAnsi="Times New Roman"/>
          <w:sz w:val="24"/>
          <w:szCs w:val="24"/>
        </w:rPr>
        <w:t>to greater than 50 ng/L with appropriate clinical and ECG changes</w:t>
      </w:r>
      <w:proofErr w:type="gramEnd"/>
      <w:r w:rsidRPr="00140045">
        <w:rPr>
          <w:rFonts w:ascii="Times New Roman" w:hAnsi="Times New Roman"/>
          <w:sz w:val="24"/>
          <w:szCs w:val="24"/>
        </w:rPr>
        <w:t xml:space="preserve"> required for confirmation. Diagnosis was taken from the discharge summary coding recorded in the hospital electronic patient record.</w:t>
      </w:r>
    </w:p>
    <w:p w:rsidR="00177041" w:rsidRDefault="00177041" w:rsidP="00707EFF">
      <w:pPr>
        <w:spacing w:after="0" w:line="480" w:lineRule="auto"/>
        <w:rPr>
          <w:rFonts w:ascii="Times New Roman" w:hAnsi="Times New Roman"/>
          <w:i/>
          <w:sz w:val="24"/>
          <w:szCs w:val="24"/>
        </w:rPr>
      </w:pPr>
    </w:p>
    <w:p w:rsidR="005D16D7" w:rsidRDefault="005D16D7" w:rsidP="00707EFF">
      <w:pPr>
        <w:spacing w:after="0" w:line="480" w:lineRule="auto"/>
        <w:rPr>
          <w:rFonts w:ascii="Times New Roman" w:hAnsi="Times New Roman"/>
          <w:i/>
          <w:sz w:val="24"/>
          <w:szCs w:val="24"/>
        </w:rPr>
      </w:pPr>
      <w:r w:rsidRPr="00EA4AAE">
        <w:rPr>
          <w:rFonts w:ascii="Times New Roman" w:hAnsi="Times New Roman"/>
          <w:i/>
          <w:sz w:val="24"/>
          <w:szCs w:val="24"/>
        </w:rPr>
        <w:t>Angioplasty samples</w:t>
      </w:r>
    </w:p>
    <w:p w:rsidR="00C81816" w:rsidRPr="00EA4AAE" w:rsidRDefault="00C81816" w:rsidP="00707EFF">
      <w:pPr>
        <w:spacing w:after="0" w:line="480" w:lineRule="auto"/>
        <w:rPr>
          <w:rFonts w:ascii="Times New Roman" w:hAnsi="Times New Roman"/>
          <w:i/>
          <w:sz w:val="24"/>
          <w:szCs w:val="24"/>
        </w:rPr>
      </w:pPr>
    </w:p>
    <w:p w:rsidR="00310EB6" w:rsidRPr="00140045" w:rsidRDefault="005D16D7" w:rsidP="00310EB6">
      <w:pPr>
        <w:spacing w:after="0" w:line="480" w:lineRule="auto"/>
        <w:rPr>
          <w:rFonts w:ascii="Times New Roman" w:hAnsi="Times New Roman"/>
          <w:sz w:val="24"/>
          <w:szCs w:val="24"/>
        </w:rPr>
      </w:pPr>
      <w:r w:rsidRPr="00140045">
        <w:rPr>
          <w:rFonts w:ascii="Times New Roman" w:hAnsi="Times New Roman"/>
          <w:sz w:val="24"/>
          <w:szCs w:val="24"/>
        </w:rPr>
        <w:t xml:space="preserve">50 patients undergoing </w:t>
      </w:r>
      <w:r w:rsidR="00C81816">
        <w:rPr>
          <w:rFonts w:ascii="Times New Roman" w:hAnsi="Times New Roman"/>
          <w:sz w:val="24"/>
          <w:szCs w:val="24"/>
        </w:rPr>
        <w:t>percutaneous intervention</w:t>
      </w:r>
      <w:r w:rsidR="00B02498">
        <w:rPr>
          <w:rFonts w:ascii="Times New Roman" w:hAnsi="Times New Roman"/>
          <w:sz w:val="24"/>
          <w:szCs w:val="24"/>
        </w:rPr>
        <w:t xml:space="preserve"> </w:t>
      </w:r>
      <w:r w:rsidR="00C81816">
        <w:rPr>
          <w:rFonts w:ascii="Times New Roman" w:hAnsi="Times New Roman"/>
          <w:sz w:val="24"/>
          <w:szCs w:val="24"/>
        </w:rPr>
        <w:t>(PCI)</w:t>
      </w:r>
      <w:r w:rsidRPr="00140045">
        <w:rPr>
          <w:rFonts w:ascii="Times New Roman" w:hAnsi="Times New Roman"/>
          <w:sz w:val="24"/>
          <w:szCs w:val="24"/>
        </w:rPr>
        <w:t xml:space="preserve"> were prospectively recruited.</w:t>
      </w:r>
      <w:r w:rsidR="00C81816">
        <w:rPr>
          <w:rFonts w:ascii="Times New Roman" w:hAnsi="Times New Roman"/>
          <w:sz w:val="24"/>
          <w:szCs w:val="24"/>
        </w:rPr>
        <w:t xml:space="preserve"> Inclusion criteria were; p</w:t>
      </w:r>
      <w:r w:rsidR="006A6A84" w:rsidRPr="006A6A84">
        <w:rPr>
          <w:rFonts w:ascii="Times New Roman" w:hAnsi="Times New Roman"/>
          <w:sz w:val="24"/>
          <w:szCs w:val="24"/>
        </w:rPr>
        <w:t>atients undergoing elective</w:t>
      </w:r>
      <w:r w:rsidR="00C81816">
        <w:rPr>
          <w:rFonts w:ascii="Times New Roman" w:hAnsi="Times New Roman"/>
          <w:sz w:val="24"/>
          <w:szCs w:val="24"/>
        </w:rPr>
        <w:t xml:space="preserve"> (non-acute)</w:t>
      </w:r>
      <w:r w:rsidR="006A6A84" w:rsidRPr="006A6A84">
        <w:rPr>
          <w:rFonts w:ascii="Times New Roman" w:hAnsi="Times New Roman"/>
          <w:sz w:val="24"/>
          <w:szCs w:val="24"/>
        </w:rPr>
        <w:t xml:space="preserve"> PCI</w:t>
      </w:r>
      <w:r w:rsidR="00C81816">
        <w:rPr>
          <w:rFonts w:ascii="Times New Roman" w:hAnsi="Times New Roman"/>
          <w:sz w:val="24"/>
          <w:szCs w:val="24"/>
        </w:rPr>
        <w:t xml:space="preserve">, age </w:t>
      </w:r>
      <w:r w:rsidR="00C81816" w:rsidRPr="007B1432">
        <w:rPr>
          <w:rFonts w:ascii="Times New Roman" w:hAnsi="Times New Roman"/>
          <w:sz w:val="24"/>
          <w:szCs w:val="24"/>
          <w:u w:val="single"/>
        </w:rPr>
        <w:t>&gt;</w:t>
      </w:r>
      <w:r w:rsidR="006A6A84" w:rsidRPr="006A6A84">
        <w:rPr>
          <w:rFonts w:ascii="Times New Roman" w:hAnsi="Times New Roman"/>
          <w:sz w:val="24"/>
          <w:szCs w:val="24"/>
        </w:rPr>
        <w:t>18 years</w:t>
      </w:r>
      <w:r w:rsidR="00C81816">
        <w:rPr>
          <w:rFonts w:ascii="Times New Roman" w:hAnsi="Times New Roman"/>
          <w:sz w:val="24"/>
          <w:szCs w:val="24"/>
        </w:rPr>
        <w:t xml:space="preserve"> </w:t>
      </w:r>
      <w:r w:rsidR="006A6A84" w:rsidRPr="006A6A84">
        <w:rPr>
          <w:rFonts w:ascii="Times New Roman" w:hAnsi="Times New Roman"/>
          <w:sz w:val="24"/>
          <w:szCs w:val="24"/>
        </w:rPr>
        <w:t xml:space="preserve">and </w:t>
      </w:r>
      <w:r w:rsidR="00C81816">
        <w:rPr>
          <w:rFonts w:ascii="Times New Roman" w:hAnsi="Times New Roman"/>
          <w:sz w:val="24"/>
          <w:szCs w:val="24"/>
        </w:rPr>
        <w:t>m</w:t>
      </w:r>
      <w:r w:rsidR="006A6A84" w:rsidRPr="006A6A84">
        <w:rPr>
          <w:rFonts w:ascii="Times New Roman" w:hAnsi="Times New Roman"/>
          <w:sz w:val="24"/>
          <w:szCs w:val="24"/>
        </w:rPr>
        <w:t>ale and female patients</w:t>
      </w:r>
      <w:r w:rsidR="00C81816">
        <w:rPr>
          <w:rFonts w:ascii="Times New Roman" w:hAnsi="Times New Roman"/>
          <w:sz w:val="24"/>
          <w:szCs w:val="24"/>
        </w:rPr>
        <w:t>. Exclusion criteria were; p</w:t>
      </w:r>
      <w:r w:rsidR="006A6A84" w:rsidRPr="006A6A84">
        <w:rPr>
          <w:rFonts w:ascii="Times New Roman" w:hAnsi="Times New Roman"/>
          <w:sz w:val="24"/>
          <w:szCs w:val="24"/>
        </w:rPr>
        <w:t>atients undergoing emergency PCI</w:t>
      </w:r>
      <w:r w:rsidR="007B1432">
        <w:rPr>
          <w:rFonts w:ascii="Times New Roman" w:hAnsi="Times New Roman"/>
          <w:sz w:val="24"/>
          <w:szCs w:val="24"/>
        </w:rPr>
        <w:t>, age 18 years or less and p</w:t>
      </w:r>
      <w:r w:rsidR="006A6A84" w:rsidRPr="006A6A84">
        <w:rPr>
          <w:rFonts w:ascii="Times New Roman" w:hAnsi="Times New Roman"/>
          <w:sz w:val="24"/>
          <w:szCs w:val="24"/>
        </w:rPr>
        <w:t>atients with communication difficulties due to ethnic, social or educational factors</w:t>
      </w:r>
      <w:r w:rsidR="007B1432">
        <w:rPr>
          <w:rFonts w:ascii="Times New Roman" w:hAnsi="Times New Roman"/>
          <w:sz w:val="24"/>
          <w:szCs w:val="24"/>
        </w:rPr>
        <w:t>.</w:t>
      </w:r>
      <w:r w:rsidRPr="00140045">
        <w:rPr>
          <w:rFonts w:ascii="Times New Roman" w:hAnsi="Times New Roman"/>
          <w:sz w:val="24"/>
          <w:szCs w:val="24"/>
        </w:rPr>
        <w:t xml:space="preserve"> After patient consent was obtained, three samples were collected: before balloon inflation, post balloon inflation and 3 hours after the </w:t>
      </w:r>
      <w:r w:rsidR="000D6241">
        <w:rPr>
          <w:rFonts w:ascii="Times New Roman" w:hAnsi="Times New Roman"/>
          <w:sz w:val="24"/>
          <w:szCs w:val="24"/>
        </w:rPr>
        <w:t>percutaneous coronary intervention (</w:t>
      </w:r>
      <w:r w:rsidRPr="00140045">
        <w:rPr>
          <w:rFonts w:ascii="Times New Roman" w:hAnsi="Times New Roman"/>
          <w:sz w:val="24"/>
          <w:szCs w:val="24"/>
        </w:rPr>
        <w:t>PCI</w:t>
      </w:r>
      <w:r w:rsidR="000D6241">
        <w:rPr>
          <w:rFonts w:ascii="Times New Roman" w:hAnsi="Times New Roman"/>
          <w:sz w:val="24"/>
          <w:szCs w:val="24"/>
        </w:rPr>
        <w:t>)</w:t>
      </w:r>
      <w:r w:rsidRPr="00140045">
        <w:rPr>
          <w:rFonts w:ascii="Times New Roman" w:hAnsi="Times New Roman"/>
          <w:sz w:val="24"/>
          <w:szCs w:val="24"/>
        </w:rPr>
        <w:t xml:space="preserve"> procedure. </w:t>
      </w:r>
      <w:r w:rsidR="00933394">
        <w:rPr>
          <w:rFonts w:ascii="Times New Roman" w:hAnsi="Times New Roman"/>
          <w:sz w:val="24"/>
          <w:szCs w:val="24"/>
        </w:rPr>
        <w:t xml:space="preserve">Total time in the cardiac catheter </w:t>
      </w:r>
      <w:r w:rsidR="00D77B44">
        <w:rPr>
          <w:rFonts w:ascii="Times New Roman" w:hAnsi="Times New Roman"/>
          <w:sz w:val="24"/>
          <w:szCs w:val="24"/>
        </w:rPr>
        <w:t>suite</w:t>
      </w:r>
      <w:r w:rsidR="00933394">
        <w:rPr>
          <w:rFonts w:ascii="Times New Roman" w:hAnsi="Times New Roman"/>
          <w:sz w:val="24"/>
          <w:szCs w:val="24"/>
        </w:rPr>
        <w:t xml:space="preserve"> was typically 30-60 minutes</w:t>
      </w:r>
      <w:r w:rsidR="00D77B44">
        <w:rPr>
          <w:rFonts w:ascii="Times New Roman" w:hAnsi="Times New Roman"/>
          <w:sz w:val="24"/>
          <w:szCs w:val="24"/>
        </w:rPr>
        <w:t xml:space="preserve"> (from entry until transfer from the recovery area to the ward</w:t>
      </w:r>
      <w:proofErr w:type="gramStart"/>
      <w:r w:rsidR="00D77B44">
        <w:rPr>
          <w:rFonts w:ascii="Times New Roman" w:hAnsi="Times New Roman"/>
          <w:sz w:val="24"/>
          <w:szCs w:val="24"/>
        </w:rPr>
        <w:t xml:space="preserve">) </w:t>
      </w:r>
      <w:r w:rsidR="00933394">
        <w:rPr>
          <w:rFonts w:ascii="Times New Roman" w:hAnsi="Times New Roman"/>
          <w:sz w:val="24"/>
          <w:szCs w:val="24"/>
        </w:rPr>
        <w:t xml:space="preserve"> with</w:t>
      </w:r>
      <w:proofErr w:type="gramEnd"/>
      <w:r w:rsidR="00933394">
        <w:rPr>
          <w:rFonts w:ascii="Times New Roman" w:hAnsi="Times New Roman"/>
          <w:sz w:val="24"/>
          <w:szCs w:val="24"/>
        </w:rPr>
        <w:t xml:space="preserve"> the first sample taken within 5 minutes of entering the laboratory. There was therefore always at least 25 minutes from pre-catheterisation to post catheterisation sample and the follow up sample was therefore a minimum of 3 hours from the commencement of the procedure but in practice</w:t>
      </w:r>
      <w:r w:rsidR="00D77B44">
        <w:rPr>
          <w:rFonts w:ascii="Times New Roman" w:hAnsi="Times New Roman"/>
          <w:sz w:val="24"/>
          <w:szCs w:val="24"/>
        </w:rPr>
        <w:t xml:space="preserve"> could be up to 5</w:t>
      </w:r>
      <w:r w:rsidR="00933394">
        <w:rPr>
          <w:rFonts w:ascii="Times New Roman" w:hAnsi="Times New Roman"/>
          <w:sz w:val="24"/>
          <w:szCs w:val="24"/>
        </w:rPr>
        <w:t xml:space="preserve"> hours. </w:t>
      </w:r>
      <w:r w:rsidRPr="00140045">
        <w:rPr>
          <w:rFonts w:ascii="Times New Roman" w:hAnsi="Times New Roman"/>
          <w:sz w:val="24"/>
          <w:szCs w:val="24"/>
        </w:rPr>
        <w:t>Serum was separated and stored at -20° C until analysis.</w:t>
      </w:r>
      <w:r w:rsidR="00310EB6" w:rsidRPr="00310EB6">
        <w:rPr>
          <w:rFonts w:ascii="Times New Roman" w:hAnsi="Times New Roman"/>
          <w:sz w:val="24"/>
          <w:szCs w:val="24"/>
        </w:rPr>
        <w:t xml:space="preserve"> </w:t>
      </w:r>
      <w:proofErr w:type="gramStart"/>
      <w:r w:rsidR="00310EB6" w:rsidRPr="00140045">
        <w:rPr>
          <w:rFonts w:ascii="Times New Roman" w:hAnsi="Times New Roman"/>
          <w:sz w:val="24"/>
          <w:szCs w:val="24"/>
        </w:rPr>
        <w:t>All  samples</w:t>
      </w:r>
      <w:proofErr w:type="gramEnd"/>
      <w:r w:rsidR="00310EB6" w:rsidRPr="00140045">
        <w:rPr>
          <w:rFonts w:ascii="Times New Roman" w:hAnsi="Times New Roman"/>
          <w:sz w:val="24"/>
          <w:szCs w:val="24"/>
        </w:rPr>
        <w:t xml:space="preserve"> were analysed in batches. Aliquots were defrosted and thoroughly mixed then centrifuged prior to analysis for </w:t>
      </w:r>
      <w:r w:rsidR="001958A1">
        <w:rPr>
          <w:rFonts w:ascii="Times New Roman" w:hAnsi="Times New Roman"/>
          <w:sz w:val="24"/>
          <w:szCs w:val="24"/>
        </w:rPr>
        <w:t>HFABP</w:t>
      </w:r>
      <w:r w:rsidR="00310EB6" w:rsidRPr="00140045">
        <w:rPr>
          <w:rFonts w:ascii="Times New Roman" w:hAnsi="Times New Roman"/>
          <w:sz w:val="24"/>
          <w:szCs w:val="24"/>
        </w:rPr>
        <w:t xml:space="preserve"> and cTnI.</w:t>
      </w:r>
    </w:p>
    <w:p w:rsidR="005D16D7" w:rsidRDefault="005D16D7" w:rsidP="00707EFF">
      <w:pPr>
        <w:spacing w:after="0" w:line="480" w:lineRule="auto"/>
        <w:rPr>
          <w:rFonts w:ascii="Times New Roman" w:hAnsi="Times New Roman"/>
          <w:sz w:val="24"/>
          <w:szCs w:val="24"/>
        </w:rPr>
      </w:pPr>
    </w:p>
    <w:p w:rsidR="006A6A84" w:rsidRDefault="006A6A84" w:rsidP="00707EFF">
      <w:pPr>
        <w:spacing w:after="0" w:line="480" w:lineRule="auto"/>
        <w:rPr>
          <w:rFonts w:ascii="Times New Roman" w:hAnsi="Times New Roman"/>
          <w:sz w:val="24"/>
          <w:szCs w:val="24"/>
        </w:rPr>
      </w:pPr>
    </w:p>
    <w:p w:rsidR="005D16D7" w:rsidRPr="00140045" w:rsidRDefault="005D16D7" w:rsidP="00707EFF">
      <w:pPr>
        <w:spacing w:after="0" w:line="480" w:lineRule="auto"/>
        <w:rPr>
          <w:rFonts w:ascii="Times New Roman" w:hAnsi="Times New Roman"/>
          <w:b/>
          <w:sz w:val="24"/>
          <w:szCs w:val="24"/>
        </w:rPr>
      </w:pPr>
    </w:p>
    <w:p w:rsidR="005D16D7" w:rsidRDefault="005D16D7" w:rsidP="00707EFF">
      <w:pPr>
        <w:spacing w:after="0" w:line="480" w:lineRule="auto"/>
        <w:rPr>
          <w:rFonts w:ascii="Times New Roman" w:hAnsi="Times New Roman"/>
          <w:sz w:val="24"/>
          <w:szCs w:val="24"/>
        </w:rPr>
      </w:pPr>
    </w:p>
    <w:p w:rsidR="005D16D7" w:rsidRDefault="005D16D7" w:rsidP="00707EFF">
      <w:pPr>
        <w:spacing w:after="0" w:line="480" w:lineRule="auto"/>
        <w:rPr>
          <w:rFonts w:ascii="Times New Roman" w:hAnsi="Times New Roman"/>
          <w:sz w:val="24"/>
          <w:szCs w:val="24"/>
        </w:rPr>
      </w:pPr>
    </w:p>
    <w:p w:rsidR="005D16D7" w:rsidRDefault="005D16D7" w:rsidP="00707EFF">
      <w:pPr>
        <w:spacing w:after="0" w:line="480" w:lineRule="auto"/>
        <w:rPr>
          <w:rFonts w:ascii="Times New Roman" w:hAnsi="Times New Roman"/>
          <w:sz w:val="24"/>
          <w:szCs w:val="24"/>
        </w:rPr>
      </w:pPr>
    </w:p>
    <w:p w:rsidR="005D16D7" w:rsidRPr="00140045" w:rsidRDefault="005D16D7" w:rsidP="00707EFF">
      <w:pPr>
        <w:spacing w:after="0" w:line="480" w:lineRule="auto"/>
        <w:rPr>
          <w:rFonts w:ascii="Times New Roman" w:hAnsi="Times New Roman"/>
          <w:sz w:val="24"/>
          <w:szCs w:val="24"/>
        </w:rPr>
      </w:pPr>
      <w:r w:rsidRPr="00140045">
        <w:rPr>
          <w:rFonts w:ascii="Times New Roman" w:hAnsi="Times New Roman"/>
          <w:sz w:val="24"/>
          <w:szCs w:val="24"/>
        </w:rPr>
        <w:t>Statistical analysis</w:t>
      </w:r>
    </w:p>
    <w:p w:rsidR="005D16D7" w:rsidRDefault="005D16D7" w:rsidP="00707EFF">
      <w:pPr>
        <w:spacing w:after="0" w:line="480" w:lineRule="auto"/>
        <w:rPr>
          <w:rFonts w:ascii="Times New Roman" w:hAnsi="Times New Roman"/>
          <w:sz w:val="24"/>
          <w:szCs w:val="24"/>
        </w:rPr>
      </w:pPr>
    </w:p>
    <w:p w:rsidR="005D16D7" w:rsidRPr="00140045" w:rsidRDefault="005D16D7" w:rsidP="00707EFF">
      <w:pPr>
        <w:spacing w:after="0" w:line="480" w:lineRule="auto"/>
        <w:rPr>
          <w:rFonts w:ascii="Times New Roman" w:hAnsi="Times New Roman"/>
          <w:sz w:val="24"/>
          <w:szCs w:val="24"/>
        </w:rPr>
      </w:pPr>
      <w:r w:rsidRPr="00140045">
        <w:rPr>
          <w:rFonts w:ascii="Times New Roman" w:hAnsi="Times New Roman"/>
          <w:sz w:val="24"/>
          <w:szCs w:val="24"/>
        </w:rPr>
        <w:t>Statistical analysis was performed using the analyse-It (</w:t>
      </w:r>
      <w:hyperlink r:id="rId12" w:history="1">
        <w:r w:rsidRPr="00140045">
          <w:rPr>
            <w:rStyle w:val="Hyperlink"/>
            <w:rFonts w:ascii="Times New Roman" w:hAnsi="Times New Roman"/>
            <w:sz w:val="24"/>
            <w:szCs w:val="24"/>
          </w:rPr>
          <w:t>www.analyse-it</w:t>
        </w:r>
      </w:hyperlink>
      <w:r w:rsidRPr="00140045">
        <w:rPr>
          <w:rFonts w:ascii="Times New Roman" w:hAnsi="Times New Roman"/>
          <w:sz w:val="24"/>
          <w:szCs w:val="24"/>
        </w:rPr>
        <w:t>) add in for excel. Non parametric statistics were used throughout. Linearity was assessed by graphical analysis and by calculation based on the method of Kroll and Emancipator.</w:t>
      </w:r>
      <w:r>
        <w:rPr>
          <w:rFonts w:ascii="Times New Roman" w:hAnsi="Times New Roman"/>
          <w:sz w:val="24"/>
          <w:szCs w:val="24"/>
        </w:rPr>
        <w:t xml:space="preserve"> </w:t>
      </w:r>
      <w:r w:rsidRPr="00140045">
        <w:rPr>
          <w:rFonts w:ascii="Times New Roman" w:hAnsi="Times New Roman"/>
          <w:sz w:val="24"/>
          <w:szCs w:val="24"/>
        </w:rPr>
        <w:t>For the imprecision profile, imprecision and confidence intervals were calculated for each pool and plotted. 10% CV and 20% imprecision were calculated from the imprecision data using a power fit curve to the plotted data with interpolation. Sample stability under different storage conditions was assessed by 1 and 2 way ANOVA.</w:t>
      </w:r>
    </w:p>
    <w:p w:rsidR="005D16D7" w:rsidRDefault="005D16D7" w:rsidP="00707EFF">
      <w:pPr>
        <w:spacing w:after="0" w:line="480" w:lineRule="auto"/>
        <w:rPr>
          <w:rFonts w:ascii="Times New Roman" w:hAnsi="Times New Roman"/>
          <w:sz w:val="24"/>
          <w:szCs w:val="24"/>
        </w:rPr>
      </w:pPr>
    </w:p>
    <w:p w:rsidR="00177041" w:rsidRDefault="005D16D7" w:rsidP="00707EFF">
      <w:pPr>
        <w:spacing w:after="0" w:line="480" w:lineRule="auto"/>
        <w:rPr>
          <w:rFonts w:ascii="Times New Roman" w:hAnsi="Times New Roman"/>
          <w:sz w:val="24"/>
          <w:szCs w:val="24"/>
        </w:rPr>
      </w:pPr>
      <w:r w:rsidRPr="00140045">
        <w:rPr>
          <w:rFonts w:ascii="Times New Roman" w:hAnsi="Times New Roman"/>
          <w:sz w:val="24"/>
          <w:szCs w:val="24"/>
        </w:rPr>
        <w:t>Diagnostic efficiency was estimated by construction of receiver operator characteristic (ROC) curves, calculating area under the curve (AUC) with comparison of the AUC using final diagnosis of MI as the dichotomous variable. In addition sensitivity and specificity of single marker and dual marker strategies were calculated and diagnostic classifications compared by construction of 2 x 2 tables and then by Fishers exact probability test.</w:t>
      </w:r>
      <w:r>
        <w:rPr>
          <w:rFonts w:ascii="Times New Roman" w:hAnsi="Times New Roman"/>
          <w:sz w:val="24"/>
          <w:szCs w:val="24"/>
        </w:rPr>
        <w:t xml:space="preserve"> </w:t>
      </w:r>
      <w:r w:rsidR="00E607EE">
        <w:rPr>
          <w:rFonts w:ascii="Times New Roman" w:hAnsi="Times New Roman"/>
          <w:sz w:val="24"/>
          <w:szCs w:val="24"/>
        </w:rPr>
        <w:t>HFABP samples were considered positive myocardial injury if they exceeded the 97.5</w:t>
      </w:r>
      <w:r w:rsidR="00E607EE" w:rsidRPr="008F5477">
        <w:rPr>
          <w:rFonts w:ascii="Times New Roman" w:hAnsi="Times New Roman"/>
          <w:sz w:val="24"/>
          <w:szCs w:val="24"/>
          <w:vertAlign w:val="superscript"/>
        </w:rPr>
        <w:t>th</w:t>
      </w:r>
      <w:r w:rsidR="00E607EE">
        <w:rPr>
          <w:rFonts w:ascii="Times New Roman" w:hAnsi="Times New Roman"/>
          <w:sz w:val="24"/>
          <w:szCs w:val="24"/>
        </w:rPr>
        <w:t xml:space="preserve"> percentile and cTnI samples as positive for myocardial injury if they exceeded the 99</w:t>
      </w:r>
      <w:r w:rsidR="00E607EE" w:rsidRPr="008F5477">
        <w:rPr>
          <w:rFonts w:ascii="Times New Roman" w:hAnsi="Times New Roman"/>
          <w:sz w:val="24"/>
          <w:szCs w:val="24"/>
          <w:vertAlign w:val="superscript"/>
        </w:rPr>
        <w:t>th</w:t>
      </w:r>
      <w:r w:rsidR="00E607EE">
        <w:rPr>
          <w:rFonts w:ascii="Times New Roman" w:hAnsi="Times New Roman"/>
          <w:sz w:val="24"/>
          <w:szCs w:val="24"/>
        </w:rPr>
        <w:t xml:space="preserve"> percentile. </w:t>
      </w:r>
      <w:r w:rsidRPr="00140045">
        <w:rPr>
          <w:rFonts w:ascii="Times New Roman" w:hAnsi="Times New Roman"/>
          <w:sz w:val="24"/>
          <w:szCs w:val="24"/>
        </w:rPr>
        <w:t xml:space="preserve">Serial samples were compared using the Wilcoxon’s signed rank test and compared with total ischaemia time using the Spearman correlation coefficient. </w:t>
      </w:r>
    </w:p>
    <w:p w:rsidR="005D16D7" w:rsidRPr="00140045" w:rsidRDefault="005D16D7" w:rsidP="00707EFF">
      <w:pPr>
        <w:spacing w:after="0" w:line="480" w:lineRule="auto"/>
        <w:rPr>
          <w:rFonts w:ascii="Times New Roman" w:hAnsi="Times New Roman"/>
          <w:b/>
          <w:sz w:val="24"/>
          <w:szCs w:val="24"/>
        </w:rPr>
      </w:pPr>
      <w:r w:rsidRPr="00140045">
        <w:rPr>
          <w:rFonts w:ascii="Times New Roman" w:hAnsi="Times New Roman"/>
          <w:b/>
          <w:sz w:val="24"/>
          <w:szCs w:val="24"/>
        </w:rPr>
        <w:lastRenderedPageBreak/>
        <w:t>Results</w:t>
      </w:r>
    </w:p>
    <w:p w:rsidR="005D16D7" w:rsidRDefault="005D16D7" w:rsidP="00707EFF">
      <w:pPr>
        <w:spacing w:after="0" w:line="480" w:lineRule="auto"/>
        <w:rPr>
          <w:rFonts w:ascii="Times New Roman" w:hAnsi="Times New Roman"/>
          <w:sz w:val="24"/>
          <w:szCs w:val="24"/>
        </w:rPr>
      </w:pPr>
    </w:p>
    <w:p w:rsidR="005D16D7" w:rsidRDefault="00212146" w:rsidP="00707EFF">
      <w:pPr>
        <w:spacing w:after="0" w:line="480" w:lineRule="auto"/>
        <w:rPr>
          <w:rFonts w:ascii="Times New Roman" w:hAnsi="Times New Roman"/>
          <w:sz w:val="24"/>
          <w:szCs w:val="24"/>
        </w:rPr>
      </w:pPr>
      <w:r>
        <w:rPr>
          <w:rFonts w:ascii="Times New Roman" w:hAnsi="Times New Roman"/>
          <w:sz w:val="24"/>
          <w:szCs w:val="24"/>
        </w:rPr>
        <w:t>LO</w:t>
      </w:r>
      <w:r w:rsidR="005D16D7" w:rsidRPr="00140045">
        <w:rPr>
          <w:rFonts w:ascii="Times New Roman" w:hAnsi="Times New Roman"/>
          <w:sz w:val="24"/>
          <w:szCs w:val="24"/>
        </w:rPr>
        <w:t>B was</w:t>
      </w:r>
      <w:r>
        <w:rPr>
          <w:rFonts w:ascii="Times New Roman" w:hAnsi="Times New Roman"/>
          <w:sz w:val="24"/>
          <w:szCs w:val="24"/>
        </w:rPr>
        <w:t xml:space="preserve"> calculated as 0.701 µg/L</w:t>
      </w:r>
      <w:r w:rsidR="00CD1A63">
        <w:rPr>
          <w:rFonts w:ascii="Times New Roman" w:hAnsi="Times New Roman"/>
          <w:sz w:val="24"/>
          <w:szCs w:val="24"/>
        </w:rPr>
        <w:t xml:space="preserve"> (mean 0.36 µg/, SD 0.207)</w:t>
      </w:r>
      <w:r>
        <w:rPr>
          <w:rFonts w:ascii="Times New Roman" w:hAnsi="Times New Roman"/>
          <w:sz w:val="24"/>
          <w:szCs w:val="24"/>
        </w:rPr>
        <w:t xml:space="preserve"> and LO</w:t>
      </w:r>
      <w:r w:rsidR="005D16D7" w:rsidRPr="00140045">
        <w:rPr>
          <w:rFonts w:ascii="Times New Roman" w:hAnsi="Times New Roman"/>
          <w:sz w:val="24"/>
          <w:szCs w:val="24"/>
        </w:rPr>
        <w:t>D as 1.218 µg/L</w:t>
      </w:r>
      <w:r w:rsidR="00CD1A63">
        <w:rPr>
          <w:rFonts w:ascii="Times New Roman" w:hAnsi="Times New Roman"/>
          <w:sz w:val="24"/>
          <w:szCs w:val="24"/>
        </w:rPr>
        <w:t xml:space="preserve"> (mean of sample 3.293, µg/L, SD 0.314</w:t>
      </w:r>
      <w:proofErr w:type="gramStart"/>
      <w:r w:rsidR="00CD1A63">
        <w:rPr>
          <w:rFonts w:ascii="Times New Roman" w:hAnsi="Times New Roman"/>
          <w:sz w:val="24"/>
          <w:szCs w:val="24"/>
        </w:rPr>
        <w:t xml:space="preserve">) </w:t>
      </w:r>
      <w:r w:rsidR="005D16D7" w:rsidRPr="00140045">
        <w:rPr>
          <w:rFonts w:ascii="Times New Roman" w:hAnsi="Times New Roman"/>
          <w:sz w:val="24"/>
          <w:szCs w:val="24"/>
        </w:rPr>
        <w:t>.</w:t>
      </w:r>
      <w:proofErr w:type="gramEnd"/>
      <w:r w:rsidR="005D16D7" w:rsidRPr="00140045">
        <w:rPr>
          <w:rFonts w:ascii="Times New Roman" w:hAnsi="Times New Roman"/>
          <w:sz w:val="24"/>
          <w:szCs w:val="24"/>
        </w:rPr>
        <w:t xml:space="preserve">  The assay was found to be linear to 107.4 µg/L</w:t>
      </w:r>
      <w:r w:rsidR="00511DF9">
        <w:rPr>
          <w:rFonts w:ascii="Times New Roman" w:hAnsi="Times New Roman"/>
          <w:sz w:val="24"/>
          <w:szCs w:val="24"/>
        </w:rPr>
        <w:t>. R2 for all three dilution experiments was 1.00 with the</w:t>
      </w:r>
      <w:r w:rsidR="005D16D7" w:rsidRPr="00140045">
        <w:rPr>
          <w:rFonts w:ascii="Times New Roman" w:hAnsi="Times New Roman"/>
          <w:sz w:val="24"/>
          <w:szCs w:val="24"/>
        </w:rPr>
        <w:t xml:space="preserve"> </w:t>
      </w:r>
      <w:r w:rsidR="00511DF9">
        <w:rPr>
          <w:rFonts w:ascii="Times New Roman" w:hAnsi="Times New Roman"/>
          <w:sz w:val="24"/>
          <w:szCs w:val="24"/>
        </w:rPr>
        <w:t>equation of the lines</w:t>
      </w:r>
      <w:r w:rsidR="00133D8C">
        <w:rPr>
          <w:rFonts w:ascii="Times New Roman" w:hAnsi="Times New Roman"/>
          <w:sz w:val="24"/>
          <w:szCs w:val="24"/>
        </w:rPr>
        <w:t xml:space="preserve"> (for the raw data) </w:t>
      </w:r>
      <w:r w:rsidR="00511DF9">
        <w:rPr>
          <w:rFonts w:ascii="Times New Roman" w:hAnsi="Times New Roman"/>
          <w:sz w:val="24"/>
          <w:szCs w:val="24"/>
        </w:rPr>
        <w:t xml:space="preserve"> respectively (pool 1) actual =1.002 expected +0.7</w:t>
      </w:r>
      <w:r w:rsidR="00133D8C">
        <w:rPr>
          <w:rFonts w:ascii="Times New Roman" w:hAnsi="Times New Roman"/>
          <w:sz w:val="24"/>
          <w:szCs w:val="24"/>
        </w:rPr>
        <w:t>59</w:t>
      </w:r>
      <w:r w:rsidR="00511DF9">
        <w:rPr>
          <w:rFonts w:ascii="Times New Roman" w:hAnsi="Times New Roman"/>
          <w:sz w:val="24"/>
          <w:szCs w:val="24"/>
        </w:rPr>
        <w:t xml:space="preserve">, (pool 2)  actual = 0.9997 expected </w:t>
      </w:r>
      <w:r w:rsidR="00133D8C">
        <w:rPr>
          <w:rFonts w:ascii="Times New Roman" w:hAnsi="Times New Roman"/>
          <w:sz w:val="24"/>
          <w:szCs w:val="24"/>
        </w:rPr>
        <w:t>+ 0.258</w:t>
      </w:r>
      <w:r w:rsidR="005D1FCE">
        <w:rPr>
          <w:rFonts w:ascii="Times New Roman" w:hAnsi="Times New Roman"/>
          <w:sz w:val="24"/>
          <w:szCs w:val="24"/>
        </w:rPr>
        <w:t>, (pool 3) actual = 0.9937  expected + 0.8</w:t>
      </w:r>
      <w:r w:rsidR="00133D8C">
        <w:rPr>
          <w:rFonts w:ascii="Times New Roman" w:hAnsi="Times New Roman"/>
          <w:sz w:val="24"/>
          <w:szCs w:val="24"/>
        </w:rPr>
        <w:t>80</w:t>
      </w:r>
      <w:r w:rsidR="005D1FCE">
        <w:rPr>
          <w:rFonts w:ascii="Times New Roman" w:hAnsi="Times New Roman"/>
          <w:sz w:val="24"/>
          <w:szCs w:val="24"/>
        </w:rPr>
        <w:t xml:space="preserve">) </w:t>
      </w:r>
      <w:r w:rsidR="005D16D7" w:rsidRPr="00140045">
        <w:rPr>
          <w:rFonts w:ascii="Times New Roman" w:hAnsi="Times New Roman"/>
          <w:sz w:val="24"/>
          <w:szCs w:val="24"/>
        </w:rPr>
        <w:t>with no statistically significant differences between the polynomial and linear plots with mean recoveries that were within +/- 1-2% of the expected value for all dilutions (</w:t>
      </w:r>
      <w:r w:rsidR="00194933">
        <w:rPr>
          <w:rFonts w:ascii="Times New Roman" w:hAnsi="Times New Roman"/>
          <w:sz w:val="24"/>
          <w:szCs w:val="24"/>
        </w:rPr>
        <w:t>percentage r</w:t>
      </w:r>
      <w:r w:rsidR="00133D8C">
        <w:rPr>
          <w:rFonts w:ascii="Times New Roman" w:hAnsi="Times New Roman"/>
          <w:sz w:val="24"/>
          <w:szCs w:val="24"/>
        </w:rPr>
        <w:t xml:space="preserve">ecovery plots </w:t>
      </w:r>
      <w:r w:rsidR="00A52137">
        <w:rPr>
          <w:rFonts w:ascii="Times New Roman" w:hAnsi="Times New Roman"/>
          <w:sz w:val="24"/>
          <w:szCs w:val="24"/>
        </w:rPr>
        <w:t xml:space="preserve">and linearity plots </w:t>
      </w:r>
      <w:r w:rsidR="00133D8C">
        <w:rPr>
          <w:rFonts w:ascii="Times New Roman" w:hAnsi="Times New Roman"/>
          <w:sz w:val="24"/>
          <w:szCs w:val="24"/>
        </w:rPr>
        <w:t>s</w:t>
      </w:r>
      <w:r w:rsidR="005D16D7" w:rsidRPr="00140045">
        <w:rPr>
          <w:rFonts w:ascii="Times New Roman" w:hAnsi="Times New Roman"/>
          <w:sz w:val="24"/>
          <w:szCs w:val="24"/>
        </w:rPr>
        <w:t>upplementary figure</w:t>
      </w:r>
      <w:r w:rsidR="00A52137">
        <w:rPr>
          <w:rFonts w:ascii="Times New Roman" w:hAnsi="Times New Roman"/>
          <w:sz w:val="24"/>
          <w:szCs w:val="24"/>
        </w:rPr>
        <w:t>s</w:t>
      </w:r>
      <w:r w:rsidR="00683E6D">
        <w:rPr>
          <w:rFonts w:ascii="Times New Roman" w:hAnsi="Times New Roman"/>
          <w:sz w:val="24"/>
          <w:szCs w:val="24"/>
        </w:rPr>
        <w:t xml:space="preserve"> 1 and </w:t>
      </w:r>
      <w:r w:rsidR="005D16D7" w:rsidRPr="00140045">
        <w:rPr>
          <w:rFonts w:ascii="Times New Roman" w:hAnsi="Times New Roman"/>
          <w:sz w:val="24"/>
          <w:szCs w:val="24"/>
        </w:rPr>
        <w:t>2).</w:t>
      </w:r>
      <w:r w:rsidR="00E93ACD">
        <w:rPr>
          <w:rFonts w:ascii="Times New Roman" w:hAnsi="Times New Roman"/>
          <w:sz w:val="24"/>
          <w:szCs w:val="24"/>
        </w:rPr>
        <w:t xml:space="preserve"> </w:t>
      </w:r>
    </w:p>
    <w:p w:rsidR="005A4E4B" w:rsidRDefault="005A4E4B" w:rsidP="00707EFF">
      <w:pPr>
        <w:spacing w:after="0" w:line="480" w:lineRule="auto"/>
        <w:rPr>
          <w:rFonts w:ascii="Times New Roman" w:hAnsi="Times New Roman"/>
          <w:b/>
          <w:sz w:val="24"/>
          <w:szCs w:val="24"/>
        </w:rPr>
      </w:pPr>
    </w:p>
    <w:p w:rsidR="005D16D7" w:rsidRPr="00413284" w:rsidRDefault="005D16D7" w:rsidP="00707EFF">
      <w:pPr>
        <w:spacing w:after="0" w:line="480" w:lineRule="auto"/>
        <w:rPr>
          <w:rFonts w:ascii="Times New Roman" w:hAnsi="Times New Roman"/>
          <w:sz w:val="24"/>
          <w:szCs w:val="24"/>
        </w:rPr>
      </w:pPr>
      <w:r w:rsidRPr="00413284">
        <w:rPr>
          <w:rFonts w:ascii="Times New Roman" w:hAnsi="Times New Roman"/>
          <w:sz w:val="24"/>
          <w:szCs w:val="24"/>
        </w:rPr>
        <w:t>Precision</w:t>
      </w:r>
    </w:p>
    <w:p w:rsidR="00177041" w:rsidRPr="00140045" w:rsidRDefault="00177041" w:rsidP="00707EFF">
      <w:pPr>
        <w:spacing w:after="0" w:line="480" w:lineRule="auto"/>
        <w:rPr>
          <w:rFonts w:ascii="Times New Roman" w:hAnsi="Times New Roman"/>
          <w:b/>
          <w:sz w:val="24"/>
          <w:szCs w:val="24"/>
        </w:rPr>
      </w:pPr>
    </w:p>
    <w:p w:rsidR="005D16D7" w:rsidRDefault="005D16D7" w:rsidP="00707EFF">
      <w:pPr>
        <w:spacing w:after="0" w:line="480" w:lineRule="auto"/>
        <w:rPr>
          <w:rFonts w:ascii="Times New Roman" w:hAnsi="Times New Roman"/>
          <w:sz w:val="24"/>
          <w:szCs w:val="24"/>
        </w:rPr>
      </w:pPr>
      <w:r w:rsidRPr="00140045">
        <w:rPr>
          <w:rFonts w:ascii="Times New Roman" w:hAnsi="Times New Roman"/>
          <w:sz w:val="24"/>
          <w:szCs w:val="24"/>
        </w:rPr>
        <w:t xml:space="preserve">The precision profile of </w:t>
      </w:r>
      <w:r w:rsidR="001958A1">
        <w:rPr>
          <w:rFonts w:ascii="Times New Roman" w:hAnsi="Times New Roman"/>
          <w:sz w:val="24"/>
          <w:szCs w:val="24"/>
        </w:rPr>
        <w:t>HFABP</w:t>
      </w:r>
      <w:r w:rsidRPr="00140045">
        <w:rPr>
          <w:rFonts w:ascii="Times New Roman" w:hAnsi="Times New Roman"/>
          <w:sz w:val="24"/>
          <w:szCs w:val="24"/>
        </w:rPr>
        <w:t xml:space="preserve"> is shown in figure 1 and </w:t>
      </w:r>
      <w:r w:rsidR="00D646E5">
        <w:rPr>
          <w:rFonts w:ascii="Times New Roman" w:hAnsi="Times New Roman"/>
          <w:sz w:val="24"/>
          <w:szCs w:val="24"/>
        </w:rPr>
        <w:t>supplementary figure 3</w:t>
      </w:r>
      <w:r w:rsidRPr="00140045">
        <w:rPr>
          <w:rFonts w:ascii="Times New Roman" w:hAnsi="Times New Roman"/>
          <w:sz w:val="24"/>
          <w:szCs w:val="24"/>
        </w:rPr>
        <w:t xml:space="preserve"> with the original data in supplementary table 1. For total imprecision (between run </w:t>
      </w:r>
      <w:proofErr w:type="gramStart"/>
      <w:r w:rsidRPr="00140045">
        <w:rPr>
          <w:rFonts w:ascii="Times New Roman" w:hAnsi="Times New Roman"/>
          <w:sz w:val="24"/>
          <w:szCs w:val="24"/>
        </w:rPr>
        <w:t>variation</w:t>
      </w:r>
      <w:proofErr w:type="gramEnd"/>
      <w:r w:rsidRPr="00140045">
        <w:rPr>
          <w:rFonts w:ascii="Times New Roman" w:hAnsi="Times New Roman"/>
          <w:sz w:val="24"/>
          <w:szCs w:val="24"/>
        </w:rPr>
        <w:t>) the 10% CV was 4 µg/L with 20% CV 1.3 µg/L and for within run (repeatability) 10% CV was 2.75 µg/L and 20% CV 1.22 µg/L.</w:t>
      </w:r>
    </w:p>
    <w:p w:rsidR="00951C4A" w:rsidRDefault="00951C4A" w:rsidP="00707EFF">
      <w:pPr>
        <w:spacing w:after="0" w:line="480" w:lineRule="auto"/>
        <w:rPr>
          <w:rFonts w:ascii="Times New Roman" w:hAnsi="Times New Roman"/>
          <w:sz w:val="24"/>
          <w:szCs w:val="24"/>
        </w:rPr>
      </w:pPr>
    </w:p>
    <w:p w:rsidR="005D16D7" w:rsidRPr="00413284" w:rsidRDefault="005D16D7" w:rsidP="00707EFF">
      <w:pPr>
        <w:spacing w:after="0" w:line="480" w:lineRule="auto"/>
        <w:rPr>
          <w:rFonts w:ascii="Times New Roman" w:hAnsi="Times New Roman"/>
          <w:sz w:val="24"/>
          <w:szCs w:val="24"/>
        </w:rPr>
      </w:pPr>
      <w:r w:rsidRPr="00413284">
        <w:rPr>
          <w:rFonts w:ascii="Times New Roman" w:hAnsi="Times New Roman"/>
          <w:sz w:val="24"/>
          <w:szCs w:val="24"/>
        </w:rPr>
        <w:t>Stability</w:t>
      </w:r>
    </w:p>
    <w:p w:rsidR="005D16D7" w:rsidRDefault="005D16D7" w:rsidP="00707EFF">
      <w:pPr>
        <w:spacing w:after="0" w:line="480" w:lineRule="auto"/>
        <w:rPr>
          <w:rFonts w:ascii="Times New Roman" w:hAnsi="Times New Roman"/>
          <w:sz w:val="24"/>
          <w:szCs w:val="24"/>
        </w:rPr>
      </w:pPr>
    </w:p>
    <w:p w:rsidR="005D16D7" w:rsidRPr="00140045" w:rsidRDefault="005D16D7" w:rsidP="00707EFF">
      <w:pPr>
        <w:spacing w:after="0" w:line="480" w:lineRule="auto"/>
        <w:rPr>
          <w:rFonts w:ascii="Times New Roman" w:hAnsi="Times New Roman"/>
          <w:b/>
          <w:sz w:val="24"/>
          <w:szCs w:val="24"/>
        </w:rPr>
      </w:pPr>
      <w:r w:rsidRPr="00140045">
        <w:rPr>
          <w:rFonts w:ascii="Times New Roman" w:hAnsi="Times New Roman"/>
          <w:sz w:val="24"/>
          <w:szCs w:val="24"/>
        </w:rPr>
        <w:t xml:space="preserve">Storage for up to 96 hours at both 4°C and -20°C showed no impact on the values of </w:t>
      </w:r>
      <w:r w:rsidR="001958A1">
        <w:rPr>
          <w:rFonts w:ascii="Times New Roman" w:hAnsi="Times New Roman"/>
          <w:sz w:val="24"/>
          <w:szCs w:val="24"/>
        </w:rPr>
        <w:t>HFABP</w:t>
      </w:r>
      <w:r w:rsidRPr="00140045">
        <w:rPr>
          <w:rFonts w:ascii="Times New Roman" w:hAnsi="Times New Roman"/>
          <w:sz w:val="24"/>
          <w:szCs w:val="24"/>
        </w:rPr>
        <w:t xml:space="preserve"> in either the low or high serum pools in comparison the concentration obtained at 0 hours. The low and high pools that were subjected to three freeze thaw cycles also showed no significant change in measurable </w:t>
      </w:r>
      <w:r w:rsidR="001958A1">
        <w:rPr>
          <w:rFonts w:ascii="Times New Roman" w:hAnsi="Times New Roman"/>
          <w:sz w:val="24"/>
          <w:szCs w:val="24"/>
        </w:rPr>
        <w:t>HFABP</w:t>
      </w:r>
      <w:r w:rsidR="008B6459">
        <w:rPr>
          <w:rFonts w:ascii="Times New Roman" w:hAnsi="Times New Roman"/>
          <w:sz w:val="24"/>
          <w:szCs w:val="24"/>
        </w:rPr>
        <w:t xml:space="preserve"> (supplementary table 2</w:t>
      </w:r>
      <w:proofErr w:type="gramStart"/>
      <w:r w:rsidR="008B6459">
        <w:rPr>
          <w:rFonts w:ascii="Times New Roman" w:hAnsi="Times New Roman"/>
          <w:sz w:val="24"/>
          <w:szCs w:val="24"/>
        </w:rPr>
        <w:t xml:space="preserve">) </w:t>
      </w:r>
      <w:r w:rsidRPr="00140045">
        <w:rPr>
          <w:rFonts w:ascii="Times New Roman" w:hAnsi="Times New Roman"/>
          <w:sz w:val="24"/>
          <w:szCs w:val="24"/>
        </w:rPr>
        <w:t>.</w:t>
      </w:r>
      <w:proofErr w:type="gramEnd"/>
      <w:r w:rsidRPr="00140045">
        <w:rPr>
          <w:rFonts w:ascii="Times New Roman" w:hAnsi="Times New Roman"/>
          <w:sz w:val="24"/>
          <w:szCs w:val="24"/>
        </w:rPr>
        <w:t xml:space="preserve"> </w:t>
      </w:r>
    </w:p>
    <w:p w:rsidR="005D16D7" w:rsidRDefault="005D16D7" w:rsidP="00707EFF">
      <w:pPr>
        <w:widowControl w:val="0"/>
        <w:autoSpaceDE w:val="0"/>
        <w:autoSpaceDN w:val="0"/>
        <w:adjustRightInd w:val="0"/>
        <w:spacing w:after="0" w:line="480" w:lineRule="auto"/>
        <w:rPr>
          <w:rFonts w:ascii="Times New Roman" w:hAnsi="Times New Roman"/>
          <w:color w:val="000000"/>
          <w:sz w:val="24"/>
          <w:szCs w:val="24"/>
        </w:rPr>
      </w:pPr>
    </w:p>
    <w:p w:rsidR="005D16D7" w:rsidRPr="00140045" w:rsidRDefault="005D16D7" w:rsidP="00707EFF">
      <w:pPr>
        <w:widowControl w:val="0"/>
        <w:autoSpaceDE w:val="0"/>
        <w:autoSpaceDN w:val="0"/>
        <w:adjustRightInd w:val="0"/>
        <w:spacing w:after="0" w:line="480" w:lineRule="auto"/>
        <w:rPr>
          <w:rFonts w:ascii="Times New Roman" w:hAnsi="Times New Roman"/>
          <w:color w:val="000000"/>
          <w:sz w:val="24"/>
          <w:szCs w:val="24"/>
        </w:rPr>
      </w:pPr>
      <w:r w:rsidRPr="00140045">
        <w:rPr>
          <w:rFonts w:ascii="Times New Roman" w:hAnsi="Times New Roman"/>
          <w:color w:val="000000"/>
          <w:sz w:val="24"/>
          <w:szCs w:val="24"/>
        </w:rPr>
        <w:lastRenderedPageBreak/>
        <w:t>Diagnostic accuracy </w:t>
      </w:r>
    </w:p>
    <w:p w:rsidR="00177041" w:rsidRDefault="00177041" w:rsidP="00707EFF">
      <w:pPr>
        <w:spacing w:line="480" w:lineRule="auto"/>
        <w:rPr>
          <w:rFonts w:ascii="Times New Roman" w:hAnsi="Times New Roman"/>
          <w:color w:val="000000"/>
          <w:sz w:val="24"/>
          <w:szCs w:val="24"/>
        </w:rPr>
      </w:pPr>
    </w:p>
    <w:p w:rsidR="00BB6E18" w:rsidRDefault="005D16D7" w:rsidP="00707EFF">
      <w:pPr>
        <w:spacing w:line="480" w:lineRule="auto"/>
        <w:rPr>
          <w:rFonts w:ascii="Times New Roman" w:hAnsi="Times New Roman"/>
          <w:color w:val="000000"/>
          <w:sz w:val="24"/>
          <w:szCs w:val="24"/>
        </w:rPr>
      </w:pPr>
      <w:r w:rsidRPr="00140045">
        <w:rPr>
          <w:rFonts w:ascii="Times New Roman" w:hAnsi="Times New Roman"/>
          <w:color w:val="000000"/>
          <w:sz w:val="24"/>
          <w:szCs w:val="24"/>
        </w:rPr>
        <w:t xml:space="preserve">Measurement of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on the admission sample was diagnostically inferior to cTnI, with AUC’s (confidence intervals in parentheses) for cTnI and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respectively of 0.81(0.72-0.89) and 0.67 (0.57-0.76) difference 0.14, p </w:t>
      </w:r>
      <w:r w:rsidRPr="00476FB5">
        <w:rPr>
          <w:rFonts w:ascii="Times New Roman" w:hAnsi="Times New Roman"/>
          <w:color w:val="000000"/>
          <w:sz w:val="24"/>
          <w:szCs w:val="24"/>
        </w:rPr>
        <w:t xml:space="preserve">0.0013 (figure 2). Combination of </w:t>
      </w:r>
      <w:r w:rsidR="001958A1">
        <w:rPr>
          <w:rFonts w:ascii="Times New Roman" w:hAnsi="Times New Roman"/>
          <w:color w:val="000000"/>
          <w:sz w:val="24"/>
          <w:szCs w:val="24"/>
        </w:rPr>
        <w:t>HFABP</w:t>
      </w:r>
      <w:r w:rsidRPr="00476FB5">
        <w:rPr>
          <w:rFonts w:ascii="Times New Roman" w:hAnsi="Times New Roman"/>
          <w:color w:val="000000"/>
          <w:sz w:val="24"/>
          <w:szCs w:val="24"/>
        </w:rPr>
        <w:t xml:space="preserve"> with cTnI improved diagnostic sensitivity as an additional 3 case of MI were</w:t>
      </w:r>
      <w:r w:rsidRPr="00140045">
        <w:rPr>
          <w:rFonts w:ascii="Times New Roman" w:hAnsi="Times New Roman"/>
          <w:color w:val="000000"/>
          <w:sz w:val="24"/>
          <w:szCs w:val="24"/>
        </w:rPr>
        <w:t xml:space="preserve"> detected, sensitivity for 80.6% cTnI alone and 90.3% for cTnI </w:t>
      </w:r>
      <w:r w:rsidR="001958A1" w:rsidRPr="00140045">
        <w:rPr>
          <w:rFonts w:ascii="Times New Roman" w:hAnsi="Times New Roman"/>
          <w:color w:val="000000"/>
          <w:sz w:val="24"/>
          <w:szCs w:val="24"/>
        </w:rPr>
        <w:t>exceeding the 99</w:t>
      </w:r>
      <w:r w:rsidR="001958A1" w:rsidRPr="00140045">
        <w:rPr>
          <w:rFonts w:ascii="Times New Roman" w:hAnsi="Times New Roman"/>
          <w:color w:val="000000"/>
          <w:sz w:val="24"/>
          <w:szCs w:val="24"/>
          <w:vertAlign w:val="superscript"/>
        </w:rPr>
        <w:t>th</w:t>
      </w:r>
      <w:r w:rsidR="001958A1" w:rsidRPr="00140045">
        <w:rPr>
          <w:rFonts w:ascii="Times New Roman" w:hAnsi="Times New Roman"/>
          <w:color w:val="000000"/>
          <w:sz w:val="24"/>
          <w:szCs w:val="24"/>
        </w:rPr>
        <w:t xml:space="preserve"> percentile </w:t>
      </w:r>
      <w:r w:rsidRPr="00140045">
        <w:rPr>
          <w:rFonts w:ascii="Times New Roman" w:hAnsi="Times New Roman"/>
          <w:color w:val="000000"/>
          <w:sz w:val="24"/>
          <w:szCs w:val="24"/>
        </w:rPr>
        <w:t xml:space="preserve">or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exceeding the 9</w:t>
      </w:r>
      <w:r w:rsidR="001958A1">
        <w:rPr>
          <w:rFonts w:ascii="Times New Roman" w:hAnsi="Times New Roman"/>
          <w:color w:val="000000"/>
          <w:sz w:val="24"/>
          <w:szCs w:val="24"/>
        </w:rPr>
        <w:t>7.5</w:t>
      </w:r>
      <w:r w:rsidRPr="00140045">
        <w:rPr>
          <w:rFonts w:ascii="Times New Roman" w:hAnsi="Times New Roman"/>
          <w:color w:val="000000"/>
          <w:sz w:val="24"/>
          <w:szCs w:val="24"/>
          <w:vertAlign w:val="superscript"/>
        </w:rPr>
        <w:t>th</w:t>
      </w:r>
      <w:r w:rsidRPr="00140045">
        <w:rPr>
          <w:rFonts w:ascii="Times New Roman" w:hAnsi="Times New Roman"/>
          <w:color w:val="000000"/>
          <w:sz w:val="24"/>
          <w:szCs w:val="24"/>
        </w:rPr>
        <w:t xml:space="preserve"> percentile in the admission sample. The increase in case detection was not statistically significant and came at the cost of a statistically significant fall in specificity, 58.1% to 33.9% (p &lt;0.0001). For rule out, a cTnI below the 99</w:t>
      </w:r>
      <w:r w:rsidRPr="00140045">
        <w:rPr>
          <w:rFonts w:ascii="Times New Roman" w:hAnsi="Times New Roman"/>
          <w:color w:val="000000"/>
          <w:sz w:val="24"/>
          <w:szCs w:val="24"/>
          <w:vertAlign w:val="superscript"/>
        </w:rPr>
        <w:t>th</w:t>
      </w:r>
      <w:r w:rsidRPr="00140045">
        <w:rPr>
          <w:rFonts w:ascii="Times New Roman" w:hAnsi="Times New Roman"/>
          <w:color w:val="000000"/>
          <w:sz w:val="24"/>
          <w:szCs w:val="24"/>
        </w:rPr>
        <w:t xml:space="preserve"> percentile had a sensitivity of 58.1% but rule out based on both cTnI and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below the 99</w:t>
      </w:r>
      <w:r w:rsidRPr="00140045">
        <w:rPr>
          <w:rFonts w:ascii="Times New Roman" w:hAnsi="Times New Roman"/>
          <w:color w:val="000000"/>
          <w:sz w:val="24"/>
          <w:szCs w:val="24"/>
          <w:vertAlign w:val="superscript"/>
        </w:rPr>
        <w:t>th</w:t>
      </w:r>
      <w:r w:rsidRPr="00140045">
        <w:rPr>
          <w:rFonts w:ascii="Times New Roman" w:hAnsi="Times New Roman"/>
          <w:color w:val="000000"/>
          <w:sz w:val="24"/>
          <w:szCs w:val="24"/>
        </w:rPr>
        <w:t xml:space="preserve"> percentile was only 33.9% sensitive (p &lt;0.0001). ROC data for the second sample is</w:t>
      </w:r>
      <w:r w:rsidR="00683E6D">
        <w:rPr>
          <w:rFonts w:ascii="Times New Roman" w:hAnsi="Times New Roman"/>
          <w:color w:val="000000"/>
          <w:sz w:val="24"/>
          <w:szCs w:val="24"/>
        </w:rPr>
        <w:t xml:space="preserve"> shown in supplementary figure 4</w:t>
      </w:r>
      <w:r w:rsidRPr="00140045">
        <w:rPr>
          <w:rFonts w:ascii="Times New Roman" w:hAnsi="Times New Roman"/>
          <w:color w:val="000000"/>
          <w:sz w:val="24"/>
          <w:szCs w:val="24"/>
        </w:rPr>
        <w:t>.</w:t>
      </w:r>
    </w:p>
    <w:p w:rsidR="00FA7BAD" w:rsidRDefault="005D16D7" w:rsidP="00707EFF">
      <w:pPr>
        <w:spacing w:line="480" w:lineRule="auto"/>
        <w:rPr>
          <w:rFonts w:ascii="Times New Roman" w:hAnsi="Times New Roman"/>
          <w:color w:val="000000"/>
          <w:sz w:val="24"/>
          <w:szCs w:val="24"/>
        </w:rPr>
      </w:pPr>
      <w:r w:rsidRPr="00140045">
        <w:rPr>
          <w:rFonts w:ascii="Times New Roman" w:hAnsi="Times New Roman"/>
          <w:color w:val="000000"/>
          <w:sz w:val="24"/>
          <w:szCs w:val="24"/>
        </w:rPr>
        <w:t>In the angioplasty study, paired samples were obtained from 50 patients, 36 males (72%) median age 67 years (range 34-94</w:t>
      </w:r>
      <w:r w:rsidR="00D737EF">
        <w:rPr>
          <w:rFonts w:ascii="Times New Roman" w:hAnsi="Times New Roman"/>
          <w:color w:val="000000"/>
          <w:sz w:val="24"/>
          <w:szCs w:val="24"/>
        </w:rPr>
        <w:t xml:space="preserve"> years</w:t>
      </w:r>
      <w:r w:rsidRPr="00140045">
        <w:rPr>
          <w:rFonts w:ascii="Times New Roman" w:hAnsi="Times New Roman"/>
          <w:color w:val="000000"/>
          <w:sz w:val="24"/>
          <w:szCs w:val="24"/>
        </w:rPr>
        <w:t>, Lower quartile 55.9</w:t>
      </w:r>
      <w:r w:rsidR="00D737EF">
        <w:rPr>
          <w:rFonts w:ascii="Times New Roman" w:hAnsi="Times New Roman"/>
          <w:color w:val="000000"/>
          <w:sz w:val="24"/>
          <w:szCs w:val="24"/>
        </w:rPr>
        <w:t xml:space="preserve"> years</w:t>
      </w:r>
      <w:r w:rsidRPr="00140045">
        <w:rPr>
          <w:rFonts w:ascii="Times New Roman" w:hAnsi="Times New Roman"/>
          <w:color w:val="000000"/>
          <w:sz w:val="24"/>
          <w:szCs w:val="24"/>
        </w:rPr>
        <w:t>, upper quartile 80.1</w:t>
      </w:r>
      <w:r w:rsidR="00D737EF">
        <w:rPr>
          <w:rFonts w:ascii="Times New Roman" w:hAnsi="Times New Roman"/>
          <w:color w:val="000000"/>
          <w:sz w:val="24"/>
          <w:szCs w:val="24"/>
        </w:rPr>
        <w:t xml:space="preserve"> years</w:t>
      </w:r>
      <w:r w:rsidRPr="00140045">
        <w:rPr>
          <w:rFonts w:ascii="Times New Roman" w:hAnsi="Times New Roman"/>
          <w:color w:val="000000"/>
          <w:sz w:val="24"/>
          <w:szCs w:val="24"/>
        </w:rPr>
        <w:t>). The follow-up 3 hour sample was obtained in 23/50 patients as the rest were day cases and did not have indwelling venous access post procedure. There was no difference in age and gender distribution between the two groups. Angioplasty was performed on a median of 1 artery (range 1-3) with median placement of 1 stent (range 1-5) with a median of 6.5 inflations (range 1-10). The median duration of ischaemia was 105.5 seconds (range 8.0-251.0</w:t>
      </w:r>
      <w:r w:rsidR="00D737EF">
        <w:rPr>
          <w:rFonts w:ascii="Times New Roman" w:hAnsi="Times New Roman"/>
          <w:color w:val="000000"/>
          <w:sz w:val="24"/>
          <w:szCs w:val="24"/>
        </w:rPr>
        <w:t xml:space="preserve"> seconds</w:t>
      </w:r>
      <w:r w:rsidRPr="00140045">
        <w:rPr>
          <w:rFonts w:ascii="Times New Roman" w:hAnsi="Times New Roman"/>
          <w:color w:val="000000"/>
          <w:sz w:val="24"/>
          <w:szCs w:val="24"/>
        </w:rPr>
        <w:t xml:space="preserve">). The risk factor profile of the patients is shown in supplementary table 3. Indications for angioplasty were: ST elevation myocardial infarction (STEMI) 5; non-ST elevation myocardial infarction (NSTEMI) 9; angina 36. </w:t>
      </w:r>
      <w:r w:rsidRPr="00201BB6">
        <w:rPr>
          <w:rFonts w:ascii="Times New Roman" w:hAnsi="Times New Roman"/>
          <w:color w:val="000000"/>
          <w:sz w:val="24"/>
          <w:szCs w:val="24"/>
        </w:rPr>
        <w:t xml:space="preserve">Prior to angioplasty, </w:t>
      </w:r>
      <w:r w:rsidR="001958A1">
        <w:rPr>
          <w:rFonts w:ascii="Times New Roman" w:hAnsi="Times New Roman"/>
          <w:color w:val="000000"/>
          <w:sz w:val="24"/>
          <w:szCs w:val="24"/>
        </w:rPr>
        <w:t>HFABP</w:t>
      </w:r>
      <w:r w:rsidRPr="00201BB6">
        <w:rPr>
          <w:rFonts w:ascii="Times New Roman" w:hAnsi="Times New Roman"/>
          <w:color w:val="000000"/>
          <w:sz w:val="24"/>
          <w:szCs w:val="24"/>
        </w:rPr>
        <w:t xml:space="preserve"> levels were not markedly elevated </w:t>
      </w:r>
      <w:proofErr w:type="gramStart"/>
      <w:r w:rsidRPr="00201BB6">
        <w:rPr>
          <w:rFonts w:ascii="Times New Roman" w:hAnsi="Times New Roman"/>
          <w:color w:val="000000"/>
          <w:sz w:val="24"/>
          <w:szCs w:val="24"/>
        </w:rPr>
        <w:t>(median 6.5 µg/L, range 2.0-</w:t>
      </w:r>
      <w:r w:rsidRPr="00140045">
        <w:rPr>
          <w:rFonts w:ascii="Times New Roman" w:hAnsi="Times New Roman"/>
          <w:color w:val="000000"/>
          <w:sz w:val="24"/>
          <w:szCs w:val="24"/>
        </w:rPr>
        <w:t>33.4</w:t>
      </w:r>
      <w:r w:rsidR="00D737EF">
        <w:rPr>
          <w:rFonts w:ascii="Times New Roman" w:hAnsi="Times New Roman"/>
          <w:color w:val="000000"/>
          <w:sz w:val="24"/>
          <w:szCs w:val="24"/>
        </w:rPr>
        <w:t xml:space="preserve"> </w:t>
      </w:r>
      <w:r w:rsidR="00D737EF" w:rsidRPr="00A315FC">
        <w:rPr>
          <w:rFonts w:ascii="Symbol" w:hAnsi="Symbol"/>
          <w:color w:val="000000"/>
          <w:sz w:val="24"/>
          <w:szCs w:val="24"/>
        </w:rPr>
        <w:t></w:t>
      </w:r>
      <w:r w:rsidR="00D737EF">
        <w:rPr>
          <w:rFonts w:ascii="Times New Roman" w:hAnsi="Times New Roman"/>
          <w:color w:val="000000"/>
          <w:sz w:val="24"/>
          <w:szCs w:val="24"/>
        </w:rPr>
        <w:t>g/L</w:t>
      </w:r>
      <w:r w:rsidRPr="00140045">
        <w:rPr>
          <w:rFonts w:ascii="Times New Roman" w:hAnsi="Times New Roman"/>
          <w:color w:val="000000"/>
          <w:sz w:val="24"/>
          <w:szCs w:val="24"/>
        </w:rPr>
        <w:t>)</w:t>
      </w:r>
      <w:proofErr w:type="gramEnd"/>
      <w:r w:rsidRPr="00140045">
        <w:rPr>
          <w:rFonts w:ascii="Times New Roman" w:hAnsi="Times New Roman"/>
          <w:color w:val="000000"/>
          <w:sz w:val="24"/>
          <w:szCs w:val="24"/>
        </w:rPr>
        <w:t xml:space="preserve">. There </w:t>
      </w:r>
      <w:proofErr w:type="gramStart"/>
      <w:r w:rsidRPr="00140045">
        <w:rPr>
          <w:rFonts w:ascii="Times New Roman" w:hAnsi="Times New Roman"/>
          <w:color w:val="000000"/>
          <w:sz w:val="24"/>
          <w:szCs w:val="24"/>
        </w:rPr>
        <w:t>was no statistically significant differences</w:t>
      </w:r>
      <w:proofErr w:type="gramEnd"/>
      <w:r w:rsidRPr="00140045">
        <w:rPr>
          <w:rFonts w:ascii="Times New Roman" w:hAnsi="Times New Roman"/>
          <w:color w:val="000000"/>
          <w:sz w:val="24"/>
          <w:szCs w:val="24"/>
        </w:rPr>
        <w:t xml:space="preserve"> between the pre</w:t>
      </w:r>
      <w:r w:rsidR="00137408">
        <w:rPr>
          <w:rFonts w:ascii="Times New Roman" w:hAnsi="Times New Roman"/>
          <w:color w:val="000000"/>
          <w:sz w:val="24"/>
          <w:szCs w:val="24"/>
        </w:rPr>
        <w:t>,</w:t>
      </w:r>
      <w:r w:rsidRPr="00140045">
        <w:rPr>
          <w:rFonts w:ascii="Times New Roman" w:hAnsi="Times New Roman"/>
          <w:color w:val="000000"/>
          <w:sz w:val="24"/>
          <w:szCs w:val="24"/>
        </w:rPr>
        <w:t xml:space="preserve"> post angioplasty </w:t>
      </w:r>
      <w:r w:rsidR="00137408">
        <w:rPr>
          <w:rFonts w:ascii="Times New Roman" w:hAnsi="Times New Roman"/>
          <w:color w:val="000000"/>
          <w:sz w:val="24"/>
          <w:szCs w:val="24"/>
        </w:rPr>
        <w:t xml:space="preserve">and the 3 hour sample </w:t>
      </w:r>
      <w:r w:rsidRPr="00140045">
        <w:rPr>
          <w:rFonts w:ascii="Times New Roman" w:hAnsi="Times New Roman"/>
          <w:color w:val="000000"/>
          <w:sz w:val="24"/>
          <w:szCs w:val="24"/>
        </w:rPr>
        <w:t xml:space="preserve">values for </w:t>
      </w:r>
      <w:r w:rsidR="001958A1">
        <w:rPr>
          <w:rFonts w:ascii="Times New Roman" w:hAnsi="Times New Roman"/>
          <w:color w:val="000000"/>
          <w:sz w:val="24"/>
          <w:szCs w:val="24"/>
        </w:rPr>
        <w:lastRenderedPageBreak/>
        <w:t>HFABP</w:t>
      </w:r>
      <w:r w:rsidRPr="00140045">
        <w:rPr>
          <w:rFonts w:ascii="Times New Roman" w:hAnsi="Times New Roman"/>
          <w:color w:val="000000"/>
          <w:sz w:val="24"/>
          <w:szCs w:val="24"/>
        </w:rPr>
        <w:t xml:space="preserve"> and or cTnI in the whole cohort</w:t>
      </w:r>
      <w:r w:rsidR="00FA7BAD">
        <w:rPr>
          <w:rFonts w:ascii="Times New Roman" w:hAnsi="Times New Roman"/>
          <w:color w:val="000000"/>
          <w:sz w:val="24"/>
          <w:szCs w:val="24"/>
        </w:rPr>
        <w:t xml:space="preserve"> in any combination</w:t>
      </w:r>
      <w:r w:rsidR="00137408">
        <w:rPr>
          <w:rFonts w:ascii="Times New Roman" w:hAnsi="Times New Roman"/>
          <w:color w:val="000000"/>
          <w:sz w:val="24"/>
          <w:szCs w:val="24"/>
        </w:rPr>
        <w:t xml:space="preserve">. In </w:t>
      </w:r>
      <w:r w:rsidRPr="00140045">
        <w:rPr>
          <w:rFonts w:ascii="Times New Roman" w:hAnsi="Times New Roman"/>
          <w:color w:val="000000"/>
          <w:sz w:val="24"/>
          <w:szCs w:val="24"/>
        </w:rPr>
        <w:t>patients with STEMI</w:t>
      </w:r>
      <w:r w:rsidR="00137408">
        <w:rPr>
          <w:rFonts w:ascii="Times New Roman" w:hAnsi="Times New Roman"/>
          <w:color w:val="000000"/>
          <w:sz w:val="24"/>
          <w:szCs w:val="24"/>
        </w:rPr>
        <w:t>,</w:t>
      </w:r>
      <w:r w:rsidRPr="00140045">
        <w:rPr>
          <w:rFonts w:ascii="Times New Roman" w:hAnsi="Times New Roman"/>
          <w:color w:val="000000"/>
          <w:sz w:val="24"/>
          <w:szCs w:val="24"/>
        </w:rPr>
        <w:t xml:space="preserve"> baseline cTnI values were already very high </w:t>
      </w:r>
      <w:r w:rsidR="00137408">
        <w:rPr>
          <w:rFonts w:ascii="Times New Roman" w:hAnsi="Times New Roman"/>
          <w:color w:val="000000"/>
          <w:sz w:val="24"/>
          <w:szCs w:val="24"/>
        </w:rPr>
        <w:t>which significantly</w:t>
      </w:r>
      <w:r w:rsidR="00137408" w:rsidRPr="00140045">
        <w:rPr>
          <w:rFonts w:ascii="Times New Roman" w:hAnsi="Times New Roman"/>
          <w:color w:val="000000"/>
          <w:sz w:val="24"/>
          <w:szCs w:val="24"/>
        </w:rPr>
        <w:t xml:space="preserve"> </w:t>
      </w:r>
      <w:r w:rsidRPr="00140045">
        <w:rPr>
          <w:rFonts w:ascii="Times New Roman" w:hAnsi="Times New Roman"/>
          <w:color w:val="000000"/>
          <w:sz w:val="24"/>
          <w:szCs w:val="24"/>
        </w:rPr>
        <w:t>skewed the data distribution</w:t>
      </w:r>
      <w:r w:rsidR="00137408">
        <w:rPr>
          <w:rFonts w:ascii="Times New Roman" w:hAnsi="Times New Roman"/>
          <w:color w:val="000000"/>
          <w:sz w:val="24"/>
          <w:szCs w:val="24"/>
        </w:rPr>
        <w:t>.</w:t>
      </w:r>
      <w:r w:rsidRPr="00140045">
        <w:rPr>
          <w:rFonts w:ascii="Times New Roman" w:hAnsi="Times New Roman"/>
          <w:color w:val="000000"/>
          <w:sz w:val="24"/>
          <w:szCs w:val="24"/>
        </w:rPr>
        <w:t xml:space="preserve"> </w:t>
      </w:r>
      <w:r w:rsidR="00137408">
        <w:rPr>
          <w:rFonts w:ascii="Times New Roman" w:hAnsi="Times New Roman"/>
          <w:color w:val="000000"/>
          <w:sz w:val="24"/>
          <w:szCs w:val="24"/>
        </w:rPr>
        <w:t>The analysis was therefore repeated e</w:t>
      </w:r>
      <w:r w:rsidRPr="00201BB6">
        <w:rPr>
          <w:rFonts w:ascii="Times New Roman" w:hAnsi="Times New Roman"/>
          <w:color w:val="000000"/>
          <w:sz w:val="24"/>
          <w:szCs w:val="24"/>
        </w:rPr>
        <w:t>xcluding patients with STEMI</w:t>
      </w:r>
      <w:r w:rsidR="00137408">
        <w:rPr>
          <w:rFonts w:ascii="Times New Roman" w:hAnsi="Times New Roman"/>
          <w:color w:val="000000"/>
          <w:sz w:val="24"/>
          <w:szCs w:val="24"/>
        </w:rPr>
        <w:t>.</w:t>
      </w:r>
      <w:r w:rsidRPr="00201BB6">
        <w:rPr>
          <w:rFonts w:ascii="Times New Roman" w:hAnsi="Times New Roman"/>
          <w:color w:val="000000"/>
          <w:sz w:val="24"/>
          <w:szCs w:val="24"/>
        </w:rPr>
        <w:t xml:space="preserve"> </w:t>
      </w:r>
      <w:r w:rsidR="00137408">
        <w:rPr>
          <w:rFonts w:ascii="Times New Roman" w:hAnsi="Times New Roman"/>
          <w:color w:val="000000"/>
          <w:sz w:val="24"/>
          <w:szCs w:val="24"/>
        </w:rPr>
        <w:t>T</w:t>
      </w:r>
      <w:r w:rsidRPr="00201BB6">
        <w:rPr>
          <w:rFonts w:ascii="Times New Roman" w:hAnsi="Times New Roman"/>
          <w:color w:val="000000"/>
          <w:sz w:val="24"/>
          <w:szCs w:val="24"/>
        </w:rPr>
        <w:t xml:space="preserve">here was </w:t>
      </w:r>
      <w:r w:rsidR="00137408">
        <w:rPr>
          <w:rFonts w:ascii="Times New Roman" w:hAnsi="Times New Roman"/>
          <w:color w:val="000000"/>
          <w:sz w:val="24"/>
          <w:szCs w:val="24"/>
        </w:rPr>
        <w:t xml:space="preserve">still no statistically significant increase between pre and post angioplasty samples for </w:t>
      </w:r>
      <w:r w:rsidR="001958A1">
        <w:rPr>
          <w:rFonts w:ascii="Times New Roman" w:hAnsi="Times New Roman"/>
          <w:color w:val="000000"/>
          <w:sz w:val="24"/>
          <w:szCs w:val="24"/>
        </w:rPr>
        <w:t>HFABP</w:t>
      </w:r>
      <w:r w:rsidR="00FA7BAD">
        <w:rPr>
          <w:rFonts w:ascii="Times New Roman" w:hAnsi="Times New Roman"/>
          <w:color w:val="000000"/>
          <w:sz w:val="24"/>
          <w:szCs w:val="24"/>
        </w:rPr>
        <w:t xml:space="preserve"> and, cTnI. </w:t>
      </w:r>
      <w:proofErr w:type="spellStart"/>
      <w:r w:rsidR="00FA7BAD">
        <w:rPr>
          <w:rFonts w:ascii="Times New Roman" w:hAnsi="Times New Roman"/>
          <w:color w:val="000000"/>
          <w:sz w:val="24"/>
          <w:szCs w:val="24"/>
        </w:rPr>
        <w:t>However</w:t>
      </w:r>
      <w:proofErr w:type="gramStart"/>
      <w:r w:rsidR="00FA7BAD">
        <w:rPr>
          <w:rFonts w:ascii="Times New Roman" w:hAnsi="Times New Roman"/>
          <w:color w:val="000000"/>
          <w:sz w:val="24"/>
          <w:szCs w:val="24"/>
        </w:rPr>
        <w:t>,when</w:t>
      </w:r>
      <w:proofErr w:type="spellEnd"/>
      <w:proofErr w:type="gramEnd"/>
      <w:r w:rsidR="00FA7BAD">
        <w:rPr>
          <w:rFonts w:ascii="Times New Roman" w:hAnsi="Times New Roman"/>
          <w:color w:val="000000"/>
          <w:sz w:val="24"/>
          <w:szCs w:val="24"/>
        </w:rPr>
        <w:t xml:space="preserve"> patients with STEMI were excluded from the group, there was</w:t>
      </w:r>
    </w:p>
    <w:p w:rsidR="005D16D7" w:rsidRPr="00140045" w:rsidRDefault="005D16D7" w:rsidP="00707EFF">
      <w:pPr>
        <w:spacing w:line="480" w:lineRule="auto"/>
        <w:rPr>
          <w:rFonts w:ascii="Times New Roman" w:hAnsi="Times New Roman"/>
          <w:color w:val="000000"/>
          <w:sz w:val="24"/>
          <w:szCs w:val="24"/>
        </w:rPr>
      </w:pPr>
      <w:proofErr w:type="gramStart"/>
      <w:r w:rsidRPr="00201BB6">
        <w:rPr>
          <w:rFonts w:ascii="Times New Roman" w:hAnsi="Times New Roman"/>
          <w:color w:val="000000"/>
          <w:sz w:val="24"/>
          <w:szCs w:val="24"/>
        </w:rPr>
        <w:t>a</w:t>
      </w:r>
      <w:proofErr w:type="gramEnd"/>
      <w:r w:rsidRPr="00201BB6">
        <w:rPr>
          <w:rFonts w:ascii="Times New Roman" w:hAnsi="Times New Roman"/>
          <w:color w:val="000000"/>
          <w:sz w:val="24"/>
          <w:szCs w:val="24"/>
        </w:rPr>
        <w:t xml:space="preserve"> statistically significant increase in </w:t>
      </w:r>
      <w:r w:rsidR="001958A1">
        <w:rPr>
          <w:rFonts w:ascii="Times New Roman" w:hAnsi="Times New Roman"/>
          <w:color w:val="000000"/>
          <w:sz w:val="24"/>
          <w:szCs w:val="24"/>
        </w:rPr>
        <w:t>HFABP</w:t>
      </w:r>
      <w:r w:rsidR="00F13768" w:rsidRPr="00201BB6">
        <w:rPr>
          <w:rFonts w:ascii="Times New Roman" w:hAnsi="Times New Roman"/>
          <w:color w:val="000000"/>
          <w:sz w:val="24"/>
          <w:szCs w:val="24"/>
        </w:rPr>
        <w:t xml:space="preserve"> </w:t>
      </w:r>
      <w:r w:rsidRPr="00201BB6">
        <w:rPr>
          <w:rFonts w:ascii="Times New Roman" w:hAnsi="Times New Roman"/>
          <w:color w:val="000000"/>
          <w:sz w:val="24"/>
          <w:szCs w:val="24"/>
        </w:rPr>
        <w:t xml:space="preserve">and cTnI between the 3 hour sample and both the </w:t>
      </w:r>
      <w:r w:rsidR="00FA7BAD">
        <w:rPr>
          <w:rFonts w:ascii="Times New Roman" w:hAnsi="Times New Roman"/>
          <w:color w:val="000000"/>
          <w:sz w:val="24"/>
          <w:szCs w:val="24"/>
        </w:rPr>
        <w:t xml:space="preserve">pre </w:t>
      </w:r>
      <w:r w:rsidRPr="00201BB6">
        <w:rPr>
          <w:rFonts w:ascii="Times New Roman" w:hAnsi="Times New Roman"/>
          <w:color w:val="000000"/>
          <w:sz w:val="24"/>
          <w:szCs w:val="24"/>
        </w:rPr>
        <w:t xml:space="preserve">and post angioplasty sample. For </w:t>
      </w:r>
      <w:r w:rsidR="001958A1">
        <w:rPr>
          <w:rFonts w:ascii="Times New Roman" w:hAnsi="Times New Roman"/>
          <w:color w:val="000000"/>
          <w:sz w:val="24"/>
          <w:szCs w:val="24"/>
        </w:rPr>
        <w:t>HFABP</w:t>
      </w:r>
      <w:r w:rsidRPr="00201BB6">
        <w:rPr>
          <w:rFonts w:ascii="Times New Roman" w:hAnsi="Times New Roman"/>
          <w:color w:val="000000"/>
          <w:sz w:val="24"/>
          <w:szCs w:val="24"/>
        </w:rPr>
        <w:t xml:space="preserve">; </w:t>
      </w:r>
      <w:r w:rsidR="00FA7BAD">
        <w:rPr>
          <w:rFonts w:ascii="Times New Roman" w:hAnsi="Times New Roman"/>
          <w:color w:val="000000"/>
          <w:sz w:val="24"/>
          <w:szCs w:val="24"/>
        </w:rPr>
        <w:t xml:space="preserve">(pre angioplasty vs 3 hour sample) </w:t>
      </w:r>
      <w:r w:rsidRPr="00201BB6">
        <w:rPr>
          <w:rFonts w:ascii="Times New Roman" w:hAnsi="Times New Roman"/>
          <w:color w:val="000000"/>
          <w:sz w:val="24"/>
          <w:szCs w:val="24"/>
        </w:rPr>
        <w:t>median 6.8 µ/L v</w:t>
      </w:r>
      <w:r w:rsidR="00FA7BAD">
        <w:rPr>
          <w:rFonts w:ascii="Times New Roman" w:hAnsi="Times New Roman"/>
          <w:color w:val="000000"/>
          <w:sz w:val="24"/>
          <w:szCs w:val="24"/>
        </w:rPr>
        <w:t>s</w:t>
      </w:r>
      <w:r w:rsidRPr="00201BB6">
        <w:rPr>
          <w:rFonts w:ascii="Times New Roman" w:hAnsi="Times New Roman"/>
          <w:color w:val="000000"/>
          <w:sz w:val="24"/>
          <w:szCs w:val="24"/>
        </w:rPr>
        <w:t xml:space="preserve"> 12.0 µg/L (p &lt;0.0001) and </w:t>
      </w:r>
      <w:r w:rsidR="00FA7BAD">
        <w:rPr>
          <w:rFonts w:ascii="Times New Roman" w:hAnsi="Times New Roman"/>
          <w:color w:val="000000"/>
          <w:sz w:val="24"/>
          <w:szCs w:val="24"/>
        </w:rPr>
        <w:t xml:space="preserve">(post angioplasty vs 3 hour sample) </w:t>
      </w:r>
      <w:r w:rsidRPr="00201BB6">
        <w:rPr>
          <w:rFonts w:ascii="Times New Roman" w:hAnsi="Times New Roman"/>
          <w:color w:val="000000"/>
          <w:sz w:val="24"/>
          <w:szCs w:val="24"/>
        </w:rPr>
        <w:t>median 6.4 µg/L v</w:t>
      </w:r>
      <w:r w:rsidR="00FA7BAD">
        <w:rPr>
          <w:rFonts w:ascii="Times New Roman" w:hAnsi="Times New Roman"/>
          <w:color w:val="000000"/>
          <w:sz w:val="24"/>
          <w:szCs w:val="24"/>
        </w:rPr>
        <w:t>s</w:t>
      </w:r>
      <w:r w:rsidRPr="00201BB6">
        <w:rPr>
          <w:rFonts w:ascii="Times New Roman" w:hAnsi="Times New Roman"/>
          <w:color w:val="000000"/>
          <w:sz w:val="24"/>
          <w:szCs w:val="24"/>
        </w:rPr>
        <w:t xml:space="preserve"> 12.0 µg/L (p = 0.0002). For cTnI </w:t>
      </w:r>
      <w:r w:rsidR="00FA7BAD">
        <w:rPr>
          <w:rFonts w:ascii="Times New Roman" w:hAnsi="Times New Roman"/>
          <w:color w:val="000000"/>
          <w:sz w:val="24"/>
          <w:szCs w:val="24"/>
        </w:rPr>
        <w:t xml:space="preserve">(pre angioplasty vs 3 hour sample) </w:t>
      </w:r>
      <w:r w:rsidRPr="00201BB6">
        <w:rPr>
          <w:rFonts w:ascii="Times New Roman" w:hAnsi="Times New Roman"/>
          <w:color w:val="000000"/>
          <w:sz w:val="24"/>
          <w:szCs w:val="24"/>
        </w:rPr>
        <w:t>median</w:t>
      </w:r>
      <w:r w:rsidR="00A315FC" w:rsidRPr="00201BB6">
        <w:rPr>
          <w:rFonts w:ascii="Times New Roman" w:hAnsi="Times New Roman"/>
          <w:color w:val="000000"/>
          <w:sz w:val="24"/>
          <w:szCs w:val="24"/>
        </w:rPr>
        <w:t xml:space="preserve"> 17.0 vs 362.0 (p</w:t>
      </w:r>
      <w:r w:rsidR="00201BB6" w:rsidRPr="00201BB6">
        <w:rPr>
          <w:rFonts w:ascii="Times New Roman" w:hAnsi="Times New Roman"/>
          <w:color w:val="000000"/>
          <w:sz w:val="24"/>
          <w:szCs w:val="24"/>
        </w:rPr>
        <w:t xml:space="preserve"> </w:t>
      </w:r>
      <w:proofErr w:type="gramStart"/>
      <w:r w:rsidR="00201BB6" w:rsidRPr="00201BB6">
        <w:rPr>
          <w:rFonts w:ascii="Times New Roman" w:hAnsi="Times New Roman"/>
          <w:color w:val="000000"/>
          <w:sz w:val="24"/>
          <w:szCs w:val="24"/>
        </w:rPr>
        <w:t>=  0.0134</w:t>
      </w:r>
      <w:proofErr w:type="gramEnd"/>
      <w:r w:rsidR="00201BB6" w:rsidRPr="00201BB6">
        <w:rPr>
          <w:rFonts w:ascii="Times New Roman" w:hAnsi="Times New Roman"/>
          <w:color w:val="000000"/>
          <w:sz w:val="24"/>
          <w:szCs w:val="24"/>
        </w:rPr>
        <w:t xml:space="preserve">) </w:t>
      </w:r>
      <w:r w:rsidR="00A315FC" w:rsidRPr="00201BB6">
        <w:rPr>
          <w:rFonts w:ascii="Times New Roman" w:hAnsi="Times New Roman"/>
          <w:color w:val="000000"/>
          <w:sz w:val="24"/>
          <w:szCs w:val="24"/>
        </w:rPr>
        <w:t xml:space="preserve">and </w:t>
      </w:r>
      <w:r w:rsidR="00FA7BAD">
        <w:rPr>
          <w:rFonts w:ascii="Times New Roman" w:hAnsi="Times New Roman"/>
          <w:color w:val="000000"/>
          <w:sz w:val="24"/>
          <w:szCs w:val="24"/>
        </w:rPr>
        <w:t xml:space="preserve">(post angioplasty vs 3 hour sample) </w:t>
      </w:r>
      <w:r w:rsidR="00A315FC" w:rsidRPr="00201BB6">
        <w:rPr>
          <w:rFonts w:ascii="Times New Roman" w:hAnsi="Times New Roman"/>
          <w:color w:val="000000"/>
          <w:sz w:val="24"/>
          <w:szCs w:val="24"/>
        </w:rPr>
        <w:t xml:space="preserve">25.0 vs 362.0 </w:t>
      </w:r>
      <w:r w:rsidR="00201BB6" w:rsidRPr="00201BB6">
        <w:rPr>
          <w:rFonts w:ascii="Times New Roman" w:hAnsi="Times New Roman"/>
          <w:color w:val="000000"/>
          <w:sz w:val="24"/>
          <w:szCs w:val="24"/>
        </w:rPr>
        <w:t>(p = 0.0107)</w:t>
      </w:r>
      <w:r w:rsidR="00F13768" w:rsidRPr="00201BB6">
        <w:rPr>
          <w:rFonts w:ascii="Times New Roman" w:hAnsi="Times New Roman"/>
          <w:color w:val="000000"/>
          <w:sz w:val="24"/>
          <w:szCs w:val="24"/>
        </w:rPr>
        <w:t>.</w:t>
      </w:r>
      <w:r w:rsidR="00FA7BAD" w:rsidRPr="00FA7BAD">
        <w:rPr>
          <w:rFonts w:ascii="Times New Roman" w:hAnsi="Times New Roman"/>
          <w:color w:val="000000"/>
          <w:sz w:val="24"/>
          <w:szCs w:val="24"/>
        </w:rPr>
        <w:t xml:space="preserve"> </w:t>
      </w:r>
      <w:r w:rsidR="00FA7BAD" w:rsidRPr="00201BB6">
        <w:rPr>
          <w:rFonts w:ascii="Times New Roman" w:hAnsi="Times New Roman"/>
          <w:color w:val="000000"/>
          <w:sz w:val="24"/>
          <w:szCs w:val="24"/>
        </w:rPr>
        <w:t xml:space="preserve">This data is </w:t>
      </w:r>
      <w:r w:rsidR="00FA7BAD">
        <w:rPr>
          <w:rFonts w:ascii="Times New Roman" w:hAnsi="Times New Roman"/>
          <w:color w:val="000000"/>
          <w:sz w:val="24"/>
          <w:szCs w:val="24"/>
        </w:rPr>
        <w:t>summarised</w:t>
      </w:r>
      <w:r w:rsidR="00FA7BAD" w:rsidRPr="00201BB6">
        <w:rPr>
          <w:rFonts w:ascii="Times New Roman" w:hAnsi="Times New Roman"/>
          <w:color w:val="000000"/>
          <w:sz w:val="24"/>
          <w:szCs w:val="24"/>
        </w:rPr>
        <w:t xml:space="preserve"> in supplementary figures </w:t>
      </w:r>
      <w:r w:rsidR="00683E6D">
        <w:rPr>
          <w:rFonts w:ascii="Times New Roman" w:hAnsi="Times New Roman"/>
          <w:color w:val="000000"/>
          <w:sz w:val="24"/>
          <w:szCs w:val="24"/>
        </w:rPr>
        <w:t>5</w:t>
      </w:r>
      <w:r w:rsidR="00FA7BAD" w:rsidRPr="00201BB6">
        <w:rPr>
          <w:rFonts w:ascii="Times New Roman" w:hAnsi="Times New Roman"/>
          <w:color w:val="000000"/>
          <w:sz w:val="24"/>
          <w:szCs w:val="24"/>
        </w:rPr>
        <w:t xml:space="preserve"> and </w:t>
      </w:r>
      <w:r w:rsidR="00683E6D">
        <w:rPr>
          <w:rFonts w:ascii="Times New Roman" w:hAnsi="Times New Roman"/>
          <w:color w:val="000000"/>
          <w:sz w:val="24"/>
          <w:szCs w:val="24"/>
        </w:rPr>
        <w:t>6</w:t>
      </w:r>
      <w:r w:rsidR="00FA7BAD" w:rsidRPr="00201BB6">
        <w:rPr>
          <w:rFonts w:ascii="Times New Roman" w:hAnsi="Times New Roman"/>
          <w:color w:val="000000"/>
          <w:sz w:val="24"/>
          <w:szCs w:val="24"/>
        </w:rPr>
        <w:t>.</w:t>
      </w:r>
      <w:r w:rsidRPr="00140045">
        <w:rPr>
          <w:rFonts w:ascii="Times New Roman" w:hAnsi="Times New Roman"/>
          <w:color w:val="000000"/>
          <w:sz w:val="24"/>
          <w:szCs w:val="24"/>
        </w:rPr>
        <w:t xml:space="preserve">There was no correlation between any of the biomarker values measured at any of the time points, including and excluding patients with STEMI and total duration of ischaemia. </w:t>
      </w:r>
      <w:r w:rsidRPr="00140045">
        <w:rPr>
          <w:rFonts w:ascii="Times New Roman" w:hAnsi="Times New Roman"/>
          <w:color w:val="000000"/>
          <w:sz w:val="24"/>
          <w:szCs w:val="24"/>
        </w:rPr>
        <w:br w:type="page"/>
      </w:r>
      <w:r w:rsidRPr="00140045">
        <w:rPr>
          <w:rFonts w:ascii="Times New Roman" w:hAnsi="Times New Roman"/>
          <w:color w:val="000000"/>
          <w:sz w:val="24"/>
          <w:szCs w:val="24"/>
        </w:rPr>
        <w:lastRenderedPageBreak/>
        <w:t xml:space="preserve"> </w:t>
      </w:r>
      <w:proofErr w:type="gramStart"/>
      <w:r w:rsidRPr="00177041">
        <w:rPr>
          <w:rFonts w:ascii="Times New Roman" w:hAnsi="Times New Roman"/>
          <w:b/>
          <w:color w:val="000000"/>
          <w:sz w:val="24"/>
          <w:szCs w:val="24"/>
        </w:rPr>
        <w:t>Discussion</w:t>
      </w:r>
      <w:r w:rsidRPr="00140045">
        <w:rPr>
          <w:rFonts w:ascii="Times New Roman" w:hAnsi="Times New Roman"/>
          <w:color w:val="000000"/>
          <w:sz w:val="24"/>
          <w:szCs w:val="24"/>
        </w:rPr>
        <w:t>.</w:t>
      </w:r>
      <w:proofErr w:type="gramEnd"/>
    </w:p>
    <w:p w:rsidR="005D16D7" w:rsidRPr="00140045" w:rsidRDefault="005D16D7" w:rsidP="00707EFF">
      <w:pPr>
        <w:spacing w:line="480" w:lineRule="auto"/>
        <w:rPr>
          <w:rFonts w:ascii="Times New Roman" w:hAnsi="Times New Roman"/>
          <w:color w:val="000000"/>
          <w:sz w:val="24"/>
          <w:szCs w:val="24"/>
        </w:rPr>
      </w:pPr>
      <w:r w:rsidRPr="00140045">
        <w:rPr>
          <w:rFonts w:ascii="Times New Roman" w:hAnsi="Times New Roman"/>
          <w:color w:val="000000"/>
          <w:sz w:val="24"/>
          <w:szCs w:val="24"/>
        </w:rPr>
        <w:t xml:space="preserve">There were three principal findings from this study. First, the analytical performance of the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test on a routine laboratory platform exceeded the </w:t>
      </w:r>
      <w:proofErr w:type="gramStart"/>
      <w:r w:rsidRPr="00140045">
        <w:rPr>
          <w:rFonts w:ascii="Times New Roman" w:hAnsi="Times New Roman"/>
          <w:color w:val="000000"/>
          <w:sz w:val="24"/>
          <w:szCs w:val="24"/>
        </w:rPr>
        <w:t>manufacturers</w:t>
      </w:r>
      <w:proofErr w:type="gramEnd"/>
      <w:r w:rsidRPr="00140045">
        <w:rPr>
          <w:rFonts w:ascii="Times New Roman" w:hAnsi="Times New Roman"/>
          <w:color w:val="000000"/>
          <w:sz w:val="24"/>
          <w:szCs w:val="24"/>
        </w:rPr>
        <w:t xml:space="preserve"> specification. Second, the additional measurement of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 xml:space="preserve">did not demonstrate clinical utility when added to measurement of cTnI either to rule in or rule out myocardial infarction. Finally,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appears to be a marker of myocardial necrosis rather than myocardial ischaemia.</w:t>
      </w:r>
    </w:p>
    <w:p w:rsidR="005D16D7" w:rsidRPr="00140045" w:rsidRDefault="005D16D7" w:rsidP="00707EFF">
      <w:pPr>
        <w:spacing w:line="480" w:lineRule="auto"/>
        <w:rPr>
          <w:rFonts w:ascii="Times New Roman" w:hAnsi="Times New Roman"/>
          <w:color w:val="000000"/>
          <w:sz w:val="24"/>
          <w:szCs w:val="24"/>
        </w:rPr>
      </w:pPr>
      <w:r w:rsidRPr="00140045">
        <w:rPr>
          <w:rFonts w:ascii="Times New Roman" w:hAnsi="Times New Roman"/>
          <w:color w:val="000000"/>
          <w:sz w:val="24"/>
          <w:szCs w:val="24"/>
        </w:rPr>
        <w:t xml:space="preserve">In order to be useful as a cardiac biomarker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needs to</w:t>
      </w:r>
      <w:r w:rsidR="00546A33">
        <w:rPr>
          <w:rFonts w:ascii="Times New Roman" w:hAnsi="Times New Roman"/>
          <w:color w:val="000000"/>
          <w:sz w:val="24"/>
          <w:szCs w:val="24"/>
        </w:rPr>
        <w:t xml:space="preserve"> be </w:t>
      </w:r>
      <w:r w:rsidRPr="00140045">
        <w:rPr>
          <w:rFonts w:ascii="Times New Roman" w:hAnsi="Times New Roman"/>
          <w:color w:val="000000"/>
          <w:sz w:val="24"/>
          <w:szCs w:val="24"/>
        </w:rPr>
        <w:t xml:space="preserve">measured as part of a routine cardiac profile using existing equipment already available within the laboratory. The original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assay ran on a specialist immunoassay platform</w:t>
      </w:r>
      <w:r w:rsidR="00A07E8D">
        <w:rPr>
          <w:rFonts w:ascii="Times New Roman" w:hAnsi="Times New Roman"/>
          <w:color w:val="000000"/>
          <w:sz w:val="24"/>
          <w:szCs w:val="24"/>
        </w:rPr>
        <w:t xml:space="preserve"> </w:t>
      </w:r>
      <w:r w:rsidRPr="00140045">
        <w:rPr>
          <w:rFonts w:ascii="Times New Roman" w:hAnsi="Times New Roman"/>
          <w:color w:val="000000"/>
          <w:sz w:val="24"/>
          <w:szCs w:val="24"/>
        </w:rPr>
        <w:fldChar w:fldCharType="begin"/>
      </w:r>
      <w:r w:rsidR="007237C4">
        <w:rPr>
          <w:rFonts w:ascii="Times New Roman" w:hAnsi="Times New Roman"/>
          <w:color w:val="000000"/>
          <w:sz w:val="24"/>
          <w:szCs w:val="24"/>
        </w:rPr>
        <w:instrText xml:space="preserve"> ADDIN REFMGR.CITE &lt;Refman&gt;&lt;Cite&gt;&lt;Author&gt;McMahon&lt;/Author&gt;&lt;Year&gt;2012&lt;/Year&gt;&lt;RecNum&gt;36&lt;/RecNum&gt;&lt;IDText&gt;Diagnostic accuracy of heart-type fatty acid-binding protein for the early diagnosis of acute myocardial infarction&lt;/IDText&gt;&lt;MDL Ref_Type="Journal"&gt;&lt;Ref_Type&gt;Journal&lt;/Ref_Type&gt;&lt;Ref_ID&gt;36&lt;/Ref_ID&gt;&lt;Title_Primary&gt;Diagnostic accuracy of heart-type fatty acid-binding protein for the early diagnosis of acute myocardial infarction&lt;/Title_Primary&gt;&lt;Authors_Primary&gt;McMahon,C.G.&lt;/Authors_Primary&gt;&lt;Authors_Primary&gt;Lamont,J.V.&lt;/Authors_Primary&gt;&lt;Authors_Primary&gt;Curtin,E.&lt;/Authors_Primary&gt;&lt;Authors_Primary&gt;McConnell,R.I.&lt;/Authors_Primary&gt;&lt;Authors_Primary&gt;Crockard,M.&lt;/Authors_Primary&gt;&lt;Authors_Primary&gt;Kurth,M.J.&lt;/Authors_Primary&gt;&lt;Authors_Primary&gt;Crean,P.&lt;/Authors_Primary&gt;&lt;Authors_Primary&gt;Fitzgerald,S.P.&lt;/Authors_Primary&gt;&lt;Date_Primary&gt;2012/2&lt;/Date_Primary&gt;&lt;Keywords&gt;Aged&lt;/Keywords&gt;&lt;Keywords&gt;blood&lt;/Keywords&gt;&lt;Keywords&gt;Chest Pain&lt;/Keywords&gt;&lt;Keywords&gt;Creatine Kinase,MB Form&lt;/Keywords&gt;&lt;Keywords&gt;diagnosis&lt;/Keywords&gt;&lt;Keywords&gt;Emergency Service,Hospital&lt;/Keywords&gt;&lt;Keywords&gt;etiology&lt;/Keywords&gt;&lt;Keywords&gt;Fatty Acid-Binding Proteins&lt;/Keywords&gt;&lt;Keywords&gt;Female&lt;/Keywords&gt;&lt;Keywords&gt;Humans&lt;/Keywords&gt;&lt;Keywords&gt;Male&lt;/Keywords&gt;&lt;Keywords&gt;methods&lt;/Keywords&gt;&lt;Keywords&gt;Middle Aged&lt;/Keywords&gt;&lt;Keywords&gt;Myocardial Infarction&lt;/Keywords&gt;&lt;Keywords&gt;Myoglobin&lt;/Keywords&gt;&lt;Keywords&gt;Protein Array Analysis&lt;/Keywords&gt;&lt;Keywords&gt;Roc Curve&lt;/Keywords&gt;&lt;Keywords&gt;Sensitivity and Specificity&lt;/Keywords&gt;&lt;Keywords&gt;Time Factors&lt;/Keywords&gt;&lt;Keywords&gt;Troponin I&lt;/Keywords&gt;&lt;Reprint&gt;Not in File&lt;/Reprint&gt;&lt;Start_Page&gt;267&lt;/Start_Page&gt;&lt;End_Page&gt;274&lt;/End_Page&gt;&lt;Periodical&gt;Am.J.Emerg.Med.&lt;/Periodical&gt;&lt;Volume&gt;30&lt;/Volume&gt;&lt;Issue&gt;2&lt;/Issue&gt;&lt;Address&gt;Emergency Department and Chest Pain Assessment Unit, St. James&amp;apos;s Hospital, Dublin 8, Republic of Ireland&lt;/Address&gt;&lt;Web_URL&gt;PM:21208763&lt;/Web_URL&gt;&lt;ZZ_JournalStdAbbrev&gt;&lt;f name="System"&gt;Am.J.Emerg.Med.&lt;/f&gt;&lt;/ZZ_JournalStdAbbrev&gt;&lt;ZZ_WorkformID&gt;1&lt;/ZZ_WorkformID&gt;&lt;/MDL&gt;&lt;/Cite&gt;&lt;/Refman&gt;</w:instrText>
      </w:r>
      <w:r w:rsidRPr="00140045">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5</w:t>
      </w:r>
      <w:r w:rsidR="00D04FD8">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xml:space="preserve">. The use of a single dedicated analyser would not only interrupt workflow but have significant additional staffing requirements for provision of a 24-hour service. The reformulation of the assay as an </w:t>
      </w:r>
      <w:proofErr w:type="spellStart"/>
      <w:r w:rsidRPr="00140045">
        <w:rPr>
          <w:rFonts w:ascii="Times New Roman" w:hAnsi="Times New Roman"/>
          <w:color w:val="000000"/>
          <w:sz w:val="24"/>
          <w:szCs w:val="24"/>
        </w:rPr>
        <w:t>immunoturbi</w:t>
      </w:r>
      <w:r w:rsidR="00F13768">
        <w:rPr>
          <w:rFonts w:ascii="Times New Roman" w:hAnsi="Times New Roman"/>
          <w:color w:val="000000"/>
          <w:sz w:val="24"/>
          <w:szCs w:val="24"/>
        </w:rPr>
        <w:t>di</w:t>
      </w:r>
      <w:r w:rsidRPr="00140045">
        <w:rPr>
          <w:rFonts w:ascii="Times New Roman" w:hAnsi="Times New Roman"/>
          <w:color w:val="000000"/>
          <w:sz w:val="24"/>
          <w:szCs w:val="24"/>
        </w:rPr>
        <w:t>metric</w:t>
      </w:r>
      <w:proofErr w:type="spellEnd"/>
      <w:r w:rsidRPr="00140045">
        <w:rPr>
          <w:rFonts w:ascii="Times New Roman" w:hAnsi="Times New Roman"/>
          <w:color w:val="000000"/>
          <w:sz w:val="24"/>
          <w:szCs w:val="24"/>
        </w:rPr>
        <w:t xml:space="preserve"> method running on a routine clinical chemistry analyser obviates this need. The analytical performance exceeded the </w:t>
      </w:r>
      <w:proofErr w:type="gramStart"/>
      <w:r w:rsidRPr="00140045">
        <w:rPr>
          <w:rFonts w:ascii="Times New Roman" w:hAnsi="Times New Roman"/>
          <w:color w:val="000000"/>
          <w:sz w:val="24"/>
          <w:szCs w:val="24"/>
        </w:rPr>
        <w:t>manufacturers</w:t>
      </w:r>
      <w:proofErr w:type="gramEnd"/>
      <w:r w:rsidR="00F13768">
        <w:rPr>
          <w:rFonts w:ascii="Times New Roman" w:hAnsi="Times New Roman"/>
          <w:color w:val="000000"/>
          <w:sz w:val="24"/>
          <w:szCs w:val="24"/>
        </w:rPr>
        <w:t xml:space="preserve"> </w:t>
      </w:r>
      <w:r w:rsidRPr="00140045">
        <w:rPr>
          <w:rFonts w:ascii="Times New Roman" w:hAnsi="Times New Roman"/>
          <w:color w:val="000000"/>
          <w:sz w:val="24"/>
          <w:szCs w:val="24"/>
        </w:rPr>
        <w:t>specifications with limit of detection and 10% CV below the 99</w:t>
      </w:r>
      <w:r w:rsidRPr="00140045">
        <w:rPr>
          <w:rFonts w:ascii="Times New Roman" w:hAnsi="Times New Roman"/>
          <w:color w:val="000000"/>
          <w:sz w:val="24"/>
          <w:szCs w:val="24"/>
          <w:vertAlign w:val="superscript"/>
        </w:rPr>
        <w:t>th</w:t>
      </w:r>
      <w:r w:rsidRPr="00140045">
        <w:rPr>
          <w:rFonts w:ascii="Times New Roman" w:hAnsi="Times New Roman"/>
          <w:color w:val="000000"/>
          <w:sz w:val="24"/>
          <w:szCs w:val="24"/>
        </w:rPr>
        <w:t xml:space="preserve"> percentile for the assay and an acceptable imprecision profile. The results obtained in this study are in agreement with</w:t>
      </w:r>
      <w:r w:rsidR="00887AF4">
        <w:rPr>
          <w:rFonts w:ascii="Times New Roman" w:hAnsi="Times New Roman"/>
          <w:color w:val="000000"/>
          <w:sz w:val="24"/>
          <w:szCs w:val="24"/>
        </w:rPr>
        <w:t xml:space="preserve"> the original ELISA test</w:t>
      </w:r>
      <w:r w:rsidR="00D04FD8">
        <w:rPr>
          <w:rFonts w:ascii="Times New Roman" w:hAnsi="Times New Roman"/>
          <w:color w:val="000000"/>
          <w:sz w:val="24"/>
          <w:szCs w:val="24"/>
        </w:rPr>
        <w:fldChar w:fldCharType="begin"/>
      </w:r>
      <w:r w:rsidR="007237C4">
        <w:rPr>
          <w:rFonts w:ascii="Times New Roman" w:hAnsi="Times New Roman"/>
          <w:color w:val="000000"/>
          <w:sz w:val="24"/>
          <w:szCs w:val="24"/>
        </w:rPr>
        <w:instrText xml:space="preserve"> ADDIN REFMGR.CITE &lt;Refman&gt;&lt;Cite&gt;&lt;Author&gt;Pagani&lt;/Author&gt;&lt;Year&gt;2002&lt;/Year&gt;&lt;RecNum&gt;50&lt;/RecNum&gt;&lt;IDText&gt;Evaluation of a sandwich enzyme-linked immunosorbent assay for the measurement of serum heart fatty acid-binding protein&lt;/IDText&gt;&lt;MDL Ref_Type="Journal"&gt;&lt;Ref_Type&gt;Journal&lt;/Ref_Type&gt;&lt;Ref_ID&gt;50&lt;/Ref_ID&gt;&lt;Title_Primary&gt;Evaluation of a sandwich enzyme-linked immunosorbent assay for the measurement of serum heart fatty acid-binding protein&lt;/Title_Primary&gt;&lt;Authors_Primary&gt;Pagani,F.&lt;/Authors_Primary&gt;&lt;Authors_Primary&gt;Bonora,R.&lt;/Authors_Primary&gt;&lt;Authors_Primary&gt;Bonetti,G.&lt;/Authors_Primary&gt;&lt;Authors_Primary&gt;Panteghini,M.&lt;/Authors_Primary&gt;&lt;Date_Primary&gt;2002/7&lt;/Date_Primary&gt;&lt;Keywords&gt;analysis&lt;/Keywords&gt;&lt;Keywords&gt;Biomarkers&lt;/Keywords&gt;&lt;Keywords&gt;blood&lt;/Keywords&gt;&lt;Keywords&gt;Carrier Proteins&lt;/Keywords&gt;&lt;Keywords&gt;Enzyme-Linked Immunosorbent Assay&lt;/Keywords&gt;&lt;Keywords&gt;Fatty Acid-Binding Proteins&lt;/Keywords&gt;&lt;Keywords&gt;Humans&lt;/Keywords&gt;&lt;Keywords&gt;immunology&lt;/Keywords&gt;&lt;Keywords&gt;methods&lt;/Keywords&gt;&lt;Keywords&gt;Myocardial Infarction&lt;/Keywords&gt;&lt;Keywords&gt;Myoglobin&lt;/Keywords&gt;&lt;Keywords&gt;Neoplasm Proteins&lt;/Keywords&gt;&lt;Keywords&gt;Sensitivity and Specificity&lt;/Keywords&gt;&lt;Keywords&gt;Serologic Tests&lt;/Keywords&gt;&lt;Keywords&gt;Tumor Suppressor Proteins&lt;/Keywords&gt;&lt;Reprint&gt;Not in File&lt;/Reprint&gt;&lt;Start_Page&gt;404&lt;/Start_Page&gt;&lt;End_Page&gt;405&lt;/End_Page&gt;&lt;Periodical&gt;Ann.Clin.Biochem.&lt;/Periodical&gt;&lt;Volume&gt;39&lt;/Volume&gt;&lt;Issue&gt;Pt 4&lt;/Issue&gt;&lt;Address&gt;Laboratorio Analisi Chimico Cliniche 1, Azienda Ospedaliera Spedali Civili, 25125 Brescia, Italy&lt;/Address&gt;&lt;Web_URL&gt;PM:12117445&lt;/Web_URL&gt;&lt;ZZ_JournalStdAbbrev&gt;&lt;f name="System"&gt;Ann.Clin.Biochem.&lt;/f&gt;&lt;/ZZ_JournalStdAbbrev&gt;&lt;ZZ_WorkformID&gt;1&lt;/ZZ_WorkformID&gt;&lt;/MDL&gt;&lt;/Cite&gt;&lt;/Refman&gt;</w:instrText>
      </w:r>
      <w:r w:rsidR="00D04FD8">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4</w:t>
      </w:r>
      <w:r w:rsidR="00D04FD8">
        <w:rPr>
          <w:rFonts w:ascii="Times New Roman" w:hAnsi="Times New Roman"/>
          <w:noProof/>
          <w:color w:val="000000"/>
          <w:sz w:val="24"/>
          <w:szCs w:val="24"/>
        </w:rPr>
        <w:t>)</w:t>
      </w:r>
      <w:r w:rsidR="00D04FD8">
        <w:rPr>
          <w:rFonts w:ascii="Times New Roman" w:hAnsi="Times New Roman"/>
          <w:color w:val="000000"/>
          <w:sz w:val="24"/>
          <w:szCs w:val="24"/>
        </w:rPr>
        <w:fldChar w:fldCharType="end"/>
      </w:r>
      <w:r w:rsidRPr="00140045">
        <w:rPr>
          <w:rFonts w:ascii="Times New Roman" w:hAnsi="Times New Roman"/>
          <w:color w:val="000000"/>
          <w:sz w:val="24"/>
          <w:szCs w:val="24"/>
        </w:rPr>
        <w:t xml:space="preserve"> </w:t>
      </w:r>
      <w:r w:rsidR="00D04FD8">
        <w:rPr>
          <w:rFonts w:ascii="Times New Roman" w:hAnsi="Times New Roman"/>
          <w:color w:val="000000"/>
          <w:sz w:val="24"/>
          <w:szCs w:val="24"/>
        </w:rPr>
        <w:t xml:space="preserve">and </w:t>
      </w:r>
      <w:r w:rsidR="00A07E8D">
        <w:rPr>
          <w:rFonts w:ascii="Times New Roman" w:hAnsi="Times New Roman"/>
          <w:color w:val="000000"/>
          <w:sz w:val="24"/>
          <w:szCs w:val="24"/>
        </w:rPr>
        <w:t>previous studies which have evaluated the analytical performance on comparable Siemens and Roche equipment</w:t>
      </w:r>
      <w:r w:rsidRPr="00140045">
        <w:rPr>
          <w:rFonts w:ascii="Times New Roman" w:hAnsi="Times New Roman"/>
          <w:color w:val="000000"/>
          <w:sz w:val="24"/>
          <w:szCs w:val="24"/>
        </w:rPr>
        <w:fldChar w:fldCharType="begin">
          <w:fldData xml:space="preserve">PFJlZm1hbj48Q2l0ZT48QXV0aG9yPkNhcmxlc3M8L0F1dGhvcj48WWVhcj4yMDEzPC9ZZWFyPjxS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PFJlZm1hbj48Q2l0ZT48QXV0aG9yPkNhcmxlc3M8L0F1dGhvcj48WWVhcj4yMDEzPC9ZZWFyPjxS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Pr="00140045">
        <w:rPr>
          <w:rFonts w:ascii="Times New Roman" w:hAnsi="Times New Roman"/>
          <w:color w:val="000000"/>
          <w:sz w:val="24"/>
          <w:szCs w:val="24"/>
        </w:rPr>
      </w:r>
      <w:r w:rsidRPr="00140045">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7;8</w:t>
      </w:r>
      <w:r w:rsidR="00D04FD8">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In terms of analytical performance and laboratory organisation therefore the assay is eminently suitable for routine clinical use as part of a cardiac profile.</w:t>
      </w:r>
    </w:p>
    <w:p w:rsidR="005D16D7" w:rsidRPr="00140045" w:rsidRDefault="005D16D7" w:rsidP="00707EFF">
      <w:pPr>
        <w:spacing w:line="480" w:lineRule="auto"/>
        <w:rPr>
          <w:rFonts w:ascii="Times New Roman" w:hAnsi="Times New Roman"/>
          <w:color w:val="000000"/>
          <w:sz w:val="24"/>
          <w:szCs w:val="24"/>
        </w:rPr>
      </w:pPr>
      <w:r w:rsidRPr="00140045">
        <w:rPr>
          <w:rFonts w:ascii="Times New Roman" w:hAnsi="Times New Roman"/>
          <w:color w:val="000000"/>
          <w:sz w:val="24"/>
          <w:szCs w:val="24"/>
        </w:rPr>
        <w:t xml:space="preserve">The initial reports on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suggested that it was an early marker of myocardial injury</w:t>
      </w:r>
      <w:r w:rsidRPr="00140045">
        <w:rPr>
          <w:rFonts w:ascii="Times New Roman" w:hAnsi="Times New Roman"/>
          <w:color w:val="000000"/>
          <w:sz w:val="24"/>
          <w:szCs w:val="24"/>
        </w:rPr>
        <w:fldChar w:fldCharType="begin"/>
      </w:r>
      <w:r w:rsidR="007237C4">
        <w:rPr>
          <w:rFonts w:ascii="Times New Roman" w:hAnsi="Times New Roman"/>
          <w:color w:val="000000"/>
          <w:sz w:val="24"/>
          <w:szCs w:val="24"/>
        </w:rPr>
        <w:instrText xml:space="preserve"> ADDIN REFMGR.CITE &lt;Refman&gt;&lt;Cite&gt;&lt;Author&gt;Tanaka&lt;/Author&gt;&lt;Year&gt;1991&lt;/Year&gt;&lt;RecNum&gt;59&lt;/RecNum&gt;&lt;IDText&gt;Serum and urinary human heart fatty acid-binding protein in acute myocardial infarction&lt;/IDText&gt;&lt;MDL Ref_Type="Journal"&gt;&lt;Ref_Type&gt;Journal&lt;/Ref_Type&gt;&lt;Ref_ID&gt;59&lt;/Ref_ID&gt;&lt;Title_Primary&gt;Serum and urinary human heart fatty acid-binding protein in acute myocardial infarction&lt;/Title_Primary&gt;&lt;Authors_Primary&gt;Tanaka,T.&lt;/Authors_Primary&gt;&lt;Authors_Primary&gt;Hirota,Y.&lt;/Authors_Primary&gt;&lt;Authors_Primary&gt;Sohmiya,K.&lt;/Authors_Primary&gt;&lt;Authors_Primary&gt;Nishimura,S.&lt;/Authors_Primary&gt;&lt;Authors_Primary&gt;Kawamura,K.&lt;/Authors_Primary&gt;&lt;Date_Primary&gt;1991/4&lt;/Date_Primary&gt;&lt;Keywords&gt;Adolescent&lt;/Keywords&gt;&lt;Keywords&gt;Adult&lt;/Keywords&gt;&lt;Keywords&gt;Aged&lt;/Keywords&gt;&lt;Keywords&gt;Binding,Competitive&lt;/Keywords&gt;&lt;Keywords&gt;blood&lt;/Keywords&gt;&lt;Keywords&gt;Carrier Proteins&lt;/Keywords&gt;&lt;Keywords&gt;diagnosis&lt;/Keywords&gt;&lt;Keywords&gt;Early Diagnosis&lt;/Keywords&gt;&lt;Keywords&gt;Electrophoresis,Polyacrylamide Gel&lt;/Keywords&gt;&lt;Keywords&gt;Fatty Acid-Binding Proteins&lt;/Keywords&gt;&lt;Keywords&gt;Fatty Acids&lt;/Keywords&gt;&lt;Keywords&gt;Female&lt;/Keywords&gt;&lt;Keywords&gt;Humans&lt;/Keywords&gt;&lt;Keywords&gt;Immunoassay&lt;/Keywords&gt;&lt;Keywords&gt;Immunoenzyme Techniques&lt;/Keywords&gt;&lt;Keywords&gt;Japan&lt;/Keywords&gt;&lt;Keywords&gt;Male&lt;/Keywords&gt;&lt;Keywords&gt;metabolism&lt;/Keywords&gt;&lt;Keywords&gt;Middle Aged&lt;/Keywords&gt;&lt;Keywords&gt;Myocardial Infarction&lt;/Keywords&gt;&lt;Keywords&gt;Myoglobin&lt;/Keywords&gt;&lt;Keywords&gt;Myoglobinuria&lt;/Keywords&gt;&lt;Keywords&gt;Neoplasm Proteins&lt;/Keywords&gt;&lt;Keywords&gt;Tumor Suppressor Proteins&lt;/Keywords&gt;&lt;Keywords&gt;urine&lt;/Keywords&gt;&lt;Reprint&gt;Not in File&lt;/Reprint&gt;&lt;Start_Page&gt;195&lt;/Start_Page&gt;&lt;End_Page&gt;201&lt;/End_Page&gt;&lt;Periodical&gt;Clin.Biochem.&lt;/Periodical&gt;&lt;Volume&gt;24&lt;/Volume&gt;&lt;Issue&gt;2&lt;/Issue&gt;&lt;Address&gt;Department of Internal Medicine, Osaka Medical College, Takatsuki, Japan&lt;/Address&gt;&lt;Web_URL&gt;PM:2040092&lt;/Web_URL&gt;&lt;ZZ_JournalStdAbbrev&gt;&lt;f name="System"&gt;Clin.Biochem.&lt;/f&gt;&lt;/ZZ_JournalStdAbbrev&gt;&lt;ZZ_WorkformID&gt;1&lt;/ZZ_WorkformID&gt;&lt;/MDL&gt;&lt;/Cite&gt;&lt;/Refman&gt;</w:instrText>
      </w:r>
      <w:r w:rsidRPr="00140045">
        <w:rPr>
          <w:rFonts w:ascii="Times New Roman" w:hAnsi="Times New Roman"/>
          <w:color w:val="000000"/>
          <w:sz w:val="24"/>
          <w:szCs w:val="24"/>
        </w:rPr>
        <w:fldChar w:fldCharType="separate"/>
      </w:r>
      <w:r w:rsidRPr="00140045">
        <w:rPr>
          <w:rFonts w:ascii="Times New Roman" w:hAnsi="Times New Roman"/>
          <w:noProof/>
          <w:color w:val="000000"/>
          <w:sz w:val="24"/>
          <w:szCs w:val="24"/>
        </w:rPr>
        <w:t>(</w:t>
      </w:r>
      <w:r w:rsidRPr="00140045">
        <w:rPr>
          <w:rFonts w:ascii="Times New Roman" w:hAnsi="Times New Roman"/>
          <w:noProof/>
          <w:color w:val="000000"/>
          <w:sz w:val="24"/>
          <w:szCs w:val="24"/>
          <w:u w:val="single"/>
        </w:rPr>
        <w:t>1</w:t>
      </w:r>
      <w:r w:rsidRPr="00140045">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Subsequent studies suggested that it was an earlier, more sensitive marker than cardiac troponin</w:t>
      </w:r>
      <w:r w:rsidRPr="00140045">
        <w:rPr>
          <w:rFonts w:ascii="Times New Roman" w:hAnsi="Times New Roman"/>
          <w:color w:val="000000"/>
          <w:sz w:val="24"/>
          <w:szCs w:val="24"/>
        </w:rPr>
        <w:fldChar w:fldCharType="begin">
          <w:fldData xml:space="preserve">PFJlZm1hbj48Q2l0ZT48QXV0aG9yPk1jQ2FubjwvQXV0aG9yPjxZZWFyPjIwMDk8L1llYXI+PFJl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PFJlZm1hbj48Q2l0ZT48QXV0aG9yPk1jQ2FubjwvQXV0aG9yPjxZZWFyPjIwMDk8L1llYXI+PFJl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Pr="00140045">
        <w:rPr>
          <w:rFonts w:ascii="Times New Roman" w:hAnsi="Times New Roman"/>
          <w:color w:val="000000"/>
          <w:sz w:val="24"/>
          <w:szCs w:val="24"/>
        </w:rPr>
      </w:r>
      <w:r w:rsidRPr="00140045">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2;10</w:t>
      </w:r>
      <w:r w:rsidR="00D04FD8">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although not all of the early reports were consistent</w:t>
      </w:r>
      <w:r w:rsidRPr="00140045">
        <w:rPr>
          <w:rFonts w:ascii="Times New Roman" w:hAnsi="Times New Roman"/>
          <w:color w:val="000000"/>
          <w:sz w:val="24"/>
          <w:szCs w:val="24"/>
        </w:rPr>
        <w:fldChar w:fldCharType="begin"/>
      </w:r>
      <w:r w:rsidR="007237C4">
        <w:rPr>
          <w:rFonts w:ascii="Times New Roman" w:hAnsi="Times New Roman"/>
          <w:color w:val="000000"/>
          <w:sz w:val="24"/>
          <w:szCs w:val="24"/>
        </w:rPr>
        <w:instrText xml:space="preserve"> ADDIN REFMGR.CITE &lt;Refman&gt;&lt;Cite&gt;&lt;Author&gt;Hjortshoj&lt;/Author&gt;&lt;Year&gt;2008&lt;/Year&gt;&lt;RecNum&gt;34&lt;/RecNum&gt;&lt;IDText&gt;Improved assay of cardiac troponin I is more sensitive than other assays of necrosis markers&lt;/IDText&gt;&lt;MDL Ref_Type="Journal"&gt;&lt;Ref_Type&gt;Journal&lt;/Ref_Type&gt;&lt;Ref_ID&gt;34&lt;/Ref_ID&gt;&lt;Title_Primary&gt;Improved assay of cardiac troponin I is more sensitive than other assays of necrosis markers&lt;/Title_Primary&gt;&lt;Authors_Primary&gt;Hjortshoj,S.&lt;/Authors_Primary&gt;&lt;Authors_Primary&gt;Dethlefsen,C.&lt;/Authors_Primary&gt;&lt;Authors_Primary&gt;Kristensen,S.R.&lt;/Authors_Primary&gt;&lt;Authors_Primary&gt;Ravkilde,J.&lt;/Authors_Primary&gt;&lt;Date_Primary&gt;2008&lt;/Date_Primary&gt;&lt;Keywords&gt;Biomarkers&lt;/Keywords&gt;&lt;Keywords&gt;blood&lt;/Keywords&gt;&lt;Keywords&gt;diagnosis&lt;/Keywords&gt;&lt;Keywords&gt;Humans&lt;/Keywords&gt;&lt;Keywords&gt;methods&lt;/Keywords&gt;&lt;Keywords&gt;Myocardial Infarction&lt;/Keywords&gt;&lt;Keywords&gt;Myoglobin&lt;/Keywords&gt;&lt;Keywords&gt;Necrosis&lt;/Keywords&gt;&lt;Keywords&gt;Sensitivity and Specificity&lt;/Keywords&gt;&lt;Keywords&gt;Troponin I&lt;/Keywords&gt;&lt;Reprint&gt;Not in File&lt;/Reprint&gt;&lt;Start_Page&gt;130&lt;/Start_Page&gt;&lt;End_Page&gt;133&lt;/End_Page&gt;&lt;Periodical&gt;Scand.J.Clin.Lab Invest&lt;/Periodical&gt;&lt;Volume&gt;68&lt;/Volume&gt;&lt;Issue&gt;2&lt;/Issue&gt;&lt;Misc_3&gt;782948248 [pii];10.1080/00365510701639418 [doi]&lt;/Misc_3&gt;&lt;Address&gt;Department of Cardiology, Aalborg Hospital, Aarhus University Hospital, Hobrovej 16-18, DK-9000 Denmark. sph@dadlnet.dk&lt;/Address&gt;&lt;Web_URL&gt;PM:17926199&lt;/Web_URL&gt;&lt;ZZ_JournalStdAbbrev&gt;&lt;f name="System"&gt;Scand.J.Clin.Lab Invest&lt;/f&gt;&lt;/ZZ_JournalStdAbbrev&gt;&lt;ZZ_WorkformID&gt;1&lt;/ZZ_WorkformID&gt;&lt;/MDL&gt;&lt;/Cite&gt;&lt;/Refman&gt;</w:instrText>
      </w:r>
      <w:r w:rsidRPr="00140045">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11</w:t>
      </w:r>
      <w:r w:rsidR="00D04FD8">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and added additional prognostic information</w:t>
      </w:r>
      <w:r w:rsidRPr="00140045">
        <w:rPr>
          <w:rFonts w:ascii="Times New Roman" w:hAnsi="Times New Roman"/>
          <w:color w:val="000000"/>
          <w:sz w:val="24"/>
          <w:szCs w:val="24"/>
        </w:rPr>
        <w:fldChar w:fldCharType="begin">
          <w:fldData xml:space="preserve">PFJlZm1hbj48Q2l0ZT48QXV0aG9yPk1jQ2FubjwvQXV0aG9yPjxZZWFyPjIwMDk8L1llYXI+PFJl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PFJlZm1hbj48Q2l0ZT48QXV0aG9yPk1jQ2FubjwvQXV0aG9yPjxZZWFyPjIwMDk8L1llYXI+PFJl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Pr="00140045">
        <w:rPr>
          <w:rFonts w:ascii="Times New Roman" w:hAnsi="Times New Roman"/>
          <w:color w:val="000000"/>
          <w:sz w:val="24"/>
          <w:szCs w:val="24"/>
        </w:rPr>
      </w:r>
      <w:r w:rsidRPr="00140045">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12</w:t>
      </w:r>
      <w:r w:rsidR="00D04FD8">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xml:space="preserve">. In this study we found that the combination of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with cTnI did improve diagnostic sensitivity slightly but at the cost of a significant reduction specificity, consistent with a previous study and confirmed by meta</w:t>
      </w:r>
      <w:r w:rsidR="00A36F24">
        <w:rPr>
          <w:rFonts w:ascii="Times New Roman" w:hAnsi="Times New Roman"/>
          <w:color w:val="000000"/>
          <w:sz w:val="24"/>
          <w:szCs w:val="24"/>
        </w:rPr>
        <w:t xml:space="preserve">-analysis of </w:t>
      </w:r>
      <w:r w:rsidR="001958A1">
        <w:rPr>
          <w:rFonts w:ascii="Times New Roman" w:hAnsi="Times New Roman"/>
          <w:color w:val="000000"/>
          <w:sz w:val="24"/>
          <w:szCs w:val="24"/>
        </w:rPr>
        <w:t>HFABP</w:t>
      </w:r>
      <w:r w:rsidRPr="00140045">
        <w:rPr>
          <w:rFonts w:ascii="Times New Roman" w:hAnsi="Times New Roman"/>
          <w:color w:val="000000"/>
          <w:sz w:val="24"/>
          <w:szCs w:val="24"/>
        </w:rPr>
        <w:t xml:space="preserve"> studies</w:t>
      </w:r>
      <w:r w:rsidRPr="00140045">
        <w:rPr>
          <w:rFonts w:ascii="Times New Roman" w:hAnsi="Times New Roman"/>
          <w:color w:val="000000"/>
          <w:sz w:val="24"/>
          <w:szCs w:val="24"/>
        </w:rPr>
        <w:fldChar w:fldCharType="begin"/>
      </w:r>
      <w:r w:rsidR="007237C4">
        <w:rPr>
          <w:rFonts w:ascii="Times New Roman" w:hAnsi="Times New Roman"/>
          <w:color w:val="000000"/>
          <w:sz w:val="24"/>
          <w:szCs w:val="24"/>
        </w:rPr>
        <w:instrText xml:space="preserve"> ADDIN REFMGR.CITE &lt;Refman&gt;&lt;Cite&gt;&lt;Author&gt;Lippi&lt;/Author&gt;&lt;Year&gt;2013&lt;/Year&gt;&lt;RecNum&gt;9&lt;/RecNum&gt;&lt;IDText&gt;Critical review and meta-analysis on the combination of heart-type fatty acid binding protein (H-FABP) and troponin for early diagnosis of acute myocardial infarction&lt;/IDText&gt;&lt;MDL Ref_Type="Journal"&gt;&lt;Ref_Type&gt;Journal&lt;/Ref_Type&gt;&lt;Ref_ID&gt;9&lt;/Ref_ID&gt;&lt;Title_Primary&gt;Critical review and meta-analysis on the combination of heart-type fatty acid binding protein (H-FABP) and troponin for early diagnosis of acute myocardial infarction&lt;/Title_Primary&gt;&lt;Authors_Primary&gt;Lippi,G.&lt;/Authors_Primary&gt;&lt;Authors_Primary&gt;Mattiuzzi,C.&lt;/Authors_Primary&gt;&lt;Authors_Primary&gt;Cervellin,G.&lt;/Authors_Primary&gt;&lt;Date_Primary&gt;2013/1&lt;/Date_Primary&gt;&lt;Keywords&gt;diagnosis&lt;/Keywords&gt;&lt;Keywords&gt;Myocardial Infarction&lt;/Keywords&gt;&lt;Keywords&gt;Myocardial Ischemia&lt;/Keywords&gt;&lt;Reprint&gt;Not in File&lt;/Reprint&gt;&lt;Start_Page&gt;26&lt;/Start_Page&gt;&lt;End_Page&gt;30&lt;/End_Page&gt;&lt;Periodical&gt;Clin.Biochem.&lt;/Periodical&gt;&lt;Volume&gt;46&lt;/Volume&gt;&lt;Issue&gt;1-2&lt;/Issue&gt;&lt;Address&gt;Unita Operativa di Diagnostica Ematochimica, Dipartimento di Patologia e Medicina di Laboratorio, Azienda Ospedaliero-Universitaria di Parma, Italy. Electronic address: glippi@ao.pr.it&lt;/Address&gt;&lt;Web_URL&gt;PM:23099200&lt;/Web_URL&gt;&lt;ZZ_JournalStdAbbrev&gt;&lt;f name="System"&gt;Clin.Biochem.&lt;/f&gt;&lt;/ZZ_JournalStdAbbrev&gt;&lt;ZZ_WorkformID&gt;1&lt;/ZZ_WorkformID&gt;&lt;/MDL&gt;&lt;/Cite&gt;&lt;/Refman&gt;</w:instrText>
      </w:r>
      <w:r w:rsidRPr="00140045">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13</w:t>
      </w:r>
      <w:r w:rsidR="00D04FD8">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xml:space="preserve">. </w:t>
      </w:r>
      <w:r w:rsidRPr="00140045">
        <w:rPr>
          <w:rFonts w:ascii="Times New Roman" w:hAnsi="Times New Roman"/>
          <w:color w:val="000000"/>
          <w:sz w:val="24"/>
          <w:szCs w:val="24"/>
        </w:rPr>
        <w:lastRenderedPageBreak/>
        <w:t xml:space="preserve">Previous studies combined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 xml:space="preserve">with less sensitive troponin assays and demonstrated a significant improvements in </w:t>
      </w:r>
      <w:proofErr w:type="gramStart"/>
      <w:r w:rsidRPr="00140045">
        <w:rPr>
          <w:rFonts w:ascii="Times New Roman" w:hAnsi="Times New Roman"/>
          <w:color w:val="000000"/>
          <w:sz w:val="24"/>
          <w:szCs w:val="24"/>
        </w:rPr>
        <w:t>sensitivity</w:t>
      </w:r>
      <w:proofErr w:type="gramEnd"/>
      <w:r w:rsidR="00D04FD8">
        <w:rPr>
          <w:rFonts w:ascii="Times New Roman" w:hAnsi="Times New Roman"/>
          <w:color w:val="000000"/>
          <w:sz w:val="24"/>
          <w:szCs w:val="24"/>
        </w:rPr>
        <w:fldChar w:fldCharType="begin">
          <w:fldData xml:space="preserve">PFJlZm1hbj48Q2l0ZT48QXV0aG9yPkNvbGxpbnNvbjwvQXV0aG9yPjxZZWFyPjIwMTQ8L1llYXI+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PFJlZm1hbj48Q2l0ZT48QXV0aG9yPkNvbGxpbnNvbjwvQXV0aG9yPjxZZWFyPjIwMTQ8L1llYXI+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00D04FD8">
        <w:rPr>
          <w:rFonts w:ascii="Times New Roman" w:hAnsi="Times New Roman"/>
          <w:color w:val="000000"/>
          <w:sz w:val="24"/>
          <w:szCs w:val="24"/>
        </w:rPr>
      </w:r>
      <w:r w:rsidR="00D04FD8">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6;14-16</w:t>
      </w:r>
      <w:r w:rsidR="00D04FD8">
        <w:rPr>
          <w:rFonts w:ascii="Times New Roman" w:hAnsi="Times New Roman"/>
          <w:noProof/>
          <w:color w:val="000000"/>
          <w:sz w:val="24"/>
          <w:szCs w:val="24"/>
        </w:rPr>
        <w:t>)</w:t>
      </w:r>
      <w:r w:rsidR="00D04FD8">
        <w:rPr>
          <w:rFonts w:ascii="Times New Roman" w:hAnsi="Times New Roman"/>
          <w:color w:val="000000"/>
          <w:sz w:val="24"/>
          <w:szCs w:val="24"/>
        </w:rPr>
        <w:fldChar w:fldCharType="end"/>
      </w:r>
      <w:r w:rsidRPr="00140045">
        <w:rPr>
          <w:rFonts w:ascii="Times New Roman" w:hAnsi="Times New Roman"/>
          <w:color w:val="000000"/>
          <w:sz w:val="24"/>
          <w:szCs w:val="24"/>
        </w:rPr>
        <w:t>. In this study a contemporary sensitive assay was used.</w:t>
      </w:r>
      <w:r w:rsidR="00D04FD8">
        <w:rPr>
          <w:rFonts w:ascii="Times New Roman" w:hAnsi="Times New Roman"/>
          <w:color w:val="000000"/>
          <w:sz w:val="24"/>
          <w:szCs w:val="24"/>
        </w:rPr>
        <w:t xml:space="preserve"> Studies that </w:t>
      </w:r>
      <w:r w:rsidRPr="00140045">
        <w:rPr>
          <w:rFonts w:ascii="Times New Roman" w:hAnsi="Times New Roman"/>
          <w:color w:val="000000"/>
          <w:sz w:val="24"/>
          <w:szCs w:val="24"/>
        </w:rPr>
        <w:t xml:space="preserve">have used a high sensitivity cardiac troponin T assay have concluded that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00EC4B5F">
        <w:rPr>
          <w:rFonts w:ascii="Times New Roman" w:hAnsi="Times New Roman"/>
          <w:color w:val="000000"/>
          <w:sz w:val="24"/>
          <w:szCs w:val="24"/>
        </w:rPr>
        <w:t xml:space="preserve">(using the </w:t>
      </w:r>
      <w:proofErr w:type="spellStart"/>
      <w:r w:rsidR="00EC4B5F">
        <w:rPr>
          <w:rFonts w:ascii="Times New Roman" w:hAnsi="Times New Roman"/>
          <w:color w:val="000000"/>
          <w:sz w:val="24"/>
          <w:szCs w:val="24"/>
        </w:rPr>
        <w:t>semi</w:t>
      </w:r>
      <w:r w:rsidR="00413284">
        <w:rPr>
          <w:rFonts w:ascii="Times New Roman" w:hAnsi="Times New Roman"/>
          <w:color w:val="000000"/>
          <w:sz w:val="24"/>
          <w:szCs w:val="24"/>
        </w:rPr>
        <w:t xml:space="preserve"> </w:t>
      </w:r>
      <w:r w:rsidR="00EC4B5F">
        <w:rPr>
          <w:rFonts w:ascii="Times New Roman" w:hAnsi="Times New Roman"/>
          <w:color w:val="000000"/>
          <w:sz w:val="24"/>
          <w:szCs w:val="24"/>
        </w:rPr>
        <w:t>automated</w:t>
      </w:r>
      <w:proofErr w:type="spellEnd"/>
      <w:r w:rsidR="00EC4B5F">
        <w:rPr>
          <w:rFonts w:ascii="Times New Roman" w:hAnsi="Times New Roman"/>
          <w:color w:val="000000"/>
          <w:sz w:val="24"/>
          <w:szCs w:val="24"/>
        </w:rPr>
        <w:t xml:space="preserve"> method) </w:t>
      </w:r>
      <w:r w:rsidRPr="00140045">
        <w:rPr>
          <w:rFonts w:ascii="Times New Roman" w:hAnsi="Times New Roman"/>
          <w:color w:val="000000"/>
          <w:sz w:val="24"/>
          <w:szCs w:val="24"/>
        </w:rPr>
        <w:t xml:space="preserve">does not add significantly to diagnostic </w:t>
      </w:r>
      <w:proofErr w:type="gramStart"/>
      <w:r w:rsidRPr="00140045">
        <w:rPr>
          <w:rFonts w:ascii="Times New Roman" w:hAnsi="Times New Roman"/>
          <w:color w:val="000000"/>
          <w:sz w:val="24"/>
          <w:szCs w:val="24"/>
        </w:rPr>
        <w:t>efficiency</w:t>
      </w:r>
      <w:proofErr w:type="gramEnd"/>
      <w:r w:rsidR="00D04FD8">
        <w:rPr>
          <w:rFonts w:ascii="Times New Roman" w:hAnsi="Times New Roman"/>
          <w:color w:val="000000"/>
          <w:sz w:val="24"/>
          <w:szCs w:val="24"/>
        </w:rPr>
        <w:fldChar w:fldCharType="begin">
          <w:fldData xml:space="preserve">PFJlZm1hbj48Q2l0ZT48QXV0aG9yPkNvbGxpbnNvbjwvQXV0aG9yPjxZZWFyPjIwMTQ8L1llYXI+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PFJlZm1hbj48Q2l0ZT48QXV0aG9yPkNvbGxpbnNvbjwvQXV0aG9yPjxZZWFyPjIwMTQ8L1llYXI+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00D04FD8">
        <w:rPr>
          <w:rFonts w:ascii="Times New Roman" w:hAnsi="Times New Roman"/>
          <w:color w:val="000000"/>
          <w:sz w:val="24"/>
          <w:szCs w:val="24"/>
        </w:rPr>
      </w:r>
      <w:r w:rsidR="00D04FD8">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6;17-19</w:t>
      </w:r>
      <w:r w:rsidR="00D04FD8">
        <w:rPr>
          <w:rFonts w:ascii="Times New Roman" w:hAnsi="Times New Roman"/>
          <w:noProof/>
          <w:color w:val="000000"/>
          <w:sz w:val="24"/>
          <w:szCs w:val="24"/>
        </w:rPr>
        <w:t>)</w:t>
      </w:r>
      <w:r w:rsidR="00D04FD8">
        <w:rPr>
          <w:rFonts w:ascii="Times New Roman" w:hAnsi="Times New Roman"/>
          <w:color w:val="000000"/>
          <w:sz w:val="24"/>
          <w:szCs w:val="24"/>
        </w:rPr>
        <w:fldChar w:fldCharType="end"/>
      </w:r>
      <w:r w:rsidRPr="00140045">
        <w:rPr>
          <w:rFonts w:ascii="Times New Roman" w:hAnsi="Times New Roman"/>
          <w:color w:val="000000"/>
          <w:sz w:val="24"/>
          <w:szCs w:val="24"/>
        </w:rPr>
        <w:t>.</w:t>
      </w:r>
      <w:r w:rsidR="00EC4B5F">
        <w:rPr>
          <w:rFonts w:ascii="Times New Roman" w:hAnsi="Times New Roman"/>
          <w:color w:val="000000"/>
          <w:sz w:val="24"/>
          <w:szCs w:val="24"/>
        </w:rPr>
        <w:t xml:space="preserve"> The other study which has used the automated assay showed an increased diagnostic sensitivity when HFABP was added to a high sensitivity </w:t>
      </w:r>
      <w:proofErr w:type="gramStart"/>
      <w:r w:rsidR="00EC4B5F">
        <w:rPr>
          <w:rFonts w:ascii="Times New Roman" w:hAnsi="Times New Roman"/>
          <w:color w:val="000000"/>
          <w:sz w:val="24"/>
          <w:szCs w:val="24"/>
        </w:rPr>
        <w:t>troponin</w:t>
      </w:r>
      <w:proofErr w:type="gramEnd"/>
      <w:r w:rsidR="00EC4B5F">
        <w:rPr>
          <w:rFonts w:ascii="Times New Roman" w:hAnsi="Times New Roman"/>
          <w:color w:val="000000"/>
          <w:sz w:val="24"/>
          <w:szCs w:val="24"/>
        </w:rPr>
        <w:fldChar w:fldCharType="begin">
          <w:fldData xml:space="preserve">PFJlZm1hbj48Q2l0ZT48QXV0aG9yPkR1cHV5PC9BdXRob3I+PFllYXI+MjAxNTwvWWVhcj48UmVj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PFJlZm1hbj48Q2l0ZT48QXV0aG9yPkR1cHV5PC9BdXRob3I+PFllYXI+MjAxNTwvWWVhcj48UmVj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00EC4B5F">
        <w:rPr>
          <w:rFonts w:ascii="Times New Roman" w:hAnsi="Times New Roman"/>
          <w:color w:val="000000"/>
          <w:sz w:val="24"/>
          <w:szCs w:val="24"/>
        </w:rPr>
      </w:r>
      <w:r w:rsidR="00EC4B5F">
        <w:rPr>
          <w:rFonts w:ascii="Times New Roman" w:hAnsi="Times New Roman"/>
          <w:color w:val="000000"/>
          <w:sz w:val="24"/>
          <w:szCs w:val="24"/>
        </w:rPr>
        <w:fldChar w:fldCharType="separate"/>
      </w:r>
      <w:r w:rsidR="00EC4B5F">
        <w:rPr>
          <w:rFonts w:ascii="Times New Roman" w:hAnsi="Times New Roman"/>
          <w:noProof/>
          <w:color w:val="000000"/>
          <w:sz w:val="24"/>
          <w:szCs w:val="24"/>
        </w:rPr>
        <w:t>(</w:t>
      </w:r>
      <w:r w:rsidR="00EC4B5F" w:rsidRPr="00EC4B5F">
        <w:rPr>
          <w:rFonts w:ascii="Times New Roman" w:hAnsi="Times New Roman"/>
          <w:noProof/>
          <w:color w:val="000000"/>
          <w:sz w:val="24"/>
          <w:szCs w:val="24"/>
          <w:u w:val="single"/>
        </w:rPr>
        <w:t>20</w:t>
      </w:r>
      <w:r w:rsidR="00EC4B5F">
        <w:rPr>
          <w:rFonts w:ascii="Times New Roman" w:hAnsi="Times New Roman"/>
          <w:noProof/>
          <w:color w:val="000000"/>
          <w:sz w:val="24"/>
          <w:szCs w:val="24"/>
        </w:rPr>
        <w:t>)</w:t>
      </w:r>
      <w:r w:rsidR="00EC4B5F">
        <w:rPr>
          <w:rFonts w:ascii="Times New Roman" w:hAnsi="Times New Roman"/>
          <w:color w:val="000000"/>
          <w:sz w:val="24"/>
          <w:szCs w:val="24"/>
        </w:rPr>
        <w:fldChar w:fldCharType="end"/>
      </w:r>
      <w:r w:rsidR="00EC4B5F">
        <w:rPr>
          <w:rFonts w:ascii="Times New Roman" w:hAnsi="Times New Roman"/>
          <w:color w:val="000000"/>
          <w:sz w:val="24"/>
          <w:szCs w:val="24"/>
        </w:rPr>
        <w:t>.</w:t>
      </w:r>
      <w:r w:rsidR="008773FC">
        <w:rPr>
          <w:rFonts w:ascii="Times New Roman" w:hAnsi="Times New Roman"/>
          <w:color w:val="000000"/>
          <w:sz w:val="24"/>
          <w:szCs w:val="24"/>
        </w:rPr>
        <w:t xml:space="preserve"> </w:t>
      </w:r>
    </w:p>
    <w:p w:rsidR="007237C4" w:rsidRDefault="005D16D7" w:rsidP="00707EFF">
      <w:pPr>
        <w:spacing w:line="480" w:lineRule="auto"/>
        <w:rPr>
          <w:rFonts w:ascii="Times New Roman" w:hAnsi="Times New Roman"/>
          <w:color w:val="000000"/>
          <w:sz w:val="24"/>
          <w:szCs w:val="24"/>
        </w:rPr>
      </w:pPr>
      <w:r w:rsidRPr="00140045">
        <w:rPr>
          <w:rFonts w:ascii="Times New Roman" w:hAnsi="Times New Roman"/>
          <w:color w:val="000000"/>
          <w:sz w:val="24"/>
          <w:szCs w:val="24"/>
        </w:rPr>
        <w:t xml:space="preserve">Coronary angiography with balloon inflation and stent placement provides a relatively straightforward model of induced myocardial ischaemia. Previous studies of ischaemia markers have shown detectable changes in value over this time </w:t>
      </w:r>
      <w:proofErr w:type="gramStart"/>
      <w:r w:rsidRPr="00140045">
        <w:rPr>
          <w:rFonts w:ascii="Times New Roman" w:hAnsi="Times New Roman"/>
          <w:color w:val="000000"/>
          <w:sz w:val="24"/>
          <w:szCs w:val="24"/>
        </w:rPr>
        <w:t>frame</w:t>
      </w:r>
      <w:proofErr w:type="gramEnd"/>
      <w:r w:rsidRPr="00140045">
        <w:rPr>
          <w:rFonts w:ascii="Times New Roman" w:hAnsi="Times New Roman"/>
          <w:color w:val="000000"/>
          <w:sz w:val="24"/>
          <w:szCs w:val="24"/>
        </w:rPr>
        <w:fldChar w:fldCharType="begin">
          <w:fldData xml:space="preserve">PFJlZm1hbj48Q2l0ZT48QXV0aG9yPlNpbmhhPC9BdXRob3I+PFllYXI+MjAwMzwvWWVhcj48UmVj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PFJlZm1hbj48Q2l0ZT48QXV0aG9yPlNpbmhhPC9BdXRob3I+PFllYXI+MjAwMzwvWWVhcj48UmVj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Pr="00140045">
        <w:rPr>
          <w:rFonts w:ascii="Times New Roman" w:hAnsi="Times New Roman"/>
          <w:color w:val="000000"/>
          <w:sz w:val="24"/>
          <w:szCs w:val="24"/>
        </w:rPr>
      </w:r>
      <w:r w:rsidRPr="00140045">
        <w:rPr>
          <w:rFonts w:ascii="Times New Roman" w:hAnsi="Times New Roman"/>
          <w:color w:val="000000"/>
          <w:sz w:val="24"/>
          <w:szCs w:val="24"/>
        </w:rPr>
        <w:fldChar w:fldCharType="separate"/>
      </w:r>
      <w:r w:rsidR="00EC4B5F">
        <w:rPr>
          <w:rFonts w:ascii="Times New Roman" w:hAnsi="Times New Roman"/>
          <w:noProof/>
          <w:color w:val="000000"/>
          <w:sz w:val="24"/>
          <w:szCs w:val="24"/>
        </w:rPr>
        <w:t>(</w:t>
      </w:r>
      <w:r w:rsidR="00EC4B5F" w:rsidRPr="00EC4B5F">
        <w:rPr>
          <w:rFonts w:ascii="Times New Roman" w:hAnsi="Times New Roman"/>
          <w:noProof/>
          <w:color w:val="000000"/>
          <w:sz w:val="24"/>
          <w:szCs w:val="24"/>
          <w:u w:val="single"/>
        </w:rPr>
        <w:t>21</w:t>
      </w:r>
      <w:r w:rsidR="00EC4B5F">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xml:space="preserve">. Elevation of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 xml:space="preserve">in patients who did not show elevation of troponin has been shown to be of prognostic </w:t>
      </w:r>
      <w:proofErr w:type="gramStart"/>
      <w:r w:rsidRPr="00140045">
        <w:rPr>
          <w:rFonts w:ascii="Times New Roman" w:hAnsi="Times New Roman"/>
          <w:color w:val="000000"/>
          <w:sz w:val="24"/>
          <w:szCs w:val="24"/>
        </w:rPr>
        <w:t>significance</w:t>
      </w:r>
      <w:proofErr w:type="gramEnd"/>
      <w:r w:rsidRPr="00140045">
        <w:rPr>
          <w:rFonts w:ascii="Times New Roman" w:hAnsi="Times New Roman"/>
          <w:color w:val="000000"/>
          <w:sz w:val="24"/>
          <w:szCs w:val="24"/>
        </w:rPr>
        <w:fldChar w:fldCharType="begin">
          <w:fldData xml:space="preserve">PFJlZm1hbj48Q2l0ZT48QXV0aG9yPlZpc3dhbmF0aGFuPC9BdXRob3I+PFllYXI+MjAxMDwvWWVh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PFJlZm1hbj48Q2l0ZT48QXV0aG9yPlZpc3dhbmF0aGFuPC9BdXRob3I+PFllYXI+MjAxMDwvWWVh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Pr="00140045">
        <w:rPr>
          <w:rFonts w:ascii="Times New Roman" w:hAnsi="Times New Roman"/>
          <w:color w:val="000000"/>
          <w:sz w:val="24"/>
          <w:szCs w:val="24"/>
        </w:rPr>
      </w:r>
      <w:r w:rsidRPr="00140045">
        <w:rPr>
          <w:rFonts w:ascii="Times New Roman" w:hAnsi="Times New Roman"/>
          <w:color w:val="000000"/>
          <w:sz w:val="24"/>
          <w:szCs w:val="24"/>
        </w:rPr>
        <w:fldChar w:fldCharType="separate"/>
      </w:r>
      <w:r w:rsidR="00D04FD8">
        <w:rPr>
          <w:rFonts w:ascii="Times New Roman" w:hAnsi="Times New Roman"/>
          <w:noProof/>
          <w:color w:val="000000"/>
          <w:sz w:val="24"/>
          <w:szCs w:val="24"/>
        </w:rPr>
        <w:t>(</w:t>
      </w:r>
      <w:r w:rsidR="00D04FD8" w:rsidRPr="00D04FD8">
        <w:rPr>
          <w:rFonts w:ascii="Times New Roman" w:hAnsi="Times New Roman"/>
          <w:noProof/>
          <w:color w:val="000000"/>
          <w:sz w:val="24"/>
          <w:szCs w:val="24"/>
          <w:u w:val="single"/>
        </w:rPr>
        <w:t>9</w:t>
      </w:r>
      <w:r w:rsidR="00D04FD8">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xml:space="preserve">. The speculation was that this might be due to detection of ischaemia. In this study the kinetic pattern of marker release of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and troponin were identical.</w:t>
      </w:r>
      <w:r w:rsidR="00EC4B5F">
        <w:rPr>
          <w:rFonts w:ascii="Times New Roman" w:hAnsi="Times New Roman"/>
          <w:color w:val="000000"/>
          <w:sz w:val="24"/>
          <w:szCs w:val="24"/>
        </w:rPr>
        <w:t xml:space="preserve"> </w:t>
      </w:r>
      <w:r w:rsidR="007237C4">
        <w:rPr>
          <w:rFonts w:ascii="Times New Roman" w:hAnsi="Times New Roman"/>
          <w:color w:val="000000"/>
          <w:sz w:val="24"/>
          <w:szCs w:val="24"/>
        </w:rPr>
        <w:t>If HFABP were a marker of ischaemia it would be expected to rise significantly earlier than that of a known biomarker of cardiac necrosis, cardiac troponin. As the 3 hour sample was taken after completion of the procedure (and often slightly later) a significant change due to necrosis</w:t>
      </w:r>
      <w:r w:rsidRPr="00140045">
        <w:rPr>
          <w:rFonts w:ascii="Times New Roman" w:hAnsi="Times New Roman"/>
          <w:color w:val="000000"/>
          <w:sz w:val="24"/>
          <w:szCs w:val="24"/>
        </w:rPr>
        <w:t xml:space="preserve"> </w:t>
      </w:r>
      <w:r w:rsidR="007237C4">
        <w:rPr>
          <w:rFonts w:ascii="Times New Roman" w:hAnsi="Times New Roman"/>
          <w:color w:val="000000"/>
          <w:sz w:val="24"/>
          <w:szCs w:val="24"/>
        </w:rPr>
        <w:t xml:space="preserve">could be expected to be seen. </w:t>
      </w:r>
      <w:r w:rsidRPr="00140045">
        <w:rPr>
          <w:rFonts w:ascii="Times New Roman" w:hAnsi="Times New Roman"/>
          <w:color w:val="000000"/>
          <w:sz w:val="24"/>
          <w:szCs w:val="24"/>
        </w:rPr>
        <w:t xml:space="preserve">Similarly, there was no correlation between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and duration of myocardial ischaemia.</w:t>
      </w:r>
      <w:r w:rsidR="00CE2610">
        <w:rPr>
          <w:rFonts w:ascii="Times New Roman" w:hAnsi="Times New Roman"/>
          <w:color w:val="000000"/>
          <w:sz w:val="24"/>
          <w:szCs w:val="24"/>
        </w:rPr>
        <w:t xml:space="preserve"> One other study has examined </w:t>
      </w:r>
      <w:r w:rsidR="001958A1">
        <w:rPr>
          <w:rFonts w:ascii="Times New Roman" w:hAnsi="Times New Roman"/>
          <w:color w:val="000000"/>
          <w:sz w:val="24"/>
          <w:szCs w:val="24"/>
        </w:rPr>
        <w:t>HFABP</w:t>
      </w:r>
      <w:r w:rsidR="00CE2610">
        <w:rPr>
          <w:rFonts w:ascii="Times New Roman" w:hAnsi="Times New Roman"/>
          <w:color w:val="000000"/>
          <w:sz w:val="24"/>
          <w:szCs w:val="24"/>
        </w:rPr>
        <w:t xml:space="preserve"> following angioplasty and showed an increase at 1 h post angioplasty but only in patients who showed an increase in troponin</w:t>
      </w:r>
      <w:r w:rsidR="00CE2610">
        <w:rPr>
          <w:rFonts w:ascii="Times New Roman" w:hAnsi="Times New Roman"/>
          <w:color w:val="000000"/>
          <w:sz w:val="24"/>
          <w:szCs w:val="24"/>
        </w:rPr>
        <w:fldChar w:fldCharType="begin"/>
      </w:r>
      <w:r w:rsidR="007237C4">
        <w:rPr>
          <w:rFonts w:ascii="Times New Roman" w:hAnsi="Times New Roman"/>
          <w:color w:val="000000"/>
          <w:sz w:val="24"/>
          <w:szCs w:val="24"/>
        </w:rPr>
        <w:instrText xml:space="preserve"> ADDIN REFMGR.CITE &lt;Refman&gt;&lt;Cite&gt;&lt;Author&gt;Sbarouni&lt;/Author&gt;&lt;Year&gt;2009&lt;/Year&gt;&lt;RecNum&gt;442&lt;/RecNum&gt;&lt;IDText&gt;Increases in serum concentration of human heart-type fatty acid-binding protein following elective coronary intervention&lt;/IDText&gt;&lt;MDL Ref_Type="Journal"&gt;&lt;Ref_Type&gt;Journal&lt;/Ref_Type&gt;&lt;Ref_ID&gt;442&lt;/Ref_ID&gt;&lt;Title_Primary&gt;Increases in serum concentration of human heart-type fatty acid-binding protein following elective coronary intervention&lt;/Title_Primary&gt;&lt;Authors_Primary&gt;Sbarouni,E.&lt;/Authors_Primary&gt;&lt;Authors_Primary&gt;Georgiadou,P.&lt;/Authors_Primary&gt;&lt;Authors_Primary&gt;Sklavainas,I.&lt;/Authors_Primary&gt;&lt;Authors_Primary&gt;Chaidaroglou,A.&lt;/Authors_Primary&gt;&lt;Authors_Primary&gt;Panagiotakos,D.&lt;/Authors_Primary&gt;&lt;Authors_Primary&gt;Degiannis,D.&lt;/Authors_Primary&gt;&lt;Authors_Primary&gt;Voudris,V.&lt;/Authors_Primary&gt;&lt;Date_Primary&gt;2009/8&lt;/Date_Primary&gt;&lt;Keywords&gt;Angioplasty&lt;/Keywords&gt;&lt;Keywords&gt;Angioplasty,Balloon&lt;/Keywords&gt;&lt;Keywords&gt;Biomarkers&lt;/Keywords&gt;&lt;Keywords&gt;blood&lt;/Keywords&gt;&lt;Keywords&gt;Cardiology&lt;/Keywords&gt;&lt;Keywords&gt;Coronary Disease&lt;/Keywords&gt;&lt;Keywords&gt;Fatty Acid-Binding Proteins&lt;/Keywords&gt;&lt;Keywords&gt;Female&lt;/Keywords&gt;&lt;Keywords&gt;Human&lt;/Keywords&gt;&lt;Keywords&gt;Humans&lt;/Keywords&gt;&lt;Keywords&gt;Ischemia&lt;/Keywords&gt;&lt;Keywords&gt;Male&lt;/Keywords&gt;&lt;Keywords&gt;methods&lt;/Keywords&gt;&lt;Keywords&gt;Middle Aged&lt;/Keywords&gt;&lt;Keywords&gt;Myocardial Ischemia&lt;/Keywords&gt;&lt;Keywords&gt;Necrosis&lt;/Keywords&gt;&lt;Keywords&gt;Serum&lt;/Keywords&gt;&lt;Keywords&gt;surgery&lt;/Keywords&gt;&lt;Keywords&gt;Troponin&lt;/Keywords&gt;&lt;Reprint&gt;Not in File&lt;/Reprint&gt;&lt;Start_Page&gt;317&lt;/Start_Page&gt;&lt;End_Page&gt;320&lt;/End_Page&gt;&lt;Periodical&gt;Biomarkers&lt;/Periodical&gt;&lt;Volume&gt;14&lt;/Volume&gt;&lt;Issue&gt;5&lt;/Issue&gt;&lt;Misc_3&gt;10.1080/13547500902887530 [doi]&lt;/Misc_3&gt;&lt;Address&gt;Second Department of Cardiology, Onassis Cardiac Surgery Center, Athens, Greece. esbarouni@yahoo.gr&lt;/Address&gt;&lt;Web_URL&gt;PM:19552571&lt;/Web_URL&gt;&lt;ZZ_JournalStdAbbrev&gt;&lt;f name="System"&gt;Biomarkers&lt;/f&gt;&lt;/ZZ_JournalStdAbbrev&gt;&lt;ZZ_WorkformID&gt;1&lt;/ZZ_WorkformID&gt;&lt;/MDL&gt;&lt;/Cite&gt;&lt;/Refman&gt;</w:instrText>
      </w:r>
      <w:r w:rsidR="00CE2610">
        <w:rPr>
          <w:rFonts w:ascii="Times New Roman" w:hAnsi="Times New Roman"/>
          <w:color w:val="000000"/>
          <w:sz w:val="24"/>
          <w:szCs w:val="24"/>
        </w:rPr>
        <w:fldChar w:fldCharType="separate"/>
      </w:r>
      <w:r w:rsidR="00EC4B5F">
        <w:rPr>
          <w:rFonts w:ascii="Times New Roman" w:hAnsi="Times New Roman"/>
          <w:noProof/>
          <w:color w:val="000000"/>
          <w:sz w:val="24"/>
          <w:szCs w:val="24"/>
        </w:rPr>
        <w:t>(</w:t>
      </w:r>
      <w:r w:rsidR="00EC4B5F" w:rsidRPr="00EC4B5F">
        <w:rPr>
          <w:rFonts w:ascii="Times New Roman" w:hAnsi="Times New Roman"/>
          <w:noProof/>
          <w:color w:val="000000"/>
          <w:sz w:val="24"/>
          <w:szCs w:val="24"/>
          <w:u w:val="single"/>
        </w:rPr>
        <w:t>22</w:t>
      </w:r>
      <w:r w:rsidR="00EC4B5F">
        <w:rPr>
          <w:rFonts w:ascii="Times New Roman" w:hAnsi="Times New Roman"/>
          <w:noProof/>
          <w:color w:val="000000"/>
          <w:sz w:val="24"/>
          <w:szCs w:val="24"/>
        </w:rPr>
        <w:t>)</w:t>
      </w:r>
      <w:r w:rsidR="00CE2610">
        <w:rPr>
          <w:rFonts w:ascii="Times New Roman" w:hAnsi="Times New Roman"/>
          <w:color w:val="000000"/>
          <w:sz w:val="24"/>
          <w:szCs w:val="24"/>
        </w:rPr>
        <w:fldChar w:fldCharType="end"/>
      </w:r>
      <w:r w:rsidR="00CE2610">
        <w:rPr>
          <w:rFonts w:ascii="Times New Roman" w:hAnsi="Times New Roman"/>
          <w:color w:val="000000"/>
          <w:sz w:val="24"/>
          <w:szCs w:val="24"/>
        </w:rPr>
        <w:t>.</w:t>
      </w:r>
      <w:r w:rsidRPr="00140045">
        <w:rPr>
          <w:rFonts w:ascii="Times New Roman" w:hAnsi="Times New Roman"/>
          <w:color w:val="000000"/>
          <w:sz w:val="24"/>
          <w:szCs w:val="24"/>
        </w:rPr>
        <w:t xml:space="preserve"> It would therefore seem likely that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is a necrosis marker rather than a combined marker of ischaemia and necrosis.</w:t>
      </w:r>
    </w:p>
    <w:p w:rsidR="005D16D7" w:rsidRPr="00140045" w:rsidRDefault="007237C4" w:rsidP="00707EFF">
      <w:pPr>
        <w:spacing w:line="480" w:lineRule="auto"/>
        <w:rPr>
          <w:rFonts w:ascii="Times New Roman" w:hAnsi="Times New Roman"/>
          <w:color w:val="000000"/>
          <w:sz w:val="24"/>
          <w:szCs w:val="24"/>
        </w:rPr>
      </w:pPr>
      <w:r>
        <w:rPr>
          <w:rFonts w:ascii="Times New Roman" w:hAnsi="Times New Roman"/>
          <w:color w:val="000000"/>
          <w:sz w:val="24"/>
          <w:szCs w:val="24"/>
        </w:rPr>
        <w:t xml:space="preserve">A potential limitation of the study is the time of onset of chest pain and time of presentation. In theory, if HFABP was a significantly earlier marker then it would add to the diagnostic utility at first presentation. This might account for some of the discordance between the published </w:t>
      </w:r>
      <w:proofErr w:type="gramStart"/>
      <w:r>
        <w:rPr>
          <w:rFonts w:ascii="Times New Roman" w:hAnsi="Times New Roman"/>
          <w:color w:val="000000"/>
          <w:sz w:val="24"/>
          <w:szCs w:val="24"/>
        </w:rPr>
        <w:t>literature</w:t>
      </w:r>
      <w:proofErr w:type="gramEnd"/>
      <w:r>
        <w:rPr>
          <w:rFonts w:ascii="Times New Roman" w:hAnsi="Times New Roman"/>
          <w:color w:val="000000"/>
          <w:sz w:val="24"/>
          <w:szCs w:val="24"/>
        </w:rPr>
        <w:t xml:space="preserve"> with some populations containing a larger number of patients who present </w:t>
      </w:r>
      <w:r>
        <w:rPr>
          <w:rFonts w:ascii="Times New Roman" w:hAnsi="Times New Roman"/>
          <w:color w:val="000000"/>
          <w:sz w:val="24"/>
          <w:szCs w:val="24"/>
        </w:rPr>
        <w:lastRenderedPageBreak/>
        <w:t>early. However, the study represented a</w:t>
      </w:r>
      <w:r w:rsidR="000A649A">
        <w:rPr>
          <w:rFonts w:ascii="Times New Roman" w:hAnsi="Times New Roman"/>
          <w:color w:val="000000"/>
          <w:sz w:val="24"/>
          <w:szCs w:val="24"/>
        </w:rPr>
        <w:t xml:space="preserve"> </w:t>
      </w:r>
      <w:r>
        <w:rPr>
          <w:rFonts w:ascii="Times New Roman" w:hAnsi="Times New Roman"/>
          <w:color w:val="000000"/>
          <w:sz w:val="24"/>
          <w:szCs w:val="24"/>
        </w:rPr>
        <w:t>typical population presenting to our hospital. In addition, in a study where time of onset of infarction has been reliably documented in patients with STEMI (where time of chest pain onset is more reliable in contrast to non-STEMI patients), segmentation of the data according to time of onset of chest pain showed no benefit of HFABP measurement</w:t>
      </w:r>
      <w:r>
        <w:rPr>
          <w:rFonts w:ascii="Times New Roman" w:hAnsi="Times New Roman"/>
          <w:color w:val="000000"/>
          <w:sz w:val="24"/>
          <w:szCs w:val="24"/>
        </w:rPr>
        <w:fldChar w:fldCharType="begin"/>
      </w:r>
      <w:r>
        <w:rPr>
          <w:rFonts w:ascii="Times New Roman" w:hAnsi="Times New Roman"/>
          <w:color w:val="000000"/>
          <w:sz w:val="24"/>
          <w:szCs w:val="24"/>
        </w:rPr>
        <w:instrText xml:space="preserve"> ADDIN REFMGR.CITE &lt;Refman&gt;&lt;Cite&gt;&lt;Author&gt;Banu&lt;/Author&gt;&lt;Year&gt;2015&lt;/Year&gt;&lt;RecNum&gt;4&lt;/RecNum&gt;&lt;IDText&gt;Comparative study of high sensitivity troponin T and heart-type fatty acid-binding protein in STEMI patients&lt;/IDText&gt;&lt;MDL Ref_Type="Journal"&gt;&lt;Ref_Type&gt;Journal&lt;/Ref_Type&gt;&lt;Ref_ID&gt;4&lt;/Ref_ID&gt;&lt;Title_Primary&gt;Comparative study of high sensitivity troponin T and heart-type fatty acid-binding protein in STEMI patients&lt;/Title_Primary&gt;&lt;Authors_Primary&gt;Banu,S.&lt;/Authors_Primary&gt;&lt;Authors_Primary&gt;Tanveer,S.&lt;/Authors_Primary&gt;&lt;Authors_Primary&gt;Manjunath,C.N.&lt;/Authors_Primary&gt;&lt;Date_Primary&gt;2015/1&lt;/Date_Primary&gt;&lt;Keywords&gt;Chest Pain&lt;/Keywords&gt;&lt;Keywords&gt;complications&lt;/Keywords&gt;&lt;Keywords&gt;Fatty Acid-Binding Proteins&lt;/Keywords&gt;&lt;Keywords&gt;methods&lt;/Keywords&gt;&lt;Keywords&gt;mortality&lt;/Keywords&gt;&lt;Keywords&gt;Myocardial Infarction&lt;/Keywords&gt;&lt;Keywords&gt;Troponin T&lt;/Keywords&gt;&lt;Reprint&gt;Not in File&lt;/Reprint&gt;&lt;Start_Page&gt;56&lt;/Start_Page&gt;&lt;End_Page&gt;61&lt;/End_Page&gt;&lt;Periodical&gt;Saudi.J.Biol.Sci.&lt;/Periodical&gt;&lt;Volume&gt;22&lt;/Volume&gt;&lt;Issue&gt;1&lt;/Issue&gt;&lt;User_Def_5&gt;PMC4281618&lt;/User_Def_5&gt;&lt;Misc_3&gt;10.1016/j.sjbs.2014.05.011 [doi];S1319-562X(14)00050-3 [pii]&lt;/Misc_3&gt;&lt;Address&gt;Department of Biochemistry, Sri Jayadeva Institute of Cardiovascular Sciences and Research, India&amp;#xA;Department of Cardiology, Sri Jayadeva Institute of Cardiovascular Sciences and Research, India&amp;#xA;Department of Cardiology, Sri Jayadeva Institute of Cardiovascular Sciences and Research, India&lt;/Address&gt;&lt;Web_URL&gt;PM:25561884&lt;/Web_URL&gt;&lt;ZZ_JournalStdAbbrev&gt;&lt;f name="System"&gt;Saudi.J.Biol.Sci.&lt;/f&gt;&lt;/ZZ_JournalStdAbbrev&gt;&lt;ZZ_WorkformID&gt;1&lt;/ZZ_WorkformID&gt;&lt;/MDL&gt;&lt;/Cite&gt;&lt;/Refman&gt;</w:instrText>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7237C4">
        <w:rPr>
          <w:rFonts w:ascii="Times New Roman" w:hAnsi="Times New Roman"/>
          <w:noProof/>
          <w:color w:val="000000"/>
          <w:sz w:val="24"/>
          <w:szCs w:val="24"/>
          <w:u w:val="single"/>
        </w:rPr>
        <w:t>19</w:t>
      </w:r>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w:t>
      </w:r>
    </w:p>
    <w:p w:rsidR="005D16D7" w:rsidRPr="00140045" w:rsidRDefault="005D16D7" w:rsidP="00707EFF">
      <w:pPr>
        <w:spacing w:line="480" w:lineRule="auto"/>
        <w:rPr>
          <w:rFonts w:ascii="Times New Roman" w:hAnsi="Times New Roman"/>
          <w:color w:val="000000"/>
          <w:sz w:val="24"/>
          <w:szCs w:val="24"/>
        </w:rPr>
      </w:pPr>
      <w:r w:rsidRPr="00140045">
        <w:rPr>
          <w:rFonts w:ascii="Times New Roman" w:hAnsi="Times New Roman"/>
          <w:color w:val="000000"/>
          <w:sz w:val="24"/>
          <w:szCs w:val="24"/>
        </w:rPr>
        <w:t xml:space="preserve"> In conclusion, the </w:t>
      </w:r>
      <w:proofErr w:type="spellStart"/>
      <w:r w:rsidRPr="00140045">
        <w:rPr>
          <w:rFonts w:ascii="Times New Roman" w:hAnsi="Times New Roman"/>
          <w:color w:val="000000"/>
          <w:sz w:val="24"/>
          <w:szCs w:val="24"/>
        </w:rPr>
        <w:t>immunoturbidimetric</w:t>
      </w:r>
      <w:proofErr w:type="spellEnd"/>
      <w:r w:rsidRPr="00140045">
        <w:rPr>
          <w:rFonts w:ascii="Times New Roman" w:hAnsi="Times New Roman"/>
          <w:color w:val="000000"/>
          <w:sz w:val="24"/>
          <w:szCs w:val="24"/>
        </w:rPr>
        <w:t xml:space="preserve">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 xml:space="preserve">assay is entirely suitable for routine clinical use from an analytical perspective. However, clinically although there is some improvement in sensitivity on addition of admission measurement of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 xml:space="preserve">to cardiac troponin, the additional benefit is small and comes at the expense of a significant loss in specificity both as a rule in and rule out test. The use of rapid diagnostic protocols for cardiac troponin based on high sensitivity assays is likely to render the additional measurement of HFABP </w:t>
      </w:r>
      <w:proofErr w:type="gramStart"/>
      <w:r w:rsidRPr="00140045">
        <w:rPr>
          <w:rFonts w:ascii="Times New Roman" w:hAnsi="Times New Roman"/>
          <w:color w:val="000000"/>
          <w:sz w:val="24"/>
          <w:szCs w:val="24"/>
        </w:rPr>
        <w:t>unnecessary</w:t>
      </w:r>
      <w:proofErr w:type="gramEnd"/>
      <w:r w:rsidRPr="00140045">
        <w:rPr>
          <w:rFonts w:ascii="Times New Roman" w:hAnsi="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ZWJfVVJMPlBNOjI2MzIwMTEwPC9XZWJfVVJMPjxaWl9Kb3VybmFsU3RkQWJicmV2PjxmIG5hbWU9
IlN5c3RlbSI+RXVyLkhlYXJ0IEouPC9mPjwvWlpfSm91cm5hbFN0ZEFiYnJldj48WlpfV29ya2Zv
cm1JRD4xPC9aWl9Xb3JrZm9ybUlEPjwvTURMPjwvQ2l0ZT48L1JlZm1hbj5=
</w:fldData>
        </w:fldChar>
      </w:r>
      <w:r w:rsidR="007237C4">
        <w:rPr>
          <w:rFonts w:ascii="Times New Roman" w:hAnsi="Times New Roman"/>
          <w:color w:val="000000"/>
          <w:sz w:val="24"/>
          <w:szCs w:val="24"/>
        </w:rPr>
        <w:instrText xml:space="preserve"> ADDIN REFMGR.CITE </w:instrText>
      </w:r>
      <w:r w:rsidR="007237C4">
        <w:rPr>
          <w:rFonts w:ascii="Times New Roman" w:hAnsi="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ZWJfVVJMPlBNOjI2MzIwMTEwPC9XZWJfVVJMPjxaWl9Kb3VybmFsU3RkQWJicmV2PjxmIG5hbWU9
IlN5c3RlbSI+RXVyLkhlYXJ0IEouPC9mPjwvWlpfSm91cm5hbFN0ZEFiYnJldj48WlpfV29ya2Zv
cm1JRD4xPC9aWl9Xb3JrZm9ybUlEPjwvTURMPjwvQ2l0ZT48L1JlZm1hbj5=
</w:fldData>
        </w:fldChar>
      </w:r>
      <w:r w:rsidR="007237C4">
        <w:rPr>
          <w:rFonts w:ascii="Times New Roman" w:hAnsi="Times New Roman"/>
          <w:color w:val="000000"/>
          <w:sz w:val="24"/>
          <w:szCs w:val="24"/>
        </w:rPr>
        <w:instrText xml:space="preserve"> ADDIN EN.CITE.DATA </w:instrText>
      </w:r>
      <w:r w:rsidR="007237C4">
        <w:rPr>
          <w:rFonts w:ascii="Times New Roman" w:hAnsi="Times New Roman"/>
          <w:color w:val="000000"/>
          <w:sz w:val="24"/>
          <w:szCs w:val="24"/>
        </w:rPr>
      </w:r>
      <w:r w:rsidR="007237C4">
        <w:rPr>
          <w:rFonts w:ascii="Times New Roman" w:hAnsi="Times New Roman"/>
          <w:color w:val="000000"/>
          <w:sz w:val="24"/>
          <w:szCs w:val="24"/>
        </w:rPr>
        <w:fldChar w:fldCharType="end"/>
      </w:r>
      <w:r w:rsidRPr="00140045">
        <w:rPr>
          <w:rFonts w:ascii="Times New Roman" w:hAnsi="Times New Roman"/>
          <w:color w:val="000000"/>
          <w:sz w:val="24"/>
          <w:szCs w:val="24"/>
        </w:rPr>
      </w:r>
      <w:r w:rsidRPr="00140045">
        <w:rPr>
          <w:rFonts w:ascii="Times New Roman" w:hAnsi="Times New Roman"/>
          <w:color w:val="000000"/>
          <w:sz w:val="24"/>
          <w:szCs w:val="24"/>
        </w:rPr>
        <w:fldChar w:fldCharType="separate"/>
      </w:r>
      <w:r w:rsidR="00EC4B5F">
        <w:rPr>
          <w:rFonts w:ascii="Times New Roman" w:hAnsi="Times New Roman"/>
          <w:noProof/>
          <w:color w:val="000000"/>
          <w:sz w:val="24"/>
          <w:szCs w:val="24"/>
        </w:rPr>
        <w:t>(</w:t>
      </w:r>
      <w:r w:rsidR="00EC4B5F" w:rsidRPr="00EC4B5F">
        <w:rPr>
          <w:rFonts w:ascii="Times New Roman" w:hAnsi="Times New Roman"/>
          <w:noProof/>
          <w:color w:val="000000"/>
          <w:sz w:val="24"/>
          <w:szCs w:val="24"/>
          <w:u w:val="single"/>
        </w:rPr>
        <w:t>23</w:t>
      </w:r>
      <w:r w:rsidR="00EC4B5F">
        <w:rPr>
          <w:rFonts w:ascii="Times New Roman" w:hAnsi="Times New Roman"/>
          <w:noProof/>
          <w:color w:val="000000"/>
          <w:sz w:val="24"/>
          <w:szCs w:val="24"/>
        </w:rPr>
        <w:t>)</w:t>
      </w:r>
      <w:r w:rsidRPr="00140045">
        <w:rPr>
          <w:rFonts w:ascii="Times New Roman" w:hAnsi="Times New Roman"/>
          <w:color w:val="000000"/>
          <w:sz w:val="24"/>
          <w:szCs w:val="24"/>
        </w:rPr>
        <w:fldChar w:fldCharType="end"/>
      </w:r>
      <w:r w:rsidRPr="00140045">
        <w:rPr>
          <w:rFonts w:ascii="Times New Roman" w:hAnsi="Times New Roman"/>
          <w:color w:val="000000"/>
          <w:sz w:val="24"/>
          <w:szCs w:val="24"/>
        </w:rPr>
        <w:t xml:space="preserve">. Finally, </w:t>
      </w:r>
      <w:r w:rsidR="001958A1">
        <w:rPr>
          <w:rFonts w:ascii="Times New Roman" w:hAnsi="Times New Roman"/>
          <w:color w:val="000000"/>
          <w:sz w:val="24"/>
          <w:szCs w:val="24"/>
        </w:rPr>
        <w:t>HFABP</w:t>
      </w:r>
      <w:r w:rsidR="00F13768" w:rsidRPr="00140045">
        <w:rPr>
          <w:rFonts w:ascii="Times New Roman" w:hAnsi="Times New Roman"/>
          <w:color w:val="000000"/>
          <w:sz w:val="24"/>
          <w:szCs w:val="24"/>
        </w:rPr>
        <w:t xml:space="preserve"> </w:t>
      </w:r>
      <w:r w:rsidRPr="00140045">
        <w:rPr>
          <w:rFonts w:ascii="Times New Roman" w:hAnsi="Times New Roman"/>
          <w:color w:val="000000"/>
          <w:sz w:val="24"/>
          <w:szCs w:val="24"/>
        </w:rPr>
        <w:t>does not appear to be a useful marker of myocardial ischaemia.</w:t>
      </w:r>
    </w:p>
    <w:p w:rsidR="007237C4" w:rsidRPr="007237C4" w:rsidRDefault="005D16D7" w:rsidP="00EB3444">
      <w:pPr>
        <w:spacing w:line="480" w:lineRule="auto"/>
        <w:rPr>
          <w:rFonts w:cs="Calibri"/>
          <w:noProof/>
          <w:color w:val="000000"/>
          <w:szCs w:val="24"/>
        </w:rPr>
      </w:pPr>
      <w:r w:rsidRPr="00140045">
        <w:rPr>
          <w:rFonts w:ascii="Times New Roman" w:hAnsi="Times New Roman"/>
          <w:color w:val="000000"/>
          <w:sz w:val="24"/>
          <w:szCs w:val="24"/>
        </w:rPr>
        <w:br w:type="page"/>
      </w:r>
      <w:r w:rsidRPr="00140045">
        <w:rPr>
          <w:rFonts w:ascii="Times New Roman" w:hAnsi="Times New Roman"/>
          <w:color w:val="000000"/>
          <w:sz w:val="24"/>
          <w:szCs w:val="24"/>
        </w:rPr>
        <w:lastRenderedPageBreak/>
        <w:fldChar w:fldCharType="begin"/>
      </w:r>
      <w:r w:rsidRPr="00140045">
        <w:rPr>
          <w:rFonts w:ascii="Times New Roman" w:hAnsi="Times New Roman"/>
          <w:color w:val="000000"/>
          <w:sz w:val="24"/>
          <w:szCs w:val="24"/>
        </w:rPr>
        <w:instrText xml:space="preserve"> ADDIN REFMGR.REFLIST </w:instrText>
      </w:r>
      <w:r w:rsidRPr="00140045">
        <w:rPr>
          <w:rFonts w:ascii="Times New Roman" w:hAnsi="Times New Roman"/>
          <w:color w:val="000000"/>
          <w:sz w:val="24"/>
          <w:szCs w:val="24"/>
        </w:rPr>
        <w:fldChar w:fldCharType="separate"/>
      </w:r>
      <w:r w:rsidR="007237C4" w:rsidRPr="007237C4">
        <w:rPr>
          <w:rFonts w:cs="Calibri"/>
          <w:noProof/>
          <w:color w:val="000000"/>
          <w:szCs w:val="24"/>
        </w:rPr>
        <w:t>Reference</w:t>
      </w:r>
      <w:r w:rsidR="00EB3444">
        <w:rPr>
          <w:rFonts w:cs="Calibri"/>
          <w:noProof/>
          <w:color w:val="000000"/>
          <w:szCs w:val="24"/>
        </w:rPr>
        <w:t>s</w:t>
      </w:r>
    </w:p>
    <w:p w:rsidR="007237C4" w:rsidRPr="007237C4" w:rsidRDefault="007237C4" w:rsidP="00DF78C9">
      <w:pPr>
        <w:spacing w:line="480" w:lineRule="auto"/>
        <w:jc w:val="center"/>
        <w:rPr>
          <w:rFonts w:cs="Calibri"/>
          <w:noProof/>
          <w:color w:val="000000"/>
          <w:szCs w:val="24"/>
        </w:rPr>
      </w:pP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 </w:t>
      </w:r>
      <w:r>
        <w:rPr>
          <w:rFonts w:cs="Calibri"/>
          <w:noProof/>
          <w:color w:val="000000"/>
          <w:szCs w:val="24"/>
        </w:rPr>
        <w:tab/>
        <w:t>Tanaka T, Hirota Y, Sohmiya K, Nishimura S, Kawamura K. Serum and urinary human heart fatty acid-binding protein in acute myocardial infarction. Clin Biochem 1991;24:195-201.</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2. </w:t>
      </w:r>
      <w:r>
        <w:rPr>
          <w:rFonts w:cs="Calibri"/>
          <w:noProof/>
          <w:color w:val="000000"/>
          <w:szCs w:val="24"/>
        </w:rPr>
        <w:tab/>
        <w:t>McCann CJ, Glover BM, Menown IB, Moore MJ, McEneny J, Owens CG et al. Novel biomarkers in early diagnosis of acute myocardial infarction compared with cardiac troponin T. Eur Heart J 2008;29:2843-50.</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3. </w:t>
      </w:r>
      <w:r>
        <w:rPr>
          <w:rFonts w:cs="Calibri"/>
          <w:noProof/>
          <w:color w:val="000000"/>
          <w:szCs w:val="24"/>
        </w:rPr>
        <w:tab/>
        <w:t>Lefevre G, Fayet JM, Graine H, Berny C, Maupas-Schwalm F, Capolaghi B, Morin C. [Multicenter evaluation of h-FABP semi-quantitative assay (Cardio Detect) in central laboratory: the point in acute myocardial infarction diagnosis]. Ann Biol Clin (Paris) 2007;65:377-84.</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4. </w:t>
      </w:r>
      <w:r>
        <w:rPr>
          <w:rFonts w:cs="Calibri"/>
          <w:noProof/>
          <w:color w:val="000000"/>
          <w:szCs w:val="24"/>
        </w:rPr>
        <w:tab/>
        <w:t>Pagani F, Bonora R, Bonetti G, Panteghini M. Evaluation of a sandwich enzyme-linked immunosorbent assay for the measurement of serum heart fatty acid-binding protein. Ann Clin Biochem 2002;39:404-5.</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5. </w:t>
      </w:r>
      <w:r>
        <w:rPr>
          <w:rFonts w:cs="Calibri"/>
          <w:noProof/>
          <w:color w:val="000000"/>
          <w:szCs w:val="24"/>
        </w:rPr>
        <w:tab/>
        <w:t>McMahon CG, Lamont JV, Curtin E, McConnell RI, Crockard M, Kurth MJ et al. Diagnostic accuracy of heart-type fatty acid-binding protein for the early diagnosis of acute myocardial infarction. Am J Emerg Med 2012;30:267-74.</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6. </w:t>
      </w:r>
      <w:r>
        <w:rPr>
          <w:rFonts w:cs="Calibri"/>
          <w:noProof/>
          <w:color w:val="000000"/>
          <w:szCs w:val="24"/>
        </w:rPr>
        <w:tab/>
        <w:t>Collinson P, Gaze D, Goodacre S. Comparison of contemporary troponin assays with the novel biomarkers, heart fatty acid binding protein and copeptin, for the early confirmation or exclusion of myocardial infarction in patients presenting to the emergency department with chest pain. Heart 2014;100:140-5.</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lastRenderedPageBreak/>
        <w:tab/>
        <w:t xml:space="preserve">7. </w:t>
      </w:r>
      <w:r>
        <w:rPr>
          <w:rFonts w:cs="Calibri"/>
          <w:noProof/>
          <w:color w:val="000000"/>
          <w:szCs w:val="24"/>
        </w:rPr>
        <w:tab/>
        <w:t>Carless DR, Wnek M, Knox C, Harrison KR, Calder N, Hall AS, Barth JH. Clinical and analytical evaluation of an immunoturbidimetric heart-type fatty acid-binding protein assay. Scand J Clin Lab Invest 2013;73:48-53.</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8. </w:t>
      </w:r>
      <w:r>
        <w:rPr>
          <w:rFonts w:cs="Calibri"/>
          <w:noProof/>
          <w:color w:val="000000"/>
          <w:szCs w:val="24"/>
        </w:rPr>
        <w:tab/>
        <w:t>Da MS, Cappellini F, Falbo R, Signorini S, Brambilla P. Verification of an immunoturbidimetric assay for heart-type fatty acid-binding protein (H-FABP) on a clinical chemistry platform and establishment of the upper reference limit. Clin Biochem 2014;47:247-9.</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9. </w:t>
      </w:r>
      <w:r>
        <w:rPr>
          <w:rFonts w:cs="Calibri"/>
          <w:noProof/>
          <w:color w:val="000000"/>
          <w:szCs w:val="24"/>
        </w:rPr>
        <w:tab/>
        <w:t>Viswanathan K, Kilcullen N, Morrell C, Thistlethwaite SJ, Sivananthan MU, Hassan TB et al. Heart-type fatty acid-binding protein predicts long-term mortality and re-infarction in consecutive patients with suspected acute coronary syndrome who are troponin-negative. J Am Coll Cardiol 2010;55:2590-8.</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10. </w:t>
      </w:r>
      <w:r>
        <w:rPr>
          <w:rFonts w:cs="Calibri"/>
          <w:noProof/>
          <w:color w:val="000000"/>
          <w:szCs w:val="24"/>
        </w:rPr>
        <w:tab/>
        <w:t>McCann CJ, Glover BM, Menown IB, Moore MJ, McEneny J, Owens CG et al. Investigation of a multimarker approach to the initial assessment of patients with acute chest pain. Adv Ther 2009;26:531-4.</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11. </w:t>
      </w:r>
      <w:r>
        <w:rPr>
          <w:rFonts w:cs="Calibri"/>
          <w:noProof/>
          <w:color w:val="000000"/>
          <w:szCs w:val="24"/>
        </w:rPr>
        <w:tab/>
        <w:t>Hjortshoj S, Dethlefsen C, Kristensen SR, Ravkilde J. Improved assay of cardiac troponin I is more sensitive than other assays of necrosis markers. Scand J Clin Lab Invest 2008;68:130-3.</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12. </w:t>
      </w:r>
      <w:r>
        <w:rPr>
          <w:rFonts w:cs="Calibri"/>
          <w:noProof/>
          <w:color w:val="000000"/>
          <w:szCs w:val="24"/>
        </w:rPr>
        <w:tab/>
        <w:t>McCann CJ, Glover BM, Menown IB, Moore MJ, McEneny J, Owens CG et al. Prognostic value of a multimarker approach for patients presenting to hospital with acute chest pain. Am J Cardiol 2009;103:22-8.</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13. </w:t>
      </w:r>
      <w:r>
        <w:rPr>
          <w:rFonts w:cs="Calibri"/>
          <w:noProof/>
          <w:color w:val="000000"/>
          <w:szCs w:val="24"/>
        </w:rPr>
        <w:tab/>
        <w:t>Lippi G, Mattiuzzi C, Cervellin G. Critical review and meta-analysis on the combination of heart-type fatty acid binding protein (H-FABP) and troponin for early diagnosis of acute myocardial infarction. Clin Biochem 2013;46:26-30.</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lastRenderedPageBreak/>
        <w:tab/>
        <w:t xml:space="preserve">14. </w:t>
      </w:r>
      <w:r>
        <w:rPr>
          <w:rFonts w:cs="Calibri"/>
          <w:noProof/>
          <w:color w:val="000000"/>
          <w:szCs w:val="24"/>
        </w:rPr>
        <w:tab/>
        <w:t>Gururajan P, Gurumurthy P, Nayar P, Srinivasa Nageswara RG, Babu S, Cherian KM. Heart fatty acid binding protein (H-FABP) as a diagnostic biomarker in patients with acute coronary syndrome. Heart Lung Circ 2010;19:660-4.</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15. </w:t>
      </w:r>
      <w:r>
        <w:rPr>
          <w:rFonts w:cs="Calibri"/>
          <w:noProof/>
          <w:color w:val="000000"/>
          <w:szCs w:val="24"/>
        </w:rPr>
        <w:tab/>
        <w:t>Garcia-Valdecasas S, Ruiz-Alvarez MJ, Garcia DT, De Pablo R, Huerta I, Barrionuevo M et al. Diagnostic and prognostic value of heart-type fatty acid-binding protein in the early hours of acute myocardial infarction. Acta Cardiol 2011;66:315-21.</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16. </w:t>
      </w:r>
      <w:r>
        <w:rPr>
          <w:rFonts w:cs="Calibri"/>
          <w:noProof/>
          <w:color w:val="000000"/>
          <w:szCs w:val="24"/>
        </w:rPr>
        <w:tab/>
        <w:t>Body R, McDowell G, Carley S, Wibberley C, Ferguson J, Mackway-Jones K. A FABP-ulous 'rule out' strategy? Heart fatty acid binding protein and troponin for rapid exclusion of acute myocardial infarction. Resuscitation 2011;82:1041-6.</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17. </w:t>
      </w:r>
      <w:r>
        <w:rPr>
          <w:rFonts w:cs="Calibri"/>
          <w:noProof/>
          <w:color w:val="000000"/>
          <w:szCs w:val="24"/>
        </w:rPr>
        <w:tab/>
        <w:t>Aldous S, Pemberton C, Troughton R, Than M, Mark RA. Heart fatty acid binding protein and myoglobin do not improve early rule out of acute myocardial infarction when highly sensitive troponin assays are used. Resuscitation 2012;83:e27-e28.</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18. </w:t>
      </w:r>
      <w:r>
        <w:rPr>
          <w:rFonts w:cs="Calibri"/>
          <w:noProof/>
          <w:color w:val="000000"/>
          <w:szCs w:val="24"/>
        </w:rPr>
        <w:tab/>
        <w:t>Eggers KM, Venge P, Lindahl B. High-sensitive cardiac troponin T outperforms novel diagnostic biomarkers in patients with acute chest pain. Clin Chim Acta 2012;413:1135-40.</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19. </w:t>
      </w:r>
      <w:r>
        <w:rPr>
          <w:rFonts w:cs="Calibri"/>
          <w:noProof/>
          <w:color w:val="000000"/>
          <w:szCs w:val="24"/>
        </w:rPr>
        <w:tab/>
        <w:t>Banu S, Tanveer S, Manjunath CN. Comparative study of high sensitivity troponin T and heart-type fatty acid-binding protein in STEMI patients. Saudi J Biol Sci 2015;22:56-61.</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20. </w:t>
      </w:r>
      <w:r>
        <w:rPr>
          <w:rFonts w:cs="Calibri"/>
          <w:noProof/>
          <w:color w:val="000000"/>
          <w:szCs w:val="24"/>
        </w:rPr>
        <w:tab/>
        <w:t>Dupuy AM, Cristol JP, Kuster N, Reynier R, Lefebvre S, Badiou S et al. Performances of the heart fatty acid protein assay for the rapid diagnosis of acute myocardial infarction in ED patients. Am J Emerg Med 2015;33:326-30.</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tab/>
        <w:t xml:space="preserve">21. </w:t>
      </w:r>
      <w:r>
        <w:rPr>
          <w:rFonts w:cs="Calibri"/>
          <w:noProof/>
          <w:color w:val="000000"/>
          <w:szCs w:val="24"/>
        </w:rPr>
        <w:tab/>
        <w:t>Sinha MK, Gaze DC, Tippins JR, Collinson PO, Kaski JC. Ischemia modified albumin is a sensitive marker of myocardial ischemia after percutaneous coronary intervention. Circulation 2003;107:2403-5.</w:t>
      </w:r>
    </w:p>
    <w:p w:rsidR="007237C4" w:rsidRDefault="007237C4" w:rsidP="00DF78C9">
      <w:pPr>
        <w:tabs>
          <w:tab w:val="right" w:pos="360"/>
          <w:tab w:val="left" w:pos="540"/>
        </w:tabs>
        <w:spacing w:after="240" w:line="480" w:lineRule="auto"/>
        <w:ind w:left="540" w:hanging="540"/>
        <w:rPr>
          <w:rFonts w:cs="Calibri"/>
          <w:noProof/>
          <w:color w:val="000000"/>
          <w:szCs w:val="24"/>
        </w:rPr>
      </w:pPr>
      <w:r>
        <w:rPr>
          <w:rFonts w:cs="Calibri"/>
          <w:noProof/>
          <w:color w:val="000000"/>
          <w:szCs w:val="24"/>
        </w:rPr>
        <w:lastRenderedPageBreak/>
        <w:tab/>
        <w:t xml:space="preserve">22. </w:t>
      </w:r>
      <w:r>
        <w:rPr>
          <w:rFonts w:cs="Calibri"/>
          <w:noProof/>
          <w:color w:val="000000"/>
          <w:szCs w:val="24"/>
        </w:rPr>
        <w:tab/>
        <w:t>Sbarouni E, Georgiadou P, Sklavainas I, Chaidaroglou A, Panagiotakos D, Degiannis D, Voudris V. Increases in serum concentration of human heart-type fatty acid-binding protein following elective coronary intervention. Biomarkers 2009;14:317-20.</w:t>
      </w:r>
    </w:p>
    <w:p w:rsidR="007237C4" w:rsidRDefault="007237C4" w:rsidP="00413284">
      <w:pPr>
        <w:tabs>
          <w:tab w:val="right" w:pos="360"/>
          <w:tab w:val="left" w:pos="540"/>
        </w:tabs>
        <w:spacing w:after="0" w:line="480" w:lineRule="auto"/>
        <w:ind w:left="540" w:hanging="540"/>
        <w:rPr>
          <w:rFonts w:cs="Calibri"/>
          <w:noProof/>
          <w:color w:val="000000"/>
          <w:szCs w:val="24"/>
        </w:rPr>
      </w:pPr>
      <w:r>
        <w:rPr>
          <w:rFonts w:cs="Calibri"/>
          <w:noProof/>
          <w:color w:val="000000"/>
          <w:szCs w:val="24"/>
        </w:rPr>
        <w:tab/>
        <w:t xml:space="preserve">23. </w:t>
      </w:r>
      <w:r>
        <w:rPr>
          <w:rFonts w:cs="Calibri"/>
          <w:noProof/>
          <w:color w:val="000000"/>
          <w:szCs w:val="24"/>
        </w:rPr>
        <w:tab/>
        <w:t>Roffi M, Patrono C, Collet JP, Mueller C, Valgimigli M, Andreotti F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2016;37:267-315.</w:t>
      </w:r>
    </w:p>
    <w:p w:rsidR="005D16D7" w:rsidRDefault="005D16D7" w:rsidP="00DF78C9">
      <w:pPr>
        <w:widowControl w:val="0"/>
        <w:autoSpaceDE w:val="0"/>
        <w:autoSpaceDN w:val="0"/>
        <w:adjustRightInd w:val="0"/>
        <w:spacing w:after="0" w:line="480" w:lineRule="auto"/>
        <w:rPr>
          <w:rFonts w:ascii="Times New Roman" w:hAnsi="Times New Roman"/>
          <w:color w:val="000000"/>
          <w:sz w:val="24"/>
          <w:szCs w:val="24"/>
        </w:rPr>
      </w:pPr>
      <w:r w:rsidRPr="00140045">
        <w:rPr>
          <w:rFonts w:ascii="Times New Roman" w:hAnsi="Times New Roman"/>
          <w:color w:val="000000"/>
          <w:sz w:val="24"/>
          <w:szCs w:val="24"/>
        </w:rPr>
        <w:fldChar w:fldCharType="end"/>
      </w:r>
    </w:p>
    <w:p w:rsidR="00413284" w:rsidRDefault="00413284" w:rsidP="00DF78C9">
      <w:pPr>
        <w:widowControl w:val="0"/>
        <w:autoSpaceDE w:val="0"/>
        <w:autoSpaceDN w:val="0"/>
        <w:adjustRightInd w:val="0"/>
        <w:spacing w:after="0" w:line="480" w:lineRule="auto"/>
        <w:rPr>
          <w:rFonts w:ascii="Times New Roman" w:hAnsi="Times New Roman"/>
          <w:color w:val="000000"/>
          <w:sz w:val="24"/>
          <w:szCs w:val="24"/>
        </w:rPr>
      </w:pPr>
    </w:p>
    <w:p w:rsidR="00413284" w:rsidRDefault="00413284">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412E01" w:rsidRPr="00140045" w:rsidRDefault="00412E01" w:rsidP="00D45C2E">
      <w:pPr>
        <w:spacing w:after="0" w:line="480" w:lineRule="auto"/>
        <w:ind w:left="1134" w:hanging="1134"/>
        <w:rPr>
          <w:rFonts w:ascii="Times New Roman" w:hAnsi="Times New Roman"/>
          <w:sz w:val="24"/>
          <w:szCs w:val="24"/>
        </w:rPr>
      </w:pPr>
      <w:r w:rsidRPr="00140045">
        <w:rPr>
          <w:rFonts w:ascii="Times New Roman" w:hAnsi="Times New Roman"/>
          <w:sz w:val="24"/>
          <w:szCs w:val="24"/>
        </w:rPr>
        <w:lastRenderedPageBreak/>
        <w:t xml:space="preserve">Figure 1 </w:t>
      </w:r>
      <w:r>
        <w:rPr>
          <w:rFonts w:ascii="Times New Roman" w:hAnsi="Times New Roman"/>
          <w:sz w:val="24"/>
          <w:szCs w:val="24"/>
        </w:rPr>
        <w:tab/>
      </w:r>
      <w:r w:rsidRPr="00140045">
        <w:rPr>
          <w:rFonts w:ascii="Times New Roman" w:hAnsi="Times New Roman"/>
          <w:sz w:val="24"/>
          <w:szCs w:val="24"/>
        </w:rPr>
        <w:t>Total imprecision</w:t>
      </w:r>
    </w:p>
    <w:p w:rsidR="00412E01" w:rsidRPr="00140045" w:rsidRDefault="00412E01" w:rsidP="00A63C4F">
      <w:pPr>
        <w:spacing w:after="0" w:line="480" w:lineRule="auto"/>
        <w:ind w:left="1134" w:hanging="1134"/>
        <w:rPr>
          <w:rFonts w:ascii="Times New Roman" w:hAnsi="Times New Roman"/>
          <w:color w:val="000000"/>
          <w:sz w:val="24"/>
          <w:szCs w:val="24"/>
        </w:rPr>
      </w:pPr>
      <w:r w:rsidRPr="00140045">
        <w:rPr>
          <w:rFonts w:ascii="Times New Roman" w:hAnsi="Times New Roman"/>
          <w:sz w:val="24"/>
          <w:szCs w:val="24"/>
        </w:rPr>
        <w:br w:type="page"/>
      </w:r>
      <w:r w:rsidRPr="00476FB5">
        <w:rPr>
          <w:rFonts w:ascii="Times New Roman" w:hAnsi="Times New Roman"/>
          <w:color w:val="000000"/>
          <w:sz w:val="24"/>
          <w:szCs w:val="24"/>
        </w:rPr>
        <w:lastRenderedPageBreak/>
        <w:t xml:space="preserve">Figure </w:t>
      </w:r>
      <w:r>
        <w:rPr>
          <w:rFonts w:ascii="Times New Roman" w:hAnsi="Times New Roman"/>
          <w:color w:val="000000"/>
          <w:sz w:val="24"/>
          <w:szCs w:val="24"/>
        </w:rPr>
        <w:t>2</w:t>
      </w:r>
      <w:r w:rsidRPr="00476FB5">
        <w:rPr>
          <w:rFonts w:ascii="Times New Roman" w:hAnsi="Times New Roman"/>
          <w:color w:val="000000"/>
          <w:sz w:val="24"/>
          <w:szCs w:val="24"/>
        </w:rPr>
        <w:tab/>
        <w:t xml:space="preserve">Receiver operator characteristic curves for admission measurement of cTnI and </w:t>
      </w:r>
      <w:proofErr w:type="spellStart"/>
      <w:r w:rsidRPr="00476FB5">
        <w:rPr>
          <w:rFonts w:ascii="Times New Roman" w:hAnsi="Times New Roman"/>
          <w:color w:val="000000"/>
          <w:sz w:val="24"/>
          <w:szCs w:val="24"/>
        </w:rPr>
        <w:t>hFABP</w:t>
      </w:r>
      <w:proofErr w:type="spellEnd"/>
      <w:r w:rsidRPr="00476FB5">
        <w:rPr>
          <w:rFonts w:ascii="Times New Roman" w:hAnsi="Times New Roman"/>
          <w:color w:val="000000"/>
          <w:sz w:val="24"/>
          <w:szCs w:val="24"/>
        </w:rPr>
        <w:t>.</w:t>
      </w:r>
      <w:r w:rsidRPr="00140045">
        <w:rPr>
          <w:rFonts w:ascii="Times New Roman" w:hAnsi="Times New Roman"/>
          <w:color w:val="000000"/>
          <w:sz w:val="24"/>
          <w:szCs w:val="24"/>
        </w:rPr>
        <w:t xml:space="preserve"> </w:t>
      </w:r>
    </w:p>
    <w:p w:rsidR="00412E01" w:rsidRPr="00140045" w:rsidRDefault="00412E01" w:rsidP="00D45C2E">
      <w:pPr>
        <w:spacing w:line="480" w:lineRule="auto"/>
        <w:ind w:left="1134" w:hanging="1134"/>
        <w:rPr>
          <w:rFonts w:ascii="Times New Roman" w:hAnsi="Times New Roman"/>
          <w:color w:val="000000"/>
          <w:sz w:val="24"/>
          <w:szCs w:val="24"/>
        </w:rPr>
      </w:pPr>
    </w:p>
    <w:p w:rsidR="00412E01" w:rsidRDefault="00412E01">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412E01" w:rsidRPr="006D73A9" w:rsidRDefault="00412E01" w:rsidP="006D73A9">
      <w:pPr>
        <w:widowControl w:val="0"/>
        <w:autoSpaceDE w:val="0"/>
        <w:autoSpaceDN w:val="0"/>
        <w:adjustRightInd w:val="0"/>
        <w:spacing w:after="0" w:line="480" w:lineRule="auto"/>
        <w:ind w:left="1134" w:hanging="1134"/>
        <w:rPr>
          <w:rFonts w:ascii="Times New Roman" w:hAnsi="Times New Roman"/>
          <w:color w:val="000000"/>
          <w:sz w:val="24"/>
          <w:szCs w:val="24"/>
        </w:rPr>
      </w:pPr>
      <w:r w:rsidRPr="006D73A9">
        <w:rPr>
          <w:rFonts w:ascii="Times New Roman" w:hAnsi="Times New Roman"/>
          <w:color w:val="000000"/>
          <w:sz w:val="24"/>
          <w:szCs w:val="24"/>
        </w:rPr>
        <w:lastRenderedPageBreak/>
        <w:t>Table 1</w:t>
      </w:r>
      <w:r w:rsidRPr="006D73A9">
        <w:rPr>
          <w:rFonts w:ascii="Times New Roman" w:hAnsi="Times New Roman"/>
          <w:color w:val="000000"/>
          <w:sz w:val="24"/>
          <w:szCs w:val="24"/>
        </w:rPr>
        <w:tab/>
        <w:t>Final diagnosis (CVA = cardiovascular accident, NSTEMI = non-ST elevation myocardial infarction, STEMI = ST elevation myocardial infarction)</w:t>
      </w:r>
    </w:p>
    <w:p w:rsidR="00412E01" w:rsidRPr="006D73A9" w:rsidRDefault="00412E01" w:rsidP="006D73A9">
      <w:pPr>
        <w:widowControl w:val="0"/>
        <w:autoSpaceDE w:val="0"/>
        <w:autoSpaceDN w:val="0"/>
        <w:adjustRightInd w:val="0"/>
        <w:spacing w:after="0" w:line="480" w:lineRule="auto"/>
        <w:rPr>
          <w:rFonts w:ascii="Times New Roman" w:hAnsi="Times New Roman"/>
          <w:color w:val="000000"/>
          <w:sz w:val="24"/>
          <w:szCs w:val="24"/>
        </w:rPr>
      </w:pPr>
    </w:p>
    <w:tbl>
      <w:tblPr>
        <w:tblW w:w="6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400"/>
        <w:gridCol w:w="1920"/>
      </w:tblGrid>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noWrap/>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 xml:space="preserve">Final diagnosis </w:t>
            </w:r>
          </w:p>
        </w:tc>
        <w:tc>
          <w:tcPr>
            <w:tcW w:w="1920" w:type="dxa"/>
            <w:tcBorders>
              <w:top w:val="single" w:sz="8" w:space="0" w:color="000000"/>
              <w:left w:val="single" w:sz="8" w:space="0" w:color="000000"/>
              <w:bottom w:val="single" w:sz="8" w:space="0" w:color="000000"/>
              <w:right w:val="single" w:sz="8" w:space="0" w:color="000000"/>
            </w:tcBorders>
          </w:tcPr>
          <w:p w:rsidR="00412E01" w:rsidRPr="006D73A9" w:rsidRDefault="00412E01" w:rsidP="006D73A9">
            <w:pPr>
              <w:spacing w:after="0" w:line="480" w:lineRule="auto"/>
              <w:jc w:val="center"/>
              <w:rPr>
                <w:rFonts w:ascii="Times New Roman" w:hAnsi="Times New Roman"/>
                <w:color w:val="000000"/>
                <w:sz w:val="24"/>
                <w:szCs w:val="24"/>
              </w:rPr>
            </w:pPr>
            <w:proofErr w:type="gramStart"/>
            <w:r w:rsidRPr="006D73A9">
              <w:rPr>
                <w:rFonts w:ascii="Times New Roman" w:hAnsi="Times New Roman"/>
                <w:color w:val="000000"/>
                <w:sz w:val="24"/>
                <w:szCs w:val="24"/>
              </w:rPr>
              <w:t>n</w:t>
            </w:r>
            <w:proofErr w:type="gramEnd"/>
            <w:r w:rsidRPr="006D73A9">
              <w:rPr>
                <w:rFonts w:ascii="Times New Roman" w:hAnsi="Times New Roman"/>
                <w:color w:val="000000"/>
                <w:sz w:val="24"/>
                <w:szCs w:val="24"/>
              </w:rPr>
              <w:t xml:space="preserve"> (%)</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Unstable angina</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10 (4.6)</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Chest infection</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15 (6.9)</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Chest pain</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44 (20.3)</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Chronic obstructive pulmonary disease</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3 (1.4)</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CVA</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3 (1.4)</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proofErr w:type="spellStart"/>
            <w:r w:rsidRPr="006D73A9">
              <w:rPr>
                <w:rFonts w:ascii="Times New Roman" w:hAnsi="Times New Roman"/>
                <w:color w:val="000000"/>
                <w:sz w:val="24"/>
                <w:szCs w:val="24"/>
              </w:rPr>
              <w:t>Dysrythmia</w:t>
            </w:r>
            <w:proofErr w:type="spellEnd"/>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20 (9.2)</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Gastrointestinal disorder</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11 (5.1)</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Heart failure</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10 (4.6)</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Musculoskeletal</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2 (0.9)</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Myocarditis</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4 (1.8)</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NSTEMI</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29 (13.4)</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Other</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25 (11.5)</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Pulmonary embolus</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2 (0.9)</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Sepsis</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11 (5.1)</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STEMI</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2 (0.9)</w:t>
            </w:r>
          </w:p>
        </w:tc>
      </w:tr>
      <w:tr w:rsidR="00412E01" w:rsidRPr="006D73A9">
        <w:trPr>
          <w:trHeight w:val="288"/>
        </w:trPr>
        <w:tc>
          <w:tcPr>
            <w:tcW w:w="440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rPr>
                <w:rFonts w:ascii="Times New Roman" w:hAnsi="Times New Roman"/>
                <w:color w:val="000000"/>
                <w:sz w:val="24"/>
                <w:szCs w:val="24"/>
              </w:rPr>
            </w:pPr>
            <w:r w:rsidRPr="006D73A9">
              <w:rPr>
                <w:rFonts w:ascii="Times New Roman" w:hAnsi="Times New Roman"/>
                <w:color w:val="000000"/>
                <w:sz w:val="24"/>
                <w:szCs w:val="24"/>
              </w:rPr>
              <w:t>Trauma</w:t>
            </w:r>
          </w:p>
        </w:tc>
        <w:tc>
          <w:tcPr>
            <w:tcW w:w="1920" w:type="dxa"/>
            <w:tcBorders>
              <w:top w:val="single" w:sz="8" w:space="0" w:color="000000"/>
              <w:left w:val="single" w:sz="8" w:space="0" w:color="000000"/>
              <w:bottom w:val="single" w:sz="8" w:space="0" w:color="000000"/>
              <w:right w:val="single" w:sz="8" w:space="0" w:color="000000"/>
            </w:tcBorders>
            <w:vAlign w:val="bottom"/>
          </w:tcPr>
          <w:p w:rsidR="00412E01" w:rsidRPr="006D73A9" w:rsidRDefault="00412E01" w:rsidP="006D73A9">
            <w:pPr>
              <w:spacing w:after="0" w:line="480" w:lineRule="auto"/>
              <w:jc w:val="center"/>
              <w:rPr>
                <w:rFonts w:ascii="Times New Roman" w:hAnsi="Times New Roman"/>
                <w:color w:val="000000"/>
                <w:sz w:val="24"/>
                <w:szCs w:val="24"/>
              </w:rPr>
            </w:pPr>
            <w:r w:rsidRPr="006D73A9">
              <w:rPr>
                <w:rFonts w:ascii="Times New Roman" w:hAnsi="Times New Roman"/>
                <w:color w:val="000000"/>
                <w:sz w:val="24"/>
                <w:szCs w:val="24"/>
              </w:rPr>
              <w:t>26 (12.0)</w:t>
            </w:r>
          </w:p>
        </w:tc>
      </w:tr>
    </w:tbl>
    <w:p w:rsidR="00412E01" w:rsidRPr="006D73A9" w:rsidRDefault="00412E01" w:rsidP="00412E01">
      <w:pPr>
        <w:widowControl w:val="0"/>
        <w:autoSpaceDE w:val="0"/>
        <w:autoSpaceDN w:val="0"/>
        <w:adjustRightInd w:val="0"/>
        <w:spacing w:after="0" w:line="480" w:lineRule="auto"/>
        <w:rPr>
          <w:rFonts w:ascii="Times New Roman" w:hAnsi="Times New Roman"/>
          <w:color w:val="000000"/>
          <w:sz w:val="24"/>
          <w:szCs w:val="24"/>
        </w:rPr>
      </w:pPr>
      <w:bookmarkStart w:id="0" w:name="_GoBack"/>
      <w:bookmarkEnd w:id="0"/>
    </w:p>
    <w:sectPr w:rsidR="00412E01" w:rsidRPr="006D73A9" w:rsidSect="00162BFA">
      <w:headerReference w:type="even" r:id="rId13"/>
      <w:headerReference w:type="default" r:id="rId14"/>
      <w:footerReference w:type="even" r:id="rId15"/>
      <w:footerReference w:type="default" r:id="rId16"/>
      <w:headerReference w:type="first" r:id="rId17"/>
      <w:footerReference w:type="first" r:id="rId18"/>
      <w:pgSz w:w="11900" w:h="16840"/>
      <w:pgMar w:top="1440" w:right="1412" w:bottom="144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2F" w:rsidRDefault="004E492F" w:rsidP="00594D1F">
      <w:pPr>
        <w:spacing w:after="0" w:line="240" w:lineRule="auto"/>
      </w:pPr>
      <w:r>
        <w:separator/>
      </w:r>
    </w:p>
  </w:endnote>
  <w:endnote w:type="continuationSeparator" w:id="0">
    <w:p w:rsidR="004E492F" w:rsidRDefault="004E492F" w:rsidP="0059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B6" w:rsidRDefault="00310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B6" w:rsidRDefault="00310EB6">
    <w:pPr>
      <w:pStyle w:val="Footer"/>
      <w:jc w:val="center"/>
    </w:pPr>
    <w:r>
      <w:fldChar w:fldCharType="begin"/>
    </w:r>
    <w:r>
      <w:instrText xml:space="preserve"> PAGE   \* MERGEFORMAT </w:instrText>
    </w:r>
    <w:r>
      <w:fldChar w:fldCharType="separate"/>
    </w:r>
    <w:r w:rsidR="00412E01">
      <w:rPr>
        <w:noProof/>
      </w:rPr>
      <w:t>23</w:t>
    </w:r>
    <w:r>
      <w:rPr>
        <w:noProof/>
      </w:rPr>
      <w:fldChar w:fldCharType="end"/>
    </w:r>
  </w:p>
  <w:p w:rsidR="00310EB6" w:rsidRDefault="00310E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B6" w:rsidRDefault="00310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2F" w:rsidRDefault="004E492F" w:rsidP="00594D1F">
      <w:pPr>
        <w:spacing w:after="0" w:line="240" w:lineRule="auto"/>
      </w:pPr>
      <w:r>
        <w:separator/>
      </w:r>
    </w:p>
  </w:footnote>
  <w:footnote w:type="continuationSeparator" w:id="0">
    <w:p w:rsidR="004E492F" w:rsidRDefault="004E492F" w:rsidP="00594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B6" w:rsidRDefault="00310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B6" w:rsidRDefault="00310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B6" w:rsidRDefault="00310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0E6"/>
    <w:multiLevelType w:val="hybridMultilevel"/>
    <w:tmpl w:val="FB5481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6AA50A7-B83E-47F7-BACD-5147C40852CA}"/>
    <w:docVar w:name="dgnword-eventsink" w:val="171371600"/>
    <w:docVar w:name="REFMGR.InstantFormat" w:val="&lt;ENInstantFormat&gt;&lt;Enabled&gt;1&lt;/Enabled&gt;&lt;ScanUnformatted&gt;1&lt;/ScanUnformatted&gt;&lt;ScanChanges&gt;1&lt;/ScanChanges&gt;&lt;/ENInstantFormat&gt;"/>
    <w:docVar w:name="REFMGR.Libraries" w:val="&lt;ENLibraries&gt;&lt;Libraries&gt;&lt;item&gt;HFABP data&lt;/item&gt;&lt;/Libraries&gt;&lt;/ENLibraries&gt;"/>
  </w:docVars>
  <w:rsids>
    <w:rsidRoot w:val="006E3725"/>
    <w:rsid w:val="000010E8"/>
    <w:rsid w:val="000117AC"/>
    <w:rsid w:val="0001288E"/>
    <w:rsid w:val="00016F91"/>
    <w:rsid w:val="00020128"/>
    <w:rsid w:val="0002562F"/>
    <w:rsid w:val="00026B75"/>
    <w:rsid w:val="00032479"/>
    <w:rsid w:val="0003391E"/>
    <w:rsid w:val="00040FAA"/>
    <w:rsid w:val="0007591B"/>
    <w:rsid w:val="000A20A3"/>
    <w:rsid w:val="000A3E37"/>
    <w:rsid w:val="000A649A"/>
    <w:rsid w:val="000B371C"/>
    <w:rsid w:val="000B613B"/>
    <w:rsid w:val="000C0ED9"/>
    <w:rsid w:val="000C1E77"/>
    <w:rsid w:val="000D6241"/>
    <w:rsid w:val="000E1188"/>
    <w:rsid w:val="000F68AE"/>
    <w:rsid w:val="00103FBB"/>
    <w:rsid w:val="00111B06"/>
    <w:rsid w:val="001301D7"/>
    <w:rsid w:val="00131125"/>
    <w:rsid w:val="00132423"/>
    <w:rsid w:val="00133D8C"/>
    <w:rsid w:val="00137408"/>
    <w:rsid w:val="00140045"/>
    <w:rsid w:val="00144FC0"/>
    <w:rsid w:val="00154406"/>
    <w:rsid w:val="0015667B"/>
    <w:rsid w:val="00156A6E"/>
    <w:rsid w:val="00162BFA"/>
    <w:rsid w:val="001754F1"/>
    <w:rsid w:val="00177041"/>
    <w:rsid w:val="0018682A"/>
    <w:rsid w:val="00194933"/>
    <w:rsid w:val="0019553C"/>
    <w:rsid w:val="001958A1"/>
    <w:rsid w:val="001A572B"/>
    <w:rsid w:val="001B45B5"/>
    <w:rsid w:val="001B5C5E"/>
    <w:rsid w:val="001C1ED0"/>
    <w:rsid w:val="001C5911"/>
    <w:rsid w:val="001C5B18"/>
    <w:rsid w:val="001D5DA2"/>
    <w:rsid w:val="001D60E2"/>
    <w:rsid w:val="001F6E97"/>
    <w:rsid w:val="0020163F"/>
    <w:rsid w:val="00201BB6"/>
    <w:rsid w:val="00212146"/>
    <w:rsid w:val="0027575F"/>
    <w:rsid w:val="00293BD1"/>
    <w:rsid w:val="002C3272"/>
    <w:rsid w:val="002C45C5"/>
    <w:rsid w:val="002C5B2E"/>
    <w:rsid w:val="002D0B0F"/>
    <w:rsid w:val="002D29D9"/>
    <w:rsid w:val="002D2C86"/>
    <w:rsid w:val="002D59FB"/>
    <w:rsid w:val="002E23AB"/>
    <w:rsid w:val="002E2615"/>
    <w:rsid w:val="002F2FA5"/>
    <w:rsid w:val="002F49B6"/>
    <w:rsid w:val="00301DE6"/>
    <w:rsid w:val="0030494A"/>
    <w:rsid w:val="00310EB6"/>
    <w:rsid w:val="003246DC"/>
    <w:rsid w:val="00337F89"/>
    <w:rsid w:val="0034664B"/>
    <w:rsid w:val="003674E3"/>
    <w:rsid w:val="00386AD6"/>
    <w:rsid w:val="00387D89"/>
    <w:rsid w:val="0039587E"/>
    <w:rsid w:val="003A174E"/>
    <w:rsid w:val="003B31C6"/>
    <w:rsid w:val="003B376C"/>
    <w:rsid w:val="003D0783"/>
    <w:rsid w:val="003E3BF5"/>
    <w:rsid w:val="003F7770"/>
    <w:rsid w:val="00412E01"/>
    <w:rsid w:val="00413284"/>
    <w:rsid w:val="004161AD"/>
    <w:rsid w:val="00423714"/>
    <w:rsid w:val="0043077A"/>
    <w:rsid w:val="00434700"/>
    <w:rsid w:val="004416DC"/>
    <w:rsid w:val="004433E1"/>
    <w:rsid w:val="00452180"/>
    <w:rsid w:val="00476FB5"/>
    <w:rsid w:val="00485C51"/>
    <w:rsid w:val="00493718"/>
    <w:rsid w:val="004939B5"/>
    <w:rsid w:val="004A4939"/>
    <w:rsid w:val="004B39FD"/>
    <w:rsid w:val="004C74DC"/>
    <w:rsid w:val="004E492F"/>
    <w:rsid w:val="005012E7"/>
    <w:rsid w:val="00511DF9"/>
    <w:rsid w:val="00513EFB"/>
    <w:rsid w:val="00515D53"/>
    <w:rsid w:val="00515F00"/>
    <w:rsid w:val="00520778"/>
    <w:rsid w:val="005246FE"/>
    <w:rsid w:val="00531F33"/>
    <w:rsid w:val="00534700"/>
    <w:rsid w:val="00546A33"/>
    <w:rsid w:val="00546C6D"/>
    <w:rsid w:val="00565B55"/>
    <w:rsid w:val="005717F0"/>
    <w:rsid w:val="00571F08"/>
    <w:rsid w:val="00573C89"/>
    <w:rsid w:val="00594D1F"/>
    <w:rsid w:val="005A4E4B"/>
    <w:rsid w:val="005B3B28"/>
    <w:rsid w:val="005C3401"/>
    <w:rsid w:val="005C4EC8"/>
    <w:rsid w:val="005D16D7"/>
    <w:rsid w:val="005D1FCE"/>
    <w:rsid w:val="005F0BD3"/>
    <w:rsid w:val="005F47F0"/>
    <w:rsid w:val="00601FAC"/>
    <w:rsid w:val="006067E9"/>
    <w:rsid w:val="00615E16"/>
    <w:rsid w:val="0062350A"/>
    <w:rsid w:val="00627325"/>
    <w:rsid w:val="0063174B"/>
    <w:rsid w:val="00633185"/>
    <w:rsid w:val="00641E5E"/>
    <w:rsid w:val="00650904"/>
    <w:rsid w:val="0065247D"/>
    <w:rsid w:val="00664E78"/>
    <w:rsid w:val="00672570"/>
    <w:rsid w:val="006756D4"/>
    <w:rsid w:val="00680290"/>
    <w:rsid w:val="00683E6D"/>
    <w:rsid w:val="00686284"/>
    <w:rsid w:val="00691AF0"/>
    <w:rsid w:val="006948E1"/>
    <w:rsid w:val="006A28A5"/>
    <w:rsid w:val="006A6A84"/>
    <w:rsid w:val="006B18B8"/>
    <w:rsid w:val="006B1E33"/>
    <w:rsid w:val="006C4AE9"/>
    <w:rsid w:val="006D017A"/>
    <w:rsid w:val="006D163C"/>
    <w:rsid w:val="006D175D"/>
    <w:rsid w:val="006D4659"/>
    <w:rsid w:val="006D4FF0"/>
    <w:rsid w:val="006E3725"/>
    <w:rsid w:val="006E3AD1"/>
    <w:rsid w:val="006E3B27"/>
    <w:rsid w:val="006E7488"/>
    <w:rsid w:val="00707EFF"/>
    <w:rsid w:val="00712563"/>
    <w:rsid w:val="00713089"/>
    <w:rsid w:val="007237C4"/>
    <w:rsid w:val="007326C9"/>
    <w:rsid w:val="00737625"/>
    <w:rsid w:val="0074669E"/>
    <w:rsid w:val="0074768C"/>
    <w:rsid w:val="00751E3C"/>
    <w:rsid w:val="00755EEB"/>
    <w:rsid w:val="007625CC"/>
    <w:rsid w:val="007666B9"/>
    <w:rsid w:val="007675BF"/>
    <w:rsid w:val="007804F5"/>
    <w:rsid w:val="0078738B"/>
    <w:rsid w:val="00796629"/>
    <w:rsid w:val="00797B29"/>
    <w:rsid w:val="007A09AE"/>
    <w:rsid w:val="007B1432"/>
    <w:rsid w:val="007B3DAF"/>
    <w:rsid w:val="007C4041"/>
    <w:rsid w:val="007F3807"/>
    <w:rsid w:val="007F6C07"/>
    <w:rsid w:val="00816773"/>
    <w:rsid w:val="0082482B"/>
    <w:rsid w:val="008258AC"/>
    <w:rsid w:val="008332EE"/>
    <w:rsid w:val="00833324"/>
    <w:rsid w:val="008773FC"/>
    <w:rsid w:val="0088327C"/>
    <w:rsid w:val="008879E9"/>
    <w:rsid w:val="00887AF4"/>
    <w:rsid w:val="00892A99"/>
    <w:rsid w:val="00895F65"/>
    <w:rsid w:val="008B0BD4"/>
    <w:rsid w:val="008B6459"/>
    <w:rsid w:val="008C2E30"/>
    <w:rsid w:val="008E59BA"/>
    <w:rsid w:val="008F0E01"/>
    <w:rsid w:val="008F5192"/>
    <w:rsid w:val="008F5477"/>
    <w:rsid w:val="00905ACD"/>
    <w:rsid w:val="0091656F"/>
    <w:rsid w:val="00923843"/>
    <w:rsid w:val="00924821"/>
    <w:rsid w:val="00930677"/>
    <w:rsid w:val="00933394"/>
    <w:rsid w:val="00943468"/>
    <w:rsid w:val="00951C4A"/>
    <w:rsid w:val="009578F4"/>
    <w:rsid w:val="00967265"/>
    <w:rsid w:val="00970B01"/>
    <w:rsid w:val="00993C02"/>
    <w:rsid w:val="009A5329"/>
    <w:rsid w:val="009A6592"/>
    <w:rsid w:val="009B0EB3"/>
    <w:rsid w:val="009C2092"/>
    <w:rsid w:val="009C44B8"/>
    <w:rsid w:val="009C4B9B"/>
    <w:rsid w:val="009D5DCC"/>
    <w:rsid w:val="009E1DDB"/>
    <w:rsid w:val="00A07E8D"/>
    <w:rsid w:val="00A12087"/>
    <w:rsid w:val="00A125DD"/>
    <w:rsid w:val="00A2592F"/>
    <w:rsid w:val="00A2609D"/>
    <w:rsid w:val="00A315FC"/>
    <w:rsid w:val="00A36F24"/>
    <w:rsid w:val="00A3715D"/>
    <w:rsid w:val="00A45A61"/>
    <w:rsid w:val="00A47C06"/>
    <w:rsid w:val="00A52137"/>
    <w:rsid w:val="00A84FDD"/>
    <w:rsid w:val="00A92C80"/>
    <w:rsid w:val="00AA1035"/>
    <w:rsid w:val="00AA2CEF"/>
    <w:rsid w:val="00AA6627"/>
    <w:rsid w:val="00AB1C1B"/>
    <w:rsid w:val="00AB3326"/>
    <w:rsid w:val="00AC38CD"/>
    <w:rsid w:val="00B02498"/>
    <w:rsid w:val="00B100C4"/>
    <w:rsid w:val="00B22AF4"/>
    <w:rsid w:val="00B232AA"/>
    <w:rsid w:val="00B2683D"/>
    <w:rsid w:val="00B33EDE"/>
    <w:rsid w:val="00B36A60"/>
    <w:rsid w:val="00B379F6"/>
    <w:rsid w:val="00B536F6"/>
    <w:rsid w:val="00B55ACB"/>
    <w:rsid w:val="00B665F8"/>
    <w:rsid w:val="00B81F9A"/>
    <w:rsid w:val="00B8297A"/>
    <w:rsid w:val="00B83945"/>
    <w:rsid w:val="00B83A48"/>
    <w:rsid w:val="00B90212"/>
    <w:rsid w:val="00B93776"/>
    <w:rsid w:val="00BB0C34"/>
    <w:rsid w:val="00BB6E18"/>
    <w:rsid w:val="00BC1957"/>
    <w:rsid w:val="00BD6DF6"/>
    <w:rsid w:val="00BE66A3"/>
    <w:rsid w:val="00BF0B26"/>
    <w:rsid w:val="00BF1A15"/>
    <w:rsid w:val="00C043B2"/>
    <w:rsid w:val="00C04D9D"/>
    <w:rsid w:val="00C1312D"/>
    <w:rsid w:val="00C13457"/>
    <w:rsid w:val="00C13FA1"/>
    <w:rsid w:val="00C1541F"/>
    <w:rsid w:val="00C23CF1"/>
    <w:rsid w:val="00C254AD"/>
    <w:rsid w:val="00C3458A"/>
    <w:rsid w:val="00C36265"/>
    <w:rsid w:val="00C37A74"/>
    <w:rsid w:val="00C51782"/>
    <w:rsid w:val="00C54EA2"/>
    <w:rsid w:val="00C553FF"/>
    <w:rsid w:val="00C63C34"/>
    <w:rsid w:val="00C66F56"/>
    <w:rsid w:val="00C76BD8"/>
    <w:rsid w:val="00C81816"/>
    <w:rsid w:val="00C824F9"/>
    <w:rsid w:val="00C979B1"/>
    <w:rsid w:val="00CA0B76"/>
    <w:rsid w:val="00CA3DE6"/>
    <w:rsid w:val="00CC06B1"/>
    <w:rsid w:val="00CD09D1"/>
    <w:rsid w:val="00CD1A63"/>
    <w:rsid w:val="00CD443E"/>
    <w:rsid w:val="00CD6330"/>
    <w:rsid w:val="00CE2610"/>
    <w:rsid w:val="00CE3EBF"/>
    <w:rsid w:val="00CF34E7"/>
    <w:rsid w:val="00CF3A4A"/>
    <w:rsid w:val="00CF722B"/>
    <w:rsid w:val="00D042B2"/>
    <w:rsid w:val="00D04FD8"/>
    <w:rsid w:val="00D13054"/>
    <w:rsid w:val="00D21018"/>
    <w:rsid w:val="00D35B60"/>
    <w:rsid w:val="00D4343C"/>
    <w:rsid w:val="00D50D13"/>
    <w:rsid w:val="00D51CF7"/>
    <w:rsid w:val="00D528B5"/>
    <w:rsid w:val="00D61F87"/>
    <w:rsid w:val="00D646E5"/>
    <w:rsid w:val="00D67A99"/>
    <w:rsid w:val="00D67ECD"/>
    <w:rsid w:val="00D724A9"/>
    <w:rsid w:val="00D737C5"/>
    <w:rsid w:val="00D737EF"/>
    <w:rsid w:val="00D77B44"/>
    <w:rsid w:val="00D864C0"/>
    <w:rsid w:val="00DA6112"/>
    <w:rsid w:val="00DC694E"/>
    <w:rsid w:val="00DD3857"/>
    <w:rsid w:val="00DF78C9"/>
    <w:rsid w:val="00E05507"/>
    <w:rsid w:val="00E10769"/>
    <w:rsid w:val="00E33802"/>
    <w:rsid w:val="00E33AB1"/>
    <w:rsid w:val="00E56204"/>
    <w:rsid w:val="00E607EE"/>
    <w:rsid w:val="00E67793"/>
    <w:rsid w:val="00E7309B"/>
    <w:rsid w:val="00E83ABB"/>
    <w:rsid w:val="00E9061C"/>
    <w:rsid w:val="00E93ACD"/>
    <w:rsid w:val="00EA13A0"/>
    <w:rsid w:val="00EA3E47"/>
    <w:rsid w:val="00EA4AAE"/>
    <w:rsid w:val="00EB3444"/>
    <w:rsid w:val="00EB35FB"/>
    <w:rsid w:val="00EC1583"/>
    <w:rsid w:val="00EC182C"/>
    <w:rsid w:val="00EC3846"/>
    <w:rsid w:val="00EC4B5F"/>
    <w:rsid w:val="00EC51A0"/>
    <w:rsid w:val="00EC5FC6"/>
    <w:rsid w:val="00EC7A94"/>
    <w:rsid w:val="00ED35C5"/>
    <w:rsid w:val="00EE1637"/>
    <w:rsid w:val="00F03D4B"/>
    <w:rsid w:val="00F13768"/>
    <w:rsid w:val="00F1562A"/>
    <w:rsid w:val="00F1630D"/>
    <w:rsid w:val="00F229C4"/>
    <w:rsid w:val="00F2724F"/>
    <w:rsid w:val="00F37A20"/>
    <w:rsid w:val="00F4277C"/>
    <w:rsid w:val="00F50975"/>
    <w:rsid w:val="00F555AA"/>
    <w:rsid w:val="00F72E03"/>
    <w:rsid w:val="00F745BE"/>
    <w:rsid w:val="00F85F38"/>
    <w:rsid w:val="00FA7BAD"/>
    <w:rsid w:val="00FC6DD3"/>
    <w:rsid w:val="00FD64F0"/>
    <w:rsid w:val="00FD6D03"/>
    <w:rsid w:val="00FE33AE"/>
    <w:rsid w:val="00FF210E"/>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BFA"/>
    <w:pPr>
      <w:spacing w:after="200" w:line="276" w:lineRule="auto"/>
    </w:pPr>
    <w:rPr>
      <w:rFonts w:cs="Times New Roman"/>
      <w:sz w:val="22"/>
      <w:szCs w:val="22"/>
    </w:rPr>
  </w:style>
  <w:style w:type="paragraph" w:styleId="Heading2">
    <w:name w:val="heading 2"/>
    <w:basedOn w:val="Normal"/>
    <w:next w:val="Normal"/>
    <w:link w:val="Heading2Char"/>
    <w:qFormat/>
    <w:rsid w:val="00144FC0"/>
    <w:pPr>
      <w:keepNext/>
      <w:spacing w:before="240" w:after="60" w:line="240" w:lineRule="auto"/>
      <w:outlineLvl w:val="1"/>
    </w:pPr>
    <w:rPr>
      <w:rFonts w:ascii="Times New Roman" w:hAnsi="Times New Roman" w:cs="Arial"/>
      <w:b/>
      <w:bCs/>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144FC0"/>
    <w:rPr>
      <w:rFonts w:ascii="Times New Roman" w:hAnsi="Times New Roman" w:cs="Arial"/>
      <w:b/>
      <w:bCs/>
      <w:iCs/>
      <w:sz w:val="28"/>
      <w:szCs w:val="28"/>
      <w:lang w:val="en-US" w:eastAsia="en-US"/>
    </w:rPr>
  </w:style>
  <w:style w:type="character" w:styleId="Hyperlink">
    <w:name w:val="Hyperlink"/>
    <w:rsid w:val="00131125"/>
    <w:rPr>
      <w:rFonts w:cs="Times New Roman"/>
      <w:color w:val="0000FF"/>
      <w:u w:val="single"/>
    </w:rPr>
  </w:style>
  <w:style w:type="character" w:styleId="CommentReference">
    <w:name w:val="annotation reference"/>
    <w:semiHidden/>
    <w:rsid w:val="002E23AB"/>
    <w:rPr>
      <w:rFonts w:cs="Times New Roman"/>
      <w:sz w:val="16"/>
      <w:szCs w:val="16"/>
    </w:rPr>
  </w:style>
  <w:style w:type="paragraph" w:styleId="CommentText">
    <w:name w:val="annotation text"/>
    <w:basedOn w:val="Normal"/>
    <w:link w:val="CommentTextChar"/>
    <w:semiHidden/>
    <w:rsid w:val="002E23AB"/>
    <w:rPr>
      <w:sz w:val="20"/>
      <w:szCs w:val="20"/>
    </w:rPr>
  </w:style>
  <w:style w:type="character" w:customStyle="1" w:styleId="CommentTextChar">
    <w:name w:val="Comment Text Char"/>
    <w:link w:val="CommentText"/>
    <w:semiHidden/>
    <w:locked/>
    <w:rsid w:val="002E23AB"/>
    <w:rPr>
      <w:rFonts w:cs="Times New Roman"/>
      <w:sz w:val="20"/>
      <w:szCs w:val="20"/>
    </w:rPr>
  </w:style>
  <w:style w:type="paragraph" w:styleId="CommentSubject">
    <w:name w:val="annotation subject"/>
    <w:basedOn w:val="CommentText"/>
    <w:next w:val="CommentText"/>
    <w:link w:val="CommentSubjectChar"/>
    <w:semiHidden/>
    <w:rsid w:val="002E23AB"/>
    <w:rPr>
      <w:b/>
      <w:bCs/>
    </w:rPr>
  </w:style>
  <w:style w:type="character" w:customStyle="1" w:styleId="CommentSubjectChar">
    <w:name w:val="Comment Subject Char"/>
    <w:link w:val="CommentSubject"/>
    <w:semiHidden/>
    <w:locked/>
    <w:rsid w:val="002E23AB"/>
    <w:rPr>
      <w:rFonts w:cs="Times New Roman"/>
      <w:b/>
      <w:bCs/>
      <w:sz w:val="20"/>
      <w:szCs w:val="20"/>
    </w:rPr>
  </w:style>
  <w:style w:type="paragraph" w:styleId="BalloonText">
    <w:name w:val="Balloon Text"/>
    <w:basedOn w:val="Normal"/>
    <w:link w:val="BalloonTextChar"/>
    <w:semiHidden/>
    <w:rsid w:val="002E23AB"/>
    <w:pPr>
      <w:spacing w:after="0" w:line="240" w:lineRule="auto"/>
    </w:pPr>
    <w:rPr>
      <w:rFonts w:ascii="Tahoma" w:hAnsi="Tahoma" w:cs="Tahoma"/>
      <w:sz w:val="16"/>
      <w:szCs w:val="16"/>
    </w:rPr>
  </w:style>
  <w:style w:type="character" w:customStyle="1" w:styleId="BalloonTextChar">
    <w:name w:val="Balloon Text Char"/>
    <w:link w:val="BalloonText"/>
    <w:semiHidden/>
    <w:locked/>
    <w:rsid w:val="002E23AB"/>
    <w:rPr>
      <w:rFonts w:ascii="Tahoma" w:hAnsi="Tahoma" w:cs="Tahoma"/>
      <w:sz w:val="16"/>
      <w:szCs w:val="16"/>
    </w:rPr>
  </w:style>
  <w:style w:type="paragraph" w:styleId="Revision">
    <w:name w:val="Revision"/>
    <w:hidden/>
    <w:semiHidden/>
    <w:rsid w:val="002E23AB"/>
    <w:rPr>
      <w:rFonts w:cs="Times New Roman"/>
      <w:sz w:val="22"/>
      <w:szCs w:val="22"/>
    </w:rPr>
  </w:style>
  <w:style w:type="paragraph" w:styleId="ListParagraph">
    <w:name w:val="List Paragraph"/>
    <w:basedOn w:val="Normal"/>
    <w:qFormat/>
    <w:rsid w:val="006067E9"/>
    <w:pPr>
      <w:ind w:left="720"/>
    </w:pPr>
  </w:style>
  <w:style w:type="paragraph" w:styleId="Header">
    <w:name w:val="header"/>
    <w:basedOn w:val="Normal"/>
    <w:link w:val="HeaderChar"/>
    <w:rsid w:val="00594D1F"/>
    <w:pPr>
      <w:tabs>
        <w:tab w:val="center" w:pos="4513"/>
        <w:tab w:val="right" w:pos="9026"/>
      </w:tabs>
    </w:pPr>
  </w:style>
  <w:style w:type="character" w:customStyle="1" w:styleId="HeaderChar">
    <w:name w:val="Header Char"/>
    <w:link w:val="Header"/>
    <w:rsid w:val="00594D1F"/>
    <w:rPr>
      <w:rFonts w:cs="Times New Roman"/>
      <w:sz w:val="22"/>
      <w:szCs w:val="22"/>
    </w:rPr>
  </w:style>
  <w:style w:type="paragraph" w:styleId="Footer">
    <w:name w:val="footer"/>
    <w:basedOn w:val="Normal"/>
    <w:link w:val="FooterChar"/>
    <w:uiPriority w:val="99"/>
    <w:rsid w:val="00594D1F"/>
    <w:pPr>
      <w:tabs>
        <w:tab w:val="center" w:pos="4513"/>
        <w:tab w:val="right" w:pos="9026"/>
      </w:tabs>
    </w:pPr>
  </w:style>
  <w:style w:type="character" w:customStyle="1" w:styleId="FooterChar">
    <w:name w:val="Footer Char"/>
    <w:link w:val="Footer"/>
    <w:uiPriority w:val="99"/>
    <w:rsid w:val="00594D1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BFA"/>
    <w:pPr>
      <w:spacing w:after="200" w:line="276" w:lineRule="auto"/>
    </w:pPr>
    <w:rPr>
      <w:rFonts w:cs="Times New Roman"/>
      <w:sz w:val="22"/>
      <w:szCs w:val="22"/>
    </w:rPr>
  </w:style>
  <w:style w:type="paragraph" w:styleId="Heading2">
    <w:name w:val="heading 2"/>
    <w:basedOn w:val="Normal"/>
    <w:next w:val="Normal"/>
    <w:link w:val="Heading2Char"/>
    <w:qFormat/>
    <w:rsid w:val="00144FC0"/>
    <w:pPr>
      <w:keepNext/>
      <w:spacing w:before="240" w:after="60" w:line="240" w:lineRule="auto"/>
      <w:outlineLvl w:val="1"/>
    </w:pPr>
    <w:rPr>
      <w:rFonts w:ascii="Times New Roman" w:hAnsi="Times New Roman" w:cs="Arial"/>
      <w:b/>
      <w:bCs/>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144FC0"/>
    <w:rPr>
      <w:rFonts w:ascii="Times New Roman" w:hAnsi="Times New Roman" w:cs="Arial"/>
      <w:b/>
      <w:bCs/>
      <w:iCs/>
      <w:sz w:val="28"/>
      <w:szCs w:val="28"/>
      <w:lang w:val="en-US" w:eastAsia="en-US"/>
    </w:rPr>
  </w:style>
  <w:style w:type="character" w:styleId="Hyperlink">
    <w:name w:val="Hyperlink"/>
    <w:rsid w:val="00131125"/>
    <w:rPr>
      <w:rFonts w:cs="Times New Roman"/>
      <w:color w:val="0000FF"/>
      <w:u w:val="single"/>
    </w:rPr>
  </w:style>
  <w:style w:type="character" w:styleId="CommentReference">
    <w:name w:val="annotation reference"/>
    <w:semiHidden/>
    <w:rsid w:val="002E23AB"/>
    <w:rPr>
      <w:rFonts w:cs="Times New Roman"/>
      <w:sz w:val="16"/>
      <w:szCs w:val="16"/>
    </w:rPr>
  </w:style>
  <w:style w:type="paragraph" w:styleId="CommentText">
    <w:name w:val="annotation text"/>
    <w:basedOn w:val="Normal"/>
    <w:link w:val="CommentTextChar"/>
    <w:semiHidden/>
    <w:rsid w:val="002E23AB"/>
    <w:rPr>
      <w:sz w:val="20"/>
      <w:szCs w:val="20"/>
    </w:rPr>
  </w:style>
  <w:style w:type="character" w:customStyle="1" w:styleId="CommentTextChar">
    <w:name w:val="Comment Text Char"/>
    <w:link w:val="CommentText"/>
    <w:semiHidden/>
    <w:locked/>
    <w:rsid w:val="002E23AB"/>
    <w:rPr>
      <w:rFonts w:cs="Times New Roman"/>
      <w:sz w:val="20"/>
      <w:szCs w:val="20"/>
    </w:rPr>
  </w:style>
  <w:style w:type="paragraph" w:styleId="CommentSubject">
    <w:name w:val="annotation subject"/>
    <w:basedOn w:val="CommentText"/>
    <w:next w:val="CommentText"/>
    <w:link w:val="CommentSubjectChar"/>
    <w:semiHidden/>
    <w:rsid w:val="002E23AB"/>
    <w:rPr>
      <w:b/>
      <w:bCs/>
    </w:rPr>
  </w:style>
  <w:style w:type="character" w:customStyle="1" w:styleId="CommentSubjectChar">
    <w:name w:val="Comment Subject Char"/>
    <w:link w:val="CommentSubject"/>
    <w:semiHidden/>
    <w:locked/>
    <w:rsid w:val="002E23AB"/>
    <w:rPr>
      <w:rFonts w:cs="Times New Roman"/>
      <w:b/>
      <w:bCs/>
      <w:sz w:val="20"/>
      <w:szCs w:val="20"/>
    </w:rPr>
  </w:style>
  <w:style w:type="paragraph" w:styleId="BalloonText">
    <w:name w:val="Balloon Text"/>
    <w:basedOn w:val="Normal"/>
    <w:link w:val="BalloonTextChar"/>
    <w:semiHidden/>
    <w:rsid w:val="002E23AB"/>
    <w:pPr>
      <w:spacing w:after="0" w:line="240" w:lineRule="auto"/>
    </w:pPr>
    <w:rPr>
      <w:rFonts w:ascii="Tahoma" w:hAnsi="Tahoma" w:cs="Tahoma"/>
      <w:sz w:val="16"/>
      <w:szCs w:val="16"/>
    </w:rPr>
  </w:style>
  <w:style w:type="character" w:customStyle="1" w:styleId="BalloonTextChar">
    <w:name w:val="Balloon Text Char"/>
    <w:link w:val="BalloonText"/>
    <w:semiHidden/>
    <w:locked/>
    <w:rsid w:val="002E23AB"/>
    <w:rPr>
      <w:rFonts w:ascii="Tahoma" w:hAnsi="Tahoma" w:cs="Tahoma"/>
      <w:sz w:val="16"/>
      <w:szCs w:val="16"/>
    </w:rPr>
  </w:style>
  <w:style w:type="paragraph" w:styleId="Revision">
    <w:name w:val="Revision"/>
    <w:hidden/>
    <w:semiHidden/>
    <w:rsid w:val="002E23AB"/>
    <w:rPr>
      <w:rFonts w:cs="Times New Roman"/>
      <w:sz w:val="22"/>
      <w:szCs w:val="22"/>
    </w:rPr>
  </w:style>
  <w:style w:type="paragraph" w:styleId="ListParagraph">
    <w:name w:val="List Paragraph"/>
    <w:basedOn w:val="Normal"/>
    <w:qFormat/>
    <w:rsid w:val="006067E9"/>
    <w:pPr>
      <w:ind w:left="720"/>
    </w:pPr>
  </w:style>
  <w:style w:type="paragraph" w:styleId="Header">
    <w:name w:val="header"/>
    <w:basedOn w:val="Normal"/>
    <w:link w:val="HeaderChar"/>
    <w:rsid w:val="00594D1F"/>
    <w:pPr>
      <w:tabs>
        <w:tab w:val="center" w:pos="4513"/>
        <w:tab w:val="right" w:pos="9026"/>
      </w:tabs>
    </w:pPr>
  </w:style>
  <w:style w:type="character" w:customStyle="1" w:styleId="HeaderChar">
    <w:name w:val="Header Char"/>
    <w:link w:val="Header"/>
    <w:rsid w:val="00594D1F"/>
    <w:rPr>
      <w:rFonts w:cs="Times New Roman"/>
      <w:sz w:val="22"/>
      <w:szCs w:val="22"/>
    </w:rPr>
  </w:style>
  <w:style w:type="paragraph" w:styleId="Footer">
    <w:name w:val="footer"/>
    <w:basedOn w:val="Normal"/>
    <w:link w:val="FooterChar"/>
    <w:uiPriority w:val="99"/>
    <w:rsid w:val="00594D1F"/>
    <w:pPr>
      <w:tabs>
        <w:tab w:val="center" w:pos="4513"/>
        <w:tab w:val="right" w:pos="9026"/>
      </w:tabs>
    </w:pPr>
  </w:style>
  <w:style w:type="character" w:customStyle="1" w:styleId="FooterChar">
    <w:name w:val="Footer Char"/>
    <w:link w:val="Footer"/>
    <w:uiPriority w:val="99"/>
    <w:rsid w:val="00594D1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688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hersey@gmx.co.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alys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nces.boa@stgeorge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g_nt@yahoo.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alind.bray@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7057</Words>
  <Characters>40228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Working draft</vt:lpstr>
    </vt:vector>
  </TitlesOfParts>
  <Company>St George's Healthcare NHS Trust</Company>
  <LinksUpToDate>false</LinksUpToDate>
  <CharactersWithSpaces>47191</CharactersWithSpaces>
  <SharedDoc>false</SharedDoc>
  <HLinks>
    <vt:vector size="54" baseType="variant">
      <vt:variant>
        <vt:i4>7405688</vt:i4>
      </vt:variant>
      <vt:variant>
        <vt:i4>40</vt:i4>
      </vt:variant>
      <vt:variant>
        <vt:i4>0</vt:i4>
      </vt:variant>
      <vt:variant>
        <vt:i4>5</vt:i4>
      </vt:variant>
      <vt:variant>
        <vt:lpwstr>http://www.analyse-it/</vt:lpwstr>
      </vt:variant>
      <vt:variant>
        <vt:lpwstr/>
      </vt:variant>
      <vt:variant>
        <vt:i4>5767230</vt:i4>
      </vt:variant>
      <vt:variant>
        <vt:i4>21</vt:i4>
      </vt:variant>
      <vt:variant>
        <vt:i4>0</vt:i4>
      </vt:variant>
      <vt:variant>
        <vt:i4>5</vt:i4>
      </vt:variant>
      <vt:variant>
        <vt:lpwstr>mailto:aprasad@sgul.ac.uk</vt:lpwstr>
      </vt:variant>
      <vt:variant>
        <vt:lpwstr/>
      </vt:variant>
      <vt:variant>
        <vt:i4>7405660</vt:i4>
      </vt:variant>
      <vt:variant>
        <vt:i4>18</vt:i4>
      </vt:variant>
      <vt:variant>
        <vt:i4>0</vt:i4>
      </vt:variant>
      <vt:variant>
        <vt:i4>5</vt:i4>
      </vt:variant>
      <vt:variant>
        <vt:lpwstr>mailto:frances.boa@stgeorges.nhs.uk</vt:lpwstr>
      </vt:variant>
      <vt:variant>
        <vt:lpwstr/>
      </vt:variant>
      <vt:variant>
        <vt:i4>131111</vt:i4>
      </vt:variant>
      <vt:variant>
        <vt:i4>15</vt:i4>
      </vt:variant>
      <vt:variant>
        <vt:i4>0</vt:i4>
      </vt:variant>
      <vt:variant>
        <vt:i4>5</vt:i4>
      </vt:variant>
      <vt:variant>
        <vt:lpwstr>mailto:argyrios.ntalianis@stgeorges.nhs.uk</vt:lpwstr>
      </vt:variant>
      <vt:variant>
        <vt:lpwstr/>
      </vt:variant>
      <vt:variant>
        <vt:i4>7012439</vt:i4>
      </vt:variant>
      <vt:variant>
        <vt:i4>12</vt:i4>
      </vt:variant>
      <vt:variant>
        <vt:i4>0</vt:i4>
      </vt:variant>
      <vt:variant>
        <vt:i4>5</vt:i4>
      </vt:variant>
      <vt:variant>
        <vt:lpwstr>mailto:sami.firoozi@stgeorges.nhs.uk</vt:lpwstr>
      </vt:variant>
      <vt:variant>
        <vt:lpwstr/>
      </vt:variant>
      <vt:variant>
        <vt:i4>6553681</vt:i4>
      </vt:variant>
      <vt:variant>
        <vt:i4>9</vt:i4>
      </vt:variant>
      <vt:variant>
        <vt:i4>0</vt:i4>
      </vt:variant>
      <vt:variant>
        <vt:i4>5</vt:i4>
      </vt:variant>
      <vt:variant>
        <vt:lpwstr>mailto:pitt.lim@stgeorges.nhs.uk</vt:lpwstr>
      </vt:variant>
      <vt:variant>
        <vt:lpwstr/>
      </vt:variant>
      <vt:variant>
        <vt:i4>4980847</vt:i4>
      </vt:variant>
      <vt:variant>
        <vt:i4>6</vt:i4>
      </vt:variant>
      <vt:variant>
        <vt:i4>0</vt:i4>
      </vt:variant>
      <vt:variant>
        <vt:i4>5</vt:i4>
      </vt:variant>
      <vt:variant>
        <vt:lpwstr>mailto:david.gaze@stgeorges.nhs.uk</vt:lpwstr>
      </vt:variant>
      <vt:variant>
        <vt:lpwstr/>
      </vt:variant>
      <vt:variant>
        <vt:i4>4390953</vt:i4>
      </vt:variant>
      <vt:variant>
        <vt:i4>3</vt:i4>
      </vt:variant>
      <vt:variant>
        <vt:i4>0</vt:i4>
      </vt:variant>
      <vt:variant>
        <vt:i4>5</vt:i4>
      </vt:variant>
      <vt:variant>
        <vt:lpwstr>mailto:rosalind.bray@nhs.net</vt:lpwstr>
      </vt:variant>
      <vt:variant>
        <vt:lpwstr/>
      </vt:variant>
      <vt:variant>
        <vt:i4>917563</vt:i4>
      </vt:variant>
      <vt:variant>
        <vt:i4>0</vt:i4>
      </vt:variant>
      <vt:variant>
        <vt:i4>0</vt:i4>
      </vt:variant>
      <vt:variant>
        <vt:i4>5</vt:i4>
      </vt:variant>
      <vt:variant>
        <vt:lpwstr>mailto:paul.collinson@stgeorges.nhs.uk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dc:title>
  <dc:creator>Paul</dc:creator>
  <cp:lastModifiedBy>Paul</cp:lastModifiedBy>
  <cp:revision>5</cp:revision>
  <cp:lastPrinted>2017-01-08T15:19:00Z</cp:lastPrinted>
  <dcterms:created xsi:type="dcterms:W3CDTF">2017-01-08T15:29:00Z</dcterms:created>
  <dcterms:modified xsi:type="dcterms:W3CDTF">2017-01-08T15:57:00Z</dcterms:modified>
</cp:coreProperties>
</file>