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11" w:rsidRDefault="003B6900" w:rsidP="003B6900">
      <w:pPr>
        <w:jc w:val="center"/>
        <w:rPr>
          <w:b/>
          <w:sz w:val="36"/>
          <w:szCs w:val="36"/>
        </w:rPr>
      </w:pPr>
      <w:r w:rsidRPr="003B6900">
        <w:rPr>
          <w:b/>
          <w:sz w:val="36"/>
          <w:szCs w:val="36"/>
        </w:rPr>
        <w:t xml:space="preserve">Current Estimates of T </w:t>
      </w:r>
      <w:proofErr w:type="gramStart"/>
      <w:r w:rsidRPr="003B6900">
        <w:rPr>
          <w:b/>
          <w:sz w:val="36"/>
          <w:szCs w:val="36"/>
        </w:rPr>
        <w:t>Cell</w:t>
      </w:r>
      <w:proofErr w:type="gramEnd"/>
      <w:r w:rsidRPr="003B6900">
        <w:rPr>
          <w:b/>
          <w:sz w:val="36"/>
          <w:szCs w:val="36"/>
        </w:rPr>
        <w:t xml:space="preserve"> Kinetics in Humans</w:t>
      </w:r>
    </w:p>
    <w:p w:rsidR="00BF01D0" w:rsidRDefault="00BF01D0" w:rsidP="003B6900">
      <w:pPr>
        <w:jc w:val="center"/>
        <w:rPr>
          <w:b/>
          <w:sz w:val="36"/>
          <w:szCs w:val="36"/>
        </w:rPr>
      </w:pPr>
    </w:p>
    <w:p w:rsidR="00871AEB" w:rsidRPr="00FC26E5" w:rsidRDefault="00871AEB" w:rsidP="00871AEB">
      <w:pPr>
        <w:rPr>
          <w:sz w:val="24"/>
          <w:szCs w:val="24"/>
        </w:rPr>
      </w:pPr>
      <w:r w:rsidRPr="00FC26E5">
        <w:rPr>
          <w:sz w:val="24"/>
          <w:szCs w:val="24"/>
        </w:rPr>
        <w:t>Derek C. Macallan</w:t>
      </w:r>
      <w:r w:rsidRPr="00FC26E5">
        <w:rPr>
          <w:sz w:val="24"/>
          <w:szCs w:val="24"/>
          <w:vertAlign w:val="superscript"/>
        </w:rPr>
        <w:t>1</w:t>
      </w:r>
      <w:r w:rsidRPr="00FC26E5">
        <w:rPr>
          <w:sz w:val="24"/>
          <w:szCs w:val="24"/>
        </w:rPr>
        <w:t>, Robert Busch</w:t>
      </w:r>
      <w:r w:rsidRPr="00FC26E5">
        <w:rPr>
          <w:sz w:val="24"/>
          <w:szCs w:val="24"/>
          <w:vertAlign w:val="superscript"/>
        </w:rPr>
        <w:t>2</w:t>
      </w:r>
      <w:r w:rsidRPr="00FC26E5">
        <w:rPr>
          <w:sz w:val="24"/>
          <w:szCs w:val="24"/>
        </w:rPr>
        <w:t>, Becca Asquith</w:t>
      </w:r>
      <w:r w:rsidRPr="00FC26E5">
        <w:rPr>
          <w:sz w:val="24"/>
          <w:szCs w:val="24"/>
          <w:vertAlign w:val="superscript"/>
        </w:rPr>
        <w:t>3</w:t>
      </w:r>
    </w:p>
    <w:p w:rsidR="00871AEB" w:rsidRPr="00871AEB" w:rsidRDefault="00871AEB" w:rsidP="00871AEB">
      <w:pPr>
        <w:spacing w:after="0"/>
      </w:pPr>
      <w:proofErr w:type="gramStart"/>
      <w:r w:rsidRPr="00871AEB">
        <w:rPr>
          <w:vertAlign w:val="superscript"/>
        </w:rPr>
        <w:t>1</w:t>
      </w:r>
      <w:proofErr w:type="gramEnd"/>
      <w:r>
        <w:t xml:space="preserve"> </w:t>
      </w:r>
      <w:r w:rsidRPr="00871AEB">
        <w:t xml:space="preserve">Institute for Infection and Immunity, St George's, University of London, London, </w:t>
      </w:r>
      <w:r w:rsidR="00DC66FF">
        <w:t>UK</w:t>
      </w:r>
      <w:r w:rsidRPr="00871AEB">
        <w:t>.</w:t>
      </w:r>
    </w:p>
    <w:p w:rsidR="00871AEB" w:rsidRDefault="00871AEB" w:rsidP="00871AEB">
      <w:pPr>
        <w:spacing w:after="0"/>
      </w:pPr>
      <w:proofErr w:type="gramStart"/>
      <w:r w:rsidRPr="00871AEB">
        <w:rPr>
          <w:vertAlign w:val="superscript"/>
        </w:rPr>
        <w:t>2</w:t>
      </w:r>
      <w:proofErr w:type="gramEnd"/>
      <w:r>
        <w:t xml:space="preserve"> Department of Life Sciences, University of Roehampton, London, UK.</w:t>
      </w:r>
    </w:p>
    <w:p w:rsidR="00871AEB" w:rsidRPr="00871AEB" w:rsidRDefault="00871AEB" w:rsidP="00871AEB">
      <w:pPr>
        <w:spacing w:after="0"/>
      </w:pPr>
      <w:proofErr w:type="gramStart"/>
      <w:r w:rsidRPr="00871AEB">
        <w:rPr>
          <w:vertAlign w:val="superscript"/>
        </w:rPr>
        <w:t>3</w:t>
      </w:r>
      <w:proofErr w:type="gramEnd"/>
      <w:r>
        <w:t xml:space="preserve"> Department of Medicine, Imperial College London, London, </w:t>
      </w:r>
      <w:r w:rsidR="00DC66FF">
        <w:t>UK.</w:t>
      </w:r>
    </w:p>
    <w:p w:rsidR="00871AEB" w:rsidRDefault="00871AEB" w:rsidP="00871AEB">
      <w:pPr>
        <w:rPr>
          <w:b/>
          <w:sz w:val="36"/>
          <w:szCs w:val="36"/>
        </w:rPr>
      </w:pPr>
    </w:p>
    <w:p w:rsidR="00E948D6" w:rsidRPr="00E948D6" w:rsidRDefault="00E948D6" w:rsidP="00E948D6">
      <w:pPr>
        <w:spacing w:after="0"/>
        <w:rPr>
          <w:sz w:val="24"/>
          <w:szCs w:val="24"/>
        </w:rPr>
      </w:pPr>
      <w:r w:rsidRPr="00E948D6">
        <w:rPr>
          <w:sz w:val="24"/>
          <w:szCs w:val="24"/>
        </w:rPr>
        <w:t>Word count:</w:t>
      </w:r>
      <w:r>
        <w:rPr>
          <w:sz w:val="24"/>
          <w:szCs w:val="24"/>
        </w:rPr>
        <w:t xml:space="preserve"> </w:t>
      </w:r>
      <w:r w:rsidR="00BF01D0">
        <w:rPr>
          <w:sz w:val="24"/>
          <w:szCs w:val="24"/>
        </w:rPr>
        <w:t>2965</w:t>
      </w:r>
      <w:r w:rsidRPr="00E948D6">
        <w:rPr>
          <w:sz w:val="24"/>
          <w:szCs w:val="24"/>
        </w:rPr>
        <w:t>.</w:t>
      </w:r>
    </w:p>
    <w:p w:rsidR="00E948D6" w:rsidRDefault="00E948D6" w:rsidP="00E948D6">
      <w:pPr>
        <w:spacing w:after="0"/>
        <w:rPr>
          <w:sz w:val="24"/>
          <w:szCs w:val="24"/>
        </w:rPr>
      </w:pPr>
      <w:proofErr w:type="gramStart"/>
      <w:r w:rsidRPr="00E948D6">
        <w:rPr>
          <w:sz w:val="24"/>
          <w:szCs w:val="24"/>
        </w:rPr>
        <w:t>4</w:t>
      </w:r>
      <w:proofErr w:type="gramEnd"/>
      <w:r w:rsidRPr="00E948D6">
        <w:rPr>
          <w:sz w:val="24"/>
          <w:szCs w:val="24"/>
        </w:rPr>
        <w:t xml:space="preserve"> additional elements (1 figure, 1 box, 2 tables)</w:t>
      </w:r>
    </w:p>
    <w:p w:rsidR="00E948D6" w:rsidRPr="00E948D6" w:rsidRDefault="00E948D6" w:rsidP="00E948D6">
      <w:pPr>
        <w:spacing w:after="0"/>
        <w:rPr>
          <w:sz w:val="24"/>
          <w:szCs w:val="24"/>
        </w:rPr>
      </w:pPr>
    </w:p>
    <w:p w:rsidR="007B2D44" w:rsidRDefault="007B2D44" w:rsidP="00C670D8">
      <w:pPr>
        <w:pStyle w:val="Heading1"/>
        <w:jc w:val="both"/>
      </w:pPr>
      <w:r>
        <w:t>Highlights</w:t>
      </w:r>
    </w:p>
    <w:p w:rsidR="001A3C46" w:rsidRDefault="00E119F9" w:rsidP="00E119F9">
      <w:pPr>
        <w:pStyle w:val="ListParagraph"/>
        <w:numPr>
          <w:ilvl w:val="0"/>
          <w:numId w:val="3"/>
        </w:numPr>
        <w:ind w:left="426" w:hanging="426"/>
      </w:pPr>
      <w:r>
        <w:t>Current best estimates of the proliferation and production of CD4</w:t>
      </w:r>
      <w:r w:rsidRPr="00E119F9">
        <w:rPr>
          <w:vertAlign w:val="superscript"/>
        </w:rPr>
        <w:t>+</w:t>
      </w:r>
      <w:r>
        <w:t xml:space="preserve"> and CD8</w:t>
      </w:r>
      <w:r w:rsidRPr="00E119F9">
        <w:rPr>
          <w:vertAlign w:val="superscript"/>
        </w:rPr>
        <w:t>+</w:t>
      </w:r>
      <w:r>
        <w:t xml:space="preserve"> T cell subsets </w:t>
      </w:r>
    </w:p>
    <w:p w:rsidR="00E119F9" w:rsidRDefault="00E119F9" w:rsidP="00E119F9">
      <w:pPr>
        <w:pStyle w:val="ListParagraph"/>
        <w:numPr>
          <w:ilvl w:val="0"/>
          <w:numId w:val="3"/>
        </w:numPr>
        <w:ind w:left="426" w:hanging="426"/>
      </w:pPr>
      <w:r>
        <w:t>Explanation of why estimates vary between studies and which</w:t>
      </w:r>
      <w:r w:rsidR="00FA4EB6">
        <w:t xml:space="preserve"> estimates have been superseded</w:t>
      </w:r>
    </w:p>
    <w:p w:rsidR="00E119F9" w:rsidRPr="001A3C46" w:rsidRDefault="00E119F9" w:rsidP="00E119F9">
      <w:pPr>
        <w:pStyle w:val="ListParagraph"/>
        <w:numPr>
          <w:ilvl w:val="0"/>
          <w:numId w:val="3"/>
        </w:numPr>
        <w:ind w:left="426" w:hanging="426"/>
      </w:pPr>
      <w:r>
        <w:t>Discussion of the implications of model</w:t>
      </w:r>
      <w:r w:rsidR="00FA4EB6">
        <w:t xml:space="preserve"> choice</w:t>
      </w:r>
    </w:p>
    <w:p w:rsidR="00C07E93" w:rsidRDefault="00C07E93" w:rsidP="00C670D8">
      <w:pPr>
        <w:pStyle w:val="Heading1"/>
        <w:jc w:val="both"/>
      </w:pPr>
    </w:p>
    <w:p w:rsidR="007B2D44" w:rsidRDefault="007B2D44" w:rsidP="00C670D8">
      <w:pPr>
        <w:pStyle w:val="Heading1"/>
        <w:jc w:val="both"/>
      </w:pPr>
      <w:r>
        <w:t>Abstract</w:t>
      </w:r>
    </w:p>
    <w:p w:rsidR="00CC0665" w:rsidRDefault="00CC0665" w:rsidP="001A3C46">
      <w:pPr>
        <w:jc w:val="both"/>
      </w:pPr>
      <w:r>
        <w:t>Stable isotope labelling is a generally applicable method of quantifying cell dynamics. Its advent has opened up the way for the quantitative study of T cell</w:t>
      </w:r>
      <w:r w:rsidR="00544CB8">
        <w:t>s</w:t>
      </w:r>
      <w:r>
        <w:t xml:space="preserve"> in humans. However, the literature is confusing as estimates vary by orders of magnitude between studies. In this </w:t>
      </w:r>
      <w:r w:rsidR="00686ACD">
        <w:t xml:space="preserve">short </w:t>
      </w:r>
      <w:proofErr w:type="gramStart"/>
      <w:r>
        <w:t>review</w:t>
      </w:r>
      <w:proofErr w:type="gramEnd"/>
      <w:r>
        <w:t xml:space="preserve"> we aim to explain the reasons for the discrepancies in estimates, </w:t>
      </w:r>
      <w:r w:rsidR="001A3C46">
        <w:t>clarify</w:t>
      </w:r>
      <w:r>
        <w:t xml:space="preserve"> which estimates have been superseded and why and highlight the current best estimates. We focus on stable isotope labelling of T cell subsets in healthy humans.  </w:t>
      </w:r>
    </w:p>
    <w:p w:rsidR="00C07E93" w:rsidRPr="00CC0665" w:rsidRDefault="00C07E93" w:rsidP="001A3C46">
      <w:pPr>
        <w:jc w:val="both"/>
      </w:pPr>
    </w:p>
    <w:p w:rsidR="007B2D44" w:rsidRDefault="007B2D44" w:rsidP="00C670D8">
      <w:pPr>
        <w:pStyle w:val="Heading1"/>
        <w:jc w:val="both"/>
      </w:pPr>
      <w:r>
        <w:t>Graphical abstract</w:t>
      </w:r>
    </w:p>
    <w:p w:rsidR="00F61D8A" w:rsidRPr="00F61D8A" w:rsidRDefault="00C07E93" w:rsidP="00F61D8A">
      <w:r w:rsidRPr="00023326">
        <w:rPr>
          <w:noProof/>
          <w:lang w:eastAsia="en-GB"/>
        </w:rPr>
        <w:drawing>
          <wp:anchor distT="0" distB="0" distL="114300" distR="114300" simplePos="0" relativeHeight="251660288" behindDoc="1" locked="0" layoutInCell="1" allowOverlap="1" wp14:anchorId="1EAF60DD" wp14:editId="4923AF70">
            <wp:simplePos x="0" y="0"/>
            <wp:positionH relativeFrom="margin">
              <wp:align>center</wp:align>
            </wp:positionH>
            <wp:positionV relativeFrom="paragraph">
              <wp:posOffset>111760</wp:posOffset>
            </wp:positionV>
            <wp:extent cx="2966085" cy="2296795"/>
            <wp:effectExtent l="19050" t="19050" r="24765" b="27305"/>
            <wp:wrapTight wrapText="bothSides">
              <wp:wrapPolygon edited="0">
                <wp:start x="-139" y="-179"/>
                <wp:lineTo x="-139" y="21678"/>
                <wp:lineTo x="21642" y="21678"/>
                <wp:lineTo x="21642" y="-179"/>
                <wp:lineTo x="-139" y="-17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t="44949"/>
                    <a:stretch/>
                  </pic:blipFill>
                  <pic:spPr bwMode="auto">
                    <a:xfrm>
                      <a:off x="0" y="0"/>
                      <a:ext cx="2966085" cy="2296795"/>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1D8A" w:rsidRDefault="00F61D8A">
      <w:pPr>
        <w:rPr>
          <w:rFonts w:asciiTheme="majorHAnsi" w:eastAsiaTheme="majorEastAsia" w:hAnsiTheme="majorHAnsi" w:cstheme="majorBidi"/>
          <w:color w:val="2E74B5" w:themeColor="accent1" w:themeShade="BF"/>
          <w:sz w:val="32"/>
          <w:szCs w:val="32"/>
        </w:rPr>
      </w:pPr>
      <w:r>
        <w:br w:type="page"/>
      </w:r>
    </w:p>
    <w:p w:rsidR="00F179F8" w:rsidRDefault="00EB3D11" w:rsidP="00C670D8">
      <w:pPr>
        <w:pStyle w:val="Heading1"/>
        <w:jc w:val="both"/>
      </w:pPr>
      <w:r>
        <w:lastRenderedPageBreak/>
        <w:t>Introduction</w:t>
      </w:r>
    </w:p>
    <w:p w:rsidR="0025644B" w:rsidRDefault="00EB0C78" w:rsidP="00C670D8">
      <w:pPr>
        <w:jc w:val="both"/>
      </w:pPr>
      <w:r>
        <w:t xml:space="preserve">Recent advances in our understanding of human T cell kinetics have resulted from concurrent development of experimental and theoretical approaches. Experimentally, it has been difficult to find a methodology that reliably reports </w:t>
      </w:r>
      <w:r w:rsidRPr="00EB0C78">
        <w:rPr>
          <w:i/>
        </w:rPr>
        <w:t>in vivo</w:t>
      </w:r>
      <w:r>
        <w:t xml:space="preserve"> T cell kinetics. The earliest studies used the rate of loss of therapeutic X ray-induced chromosome changes in patients</w:t>
      </w:r>
      <w:r w:rsidR="00A95ED4">
        <w:t xml:space="preserve"> with ankylosing spondylitis </w:t>
      </w:r>
      <w:r w:rsidR="00A319FB">
        <w:fldChar w:fldCharType="begin"/>
      </w:r>
      <w:r w:rsidR="00A319FB">
        <w:instrText xml:space="preserve"> ADDIN EN.CITE &lt;EndNote&gt;&lt;Cite&gt;&lt;Author&gt;Buckton&lt;/Author&gt;&lt;Year&gt;1967&lt;/Year&gt;&lt;RecNum&gt;1438&lt;/RecNum&gt;&lt;DisplayText&gt;[1]&lt;/DisplayText&gt;&lt;record&gt;&lt;rec-number&gt;1438&lt;/rec-number&gt;&lt;foreign-keys&gt;&lt;key app="EN" db-id="05ded0fa8f9dw8ewpxc5f9t8xzx5erf9s5wd" timestamp="1561560018"&gt;1438&lt;/key&gt;&lt;/foreign-keys&gt;&lt;ref-type name="Journal Article"&gt;17&lt;/ref-type&gt;&lt;contributors&gt;&lt;authors&gt;&lt;author&gt;Buckton, Karin E.&lt;/author&gt;&lt;author&gt;Brown, W. M. Court&lt;/author&gt;&lt;author&gt;Smith, P. G.&lt;/author&gt;&lt;/authors&gt;&lt;/contributors&gt;&lt;titles&gt;&lt;title&gt;Lymphocyte Survival in Men treated with X-rays for Ankylosing Spondylitis&lt;/title&gt;&lt;secondary-title&gt;Nature&lt;/secondary-title&gt;&lt;/titles&gt;&lt;periodical&gt;&lt;full-title&gt;Nature&lt;/full-title&gt;&lt;abbr-1&gt;Nature&lt;/abbr-1&gt;&lt;abbr-2&gt;Nature&lt;/abbr-2&gt;&lt;/periodical&gt;&lt;pages&gt;470-473&lt;/pages&gt;&lt;volume&gt;214&lt;/volume&gt;&lt;number&gt;5087&lt;/number&gt;&lt;dates&gt;&lt;year&gt;1967&lt;/year&gt;&lt;pub-dates&gt;&lt;date&gt;1967/04/01&lt;/date&gt;&lt;/pub-dates&gt;&lt;/dates&gt;&lt;isbn&gt;1476-4687&lt;/isbn&gt;&lt;urls&gt;&lt;related-urls&gt;&lt;url&gt;https://doi.org/10.1038/214470a0&lt;/url&gt;&lt;/related-urls&gt;&lt;/urls&gt;&lt;electronic-resource-num&gt;10.1038/214470a0&lt;/electronic-resource-num&gt;&lt;/record&gt;&lt;/Cite&gt;&lt;/EndNote&gt;</w:instrText>
      </w:r>
      <w:r w:rsidR="00A319FB">
        <w:fldChar w:fldCharType="separate"/>
      </w:r>
      <w:r w:rsidR="00A319FB">
        <w:rPr>
          <w:noProof/>
        </w:rPr>
        <w:t>[1]</w:t>
      </w:r>
      <w:r w:rsidR="00A319FB">
        <w:fldChar w:fldCharType="end"/>
      </w:r>
      <w:r w:rsidR="00A95ED4">
        <w:t xml:space="preserve"> or </w:t>
      </w:r>
      <w:r w:rsidR="003B3979">
        <w:t xml:space="preserve">cancer </w:t>
      </w:r>
      <w:r w:rsidR="00A319FB">
        <w:fldChar w:fldCharType="begin">
          <w:fldData xml:space="preserve">PEVuZE5vdGU+PENpdGU+PEF1dGhvcj5NaWNoaWU8L0F1dGhvcj48WWVhcj4xOTkyPC9ZZWFyPjxS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=
</w:fldData>
        </w:fldChar>
      </w:r>
      <w:r w:rsidR="00A319FB">
        <w:instrText xml:space="preserve"> ADDIN EN.CITE </w:instrText>
      </w:r>
      <w:r w:rsidR="00A319FB">
        <w:fldChar w:fldCharType="begin">
          <w:fldData xml:space="preserve">PEVuZE5vdGU+PENpdGU+PEF1dGhvcj5NaWNoaWU8L0F1dGhvcj48WWVhcj4xOTkyPC9ZZWFyPjxS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=
</w:fldData>
        </w:fldChar>
      </w:r>
      <w:r w:rsidR="00A319FB">
        <w:instrText xml:space="preserve"> ADDIN EN.CITE.DATA </w:instrText>
      </w:r>
      <w:r w:rsidR="00A319FB">
        <w:fldChar w:fldCharType="end"/>
      </w:r>
      <w:r w:rsidR="00A319FB">
        <w:fldChar w:fldCharType="separate"/>
      </w:r>
      <w:r w:rsidR="00A319FB">
        <w:rPr>
          <w:noProof/>
        </w:rPr>
        <w:t>[2,3]</w:t>
      </w:r>
      <w:r w:rsidR="00A319FB">
        <w:fldChar w:fldCharType="end"/>
      </w:r>
      <w:r w:rsidR="00A95ED4">
        <w:t xml:space="preserve">. </w:t>
      </w:r>
      <w:r>
        <w:t xml:space="preserve">However, this method is only applicable to patients receiving radiotherapy and assumes that radiation damage does not </w:t>
      </w:r>
      <w:proofErr w:type="gramStart"/>
      <w:r>
        <w:t>impact</w:t>
      </w:r>
      <w:proofErr w:type="gramEnd"/>
      <w:r>
        <w:t xml:space="preserve"> </w:t>
      </w:r>
      <w:r w:rsidR="009F18F0">
        <w:t xml:space="preserve">cell lifespan. </w:t>
      </w:r>
      <w:r>
        <w:t xml:space="preserve">The next generation of quantitative studies in humans utilised the thymidine analogue </w:t>
      </w:r>
      <w:r w:rsidR="00686ACD">
        <w:t>b</w:t>
      </w:r>
      <w:r w:rsidR="00686ACD">
        <w:rPr>
          <w:rStyle w:val="e24kjd"/>
        </w:rPr>
        <w:t>romodeoxyuridine (</w:t>
      </w:r>
      <w:r>
        <w:t>BrdU</w:t>
      </w:r>
      <w:r w:rsidR="00686ACD">
        <w:t>)</w:t>
      </w:r>
      <w:r>
        <w:t xml:space="preserve"> </w:t>
      </w:r>
      <w:r w:rsidR="00A319FB">
        <w:fldChar w:fldCharType="begin">
          <w:fldData xml:space="preserve">PEVuZE5vdGU+PENpdGU+PEF1dGhvcj5Lb3ZhY3M8L0F1dGhvcj48WWVhcj4yMDAxPC9ZZWFyPjxS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</w:fldData>
        </w:fldChar>
      </w:r>
      <w:r w:rsidR="00A319FB">
        <w:instrText xml:space="preserve"> ADDIN EN.CITE </w:instrText>
      </w:r>
      <w:r w:rsidR="00A319FB">
        <w:fldChar w:fldCharType="begin">
          <w:fldData xml:space="preserve">PEVuZE5vdGU+PENpdGU+PEF1dGhvcj5Lb3ZhY3M8L0F1dGhvcj48WWVhcj4yMDAxPC9ZZWFyPjxS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</w:fldData>
        </w:fldChar>
      </w:r>
      <w:r w:rsidR="00A319FB">
        <w:instrText xml:space="preserve"> ADDIN EN.CITE.DATA </w:instrText>
      </w:r>
      <w:r w:rsidR="00A319FB">
        <w:fldChar w:fldCharType="end"/>
      </w:r>
      <w:r w:rsidR="00A319FB">
        <w:fldChar w:fldCharType="separate"/>
      </w:r>
      <w:r w:rsidR="00A319FB">
        <w:rPr>
          <w:noProof/>
        </w:rPr>
        <w:t>[4]</w:t>
      </w:r>
      <w:r w:rsidR="00A319FB">
        <w:fldChar w:fldCharType="end"/>
      </w:r>
      <w:r>
        <w:t xml:space="preserve"> but this too was beset with difficulties, both ethical (BrdU is not without toxicities) and theoretical (BrdU incorporation in DNA may itself perturb cell lifespan</w:t>
      </w:r>
      <w:r w:rsidR="00A06CF5">
        <w:t xml:space="preserve"> </w:t>
      </w:r>
      <w:r w:rsidR="00A319FB">
        <w:fldChar w:fldCharType="begin">
          <w:fldData xml:space="preserve">PEVuZE5vdGU+PENpdGU+PEF1dGhvcj5CdXNjaDwvQXV0aG9yPjxZZWFyPjIwMDc8L1llYXI+PFJl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</w:fldData>
        </w:fldChar>
      </w:r>
      <w:r w:rsidR="00A319FB">
        <w:instrText xml:space="preserve"> ADDIN EN.CITE </w:instrText>
      </w:r>
      <w:r w:rsidR="00A319FB">
        <w:fldChar w:fldCharType="begin">
          <w:fldData xml:space="preserve">PEVuZE5vdGU+PENpdGU+PEF1dGhvcj5CdXNjaDwvQXV0aG9yPjxZZWFyPjIwMDc8L1llYXI+PFJl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</w:fldData>
        </w:fldChar>
      </w:r>
      <w:r w:rsidR="00A319FB">
        <w:instrText xml:space="preserve"> ADDIN EN.CITE.DATA </w:instrText>
      </w:r>
      <w:r w:rsidR="00A319FB">
        <w:fldChar w:fldCharType="end"/>
      </w:r>
      <w:r w:rsidR="00A319FB">
        <w:fldChar w:fldCharType="separate"/>
      </w:r>
      <w:r w:rsidR="00A319FB">
        <w:rPr>
          <w:noProof/>
        </w:rPr>
        <w:t>[5,6]</w:t>
      </w:r>
      <w:r w:rsidR="00A319FB">
        <w:fldChar w:fldCharType="end"/>
      </w:r>
      <w:r>
        <w:t>)</w:t>
      </w:r>
      <w:r w:rsidR="007A6CB4">
        <w:t xml:space="preserve">. </w:t>
      </w:r>
      <w:r w:rsidR="00CD241F">
        <w:t xml:space="preserve">The field was </w:t>
      </w:r>
      <w:r w:rsidR="00DB3549">
        <w:t>revolutionised</w:t>
      </w:r>
      <w:r w:rsidR="00CD241F">
        <w:t xml:space="preserve"> </w:t>
      </w:r>
      <w:r w:rsidR="00E4480A">
        <w:t xml:space="preserve">in the 1990s </w:t>
      </w:r>
      <w:r w:rsidR="00CD241F">
        <w:t xml:space="preserve">by the advent of stable isotope </w:t>
      </w:r>
      <w:r w:rsidR="00D82EB1">
        <w:t>labeling</w:t>
      </w:r>
      <w:r w:rsidR="00CD241F">
        <w:t xml:space="preserve"> </w:t>
      </w:r>
      <w:r w:rsidR="00A319FB">
        <w:fldChar w:fldCharType="begin">
          <w:fldData xml:space="preserve">PEVuZE5vdGU+PENpdGU+PEF1dGhvcj5IZWxsZXJzdGVpbjwvQXV0aG9yPjxZZWFyPjE5OTI8L1ll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</w:fldData>
        </w:fldChar>
      </w:r>
      <w:r w:rsidR="00A319FB">
        <w:instrText xml:space="preserve"> ADDIN EN.CITE </w:instrText>
      </w:r>
      <w:r w:rsidR="00A319FB">
        <w:fldChar w:fldCharType="begin">
          <w:fldData xml:space="preserve">PEVuZE5vdGU+PENpdGU+PEF1dGhvcj5IZWxsZXJzdGVpbjwvQXV0aG9yPjxZZWFyPjE5OTI8L1ll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</w:fldData>
        </w:fldChar>
      </w:r>
      <w:r w:rsidR="00A319FB">
        <w:instrText xml:space="preserve"> ADDIN EN.CITE.DATA </w:instrText>
      </w:r>
      <w:r w:rsidR="00A319FB">
        <w:fldChar w:fldCharType="end"/>
      </w:r>
      <w:r w:rsidR="00A319FB">
        <w:fldChar w:fldCharType="separate"/>
      </w:r>
      <w:r w:rsidR="00A319FB">
        <w:rPr>
          <w:noProof/>
        </w:rPr>
        <w:t>[7-10]</w:t>
      </w:r>
      <w:r w:rsidR="00A319FB">
        <w:fldChar w:fldCharType="end"/>
      </w:r>
      <w:r w:rsidR="00CD241F">
        <w:t xml:space="preserve">.  </w:t>
      </w:r>
      <w:r w:rsidR="006E5A01">
        <w:t>Stable isotopes such as deuterium (</w:t>
      </w:r>
      <w:r w:rsidR="006E5A01" w:rsidRPr="006E5A01">
        <w:rPr>
          <w:vertAlign w:val="superscript"/>
        </w:rPr>
        <w:t>2</w:t>
      </w:r>
      <w:r w:rsidR="00AB4C07">
        <w:t xml:space="preserve">H) </w:t>
      </w:r>
      <w:proofErr w:type="gramStart"/>
      <w:r w:rsidR="00AB4C07">
        <w:t>are</w:t>
      </w:r>
      <w:r w:rsidR="006E5A01">
        <w:t xml:space="preserve"> thought</w:t>
      </w:r>
      <w:proofErr w:type="gramEnd"/>
      <w:r w:rsidR="006E5A01">
        <w:t xml:space="preserve"> to be non-toxic and to have no impact on cell lifespan at the tracer doses used </w:t>
      </w:r>
      <w:r w:rsidR="00A319FB">
        <w:fldChar w:fldCharType="begin">
          <w:fldData xml:space="preserve">PEVuZE5vdGU+PENpdGU+PEF1dGhvcj5NYWNhbGxhbjwvQXV0aG9yPjxZZWFyPjE5OTg8L1llYXI+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</w:fldData>
        </w:fldChar>
      </w:r>
      <w:r w:rsidR="00A319FB">
        <w:instrText xml:space="preserve"> ADDIN EN.CITE </w:instrText>
      </w:r>
      <w:r w:rsidR="00A319FB">
        <w:fldChar w:fldCharType="begin">
          <w:fldData xml:space="preserve">PEVuZE5vdGU+PENpdGU+PEF1dGhvcj5NYWNhbGxhbjwvQXV0aG9yPjxZZWFyPjE5OTg8L1llYXI+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</w:fldData>
        </w:fldChar>
      </w:r>
      <w:r w:rsidR="00A319FB">
        <w:instrText xml:space="preserve"> ADDIN EN.CITE.DATA </w:instrText>
      </w:r>
      <w:r w:rsidR="00A319FB">
        <w:fldChar w:fldCharType="end"/>
      </w:r>
      <w:r w:rsidR="00A319FB">
        <w:fldChar w:fldCharType="separate"/>
      </w:r>
      <w:r w:rsidR="00A319FB">
        <w:rPr>
          <w:noProof/>
        </w:rPr>
        <w:t>[5,11]</w:t>
      </w:r>
      <w:r w:rsidR="00A319FB">
        <w:fldChar w:fldCharType="end"/>
      </w:r>
      <w:r w:rsidR="00BD327A">
        <w:t>. The premise of this approach</w:t>
      </w:r>
      <w:r w:rsidR="006E5A01">
        <w:t xml:space="preserve"> is that DNA synthesis </w:t>
      </w:r>
      <w:r w:rsidR="00AB4C07">
        <w:t>i</w:t>
      </w:r>
      <w:r w:rsidR="006E5A01">
        <w:t xml:space="preserve">s a surrogate for cell </w:t>
      </w:r>
      <w:proofErr w:type="gramStart"/>
      <w:r w:rsidR="006E5A01">
        <w:t>replication, that</w:t>
      </w:r>
      <w:proofErr w:type="gramEnd"/>
      <w:r w:rsidR="006E5A01">
        <w:t xml:space="preserve"> the cellular content of DNA</w:t>
      </w:r>
      <w:r w:rsidR="006331B4">
        <w:t xml:space="preserve"> is fixed</w:t>
      </w:r>
      <w:r w:rsidR="006E5A01">
        <w:t xml:space="preserve"> and that non-replicativ</w:t>
      </w:r>
      <w:r w:rsidR="00686ACD">
        <w:t xml:space="preserve">e DNA synthesis is negligible. </w:t>
      </w:r>
    </w:p>
    <w:p w:rsidR="0025644B" w:rsidRDefault="0025644B" w:rsidP="00C670D8">
      <w:pPr>
        <w:jc w:val="both"/>
      </w:pPr>
      <w:r>
        <w:t xml:space="preserve">A cursory read of the stable isotope </w:t>
      </w:r>
      <w:r w:rsidR="00D82EB1">
        <w:t>labeling</w:t>
      </w:r>
      <w:r>
        <w:t xml:space="preserve"> literature can be confusing as the estimated </w:t>
      </w:r>
      <w:r w:rsidR="00DB3549">
        <w:t>kinetics (</w:t>
      </w:r>
      <w:r>
        <w:t>proliferation</w:t>
      </w:r>
      <w:r w:rsidR="00DB3549">
        <w:t xml:space="preserve">, </w:t>
      </w:r>
      <w:r w:rsidR="0067391E">
        <w:t>generation</w:t>
      </w:r>
      <w:r w:rsidR="00DB3549">
        <w:t>, disappearance</w:t>
      </w:r>
      <w:r>
        <w:t xml:space="preserve"> rates</w:t>
      </w:r>
      <w:r w:rsidR="00DB3549">
        <w:t>)</w:t>
      </w:r>
      <w:r>
        <w:t xml:space="preserve"> of the various T cell subpopulations vary from one study to the next. This is in part due to evolving phenotypic definitions</w:t>
      </w:r>
      <w:r w:rsidR="00777832">
        <w:t xml:space="preserve"> of T cell subsets</w:t>
      </w:r>
      <w:r w:rsidR="00ED6045">
        <w:t xml:space="preserve">, </w:t>
      </w:r>
      <w:r>
        <w:t>part due to evolving modelling techniques</w:t>
      </w:r>
      <w:r w:rsidR="003030EB">
        <w:t xml:space="preserve"> and</w:t>
      </w:r>
      <w:r w:rsidR="00DB3549">
        <w:t xml:space="preserve"> part due to differences in </w:t>
      </w:r>
      <w:r w:rsidR="00393614">
        <w:t>nomenclature</w:t>
      </w:r>
      <w:r w:rsidR="00F90F7E">
        <w:t xml:space="preserve"> for the key parameters</w:t>
      </w:r>
      <w:r w:rsidR="003030EB">
        <w:t>;</w:t>
      </w:r>
      <w:r w:rsidR="00ED6045">
        <w:t xml:space="preserve"> </w:t>
      </w:r>
      <w:r w:rsidR="003030EB">
        <w:t xml:space="preserve">even given these </w:t>
      </w:r>
      <w:proofErr w:type="gramStart"/>
      <w:r w:rsidR="003030EB">
        <w:t>explanations</w:t>
      </w:r>
      <w:proofErr w:type="gramEnd"/>
      <w:r w:rsidR="003030EB">
        <w:t xml:space="preserve"> some of the discrepancy</w:t>
      </w:r>
      <w:r w:rsidR="00ED6045">
        <w:t xml:space="preserve"> remains unexplained</w:t>
      </w:r>
      <w:r>
        <w:t xml:space="preserve">. Here we review the quantification of T cell subpopulations </w:t>
      </w:r>
      <w:r w:rsidR="00C843F2">
        <w:t xml:space="preserve">with the aim of </w:t>
      </w:r>
      <w:r w:rsidR="00202356">
        <w:t xml:space="preserve">explaining </w:t>
      </w:r>
      <w:r w:rsidR="00F90F7E">
        <w:t>the source of some of these</w:t>
      </w:r>
      <w:r w:rsidR="00202356">
        <w:t xml:space="preserve"> differences between estimates</w:t>
      </w:r>
      <w:r w:rsidR="00F90F7E">
        <w:t>,</w:t>
      </w:r>
      <w:r w:rsidR="00202356">
        <w:t xml:space="preserve"> </w:t>
      </w:r>
      <w:r w:rsidR="00C843F2">
        <w:t xml:space="preserve">highlighting </w:t>
      </w:r>
      <w:r w:rsidR="00DB3549">
        <w:t>the</w:t>
      </w:r>
      <w:r w:rsidR="00C843F2">
        <w:t xml:space="preserve"> current best estimates.</w:t>
      </w:r>
      <w:r>
        <w:t xml:space="preserve">  </w:t>
      </w:r>
      <w:r w:rsidR="00C843F2">
        <w:t xml:space="preserve">We restrict ourselves to </w:t>
      </w:r>
      <w:r w:rsidR="00FB3828">
        <w:t xml:space="preserve">T cells in healthy humans. </w:t>
      </w:r>
    </w:p>
    <w:p w:rsidR="00EB3D11" w:rsidRDefault="00EB3D11" w:rsidP="00C670D8">
      <w:pPr>
        <w:pStyle w:val="Heading1"/>
        <w:jc w:val="both"/>
      </w:pPr>
      <w:r>
        <w:t xml:space="preserve">Stable isotope </w:t>
      </w:r>
      <w:r w:rsidR="00D82EB1">
        <w:t>labeling</w:t>
      </w:r>
      <w:r>
        <w:t>: an overview</w:t>
      </w:r>
    </w:p>
    <w:p w:rsidR="00D92836" w:rsidRDefault="0023547D" w:rsidP="00D92836">
      <w:pPr>
        <w:jc w:val="both"/>
      </w:pPr>
      <w:r>
        <w:t xml:space="preserve">We start with a very brief overview of the stable </w:t>
      </w:r>
      <w:r w:rsidR="001249F8">
        <w:t>isotope</w:t>
      </w:r>
      <w:r>
        <w:t xml:space="preserve"> </w:t>
      </w:r>
      <w:r w:rsidR="00D82EB1">
        <w:t>labeling</w:t>
      </w:r>
      <w:r>
        <w:t xml:space="preserve"> method</w:t>
      </w:r>
      <w:r w:rsidR="00BA3F0D">
        <w:t xml:space="preserve"> and then consider some of the important points in more detail below. </w:t>
      </w:r>
      <w:r>
        <w:t xml:space="preserve"> </w:t>
      </w:r>
      <w:r w:rsidR="00D92836">
        <w:t xml:space="preserve">A typical protocol for quantifying cell dynamics </w:t>
      </w:r>
      <w:r w:rsidR="00D92836" w:rsidRPr="003057F1">
        <w:rPr>
          <w:i/>
        </w:rPr>
        <w:t>in vivo</w:t>
      </w:r>
      <w:r w:rsidR="00D92836">
        <w:t xml:space="preserve"> starts with the administration of the stable isotope label into a DNA-precursor metabolite, typically either heavy water (</w:t>
      </w:r>
      <w:r w:rsidR="00D92836" w:rsidRPr="00503ED9">
        <w:rPr>
          <w:vertAlign w:val="superscript"/>
        </w:rPr>
        <w:t>2</w:t>
      </w:r>
      <w:r w:rsidR="00D92836">
        <w:t>H</w:t>
      </w:r>
      <w:r w:rsidR="00D92836" w:rsidRPr="00503ED9">
        <w:rPr>
          <w:vertAlign w:val="subscript"/>
        </w:rPr>
        <w:t>2</w:t>
      </w:r>
      <w:r w:rsidR="007A4136">
        <w:t>O</w:t>
      </w:r>
      <w:r w:rsidR="00D92836">
        <w:t>) or deuterium-labeled glucose (6,6‐</w:t>
      </w:r>
      <w:r w:rsidR="00D92836" w:rsidRPr="00D92836">
        <w:rPr>
          <w:vertAlign w:val="superscript"/>
        </w:rPr>
        <w:t>2</w:t>
      </w:r>
      <w:r w:rsidR="00D92836">
        <w:t>H</w:t>
      </w:r>
      <w:r w:rsidR="00D92836" w:rsidRPr="00D92836">
        <w:rPr>
          <w:vertAlign w:val="subscript"/>
        </w:rPr>
        <w:t>2</w:t>
      </w:r>
      <w:r w:rsidR="00D92836">
        <w:t xml:space="preserve">‐glucose) </w:t>
      </w:r>
      <w:r w:rsidR="00A319FB">
        <w:fldChar w:fldCharType="begin">
          <w:fldData xml:space="preserve">PEVuZE5vdGU+PENpdGU+PEF1dGhvcj5CdXNjaDwvQXV0aG9yPjxZZWFyPjIwMDc8L1llYXI+PFJl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==
</w:fldData>
        </w:fldChar>
      </w:r>
      <w:r w:rsidR="00A319FB">
        <w:instrText xml:space="preserve"> ADDIN EN.CITE </w:instrText>
      </w:r>
      <w:r w:rsidR="00A319FB">
        <w:fldChar w:fldCharType="begin">
          <w:fldData xml:space="preserve">PEVuZE5vdGU+PENpdGU+PEF1dGhvcj5CdXNjaDwvQXV0aG9yPjxZZWFyPjIwMDc8L1llYXI+PFJl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==
</w:fldData>
        </w:fldChar>
      </w:r>
      <w:r w:rsidR="00A319FB">
        <w:instrText xml:space="preserve"> ADDIN EN.CITE.DATA </w:instrText>
      </w:r>
      <w:r w:rsidR="00A319FB">
        <w:fldChar w:fldCharType="end"/>
      </w:r>
      <w:r w:rsidR="00A319FB">
        <w:fldChar w:fldCharType="separate"/>
      </w:r>
      <w:r w:rsidR="00A319FB">
        <w:rPr>
          <w:noProof/>
        </w:rPr>
        <w:t>[5,12]</w:t>
      </w:r>
      <w:r w:rsidR="00A319FB">
        <w:fldChar w:fldCharType="end"/>
      </w:r>
      <w:r w:rsidR="00D92836">
        <w:t xml:space="preserve">. </w:t>
      </w:r>
      <w:r w:rsidR="007A4136">
        <w:t xml:space="preserve">Blood </w:t>
      </w:r>
      <w:proofErr w:type="gramStart"/>
      <w:r w:rsidR="007A4136">
        <w:t>is sampled</w:t>
      </w:r>
      <w:proofErr w:type="gramEnd"/>
      <w:r w:rsidR="007A4136">
        <w:t xml:space="preserve"> at regular time intervals, t</w:t>
      </w:r>
      <w:r w:rsidR="00D92836">
        <w:t xml:space="preserve">he cell populations of interest are sorted by </w:t>
      </w:r>
      <w:r w:rsidR="00D92836">
        <w:rPr>
          <w:rStyle w:val="e24kjd"/>
        </w:rPr>
        <w:t>fluorescence-activated cell sorting</w:t>
      </w:r>
      <w:r w:rsidR="00D92836">
        <w:t xml:space="preserve"> (FACS) and the fraction of la</w:t>
      </w:r>
      <w:r w:rsidR="007A4136">
        <w:t xml:space="preserve">beled deoxyribose in their DNA </w:t>
      </w:r>
      <w:r w:rsidR="00D92836">
        <w:t xml:space="preserve">is quantified by mass spectrometry. Label </w:t>
      </w:r>
      <w:proofErr w:type="gramStart"/>
      <w:r w:rsidR="00D92836">
        <w:t xml:space="preserve">is </w:t>
      </w:r>
      <w:r w:rsidR="007A4136">
        <w:t xml:space="preserve">gained when cells proliferate and lost </w:t>
      </w:r>
      <w:r w:rsidR="00D92836">
        <w:t xml:space="preserve">when the </w:t>
      </w:r>
      <w:r w:rsidR="007A4136">
        <w:t xml:space="preserve">labelled </w:t>
      </w:r>
      <w:r w:rsidR="00D92836">
        <w:t>cell dies, differentiates to another phenotype or exits the blood compartment long-term</w:t>
      </w:r>
      <w:proofErr w:type="gramEnd"/>
      <w:r w:rsidR="00D92836">
        <w:t xml:space="preserve">. The time course of the fraction of labeled DNA thus contains information about cell proliferation and cell disappearance. To extract this information mathematical models </w:t>
      </w:r>
      <w:proofErr w:type="gramStart"/>
      <w:r w:rsidR="00D92836">
        <w:t>are constructed to describe the process and fitted to the experimental data</w:t>
      </w:r>
      <w:proofErr w:type="gramEnd"/>
      <w:r w:rsidR="00D92836">
        <w:t xml:space="preserve">. This permits the quantification of the rate of proliferation of any cell population that </w:t>
      </w:r>
      <w:proofErr w:type="gramStart"/>
      <w:r w:rsidR="00D92836">
        <w:t xml:space="preserve">can be sampled and sorted in sufficient quantity in humans </w:t>
      </w:r>
      <w:r w:rsidR="00D92836" w:rsidRPr="003057F1">
        <w:rPr>
          <w:i/>
        </w:rPr>
        <w:t>in vivo</w:t>
      </w:r>
      <w:proofErr w:type="gramEnd"/>
      <w:r w:rsidR="00D92836">
        <w:t xml:space="preserve">. </w:t>
      </w:r>
    </w:p>
    <w:p w:rsidR="00F30F24" w:rsidRDefault="00F30F24" w:rsidP="00F30F24">
      <w:pPr>
        <w:jc w:val="both"/>
      </w:pPr>
      <w:r>
        <w:t xml:space="preserve">Two important considerations in labelling studies are (i) duration of labelling and (ii) data normalisation, both of which </w:t>
      </w:r>
      <w:proofErr w:type="gramStart"/>
      <w:r>
        <w:t>are closely related</w:t>
      </w:r>
      <w:proofErr w:type="gramEnd"/>
      <w:r>
        <w:t xml:space="preserve"> to the choice of label. For glucose, since the body pool </w:t>
      </w:r>
      <w:r w:rsidR="001C06AA">
        <w:t>is</w:t>
      </w:r>
      <w:r>
        <w:t xml:space="preserve"> small and </w:t>
      </w:r>
      <w:r w:rsidR="001C06AA">
        <w:t>dynamic</w:t>
      </w:r>
      <w:r>
        <w:t xml:space="preserve">, </w:t>
      </w:r>
      <w:r w:rsidRPr="00342DE1">
        <w:rPr>
          <w:vertAlign w:val="superscript"/>
        </w:rPr>
        <w:t>2</w:t>
      </w:r>
      <w:r>
        <w:t>H</w:t>
      </w:r>
      <w:r w:rsidRPr="00BA3F0D">
        <w:rPr>
          <w:vertAlign w:val="subscript"/>
        </w:rPr>
        <w:t>2</w:t>
      </w:r>
      <w:r>
        <w:t>-glucose enrichments peak quickly so labeling periods can be very short (bolus, 10h</w:t>
      </w:r>
      <w:r w:rsidR="001C06AA">
        <w:t xml:space="preserve">, 24h, and 7 </w:t>
      </w:r>
      <w:r>
        <w:t>day durations have been used</w:t>
      </w:r>
      <w:r w:rsidRPr="00F30F24">
        <w:t xml:space="preserve"> </w:t>
      </w:r>
      <w:r w:rsidR="00A319FB">
        <w:fldChar w:fldCharType="begin">
          <w:fldData xml:space="preserve">PEVuZE5vdGU+PENpdGU+PEF1dGhvcj5NYWNhbGxhbjwvQXV0aG9yPjxZZWFyPjIwMDM8L1llYXI+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</w:fldData>
        </w:fldChar>
      </w:r>
      <w:r w:rsidR="00A319FB">
        <w:instrText xml:space="preserve"> ADDIN EN.CITE </w:instrText>
      </w:r>
      <w:r w:rsidR="00A319FB">
        <w:fldChar w:fldCharType="begin">
          <w:fldData xml:space="preserve">PEVuZE5vdGU+PENpdGU+PEF1dGhvcj5NYWNhbGxhbjwvQXV0aG9yPjxZZWFyPjIwMDM8L1llYXI+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</w:fldData>
        </w:fldChar>
      </w:r>
      <w:r w:rsidR="00A319FB">
        <w:instrText xml:space="preserve"> ADDIN EN.CITE.DATA </w:instrText>
      </w:r>
      <w:r w:rsidR="00A319FB">
        <w:fldChar w:fldCharType="end"/>
      </w:r>
      <w:r w:rsidR="00A319FB">
        <w:fldChar w:fldCharType="separate"/>
      </w:r>
      <w:r w:rsidR="00A319FB">
        <w:rPr>
          <w:noProof/>
        </w:rPr>
        <w:t>[13-15]</w:t>
      </w:r>
      <w:r w:rsidR="00A319FB">
        <w:fldChar w:fldCharType="end"/>
      </w:r>
      <w:r>
        <w:t xml:space="preserve">). In contrast, because the body water pool is large, </w:t>
      </w:r>
      <w:r w:rsidRPr="00F30F24">
        <w:rPr>
          <w:vertAlign w:val="superscript"/>
        </w:rPr>
        <w:t>2</w:t>
      </w:r>
      <w:r>
        <w:t>H</w:t>
      </w:r>
      <w:r w:rsidRPr="00BA3F0D">
        <w:rPr>
          <w:vertAlign w:val="subscript"/>
        </w:rPr>
        <w:t>2</w:t>
      </w:r>
      <w:r>
        <w:t xml:space="preserve">O labeling takes weeks.  The lifespan of the cells of interest determines the optimal labeling period; </w:t>
      </w:r>
      <w:proofErr w:type="gramStart"/>
      <w:r>
        <w:t>ideally</w:t>
      </w:r>
      <w:proofErr w:type="gramEnd"/>
      <w:r>
        <w:t xml:space="preserve"> the target cell population should </w:t>
      </w:r>
      <w:r w:rsidR="00812C8E">
        <w:t>show</w:t>
      </w:r>
      <w:r>
        <w:t xml:space="preserve"> considerable but not 100% replacem</w:t>
      </w:r>
      <w:r w:rsidR="001C06AA">
        <w:t xml:space="preserve">ent during the labeling period </w:t>
      </w:r>
      <w:r>
        <w:t xml:space="preserve">so that the signal is measurable but not saturated. </w:t>
      </w:r>
      <w:r w:rsidR="00AE1E70">
        <w:t xml:space="preserve">Consequently, </w:t>
      </w:r>
      <w:r w:rsidR="00AE1E70" w:rsidRPr="00AE1E70">
        <w:rPr>
          <w:vertAlign w:val="superscript"/>
        </w:rPr>
        <w:t>2</w:t>
      </w:r>
      <w:r w:rsidR="00AE1E70">
        <w:t>H</w:t>
      </w:r>
      <w:r w:rsidR="00AE1E70">
        <w:rPr>
          <w:vertAlign w:val="subscript"/>
        </w:rPr>
        <w:t>2</w:t>
      </w:r>
      <w:r w:rsidR="00AE1E70">
        <w:t xml:space="preserve">-glucose is good for rapidly dividing cells and </w:t>
      </w:r>
      <w:r w:rsidR="00D429BC" w:rsidRPr="00F30F24">
        <w:rPr>
          <w:vertAlign w:val="superscript"/>
        </w:rPr>
        <w:t>2</w:t>
      </w:r>
      <w:r w:rsidR="00D429BC">
        <w:t>H</w:t>
      </w:r>
      <w:r w:rsidR="00D429BC" w:rsidRPr="00BA3F0D">
        <w:rPr>
          <w:vertAlign w:val="subscript"/>
        </w:rPr>
        <w:t>2</w:t>
      </w:r>
      <w:r w:rsidR="00D429BC">
        <w:t>O</w:t>
      </w:r>
      <w:r w:rsidR="00AE1E70">
        <w:t xml:space="preserve"> is better suited to slowly dividing populations.</w:t>
      </w:r>
    </w:p>
    <w:p w:rsidR="00393614" w:rsidRDefault="00393614" w:rsidP="00C670D8">
      <w:pPr>
        <w:jc w:val="both"/>
      </w:pPr>
    </w:p>
    <w:p w:rsidR="00E06FAC" w:rsidRDefault="00A201A5" w:rsidP="00C670D8">
      <w:pPr>
        <w:jc w:val="both"/>
      </w:pPr>
      <w:r>
        <w:lastRenderedPageBreak/>
        <w:t xml:space="preserve">In terms of normalisation, isotope labeling requires two normalisation steps: one to adjust for label availability in the individual (determined by dose, timing and dilution by unlabeled glucose/water), and one to scale between label in the plasma and the resulting label in DNA. For both water and glucose protocols, label availability in the plasma/body water is measured at multiple time-points and an empirical curve fitted to describe the enrichment, usually a square pulse </w:t>
      </w:r>
      <w:r w:rsidR="006D2DE5">
        <w:t>with exponential tail</w:t>
      </w:r>
      <w:r>
        <w:t xml:space="preserve"> for </w:t>
      </w:r>
      <w:r w:rsidRPr="00A201A5">
        <w:rPr>
          <w:vertAlign w:val="superscript"/>
        </w:rPr>
        <w:t>2</w:t>
      </w:r>
      <w:r>
        <w:t>H</w:t>
      </w:r>
      <w:r w:rsidRPr="00A201A5">
        <w:rPr>
          <w:vertAlign w:val="subscript"/>
        </w:rPr>
        <w:t>2</w:t>
      </w:r>
      <w:r>
        <w:t xml:space="preserve">-glucose and a logistic growth/exponential decay curve for </w:t>
      </w:r>
      <w:r w:rsidRPr="00A201A5">
        <w:rPr>
          <w:vertAlign w:val="superscript"/>
        </w:rPr>
        <w:t>2</w:t>
      </w:r>
      <w:r>
        <w:t>H</w:t>
      </w:r>
      <w:r w:rsidRPr="00A201A5">
        <w:rPr>
          <w:vertAlign w:val="subscript"/>
        </w:rPr>
        <w:t>2</w:t>
      </w:r>
      <w:r>
        <w:t xml:space="preserve">O. The </w:t>
      </w:r>
      <w:r w:rsidR="00886538">
        <w:t xml:space="preserve">second normalisation step is the </w:t>
      </w:r>
      <w:r>
        <w:t xml:space="preserve">scaling parameter (referred to as </w:t>
      </w:r>
      <w:r w:rsidRPr="00643DBE">
        <w:rPr>
          <w:i/>
        </w:rPr>
        <w:t>c</w:t>
      </w:r>
      <w:r>
        <w:t xml:space="preserve">, or </w:t>
      </w:r>
      <w:proofErr w:type="spellStart"/>
      <w:proofErr w:type="gramStart"/>
      <w:r w:rsidRPr="00643DBE">
        <w:rPr>
          <w:i/>
        </w:rPr>
        <w:t>b</w:t>
      </w:r>
      <w:r w:rsidRPr="00643DBE">
        <w:rPr>
          <w:i/>
          <w:vertAlign w:val="subscript"/>
        </w:rPr>
        <w:t>w</w:t>
      </w:r>
      <w:proofErr w:type="spellEnd"/>
      <w:proofErr w:type="gramEnd"/>
      <w:r>
        <w:t xml:space="preserve"> for </w:t>
      </w:r>
      <w:r w:rsidRPr="00A201A5">
        <w:rPr>
          <w:vertAlign w:val="superscript"/>
        </w:rPr>
        <w:t>2</w:t>
      </w:r>
      <w:r>
        <w:t>H</w:t>
      </w:r>
      <w:r w:rsidRPr="00A201A5">
        <w:rPr>
          <w:vertAlign w:val="subscript"/>
        </w:rPr>
        <w:t>2</w:t>
      </w:r>
      <w:r>
        <w:t xml:space="preserve">O labeling and </w:t>
      </w:r>
      <w:r w:rsidRPr="00643DBE">
        <w:rPr>
          <w:i/>
        </w:rPr>
        <w:t>b</w:t>
      </w:r>
      <w:r>
        <w:t xml:space="preserve"> or </w:t>
      </w:r>
      <w:proofErr w:type="spellStart"/>
      <w:r w:rsidRPr="00643DBE">
        <w:rPr>
          <w:i/>
        </w:rPr>
        <w:t>b</w:t>
      </w:r>
      <w:r w:rsidRPr="00643DBE">
        <w:rPr>
          <w:i/>
          <w:vertAlign w:val="subscript"/>
        </w:rPr>
        <w:t>g</w:t>
      </w:r>
      <w:proofErr w:type="spellEnd"/>
      <w:r w:rsidRPr="00643DBE">
        <w:t xml:space="preserve"> </w:t>
      </w:r>
      <w:r>
        <w:t xml:space="preserve">for </w:t>
      </w:r>
      <w:r w:rsidRPr="00882BE0">
        <w:rPr>
          <w:vertAlign w:val="superscript"/>
        </w:rPr>
        <w:t>2</w:t>
      </w:r>
      <w:r>
        <w:t>H</w:t>
      </w:r>
      <w:r w:rsidRPr="00882BE0">
        <w:rPr>
          <w:vertAlign w:val="subscript"/>
        </w:rPr>
        <w:t>2</w:t>
      </w:r>
      <w:r>
        <w:t>-glucose labeling)</w:t>
      </w:r>
      <w:r w:rsidR="00886538">
        <w:t>;</w:t>
      </w:r>
      <w:r>
        <w:t xml:space="preserve"> </w:t>
      </w:r>
      <w:r w:rsidR="00886538">
        <w:t>th</w:t>
      </w:r>
      <w:r>
        <w:t xml:space="preserve">is the ratio between label enrichment in newly-synthesised DNA and that in plasma. </w:t>
      </w:r>
      <w:r>
        <w:rPr>
          <w:i/>
          <w:iCs/>
        </w:rPr>
        <w:t>I</w:t>
      </w:r>
      <w:r w:rsidRPr="00FB03FC">
        <w:rPr>
          <w:i/>
          <w:iCs/>
        </w:rPr>
        <w:t>n vitro</w:t>
      </w:r>
      <w:r>
        <w:t xml:space="preserve"> </w:t>
      </w:r>
      <w:proofErr w:type="gramStart"/>
      <w:r w:rsidRPr="00882BE0">
        <w:rPr>
          <w:vertAlign w:val="superscript"/>
        </w:rPr>
        <w:t>2</w:t>
      </w:r>
      <w:r>
        <w:t>H</w:t>
      </w:r>
      <w:r w:rsidRPr="00882BE0">
        <w:rPr>
          <w:vertAlign w:val="subscript"/>
        </w:rPr>
        <w:t>2</w:t>
      </w:r>
      <w:r w:rsidRPr="00FB03FC">
        <w:t>-glucose</w:t>
      </w:r>
      <w:proofErr w:type="gramEnd"/>
      <w:r w:rsidRPr="00FB03FC">
        <w:t xml:space="preserve"> labeling experiments </w:t>
      </w:r>
      <w:r>
        <w:t xml:space="preserve">show that </w:t>
      </w:r>
      <w:r w:rsidRPr="00FB03FC">
        <w:t xml:space="preserve">enrichment levels in DNA plateau at about 60–75% </w:t>
      </w:r>
      <w:r>
        <w:t xml:space="preserve">of media enrichment </w:t>
      </w:r>
      <w:r w:rsidR="00A319FB">
        <w:fldChar w:fldCharType="begin">
          <w:fldData xml:space="preserve">PEVuZE5vdGU+PENpdGU+PEF1dGhvcj5NYWNhbGxhbjwvQXV0aG9yPjxZZWFyPjE5OTg8L1llYXI+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</w:fldData>
        </w:fldChar>
      </w:r>
      <w:r w:rsidR="00A319FB">
        <w:instrText xml:space="preserve"> ADDIN EN.CITE </w:instrText>
      </w:r>
      <w:r w:rsidR="00A319FB">
        <w:fldChar w:fldCharType="begin">
          <w:fldData xml:space="preserve">PEVuZE5vdGU+PENpdGU+PEF1dGhvcj5NYWNhbGxhbjwvQXV0aG9yPjxZZWFyPjE5OTg8L1llYXI+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</w:fldData>
        </w:fldChar>
      </w:r>
      <w:r w:rsidR="00A319FB">
        <w:instrText xml:space="preserve"> ADDIN EN.CITE.DATA </w:instrText>
      </w:r>
      <w:r w:rsidR="00A319FB">
        <w:fldChar w:fldCharType="end"/>
      </w:r>
      <w:r w:rsidR="00A319FB">
        <w:fldChar w:fldCharType="separate"/>
      </w:r>
      <w:r w:rsidR="00A319FB">
        <w:rPr>
          <w:noProof/>
        </w:rPr>
        <w:t>[11,12]</w:t>
      </w:r>
      <w:r w:rsidR="00A319FB">
        <w:fldChar w:fldCharType="end"/>
      </w:r>
      <w:r w:rsidRPr="00FB03FC">
        <w:t xml:space="preserve">. </w:t>
      </w:r>
      <w:r w:rsidR="006D2DE5">
        <w:t>This</w:t>
      </w:r>
      <w:r>
        <w:t xml:space="preserve"> </w:t>
      </w:r>
      <w:proofErr w:type="gramStart"/>
      <w:r w:rsidRPr="00FB03FC">
        <w:t>has been attributed</w:t>
      </w:r>
      <w:proofErr w:type="gramEnd"/>
      <w:r w:rsidRPr="00FB03FC">
        <w:t xml:space="preserve"> to intracellular dilution </w:t>
      </w:r>
      <w:r>
        <w:t>by</w:t>
      </w:r>
      <w:r w:rsidR="00FB03FC" w:rsidRPr="00FB03FC">
        <w:t xml:space="preserve"> </w:t>
      </w:r>
      <w:r>
        <w:t>un</w:t>
      </w:r>
      <w:r w:rsidR="00FB03FC" w:rsidRPr="00FB03FC">
        <w:t xml:space="preserve">labeled </w:t>
      </w:r>
      <w:r>
        <w:t xml:space="preserve">preformed </w:t>
      </w:r>
      <w:proofErr w:type="spellStart"/>
      <w:r w:rsidR="00DB47B3">
        <w:t>deoxy</w:t>
      </w:r>
      <w:r w:rsidR="00FB03FC" w:rsidRPr="00FB03FC">
        <w:t>nucleotide</w:t>
      </w:r>
      <w:proofErr w:type="spellEnd"/>
      <w:r w:rsidR="00FB03FC" w:rsidRPr="00FB03FC">
        <w:t xml:space="preserve"> tripho</w:t>
      </w:r>
      <w:r w:rsidR="00A20AFE">
        <w:t>sphates and</w:t>
      </w:r>
      <w:r w:rsidR="00FB03FC" w:rsidRPr="00FB03FC">
        <w:t xml:space="preserve"> by other pentose precursors</w:t>
      </w:r>
      <w:r w:rsidR="00E06FAC">
        <w:t xml:space="preserve"> </w:t>
      </w:r>
      <w:r w:rsidR="00A319FB">
        <w:fldChar w:fldCharType="begin">
          <w:fldData xml:space="preserve">PEVuZE5vdGU+PENpdGU+PEF1dGhvcj5NYWNhbGxhbjwvQXV0aG9yPjxZZWFyPjE5OTg8L1llYXI+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</w:fldData>
        </w:fldChar>
      </w:r>
      <w:r w:rsidR="00A319FB">
        <w:instrText xml:space="preserve"> ADDIN EN.CITE </w:instrText>
      </w:r>
      <w:r w:rsidR="00A319FB">
        <w:fldChar w:fldCharType="begin">
          <w:fldData xml:space="preserve">PEVuZE5vdGU+PENpdGU+PEF1dGhvcj5NYWNhbGxhbjwvQXV0aG9yPjxZZWFyPjE5OTg8L1llYXI+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</w:fldData>
        </w:fldChar>
      </w:r>
      <w:r w:rsidR="00A319FB">
        <w:instrText xml:space="preserve"> ADDIN EN.CITE.DATA </w:instrText>
      </w:r>
      <w:r w:rsidR="00A319FB">
        <w:fldChar w:fldCharType="end"/>
      </w:r>
      <w:r w:rsidR="00A319FB">
        <w:fldChar w:fldCharType="separate"/>
      </w:r>
      <w:r w:rsidR="00A319FB">
        <w:rPr>
          <w:noProof/>
        </w:rPr>
        <w:t>[11]</w:t>
      </w:r>
      <w:r w:rsidR="00A319FB">
        <w:fldChar w:fldCharType="end"/>
      </w:r>
      <w:r w:rsidR="00FB03FC" w:rsidRPr="00FB03FC">
        <w:t xml:space="preserve">. </w:t>
      </w:r>
      <w:r>
        <w:t xml:space="preserve">For </w:t>
      </w:r>
      <w:proofErr w:type="gramStart"/>
      <w:r w:rsidRPr="00882BE0">
        <w:rPr>
          <w:vertAlign w:val="superscript"/>
        </w:rPr>
        <w:t>2</w:t>
      </w:r>
      <w:r>
        <w:t>H</w:t>
      </w:r>
      <w:r w:rsidRPr="00882BE0">
        <w:rPr>
          <w:vertAlign w:val="subscript"/>
        </w:rPr>
        <w:t>2</w:t>
      </w:r>
      <w:r>
        <w:t>O</w:t>
      </w:r>
      <w:proofErr w:type="gramEnd"/>
      <w:r>
        <w:t xml:space="preserve"> th</w:t>
      </w:r>
      <w:r w:rsidR="00886538">
        <w:t>e</w:t>
      </w:r>
      <w:r>
        <w:t xml:space="preserve"> scaling factor can be determined within the individual by sampling cells such as monocytes or granulocytes that can be expected to be fully replaced within the labelling period. </w:t>
      </w:r>
      <w:r w:rsidR="00E06FAC">
        <w:t xml:space="preserve">By estimating their plateau </w:t>
      </w:r>
      <w:proofErr w:type="gramStart"/>
      <w:r w:rsidR="00E06FAC">
        <w:t>enrichment</w:t>
      </w:r>
      <w:proofErr w:type="gramEnd"/>
      <w:r w:rsidR="00E06FAC">
        <w:t xml:space="preserve"> the </w:t>
      </w:r>
      <w:r w:rsidR="00724412">
        <w:t>scaling</w:t>
      </w:r>
      <w:r w:rsidR="00E06FAC">
        <w:t xml:space="preserve"> between </w:t>
      </w:r>
      <w:r w:rsidR="00AF4B78">
        <w:t>DNA</w:t>
      </w:r>
      <w:r w:rsidR="00E06FAC">
        <w:t xml:space="preserve"> enrichment and plasma enrichment can be calculated.</w:t>
      </w:r>
      <w:r w:rsidR="00724412">
        <w:t xml:space="preserve"> </w:t>
      </w:r>
      <w:r w:rsidR="00724412" w:rsidRPr="00724412">
        <w:t>Deoxyribose contains seven non-</w:t>
      </w:r>
      <w:r w:rsidR="00896EC2" w:rsidRPr="00724412">
        <w:t>exchangeable</w:t>
      </w:r>
      <w:r w:rsidR="00724412" w:rsidRPr="00724412">
        <w:t xml:space="preserve"> hydrogen atoms, any of which </w:t>
      </w:r>
      <w:proofErr w:type="gramStart"/>
      <w:r w:rsidR="00724412" w:rsidRPr="00724412">
        <w:t>might potentially be replaced</w:t>
      </w:r>
      <w:proofErr w:type="gramEnd"/>
      <w:r w:rsidR="00724412" w:rsidRPr="00724412">
        <w:t xml:space="preserve"> by deuterium</w:t>
      </w:r>
      <w:r w:rsidR="00AF4B78">
        <w:t xml:space="preserve"> in a </w:t>
      </w:r>
      <w:r w:rsidR="00D429BC" w:rsidRPr="00F30F24">
        <w:rPr>
          <w:vertAlign w:val="superscript"/>
        </w:rPr>
        <w:t>2</w:t>
      </w:r>
      <w:r w:rsidR="00D429BC">
        <w:t>H</w:t>
      </w:r>
      <w:r w:rsidR="00D429BC" w:rsidRPr="00BA3F0D">
        <w:rPr>
          <w:vertAlign w:val="subscript"/>
        </w:rPr>
        <w:t>2</w:t>
      </w:r>
      <w:r w:rsidR="00D429BC">
        <w:t>O</w:t>
      </w:r>
      <w:r w:rsidR="00AF4B78">
        <w:t xml:space="preserve"> labelling study</w:t>
      </w:r>
      <w:r w:rsidR="00724412" w:rsidRPr="00724412">
        <w:t>. Consequently, the enrichment seen in deoxyribose exceeds that seen in plasma</w:t>
      </w:r>
      <w:r w:rsidR="00643DBE">
        <w:t>. The scaling ha</w:t>
      </w:r>
      <w:r w:rsidR="007F6DEB">
        <w:t>s</w:t>
      </w:r>
      <w:r w:rsidR="00643DBE">
        <w:t xml:space="preserve"> a binomial dependence on label availability in the plasma (any of the sites </w:t>
      </w:r>
      <w:proofErr w:type="gramStart"/>
      <w:r w:rsidR="00643DBE">
        <w:t xml:space="preserve">can be </w:t>
      </w:r>
      <w:r w:rsidR="00D82EB1">
        <w:t>labeled</w:t>
      </w:r>
      <w:r w:rsidR="00643DBE">
        <w:t xml:space="preserve"> or not </w:t>
      </w:r>
      <w:r w:rsidR="00D82EB1">
        <w:t>labeled</w:t>
      </w:r>
      <w:r w:rsidR="00643DBE">
        <w:t xml:space="preserve"> with probability depend</w:t>
      </w:r>
      <w:r w:rsidR="007F6DEB">
        <w:t>ent on plasma label enrichment</w:t>
      </w:r>
      <w:proofErr w:type="gramEnd"/>
      <w:r w:rsidR="007F6DEB">
        <w:t>).</w:t>
      </w:r>
      <w:r w:rsidR="00643DBE">
        <w:t xml:space="preserve"> It can be shown that when n=7 then, for the plasma enrichments typically attained,</w:t>
      </w:r>
      <w:r w:rsidR="00724412">
        <w:t xml:space="preserve"> the scaling factor would be expected to </w:t>
      </w:r>
      <w:r w:rsidR="00643DBE">
        <w:t>lie in the range 4.3-4.7 (not 7 as sometimes erroneously stated)</w:t>
      </w:r>
      <w:r w:rsidR="00E0264D">
        <w:t xml:space="preserve"> </w:t>
      </w:r>
      <w:r w:rsidR="00A319FB">
        <w:fldChar w:fldCharType="begin"/>
      </w:r>
      <w:r w:rsidR="00A319FB">
        <w:instrText xml:space="preserve"> ADDIN EN.CITE &lt;EndNote&gt;&lt;Cite&gt;&lt;Author&gt;Hellerstein&lt;/Author&gt;&lt;Year&gt;1992&lt;/Year&gt;&lt;RecNum&gt;1106&lt;/RecNum&gt;&lt;DisplayText&gt;[7]&lt;/DisplayText&gt;&lt;record&gt;&lt;rec-number&gt;1106&lt;/rec-number&gt;&lt;foreign-keys&gt;&lt;key app="EN" db-id="05ded0fa8f9dw8ewpxc5f9t8xzx5erf9s5wd" timestamp="1413912560"&gt;1106&lt;/key&gt;&lt;/foreign-keys&gt;&lt;ref-type name="Journal Article"&gt;17&lt;/ref-type&gt;&lt;contributors&gt;&lt;authors&gt;&lt;author&gt;Hellerstein, M. K.&lt;/author&gt;&lt;author&gt;Neese, R. A.&lt;/author&gt;&lt;/authors&gt;&lt;/contributors&gt;&lt;auth-address&gt;Department of Nutritional Sciences, University of California, Berkeley 94720.&lt;/auth-address&gt;&lt;titles&gt;&lt;title&gt;Mass isotopomer distribution analysis: a technique for measuring biosynthesis and turnover of polymers&lt;/title&gt;&lt;secondary-title&gt;Am J Physiol&lt;/secondary-title&gt;&lt;alt-title&gt;The American journal of physiology&lt;/alt-title&gt;&lt;/titles&gt;&lt;periodical&gt;&lt;full-title&gt;American Journal of Physiology&lt;/full-title&gt;&lt;abbr-1&gt;Am. J. Physiol.&lt;/abbr-1&gt;&lt;abbr-2&gt;Am J Physiol&lt;/abbr-2&gt;&lt;/periodical&gt;&lt;pages&gt;E988-1001&lt;/pages&gt;&lt;volume&gt;263&lt;/volume&gt;&lt;number&gt;5 Pt 1&lt;/number&gt;&lt;keywords&gt;&lt;keyword&gt;*Indicator Dilution Techniques&lt;/keyword&gt;&lt;keyword&gt;*Isotopes&lt;/keyword&gt;&lt;keyword&gt;Methods&lt;/keyword&gt;&lt;keyword&gt;Models, Biological&lt;/keyword&gt;&lt;keyword&gt;Polymers/*metabolism&lt;/keyword&gt;&lt;keyword&gt;Tissue Distribution&lt;/keyword&gt;&lt;/keywords&gt;&lt;dates&gt;&lt;year&gt;1992&lt;/year&gt;&lt;pub-dates&gt;&lt;date&gt;Nov&lt;/date&gt;&lt;/pub-dates&gt;&lt;/dates&gt;&lt;isbn&gt;0002-9513 (Print)&amp;#xD;0002-9513 (Linking)&lt;/isbn&gt;&lt;accession-num&gt;1443132&lt;/accession-num&gt;&lt;urls&gt;&lt;related-urls&gt;&lt;url&gt;http://www.ncbi.nlm.nih.gov/pubmed/1443132&lt;/url&gt;&lt;/related-urls&gt;&lt;/urls&gt;&lt;/record&gt;&lt;/Cite&gt;&lt;/EndNote&gt;</w:instrText>
      </w:r>
      <w:r w:rsidR="00A319FB">
        <w:fldChar w:fldCharType="separate"/>
      </w:r>
      <w:r w:rsidR="00A319FB">
        <w:rPr>
          <w:noProof/>
        </w:rPr>
        <w:t>[7]</w:t>
      </w:r>
      <w:r w:rsidR="00A319FB">
        <w:fldChar w:fldCharType="end"/>
      </w:r>
      <w:r w:rsidR="00724412">
        <w:t xml:space="preserve">. </w:t>
      </w:r>
      <w:r w:rsidR="00643DBE">
        <w:t>Empirically t</w:t>
      </w:r>
      <w:r w:rsidR="00724412">
        <w:t xml:space="preserve">he scaling factor </w:t>
      </w:r>
      <w:proofErr w:type="gramStart"/>
      <w:r w:rsidR="00643DBE">
        <w:t>is observed</w:t>
      </w:r>
      <w:proofErr w:type="gramEnd"/>
      <w:r w:rsidR="00643DBE">
        <w:t xml:space="preserve"> to lie</w:t>
      </w:r>
      <w:r w:rsidR="00724412">
        <w:t xml:space="preserve"> in the range 3.</w:t>
      </w:r>
      <w:r w:rsidR="002C106D">
        <w:t>2</w:t>
      </w:r>
      <w:r w:rsidR="00724412">
        <w:t>-</w:t>
      </w:r>
      <w:r>
        <w:t>5.2</w:t>
      </w:r>
      <w:r w:rsidR="002C106D">
        <w:t xml:space="preserve"> </w:t>
      </w:r>
      <w:r w:rsidR="00A319FB">
        <w:fldChar w:fldCharType="begin">
          <w:fldData xml:space="preserve">PEVuZE5vdGU+PENpdGU+PEF1dGhvcj5MYWhvei1CZW5leXRlejwvQXV0aG9yPjxZZWFyPjIwMTY8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</w:fldData>
        </w:fldChar>
      </w:r>
      <w:r w:rsidR="00074C62">
        <w:instrText xml:space="preserve"> ADDIN EN.CITE </w:instrText>
      </w:r>
      <w:r w:rsidR="00074C62">
        <w:fldChar w:fldCharType="begin">
          <w:fldData xml:space="preserve">PEVuZE5vdGU+PENpdGU+PEF1dGhvcj5MYWhvei1CZW5leXRlejwvQXV0aG9yPjxZZWFyPjIwMTY8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</w:fldData>
        </w:fldChar>
      </w:r>
      <w:r w:rsidR="00074C62">
        <w:instrText xml:space="preserve"> ADDIN EN.CITE.DATA </w:instrText>
      </w:r>
      <w:r w:rsidR="00074C62">
        <w:fldChar w:fldCharType="end"/>
      </w:r>
      <w:r w:rsidR="00A319FB">
        <w:fldChar w:fldCharType="separate"/>
      </w:r>
      <w:r w:rsidR="00074C62">
        <w:rPr>
          <w:noProof/>
        </w:rPr>
        <w:t>[14,16]</w:t>
      </w:r>
      <w:r w:rsidR="00A319FB">
        <w:fldChar w:fldCharType="end"/>
      </w:r>
      <w:r w:rsidR="00643DBE">
        <w:t xml:space="preserve">; why there is variation between individuals in what might be expected to be a basic biochemical </w:t>
      </w:r>
      <w:r>
        <w:t>parameter</w:t>
      </w:r>
      <w:r w:rsidR="00A20AFE">
        <w:t xml:space="preserve"> and why the observed range is wider than the theoretically expected range</w:t>
      </w:r>
      <w:r w:rsidR="00643DBE">
        <w:t xml:space="preserve"> is unclear</w:t>
      </w:r>
      <w:r w:rsidR="00BA3F0D">
        <w:t xml:space="preserve"> and indicates that there may be errors in the calculation of this parameter.</w:t>
      </w:r>
      <w:r w:rsidR="002C106D">
        <w:t xml:space="preserve"> Label enrichment in DNA is directly proportional </w:t>
      </w:r>
      <w:r w:rsidR="00537120">
        <w:t xml:space="preserve">both </w:t>
      </w:r>
      <w:r w:rsidR="002C106D">
        <w:t xml:space="preserve">to the scaling factor and </w:t>
      </w:r>
      <w:r w:rsidR="007F6DEB">
        <w:t xml:space="preserve">to </w:t>
      </w:r>
      <w:r w:rsidR="002C106D">
        <w:t xml:space="preserve">the proliferation rate </w:t>
      </w:r>
      <w:r w:rsidR="00074C62">
        <w:t>(</w:t>
      </w:r>
      <w:r w:rsidR="00074C62" w:rsidRPr="00074C62">
        <w:rPr>
          <w:b/>
        </w:rPr>
        <w:t>Supplementary Information</w:t>
      </w:r>
      <w:r w:rsidR="00074C62">
        <w:t xml:space="preserve">) </w:t>
      </w:r>
      <w:r w:rsidR="002C106D">
        <w:t xml:space="preserve">so an error in the scaling factor will cause the inverse error in the proliferation rate (if </w:t>
      </w:r>
      <w:r w:rsidR="002C106D" w:rsidRPr="002C106D">
        <w:rPr>
          <w:i/>
        </w:rPr>
        <w:t>b</w:t>
      </w:r>
      <w:r w:rsidR="002C106D">
        <w:t xml:space="preserve"> is </w:t>
      </w:r>
      <w:r w:rsidR="007F6DEB">
        <w:t xml:space="preserve">erroneously estimated to be </w:t>
      </w:r>
      <w:r w:rsidR="002C106D">
        <w:t>double the true value the proliferation rate estimated will be half the true value).</w:t>
      </w:r>
    </w:p>
    <w:p w:rsidR="00EB3D11" w:rsidRDefault="007B2D44" w:rsidP="00C670D8">
      <w:pPr>
        <w:pStyle w:val="Heading1"/>
        <w:jc w:val="both"/>
      </w:pPr>
      <w:r>
        <w:t>T cel</w:t>
      </w:r>
      <w:r w:rsidR="00C670D8">
        <w:t>l dynamics: what we have learnt</w:t>
      </w:r>
    </w:p>
    <w:p w:rsidR="00FB3828" w:rsidRPr="00FB3828" w:rsidRDefault="00D7361C" w:rsidP="00FB3828">
      <w:pPr>
        <w:jc w:val="both"/>
      </w:pPr>
      <w:r>
        <w:t>W</w:t>
      </w:r>
      <w:r w:rsidR="00FB3828">
        <w:t>e focus on CD8</w:t>
      </w:r>
      <w:r w:rsidR="00FB3828" w:rsidRPr="00C918C8">
        <w:rPr>
          <w:vertAlign w:val="superscript"/>
        </w:rPr>
        <w:t>+</w:t>
      </w:r>
      <w:r>
        <w:t xml:space="preserve"> T cells in the text </w:t>
      </w:r>
      <w:r w:rsidR="00EB14CD">
        <w:t xml:space="preserve">and Table 1, </w:t>
      </w:r>
      <w:r w:rsidR="00FB3828">
        <w:t>analogous numbers for CD4</w:t>
      </w:r>
      <w:r w:rsidR="00FB3828" w:rsidRPr="00FB3828">
        <w:rPr>
          <w:vertAlign w:val="superscript"/>
        </w:rPr>
        <w:t>+</w:t>
      </w:r>
      <w:r w:rsidR="00FB3828">
        <w:t xml:space="preserve"> T cells </w:t>
      </w:r>
      <w:proofErr w:type="gramStart"/>
      <w:r w:rsidR="00FB3828">
        <w:t>are provided</w:t>
      </w:r>
      <w:proofErr w:type="gramEnd"/>
      <w:r w:rsidR="00FB3828">
        <w:t xml:space="preserve"> in Table 2.</w:t>
      </w:r>
    </w:p>
    <w:p w:rsidR="002443C6" w:rsidRDefault="00F3698E" w:rsidP="002443C6">
      <w:pPr>
        <w:jc w:val="both"/>
      </w:pPr>
      <w:r w:rsidRPr="00F3698E">
        <w:rPr>
          <w:b/>
        </w:rPr>
        <w:t>Naïve CD8</w:t>
      </w:r>
      <w:r w:rsidR="00C918C8" w:rsidRPr="00C918C8">
        <w:rPr>
          <w:vertAlign w:val="superscript"/>
        </w:rPr>
        <w:t>+</w:t>
      </w:r>
      <w:r w:rsidRPr="00F3698E">
        <w:rPr>
          <w:b/>
        </w:rPr>
        <w:t xml:space="preserve"> T cells.</w:t>
      </w:r>
      <w:r>
        <w:t xml:space="preserve"> </w:t>
      </w:r>
      <w:proofErr w:type="spellStart"/>
      <w:r w:rsidR="00736C89">
        <w:t>Thymic</w:t>
      </w:r>
      <w:proofErr w:type="spellEnd"/>
      <w:r w:rsidR="00736C89">
        <w:t xml:space="preserve"> output and peripheral proliferation both contribute to maintenance of the naïve T cell pool. </w:t>
      </w:r>
      <w:r w:rsidR="00883E23">
        <w:t xml:space="preserve">Since </w:t>
      </w:r>
      <w:r w:rsidR="00120F25">
        <w:t xml:space="preserve">the </w:t>
      </w:r>
      <w:r w:rsidR="00883E23">
        <w:t xml:space="preserve">isotope </w:t>
      </w:r>
      <w:r w:rsidR="00120F25">
        <w:t>will label</w:t>
      </w:r>
      <w:r w:rsidR="00883E23">
        <w:t xml:space="preserve"> any proliferating cell</w:t>
      </w:r>
      <w:r w:rsidR="000F6FAC">
        <w:t>,</w:t>
      </w:r>
      <w:r w:rsidR="00883E23">
        <w:t xml:space="preserve"> </w:t>
      </w:r>
      <w:r w:rsidR="0001599A">
        <w:t>no distinction can be made</w:t>
      </w:r>
      <w:r w:rsidR="00883E23">
        <w:t xml:space="preserve"> between cells that divide</w:t>
      </w:r>
      <w:r w:rsidR="00886538">
        <w:t>d</w:t>
      </w:r>
      <w:r w:rsidR="00883E23">
        <w:t xml:space="preserve"> in the p</w:t>
      </w:r>
      <w:r w:rsidR="0001599A">
        <w:t xml:space="preserve">eriphery and cells </w:t>
      </w:r>
      <w:r w:rsidR="0059795C">
        <w:t xml:space="preserve">that </w:t>
      </w:r>
      <w:r w:rsidR="0001599A">
        <w:t>acquir</w:t>
      </w:r>
      <w:r w:rsidR="0059795C">
        <w:t>ed</w:t>
      </w:r>
      <w:r w:rsidR="00883E23">
        <w:t xml:space="preserve"> label in the thymus and then entered the periphery</w:t>
      </w:r>
      <w:r w:rsidR="00855503">
        <w:t xml:space="preserve"> </w:t>
      </w:r>
      <w:r w:rsidR="00A319FB">
        <w:fldChar w:fldCharType="begin"/>
      </w:r>
      <w:r w:rsidR="00074C62">
        <w:instrText xml:space="preserve"> ADDIN EN.CITE &lt;EndNote&gt;&lt;Cite&gt;&lt;Author&gt;Asquith&lt;/Author&gt;&lt;Year&gt;2002&lt;/Year&gt;&lt;RecNum&gt;65&lt;/RecNum&gt;&lt;DisplayText&gt;[17]&lt;/DisplayText&gt;&lt;record&gt;&lt;rec-number&gt;65&lt;/rec-number&gt;&lt;foreign-keys&gt;&lt;key app="EN" db-id="05ded0fa8f9dw8ewpxc5f9t8xzx5erf9s5wd" timestamp="0"&gt;65&lt;/key&gt;&lt;/foreign-keys&gt;&lt;ref-type name="Journal Article"&gt;17&lt;/ref-type&gt;&lt;contributors&gt;&lt;authors&gt;&lt;author&gt;Asquith, B.&lt;/author&gt;&lt;author&gt;Debacq, C.&lt;/author&gt;&lt;author&gt;Macallan, D. C.&lt;/author&gt;&lt;author&gt;Willems, L.&lt;/author&gt;&lt;author&gt;Bangham, C. R.&lt;/author&gt;&lt;/authors&gt;&lt;/contributors&gt;&lt;auth-address&gt;Dept of Immunology, Faculty of Medicine, Imperial College, Norfolk Place, London, UK W2 1PG.&lt;/auth-address&gt;&lt;titles&gt;&lt;title&gt;Lymphocyte kinetics: the interpretation of labelling data&lt;/title&gt;&lt;secondary-title&gt;Trends Immunol&lt;/secondary-title&gt;&lt;alt-title&gt;Trends in immunology&lt;/alt-title&gt;&lt;/titles&gt;&lt;periodical&gt;&lt;full-title&gt;Trends in Immunology&lt;/full-title&gt;&lt;abbr-1&gt;Trends Immunol.&lt;/abbr-1&gt;&lt;abbr-2&gt;Trends Immunol&lt;/abbr-2&gt;&lt;/periodical&gt;&lt;alt-periodical&gt;&lt;full-title&gt;Trends in Immunology&lt;/full-title&gt;&lt;abbr-1&gt;Trends Immunol.&lt;/abbr-1&gt;&lt;abbr-2&gt;Trends Immunol&lt;/abbr-2&gt;&lt;/alt-periodical&gt;&lt;pages&gt;596-601&lt;/pages&gt;&lt;volume&gt;23&lt;/volume&gt;&lt;number&gt;12&lt;/number&gt;&lt;keywords&gt;&lt;keyword&gt;Animals&lt;/keyword&gt;&lt;keyword&gt;Bromodeoxyuridine/metabolism&lt;/keyword&gt;&lt;keyword&gt;Cell Death&lt;/keyword&gt;&lt;keyword&gt;Cell Division&lt;/keyword&gt;&lt;keyword&gt;DNA/*metabolism&lt;/keyword&gt;&lt;keyword&gt;Glucose/metabolism&lt;/keyword&gt;&lt;keyword&gt;Humans&lt;/keyword&gt;&lt;keyword&gt;Kinetics&lt;/keyword&gt;&lt;keyword&gt;Lymphocytes/cytology/immunology/*metabolism&lt;/keyword&gt;&lt;keyword&gt;Models, Immunological&lt;/keyword&gt;&lt;/keywords&gt;&lt;dates&gt;&lt;year&gt;2002&lt;/year&gt;&lt;pub-dates&gt;&lt;date&gt;Dec&lt;/date&gt;&lt;/pub-dates&gt;&lt;/dates&gt;&lt;isbn&gt;1471-4906 (Print)&amp;#xD;1471-4906 (Linking)&lt;/isbn&gt;&lt;accession-num&gt;12464572&lt;/accession-num&gt;&lt;urls&gt;&lt;related-urls&gt;&lt;url&gt;http://www.ncbi.nlm.nih.gov/pubmed/12464572&lt;/url&gt;&lt;/related-urls&gt;&lt;/urls&gt;&lt;/record&gt;&lt;/Cite&gt;&lt;/EndNote&gt;</w:instrText>
      </w:r>
      <w:r w:rsidR="00A319FB">
        <w:fldChar w:fldCharType="separate"/>
      </w:r>
      <w:r w:rsidR="00074C62">
        <w:rPr>
          <w:noProof/>
        </w:rPr>
        <w:t>[17]</w:t>
      </w:r>
      <w:r w:rsidR="00A319FB">
        <w:fldChar w:fldCharType="end"/>
      </w:r>
      <w:r w:rsidR="00883E23">
        <w:t xml:space="preserve">. </w:t>
      </w:r>
      <w:r w:rsidR="00237B93">
        <w:t>Most models to d</w:t>
      </w:r>
      <w:r w:rsidR="007C4E08">
        <w:t>escribe naïve cell dynamics</w:t>
      </w:r>
      <w:r w:rsidR="00237B93">
        <w:t xml:space="preserve"> ignore </w:t>
      </w:r>
      <w:proofErr w:type="spellStart"/>
      <w:r w:rsidR="00886538">
        <w:t>thymic</w:t>
      </w:r>
      <w:proofErr w:type="spellEnd"/>
      <w:r w:rsidR="00886538">
        <w:t xml:space="preserve"> output</w:t>
      </w:r>
      <w:r w:rsidR="00BF4933">
        <w:t xml:space="preserve"> and attribute all label accrual to naïve cell proliferation</w:t>
      </w:r>
      <w:r w:rsidR="000F6FAC">
        <w:t>;</w:t>
      </w:r>
      <w:r w:rsidR="00237B93">
        <w:t xml:space="preserve"> this will </w:t>
      </w:r>
      <w:r w:rsidR="008F7DCE">
        <w:t xml:space="preserve">tend to </w:t>
      </w:r>
      <w:r w:rsidR="00237B93">
        <w:t>lead to an overestimate of proliferation rates and an underestimate of disappearance rates (</w:t>
      </w:r>
      <w:r w:rsidR="00237B93" w:rsidRPr="00FB3828">
        <w:rPr>
          <w:b/>
        </w:rPr>
        <w:t>Box 1</w:t>
      </w:r>
      <w:r w:rsidR="00237B93">
        <w:t>).  This caveat aside, t</w:t>
      </w:r>
      <w:r w:rsidR="003B60B6">
        <w:t xml:space="preserve">he first </w:t>
      </w:r>
      <w:r w:rsidR="00DC7B78">
        <w:t>study</w:t>
      </w:r>
      <w:r w:rsidR="0067391E">
        <w:t xml:space="preserve"> to </w:t>
      </w:r>
      <w:r w:rsidR="00D7361C">
        <w:t>investigate</w:t>
      </w:r>
      <w:r w:rsidR="0067391E">
        <w:t xml:space="preserve"> naïve T cells using isotope </w:t>
      </w:r>
      <w:r w:rsidR="00D82EB1">
        <w:t>labeling</w:t>
      </w:r>
      <w:r w:rsidR="003B60B6">
        <w:t xml:space="preserve"> </w:t>
      </w:r>
      <w:r w:rsidR="00120F25">
        <w:t xml:space="preserve">found </w:t>
      </w:r>
      <w:r w:rsidR="003B60B6">
        <w:t xml:space="preserve">a median </w:t>
      </w:r>
      <w:r w:rsidR="00D7361C">
        <w:t xml:space="preserve">naive </w:t>
      </w:r>
      <w:r w:rsidR="003B60B6">
        <w:t>CD8</w:t>
      </w:r>
      <w:r w:rsidR="00C918C8" w:rsidRPr="00C918C8">
        <w:rPr>
          <w:vertAlign w:val="superscript"/>
        </w:rPr>
        <w:t>+</w:t>
      </w:r>
      <w:r w:rsidR="003B60B6">
        <w:t xml:space="preserve"> T cell </w:t>
      </w:r>
      <w:r w:rsidR="00237B93">
        <w:t>proliferation</w:t>
      </w:r>
      <w:r w:rsidR="003B60B6">
        <w:t xml:space="preserve"> rate of p=</w:t>
      </w:r>
      <w:r w:rsidR="003635DB">
        <w:t>0.0031 d</w:t>
      </w:r>
      <w:r w:rsidR="003057F1" w:rsidRPr="003057F1">
        <w:rPr>
          <w:vertAlign w:val="superscript"/>
        </w:rPr>
        <w:t>-1</w:t>
      </w:r>
      <w:r w:rsidR="003635DB">
        <w:t xml:space="preserve"> (corresponding to a doubling time of ln(2)/0.0031 = 224 days)</w:t>
      </w:r>
      <w:r w:rsidR="00A319FB">
        <w:fldChar w:fldCharType="begin">
          <w:fldData xml:space="preserve">PEVuZE5vdGU+PENpdGU+PEF1dGhvcj5NYWNhbGxhbjwvQXV0aG9yPjxZZWFyPjIwMDM8L1llYXI+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</w:fldData>
        </w:fldChar>
      </w:r>
      <w:r w:rsidR="00A319FB">
        <w:instrText xml:space="preserve"> ADDIN EN.CITE </w:instrText>
      </w:r>
      <w:r w:rsidR="00A319FB">
        <w:fldChar w:fldCharType="begin">
          <w:fldData xml:space="preserve">PEVuZE5vdGU+PENpdGU+PEF1dGhvcj5NYWNhbGxhbjwvQXV0aG9yPjxZZWFyPjIwMDM8L1llYXI+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</w:fldData>
        </w:fldChar>
      </w:r>
      <w:r w:rsidR="00A319FB">
        <w:instrText xml:space="preserve"> ADDIN EN.CITE.DATA </w:instrText>
      </w:r>
      <w:r w:rsidR="00A319FB">
        <w:fldChar w:fldCharType="end"/>
      </w:r>
      <w:r w:rsidR="00A319FB">
        <w:fldChar w:fldCharType="separate"/>
      </w:r>
      <w:r w:rsidR="00A319FB">
        <w:rPr>
          <w:noProof/>
        </w:rPr>
        <w:t>[13]</w:t>
      </w:r>
      <w:r w:rsidR="00A319FB">
        <w:fldChar w:fldCharType="end"/>
      </w:r>
      <w:r w:rsidR="00FB3828">
        <w:t xml:space="preserve">, </w:t>
      </w:r>
      <w:r w:rsidR="00FB3828" w:rsidRPr="00FB3828">
        <w:rPr>
          <w:b/>
        </w:rPr>
        <w:t>Table 1</w:t>
      </w:r>
      <w:r w:rsidR="00D7361C">
        <w:rPr>
          <w:b/>
        </w:rPr>
        <w:t xml:space="preserve"> </w:t>
      </w:r>
      <w:r w:rsidR="00D7361C" w:rsidRPr="00D7361C">
        <w:t>&amp;</w:t>
      </w:r>
      <w:r w:rsidR="00D7361C">
        <w:rPr>
          <w:b/>
        </w:rPr>
        <w:t xml:space="preserve"> Table 2</w:t>
      </w:r>
      <w:r w:rsidR="004F6509">
        <w:t xml:space="preserve">. A later </w:t>
      </w:r>
      <w:r w:rsidR="00B603EC">
        <w:t>study</w:t>
      </w:r>
      <w:r w:rsidR="0059795C">
        <w:t xml:space="preserve"> </w:t>
      </w:r>
      <w:r w:rsidR="00B603EC">
        <w:t>found</w:t>
      </w:r>
      <w:r w:rsidR="004F6509">
        <w:t xml:space="preserve"> a considerably slower proliferation rate (p=</w:t>
      </w:r>
      <w:r w:rsidR="004F6509" w:rsidRPr="004F6509">
        <w:rPr>
          <w:rFonts w:ascii="Calibri" w:eastAsia="Times New Roman" w:hAnsi="Calibri" w:cs="Times New Roman"/>
          <w:color w:val="000000"/>
          <w:lang w:eastAsia="en-GB"/>
        </w:rPr>
        <w:t>0.0003</w:t>
      </w:r>
      <w:r w:rsidR="004F6509">
        <w:rPr>
          <w:rFonts w:ascii="Calibri" w:eastAsia="Times New Roman" w:hAnsi="Calibri" w:cs="Times New Roman"/>
          <w:color w:val="000000"/>
          <w:lang w:eastAsia="en-GB"/>
        </w:rPr>
        <w:t xml:space="preserve"> d</w:t>
      </w:r>
      <w:r w:rsidR="003057F1" w:rsidRPr="003057F1">
        <w:rPr>
          <w:rFonts w:ascii="Calibri" w:eastAsia="Times New Roman" w:hAnsi="Calibri" w:cs="Times New Roman"/>
          <w:color w:val="000000"/>
          <w:vertAlign w:val="superscript"/>
          <w:lang w:eastAsia="en-GB"/>
        </w:rPr>
        <w:t>-1</w:t>
      </w:r>
      <w:r w:rsidR="004F6509">
        <w:rPr>
          <w:rFonts w:ascii="Calibri" w:eastAsia="Times New Roman" w:hAnsi="Calibri" w:cs="Times New Roman"/>
          <w:color w:val="000000"/>
          <w:lang w:eastAsia="en-GB"/>
        </w:rPr>
        <w:t>, doubling time= 2300 days</w:t>
      </w:r>
      <w:proofErr w:type="gramStart"/>
      <w:r w:rsidR="004F6509">
        <w:rPr>
          <w:rFonts w:ascii="Calibri" w:eastAsia="Times New Roman" w:hAnsi="Calibri" w:cs="Times New Roman"/>
          <w:color w:val="000000"/>
          <w:lang w:eastAsia="en-GB"/>
        </w:rPr>
        <w:t>)</w:t>
      </w:r>
      <w:proofErr w:type="gramEnd"/>
      <w:r w:rsidR="00A319FB">
        <w:rPr>
          <w:rFonts w:ascii="Calibri" w:eastAsia="Times New Roman" w:hAnsi="Calibri" w:cs="Times New Roman"/>
          <w:color w:val="000000"/>
          <w:lang w:eastAsia="en-GB"/>
        </w:rPr>
        <w:fldChar w:fldCharType="begin">
          <w:fldData xml:space="preserve">PEVuZE5vdGU+PENpdGU+PEF1dGhvcj5WcmlzZWtvb3A8L0F1dGhvcj48WWVhcj4yMDA4PC9ZZWFy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Y2kgVSBTIEE8L2FiYnItMj48L3BlcmlvZGljYWw+PHBhZ2VzPjYxMTUtMjA8L3BhZ2VzPjx2b2x1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</w:fldData>
        </w:fldChar>
      </w:r>
      <w:r w:rsidR="00074C62">
        <w:rPr>
          <w:rFonts w:ascii="Calibri" w:eastAsia="Times New Roman" w:hAnsi="Calibri" w:cs="Times New Roman"/>
          <w:color w:val="000000"/>
          <w:lang w:eastAsia="en-GB"/>
        </w:rPr>
        <w:instrText xml:space="preserve"> ADDIN EN.CITE </w:instrText>
      </w:r>
      <w:r w:rsidR="00074C62">
        <w:rPr>
          <w:rFonts w:ascii="Calibri" w:eastAsia="Times New Roman" w:hAnsi="Calibri" w:cs="Times New Roman"/>
          <w:color w:val="000000"/>
          <w:lang w:eastAsia="en-GB"/>
        </w:rPr>
        <w:fldChar w:fldCharType="begin">
          <w:fldData xml:space="preserve">PEVuZE5vdGU+PENpdGU+PEF1dGhvcj5WcmlzZWtvb3A8L0F1dGhvcj48WWVhcj4yMDA4PC9ZZWFy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Y2kgVSBTIEE8L2FiYnItMj48L3BlcmlvZGljYWw+PHBhZ2VzPjYxMTUtMjA8L3BhZ2VzPjx2b2x1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</w:fldData>
        </w:fldChar>
      </w:r>
      <w:r w:rsidR="00074C62">
        <w:rPr>
          <w:rFonts w:ascii="Calibri" w:eastAsia="Times New Roman" w:hAnsi="Calibri" w:cs="Times New Roman"/>
          <w:color w:val="000000"/>
          <w:lang w:eastAsia="en-GB"/>
        </w:rPr>
        <w:instrText xml:space="preserve"> ADDIN EN.CITE.DATA </w:instrText>
      </w:r>
      <w:r w:rsidR="00074C62">
        <w:rPr>
          <w:rFonts w:ascii="Calibri" w:eastAsia="Times New Roman" w:hAnsi="Calibri" w:cs="Times New Roman"/>
          <w:color w:val="000000"/>
          <w:lang w:eastAsia="en-GB"/>
        </w:rPr>
      </w:r>
      <w:r w:rsidR="00074C62">
        <w:rPr>
          <w:rFonts w:ascii="Calibri" w:eastAsia="Times New Roman" w:hAnsi="Calibri" w:cs="Times New Roman"/>
          <w:color w:val="000000"/>
          <w:lang w:eastAsia="en-GB"/>
        </w:rPr>
        <w:fldChar w:fldCharType="end"/>
      </w:r>
      <w:r w:rsidR="00A319FB">
        <w:rPr>
          <w:rFonts w:ascii="Calibri" w:eastAsia="Times New Roman" w:hAnsi="Calibri" w:cs="Times New Roman"/>
          <w:color w:val="000000"/>
          <w:lang w:eastAsia="en-GB"/>
        </w:rPr>
      </w:r>
      <w:r w:rsidR="00A319FB">
        <w:rPr>
          <w:rFonts w:ascii="Calibri" w:eastAsia="Times New Roman" w:hAnsi="Calibri" w:cs="Times New Roman"/>
          <w:color w:val="000000"/>
          <w:lang w:eastAsia="en-GB"/>
        </w:rPr>
        <w:fldChar w:fldCharType="separate"/>
      </w:r>
      <w:r w:rsidR="00074C62">
        <w:rPr>
          <w:rFonts w:ascii="Calibri" w:eastAsia="Times New Roman" w:hAnsi="Calibri" w:cs="Times New Roman"/>
          <w:noProof/>
          <w:color w:val="000000"/>
          <w:lang w:eastAsia="en-GB"/>
        </w:rPr>
        <w:t>[16]</w:t>
      </w:r>
      <w:r w:rsidR="00A319FB">
        <w:rPr>
          <w:rFonts w:ascii="Calibri" w:eastAsia="Times New Roman" w:hAnsi="Calibri" w:cs="Times New Roman"/>
          <w:color w:val="000000"/>
          <w:lang w:eastAsia="en-GB"/>
        </w:rPr>
        <w:fldChar w:fldCharType="end"/>
      </w:r>
      <w:r w:rsidR="00BB7F73">
        <w:rPr>
          <w:rFonts w:ascii="Calibri" w:eastAsia="Times New Roman" w:hAnsi="Calibri" w:cs="Times New Roman"/>
          <w:color w:val="000000"/>
          <w:lang w:eastAsia="en-GB"/>
        </w:rPr>
        <w:t xml:space="preserve">. </w:t>
      </w:r>
      <w:r w:rsidR="0059795C">
        <w:rPr>
          <w:rFonts w:ascii="Calibri" w:eastAsia="Times New Roman" w:hAnsi="Calibri" w:cs="Times New Roman"/>
          <w:color w:val="000000"/>
          <w:lang w:eastAsia="en-GB"/>
        </w:rPr>
        <w:t xml:space="preserve">Part of this difference </w:t>
      </w:r>
      <w:proofErr w:type="gramStart"/>
      <w:r w:rsidR="0059795C">
        <w:rPr>
          <w:rFonts w:ascii="Calibri" w:eastAsia="Times New Roman" w:hAnsi="Calibri" w:cs="Times New Roman"/>
          <w:color w:val="000000"/>
          <w:lang w:eastAsia="en-GB"/>
        </w:rPr>
        <w:t xml:space="preserve">can be </w:t>
      </w:r>
      <w:r w:rsidR="00DF0C08">
        <w:rPr>
          <w:rFonts w:ascii="Calibri" w:eastAsia="Times New Roman" w:hAnsi="Calibri" w:cs="Times New Roman"/>
          <w:color w:val="000000"/>
          <w:lang w:eastAsia="en-GB"/>
        </w:rPr>
        <w:t>explained</w:t>
      </w:r>
      <w:proofErr w:type="gramEnd"/>
      <w:r w:rsidR="00DF0C08">
        <w:rPr>
          <w:rFonts w:ascii="Calibri" w:eastAsia="Times New Roman" w:hAnsi="Calibri" w:cs="Times New Roman"/>
          <w:color w:val="000000"/>
          <w:lang w:eastAsia="en-GB"/>
        </w:rPr>
        <w:t xml:space="preserve"> by</w:t>
      </w:r>
      <w:r w:rsidR="0059795C">
        <w:rPr>
          <w:rFonts w:ascii="Calibri" w:eastAsia="Times New Roman" w:hAnsi="Calibri" w:cs="Times New Roman"/>
          <w:color w:val="000000"/>
          <w:lang w:eastAsia="en-GB"/>
        </w:rPr>
        <w:t xml:space="preserve"> the problem of evolving phenotypic </w:t>
      </w:r>
      <w:r w:rsidR="00DF0C08">
        <w:rPr>
          <w:rFonts w:ascii="Calibri" w:eastAsia="Times New Roman" w:hAnsi="Calibri" w:cs="Times New Roman"/>
          <w:color w:val="000000"/>
          <w:lang w:eastAsia="en-GB"/>
        </w:rPr>
        <w:t>definitions</w:t>
      </w:r>
      <w:r w:rsidR="0059795C">
        <w:rPr>
          <w:rFonts w:ascii="Calibri" w:eastAsia="Times New Roman" w:hAnsi="Calibri" w:cs="Times New Roman"/>
          <w:color w:val="000000"/>
          <w:lang w:eastAsia="en-GB"/>
        </w:rPr>
        <w:t xml:space="preserve">. </w:t>
      </w:r>
      <w:r w:rsidR="00BB7F73">
        <w:rPr>
          <w:rFonts w:ascii="Calibri" w:eastAsia="Times New Roman" w:hAnsi="Calibri" w:cs="Times New Roman"/>
          <w:color w:val="000000"/>
          <w:lang w:eastAsia="en-GB"/>
        </w:rPr>
        <w:t>Both studie</w:t>
      </w:r>
      <w:r w:rsidR="00D7361C">
        <w:rPr>
          <w:rFonts w:ascii="Calibri" w:eastAsia="Times New Roman" w:hAnsi="Calibri" w:cs="Times New Roman"/>
          <w:color w:val="000000"/>
          <w:lang w:eastAsia="en-GB"/>
        </w:rPr>
        <w:t>s</w:t>
      </w:r>
      <w:r w:rsidR="00BB7F73">
        <w:rPr>
          <w:rFonts w:ascii="Calibri" w:eastAsia="Times New Roman" w:hAnsi="Calibri" w:cs="Times New Roman"/>
          <w:color w:val="000000"/>
          <w:lang w:eastAsia="en-GB"/>
        </w:rPr>
        <w:t xml:space="preserve"> inadvertently includ</w:t>
      </w:r>
      <w:r w:rsidR="0001599A">
        <w:rPr>
          <w:rFonts w:ascii="Calibri" w:eastAsia="Times New Roman" w:hAnsi="Calibri" w:cs="Times New Roman"/>
          <w:color w:val="000000"/>
          <w:lang w:eastAsia="en-GB"/>
        </w:rPr>
        <w:t>ed</w:t>
      </w:r>
      <w:r w:rsidR="00BB7F73">
        <w:rPr>
          <w:rFonts w:ascii="Calibri" w:eastAsia="Times New Roman" w:hAnsi="Calibri" w:cs="Times New Roman"/>
          <w:color w:val="000000"/>
          <w:lang w:eastAsia="en-GB"/>
        </w:rPr>
        <w:t xml:space="preserve"> </w:t>
      </w:r>
      <w:r w:rsidR="0059795C">
        <w:rPr>
          <w:rFonts w:ascii="Calibri" w:eastAsia="Times New Roman" w:hAnsi="Calibri" w:cs="Times New Roman"/>
          <w:color w:val="000000"/>
          <w:lang w:eastAsia="en-GB"/>
        </w:rPr>
        <w:t xml:space="preserve">what we would now call </w:t>
      </w:r>
      <w:r w:rsidR="00BB7F73">
        <w:rPr>
          <w:rFonts w:ascii="Calibri" w:eastAsia="Times New Roman" w:hAnsi="Calibri" w:cs="Times New Roman"/>
          <w:color w:val="000000"/>
          <w:lang w:eastAsia="en-GB"/>
        </w:rPr>
        <w:t>non-naïve cells in their sorted “naïve” population</w:t>
      </w:r>
      <w:r w:rsidR="0001599A">
        <w:rPr>
          <w:rFonts w:ascii="Calibri" w:eastAsia="Times New Roman" w:hAnsi="Calibri" w:cs="Times New Roman"/>
          <w:color w:val="000000"/>
          <w:lang w:eastAsia="en-GB"/>
        </w:rPr>
        <w:t>s</w:t>
      </w:r>
      <w:r w:rsidR="00BB7F73">
        <w:rPr>
          <w:rFonts w:ascii="Calibri" w:eastAsia="Times New Roman" w:hAnsi="Calibri" w:cs="Times New Roman"/>
          <w:color w:val="000000"/>
          <w:lang w:eastAsia="en-GB"/>
        </w:rPr>
        <w:t xml:space="preserve"> (</w:t>
      </w:r>
      <w:r w:rsidR="0059795C">
        <w:rPr>
          <w:rFonts w:ascii="Calibri" w:eastAsia="Times New Roman" w:hAnsi="Calibri" w:cs="Times New Roman"/>
          <w:color w:val="000000"/>
          <w:lang w:eastAsia="en-GB"/>
        </w:rPr>
        <w:t xml:space="preserve">defined as </w:t>
      </w:r>
      <w:r w:rsidR="00BB7F73">
        <w:rPr>
          <w:rFonts w:ascii="Calibri" w:eastAsia="Times New Roman" w:hAnsi="Calibri" w:cs="Times New Roman"/>
          <w:color w:val="000000"/>
          <w:lang w:eastAsia="en-GB"/>
        </w:rPr>
        <w:t>CD45RA</w:t>
      </w:r>
      <w:r w:rsidR="00C918C8" w:rsidRPr="00C918C8">
        <w:rPr>
          <w:rFonts w:ascii="Calibri" w:eastAsia="Times New Roman" w:hAnsi="Calibri" w:cs="Times New Roman"/>
          <w:color w:val="000000"/>
          <w:vertAlign w:val="superscript"/>
          <w:lang w:eastAsia="en-GB"/>
        </w:rPr>
        <w:t>+</w:t>
      </w:r>
      <w:r w:rsidR="00BB7F73">
        <w:rPr>
          <w:rFonts w:ascii="Calibri" w:eastAsia="Times New Roman" w:hAnsi="Calibri" w:cs="Times New Roman"/>
          <w:color w:val="000000"/>
          <w:lang w:eastAsia="en-GB"/>
        </w:rPr>
        <w:t xml:space="preserve"> and CD45RO</w:t>
      </w:r>
      <w:r w:rsidR="00537120">
        <w:rPr>
          <w:vertAlign w:val="superscript"/>
        </w:rPr>
        <w:t>―</w:t>
      </w:r>
      <w:r w:rsidR="00BB7F73">
        <w:rPr>
          <w:rFonts w:ascii="Calibri" w:eastAsia="Times New Roman" w:hAnsi="Calibri" w:cs="Times New Roman"/>
          <w:color w:val="000000"/>
          <w:lang w:eastAsia="en-GB"/>
        </w:rPr>
        <w:t>CD27</w:t>
      </w:r>
      <w:r w:rsidR="00C918C8" w:rsidRPr="00C918C8">
        <w:rPr>
          <w:rFonts w:ascii="Calibri" w:eastAsia="Times New Roman" w:hAnsi="Calibri" w:cs="Times New Roman"/>
          <w:color w:val="000000"/>
          <w:vertAlign w:val="superscript"/>
          <w:lang w:eastAsia="en-GB"/>
        </w:rPr>
        <w:t>+</w:t>
      </w:r>
      <w:r w:rsidR="00BB7F73">
        <w:rPr>
          <w:rFonts w:ascii="Calibri" w:eastAsia="Times New Roman" w:hAnsi="Calibri" w:cs="Times New Roman"/>
          <w:color w:val="000000"/>
          <w:lang w:eastAsia="en-GB"/>
        </w:rPr>
        <w:t xml:space="preserve"> respectively)</w:t>
      </w:r>
      <w:r w:rsidR="00497A38">
        <w:rPr>
          <w:rFonts w:ascii="Calibri" w:eastAsia="Times New Roman" w:hAnsi="Calibri" w:cs="Times New Roman"/>
          <w:color w:val="000000"/>
          <w:lang w:eastAsia="en-GB"/>
        </w:rPr>
        <w:t>. T</w:t>
      </w:r>
      <w:r w:rsidR="00BB7F73">
        <w:rPr>
          <w:rFonts w:ascii="Calibri" w:eastAsia="Times New Roman" w:hAnsi="Calibri" w:cs="Times New Roman"/>
          <w:color w:val="000000"/>
          <w:lang w:eastAsia="en-GB"/>
        </w:rPr>
        <w:t xml:space="preserve">his would have included </w:t>
      </w:r>
      <w:proofErr w:type="gramStart"/>
      <w:r w:rsidR="00BB7F73">
        <w:rPr>
          <w:rFonts w:ascii="Calibri" w:eastAsia="Times New Roman" w:hAnsi="Calibri" w:cs="Times New Roman"/>
          <w:color w:val="000000"/>
          <w:lang w:eastAsia="en-GB"/>
        </w:rPr>
        <w:t>terminally</w:t>
      </w:r>
      <w:r w:rsidR="0001599A">
        <w:rPr>
          <w:rFonts w:ascii="Calibri" w:eastAsia="Times New Roman" w:hAnsi="Calibri" w:cs="Times New Roman"/>
          <w:color w:val="000000"/>
          <w:lang w:eastAsia="en-GB"/>
        </w:rPr>
        <w:t>-</w:t>
      </w:r>
      <w:r w:rsidR="00BB7F73">
        <w:rPr>
          <w:rFonts w:ascii="Calibri" w:eastAsia="Times New Roman" w:hAnsi="Calibri" w:cs="Times New Roman"/>
          <w:color w:val="000000"/>
          <w:lang w:eastAsia="en-GB"/>
        </w:rPr>
        <w:t>differentiated</w:t>
      </w:r>
      <w:proofErr w:type="gramEnd"/>
      <w:r w:rsidR="00E10AB2">
        <w:rPr>
          <w:rFonts w:ascii="Calibri" w:eastAsia="Times New Roman" w:hAnsi="Calibri" w:cs="Times New Roman"/>
          <w:color w:val="000000"/>
          <w:lang w:eastAsia="en-GB"/>
        </w:rPr>
        <w:t xml:space="preserve"> effectors </w:t>
      </w:r>
      <w:r w:rsidR="00D36B95">
        <w:rPr>
          <w:rFonts w:ascii="Calibri" w:eastAsia="Times New Roman" w:hAnsi="Calibri" w:cs="Times New Roman"/>
          <w:color w:val="000000"/>
          <w:lang w:eastAsia="en-GB"/>
        </w:rPr>
        <w:t>(T</w:t>
      </w:r>
      <w:r w:rsidR="00D36B95" w:rsidRPr="0067391E">
        <w:rPr>
          <w:rFonts w:ascii="Calibri" w:eastAsia="Times New Roman" w:hAnsi="Calibri" w:cs="Times New Roman"/>
          <w:color w:val="000000"/>
          <w:vertAlign w:val="subscript"/>
          <w:lang w:eastAsia="en-GB"/>
        </w:rPr>
        <w:t>EMRA</w:t>
      </w:r>
      <w:r w:rsidR="00D36B95">
        <w:rPr>
          <w:rFonts w:ascii="Calibri" w:eastAsia="Times New Roman" w:hAnsi="Calibri" w:cs="Times New Roman"/>
          <w:color w:val="000000"/>
          <w:lang w:eastAsia="en-GB"/>
        </w:rPr>
        <w:t xml:space="preserve">) </w:t>
      </w:r>
      <w:r w:rsidR="00BB7F73">
        <w:rPr>
          <w:rFonts w:ascii="Calibri" w:eastAsia="Times New Roman" w:hAnsi="Calibri" w:cs="Times New Roman"/>
          <w:color w:val="000000"/>
          <w:lang w:eastAsia="en-GB"/>
        </w:rPr>
        <w:t xml:space="preserve">in the first study and stem cell memory T cells </w:t>
      </w:r>
      <w:r w:rsidR="00D36B95">
        <w:rPr>
          <w:rFonts w:ascii="Calibri" w:eastAsia="Times New Roman" w:hAnsi="Calibri" w:cs="Times New Roman"/>
          <w:color w:val="000000"/>
          <w:lang w:eastAsia="en-GB"/>
        </w:rPr>
        <w:t>(T</w:t>
      </w:r>
      <w:r w:rsidR="00BC1BCF" w:rsidRPr="00BC1BCF">
        <w:rPr>
          <w:rFonts w:ascii="Calibri" w:eastAsia="Times New Roman" w:hAnsi="Calibri" w:cs="Times New Roman"/>
          <w:color w:val="000000"/>
          <w:vertAlign w:val="subscript"/>
          <w:lang w:eastAsia="en-GB"/>
        </w:rPr>
        <w:t>SCM</w:t>
      </w:r>
      <w:r w:rsidR="00D36B95">
        <w:rPr>
          <w:rFonts w:ascii="Calibri" w:eastAsia="Times New Roman" w:hAnsi="Calibri" w:cs="Times New Roman"/>
          <w:color w:val="000000"/>
          <w:lang w:eastAsia="en-GB"/>
        </w:rPr>
        <w:t xml:space="preserve">) </w:t>
      </w:r>
      <w:r w:rsidR="00BB7F73">
        <w:rPr>
          <w:rFonts w:ascii="Calibri" w:eastAsia="Times New Roman" w:hAnsi="Calibri" w:cs="Times New Roman"/>
          <w:color w:val="000000"/>
          <w:lang w:eastAsia="en-GB"/>
        </w:rPr>
        <w:t xml:space="preserve">in the second (neither of which had been </w:t>
      </w:r>
      <w:r w:rsidR="0067391E">
        <w:rPr>
          <w:rFonts w:ascii="Calibri" w:eastAsia="Times New Roman" w:hAnsi="Calibri" w:cs="Times New Roman"/>
          <w:color w:val="000000"/>
          <w:lang w:eastAsia="en-GB"/>
        </w:rPr>
        <w:t>described</w:t>
      </w:r>
      <w:r w:rsidR="00BB7F73">
        <w:rPr>
          <w:rFonts w:ascii="Calibri" w:eastAsia="Times New Roman" w:hAnsi="Calibri" w:cs="Times New Roman"/>
          <w:color w:val="000000"/>
          <w:lang w:eastAsia="en-GB"/>
        </w:rPr>
        <w:t xml:space="preserve"> at the time). </w:t>
      </w:r>
      <w:r w:rsidR="00503ED9">
        <w:rPr>
          <w:rFonts w:ascii="Calibri" w:eastAsia="Times New Roman" w:hAnsi="Calibri" w:cs="Times New Roman"/>
          <w:color w:val="000000"/>
          <w:lang w:eastAsia="en-GB"/>
        </w:rPr>
        <w:t>A</w:t>
      </w:r>
      <w:r w:rsidR="00E10AB2">
        <w:rPr>
          <w:rFonts w:ascii="Calibri" w:eastAsia="Times New Roman" w:hAnsi="Calibri" w:cs="Times New Roman"/>
          <w:color w:val="000000"/>
          <w:lang w:eastAsia="en-GB"/>
        </w:rPr>
        <w:t xml:space="preserve"> study using the most recent definition </w:t>
      </w:r>
      <w:r w:rsidR="008F7DCE">
        <w:rPr>
          <w:rFonts w:ascii="Calibri" w:eastAsia="Times New Roman" w:hAnsi="Calibri" w:cs="Times New Roman"/>
          <w:color w:val="000000"/>
          <w:lang w:eastAsia="en-GB"/>
        </w:rPr>
        <w:t>(</w:t>
      </w:r>
      <w:r w:rsidR="008F7DCE">
        <w:t>CD45RO</w:t>
      </w:r>
      <w:r w:rsidR="008F7DCE">
        <w:rPr>
          <w:vertAlign w:val="superscript"/>
        </w:rPr>
        <w:t>―</w:t>
      </w:r>
      <w:r w:rsidR="008F7DCE">
        <w:t>CD27</w:t>
      </w:r>
      <w:r w:rsidR="008F7DCE">
        <w:rPr>
          <w:vertAlign w:val="superscript"/>
        </w:rPr>
        <w:t>bright</w:t>
      </w:r>
      <w:r w:rsidR="008F7DCE">
        <w:t>CCR7</w:t>
      </w:r>
      <w:r w:rsidR="008F7DCE">
        <w:rPr>
          <w:vertAlign w:val="superscript"/>
        </w:rPr>
        <w:t>+</w:t>
      </w:r>
      <w:r w:rsidR="008F7DCE">
        <w:t>CD95</w:t>
      </w:r>
      <w:r w:rsidR="008F7DCE">
        <w:rPr>
          <w:vertAlign w:val="superscript"/>
        </w:rPr>
        <w:t>―</w:t>
      </w:r>
      <w:r w:rsidR="008F7DCE">
        <w:t xml:space="preserve">) </w:t>
      </w:r>
      <w:r w:rsidR="00E10AB2">
        <w:rPr>
          <w:rFonts w:ascii="Calibri" w:eastAsia="Times New Roman" w:hAnsi="Calibri" w:cs="Times New Roman"/>
          <w:color w:val="000000"/>
          <w:lang w:eastAsia="en-GB"/>
        </w:rPr>
        <w:t>finds that naïve CD8</w:t>
      </w:r>
      <w:r w:rsidR="00C918C8" w:rsidRPr="00C918C8">
        <w:rPr>
          <w:rFonts w:ascii="Calibri" w:eastAsia="Times New Roman" w:hAnsi="Calibri" w:cs="Times New Roman"/>
          <w:color w:val="000000"/>
          <w:vertAlign w:val="superscript"/>
          <w:lang w:eastAsia="en-GB"/>
        </w:rPr>
        <w:t>+</w:t>
      </w:r>
      <w:r w:rsidR="00E10AB2">
        <w:rPr>
          <w:rFonts w:ascii="Calibri" w:eastAsia="Times New Roman" w:hAnsi="Calibri" w:cs="Times New Roman"/>
          <w:color w:val="000000"/>
          <w:lang w:eastAsia="en-GB"/>
        </w:rPr>
        <w:t xml:space="preserve"> T cells </w:t>
      </w:r>
      <w:r w:rsidR="00E10AB2">
        <w:t xml:space="preserve">have a </w:t>
      </w:r>
      <w:r w:rsidR="00237B93">
        <w:t>proliferation</w:t>
      </w:r>
      <w:r w:rsidR="00E10AB2">
        <w:t xml:space="preserve"> rate of 0.0005 d</w:t>
      </w:r>
      <w:r w:rsidR="003057F1" w:rsidRPr="003057F1">
        <w:rPr>
          <w:vertAlign w:val="superscript"/>
        </w:rPr>
        <w:t>-1</w:t>
      </w:r>
      <w:r w:rsidR="00E10AB2">
        <w:t xml:space="preserve"> (doubling time = </w:t>
      </w:r>
      <w:r w:rsidR="004A7A92">
        <w:t>1400 days)</w:t>
      </w:r>
      <w:r w:rsidR="00A319FB">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instrText xml:space="preserve"> ADDIN EN.CITE </w:instrText>
      </w:r>
      <w:r w:rsidR="00A319FB">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instrText xml:space="preserve"> ADDIN EN.CITE.DATA </w:instrText>
      </w:r>
      <w:r w:rsidR="00A319FB">
        <w:fldChar w:fldCharType="end"/>
      </w:r>
      <w:r w:rsidR="00A319FB">
        <w:fldChar w:fldCharType="separate"/>
      </w:r>
      <w:r w:rsidR="00A319FB">
        <w:rPr>
          <w:noProof/>
        </w:rPr>
        <w:t>[18]</w:t>
      </w:r>
      <w:r w:rsidR="00A319FB">
        <w:fldChar w:fldCharType="end"/>
      </w:r>
      <w:r w:rsidR="00247690">
        <w:t xml:space="preserve">.  By including an analysis of </w:t>
      </w:r>
      <w:r w:rsidR="000B2019">
        <w:t>T cell receptor excision circles</w:t>
      </w:r>
      <w:r w:rsidR="00736C89">
        <w:t xml:space="preserve"> </w:t>
      </w:r>
      <w:r w:rsidR="000B2019">
        <w:t>(TRECs)</w:t>
      </w:r>
      <w:r w:rsidR="00247690">
        <w:t xml:space="preserve"> </w:t>
      </w:r>
      <w:r w:rsidR="00182065">
        <w:t xml:space="preserve">a </w:t>
      </w:r>
      <w:r w:rsidR="00182065">
        <w:lastRenderedPageBreak/>
        <w:t>further study</w:t>
      </w:r>
      <w:r w:rsidR="00247690">
        <w:t xml:space="preserve"> split naïve </w:t>
      </w:r>
      <w:r w:rsidR="00E624C5">
        <w:t>CD4</w:t>
      </w:r>
      <w:r w:rsidR="00E624C5" w:rsidRPr="00E624C5">
        <w:rPr>
          <w:vertAlign w:val="superscript"/>
        </w:rPr>
        <w:t>+</w:t>
      </w:r>
      <w:r w:rsidR="00E624C5">
        <w:t xml:space="preserve"> T </w:t>
      </w:r>
      <w:r w:rsidR="00247690">
        <w:t xml:space="preserve">cell production into cells arising from </w:t>
      </w:r>
      <w:r w:rsidR="0059795C">
        <w:t>the thymus</w:t>
      </w:r>
      <w:r w:rsidR="00247690">
        <w:t xml:space="preserve"> and cells arising from peripheral proliferation. </w:t>
      </w:r>
      <w:r w:rsidR="00E624C5">
        <w:t>I</w:t>
      </w:r>
      <w:r w:rsidR="00247690">
        <w:t xml:space="preserve">t </w:t>
      </w:r>
      <w:proofErr w:type="gramStart"/>
      <w:r w:rsidR="00247690">
        <w:t>was shown</w:t>
      </w:r>
      <w:proofErr w:type="gramEnd"/>
      <w:r w:rsidR="00247690">
        <w:t xml:space="preserve"> that</w:t>
      </w:r>
      <w:r w:rsidR="00736C89">
        <w:t xml:space="preserve"> in </w:t>
      </w:r>
      <w:r w:rsidR="000B2019">
        <w:t xml:space="preserve">adult </w:t>
      </w:r>
      <w:r w:rsidR="00736C89">
        <w:t xml:space="preserve">humans, in stark contrast to mice, the </w:t>
      </w:r>
      <w:r w:rsidR="000B2019">
        <w:t xml:space="preserve">overwhelming </w:t>
      </w:r>
      <w:r w:rsidR="00736C89">
        <w:t xml:space="preserve">majority of </w:t>
      </w:r>
      <w:r w:rsidR="000B2019">
        <w:t xml:space="preserve">new naïve </w:t>
      </w:r>
      <w:r w:rsidR="00E624C5">
        <w:t>CD4</w:t>
      </w:r>
      <w:r w:rsidR="00E624C5" w:rsidRPr="00182065">
        <w:rPr>
          <w:vertAlign w:val="superscript"/>
        </w:rPr>
        <w:t>+</w:t>
      </w:r>
      <w:r w:rsidR="00E624C5">
        <w:t xml:space="preserve"> </w:t>
      </w:r>
      <w:r w:rsidR="000B2019">
        <w:t>cells</w:t>
      </w:r>
      <w:r w:rsidR="00247690">
        <w:t xml:space="preserve"> (approx. 100%)</w:t>
      </w:r>
      <w:r w:rsidR="000B2019">
        <w:t xml:space="preserve"> arose from peripheral division </w:t>
      </w:r>
      <w:r w:rsidR="00A319FB">
        <w:fldChar w:fldCharType="begin">
          <w:fldData xml:space="preserve">PEVuZE5vdGU+PENpdGU+PEF1dGhvcj5kZW4gQnJhYmVyPC9BdXRob3I+PFllYXI+MjAxMjwvWWVh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</w:fldData>
        </w:fldChar>
      </w:r>
      <w:r w:rsidR="00A319FB">
        <w:instrText xml:space="preserve"> ADDIN EN.CITE </w:instrText>
      </w:r>
      <w:r w:rsidR="00A319FB">
        <w:fldChar w:fldCharType="begin">
          <w:fldData xml:space="preserve">PEVuZE5vdGU+PENpdGU+PEF1dGhvcj5kZW4gQnJhYmVyPC9BdXRob3I+PFllYXI+MjAxMjwvWWVh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</w:fldData>
        </w:fldChar>
      </w:r>
      <w:r w:rsidR="00A319FB">
        <w:instrText xml:space="preserve"> ADDIN EN.CITE.DATA </w:instrText>
      </w:r>
      <w:r w:rsidR="00A319FB">
        <w:fldChar w:fldCharType="end"/>
      </w:r>
      <w:r w:rsidR="00A319FB">
        <w:fldChar w:fldCharType="separate"/>
      </w:r>
      <w:r w:rsidR="00A319FB">
        <w:rPr>
          <w:noProof/>
        </w:rPr>
        <w:t>[19]</w:t>
      </w:r>
      <w:r w:rsidR="00A319FB">
        <w:fldChar w:fldCharType="end"/>
      </w:r>
      <w:r w:rsidR="000B2019">
        <w:t>.</w:t>
      </w:r>
      <w:r w:rsidR="006D6980">
        <w:t xml:space="preserve"> </w:t>
      </w:r>
      <w:r w:rsidR="002443C6">
        <w:t>This fascinating result illustrates the importance of studying humans wherever possible.  Unfortunately, although T</w:t>
      </w:r>
      <w:r w:rsidR="002443C6" w:rsidRPr="000022C3">
        <w:rPr>
          <w:vertAlign w:val="subscript"/>
        </w:rPr>
        <w:t>SCM</w:t>
      </w:r>
      <w:r w:rsidR="002443C6">
        <w:t xml:space="preserve"> cells </w:t>
      </w:r>
      <w:proofErr w:type="gramStart"/>
      <w:r w:rsidR="002443C6">
        <w:t>had been described</w:t>
      </w:r>
      <w:proofErr w:type="gramEnd"/>
      <w:r w:rsidR="002443C6">
        <w:t xml:space="preserve"> by this point, the analysis used an older definition of naïve T cells (</w:t>
      </w:r>
      <w:r w:rsidR="002443C6">
        <w:rPr>
          <w:rFonts w:ascii="Calibri" w:eastAsia="Times New Roman" w:hAnsi="Calibri" w:cs="Times New Roman"/>
          <w:color w:val="000000"/>
          <w:lang w:eastAsia="en-GB"/>
        </w:rPr>
        <w:t>CD45RO</w:t>
      </w:r>
      <w:r w:rsidR="00537120">
        <w:rPr>
          <w:vertAlign w:val="superscript"/>
        </w:rPr>
        <w:t>―</w:t>
      </w:r>
      <w:r w:rsidR="002443C6">
        <w:rPr>
          <w:rFonts w:ascii="Calibri" w:eastAsia="Times New Roman" w:hAnsi="Calibri" w:cs="Times New Roman"/>
          <w:color w:val="000000"/>
          <w:lang w:eastAsia="en-GB"/>
        </w:rPr>
        <w:t>CD27</w:t>
      </w:r>
      <w:r w:rsidR="002443C6" w:rsidRPr="00C918C8">
        <w:rPr>
          <w:rFonts w:ascii="Calibri" w:eastAsia="Times New Roman" w:hAnsi="Calibri" w:cs="Times New Roman"/>
          <w:color w:val="000000"/>
          <w:vertAlign w:val="superscript"/>
          <w:lang w:eastAsia="en-GB"/>
        </w:rPr>
        <w:t>+</w:t>
      </w:r>
      <w:r w:rsidR="002443C6">
        <w:t>) which would have included T</w:t>
      </w:r>
      <w:r w:rsidR="002443C6" w:rsidRPr="000022C3">
        <w:rPr>
          <w:vertAlign w:val="subscript"/>
        </w:rPr>
        <w:t>SCM</w:t>
      </w:r>
      <w:r w:rsidR="002443C6">
        <w:t xml:space="preserve"> cells.  True naïve cells have lower proliferation and much higher TREC content than T</w:t>
      </w:r>
      <w:r w:rsidR="002443C6" w:rsidRPr="000022C3">
        <w:rPr>
          <w:vertAlign w:val="subscript"/>
        </w:rPr>
        <w:t>SCM</w:t>
      </w:r>
      <w:r w:rsidR="002443C6">
        <w:t xml:space="preserve"> cells </w:t>
      </w:r>
      <w:r w:rsidR="00A319FB">
        <w:fldChar w:fldCharType="begin">
          <w:fldData xml:space="preserve">PEVuZE5vdGU+PENpdGU+PEF1dGhvcj5Db3N0YSBEZWwgQW1vPC9BdXRob3I+PFllYXI+MjAxODwv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</w:fldData>
        </w:fldChar>
      </w:r>
      <w:r w:rsidR="00A319FB">
        <w:instrText xml:space="preserve"> ADDIN EN.CITE </w:instrText>
      </w:r>
      <w:r w:rsidR="00A319FB">
        <w:fldChar w:fldCharType="begin">
          <w:fldData xml:space="preserve">PEVuZE5vdGU+PENpdGU+PEF1dGhvcj5Db3N0YSBEZWwgQW1vPC9BdXRob3I+PFllYXI+MjAxODwv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</w:fldData>
        </w:fldChar>
      </w:r>
      <w:r w:rsidR="00A319FB">
        <w:instrText xml:space="preserve"> ADDIN EN.CITE.DATA </w:instrText>
      </w:r>
      <w:r w:rsidR="00A319FB">
        <w:fldChar w:fldCharType="end"/>
      </w:r>
      <w:r w:rsidR="00A319FB">
        <w:fldChar w:fldCharType="separate"/>
      </w:r>
      <w:r w:rsidR="00A319FB">
        <w:rPr>
          <w:noProof/>
        </w:rPr>
        <w:t>[18,20,21]</w:t>
      </w:r>
      <w:r w:rsidR="00A319FB">
        <w:fldChar w:fldCharType="end"/>
      </w:r>
      <w:r w:rsidR="002443C6">
        <w:t xml:space="preserve">; thus a large proportion of </w:t>
      </w:r>
      <w:r w:rsidR="003A19AA">
        <w:t>peripheral proliferation,</w:t>
      </w:r>
      <w:r w:rsidR="002443C6">
        <w:t xml:space="preserve"> which </w:t>
      </w:r>
      <w:proofErr w:type="gramStart"/>
      <w:r w:rsidR="002443C6">
        <w:t>was attributed</w:t>
      </w:r>
      <w:proofErr w:type="gramEnd"/>
      <w:r w:rsidR="002443C6">
        <w:t xml:space="preserve"> to naïve cells</w:t>
      </w:r>
      <w:r w:rsidR="00182065">
        <w:t xml:space="preserve"> in this study</w:t>
      </w:r>
      <w:r w:rsidR="003A19AA">
        <w:t>,</w:t>
      </w:r>
      <w:r w:rsidR="002443C6">
        <w:t xml:space="preserve"> may in fact be due to T</w:t>
      </w:r>
      <w:r w:rsidR="002443C6" w:rsidRPr="000022C3">
        <w:rPr>
          <w:vertAlign w:val="subscript"/>
        </w:rPr>
        <w:t>SCM</w:t>
      </w:r>
      <w:r w:rsidR="002443C6">
        <w:t xml:space="preserve"> cells. Moreover, T</w:t>
      </w:r>
      <w:r w:rsidR="002443C6" w:rsidRPr="00BC1BCF">
        <w:rPr>
          <w:vertAlign w:val="subscript"/>
        </w:rPr>
        <w:t>SCM</w:t>
      </w:r>
      <w:r w:rsidR="002443C6">
        <w:t xml:space="preserve"> cells are a considerably more frequent population in humans than mice and so the failure to exclude T</w:t>
      </w:r>
      <w:r w:rsidR="002443C6" w:rsidRPr="003A19AA">
        <w:rPr>
          <w:vertAlign w:val="subscript"/>
        </w:rPr>
        <w:t>SCM</w:t>
      </w:r>
      <w:r w:rsidR="002443C6">
        <w:t xml:space="preserve"> cells from the naïve cell gate may partly explain why more </w:t>
      </w:r>
      <w:r w:rsidR="003A19AA">
        <w:t>replacement by proliferation</w:t>
      </w:r>
      <w:r w:rsidR="002443C6">
        <w:t xml:space="preserve"> </w:t>
      </w:r>
      <w:proofErr w:type="gramStart"/>
      <w:r w:rsidR="002443C6">
        <w:t>was seen</w:t>
      </w:r>
      <w:proofErr w:type="gramEnd"/>
      <w:r w:rsidR="002443C6">
        <w:t xml:space="preserve"> in humans than mice </w:t>
      </w:r>
      <w:r w:rsidR="00A319FB">
        <w:fldChar w:fldCharType="begin">
          <w:fldData xml:space="preserve">PEVuZE5vdGU+PENpdGU+PEF1dGhvcj5HYXR0aW5vbmk8L0F1dGhvcj48WWVhcj4yMDExPC9ZZWFy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</w:fldData>
        </w:fldChar>
      </w:r>
      <w:r w:rsidR="00A319FB">
        <w:instrText xml:space="preserve"> ADDIN EN.CITE </w:instrText>
      </w:r>
      <w:r w:rsidR="00A319FB">
        <w:fldChar w:fldCharType="begin">
          <w:fldData xml:space="preserve">PEVuZE5vdGU+PENpdGU+PEF1dGhvcj5HYXR0aW5vbmk8L0F1dGhvcj48WWVhcj4yMDExPC9ZZWFy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</w:fldData>
        </w:fldChar>
      </w:r>
      <w:r w:rsidR="00A319FB">
        <w:instrText xml:space="preserve"> ADDIN EN.CITE.DATA </w:instrText>
      </w:r>
      <w:r w:rsidR="00A319FB">
        <w:fldChar w:fldCharType="end"/>
      </w:r>
      <w:r w:rsidR="00A319FB">
        <w:fldChar w:fldCharType="separate"/>
      </w:r>
      <w:r w:rsidR="00A319FB">
        <w:rPr>
          <w:noProof/>
        </w:rPr>
        <w:t>[20,22]</w:t>
      </w:r>
      <w:r w:rsidR="00A319FB">
        <w:fldChar w:fldCharType="end"/>
      </w:r>
      <w:r w:rsidR="002443C6">
        <w:t>. It would be interesting to redo this important analysis delineating the contribution of true naïve cells and T</w:t>
      </w:r>
      <w:r w:rsidR="002443C6" w:rsidRPr="000022C3">
        <w:rPr>
          <w:vertAlign w:val="subscript"/>
        </w:rPr>
        <w:t>SCM</w:t>
      </w:r>
      <w:r w:rsidR="002443C6">
        <w:t xml:space="preserve"> cells. It seems likely that the inclusion of T</w:t>
      </w:r>
      <w:r w:rsidR="002443C6" w:rsidRPr="003A19AA">
        <w:rPr>
          <w:vertAlign w:val="subscript"/>
        </w:rPr>
        <w:t>SCM</w:t>
      </w:r>
      <w:r w:rsidR="002443C6">
        <w:t xml:space="preserve"> cells could explain some but not all of the reported dif</w:t>
      </w:r>
      <w:r w:rsidR="00457C51">
        <w:t xml:space="preserve">ference between mice and humans in the contribution of </w:t>
      </w:r>
      <w:proofErr w:type="spellStart"/>
      <w:r w:rsidR="00457C51">
        <w:t>thymic</w:t>
      </w:r>
      <w:proofErr w:type="spellEnd"/>
      <w:r w:rsidR="00457C51">
        <w:t xml:space="preserve"> output.</w:t>
      </w:r>
    </w:p>
    <w:p w:rsidR="00BC0540" w:rsidRDefault="00F3698E" w:rsidP="00C670D8">
      <w:pPr>
        <w:jc w:val="both"/>
      </w:pPr>
      <w:r w:rsidRPr="002B059E">
        <w:rPr>
          <w:b/>
        </w:rPr>
        <w:t>Stem cell memory T cells (T</w:t>
      </w:r>
      <w:r w:rsidR="00BC1BCF" w:rsidRPr="00BC1BCF">
        <w:rPr>
          <w:vertAlign w:val="subscript"/>
        </w:rPr>
        <w:t>SCM</w:t>
      </w:r>
      <w:r w:rsidRPr="002B059E">
        <w:rPr>
          <w:b/>
        </w:rPr>
        <w:t>).</w:t>
      </w:r>
      <w:r>
        <w:t xml:space="preserve"> T</w:t>
      </w:r>
      <w:r w:rsidR="00BC1BCF" w:rsidRPr="00BC1BCF">
        <w:rPr>
          <w:vertAlign w:val="subscript"/>
        </w:rPr>
        <w:t>SCM</w:t>
      </w:r>
      <w:r>
        <w:t xml:space="preserve"> </w:t>
      </w:r>
      <w:r w:rsidR="002C448C">
        <w:t xml:space="preserve">cells </w:t>
      </w:r>
      <w:r>
        <w:t>are</w:t>
      </w:r>
      <w:r w:rsidR="0004768D">
        <w:t xml:space="preserve"> a recently described </w:t>
      </w:r>
      <w:r w:rsidR="00A22A16">
        <w:t>sub</w:t>
      </w:r>
      <w:r w:rsidR="0004768D">
        <w:t xml:space="preserve">population of T cells </w:t>
      </w:r>
      <w:r w:rsidR="0001599A">
        <w:t>with</w:t>
      </w:r>
      <w:r w:rsidR="0004768D">
        <w:t xml:space="preserve"> stem cell-like properties of self-renewal, clonal longevity and </w:t>
      </w:r>
      <w:proofErr w:type="spellStart"/>
      <w:r w:rsidR="0004768D">
        <w:t>multipotency</w:t>
      </w:r>
      <w:proofErr w:type="spellEnd"/>
      <w:r w:rsidR="0001599A">
        <w:t>.</w:t>
      </w:r>
      <w:r w:rsidR="0004768D">
        <w:t xml:space="preserve"> </w:t>
      </w:r>
      <w:r w:rsidR="0001599A">
        <w:t>It is</w:t>
      </w:r>
      <w:r w:rsidR="002C448C">
        <w:t xml:space="preserve"> postulated </w:t>
      </w:r>
      <w:r w:rsidR="0001599A">
        <w:t>that they are</w:t>
      </w:r>
      <w:r w:rsidR="002C448C">
        <w:t xml:space="preserve"> </w:t>
      </w:r>
      <w:r w:rsidR="0004768D">
        <w:t>responsible for maintain</w:t>
      </w:r>
      <w:r w:rsidR="002C448C">
        <w:t>ing</w:t>
      </w:r>
      <w:r w:rsidR="0004768D">
        <w:t xml:space="preserve"> long-lived immune memory </w:t>
      </w:r>
      <w:r w:rsidR="00A319FB">
        <w:fldChar w:fldCharType="begin"/>
      </w:r>
      <w:r w:rsidR="00A319FB">
        <w:instrText xml:space="preserve"> ADDIN EN.CITE &lt;EndNote&gt;&lt;Cite&gt;&lt;Author&gt;Gattinoni&lt;/Author&gt;&lt;Year&gt;2011&lt;/Year&gt;&lt;RecNum&gt;1318&lt;/RecNum&gt;&lt;DisplayText&gt;[20]&lt;/DisplayText&gt;&lt;record&gt;&lt;rec-number&gt;1318&lt;/rec-number&gt;&lt;foreign-keys&gt;&lt;key app="EN" db-id="05ded0fa8f9dw8ewpxc5f9t8xzx5erf9s5wd" timestamp="1499154814"&gt;1318&lt;/key&gt;&lt;/foreign-keys&gt;&lt;ref-type name="Journal Article"&gt;17&lt;/ref-type&gt;&lt;contributors&gt;&lt;authors&gt;&lt;author&gt;Gattinoni, Luca&lt;/author&gt;&lt;author&gt;Lugli, Enrico&lt;/author&gt;&lt;author&gt;Ji, Yun&lt;/author&gt;&lt;author&gt;Pos, Zoltan&lt;/author&gt;&lt;author&gt;Paulos, Chrystal M.&lt;/author&gt;&lt;author&gt;Quigley, Maire F.&lt;/author&gt;&lt;author&gt;Almeida, Jorge R.&lt;/author&gt;&lt;author&gt;Gostick, Emma&lt;/author&gt;&lt;author&gt;Yu, Zhiya&lt;/author&gt;&lt;author&gt;Carpenito, Carmine&lt;/author&gt;&lt;author&gt;Wang, Ena&lt;/author&gt;&lt;author&gt;Douek, Daniel C.&lt;/author&gt;&lt;author&gt;Price, David A.&lt;/author&gt;&lt;author&gt;June, Carl H.&lt;/author&gt;&lt;author&gt;Marincola, Francesco M.&lt;/author&gt;&lt;author&gt;Roederer, Mario&lt;/author&gt;&lt;author&gt;Restifo, Nicholas P.&lt;/author&gt;&lt;/authors&gt;&lt;/contributors&gt;&lt;titles&gt;&lt;title&gt;A human memory T cell subset with stem cell-like properties&lt;/title&gt;&lt;secondary-title&gt;Nat Med&lt;/secondary-title&gt;&lt;/titles&gt;&lt;periodical&gt;&lt;full-title&gt;Nature Medicine&lt;/full-title&gt;&lt;abbr-1&gt;Nat. Med.&lt;/abbr-1&gt;&lt;abbr-2&gt;Nat Med&lt;/abbr-2&gt;&lt;/periodical&gt;&lt;pages&gt;1290-1297&lt;/pages&gt;&lt;volume&gt;17&lt;/volume&gt;&lt;number&gt;10&lt;/number&gt;&lt;dates&gt;&lt;year&gt;2011&lt;/year&gt;&lt;pub-dates&gt;&lt;date&gt;10//print&lt;/date&gt;&lt;/pub-dates&gt;&lt;/dates&gt;&lt;publisher&gt;Nature Publishing Group, a division of Macmillan Publishers Limited. All Rights Reserved.&lt;/publisher&gt;&lt;isbn&gt;1078-8956&lt;/isbn&gt;&lt;work-type&gt;10.1038/nm.2446&lt;/work-type&gt;&lt;urls&gt;&lt;related-urls&gt;&lt;url&gt;http://dx.doi.org/10.1038/nm.2446&lt;/url&gt;&lt;/related-urls&gt;&lt;/urls&gt;&lt;electronic-resource-num&gt;http://www.nature.com/nm/journal/v17/n10/abs/nm.2446.html#supplementary-information&lt;/electronic-resource-num&gt;&lt;/record&gt;&lt;/Cite&gt;&lt;/EndNote&gt;</w:instrText>
      </w:r>
      <w:r w:rsidR="00A319FB">
        <w:fldChar w:fldCharType="separate"/>
      </w:r>
      <w:r w:rsidR="00A319FB">
        <w:rPr>
          <w:noProof/>
        </w:rPr>
        <w:t>[20]</w:t>
      </w:r>
      <w:r w:rsidR="00A319FB">
        <w:fldChar w:fldCharType="end"/>
      </w:r>
      <w:r w:rsidR="002B059E">
        <w:t>.</w:t>
      </w:r>
      <w:r w:rsidR="000E1F2F">
        <w:t xml:space="preserve"> </w:t>
      </w:r>
      <w:r w:rsidR="008D6BD0">
        <w:t>Until 2018, self-renewal and longevity of human T</w:t>
      </w:r>
      <w:r w:rsidR="00BC1BCF" w:rsidRPr="00BC1BCF">
        <w:rPr>
          <w:vertAlign w:val="subscript"/>
        </w:rPr>
        <w:t>SCM</w:t>
      </w:r>
      <w:r w:rsidR="00A24AA0">
        <w:rPr>
          <w:vertAlign w:val="subscript"/>
        </w:rPr>
        <w:t xml:space="preserve"> </w:t>
      </w:r>
      <w:r w:rsidR="00A24AA0">
        <w:t>cell</w:t>
      </w:r>
      <w:r w:rsidR="008D6BD0" w:rsidRPr="00A24AA0">
        <w:t>s</w:t>
      </w:r>
      <w:r w:rsidR="008D6BD0">
        <w:t xml:space="preserve"> </w:t>
      </w:r>
      <w:proofErr w:type="gramStart"/>
      <w:r w:rsidR="008D6BD0">
        <w:t>had only been demonstrated</w:t>
      </w:r>
      <w:proofErr w:type="gramEnd"/>
      <w:r w:rsidR="008D6BD0">
        <w:t xml:space="preserve"> </w:t>
      </w:r>
      <w:r w:rsidR="003057F1" w:rsidRPr="003057F1">
        <w:rPr>
          <w:i/>
        </w:rPr>
        <w:t>in vitro</w:t>
      </w:r>
      <w:r w:rsidR="008D6BD0">
        <w:t xml:space="preserve">. </w:t>
      </w:r>
      <w:r w:rsidR="003B0C3F">
        <w:t xml:space="preserve">Using a combination of mathematical modelling, stable isotope </w:t>
      </w:r>
      <w:r w:rsidR="00D82EB1">
        <w:t>labeling</w:t>
      </w:r>
      <w:r w:rsidR="003B0C3F">
        <w:t xml:space="preserve">, telomere length analysis and data from </w:t>
      </w:r>
      <w:proofErr w:type="gramStart"/>
      <w:r w:rsidR="003B0C3F">
        <w:t>va</w:t>
      </w:r>
      <w:r w:rsidR="00914864">
        <w:t>c</w:t>
      </w:r>
      <w:r w:rsidR="003B0C3F">
        <w:t>cinees</w:t>
      </w:r>
      <w:proofErr w:type="gramEnd"/>
      <w:r w:rsidR="00826A09">
        <w:t xml:space="preserve"> it was possible to quantify t</w:t>
      </w:r>
      <w:r w:rsidR="00914864">
        <w:t>he self-renewal, proliferation</w:t>
      </w:r>
      <w:r w:rsidR="00826A09">
        <w:t xml:space="preserve"> and clonal longevity of T</w:t>
      </w:r>
      <w:r w:rsidR="00BC1BCF" w:rsidRPr="00BC1BCF">
        <w:rPr>
          <w:vertAlign w:val="subscript"/>
        </w:rPr>
        <w:t>SCM</w:t>
      </w:r>
      <w:r w:rsidR="004D50D4">
        <w:rPr>
          <w:vertAlign w:val="subscript"/>
        </w:rPr>
        <w:t xml:space="preserve"> </w:t>
      </w:r>
      <w:r w:rsidR="004D50D4">
        <w:t>cells</w:t>
      </w:r>
      <w:r w:rsidR="00A22A16">
        <w:t xml:space="preserve"> in humans </w:t>
      </w:r>
      <w:r w:rsidR="00A22A16" w:rsidRPr="00A22A16">
        <w:rPr>
          <w:i/>
        </w:rPr>
        <w:t>in vivo</w:t>
      </w:r>
      <w:r w:rsidR="00826A09">
        <w:t>.</w:t>
      </w:r>
      <w:r w:rsidR="003B0C3F">
        <w:t xml:space="preserve"> </w:t>
      </w:r>
      <w:r w:rsidR="00826A09">
        <w:t>U</w:t>
      </w:r>
      <w:r w:rsidR="000E1F2F">
        <w:t>nexpectedly,</w:t>
      </w:r>
      <w:r w:rsidR="00826A09">
        <w:t xml:space="preserve"> it was found that</w:t>
      </w:r>
      <w:r w:rsidR="000E1F2F">
        <w:t xml:space="preserve"> the average </w:t>
      </w:r>
      <w:r w:rsidR="00E36EF7">
        <w:t>lifespan</w:t>
      </w:r>
      <w:r w:rsidR="000E1F2F">
        <w:t xml:space="preserve"> of a T</w:t>
      </w:r>
      <w:r w:rsidR="00BC1BCF" w:rsidRPr="00BC1BCF">
        <w:rPr>
          <w:vertAlign w:val="subscript"/>
        </w:rPr>
        <w:t>SCM</w:t>
      </w:r>
      <w:r w:rsidR="000E1F2F">
        <w:t xml:space="preserve"> clone is short (</w:t>
      </w:r>
      <w:r w:rsidR="00777832">
        <w:t xml:space="preserve">clonal </w:t>
      </w:r>
      <w:r w:rsidR="000E1F2F">
        <w:t>half-life &lt; 1 year</w:t>
      </w:r>
      <w:r w:rsidR="002030A1">
        <w:t>, proliferation rate=0.007d</w:t>
      </w:r>
      <w:r w:rsidR="002030A1" w:rsidRPr="002030A1">
        <w:rPr>
          <w:vertAlign w:val="superscript"/>
        </w:rPr>
        <w:t>-1</w:t>
      </w:r>
      <w:r w:rsidR="000E1F2F">
        <w:t>)</w:t>
      </w:r>
      <w:r w:rsidR="0001599A">
        <w:t>,</w:t>
      </w:r>
      <w:r w:rsidR="000E1F2F">
        <w:t xml:space="preserve"> far too short to </w:t>
      </w:r>
      <w:r w:rsidR="0001599A">
        <w:t>maintain</w:t>
      </w:r>
      <w:r w:rsidR="00826A09">
        <w:t xml:space="preserve"> immune memory that can last for decades</w:t>
      </w:r>
      <w:r w:rsidR="000E1F2F">
        <w:t xml:space="preserve">. However, </w:t>
      </w:r>
      <w:r w:rsidR="006B2090">
        <w:t xml:space="preserve">it was also shown that what we currently </w:t>
      </w:r>
      <w:proofErr w:type="gramStart"/>
      <w:r w:rsidR="006B2090">
        <w:t xml:space="preserve">define as </w:t>
      </w:r>
      <w:r w:rsidR="000E1F2F">
        <w:t>the T</w:t>
      </w:r>
      <w:r w:rsidR="00BC1BCF" w:rsidRPr="00BC1BCF">
        <w:rPr>
          <w:vertAlign w:val="subscript"/>
        </w:rPr>
        <w:t>SCM</w:t>
      </w:r>
      <w:r w:rsidR="000E1F2F">
        <w:t xml:space="preserve"> population </w:t>
      </w:r>
      <w:r w:rsidR="006B2090">
        <w:t>(CD45RO</w:t>
      </w:r>
      <w:r w:rsidR="006B2090">
        <w:rPr>
          <w:vertAlign w:val="superscript"/>
        </w:rPr>
        <w:t>―</w:t>
      </w:r>
      <w:r w:rsidR="006B2090">
        <w:t>CD27</w:t>
      </w:r>
      <w:r w:rsidR="006B2090">
        <w:rPr>
          <w:vertAlign w:val="superscript"/>
        </w:rPr>
        <w:t>bright</w:t>
      </w:r>
      <w:r w:rsidR="006B2090">
        <w:t>CCR7</w:t>
      </w:r>
      <w:r w:rsidR="006B2090">
        <w:rPr>
          <w:vertAlign w:val="superscript"/>
        </w:rPr>
        <w:t>+</w:t>
      </w:r>
      <w:r w:rsidR="006B2090">
        <w:t>CD95</w:t>
      </w:r>
      <w:r w:rsidR="006B2090">
        <w:rPr>
          <w:vertAlign w:val="superscript"/>
        </w:rPr>
        <w:t xml:space="preserve">+ </w:t>
      </w:r>
      <w:r w:rsidR="00A319FB">
        <w:fldChar w:fldCharType="begin">
          <w:fldData xml:space="preserve">PEVuZE5vdGU+PENpdGU+PEF1dGhvcj5NYWhua2U8L0F1dGhvcj48WWVhcj4yMDEzPC9ZZWFyPjxS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</w:fldData>
        </w:fldChar>
      </w:r>
      <w:r w:rsidR="00A319FB">
        <w:instrText xml:space="preserve"> ADDIN EN.CITE </w:instrText>
      </w:r>
      <w:r w:rsidR="00A319FB">
        <w:fldChar w:fldCharType="begin">
          <w:fldData xml:space="preserve">PEVuZE5vdGU+PENpdGU+PEF1dGhvcj5NYWhua2U8L0F1dGhvcj48WWVhcj4yMDEzPC9ZZWFyPjxS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</w:fldData>
        </w:fldChar>
      </w:r>
      <w:r w:rsidR="00A319FB">
        <w:instrText xml:space="preserve"> ADDIN EN.CITE.DATA </w:instrText>
      </w:r>
      <w:r w:rsidR="00A319FB">
        <w:fldChar w:fldCharType="end"/>
      </w:r>
      <w:r w:rsidR="00A319FB">
        <w:fldChar w:fldCharType="separate"/>
      </w:r>
      <w:r w:rsidR="00A319FB">
        <w:rPr>
          <w:noProof/>
        </w:rPr>
        <w:t>[23]</w:t>
      </w:r>
      <w:r w:rsidR="00A319FB">
        <w:fldChar w:fldCharType="end"/>
      </w:r>
      <w:r w:rsidR="00CE2BE2">
        <w:t>)</w:t>
      </w:r>
      <w:proofErr w:type="gramEnd"/>
      <w:r w:rsidR="006B2090">
        <w:t xml:space="preserve"> </w:t>
      </w:r>
      <w:r w:rsidR="0001599A">
        <w:t>comprises</w:t>
      </w:r>
      <w:r w:rsidR="000E1F2F">
        <w:t xml:space="preserve"> at least </w:t>
      </w:r>
      <w:r w:rsidR="00D7361C">
        <w:t>two</w:t>
      </w:r>
      <w:r w:rsidR="000E1F2F">
        <w:t xml:space="preserve"> kinetically distinct subpopulations</w:t>
      </w:r>
      <w:r w:rsidR="00777832">
        <w:t>.</w:t>
      </w:r>
      <w:r w:rsidR="000E1F2F">
        <w:t xml:space="preserve"> </w:t>
      </w:r>
      <w:r w:rsidR="00CE2BE2">
        <w:t>O</w:t>
      </w:r>
      <w:r w:rsidR="000E1F2F">
        <w:t>ne is rapidly replaced (</w:t>
      </w:r>
      <w:r w:rsidR="00777832">
        <w:t xml:space="preserve">clonal </w:t>
      </w:r>
      <w:r w:rsidR="000E1F2F">
        <w:t xml:space="preserve">half-life </w:t>
      </w:r>
      <w:r w:rsidR="007653D0">
        <w:t>ln(2)/(d-p)</w:t>
      </w:r>
      <w:r w:rsidR="000E1F2F">
        <w:t xml:space="preserve">= 5 months) </w:t>
      </w:r>
      <w:r w:rsidR="0001599A">
        <w:t>which</w:t>
      </w:r>
      <w:r w:rsidR="000E1F2F">
        <w:t xml:space="preserve"> explains the </w:t>
      </w:r>
      <w:r w:rsidR="0022618F">
        <w:t>short</w:t>
      </w:r>
      <w:r w:rsidR="000E1F2F">
        <w:t xml:space="preserve"> average </w:t>
      </w:r>
      <w:r w:rsidR="00D7361C">
        <w:t>lifespan</w:t>
      </w:r>
      <w:r w:rsidR="000E1F2F">
        <w:t xml:space="preserve"> of the bulk T</w:t>
      </w:r>
      <w:r w:rsidR="00BC1BCF" w:rsidRPr="00BC1BCF">
        <w:rPr>
          <w:vertAlign w:val="subscript"/>
        </w:rPr>
        <w:t>SCM</w:t>
      </w:r>
      <w:r w:rsidR="000E1F2F">
        <w:t xml:space="preserve"> population, </w:t>
      </w:r>
      <w:r w:rsidR="0001599A">
        <w:t xml:space="preserve">and the other having a </w:t>
      </w:r>
      <w:r w:rsidR="007653D0">
        <w:t xml:space="preserve">clonal </w:t>
      </w:r>
      <w:r w:rsidR="000E1F2F">
        <w:t xml:space="preserve">half-life of approximately 9 years, consistent with the longevity of </w:t>
      </w:r>
      <w:r w:rsidR="00C151AB">
        <w:t>immune memory</w:t>
      </w:r>
      <w:r w:rsidR="000E1F2F">
        <w:t xml:space="preserve">. </w:t>
      </w:r>
      <w:r w:rsidR="0001599A">
        <w:t>T</w:t>
      </w:r>
      <w:r w:rsidR="00C151AB">
        <w:t>his long</w:t>
      </w:r>
      <w:r w:rsidR="00D7361C">
        <w:t>-</w:t>
      </w:r>
      <w:r w:rsidR="00C151AB">
        <w:t>lived subpopulation</w:t>
      </w:r>
      <w:r w:rsidR="000E1F2F">
        <w:t xml:space="preserve"> </w:t>
      </w:r>
      <w:r w:rsidR="00C151AB">
        <w:t xml:space="preserve">had </w:t>
      </w:r>
      <w:r w:rsidR="000E1F2F">
        <w:t>a high degree of self-renewal, with a cell residing without dying or differentiating for 15% of our lifetime.</w:t>
      </w:r>
      <w:r w:rsidR="001573C1">
        <w:t xml:space="preserve"> It </w:t>
      </w:r>
      <w:proofErr w:type="gramStart"/>
      <w:r w:rsidR="001573C1">
        <w:t>was postulated</w:t>
      </w:r>
      <w:proofErr w:type="gramEnd"/>
      <w:r w:rsidR="001573C1">
        <w:t xml:space="preserve"> that this subpopulation represents the “true” stem cell-like population (the other </w:t>
      </w:r>
      <w:r w:rsidR="00D374A1">
        <w:t xml:space="preserve">subpopulation </w:t>
      </w:r>
      <w:r w:rsidR="0001599A">
        <w:t xml:space="preserve">may represent cells </w:t>
      </w:r>
      <w:r w:rsidR="0057661D">
        <w:t>transiting</w:t>
      </w:r>
      <w:r w:rsidR="001573C1">
        <w:t xml:space="preserve"> to effector status).</w:t>
      </w:r>
      <w:r w:rsidR="0030190B">
        <w:t xml:space="preserve"> </w:t>
      </w:r>
      <w:r w:rsidR="0001599A">
        <w:t>Interestingly</w:t>
      </w:r>
      <w:r w:rsidR="0030190B">
        <w:t xml:space="preserve">, in </w:t>
      </w:r>
      <w:r w:rsidR="00D7361C">
        <w:t xml:space="preserve">apparently </w:t>
      </w:r>
      <w:r w:rsidR="0030190B">
        <w:t>healthy asymptomatic individuals</w:t>
      </w:r>
      <w:r w:rsidR="00D7361C">
        <w:t>,</w:t>
      </w:r>
      <w:r w:rsidR="0030190B">
        <w:t xml:space="preserve"> there was ongoing differentiation of </w:t>
      </w:r>
      <w:r w:rsidR="0001599A">
        <w:t>naïve cells</w:t>
      </w:r>
      <w:r w:rsidR="0030190B">
        <w:t>; the contribution of naïve cells to T</w:t>
      </w:r>
      <w:r w:rsidR="00BC1BCF" w:rsidRPr="00BC1BCF">
        <w:rPr>
          <w:vertAlign w:val="subscript"/>
        </w:rPr>
        <w:t>SCM</w:t>
      </w:r>
      <w:r w:rsidR="0030190B">
        <w:t xml:space="preserve"> replacement was typically about 50% and never less than 10%</w:t>
      </w:r>
      <w:r w:rsidR="00292F24">
        <w:t xml:space="preserve"> (i.e. 10-50% of new T</w:t>
      </w:r>
      <w:r w:rsidR="00292F24" w:rsidRPr="00292F24">
        <w:rPr>
          <w:vertAlign w:val="subscript"/>
        </w:rPr>
        <w:t>SCM</w:t>
      </w:r>
      <w:r w:rsidR="00292F24">
        <w:t xml:space="preserve"> cells </w:t>
      </w:r>
      <w:proofErr w:type="gramStart"/>
      <w:r w:rsidR="00292F24">
        <w:t>are produced</w:t>
      </w:r>
      <w:proofErr w:type="gramEnd"/>
      <w:r w:rsidR="00292F24">
        <w:t xml:space="preserve"> by differentiating naïve cells and 50-90% by division of existing T</w:t>
      </w:r>
      <w:r w:rsidR="00292F24" w:rsidRPr="00292F24">
        <w:rPr>
          <w:vertAlign w:val="subscript"/>
        </w:rPr>
        <w:t>SCM</w:t>
      </w:r>
      <w:r w:rsidR="00292F24">
        <w:t xml:space="preserve"> cells)</w:t>
      </w:r>
      <w:r w:rsidR="0030190B">
        <w:t xml:space="preserve">. Considerable recruitment of naïve cells to the memory pool in the apparent absence of novel antigen </w:t>
      </w:r>
      <w:proofErr w:type="gramStart"/>
      <w:r w:rsidR="0030190B">
        <w:t xml:space="preserve">has </w:t>
      </w:r>
      <w:r w:rsidR="00E36EF7">
        <w:t>previously been reported</w:t>
      </w:r>
      <w:proofErr w:type="gramEnd"/>
      <w:r w:rsidR="00E36EF7">
        <w:t xml:space="preserve"> for mice </w:t>
      </w:r>
      <w:r w:rsidR="00E36EF7">
        <w:fldChar w:fldCharType="begin">
          <w:fldData xml:space="preserve">PEVuZE5vdGU+PENpdGU+PEF1dGhvcj5Hb3NzZWw8L0F1dGhvcj48WWVhcj4yMDE3PC9ZZWFyPjxS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</w:fldData>
        </w:fldChar>
      </w:r>
      <w:r w:rsidR="00E36EF7">
        <w:instrText xml:space="preserve"> ADDIN EN.CITE </w:instrText>
      </w:r>
      <w:r w:rsidR="00E36EF7">
        <w:fldChar w:fldCharType="begin">
          <w:fldData xml:space="preserve">PEVuZE5vdGU+PENpdGU+PEF1dGhvcj5Hb3NzZWw8L0F1dGhvcj48WWVhcj4yMDE3PC9ZZWFyPjxS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</w:fldData>
        </w:fldChar>
      </w:r>
      <w:r w:rsidR="00E36EF7">
        <w:instrText xml:space="preserve"> ADDIN EN.CITE.DATA </w:instrText>
      </w:r>
      <w:r w:rsidR="00E36EF7">
        <w:fldChar w:fldCharType="end"/>
      </w:r>
      <w:r w:rsidR="00E36EF7">
        <w:fldChar w:fldCharType="separate"/>
      </w:r>
      <w:r w:rsidR="00E36EF7">
        <w:rPr>
          <w:noProof/>
        </w:rPr>
        <w:t>[24,25]</w:t>
      </w:r>
      <w:r w:rsidR="00E36EF7">
        <w:fldChar w:fldCharType="end"/>
      </w:r>
      <w:r w:rsidR="00EC0292">
        <w:t>.</w:t>
      </w:r>
      <w:r w:rsidR="00292F24">
        <w:t xml:space="preserve"> To the best of our </w:t>
      </w:r>
      <w:proofErr w:type="gramStart"/>
      <w:r w:rsidR="00292F24">
        <w:t>knowledge</w:t>
      </w:r>
      <w:proofErr w:type="gramEnd"/>
      <w:r w:rsidR="00292F24">
        <w:t xml:space="preserve"> this is the first time this surprising observation has been made in humans and it is important to confirm it using an independent approach.</w:t>
      </w:r>
    </w:p>
    <w:p w:rsidR="00A319FB" w:rsidRDefault="001B1958" w:rsidP="00C670D8">
      <w:pPr>
        <w:jc w:val="both"/>
      </w:pPr>
      <w:r w:rsidRPr="006300A3">
        <w:rPr>
          <w:b/>
        </w:rPr>
        <w:t>Memory T cells.</w:t>
      </w:r>
      <w:r>
        <w:t xml:space="preserve"> </w:t>
      </w:r>
      <w:r w:rsidR="00A87C9C">
        <w:t>On</w:t>
      </w:r>
      <w:r w:rsidR="00D512EF">
        <w:t>ly on</w:t>
      </w:r>
      <w:r w:rsidR="00A87C9C">
        <w:t xml:space="preserve">e </w:t>
      </w:r>
      <w:r w:rsidR="00D7361C">
        <w:t xml:space="preserve">stable isotope </w:t>
      </w:r>
      <w:r w:rsidR="00D82EB1">
        <w:t>labeling</w:t>
      </w:r>
      <w:r w:rsidR="00A87C9C">
        <w:t xml:space="preserve"> study of CD8</w:t>
      </w:r>
      <w:r w:rsidR="00C918C8" w:rsidRPr="00C918C8">
        <w:rPr>
          <w:vertAlign w:val="superscript"/>
        </w:rPr>
        <w:t>+</w:t>
      </w:r>
      <w:r w:rsidR="00A87C9C">
        <w:t xml:space="preserve"> </w:t>
      </w:r>
      <w:r w:rsidR="00BE1B74">
        <w:t xml:space="preserve">T cell </w:t>
      </w:r>
      <w:r w:rsidR="00A87C9C">
        <w:t>memory subpopulations (central memo</w:t>
      </w:r>
      <w:r w:rsidR="006300A3">
        <w:t xml:space="preserve">ry and effector memory) </w:t>
      </w:r>
      <w:proofErr w:type="gramStart"/>
      <w:r w:rsidR="006300A3">
        <w:t>ha</w:t>
      </w:r>
      <w:r w:rsidR="00D512EF">
        <w:t>s</w:t>
      </w:r>
      <w:r w:rsidR="006300A3">
        <w:t xml:space="preserve"> bee</w:t>
      </w:r>
      <w:r w:rsidR="00A87C9C">
        <w:t>n carried</w:t>
      </w:r>
      <w:proofErr w:type="gramEnd"/>
      <w:r w:rsidR="00A87C9C">
        <w:t xml:space="preserve"> out</w:t>
      </w:r>
      <w:r w:rsidR="002F4EF6">
        <w:t xml:space="preserve"> </w:t>
      </w:r>
      <w:r w:rsidR="00A319FB">
        <w:fldChar w:fldCharType="begin">
          <w:fldData xml:space="preserve">PEVuZE5vdGU+PENpdGU+PEF1dGhvcj5MYWRlbGw8L0F1dGhvcj48WWVhcj4yMDA4PC9ZZWFyPjxS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</w:fldData>
        </w:fldChar>
      </w:r>
      <w:r w:rsidR="00A319FB">
        <w:instrText xml:space="preserve"> ADDIN EN.CITE </w:instrText>
      </w:r>
      <w:r w:rsidR="00A319FB">
        <w:fldChar w:fldCharType="begin">
          <w:fldData xml:space="preserve">PEVuZE5vdGU+PENpdGU+PEF1dGhvcj5MYWRlbGw8L0F1dGhvcj48WWVhcj4yMDA4PC9ZZWFyPjxS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</w:fldData>
        </w:fldChar>
      </w:r>
      <w:r w:rsidR="00A319FB">
        <w:instrText xml:space="preserve"> ADDIN EN.CITE.DATA </w:instrText>
      </w:r>
      <w:r w:rsidR="00A319FB">
        <w:fldChar w:fldCharType="end"/>
      </w:r>
      <w:r w:rsidR="00A319FB">
        <w:fldChar w:fldCharType="separate"/>
      </w:r>
      <w:r w:rsidR="00A319FB">
        <w:rPr>
          <w:noProof/>
        </w:rPr>
        <w:t>[26]</w:t>
      </w:r>
      <w:r w:rsidR="00A319FB">
        <w:fldChar w:fldCharType="end"/>
      </w:r>
      <w:r w:rsidR="00A87C9C">
        <w:t xml:space="preserve">. </w:t>
      </w:r>
      <w:r w:rsidR="00492D56">
        <w:t>In t</w:t>
      </w:r>
      <w:r w:rsidR="00A87C9C">
        <w:t xml:space="preserve">his </w:t>
      </w:r>
      <w:proofErr w:type="gramStart"/>
      <w:r w:rsidR="00A87C9C">
        <w:t>study</w:t>
      </w:r>
      <w:proofErr w:type="gramEnd"/>
      <w:r w:rsidR="00A87C9C">
        <w:t xml:space="preserve"> </w:t>
      </w:r>
      <w:r w:rsidR="00492D56">
        <w:t>sampling was restricted to</w:t>
      </w:r>
      <w:r w:rsidR="00292F24">
        <w:t xml:space="preserve"> long after the end of </w:t>
      </w:r>
      <w:r w:rsidR="00D82EB1">
        <w:t>labeling</w:t>
      </w:r>
      <w:r w:rsidR="00457C51">
        <w:t>,</w:t>
      </w:r>
      <w:r w:rsidR="00A87C9C">
        <w:t xml:space="preserve"> and thus </w:t>
      </w:r>
      <w:r w:rsidR="00BE1B74">
        <w:t>only quantifies</w:t>
      </w:r>
      <w:r w:rsidR="00A87C9C">
        <w:t xml:space="preserve"> the </w:t>
      </w:r>
      <w:r w:rsidR="00D7361C">
        <w:t xml:space="preserve">net </w:t>
      </w:r>
      <w:r w:rsidR="00A87C9C">
        <w:t xml:space="preserve">loss of </w:t>
      </w:r>
      <w:r w:rsidR="00D82EB1">
        <w:t>labeled</w:t>
      </w:r>
      <w:r w:rsidR="00A87C9C">
        <w:t xml:space="preserve"> cells</w:t>
      </w:r>
      <w:r w:rsidR="00864CEC">
        <w:t xml:space="preserve"> and does not permit the separation of proliferation and disappearance</w:t>
      </w:r>
      <w:r w:rsidR="00A319FB">
        <w:t>.</w:t>
      </w:r>
      <w:r w:rsidR="00567C77">
        <w:t xml:space="preserve"> It is necessary to sample both the uptake and the loss of label to obtain a representative estimate of </w:t>
      </w:r>
      <w:r w:rsidR="00864CEC">
        <w:t>proliferation</w:t>
      </w:r>
      <w:r w:rsidR="00464CFB">
        <w:t xml:space="preserve"> </w:t>
      </w:r>
      <w:r w:rsidR="008273A6">
        <w:fldChar w:fldCharType="begin"/>
      </w:r>
      <w:r w:rsidR="008273A6">
        <w:instrText xml:space="preserve"> ADDIN EN.CITE &lt;EndNote&gt;&lt;Cite&gt;&lt;Author&gt;Asquith&lt;/Author&gt;&lt;Year&gt;2002&lt;/Year&gt;&lt;RecNum&gt;65&lt;/RecNum&gt;&lt;DisplayText&gt;[17]&lt;/DisplayText&gt;&lt;record&gt;&lt;rec-number&gt;65&lt;/rec-number&gt;&lt;foreign-keys&gt;&lt;key app="EN" db-id="05ded0fa8f9dw8ewpxc5f9t8xzx5erf9s5wd" timestamp="0"&gt;65&lt;/key&gt;&lt;/foreign-keys&gt;&lt;ref-type name="Journal Article"&gt;17&lt;/ref-type&gt;&lt;contributors&gt;&lt;authors&gt;&lt;author&gt;Asquith, B.&lt;/author&gt;&lt;author&gt;Debacq, C.&lt;/author&gt;&lt;author&gt;Macallan, D. C.&lt;/author&gt;&lt;author&gt;Willems, L.&lt;/author&gt;&lt;author&gt;Bangham, C. R.&lt;/author&gt;&lt;/authors&gt;&lt;/contributors&gt;&lt;auth-address&gt;Dept of Immunology, Faculty of Medicine, Imperial College, Norfolk Place, London, UK W2 1PG.&lt;/auth-address&gt;&lt;titles&gt;&lt;title&gt;Lymphocyte kinetics: the interpretation of labelling data&lt;/title&gt;&lt;secondary-title&gt;Trends Immunol&lt;/secondary-title&gt;&lt;alt-title&gt;Trends in immunology&lt;/alt-title&gt;&lt;/titles&gt;&lt;periodical&gt;&lt;full-title&gt;Trends in Immunology&lt;/full-title&gt;&lt;abbr-1&gt;Trends Immunol.&lt;/abbr-1&gt;&lt;abbr-2&gt;Trends Immunol&lt;/abbr-2&gt;&lt;/periodical&gt;&lt;alt-periodical&gt;&lt;full-title&gt;Trends in Immunology&lt;/full-title&gt;&lt;abbr-1&gt;Trends Immunol.&lt;/abbr-1&gt;&lt;abbr-2&gt;Trends Immunol&lt;/abbr-2&gt;&lt;/alt-periodical&gt;&lt;pages&gt;596-601&lt;/pages&gt;&lt;volume&gt;23&lt;/volume&gt;&lt;number&gt;12&lt;/number&gt;&lt;keywords&gt;&lt;keyword&gt;Animals&lt;/keyword&gt;&lt;keyword&gt;Bromodeoxyuridine/metabolism&lt;/keyword&gt;&lt;keyword&gt;Cell Death&lt;/keyword&gt;&lt;keyword&gt;Cell Division&lt;/keyword&gt;&lt;keyword&gt;DNA/*metabolism&lt;/keyword&gt;&lt;keyword&gt;Glucose/metabolism&lt;/keyword&gt;&lt;keyword&gt;Humans&lt;/keyword&gt;&lt;keyword&gt;Kinetics&lt;/keyword&gt;&lt;keyword&gt;Lymphocytes/cytology/immunology/*metabolism&lt;/keyword&gt;&lt;keyword&gt;Models, Immunological&lt;/keyword&gt;&lt;/keywords&gt;&lt;dates&gt;&lt;year&gt;2002&lt;/year&gt;&lt;pub-dates&gt;&lt;date&gt;Dec&lt;/date&gt;&lt;/pub-dates&gt;&lt;/dates&gt;&lt;isbn&gt;1471-4906 (Print)&amp;#xD;1471-4906 (Linking)&lt;/isbn&gt;&lt;accession-num&gt;12464572&lt;/accession-num&gt;&lt;urls&gt;&lt;related-urls&gt;&lt;url&gt;http://www.ncbi.nlm.nih.gov/pubmed/12464572&lt;/url&gt;&lt;/related-urls&gt;&lt;/urls&gt;&lt;/record&gt;&lt;/Cite&gt;&lt;/EndNote&gt;</w:instrText>
      </w:r>
      <w:r w:rsidR="008273A6">
        <w:fldChar w:fldCharType="separate"/>
      </w:r>
      <w:r w:rsidR="008273A6">
        <w:rPr>
          <w:noProof/>
        </w:rPr>
        <w:t>[17]</w:t>
      </w:r>
      <w:r w:rsidR="008273A6">
        <w:fldChar w:fldCharType="end"/>
      </w:r>
      <w:r w:rsidR="00567C77">
        <w:t>.</w:t>
      </w:r>
      <w:r w:rsidR="00150EB5">
        <w:t xml:space="preserve"> To date this has only been performed for bulk (CD45RO</w:t>
      </w:r>
      <w:r w:rsidR="00C918C8" w:rsidRPr="00C918C8">
        <w:rPr>
          <w:vertAlign w:val="superscript"/>
        </w:rPr>
        <w:t>+</w:t>
      </w:r>
      <w:r w:rsidR="00150EB5">
        <w:t xml:space="preserve"> or CD45RA</w:t>
      </w:r>
      <w:r w:rsidR="00C918C8" w:rsidRPr="00C918C8">
        <w:rPr>
          <w:vertAlign w:val="superscript"/>
        </w:rPr>
        <w:t>-</w:t>
      </w:r>
      <w:r w:rsidR="00150EB5">
        <w:t xml:space="preserve">) </w:t>
      </w:r>
      <w:r w:rsidR="00A319FB">
        <w:t>CD8</w:t>
      </w:r>
      <w:r w:rsidR="00A319FB" w:rsidRPr="00A319FB">
        <w:rPr>
          <w:vertAlign w:val="superscript"/>
        </w:rPr>
        <w:t>+</w:t>
      </w:r>
      <w:r w:rsidR="00A319FB">
        <w:t xml:space="preserve"> </w:t>
      </w:r>
      <w:r w:rsidR="00150EB5">
        <w:t>memory T cells</w:t>
      </w:r>
      <w:r w:rsidR="00A319FB">
        <w:t xml:space="preserve"> (though </w:t>
      </w:r>
      <w:r w:rsidR="00492D56">
        <w:t xml:space="preserve">some </w:t>
      </w:r>
      <w:r w:rsidR="00A319FB">
        <w:t>CD4</w:t>
      </w:r>
      <w:r w:rsidR="00A319FB" w:rsidRPr="00492D56">
        <w:rPr>
          <w:vertAlign w:val="superscript"/>
        </w:rPr>
        <w:t>+</w:t>
      </w:r>
      <w:r w:rsidR="00A319FB">
        <w:t xml:space="preserve"> memory </w:t>
      </w:r>
      <w:r w:rsidR="00492D56">
        <w:t xml:space="preserve">subsets </w:t>
      </w:r>
      <w:r w:rsidR="00A319FB">
        <w:t xml:space="preserve">have been studied, </w:t>
      </w:r>
      <w:r w:rsidR="00A319FB" w:rsidRPr="00A319FB">
        <w:rPr>
          <w:b/>
        </w:rPr>
        <w:t>Table 2</w:t>
      </w:r>
      <w:r w:rsidR="00A319FB">
        <w:t>)</w:t>
      </w:r>
      <w:r w:rsidR="00150EB5">
        <w:t>.</w:t>
      </w:r>
      <w:r w:rsidR="001F7C7F">
        <w:t xml:space="preserve"> </w:t>
      </w:r>
      <w:r w:rsidR="00C64690">
        <w:t xml:space="preserve">The first such study, which used a 24 hour </w:t>
      </w:r>
      <w:r w:rsidR="00A319FB" w:rsidRPr="00A319FB">
        <w:rPr>
          <w:vertAlign w:val="superscript"/>
        </w:rPr>
        <w:t>2</w:t>
      </w:r>
      <w:r w:rsidR="00A319FB">
        <w:t>H</w:t>
      </w:r>
      <w:r w:rsidR="008D1234" w:rsidRPr="008D1234">
        <w:rPr>
          <w:vertAlign w:val="subscript"/>
        </w:rPr>
        <w:t>2</w:t>
      </w:r>
      <w:r w:rsidR="00C64690">
        <w:t xml:space="preserve">-glucose </w:t>
      </w:r>
      <w:r w:rsidR="00D82EB1">
        <w:t>labeling</w:t>
      </w:r>
      <w:r w:rsidR="00C64690">
        <w:t xml:space="preserve"> protocol, found that memory CD8</w:t>
      </w:r>
      <w:r w:rsidR="00C918C8" w:rsidRPr="00C918C8">
        <w:rPr>
          <w:vertAlign w:val="superscript"/>
        </w:rPr>
        <w:t>+</w:t>
      </w:r>
      <w:r w:rsidR="00C64690">
        <w:t xml:space="preserve"> T cells proliferated rapidly (p=0.019 d</w:t>
      </w:r>
      <w:r w:rsidR="003057F1" w:rsidRPr="003057F1">
        <w:rPr>
          <w:vertAlign w:val="superscript"/>
        </w:rPr>
        <w:t>-1</w:t>
      </w:r>
      <w:r w:rsidR="00C64690">
        <w:t xml:space="preserve">, doubling time=40 days). A subsequent study, utilising a </w:t>
      </w:r>
      <w:r w:rsidR="005E02B2">
        <w:t>63</w:t>
      </w:r>
      <w:r w:rsidR="00C64690">
        <w:t xml:space="preserve">d </w:t>
      </w:r>
      <w:r w:rsidR="00D429BC" w:rsidRPr="00F30F24">
        <w:rPr>
          <w:vertAlign w:val="superscript"/>
        </w:rPr>
        <w:t>2</w:t>
      </w:r>
      <w:r w:rsidR="00D429BC">
        <w:t>H</w:t>
      </w:r>
      <w:r w:rsidR="00D429BC" w:rsidRPr="00BA3F0D">
        <w:rPr>
          <w:vertAlign w:val="subscript"/>
        </w:rPr>
        <w:t>2</w:t>
      </w:r>
      <w:r w:rsidR="00D429BC">
        <w:t>O</w:t>
      </w:r>
      <w:r w:rsidR="00C64690">
        <w:t xml:space="preserve"> protocol, found considerably slower proliferation (p=0.0028d</w:t>
      </w:r>
      <w:r w:rsidR="003057F1" w:rsidRPr="003057F1">
        <w:rPr>
          <w:vertAlign w:val="superscript"/>
        </w:rPr>
        <w:t>-1</w:t>
      </w:r>
      <w:r w:rsidR="00C64690">
        <w:t xml:space="preserve">, doubling time=248 days). </w:t>
      </w:r>
    </w:p>
    <w:p w:rsidR="001B1958" w:rsidRDefault="00A319FB" w:rsidP="00C670D8">
      <w:pPr>
        <w:jc w:val="both"/>
      </w:pPr>
      <w:r>
        <w:lastRenderedPageBreak/>
        <w:t xml:space="preserve">Investigation of this discrepancy by a collaboration between the two groups involved </w:t>
      </w:r>
      <w:r>
        <w:fldChar w:fldCharType="begin">
          <w:fldData xml:space="preserve">PEVuZE5vdGU+PENpdGU+PEF1dGhvcj5XZXN0ZXJhPC9BdXRob3I+PFllYXI+MjAxMzwvWWVhcj48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</w:fldData>
        </w:fldChar>
      </w:r>
      <w:r>
        <w:instrText xml:space="preserve"> ADDIN EN.CITE </w:instrText>
      </w:r>
      <w:r>
        <w:fldChar w:fldCharType="begin">
          <w:fldData xml:space="preserve">PEVuZE5vdGU+PENpdGU+PEF1dGhvcj5XZXN0ZXJhPC9BdXRob3I+PFllYXI+MjAxMzwvWWVhcj48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</w:fldData>
        </w:fldChar>
      </w:r>
      <w:r>
        <w:instrText xml:space="preserve"> ADDIN EN.CITE.DATA </w:instrText>
      </w:r>
      <w:r>
        <w:fldChar w:fldCharType="end"/>
      </w:r>
      <w:r>
        <w:fldChar w:fldCharType="separate"/>
      </w:r>
      <w:r>
        <w:rPr>
          <w:noProof/>
        </w:rPr>
        <w:t>[27,28]</w:t>
      </w:r>
      <w:r>
        <w:fldChar w:fldCharType="end"/>
      </w:r>
      <w:r w:rsidRPr="00A319FB">
        <w:t xml:space="preserve"> </w:t>
      </w:r>
      <w:r>
        <w:t xml:space="preserve">has highlighted some critical factors in analysing isotope labelling data. Firstly, in long labelling studies saturation of subpopulations </w:t>
      </w:r>
      <w:proofErr w:type="gramStart"/>
      <w:r>
        <w:t>must be accounted for</w:t>
      </w:r>
      <w:proofErr w:type="gramEnd"/>
      <w:r>
        <w:t xml:space="preserve">. Adjusting for saturation in the 63-day </w:t>
      </w:r>
      <w:r w:rsidRPr="00A319FB">
        <w:rPr>
          <w:vertAlign w:val="superscript"/>
        </w:rPr>
        <w:t>2</w:t>
      </w:r>
      <w:r>
        <w:t>H</w:t>
      </w:r>
      <w:r w:rsidRPr="00A319FB">
        <w:rPr>
          <w:vertAlign w:val="subscript"/>
        </w:rPr>
        <w:t>2</w:t>
      </w:r>
      <w:r>
        <w:t>O study led to revised estimates of p=0.006d</w:t>
      </w:r>
      <w:r w:rsidR="00737F4B" w:rsidRPr="00737F4B">
        <w:rPr>
          <w:vertAlign w:val="superscript"/>
        </w:rPr>
        <w:t>-1</w:t>
      </w:r>
      <w:r>
        <w:t xml:space="preserve"> (doubling time =108 days). Whether saturation has occurred </w:t>
      </w:r>
      <w:proofErr w:type="gramStart"/>
      <w:r>
        <w:t>can be investigated</w:t>
      </w:r>
      <w:proofErr w:type="gramEnd"/>
      <w:r>
        <w:t xml:space="preserve"> by comparing the fits of models with increasing numbers of subpopulations and checking for a change in the estimated average proliferation rate </w:t>
      </w:r>
      <w:r>
        <w:fldChar w:fldCharType="begin">
          <w:fldData xml:space="preserve">PEVuZE5vdGU+PENpdGU+PEF1dGhvcj5HYW51c292PC9BdXRob3I+PFllYXI+MjAxMDwvWWVhcj48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=
</w:fldData>
        </w:fldChar>
      </w:r>
      <w:r w:rsidR="00074C62">
        <w:instrText xml:space="preserve"> ADDIN EN.CITE </w:instrText>
      </w:r>
      <w:r w:rsidR="00074C62">
        <w:fldChar w:fldCharType="begin">
          <w:fldData xml:space="preserve">PEVuZE5vdGU+PENpdGU+PEF1dGhvcj5HYW51c292PC9BdXRob3I+PFllYXI+MjAxMDwvWWVhcj48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=
</w:fldData>
        </w:fldChar>
      </w:r>
      <w:r w:rsidR="00074C62">
        <w:instrText xml:space="preserve"> ADDIN EN.CITE.DATA </w:instrText>
      </w:r>
      <w:r w:rsidR="00074C62">
        <w:fldChar w:fldCharType="end"/>
      </w:r>
      <w:r>
        <w:fldChar w:fldCharType="separate"/>
      </w:r>
      <w:r w:rsidR="00074C62">
        <w:rPr>
          <w:noProof/>
        </w:rPr>
        <w:t>[27,29]</w:t>
      </w:r>
      <w:r>
        <w:fldChar w:fldCharType="end"/>
      </w:r>
      <w:r>
        <w:t xml:space="preserve">. Secondly, normalisation is critical, particularly for overnight </w:t>
      </w:r>
      <w:r w:rsidRPr="00A319FB">
        <w:rPr>
          <w:vertAlign w:val="superscript"/>
        </w:rPr>
        <w:t>2</w:t>
      </w:r>
      <w:r>
        <w:t>H</w:t>
      </w:r>
      <w:r w:rsidRPr="00A319FB">
        <w:rPr>
          <w:vertAlign w:val="subscript"/>
        </w:rPr>
        <w:t>2</w:t>
      </w:r>
      <w:r>
        <w:t xml:space="preserve">-glucose labelling. We postulated that errors </w:t>
      </w:r>
      <w:proofErr w:type="gramStart"/>
      <w:r>
        <w:t>may</w:t>
      </w:r>
      <w:proofErr w:type="gramEnd"/>
      <w:r>
        <w:t xml:space="preserve"> arise from reduced plasma glucose sampling overnight when unlabelled glucose influx (food) is reduced; periods of higher glucose enrichment may thus be missed</w:t>
      </w:r>
      <w:r w:rsidR="001A3D69">
        <w:t xml:space="preserve">. </w:t>
      </w:r>
      <w:r w:rsidR="00932776">
        <w:t xml:space="preserve">A prediction of this postulate (that </w:t>
      </w:r>
      <w:r w:rsidR="006C237E">
        <w:t>monocytes</w:t>
      </w:r>
      <w:r w:rsidR="00932776">
        <w:t xml:space="preserve"> would have plateau label of &gt;100%) was borne out. </w:t>
      </w:r>
      <w:r w:rsidR="004572F2">
        <w:t>Correcting for these inaccuracies in normalization decreased proliferation rate estimates made using D</w:t>
      </w:r>
      <w:r w:rsidR="004572F2">
        <w:rPr>
          <w:vertAlign w:val="subscript"/>
        </w:rPr>
        <w:t>2</w:t>
      </w:r>
      <w:r w:rsidR="004572F2">
        <w:t xml:space="preserve">-glucose and </w:t>
      </w:r>
      <w:r w:rsidR="001B7F54">
        <w:t xml:space="preserve">very </w:t>
      </w:r>
      <w:r w:rsidR="004572F2">
        <w:t xml:space="preserve">slightly increased estimates made using </w:t>
      </w:r>
      <w:r w:rsidR="00D429BC" w:rsidRPr="00F30F24">
        <w:rPr>
          <w:vertAlign w:val="superscript"/>
        </w:rPr>
        <w:t>2</w:t>
      </w:r>
      <w:r w:rsidR="00D429BC">
        <w:t>H</w:t>
      </w:r>
      <w:r w:rsidR="00D429BC" w:rsidRPr="00BA3F0D">
        <w:rPr>
          <w:vertAlign w:val="subscript"/>
        </w:rPr>
        <w:t>2</w:t>
      </w:r>
      <w:r w:rsidR="00D429BC">
        <w:t>O</w:t>
      </w:r>
      <w:r w:rsidR="004572F2">
        <w:t xml:space="preserve">.  </w:t>
      </w:r>
      <w:r w:rsidR="006F7D25">
        <w:t>A more sophisticated approach in which plasma glucose was predicted rather than measured came to very similar conclusions</w:t>
      </w:r>
      <w:r w:rsidR="003E3B1F">
        <w:t xml:space="preserve"> </w:t>
      </w:r>
      <w:r>
        <w:fldChar w:fldCharType="begin"/>
      </w:r>
      <w:r w:rsidR="00074C62">
        <w:instrText xml:space="preserve"> ADDIN EN.CITE &lt;EndNote&gt;&lt;Cite&gt;&lt;Author&gt;Lahoz-Beneytez&lt;/Author&gt;&lt;Year&gt;2017&lt;/Year&gt;&lt;RecNum&gt;1332&lt;/RecNum&gt;&lt;DisplayText&gt;[30]&lt;/DisplayText&gt;&lt;record&gt;&lt;rec-number&gt;1332&lt;/rec-number&gt;&lt;foreign-keys&gt;&lt;key app="EN" db-id="05ded0fa8f9dw8ewpxc5f9t8xzx5erf9s5wd" timestamp="1506334601"&gt;1332&lt;/key&gt;&lt;/foreign-keys&gt;&lt;ref-type name="Journal Article"&gt;17&lt;/ref-type&gt;&lt;contributors&gt;&lt;authors&gt;&lt;author&gt;Lahoz-Beneytez, J.&lt;/author&gt;&lt;author&gt;Schaller, S.&lt;/author&gt;&lt;author&gt;Macallan, D.&lt;/author&gt;&lt;author&gt;Eissing, T.&lt;/author&gt;&lt;author&gt;Niederalt, C.&lt;/author&gt;&lt;author&gt;Asquith, B.&lt;/author&gt;&lt;/authors&gt;&lt;/contributors&gt;&lt;auth-address&gt;Computational Systems Biology, Bayer AG, Leverkusen, Germany.&amp;#xD;Theoretical Immunology Group, Faculty of Medicine, Imperial College London, London, UK.&amp;#xD;Institute for Infection and Immunity, St. George&amp;apos;s, University of London, London, UK.&amp;#xD;St George&amp;apos;s University Hospitals NHS Foundation Trust, London, UK.&lt;/auth-address&gt;&lt;titles&gt;&lt;title&gt;Physiologically Based Simulations of Deuterated Glucose for Quantifying Cell Turnover in Humans&lt;/title&gt;&lt;secondary-title&gt;Front Immunol&lt;/secondary-title&gt;&lt;/titles&gt;&lt;periodical&gt;&lt;full-title&gt;Frontiers in Immunology&lt;/full-title&gt;&lt;abbr-1&gt;Front. Immunol.&lt;/abbr-1&gt;&lt;abbr-2&gt;Front Immunol&lt;/abbr-2&gt;&lt;/periodical&gt;&lt;pages&gt;474&lt;/pages&gt;&lt;volume&gt;8&lt;/volume&gt;&lt;keywords&gt;&lt;keyword&gt;T cell kinetics&lt;/keyword&gt;&lt;keyword&gt;cell turnover&lt;/keyword&gt;&lt;keyword&gt;deuterium labeling&lt;/keyword&gt;&lt;keyword&gt;mathematical modeling&lt;/keyword&gt;&lt;keyword&gt;systems biology&lt;/keyword&gt;&lt;/keywords&gt;&lt;dates&gt;&lt;year&gt;2017&lt;/year&gt;&lt;/dates&gt;&lt;isbn&gt;1664-3224 (Print)&amp;#xD;1664-3224 (Linking)&lt;/isbn&gt;&lt;accession-num&gt;28487698&lt;/accession-num&gt;&lt;urls&gt;&lt;related-urls&gt;&lt;url&gt;https://www.ncbi.nlm.nih.gov/pubmed/28487698&lt;/url&gt;&lt;/related-urls&gt;&lt;/urls&gt;&lt;custom2&gt;PMC5403812&lt;/custom2&gt;&lt;electronic-resource-num&gt;10.3389/fimmu.2017.00474&lt;/electronic-resource-num&gt;&lt;/record&gt;&lt;/Cite&gt;&lt;/EndNote&gt;</w:instrText>
      </w:r>
      <w:r>
        <w:fldChar w:fldCharType="separate"/>
      </w:r>
      <w:r w:rsidR="00074C62">
        <w:rPr>
          <w:noProof/>
        </w:rPr>
        <w:t>[30]</w:t>
      </w:r>
      <w:r>
        <w:fldChar w:fldCharType="end"/>
      </w:r>
      <w:r w:rsidR="006F7D25">
        <w:t xml:space="preserve">.  </w:t>
      </w:r>
      <w:r w:rsidR="001A3D69">
        <w:t>T</w:t>
      </w:r>
      <w:r w:rsidR="00490C80">
        <w:t xml:space="preserve">he estimates from the two studies </w:t>
      </w:r>
      <w:r w:rsidR="00D642DF">
        <w:t>are now closer together</w:t>
      </w:r>
      <w:r w:rsidR="005E02B2">
        <w:t xml:space="preserve"> </w:t>
      </w:r>
      <w:r w:rsidR="00D642DF">
        <w:t>but</w:t>
      </w:r>
      <w:r w:rsidR="00490C80">
        <w:t xml:space="preserve"> </w:t>
      </w:r>
      <w:r w:rsidR="00D642DF">
        <w:t>there does</w:t>
      </w:r>
      <w:r w:rsidR="00490C80">
        <w:t xml:space="preserve"> still </w:t>
      </w:r>
      <w:r w:rsidR="00D642DF">
        <w:t>appear to be some genuine, unresolved difference</w:t>
      </w:r>
      <w:r w:rsidR="00490C80">
        <w:t xml:space="preserve">. </w:t>
      </w:r>
      <w:r w:rsidR="00462585">
        <w:t>Current best estimates of the proliferation rate of memory CD8</w:t>
      </w:r>
      <w:r w:rsidR="00C918C8" w:rsidRPr="00C918C8">
        <w:rPr>
          <w:vertAlign w:val="superscript"/>
        </w:rPr>
        <w:t>+</w:t>
      </w:r>
      <w:r w:rsidR="00462585">
        <w:t xml:space="preserve"> T cells are therefore in the range 0.006-0.019 d</w:t>
      </w:r>
      <w:r w:rsidR="003057F1" w:rsidRPr="003057F1">
        <w:rPr>
          <w:vertAlign w:val="superscript"/>
        </w:rPr>
        <w:t>-1</w:t>
      </w:r>
      <w:r w:rsidR="00462585">
        <w:t xml:space="preserve"> (corresponding to a doubling time of between 49 and 108 days).</w:t>
      </w:r>
    </w:p>
    <w:p w:rsidR="007E706F" w:rsidRDefault="00A443EC" w:rsidP="00C670D8">
      <w:pPr>
        <w:jc w:val="both"/>
      </w:pPr>
      <w:r>
        <w:t>It is interesting that</w:t>
      </w:r>
      <w:r w:rsidR="00217AC0">
        <w:t xml:space="preserve"> </w:t>
      </w:r>
      <w:r w:rsidR="007E706F">
        <w:t xml:space="preserve">these studies </w:t>
      </w:r>
      <w:r w:rsidR="00217AC0">
        <w:t>show</w:t>
      </w:r>
      <w:r w:rsidR="007E706F">
        <w:t xml:space="preserve"> that </w:t>
      </w:r>
      <w:r w:rsidR="00F20E1D">
        <w:t xml:space="preserve">more highly differentiated </w:t>
      </w:r>
      <w:r w:rsidR="007E706F">
        <w:t>T cell</w:t>
      </w:r>
      <w:r w:rsidR="00F20E1D">
        <w:t>s have more rapid proliferation</w:t>
      </w:r>
      <w:r w:rsidR="007E706F">
        <w:t xml:space="preserve"> (</w:t>
      </w:r>
      <w:r w:rsidR="007E706F" w:rsidRPr="00FB3828">
        <w:rPr>
          <w:b/>
        </w:rPr>
        <w:t>Figure 1</w:t>
      </w:r>
      <w:r w:rsidR="00464CFB">
        <w:rPr>
          <w:b/>
        </w:rPr>
        <w:t xml:space="preserve">, </w:t>
      </w:r>
      <w:r w:rsidR="00464CFB" w:rsidRPr="00464CFB">
        <w:t>see also CD4</w:t>
      </w:r>
      <w:r w:rsidR="00464CFB" w:rsidRPr="00464CFB">
        <w:rPr>
          <w:vertAlign w:val="superscript"/>
        </w:rPr>
        <w:t>+</w:t>
      </w:r>
      <w:r w:rsidR="00464CFB" w:rsidRPr="00464CFB">
        <w:t xml:space="preserve"> subpopulations</w:t>
      </w:r>
      <w:r w:rsidR="00464CFB">
        <w:rPr>
          <w:b/>
        </w:rPr>
        <w:t xml:space="preserve"> Table 2</w:t>
      </w:r>
      <w:r w:rsidR="007E706F">
        <w:t xml:space="preserve">) </w:t>
      </w:r>
      <w:r>
        <w:t xml:space="preserve">despite the </w:t>
      </w:r>
      <w:r w:rsidR="0030214F">
        <w:t>decrease</w:t>
      </w:r>
      <w:r>
        <w:t xml:space="preserve"> in proliferative potential that is </w:t>
      </w:r>
      <w:r w:rsidR="008424C9">
        <w:t xml:space="preserve">thought to be </w:t>
      </w:r>
      <w:r>
        <w:t xml:space="preserve">associated with differentiation </w:t>
      </w:r>
      <w:r w:rsidR="00A319FB">
        <w:fldChar w:fldCharType="begin">
          <w:fldData xml:space="preserve">PEVuZE5vdGU+PENpdGU+PEF1dGhvcj5NYWhua2U8L0F1dGhvcj48WWVhcj4yMDEzPC9ZZWFyPjxS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</w:fldData>
        </w:fldChar>
      </w:r>
      <w:r w:rsidR="00074C62">
        <w:instrText xml:space="preserve"> ADDIN EN.CITE </w:instrText>
      </w:r>
      <w:r w:rsidR="00074C62">
        <w:fldChar w:fldCharType="begin">
          <w:fldData xml:space="preserve">PEVuZE5vdGU+PENpdGU+PEF1dGhvcj5NYWhua2U8L0F1dGhvcj48WWVhcj4yMDEzPC9ZZWFyPjxS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</w:fldData>
        </w:fldChar>
      </w:r>
      <w:r w:rsidR="00074C62">
        <w:instrText xml:space="preserve"> ADDIN EN.CITE.DATA </w:instrText>
      </w:r>
      <w:r w:rsidR="00074C62">
        <w:fldChar w:fldCharType="end"/>
      </w:r>
      <w:r w:rsidR="00A319FB">
        <w:fldChar w:fldCharType="separate"/>
      </w:r>
      <w:r w:rsidR="00074C62">
        <w:rPr>
          <w:noProof/>
        </w:rPr>
        <w:t>[23,31]</w:t>
      </w:r>
      <w:r w:rsidR="00A319FB">
        <w:fldChar w:fldCharType="end"/>
      </w:r>
      <w:r w:rsidR="00E63878">
        <w:t xml:space="preserve"> and the </w:t>
      </w:r>
      <w:r w:rsidR="0031452F">
        <w:t>prevalent view</w:t>
      </w:r>
      <w:r w:rsidR="00E63878">
        <w:t xml:space="preserve"> that </w:t>
      </w:r>
      <w:r w:rsidR="00885C46">
        <w:t xml:space="preserve">cell </w:t>
      </w:r>
      <w:r w:rsidR="00801DC5">
        <w:t>senescence</w:t>
      </w:r>
      <w:r w:rsidR="00E63878">
        <w:t xml:space="preserve"> is linked with </w:t>
      </w:r>
      <w:r w:rsidR="00885C46">
        <w:t xml:space="preserve">poor proliferation </w:t>
      </w:r>
      <w:r w:rsidR="00A319FB">
        <w:fldChar w:fldCharType="begin">
          <w:fldData xml:space="preserve">PEVuZE5vdGU+PENpdGU+PEF1dGhvcj5Hb2x1Ym92c2theWE8L0F1dGhvcj48WWVhcj4yMDE2PC9Z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</w:fldData>
        </w:fldChar>
      </w:r>
      <w:r w:rsidR="00074C62">
        <w:instrText xml:space="preserve"> ADDIN EN.CITE </w:instrText>
      </w:r>
      <w:r w:rsidR="00074C62">
        <w:fldChar w:fldCharType="begin">
          <w:fldData xml:space="preserve">PEVuZE5vdGU+PENpdGU+PEF1dGhvcj5Hb2x1Ym92c2theWE8L0F1dGhvcj48WWVhcj4yMDE2PC9Z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</w:fldData>
        </w:fldChar>
      </w:r>
      <w:r w:rsidR="00074C62">
        <w:instrText xml:space="preserve"> ADDIN EN.CITE.DATA </w:instrText>
      </w:r>
      <w:r w:rsidR="00074C62">
        <w:fldChar w:fldCharType="end"/>
      </w:r>
      <w:r w:rsidR="00A319FB">
        <w:fldChar w:fldCharType="separate"/>
      </w:r>
      <w:r w:rsidR="00074C62">
        <w:rPr>
          <w:noProof/>
        </w:rPr>
        <w:t>[32-34]</w:t>
      </w:r>
      <w:r w:rsidR="00A319FB">
        <w:fldChar w:fldCharType="end"/>
      </w:r>
      <w:r w:rsidR="000433A3">
        <w:t>.</w:t>
      </w:r>
    </w:p>
    <w:p w:rsidR="007B2D44" w:rsidRDefault="007B2D44" w:rsidP="00C670D8">
      <w:pPr>
        <w:pStyle w:val="Heading1"/>
        <w:jc w:val="both"/>
      </w:pPr>
      <w:r>
        <w:t>Modelling considerations</w:t>
      </w:r>
    </w:p>
    <w:p w:rsidR="00DB04E7" w:rsidRDefault="001A3D69" w:rsidP="00C7052D">
      <w:pPr>
        <w:jc w:val="both"/>
      </w:pPr>
      <w:proofErr w:type="gramStart"/>
      <w:r>
        <w:t>Mathematical models of T cell kinetics necessarily involve assumptions, firstly because w</w:t>
      </w:r>
      <w:r w:rsidR="00B97781">
        <w:t xml:space="preserve">e do not completely understand the </w:t>
      </w:r>
      <w:r w:rsidR="00464CFB">
        <w:t xml:space="preserve">biology (e.g. </w:t>
      </w:r>
      <w:r w:rsidR="00B97781">
        <w:t>kinetic substructure of T cell populations</w:t>
      </w:r>
      <w:r w:rsidR="000805CE">
        <w:t xml:space="preserve"> </w:t>
      </w:r>
      <w:r w:rsidR="00A319FB">
        <w:fldChar w:fldCharType="begin">
          <w:fldData xml:space="preserve">PEVuZE5vdGU+PENpdGU+PEF1dGhvcj5Hb3NzZWw8L0F1dGhvcj48WWVhcj4yMDE3PC9ZZWFyPjxS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</w:fldData>
        </w:fldChar>
      </w:r>
      <w:r w:rsidR="00074C62">
        <w:instrText xml:space="preserve"> ADDIN EN.CITE </w:instrText>
      </w:r>
      <w:r w:rsidR="00074C62">
        <w:fldChar w:fldCharType="begin">
          <w:fldData xml:space="preserve">PEVuZE5vdGU+PENpdGU+PEF1dGhvcj5Hb3NzZWw8L0F1dGhvcj48WWVhcj4yMDE3PC9ZZWFyPjxS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</w:fldData>
        </w:fldChar>
      </w:r>
      <w:r w:rsidR="00074C62">
        <w:instrText xml:space="preserve"> ADDIN EN.CITE.DATA </w:instrText>
      </w:r>
      <w:r w:rsidR="00074C62">
        <w:fldChar w:fldCharType="end"/>
      </w:r>
      <w:r w:rsidR="00A319FB">
        <w:fldChar w:fldCharType="separate"/>
      </w:r>
      <w:r w:rsidR="00074C62">
        <w:rPr>
          <w:noProof/>
        </w:rPr>
        <w:t>[17,24]</w:t>
      </w:r>
      <w:r w:rsidR="00A319FB">
        <w:fldChar w:fldCharType="end"/>
      </w:r>
      <w:r w:rsidR="00B97781">
        <w:t>, the lineage relationship between T cell subpopulations</w:t>
      </w:r>
      <w:r w:rsidR="005E0947">
        <w:t xml:space="preserve"> </w:t>
      </w:r>
      <w:r w:rsidR="00A319FB">
        <w:fldChar w:fldCharType="begin"/>
      </w:r>
      <w:r w:rsidR="00074C62">
        <w:instrText xml:space="preserve"> ADDIN EN.CITE &lt;EndNote&gt;&lt;Cite&gt;&lt;Author&gt;Akondy&lt;/Author&gt;&lt;Year&gt;2017&lt;/Year&gt;&lt;RecNum&gt;1368&lt;/RecNum&gt;&lt;DisplayText&gt;[35]&lt;/DisplayText&gt;&lt;record&gt;&lt;rec-number&gt;1368&lt;/rec-number&gt;&lt;foreign-keys&gt;&lt;key app="EN" db-id="05ded0fa8f9dw8ewpxc5f9t8xzx5erf9s5wd" timestamp="1513689743"&gt;1368&lt;/key&gt;&lt;/foreign-keys&gt;&lt;ref-type name="Journal Article"&gt;17&lt;/ref-type&gt;&lt;contributors&gt;&lt;authors&gt;&lt;author&gt;Akondy, Rama S.&lt;/author&gt;&lt;author&gt;Fitch, Mark&lt;/author&gt;&lt;author&gt;Edupuganti, Srilatha&lt;/author&gt;&lt;author&gt;Yang, Shu&lt;/author&gt;&lt;author&gt;Kissick, Haydn T.&lt;/author&gt;&lt;author&gt;Li, Kelvin W.&lt;/author&gt;&lt;author&gt;Youngblood, Ben A.&lt;/author&gt;&lt;author&gt;Abdelsamed, Hossam A.&lt;/author&gt;&lt;author&gt;McGuire, Donald J.&lt;/author&gt;&lt;author&gt;Cohen, Kristen W.&lt;/author&gt;&lt;author&gt;Alexe, Gabriela&lt;/author&gt;&lt;author&gt;Nagar, Shashi&lt;/author&gt;&lt;author&gt;McCausland, Megan M.&lt;/author&gt;&lt;author&gt;Gupta, Satish&lt;/author&gt;&lt;author&gt;Tata, Pramila&lt;/author&gt;&lt;author&gt;Haining, W. Nicholas&lt;/author&gt;&lt;author&gt;McElrath, M. Juliana&lt;/author&gt;&lt;author&gt;Zhang, David&lt;/author&gt;&lt;author&gt;Hu, Bin&lt;/author&gt;&lt;author&gt;Greenleaf, William J.&lt;/author&gt;&lt;author&gt;Goronzy, Jorg J.&lt;/author&gt;&lt;author&gt;Mulligan, Mark J.&lt;/author&gt;&lt;author&gt;Hellerstein, Marc&lt;/author&gt;&lt;author&gt;Ahmed, Rafi&lt;/author&gt;&lt;/authors&gt;&lt;/contributors&gt;&lt;titles&gt;&lt;title&gt;Origin and differentiation of human memory CD8 T cells after vaccination&lt;/title&gt;&lt;secondary-title&gt;Nature&lt;/secondary-title&gt;&lt;/titles&gt;&lt;periodical&gt;&lt;full-title&gt;Nature&lt;/full-title&gt;&lt;abbr-1&gt;Nature&lt;/abbr-1&gt;&lt;abbr-2&gt;Nature&lt;/abbr-2&gt;&lt;/periodical&gt;&lt;dates&gt;&lt;year&gt;2017&lt;/year&gt;&lt;pub-dates&gt;&lt;date&gt;12/13/online&lt;/date&gt;&lt;/pub-dates&gt;&lt;/dates&gt;&lt;publisher&gt;Macmillan Publishers Limited, part of Springer Nature. All rights reserved.&lt;/publisher&gt;&lt;work-type&gt;Article&lt;/work-type&gt;&lt;urls&gt;&lt;related-urls&gt;&lt;url&gt;http://dx.doi.org/10.1038/nature24633&lt;/url&gt;&lt;/related-urls&gt;&lt;/urls&gt;&lt;electronic-resource-num&gt;10.1038/nature24633&amp;#xD;https://www.nature.com/articles/nature24633#supplementary-information&lt;/electronic-resource-num&gt;&lt;/record&gt;&lt;/Cite&gt;&lt;/EndNote&gt;</w:instrText>
      </w:r>
      <w:r w:rsidR="00A319FB">
        <w:fldChar w:fldCharType="separate"/>
      </w:r>
      <w:r w:rsidR="00074C62">
        <w:rPr>
          <w:noProof/>
        </w:rPr>
        <w:t>[35]</w:t>
      </w:r>
      <w:r w:rsidR="00A319FB">
        <w:fldChar w:fldCharType="end"/>
      </w:r>
      <w:r w:rsidR="00464CFB">
        <w:t>,</w:t>
      </w:r>
      <w:r w:rsidR="00B97781">
        <w:t xml:space="preserve"> the rules determining cell fate</w:t>
      </w:r>
      <w:r w:rsidR="005E0947">
        <w:t xml:space="preserve"> </w:t>
      </w:r>
      <w:r w:rsidR="00A319FB">
        <w:fldChar w:fldCharType="begin">
          <w:fldData xml:space="preserve">PEVuZE5vdGU+PENpdGU+PEF1dGhvcj5XZWxsYXJkPC9BdXRob3I+PFllYXI+MjAxMTwvWWVhcj48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</w:fldData>
        </w:fldChar>
      </w:r>
      <w:r w:rsidR="00074C62">
        <w:instrText xml:space="preserve"> ADDIN EN.CITE </w:instrText>
      </w:r>
      <w:r w:rsidR="00074C62">
        <w:fldChar w:fldCharType="begin">
          <w:fldData xml:space="preserve">PEVuZE5vdGU+PENpdGU+PEF1dGhvcj5XZWxsYXJkPC9BdXRob3I+PFllYXI+MjAxMTwvWWVhcj48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</w:fldData>
        </w:fldChar>
      </w:r>
      <w:r w:rsidR="00074C62">
        <w:instrText xml:space="preserve"> ADDIN EN.CITE.DATA </w:instrText>
      </w:r>
      <w:r w:rsidR="00074C62">
        <w:fldChar w:fldCharType="end"/>
      </w:r>
      <w:r w:rsidR="00A319FB">
        <w:fldChar w:fldCharType="separate"/>
      </w:r>
      <w:r w:rsidR="00074C62">
        <w:rPr>
          <w:noProof/>
        </w:rPr>
        <w:t>[36-38]</w:t>
      </w:r>
      <w:r w:rsidR="00A319FB">
        <w:fldChar w:fldCharType="end"/>
      </w:r>
      <w:r w:rsidR="00464CFB">
        <w:t>)</w:t>
      </w:r>
      <w:r w:rsidR="000805CE">
        <w:t xml:space="preserve"> </w:t>
      </w:r>
      <w:r>
        <w:t>but secondly, more importantly</w:t>
      </w:r>
      <w:r w:rsidR="00B97781">
        <w:t xml:space="preserve">, </w:t>
      </w:r>
      <w:r w:rsidR="000805CE">
        <w:t xml:space="preserve">even if the biology was completely known, it would still be </w:t>
      </w:r>
      <w:r w:rsidR="006C237E">
        <w:t>essential</w:t>
      </w:r>
      <w:r>
        <w:t xml:space="preserve"> to simplify models </w:t>
      </w:r>
      <w:r w:rsidR="00367844">
        <w:t>for parameter inference</w:t>
      </w:r>
      <w:r w:rsidR="000805CE">
        <w:t xml:space="preserve"> (</w:t>
      </w:r>
      <w:r>
        <w:t xml:space="preserve">if </w:t>
      </w:r>
      <w:r w:rsidR="00B97781">
        <w:t>model</w:t>
      </w:r>
      <w:r w:rsidR="00367844">
        <w:t>s</w:t>
      </w:r>
      <w:r>
        <w:t xml:space="preserve"> are</w:t>
      </w:r>
      <w:r w:rsidR="00B97781">
        <w:t xml:space="preserve"> overl</w:t>
      </w:r>
      <w:r w:rsidR="000805CE">
        <w:t xml:space="preserve">y complex compared to the data </w:t>
      </w:r>
      <w:r w:rsidR="00B97781">
        <w:t>the parameters cannot be estimated)</w:t>
      </w:r>
      <w:r w:rsidR="000805CE">
        <w:t>.</w:t>
      </w:r>
      <w:proofErr w:type="gramEnd"/>
      <w:r w:rsidR="000805CE">
        <w:t xml:space="preserve"> </w:t>
      </w:r>
      <w:proofErr w:type="gramStart"/>
      <w:r w:rsidR="000805CE">
        <w:t>A</w:t>
      </w:r>
      <w:r w:rsidR="00B97781">
        <w:t>nd so</w:t>
      </w:r>
      <w:proofErr w:type="gramEnd"/>
      <w:r w:rsidR="00B97781">
        <w:t xml:space="preserve"> </w:t>
      </w:r>
      <w:r w:rsidR="00367844">
        <w:t xml:space="preserve">mathematical </w:t>
      </w:r>
      <w:r w:rsidR="00B97781">
        <w:t xml:space="preserve">models </w:t>
      </w:r>
      <w:r w:rsidR="00367844">
        <w:t>of T cell dynamics</w:t>
      </w:r>
      <w:r w:rsidR="00B97781">
        <w:t xml:space="preserve"> </w:t>
      </w:r>
      <w:r w:rsidR="00801DC5">
        <w:t xml:space="preserve">for parameter inference will always </w:t>
      </w:r>
      <w:r w:rsidR="00B97781">
        <w:t xml:space="preserve">contain assumptions. </w:t>
      </w:r>
      <w:r w:rsidR="005E0947">
        <w:t xml:space="preserve">This means that </w:t>
      </w:r>
      <w:r w:rsidR="00B97781">
        <w:t xml:space="preserve">estimates </w:t>
      </w:r>
      <w:r w:rsidR="005E0947">
        <w:t xml:space="preserve">from isotope </w:t>
      </w:r>
      <w:r w:rsidR="00D82EB1">
        <w:t>labeling</w:t>
      </w:r>
      <w:r w:rsidR="005E0947">
        <w:t xml:space="preserve"> </w:t>
      </w:r>
      <w:r w:rsidR="00B97781">
        <w:t xml:space="preserve">are </w:t>
      </w:r>
      <w:r w:rsidR="005E0947">
        <w:t xml:space="preserve">necessarily </w:t>
      </w:r>
      <w:r w:rsidR="00B97781">
        <w:t xml:space="preserve">susceptible to model assumptions. </w:t>
      </w:r>
      <w:r w:rsidR="00B6646E">
        <w:t xml:space="preserve">This problem </w:t>
      </w:r>
      <w:proofErr w:type="gramStart"/>
      <w:r w:rsidR="00B6646E">
        <w:t>was starkly illustrated</w:t>
      </w:r>
      <w:proofErr w:type="gramEnd"/>
      <w:r w:rsidR="00B6646E">
        <w:t xml:space="preserve"> by a recent debate over the lifespan of neutrophils.</w:t>
      </w:r>
      <w:r w:rsidR="00303042">
        <w:t xml:space="preserve"> </w:t>
      </w:r>
      <w:r w:rsidR="00C7052D" w:rsidRPr="00C7052D">
        <w:t xml:space="preserve">In 2012, a paper from Pillay </w:t>
      </w:r>
      <w:r w:rsidR="00C7052D" w:rsidRPr="00C7052D">
        <w:rPr>
          <w:i/>
        </w:rPr>
        <w:t>et al</w:t>
      </w:r>
      <w:r w:rsidR="00C7052D" w:rsidRPr="00C7052D">
        <w:t xml:space="preserve"> utilising isotope labeling found that, far from being a very short lived population as previously thought, </w:t>
      </w:r>
      <w:r>
        <w:t xml:space="preserve">blood </w:t>
      </w:r>
      <w:r w:rsidR="00C7052D" w:rsidRPr="00C7052D">
        <w:t xml:space="preserve">neutrophils had lifespans of about 5 days, at least 10 times longer than previous estimates </w:t>
      </w:r>
      <w:r w:rsidR="00A319FB">
        <w:fldChar w:fldCharType="begin"/>
      </w:r>
      <w:r w:rsidR="00074C62">
        <w:instrText xml:space="preserve"> ADDIN EN.CITE &lt;EndNote&gt;&lt;Cite&gt;&lt;Author&gt;Pillay&lt;/Author&gt;&lt;Year&gt;2010&lt;/Year&gt;&lt;RecNum&gt;1443&lt;/RecNum&gt;&lt;DisplayText&gt;[39]&lt;/DisplayText&gt;&lt;record&gt;&lt;rec-number&gt;1443&lt;/rec-number&gt;&lt;foreign-keys&gt;&lt;key app="EN" db-id="05ded0fa8f9dw8ewpxc5f9t8xzx5erf9s5wd" timestamp="1561652029"&gt;1443&lt;/key&gt;&lt;/foreign-keys&gt;&lt;ref-type name="Journal Article"&gt;17&lt;/ref-type&gt;&lt;contributors&gt;&lt;authors&gt;&lt;author&gt;Pillay, J.&lt;/author&gt;&lt;author&gt;den Braber, I.&lt;/author&gt;&lt;author&gt;Vrisekoop, N.&lt;/author&gt;&lt;author&gt;Kwast, L. M.&lt;/author&gt;&lt;author&gt;de Boer, R. J.&lt;/author&gt;&lt;author&gt;Borghans, J. A.&lt;/author&gt;&lt;author&gt;Tesselaar, K.&lt;/author&gt;&lt;author&gt;Koenderman, L.&lt;/author&gt;&lt;/authors&gt;&lt;/contributors&gt;&lt;auth-address&gt;Department of Respiratory Medicine, University Medical Center Utrecht, Heidelberglaan 100, Utrecht, The Netherlands.&lt;/auth-address&gt;&lt;titles&gt;&lt;title&gt;In vivo labeling with 2H2O reveals a human neutrophil lifespan of 5.4 days&lt;/title&gt;&lt;secondary-title&gt;Blood&lt;/secondary-title&gt;&lt;alt-title&gt;Blood&lt;/alt-title&gt;&lt;/titles&gt;&lt;periodical&gt;&lt;full-title&gt;Blood&lt;/full-title&gt;&lt;abbr-1&gt;Blood&lt;/abbr-1&gt;&lt;abbr-2&gt;Blood&lt;/abbr-2&gt;&lt;/periodical&gt;&lt;alt-periodical&gt;&lt;full-title&gt;Blood&lt;/full-title&gt;&lt;abbr-1&gt;Blood&lt;/abbr-1&gt;&lt;abbr-2&gt;Blood&lt;/abbr-2&gt;&lt;/alt-periodical&gt;&lt;pages&gt;625-7&lt;/pages&gt;&lt;volume&gt;116&lt;/volume&gt;&lt;number&gt;4&lt;/number&gt;&lt;edition&gt;2010/04/23&lt;/edition&gt;&lt;keywords&gt;&lt;keyword&gt;Animals&lt;/keyword&gt;&lt;keyword&gt;Cell Survival/physiology&lt;/keyword&gt;&lt;keyword&gt;Deuterium/*pharmacokinetics&lt;/keyword&gt;&lt;keyword&gt;Half-Life&lt;/keyword&gt;&lt;keyword&gt;Humans&lt;/keyword&gt;&lt;keyword&gt;Male&lt;/keyword&gt;&lt;keyword&gt;Mice&lt;/keyword&gt;&lt;keyword&gt;Mice, Inbred C57BL&lt;/keyword&gt;&lt;keyword&gt;Models, Biological&lt;/keyword&gt;&lt;keyword&gt;Models, Theoretical&lt;/keyword&gt;&lt;keyword&gt;Neutrophils/cytology/*metabolism/*physiology&lt;/keyword&gt;&lt;keyword&gt;Staining and Labeling/*methods&lt;/keyword&gt;&lt;keyword&gt;Time Factors&lt;/keyword&gt;&lt;/keywords&gt;&lt;dates&gt;&lt;year&gt;2010&lt;/year&gt;&lt;pub-dates&gt;&lt;date&gt;Jul 29&lt;/date&gt;&lt;/pub-dates&gt;&lt;/dates&gt;&lt;isbn&gt;0006-4971&lt;/isbn&gt;&lt;accession-num&gt;20410504&lt;/accession-num&gt;&lt;urls&gt;&lt;/urls&gt;&lt;electronic-resource-num&gt;10.1182/blood-2010-01-259028&lt;/electronic-resource-num&gt;&lt;remote-database-provider&gt;NLM&lt;/remote-database-provider&gt;&lt;language&gt;eng&lt;/language&gt;&lt;/record&gt;&lt;/Cite&gt;&lt;/EndNote&gt;</w:instrText>
      </w:r>
      <w:r w:rsidR="00A319FB">
        <w:fldChar w:fldCharType="separate"/>
      </w:r>
      <w:r w:rsidR="00074C62">
        <w:rPr>
          <w:noProof/>
        </w:rPr>
        <w:t>[39]</w:t>
      </w:r>
      <w:r w:rsidR="00A319FB">
        <w:fldChar w:fldCharType="end"/>
      </w:r>
      <w:r w:rsidR="00C7052D" w:rsidRPr="00C7052D">
        <w:t xml:space="preserve">.  If correct, the work of Pillay </w:t>
      </w:r>
      <w:r w:rsidR="00C7052D" w:rsidRPr="00C7052D">
        <w:rPr>
          <w:i/>
        </w:rPr>
        <w:t>et al</w:t>
      </w:r>
      <w:r w:rsidR="00C7052D" w:rsidRPr="00C7052D">
        <w:t xml:space="preserve"> would have overturned two decades of research. </w:t>
      </w:r>
      <w:r w:rsidR="000805CE">
        <w:t xml:space="preserve">However, </w:t>
      </w:r>
      <w:r>
        <w:t>a subsequent response</w:t>
      </w:r>
      <w:r w:rsidR="00DB1E91">
        <w:t xml:space="preserve"> proposed that the unexpectedly long lifespans from the </w:t>
      </w:r>
      <w:r w:rsidR="00D82EB1">
        <w:t>labeling</w:t>
      </w:r>
      <w:r w:rsidR="00DB1E91">
        <w:t xml:space="preserve"> study could result from data </w:t>
      </w:r>
      <w:r w:rsidR="006A18D8">
        <w:t>mis</w:t>
      </w:r>
      <w:r w:rsidR="00DB1E91">
        <w:t xml:space="preserve">interpretation </w:t>
      </w:r>
      <w:r w:rsidR="00A319FB">
        <w:fldChar w:fldCharType="begin"/>
      </w:r>
      <w:r w:rsidR="00074C62">
        <w:instrText xml:space="preserve"> ADDIN EN.CITE &lt;EndNote&gt;&lt;Cite&gt;&lt;Author&gt;Li&lt;/Author&gt;&lt;Year&gt;2011&lt;/Year&gt;&lt;RecNum&gt;1445&lt;/RecNum&gt;&lt;DisplayText&gt;[41]&lt;/DisplayText&gt;&lt;record&gt;&lt;rec-number&gt;1445&lt;/rec-number&gt;&lt;foreign-keys&gt;&lt;key app="EN" db-id="05ded0fa8f9dw8ewpxc5f9t8xzx5erf9s5wd" timestamp="1561653320"&gt;1445&lt;/key&gt;&lt;/foreign-keys&gt;&lt;ref-type name="Journal Article"&gt;17&lt;/ref-type&gt;&lt;contributors&gt;&lt;authors&gt;&lt;author&gt;Li, K. W.&lt;/author&gt;&lt;author&gt;Turner, S. M.&lt;/author&gt;&lt;author&gt;Emson, C. L.&lt;/author&gt;&lt;author&gt;Hellerstein, M. K.&lt;/author&gt;&lt;author&gt;Dale, D. C.&lt;/author&gt;&lt;/authors&gt;&lt;/contributors&gt;&lt;titles&gt;&lt;title&gt;Deuterium and neutrophil kinetics&lt;/title&gt;&lt;secondary-title&gt;Blood&lt;/secondary-title&gt;&lt;alt-title&gt;Blood&lt;/alt-title&gt;&lt;/titles&gt;&lt;periodical&gt;&lt;full-title&gt;Blood&lt;/full-title&gt;&lt;abbr-1&gt;Blood&lt;/abbr-1&gt;&lt;abbr-2&gt;Blood&lt;/abbr-2&gt;&lt;/periodical&gt;&lt;alt-periodical&gt;&lt;full-title&gt;Blood&lt;/full-title&gt;&lt;abbr-1&gt;Blood&lt;/abbr-1&gt;&lt;abbr-2&gt;Blood&lt;/abbr-2&gt;&lt;/alt-periodical&gt;&lt;pages&gt;6052-3; author reply 6053-4&lt;/pages&gt;&lt;volume&gt;117&lt;/volume&gt;&lt;number&gt;22&lt;/number&gt;&lt;edition&gt;2011/06/04&lt;/edition&gt;&lt;keywords&gt;&lt;keyword&gt;Animals&lt;/keyword&gt;&lt;keyword&gt;Deuterium/*metabolism&lt;/keyword&gt;&lt;keyword&gt;Humans&lt;/keyword&gt;&lt;keyword&gt;Kinetics&lt;/keyword&gt;&lt;keyword&gt;*Models, Theoretical&lt;/keyword&gt;&lt;keyword&gt;Neutrophils/*cytology/*physiology&lt;/keyword&gt;&lt;/keywords&gt;&lt;dates&gt;&lt;year&gt;2011&lt;/year&gt;&lt;pub-dates&gt;&lt;date&gt;Jun 2&lt;/date&gt;&lt;/pub-dates&gt;&lt;/dates&gt;&lt;isbn&gt;0006-4971&lt;/isbn&gt;&lt;accession-num&gt;21636721&lt;/accession-num&gt;&lt;urls&gt;&lt;/urls&gt;&lt;electronic-resource-num&gt;10.1182/blood-2010-12-322271&lt;/electronic-resource-num&gt;&lt;remote-database-provider&gt;NLM&lt;/remote-database-provider&gt;&lt;language&gt;eng&lt;/language&gt;&lt;/record&gt;&lt;/Cite&gt;&lt;/EndNote&gt;</w:instrText>
      </w:r>
      <w:r w:rsidR="00A319FB">
        <w:fldChar w:fldCharType="separate"/>
      </w:r>
      <w:r w:rsidR="00074C62">
        <w:rPr>
          <w:noProof/>
        </w:rPr>
        <w:t>[41]</w:t>
      </w:r>
      <w:r w:rsidR="00A319FB">
        <w:fldChar w:fldCharType="end"/>
      </w:r>
      <w:r w:rsidR="00DB1E91">
        <w:t>.</w:t>
      </w:r>
      <w:r w:rsidR="0035343F">
        <w:t xml:space="preserve"> </w:t>
      </w:r>
      <w:proofErr w:type="gramStart"/>
      <w:r w:rsidR="00DB04E7">
        <w:t xml:space="preserve">This was later confirmed by </w:t>
      </w:r>
      <w:proofErr w:type="spellStart"/>
      <w:r w:rsidR="00DB04E7">
        <w:t>Lahoz-Beneytez</w:t>
      </w:r>
      <w:proofErr w:type="spellEnd"/>
      <w:r w:rsidR="00DB04E7">
        <w:t xml:space="preserve"> </w:t>
      </w:r>
      <w:r w:rsidR="00DB04E7" w:rsidRPr="00DB04E7">
        <w:rPr>
          <w:i/>
        </w:rPr>
        <w:t>et al</w:t>
      </w:r>
      <w:r w:rsidR="00DB04E7">
        <w:t xml:space="preserve"> </w:t>
      </w:r>
      <w:r w:rsidR="000D78F4">
        <w:t>who</w:t>
      </w:r>
      <w:r w:rsidR="00DB04E7">
        <w:t xml:space="preserve"> combined a reanalysis of the data from Pillay </w:t>
      </w:r>
      <w:r w:rsidR="003A369F" w:rsidRPr="003A369F">
        <w:rPr>
          <w:i/>
        </w:rPr>
        <w:t>et al</w:t>
      </w:r>
      <w:r w:rsidR="00DB04E7">
        <w:t xml:space="preserve"> as well as generation of new labeling data to show that the 2012 labeling study had included an implicit </w:t>
      </w:r>
      <w:proofErr w:type="spellStart"/>
      <w:r w:rsidR="00DB04E7">
        <w:t>unphysiological</w:t>
      </w:r>
      <w:proofErr w:type="spellEnd"/>
      <w:r w:rsidR="00DB04E7">
        <w:t xml:space="preserve"> assumption</w:t>
      </w:r>
      <w:proofErr w:type="gramEnd"/>
      <w:r w:rsidR="00DB04E7">
        <w:t xml:space="preserve">.  </w:t>
      </w:r>
      <w:proofErr w:type="spellStart"/>
      <w:proofErr w:type="gramStart"/>
      <w:r w:rsidR="00DB04E7">
        <w:t>Lahoz-Beneytez</w:t>
      </w:r>
      <w:proofErr w:type="spellEnd"/>
      <w:r w:rsidR="00DB04E7">
        <w:t xml:space="preserve"> </w:t>
      </w:r>
      <w:r w:rsidR="003A369F" w:rsidRPr="003A369F">
        <w:rPr>
          <w:i/>
        </w:rPr>
        <w:t>et al</w:t>
      </w:r>
      <w:r w:rsidR="00DB04E7">
        <w:t xml:space="preserve"> showed that</w:t>
      </w:r>
      <w:r w:rsidR="003A369F">
        <w:t>,</w:t>
      </w:r>
      <w:r w:rsidR="00DB04E7">
        <w:t xml:space="preserve"> by neglecting the fact that neutrophils are produced by proliferation outside of the observed compartment (i.e. are produced by proliferating precursors in the bone marrow rather than by proliferation of neutrophils in the </w:t>
      </w:r>
      <w:r w:rsidR="000F6FAC">
        <w:t>blood</w:t>
      </w:r>
      <w:r w:rsidR="00DB04E7">
        <w:t>)</w:t>
      </w:r>
      <w:r w:rsidR="003A369F">
        <w:t>,</w:t>
      </w:r>
      <w:r w:rsidR="00DB04E7">
        <w:t xml:space="preserve"> Pillay </w:t>
      </w:r>
      <w:r w:rsidR="003A369F" w:rsidRPr="003A369F">
        <w:rPr>
          <w:i/>
        </w:rPr>
        <w:t>et al</w:t>
      </w:r>
      <w:r w:rsidR="00DB04E7">
        <w:t xml:space="preserve"> had essentially assumed the ratio of blood neutrophils to the bone marrow neutro</w:t>
      </w:r>
      <w:r w:rsidR="00E40D5D">
        <w:t xml:space="preserve">phil precursor mitotic pool </w:t>
      </w:r>
      <w:r w:rsidR="00DB04E7">
        <w:t>was infinite</w:t>
      </w:r>
      <w:r w:rsidR="00464CFB">
        <w:t>,</w:t>
      </w:r>
      <w:r w:rsidR="00DB04E7">
        <w:t xml:space="preserve"> leading to a severe underestimate of the neutrophil death rate </w:t>
      </w:r>
      <w:r w:rsidR="00A319FB">
        <w:fldChar w:fldCharType="begin">
          <w:fldData xml:space="preserve">PEVuZE5vdGU+PENpdGU+PEF1dGhvcj5MYWhvei1CZW5leXRlejwvQXV0aG9yPjxZZWFyPjIwMTY8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</w:fldData>
        </w:fldChar>
      </w:r>
      <w:r w:rsidR="00A319FB">
        <w:instrText xml:space="preserve"> ADDIN EN.CITE </w:instrText>
      </w:r>
      <w:r w:rsidR="00A319FB">
        <w:fldChar w:fldCharType="begin">
          <w:fldData xml:space="preserve">PEVuZE5vdGU+PENpdGU+PEF1dGhvcj5MYWhvei1CZW5leXRlejwvQXV0aG9yPjxZZWFyPjIwMTY8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</w:fldData>
        </w:fldChar>
      </w:r>
      <w:r w:rsidR="00A319FB">
        <w:instrText xml:space="preserve"> ADDIN EN.CITE.DATA </w:instrText>
      </w:r>
      <w:r w:rsidR="00A319FB">
        <w:fldChar w:fldCharType="end"/>
      </w:r>
      <w:r w:rsidR="00A319FB">
        <w:fldChar w:fldCharType="separate"/>
      </w:r>
      <w:r w:rsidR="00A319FB">
        <w:rPr>
          <w:noProof/>
        </w:rPr>
        <w:t>[14]</w:t>
      </w:r>
      <w:r w:rsidR="00A319FB">
        <w:fldChar w:fldCharType="end"/>
      </w:r>
      <w:r w:rsidR="00DB04E7">
        <w:t>.</w:t>
      </w:r>
      <w:proofErr w:type="gramEnd"/>
      <w:r w:rsidR="00DB04E7">
        <w:t xml:space="preserve">  Using a </w:t>
      </w:r>
      <w:proofErr w:type="gramStart"/>
      <w:r w:rsidR="00DB04E7">
        <w:t>more physiological</w:t>
      </w:r>
      <w:proofErr w:type="gramEnd"/>
      <w:r w:rsidR="00DB04E7">
        <w:t xml:space="preserve"> model, </w:t>
      </w:r>
      <w:proofErr w:type="spellStart"/>
      <w:r w:rsidR="00DB04E7">
        <w:t>Lahoz-Beneytez</w:t>
      </w:r>
      <w:proofErr w:type="spellEnd"/>
      <w:r w:rsidR="00DB04E7">
        <w:t xml:space="preserve"> </w:t>
      </w:r>
      <w:r w:rsidR="003A369F" w:rsidRPr="003A369F">
        <w:rPr>
          <w:i/>
        </w:rPr>
        <w:t>et al</w:t>
      </w:r>
      <w:r w:rsidR="00DB04E7">
        <w:t xml:space="preserve"> found the best estimate of neutrophil half-life lay in the range 13-19h: consistent with the traditional dogma that blood neutrophils are short lived. </w:t>
      </w:r>
      <w:r w:rsidR="003A369F">
        <w:t>More generally, n</w:t>
      </w:r>
      <w:r w:rsidR="00DB04E7">
        <w:t>eglecting the upstream compartment will affect kinetic estimates of all cell populations (</w:t>
      </w:r>
      <w:r w:rsidR="00DB04E7" w:rsidRPr="002411CF">
        <w:rPr>
          <w:b/>
        </w:rPr>
        <w:t>Box 1</w:t>
      </w:r>
      <w:r w:rsidR="00DB04E7">
        <w:t xml:space="preserve">). </w:t>
      </w:r>
      <w:r w:rsidR="000C5555">
        <w:t>P</w:t>
      </w:r>
      <w:r w:rsidR="00DB04E7">
        <w:t xml:space="preserve">roliferation rates of memory T cells (currently estimated without allowing for input from the </w:t>
      </w:r>
      <w:r w:rsidR="00DB04E7">
        <w:lastRenderedPageBreak/>
        <w:t>naïve T cell compartment) are also susceptible to such error and may need to be revised</w:t>
      </w:r>
      <w:r w:rsidR="00464CFB">
        <w:t xml:space="preserve"> once more data are available</w:t>
      </w:r>
      <w:r w:rsidR="00DB04E7">
        <w:t xml:space="preserve"> </w:t>
      </w:r>
      <w:r w:rsidR="00A319FB">
        <w:fldChar w:fldCharType="begin">
          <w:fldData xml:space="preserve">PEVuZE5vdGU+PENpdGU+PEF1dGhvcj5Hb3NzZWw8L0F1dGhvcj48WWVhcj4yMDE3PC9ZZWFyPjxS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</w:fldData>
        </w:fldChar>
      </w:r>
      <w:r w:rsidR="00A319FB">
        <w:instrText xml:space="preserve"> ADDIN EN.CITE </w:instrText>
      </w:r>
      <w:r w:rsidR="00A319FB">
        <w:fldChar w:fldCharType="begin">
          <w:fldData xml:space="preserve">PEVuZE5vdGU+PENpdGU+PEF1dGhvcj5Hb3NzZWw8L0F1dGhvcj48WWVhcj4yMDE3PC9ZZWFyPjxS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</w:fldData>
        </w:fldChar>
      </w:r>
      <w:r w:rsidR="00A319FB">
        <w:instrText xml:space="preserve"> ADDIN EN.CITE.DATA </w:instrText>
      </w:r>
      <w:r w:rsidR="00A319FB">
        <w:fldChar w:fldCharType="end"/>
      </w:r>
      <w:r w:rsidR="00A319FB">
        <w:fldChar w:fldCharType="separate"/>
      </w:r>
      <w:r w:rsidR="00A319FB">
        <w:rPr>
          <w:noProof/>
        </w:rPr>
        <w:t>[18,24]</w:t>
      </w:r>
      <w:r w:rsidR="00A319FB">
        <w:fldChar w:fldCharType="end"/>
      </w:r>
      <w:r w:rsidR="00DB04E7">
        <w:t>.</w:t>
      </w:r>
    </w:p>
    <w:p w:rsidR="00D01142" w:rsidRDefault="00B14119" w:rsidP="000C6357">
      <w:pPr>
        <w:pStyle w:val="Heading1"/>
      </w:pPr>
      <w:r>
        <w:t>Future Directions</w:t>
      </w:r>
    </w:p>
    <w:p w:rsidR="00CF12A5" w:rsidRDefault="00B14119" w:rsidP="000D417B">
      <w:pPr>
        <w:jc w:val="both"/>
      </w:pPr>
      <w:proofErr w:type="gramStart"/>
      <w:r>
        <w:t>There are a number of areas that are ripe for development.</w:t>
      </w:r>
      <w:proofErr w:type="gramEnd"/>
      <w:r>
        <w:t xml:space="preserve"> The first </w:t>
      </w:r>
      <w:r w:rsidR="00B27F2B">
        <w:t xml:space="preserve">area </w:t>
      </w:r>
      <w:r>
        <w:t xml:space="preserve">where </w:t>
      </w:r>
      <w:r w:rsidR="00F31D97">
        <w:t xml:space="preserve">more </w:t>
      </w:r>
      <w:r>
        <w:t xml:space="preserve">research is </w:t>
      </w:r>
      <w:r w:rsidR="00D9372D">
        <w:t xml:space="preserve">essential is </w:t>
      </w:r>
      <w:r>
        <w:t xml:space="preserve">robustness of parameter estimates to model </w:t>
      </w:r>
      <w:r w:rsidR="00464CFB">
        <w:t>assumptions</w:t>
      </w:r>
      <w:r>
        <w:t xml:space="preserve">. </w:t>
      </w:r>
      <w:r w:rsidR="000D417B">
        <w:t>Personally, w</w:t>
      </w:r>
      <w:r>
        <w:t xml:space="preserve">e routinely examine the impact of assumptions that we are conscious of </w:t>
      </w:r>
      <w:r w:rsidR="00741A8C">
        <w:t xml:space="preserve">making </w:t>
      </w:r>
      <w:r>
        <w:t>(e.g. neglecting recirculation) on our parameter estimates but this approach is very limited</w:t>
      </w:r>
      <w:r w:rsidR="00A25BB2">
        <w:t xml:space="preserve"> and </w:t>
      </w:r>
      <w:r>
        <w:t xml:space="preserve">ad hoc. The problem </w:t>
      </w:r>
      <w:proofErr w:type="gramStart"/>
      <w:r>
        <w:t>is compounded</w:t>
      </w:r>
      <w:proofErr w:type="gramEnd"/>
      <w:r>
        <w:t xml:space="preserve"> because only a</w:t>
      </w:r>
      <w:r w:rsidR="00A25BB2">
        <w:t xml:space="preserve"> few groups work</w:t>
      </w:r>
      <w:r>
        <w:t xml:space="preserve"> </w:t>
      </w:r>
      <w:r w:rsidR="00464CFB">
        <w:t xml:space="preserve">on </w:t>
      </w:r>
      <w:r>
        <w:t xml:space="preserve">isotope labelling data and </w:t>
      </w:r>
      <w:r w:rsidR="00B27F2B">
        <w:t>we</w:t>
      </w:r>
      <w:r>
        <w:t xml:space="preserve"> collaborate closely so there is a lack of independent </w:t>
      </w:r>
      <w:r w:rsidR="00156C83">
        <w:t xml:space="preserve">criticism that comes from having many </w:t>
      </w:r>
      <w:r w:rsidR="00A25BB2">
        <w:t>researchers</w:t>
      </w:r>
      <w:r w:rsidR="00156C83">
        <w:t xml:space="preserve"> working </w:t>
      </w:r>
      <w:r w:rsidR="00464CFB">
        <w:t xml:space="preserve">independently </w:t>
      </w:r>
      <w:r w:rsidR="00156C83">
        <w:t>on the same problem.</w:t>
      </w:r>
      <w:r w:rsidR="00A25BB2">
        <w:t xml:space="preserve"> </w:t>
      </w:r>
      <w:r w:rsidR="00677938">
        <w:t xml:space="preserve">One way forward may be to use the ideas of parameter estimation from ensemble models that are being developed in the field of climate change modelling e.g. </w:t>
      </w:r>
      <w:r w:rsidR="00A319FB">
        <w:fldChar w:fldCharType="begin"/>
      </w:r>
      <w:r w:rsidR="00A319FB">
        <w:instrText xml:space="preserve"> ADDIN EN.CITE &lt;EndNote&gt;&lt;Cite&gt;&lt;Author&gt;Liu&lt;/Author&gt;&lt;Year&gt;2014&lt;/Year&gt;&lt;RecNum&gt;1451&lt;/RecNum&gt;&lt;DisplayText&gt;[42]&lt;/DisplayText&gt;&lt;record&gt;&lt;rec-number&gt;1451&lt;/rec-number&gt;&lt;foreign-keys&gt;&lt;key app="EN" db-id="05ded0fa8f9dw8ewpxc5f9t8xzx5erf9s5wd" timestamp="1562675423"&gt;1451&lt;/key&gt;&lt;/foreign-keys&gt;&lt;ref-type name="Journal Article"&gt;17&lt;/ref-type&gt;&lt;contributors&gt;&lt;authors&gt;&lt;author&gt;Y. Liu&lt;/author&gt;&lt;author&gt;Z. Liu&lt;/author&gt;&lt;author&gt;S. Zhang&lt;/author&gt;&lt;author&gt;X. Rong&lt;/author&gt;&lt;author&gt;R. Jacob&lt;/author&gt;&lt;author&gt;S. Wu&lt;/author&gt;&lt;author&gt;F. Lu&lt;/author&gt;&lt;/authors&gt;&lt;/contributors&gt;&lt;titles&gt;&lt;title&gt;Ensemble-Based Parameter Estimation in a Coupled GCM Using the Adaptive Spatial Average Method&lt;/title&gt;&lt;secondary-title&gt;Journal of Climate&lt;/secondary-title&gt;&lt;/titles&gt;&lt;pages&gt;4002-4014&lt;/pages&gt;&lt;volume&gt;27&lt;/volume&gt;&lt;number&gt;11&lt;/number&gt;&lt;keywords&gt;&lt;keyword&gt;Optimization,Statistical techniques,Climate models,Data assimilation,Ensembles&lt;/keyword&gt;&lt;/keywords&gt;&lt;dates&gt;&lt;year&gt;2014&lt;/year&gt;&lt;/dates&gt;&lt;urls&gt;&lt;related-urls&gt;&lt;url&gt;https://journals.ametsoc.org/doi/abs/10.1175/JCLI-D-13-00091.1&lt;/url&gt;&lt;/related-urls&gt;&lt;/urls&gt;&lt;electronic-resource-num&gt;10.1175/jcli-d-13-00091.1&lt;/electronic-resource-num&gt;&lt;/record&gt;&lt;/Cite&gt;&lt;/EndNote&gt;</w:instrText>
      </w:r>
      <w:r w:rsidR="00A319FB">
        <w:fldChar w:fldCharType="separate"/>
      </w:r>
      <w:r w:rsidR="00A319FB">
        <w:rPr>
          <w:noProof/>
        </w:rPr>
        <w:t>[42]</w:t>
      </w:r>
      <w:r w:rsidR="00A319FB">
        <w:fldChar w:fldCharType="end"/>
      </w:r>
      <w:r w:rsidR="00677938">
        <w:t>.</w:t>
      </w:r>
      <w:r w:rsidR="003F6CAC">
        <w:t xml:space="preserve"> Another area where progress is lacking is the normalisation factor </w:t>
      </w:r>
      <w:r w:rsidR="00D374A1">
        <w:t xml:space="preserve">for </w:t>
      </w:r>
      <w:r w:rsidR="00D429BC" w:rsidRPr="00F30F24">
        <w:rPr>
          <w:vertAlign w:val="superscript"/>
        </w:rPr>
        <w:t>2</w:t>
      </w:r>
      <w:r w:rsidR="00D429BC">
        <w:t>H</w:t>
      </w:r>
      <w:r w:rsidR="00D429BC" w:rsidRPr="00BA3F0D">
        <w:rPr>
          <w:vertAlign w:val="subscript"/>
        </w:rPr>
        <w:t>2</w:t>
      </w:r>
      <w:r w:rsidR="00D429BC">
        <w:t>O</w:t>
      </w:r>
      <w:r w:rsidR="00D374A1">
        <w:t xml:space="preserve"> labelling, </w:t>
      </w:r>
      <w:r w:rsidR="003F6CAC" w:rsidRPr="003F6CAC">
        <w:rPr>
          <w:i/>
        </w:rPr>
        <w:t>c</w:t>
      </w:r>
      <w:r w:rsidR="003F6CAC">
        <w:t xml:space="preserve"> (</w:t>
      </w:r>
      <w:proofErr w:type="spellStart"/>
      <w:proofErr w:type="gramStart"/>
      <w:r w:rsidR="003F6CAC" w:rsidRPr="003F6CAC">
        <w:rPr>
          <w:i/>
        </w:rPr>
        <w:t>b</w:t>
      </w:r>
      <w:r w:rsidR="003F6CAC" w:rsidRPr="003F6CAC">
        <w:rPr>
          <w:i/>
          <w:vertAlign w:val="subscript"/>
        </w:rPr>
        <w:t>w</w:t>
      </w:r>
      <w:proofErr w:type="spellEnd"/>
      <w:proofErr w:type="gramEnd"/>
      <w:r w:rsidR="003F6CAC">
        <w:t>): why does this vary between individuals and why does it frequently lie outside the range that would be theoretically expected?</w:t>
      </w:r>
      <w:r w:rsidR="00741A8C">
        <w:t xml:space="preserve"> </w:t>
      </w:r>
      <w:r w:rsidR="00E40D5D">
        <w:t>An error in normalisation will directly affect p</w:t>
      </w:r>
      <w:r w:rsidR="008A53AF">
        <w:t>roliferation rate estimates and</w:t>
      </w:r>
      <w:r w:rsidR="00E40D5D">
        <w:t xml:space="preserve">, to a lesser extent disappearance rate estimates. </w:t>
      </w:r>
      <w:r w:rsidR="0030732F">
        <w:t>The field has</w:t>
      </w:r>
      <w:r w:rsidR="00741A8C">
        <w:t xml:space="preserve"> been aware of this problem for more than 10 years yet h</w:t>
      </w:r>
      <w:r w:rsidR="00D374A1">
        <w:t>as</w:t>
      </w:r>
      <w:r w:rsidR="00741A8C">
        <w:t xml:space="preserve"> failed to progress. </w:t>
      </w:r>
      <w:proofErr w:type="gramStart"/>
      <w:r w:rsidR="00741A8C">
        <w:t xml:space="preserve">And then there are a number of easier problems: “what is the proliferation rate of the various </w:t>
      </w:r>
      <w:r w:rsidR="00464CFB">
        <w:t>CD8</w:t>
      </w:r>
      <w:r w:rsidR="00464CFB" w:rsidRPr="00464CFB">
        <w:rPr>
          <w:vertAlign w:val="superscript"/>
        </w:rPr>
        <w:t>+</w:t>
      </w:r>
      <w:r w:rsidR="00464CFB">
        <w:t xml:space="preserve"> </w:t>
      </w:r>
      <w:r w:rsidR="00741A8C">
        <w:t>T cell subpopulations that have yet to be studied e.g. effector memory, central memory, T</w:t>
      </w:r>
      <w:r w:rsidR="00741A8C" w:rsidRPr="00775A8A">
        <w:rPr>
          <w:vertAlign w:val="subscript"/>
        </w:rPr>
        <w:t>EMRA</w:t>
      </w:r>
      <w:r w:rsidR="00741A8C">
        <w:t>?”, “is the statement that all naïve cell replacement comes from peripheral proliferation in humans true if we exclude T</w:t>
      </w:r>
      <w:r w:rsidR="00741A8C" w:rsidRPr="00775A8A">
        <w:rPr>
          <w:vertAlign w:val="subscript"/>
        </w:rPr>
        <w:t>SCM</w:t>
      </w:r>
      <w:r w:rsidR="00741A8C">
        <w:t xml:space="preserve"> cells from the naïve cell gate?”, “what happens to our current estimates of memory T cell proliferation if we include input from differentiating naïve T cells?”</w:t>
      </w:r>
      <w:proofErr w:type="gramEnd"/>
      <w:r w:rsidR="00D9372D">
        <w:t xml:space="preserve"> In short, </w:t>
      </w:r>
      <w:r w:rsidR="0030732F">
        <w:t>there has been</w:t>
      </w:r>
      <w:r w:rsidR="00D9372D">
        <w:t xml:space="preserve"> a decade of considerable progress </w:t>
      </w:r>
      <w:r w:rsidR="0030732F">
        <w:t xml:space="preserve">but </w:t>
      </w:r>
      <w:r w:rsidR="00D9372D">
        <w:t xml:space="preserve">there are still many fundamental questions to </w:t>
      </w:r>
      <w:proofErr w:type="gramStart"/>
      <w:r w:rsidR="00D9372D">
        <w:t xml:space="preserve">be </w:t>
      </w:r>
      <w:r w:rsidR="00C87560">
        <w:t>answered</w:t>
      </w:r>
      <w:proofErr w:type="gramEnd"/>
      <w:r w:rsidR="00D9372D">
        <w:t xml:space="preserve"> and we would urge </w:t>
      </w:r>
      <w:r w:rsidR="00BA0409">
        <w:t xml:space="preserve">the community to consider </w:t>
      </w:r>
      <w:r w:rsidR="00C87560">
        <w:t xml:space="preserve">addressing </w:t>
      </w:r>
      <w:r w:rsidR="00BA0409">
        <w:t>these topics.</w:t>
      </w:r>
    </w:p>
    <w:p w:rsidR="00CF12A5" w:rsidRDefault="00CF12A5" w:rsidP="00CF12A5">
      <w:pPr>
        <w:pStyle w:val="Heading1"/>
      </w:pPr>
      <w:r>
        <w:t>Acknowledgments</w:t>
      </w:r>
    </w:p>
    <w:p w:rsidR="00D01142" w:rsidRPr="00C07E93" w:rsidRDefault="004C2521" w:rsidP="00C07E93">
      <w:pPr>
        <w:autoSpaceDE w:val="0"/>
        <w:autoSpaceDN w:val="0"/>
        <w:adjustRightInd w:val="0"/>
        <w:spacing w:after="0" w:line="240" w:lineRule="auto"/>
        <w:jc w:val="both"/>
      </w:pPr>
      <w:r>
        <w:t xml:space="preserve">We are very grateful to all our collaborators and colleagues who have contributed to our thinking on stable isotope </w:t>
      </w:r>
      <w:r w:rsidR="00D82EB1">
        <w:t>labeling</w:t>
      </w:r>
      <w:r>
        <w:t xml:space="preserve"> and T cell dynamics. </w:t>
      </w:r>
      <w:r w:rsidR="00936288" w:rsidRPr="00AF025B">
        <w:t xml:space="preserve">This work was funded by the </w:t>
      </w:r>
      <w:proofErr w:type="spellStart"/>
      <w:r w:rsidR="00936288" w:rsidRPr="00AF025B">
        <w:t>Wellcome</w:t>
      </w:r>
      <w:proofErr w:type="spellEnd"/>
      <w:r w:rsidR="00936288" w:rsidRPr="00AF025B">
        <w:t xml:space="preserve"> Trust (103865), Medical Research Council UK (J007439, G1001052), European Union Seventh Framework Programme (317040) and the European H2020 Programme (</w:t>
      </w:r>
      <w:r w:rsidR="00AF025B" w:rsidRPr="00AF025B">
        <w:t>764698).</w:t>
      </w:r>
      <w:r w:rsidR="00C07E93">
        <w:t xml:space="preserve"> </w:t>
      </w:r>
      <w:r w:rsidR="00CF12A5" w:rsidRPr="00AF025B">
        <w:t>Declarations of interest: none</w:t>
      </w:r>
      <w:r w:rsidR="00CF12A5" w:rsidRPr="00CF12A5">
        <w:t xml:space="preserve"> </w:t>
      </w:r>
      <w:r w:rsidR="00D01142" w:rsidRPr="00CF12A5">
        <w:rPr>
          <w:rFonts w:asciiTheme="majorHAnsi" w:eastAsiaTheme="majorEastAsia" w:hAnsiTheme="majorHAnsi" w:cstheme="majorBidi"/>
          <w:color w:val="2E74B5" w:themeColor="accent1" w:themeShade="BF"/>
          <w:sz w:val="32"/>
          <w:szCs w:val="32"/>
        </w:rPr>
        <w:br w:type="page"/>
      </w:r>
    </w:p>
    <w:p w:rsidR="00D36B95" w:rsidRDefault="00275165" w:rsidP="004B7825">
      <w:pPr>
        <w:pStyle w:val="Heading1"/>
      </w:pPr>
      <w:r w:rsidRPr="00275165">
        <w:lastRenderedPageBreak/>
        <w:t>References</w:t>
      </w:r>
    </w:p>
    <w:p w:rsidR="008273A6" w:rsidRPr="008273A6" w:rsidRDefault="006A7897" w:rsidP="008273A6">
      <w:pPr>
        <w:pStyle w:val="EndNoteBibliography"/>
        <w:spacing w:after="0"/>
        <w:ind w:left="720" w:hanging="720"/>
      </w:pPr>
      <w:r>
        <w:fldChar w:fldCharType="begin"/>
      </w:r>
      <w:r>
        <w:instrText xml:space="preserve"> ADDIN EN.REFLIST </w:instrText>
      </w:r>
      <w:r>
        <w:fldChar w:fldCharType="separate"/>
      </w:r>
      <w:r w:rsidR="008273A6" w:rsidRPr="008273A6">
        <w:t xml:space="preserve">1. Buckton KE, Brown WMC, Smith PG: </w:t>
      </w:r>
      <w:r w:rsidR="008273A6" w:rsidRPr="008273A6">
        <w:rPr>
          <w:b/>
        </w:rPr>
        <w:t>Lymphocyte Survival in Men treated with X-rays for Ankylosing Spondylitis</w:t>
      </w:r>
      <w:r w:rsidR="008273A6" w:rsidRPr="008273A6">
        <w:t xml:space="preserve">. </w:t>
      </w:r>
      <w:r w:rsidR="008273A6" w:rsidRPr="008273A6">
        <w:rPr>
          <w:i/>
        </w:rPr>
        <w:t xml:space="preserve">Nature </w:t>
      </w:r>
      <w:r w:rsidR="008273A6" w:rsidRPr="008273A6">
        <w:t xml:space="preserve">1967, </w:t>
      </w:r>
      <w:r w:rsidR="008273A6" w:rsidRPr="008273A6">
        <w:rPr>
          <w:b/>
        </w:rPr>
        <w:t>214</w:t>
      </w:r>
      <w:r w:rsidR="008273A6" w:rsidRPr="008273A6">
        <w:t>:470-473.</w:t>
      </w:r>
    </w:p>
    <w:p w:rsidR="008273A6" w:rsidRPr="008273A6" w:rsidRDefault="008273A6" w:rsidP="008273A6">
      <w:pPr>
        <w:pStyle w:val="EndNoteBibliography"/>
        <w:spacing w:after="0"/>
        <w:ind w:left="720" w:hanging="720"/>
      </w:pPr>
      <w:r w:rsidRPr="008273A6">
        <w:t xml:space="preserve">2. Michie CA, McLean A, Alcock C, Beverley PC: </w:t>
      </w:r>
      <w:r w:rsidRPr="008273A6">
        <w:rPr>
          <w:b/>
        </w:rPr>
        <w:t>Lifespan of human lymphocyte subsets defined by CD45 isoforms</w:t>
      </w:r>
      <w:r w:rsidRPr="008273A6">
        <w:t xml:space="preserve">. </w:t>
      </w:r>
      <w:r w:rsidRPr="008273A6">
        <w:rPr>
          <w:i/>
        </w:rPr>
        <w:t xml:space="preserve">Nature </w:t>
      </w:r>
      <w:r w:rsidRPr="008273A6">
        <w:t xml:space="preserve">1992, </w:t>
      </w:r>
      <w:r w:rsidRPr="008273A6">
        <w:rPr>
          <w:b/>
        </w:rPr>
        <w:t>360</w:t>
      </w:r>
      <w:r w:rsidRPr="008273A6">
        <w:t>:264-265.</w:t>
      </w:r>
    </w:p>
    <w:p w:rsidR="008273A6" w:rsidRPr="008273A6" w:rsidRDefault="008273A6" w:rsidP="008273A6">
      <w:pPr>
        <w:pStyle w:val="EndNoteBibliography"/>
        <w:spacing w:after="0"/>
        <w:ind w:left="720" w:hanging="720"/>
      </w:pPr>
      <w:r w:rsidRPr="008273A6">
        <w:t xml:space="preserve">3. McLean AR, Michie CA: </w:t>
      </w:r>
      <w:r w:rsidRPr="008273A6">
        <w:rPr>
          <w:b/>
        </w:rPr>
        <w:t>In vivo estimates of division and death rates of human T lymphocytes</w:t>
      </w:r>
      <w:r w:rsidRPr="008273A6">
        <w:t xml:space="preserve">. </w:t>
      </w:r>
      <w:r w:rsidRPr="008273A6">
        <w:rPr>
          <w:i/>
        </w:rPr>
        <w:t xml:space="preserve">Proc Natl Acad Sci U S A </w:t>
      </w:r>
      <w:r w:rsidRPr="008273A6">
        <w:t xml:space="preserve">1995, </w:t>
      </w:r>
      <w:r w:rsidRPr="008273A6">
        <w:rPr>
          <w:b/>
        </w:rPr>
        <w:t>92</w:t>
      </w:r>
      <w:r w:rsidRPr="008273A6">
        <w:t>:3707-3711.</w:t>
      </w:r>
    </w:p>
    <w:p w:rsidR="008273A6" w:rsidRPr="008273A6" w:rsidRDefault="008273A6" w:rsidP="008273A6">
      <w:pPr>
        <w:pStyle w:val="EndNoteBibliography"/>
        <w:spacing w:after="0"/>
        <w:ind w:left="720" w:hanging="720"/>
      </w:pPr>
      <w:r w:rsidRPr="008273A6">
        <w:t xml:space="preserve">4. Kovacs JA, Lempicki RA, Sidorov IA, Adelsberger JW, Herpin B, Metcalf JA, Sereti I, Polis MA, Davey RT, Tavel J, et al.: </w:t>
      </w:r>
      <w:r w:rsidRPr="008273A6">
        <w:rPr>
          <w:b/>
        </w:rPr>
        <w:t>Identification of dynamically distinct subpopulations of T lymphocytes that are differentially affected by HIV</w:t>
      </w:r>
      <w:r w:rsidRPr="008273A6">
        <w:t xml:space="preserve">. </w:t>
      </w:r>
      <w:r w:rsidRPr="008273A6">
        <w:rPr>
          <w:i/>
        </w:rPr>
        <w:t xml:space="preserve">J Exp Med </w:t>
      </w:r>
      <w:r w:rsidRPr="008273A6">
        <w:t xml:space="preserve">2001, </w:t>
      </w:r>
      <w:r w:rsidRPr="008273A6">
        <w:rPr>
          <w:b/>
        </w:rPr>
        <w:t>194</w:t>
      </w:r>
      <w:r w:rsidRPr="008273A6">
        <w:t>:1731-1741.</w:t>
      </w:r>
    </w:p>
    <w:p w:rsidR="008273A6" w:rsidRPr="008273A6" w:rsidRDefault="008273A6" w:rsidP="008273A6">
      <w:pPr>
        <w:pStyle w:val="EndNoteBibliography"/>
        <w:spacing w:after="0"/>
        <w:ind w:left="720" w:hanging="720"/>
      </w:pPr>
      <w:r w:rsidRPr="008273A6">
        <w:t xml:space="preserve">5. Busch R, Neese RA, Awada M, Hayes GM, Hellerstein MK: </w:t>
      </w:r>
      <w:r w:rsidRPr="008273A6">
        <w:rPr>
          <w:b/>
        </w:rPr>
        <w:t>Measurement of cell proliferation by heavy water labeling</w:t>
      </w:r>
      <w:r w:rsidRPr="008273A6">
        <w:t xml:space="preserve">. </w:t>
      </w:r>
      <w:r w:rsidRPr="008273A6">
        <w:rPr>
          <w:i/>
        </w:rPr>
        <w:t xml:space="preserve">Nat Protoc </w:t>
      </w:r>
      <w:r w:rsidRPr="008273A6">
        <w:t xml:space="preserve">2007, </w:t>
      </w:r>
      <w:r w:rsidRPr="008273A6">
        <w:rPr>
          <w:b/>
        </w:rPr>
        <w:t>2</w:t>
      </w:r>
      <w:r w:rsidRPr="008273A6">
        <w:t>:3045-3057.</w:t>
      </w:r>
    </w:p>
    <w:p w:rsidR="008273A6" w:rsidRPr="008273A6" w:rsidRDefault="008273A6" w:rsidP="008273A6">
      <w:pPr>
        <w:pStyle w:val="EndNoteBibliography"/>
        <w:spacing w:after="0"/>
        <w:ind w:left="720" w:hanging="720"/>
      </w:pPr>
      <w:r w:rsidRPr="008273A6">
        <w:t xml:space="preserve">6. Reome JB, Johnston DS, Helmich BK, Morgan TM, Dutton-Swain N, Dutton RW: </w:t>
      </w:r>
      <w:r w:rsidRPr="008273A6">
        <w:rPr>
          <w:b/>
        </w:rPr>
        <w:t>The Effects of Prolonged Administration of 5-Bromodeoxyuridine on Cells of the Immune System</w:t>
      </w:r>
      <w:r w:rsidRPr="008273A6">
        <w:t xml:space="preserve">. </w:t>
      </w:r>
      <w:r w:rsidRPr="008273A6">
        <w:rPr>
          <w:i/>
        </w:rPr>
        <w:t xml:space="preserve">The Journal of Immunology </w:t>
      </w:r>
      <w:r w:rsidRPr="008273A6">
        <w:t xml:space="preserve">2000, </w:t>
      </w:r>
      <w:r w:rsidRPr="008273A6">
        <w:rPr>
          <w:b/>
        </w:rPr>
        <w:t>165</w:t>
      </w:r>
      <w:r w:rsidRPr="008273A6">
        <w:t>:4226-4230.</w:t>
      </w:r>
    </w:p>
    <w:p w:rsidR="008273A6" w:rsidRPr="008273A6" w:rsidRDefault="008273A6" w:rsidP="008273A6">
      <w:pPr>
        <w:pStyle w:val="EndNoteBibliography"/>
        <w:spacing w:after="0"/>
        <w:ind w:left="720" w:hanging="720"/>
      </w:pPr>
      <w:r w:rsidRPr="008273A6">
        <w:t xml:space="preserve">7. Hellerstein MK, Neese RA: </w:t>
      </w:r>
      <w:r w:rsidRPr="008273A6">
        <w:rPr>
          <w:b/>
        </w:rPr>
        <w:t>Mass isotopomer distribution analysis: a technique for measuring biosynthesis and turnover of polymers</w:t>
      </w:r>
      <w:r w:rsidRPr="008273A6">
        <w:t xml:space="preserve">. </w:t>
      </w:r>
      <w:r w:rsidRPr="008273A6">
        <w:rPr>
          <w:i/>
        </w:rPr>
        <w:t xml:space="preserve">Am J Physiol </w:t>
      </w:r>
      <w:r w:rsidRPr="008273A6">
        <w:t xml:space="preserve">1992, </w:t>
      </w:r>
      <w:r w:rsidRPr="008273A6">
        <w:rPr>
          <w:b/>
        </w:rPr>
        <w:t>263</w:t>
      </w:r>
      <w:r w:rsidRPr="008273A6">
        <w:t>:E988-1001.</w:t>
      </w:r>
    </w:p>
    <w:p w:rsidR="008273A6" w:rsidRPr="008273A6" w:rsidRDefault="008273A6" w:rsidP="008273A6">
      <w:pPr>
        <w:pStyle w:val="EndNoteBibliography"/>
        <w:spacing w:after="0"/>
        <w:ind w:left="720" w:hanging="720"/>
      </w:pPr>
      <w:r w:rsidRPr="008273A6">
        <w:t xml:space="preserve">8. Hellerstein M, Hanley MB, Cesar D, Siler S, Papageorgopoulos C, Wieder E, Schmidt D, Hoh R, Neese R, Macallan D, et al.: </w:t>
      </w:r>
      <w:r w:rsidRPr="008273A6">
        <w:rPr>
          <w:b/>
        </w:rPr>
        <w:t>Directly measured kinetics of circulating T lymphocytes in normal and HIV-1-infected humans</w:t>
      </w:r>
      <w:r w:rsidRPr="008273A6">
        <w:t xml:space="preserve">. </w:t>
      </w:r>
      <w:r w:rsidRPr="008273A6">
        <w:rPr>
          <w:i/>
        </w:rPr>
        <w:t xml:space="preserve">Nat Med </w:t>
      </w:r>
      <w:r w:rsidRPr="008273A6">
        <w:t xml:space="preserve">1999, </w:t>
      </w:r>
      <w:r w:rsidRPr="008273A6">
        <w:rPr>
          <w:b/>
        </w:rPr>
        <w:t>5</w:t>
      </w:r>
      <w:r w:rsidRPr="008273A6">
        <w:t>:83-89.</w:t>
      </w:r>
    </w:p>
    <w:p w:rsidR="008273A6" w:rsidRPr="008273A6" w:rsidRDefault="008273A6" w:rsidP="008273A6">
      <w:pPr>
        <w:pStyle w:val="EndNoteBibliography"/>
        <w:spacing w:after="0"/>
        <w:ind w:left="720" w:hanging="720"/>
      </w:pPr>
      <w:r w:rsidRPr="008273A6">
        <w:t xml:space="preserve">9. Hellerstein MK: </w:t>
      </w:r>
      <w:r w:rsidRPr="008273A6">
        <w:rPr>
          <w:b/>
        </w:rPr>
        <w:t>Measurement of T-cell kinetics: recent methodologic advances</w:t>
      </w:r>
      <w:r w:rsidRPr="008273A6">
        <w:t xml:space="preserve">. </w:t>
      </w:r>
      <w:r w:rsidRPr="008273A6">
        <w:rPr>
          <w:i/>
        </w:rPr>
        <w:t xml:space="preserve">Immunol Today </w:t>
      </w:r>
      <w:r w:rsidRPr="008273A6">
        <w:t xml:space="preserve">1999, </w:t>
      </w:r>
      <w:r w:rsidRPr="008273A6">
        <w:rPr>
          <w:b/>
        </w:rPr>
        <w:t>20</w:t>
      </w:r>
      <w:r w:rsidRPr="008273A6">
        <w:t>:438-441.</w:t>
      </w:r>
    </w:p>
    <w:p w:rsidR="008273A6" w:rsidRPr="008273A6" w:rsidRDefault="008273A6" w:rsidP="008273A6">
      <w:pPr>
        <w:pStyle w:val="EndNoteBibliography"/>
        <w:spacing w:after="0"/>
        <w:ind w:left="720" w:hanging="720"/>
      </w:pPr>
      <w:r w:rsidRPr="008273A6">
        <w:t xml:space="preserve">10. Hellerstein MK, Neese RA: </w:t>
      </w:r>
      <w:r w:rsidRPr="008273A6">
        <w:rPr>
          <w:b/>
        </w:rPr>
        <w:t>Mass isotopomer distribution analysis at eight years: theoretical, analytic, and experimental considerations</w:t>
      </w:r>
      <w:r w:rsidRPr="008273A6">
        <w:t xml:space="preserve">. </w:t>
      </w:r>
      <w:r w:rsidRPr="008273A6">
        <w:rPr>
          <w:i/>
        </w:rPr>
        <w:t xml:space="preserve">Am J Physiol </w:t>
      </w:r>
      <w:r w:rsidRPr="008273A6">
        <w:t xml:space="preserve">1999, </w:t>
      </w:r>
      <w:r w:rsidRPr="008273A6">
        <w:rPr>
          <w:b/>
        </w:rPr>
        <w:t>276</w:t>
      </w:r>
      <w:r w:rsidRPr="008273A6">
        <w:t>:E1146-1170.</w:t>
      </w:r>
    </w:p>
    <w:p w:rsidR="008273A6" w:rsidRPr="008273A6" w:rsidRDefault="008273A6" w:rsidP="008273A6">
      <w:pPr>
        <w:pStyle w:val="EndNoteBibliography"/>
        <w:spacing w:after="0"/>
        <w:ind w:left="720" w:hanging="720"/>
      </w:pPr>
      <w:r w:rsidRPr="008273A6">
        <w:t xml:space="preserve">11. Macallan DC, Fullerton CA, Neese RA, Haddock K, Park SS, Hellerstein MK: </w:t>
      </w:r>
      <w:r w:rsidRPr="008273A6">
        <w:rPr>
          <w:b/>
        </w:rPr>
        <w:t>Measurement of cell proliferation by labeling of DNA with stable isotope-labeled glucose: studies in vitro, in animals, and in humans</w:t>
      </w:r>
      <w:r w:rsidRPr="008273A6">
        <w:t xml:space="preserve">. </w:t>
      </w:r>
      <w:r w:rsidRPr="008273A6">
        <w:rPr>
          <w:i/>
        </w:rPr>
        <w:t xml:space="preserve">Proc Natl Acad Sci U S A </w:t>
      </w:r>
      <w:r w:rsidRPr="008273A6">
        <w:t xml:space="preserve">1998, </w:t>
      </w:r>
      <w:r w:rsidRPr="008273A6">
        <w:rPr>
          <w:b/>
        </w:rPr>
        <w:t>95</w:t>
      </w:r>
      <w:r w:rsidRPr="008273A6">
        <w:t>:708-713.</w:t>
      </w:r>
    </w:p>
    <w:p w:rsidR="008273A6" w:rsidRPr="008273A6" w:rsidRDefault="008273A6" w:rsidP="008273A6">
      <w:pPr>
        <w:pStyle w:val="EndNoteBibliography"/>
        <w:spacing w:after="0"/>
        <w:ind w:left="720" w:hanging="720"/>
      </w:pPr>
      <w:r w:rsidRPr="008273A6">
        <w:t xml:space="preserve">12. Macallan DC, Asquith B, Zhang Y, de Lara C, Ghattas H, Defoiche J, Beverley PC: </w:t>
      </w:r>
      <w:r w:rsidRPr="008273A6">
        <w:rPr>
          <w:b/>
        </w:rPr>
        <w:t>Measurement of proliferation and disappearance of rapid turnover cell populations in human studies using deuterium-labeled glucose</w:t>
      </w:r>
      <w:r w:rsidRPr="008273A6">
        <w:t xml:space="preserve">. </w:t>
      </w:r>
      <w:r w:rsidRPr="008273A6">
        <w:rPr>
          <w:i/>
        </w:rPr>
        <w:t xml:space="preserve">Nat Protoc </w:t>
      </w:r>
      <w:r w:rsidRPr="008273A6">
        <w:t xml:space="preserve">2009, </w:t>
      </w:r>
      <w:r w:rsidRPr="008273A6">
        <w:rPr>
          <w:b/>
        </w:rPr>
        <w:t>4</w:t>
      </w:r>
      <w:r w:rsidRPr="008273A6">
        <w:t>:1313-1327.</w:t>
      </w:r>
    </w:p>
    <w:p w:rsidR="008273A6" w:rsidRPr="008273A6" w:rsidRDefault="008273A6" w:rsidP="008273A6">
      <w:pPr>
        <w:pStyle w:val="EndNoteBibliography"/>
        <w:spacing w:after="0"/>
        <w:ind w:left="720" w:hanging="720"/>
      </w:pPr>
      <w:r w:rsidRPr="008273A6">
        <w:t xml:space="preserve">13. Macallan DC, Asquith B, Irvine AJ, Wallace DL, Worth A, Ghattas H, Zhang Y, Griffin GE, Tough DF, Beverley PC: </w:t>
      </w:r>
      <w:r w:rsidRPr="008273A6">
        <w:rPr>
          <w:b/>
        </w:rPr>
        <w:t>Measurement and modeling of human T cell kinetics</w:t>
      </w:r>
      <w:r w:rsidRPr="008273A6">
        <w:t xml:space="preserve">. </w:t>
      </w:r>
      <w:r w:rsidRPr="008273A6">
        <w:rPr>
          <w:i/>
        </w:rPr>
        <w:t xml:space="preserve">Eur J Immunol </w:t>
      </w:r>
      <w:r w:rsidRPr="008273A6">
        <w:t xml:space="preserve">2003, </w:t>
      </w:r>
      <w:r w:rsidRPr="008273A6">
        <w:rPr>
          <w:b/>
        </w:rPr>
        <w:t>33</w:t>
      </w:r>
      <w:r w:rsidRPr="008273A6">
        <w:t>:2316-2326.</w:t>
      </w:r>
    </w:p>
    <w:p w:rsidR="008273A6" w:rsidRPr="008273A6" w:rsidRDefault="008273A6" w:rsidP="008273A6">
      <w:pPr>
        <w:pStyle w:val="EndNoteBibliography"/>
        <w:spacing w:after="0"/>
        <w:ind w:left="720" w:hanging="720"/>
      </w:pPr>
      <w:r w:rsidRPr="008273A6">
        <w:t xml:space="preserve">14. Lahoz-Beneytez J, Elemans M, Zhang Y, Ahmed R, Salam A, Block M, Niederalt C, Asquith B, Macallan D: </w:t>
      </w:r>
      <w:r w:rsidRPr="008273A6">
        <w:rPr>
          <w:b/>
        </w:rPr>
        <w:t>Human neutrophil kinetics: modeling of stable isotope labeling data supports short blood neutrophil half-lives</w:t>
      </w:r>
      <w:r w:rsidRPr="008273A6">
        <w:t xml:space="preserve">. </w:t>
      </w:r>
      <w:r w:rsidRPr="008273A6">
        <w:rPr>
          <w:i/>
        </w:rPr>
        <w:t xml:space="preserve">Blood </w:t>
      </w:r>
      <w:r w:rsidRPr="008273A6">
        <w:t xml:space="preserve">2016, </w:t>
      </w:r>
      <w:r w:rsidRPr="008273A6">
        <w:rPr>
          <w:b/>
        </w:rPr>
        <w:t>127</w:t>
      </w:r>
      <w:r w:rsidRPr="008273A6">
        <w:t>:3431-3438.</w:t>
      </w:r>
    </w:p>
    <w:p w:rsidR="008273A6" w:rsidRPr="008273A6" w:rsidRDefault="008273A6" w:rsidP="008273A6">
      <w:pPr>
        <w:pStyle w:val="EndNoteBibliography"/>
        <w:spacing w:after="0"/>
        <w:ind w:left="720" w:hanging="720"/>
      </w:pPr>
      <w:r w:rsidRPr="008273A6">
        <w:t xml:space="preserve">15. Mohri H, Perelson AS, Tung K, Ribeiro RM, Ramratnam B, Markowitz M, Kost R, Hurley A, Weinberger L, Cesar D, et al.: </w:t>
      </w:r>
      <w:r w:rsidRPr="008273A6">
        <w:rPr>
          <w:b/>
        </w:rPr>
        <w:t>Increased turnover of T lymphocytes in HIV-1 infection and its reduction by antiretroviral therapy</w:t>
      </w:r>
      <w:r w:rsidRPr="008273A6">
        <w:t xml:space="preserve">. </w:t>
      </w:r>
      <w:r w:rsidRPr="008273A6">
        <w:rPr>
          <w:i/>
        </w:rPr>
        <w:t xml:space="preserve">J Exp Med </w:t>
      </w:r>
      <w:r w:rsidRPr="008273A6">
        <w:t xml:space="preserve">2001, </w:t>
      </w:r>
      <w:r w:rsidRPr="008273A6">
        <w:rPr>
          <w:b/>
        </w:rPr>
        <w:t>194</w:t>
      </w:r>
      <w:r w:rsidRPr="008273A6">
        <w:t>:1277-1287.</w:t>
      </w:r>
    </w:p>
    <w:p w:rsidR="008273A6" w:rsidRPr="008273A6" w:rsidRDefault="008273A6" w:rsidP="008273A6">
      <w:pPr>
        <w:pStyle w:val="EndNoteBibliography"/>
        <w:spacing w:after="0"/>
        <w:ind w:left="720" w:hanging="720"/>
      </w:pPr>
      <w:r w:rsidRPr="008273A6">
        <w:t xml:space="preserve">16. Vrisekoop N, den Braber I, de Boer AB, Ruiter AF, Ackermans MT, van der Crabben SN, Schrijver EH, Spierenburg G, Sauerwein HP, Hazenberg MD, et al.: </w:t>
      </w:r>
      <w:r w:rsidRPr="008273A6">
        <w:rPr>
          <w:b/>
        </w:rPr>
        <w:t>Sparse production but preferential incorporation of recently produced naive T cells in the human peripheral pool</w:t>
      </w:r>
      <w:r w:rsidRPr="008273A6">
        <w:t xml:space="preserve">. </w:t>
      </w:r>
      <w:r w:rsidRPr="008273A6">
        <w:rPr>
          <w:i/>
        </w:rPr>
        <w:t xml:space="preserve">Proc Natl Acad Sci U S A </w:t>
      </w:r>
      <w:r w:rsidRPr="008273A6">
        <w:t xml:space="preserve">2008, </w:t>
      </w:r>
      <w:r w:rsidRPr="008273A6">
        <w:rPr>
          <w:b/>
        </w:rPr>
        <w:t>105</w:t>
      </w:r>
      <w:r w:rsidRPr="008273A6">
        <w:t>:6115-6120.</w:t>
      </w:r>
    </w:p>
    <w:p w:rsidR="008273A6" w:rsidRPr="008273A6" w:rsidRDefault="008273A6" w:rsidP="008273A6">
      <w:pPr>
        <w:pStyle w:val="EndNoteBibliography"/>
        <w:spacing w:after="0"/>
        <w:ind w:left="720" w:hanging="720"/>
      </w:pPr>
      <w:r w:rsidRPr="008273A6">
        <w:t xml:space="preserve">17. Asquith B, Debacq C, Macallan DC, Willems L, Bangham CR: </w:t>
      </w:r>
      <w:r w:rsidRPr="008273A6">
        <w:rPr>
          <w:b/>
        </w:rPr>
        <w:t>Lymphocyte kinetics: the interpretation of labelling data</w:t>
      </w:r>
      <w:r w:rsidRPr="008273A6">
        <w:t xml:space="preserve">. </w:t>
      </w:r>
      <w:r w:rsidRPr="008273A6">
        <w:rPr>
          <w:i/>
        </w:rPr>
        <w:t xml:space="preserve">Trends Immunol </w:t>
      </w:r>
      <w:r w:rsidRPr="008273A6">
        <w:t xml:space="preserve">2002, </w:t>
      </w:r>
      <w:r w:rsidRPr="008273A6">
        <w:rPr>
          <w:b/>
        </w:rPr>
        <w:t>23</w:t>
      </w:r>
      <w:r w:rsidRPr="008273A6">
        <w:t>:596-601.</w:t>
      </w:r>
    </w:p>
    <w:p w:rsidR="008273A6" w:rsidRPr="008273A6" w:rsidRDefault="008273A6" w:rsidP="008273A6">
      <w:pPr>
        <w:pStyle w:val="EndNoteBibliography"/>
        <w:spacing w:after="0"/>
        <w:ind w:left="720" w:hanging="720"/>
      </w:pPr>
      <w:r w:rsidRPr="008273A6">
        <w:t xml:space="preserve">18. Costa Del Amo P, Lahoz-Beneytez J, Boelen L, Ahmed R, Miners KL, Zhang Y, Roger L, Jones RE, Marraco SAF, Speiser DE, et al.: </w:t>
      </w:r>
      <w:r w:rsidRPr="008273A6">
        <w:rPr>
          <w:b/>
        </w:rPr>
        <w:t>Human TSCM cell dynamics in vivo are compatible with long-lived immunological memory and stemness</w:t>
      </w:r>
      <w:r w:rsidRPr="008273A6">
        <w:t xml:space="preserve">. </w:t>
      </w:r>
      <w:r w:rsidRPr="008273A6">
        <w:rPr>
          <w:i/>
        </w:rPr>
        <w:t xml:space="preserve">PLoS Biol </w:t>
      </w:r>
      <w:r w:rsidRPr="008273A6">
        <w:t xml:space="preserve">2018, </w:t>
      </w:r>
      <w:r w:rsidRPr="008273A6">
        <w:rPr>
          <w:b/>
        </w:rPr>
        <w:t>16</w:t>
      </w:r>
      <w:r w:rsidRPr="008273A6">
        <w:t>:e2005523.</w:t>
      </w:r>
    </w:p>
    <w:p w:rsidR="008273A6" w:rsidRPr="008273A6" w:rsidRDefault="008273A6" w:rsidP="008273A6">
      <w:pPr>
        <w:pStyle w:val="EndNoteBibliography"/>
        <w:spacing w:after="0"/>
        <w:ind w:left="720" w:hanging="720"/>
      </w:pPr>
      <w:r w:rsidRPr="008273A6">
        <w:t xml:space="preserve">19. den Braber I, Mugwagwa T, Vrisekoop N, Westera L, Mogling R, de Boer AB, Willems N, Schrijver EH, Spierenburg G, Gaiser K, et al.: </w:t>
      </w:r>
      <w:r w:rsidRPr="008273A6">
        <w:rPr>
          <w:b/>
        </w:rPr>
        <w:t>Maintenance of peripheral naive T cells is sustained by thymus output in mice but not humans</w:t>
      </w:r>
      <w:r w:rsidRPr="008273A6">
        <w:t xml:space="preserve">. </w:t>
      </w:r>
      <w:r w:rsidRPr="008273A6">
        <w:rPr>
          <w:i/>
        </w:rPr>
        <w:t xml:space="preserve">Immunity </w:t>
      </w:r>
      <w:r w:rsidRPr="008273A6">
        <w:t xml:space="preserve">2012, </w:t>
      </w:r>
      <w:r w:rsidRPr="008273A6">
        <w:rPr>
          <w:b/>
        </w:rPr>
        <w:t>36</w:t>
      </w:r>
      <w:r w:rsidRPr="008273A6">
        <w:t>:288-297.</w:t>
      </w:r>
    </w:p>
    <w:p w:rsidR="008273A6" w:rsidRPr="008273A6" w:rsidRDefault="008273A6" w:rsidP="008273A6">
      <w:pPr>
        <w:pStyle w:val="EndNoteBibliography"/>
        <w:spacing w:after="0"/>
        <w:ind w:left="720" w:hanging="720"/>
      </w:pPr>
      <w:r w:rsidRPr="008273A6">
        <w:lastRenderedPageBreak/>
        <w:t xml:space="preserve">20. Gattinoni L, Lugli E, Ji Y, Pos Z, Paulos CM, Quigley MF, Almeida JR, Gostick E, Yu Z, Carpenito C, et al.: </w:t>
      </w:r>
      <w:r w:rsidRPr="008273A6">
        <w:rPr>
          <w:b/>
        </w:rPr>
        <w:t>A human memory T cell subset with stem cell-like properties</w:t>
      </w:r>
      <w:r w:rsidRPr="008273A6">
        <w:t xml:space="preserve">. </w:t>
      </w:r>
      <w:r w:rsidRPr="008273A6">
        <w:rPr>
          <w:i/>
        </w:rPr>
        <w:t xml:space="preserve">Nat Med </w:t>
      </w:r>
      <w:r w:rsidRPr="008273A6">
        <w:t xml:space="preserve">2011, </w:t>
      </w:r>
      <w:r w:rsidRPr="008273A6">
        <w:rPr>
          <w:b/>
        </w:rPr>
        <w:t>17</w:t>
      </w:r>
      <w:r w:rsidRPr="008273A6">
        <w:t>:1290-1297.</w:t>
      </w:r>
    </w:p>
    <w:p w:rsidR="008273A6" w:rsidRPr="008273A6" w:rsidRDefault="008273A6" w:rsidP="008273A6">
      <w:pPr>
        <w:pStyle w:val="EndNoteBibliography"/>
        <w:spacing w:after="0"/>
        <w:ind w:left="720" w:hanging="720"/>
      </w:pPr>
      <w:r w:rsidRPr="008273A6">
        <w:t xml:space="preserve">21. Ahmed R, Roger L, Costa Del Amo P, Miners KL, Jones RE, Boelen L, Fali T, Elemans M, Zhang Y, Appay V, et al.: </w:t>
      </w:r>
      <w:r w:rsidRPr="008273A6">
        <w:rPr>
          <w:b/>
        </w:rPr>
        <w:t>Human Stem Cell-like Memory T Cells Are Maintained in a State of Dynamic Flux</w:t>
      </w:r>
      <w:r w:rsidRPr="008273A6">
        <w:t xml:space="preserve">. </w:t>
      </w:r>
      <w:r w:rsidRPr="008273A6">
        <w:rPr>
          <w:i/>
        </w:rPr>
        <w:t xml:space="preserve">Cell Rep </w:t>
      </w:r>
      <w:r w:rsidRPr="008273A6">
        <w:t xml:space="preserve">2016, </w:t>
      </w:r>
      <w:r w:rsidRPr="008273A6">
        <w:rPr>
          <w:b/>
        </w:rPr>
        <w:t>17</w:t>
      </w:r>
      <w:r w:rsidRPr="008273A6">
        <w:t>:2811-2818.</w:t>
      </w:r>
    </w:p>
    <w:p w:rsidR="008273A6" w:rsidRPr="008273A6" w:rsidRDefault="008273A6" w:rsidP="008273A6">
      <w:pPr>
        <w:pStyle w:val="EndNoteBibliography"/>
        <w:spacing w:after="0"/>
        <w:ind w:left="720" w:hanging="720"/>
      </w:pPr>
      <w:r w:rsidRPr="008273A6">
        <w:t xml:space="preserve">22. Zhang Y, Joe G, Hexner E, Zhu J, Emerson SG: </w:t>
      </w:r>
      <w:r w:rsidRPr="008273A6">
        <w:rPr>
          <w:b/>
        </w:rPr>
        <w:t>Host-reactive CD8+ memory stem cells in graft-versus-host disease</w:t>
      </w:r>
      <w:r w:rsidRPr="008273A6">
        <w:t xml:space="preserve">. </w:t>
      </w:r>
      <w:r w:rsidRPr="008273A6">
        <w:rPr>
          <w:i/>
        </w:rPr>
        <w:t xml:space="preserve">Nature Medicine </w:t>
      </w:r>
      <w:r w:rsidRPr="008273A6">
        <w:t xml:space="preserve">2005, </w:t>
      </w:r>
      <w:r w:rsidRPr="008273A6">
        <w:rPr>
          <w:b/>
        </w:rPr>
        <w:t>11</w:t>
      </w:r>
      <w:r w:rsidRPr="008273A6">
        <w:t>:1299-1305.</w:t>
      </w:r>
    </w:p>
    <w:p w:rsidR="008273A6" w:rsidRPr="008273A6" w:rsidRDefault="008273A6" w:rsidP="008273A6">
      <w:pPr>
        <w:pStyle w:val="EndNoteBibliography"/>
        <w:spacing w:after="0"/>
        <w:ind w:left="720" w:hanging="720"/>
      </w:pPr>
      <w:r w:rsidRPr="008273A6">
        <w:t xml:space="preserve">23. Mahnke YD, Brodie TM, Sallusto F, Roederer M, Lugli E: </w:t>
      </w:r>
      <w:r w:rsidRPr="008273A6">
        <w:rPr>
          <w:b/>
        </w:rPr>
        <w:t>The who's who of T-cell differentiation: human memory T-cell subsets</w:t>
      </w:r>
      <w:r w:rsidRPr="008273A6">
        <w:t xml:space="preserve">. </w:t>
      </w:r>
      <w:r w:rsidRPr="008273A6">
        <w:rPr>
          <w:i/>
        </w:rPr>
        <w:t xml:space="preserve">Eur J Immunol </w:t>
      </w:r>
      <w:r w:rsidRPr="008273A6">
        <w:t xml:space="preserve">2013, </w:t>
      </w:r>
      <w:r w:rsidRPr="008273A6">
        <w:rPr>
          <w:b/>
        </w:rPr>
        <w:t>43</w:t>
      </w:r>
      <w:r w:rsidRPr="008273A6">
        <w:t>:2797-2809.</w:t>
      </w:r>
    </w:p>
    <w:p w:rsidR="008273A6" w:rsidRPr="008273A6" w:rsidRDefault="008273A6" w:rsidP="008273A6">
      <w:pPr>
        <w:pStyle w:val="EndNoteBibliography"/>
        <w:spacing w:after="0"/>
        <w:ind w:left="720" w:hanging="720"/>
      </w:pPr>
      <w:r w:rsidRPr="008273A6">
        <w:t xml:space="preserve">24. Gossel G, Hogan T, Cownden D, Seddon B, Yates AJ: </w:t>
      </w:r>
      <w:r w:rsidRPr="008273A6">
        <w:rPr>
          <w:b/>
        </w:rPr>
        <w:t>Memory CD4 T cell subsets are kinetically heterogeneous and replenished from naive T cells at high levels</w:t>
      </w:r>
      <w:r w:rsidRPr="008273A6">
        <w:t xml:space="preserve">. </w:t>
      </w:r>
      <w:r w:rsidRPr="008273A6">
        <w:rPr>
          <w:i/>
        </w:rPr>
        <w:t xml:space="preserve">Elife </w:t>
      </w:r>
      <w:r w:rsidRPr="008273A6">
        <w:t xml:space="preserve">2017, </w:t>
      </w:r>
      <w:r w:rsidRPr="008273A6">
        <w:rPr>
          <w:b/>
        </w:rPr>
        <w:t>6</w:t>
      </w:r>
      <w:r w:rsidRPr="008273A6">
        <w:t>.</w:t>
      </w:r>
    </w:p>
    <w:p w:rsidR="008273A6" w:rsidRPr="008273A6" w:rsidRDefault="008273A6" w:rsidP="008273A6">
      <w:pPr>
        <w:pStyle w:val="EndNoteBibliography"/>
        <w:spacing w:after="0"/>
        <w:ind w:left="720" w:hanging="720"/>
      </w:pPr>
      <w:r w:rsidRPr="008273A6">
        <w:t xml:space="preserve">25. Vezys V, Masopust D, Kemball CC, Barber DL, O'Mara LA, Larsen CP, Pearson TC, Ahmed R, Lukacher AE: </w:t>
      </w:r>
      <w:r w:rsidRPr="008273A6">
        <w:rPr>
          <w:b/>
        </w:rPr>
        <w:t>Continuous recruitment of naive T cells contributes to heterogeneity of antiviral CD8 T cells during persistent infection</w:t>
      </w:r>
      <w:r w:rsidRPr="008273A6">
        <w:t xml:space="preserve">. </w:t>
      </w:r>
      <w:r w:rsidRPr="008273A6">
        <w:rPr>
          <w:i/>
        </w:rPr>
        <w:t xml:space="preserve">The Journal of Experimental Medicine </w:t>
      </w:r>
      <w:r w:rsidRPr="008273A6">
        <w:t xml:space="preserve">2006, </w:t>
      </w:r>
      <w:r w:rsidRPr="008273A6">
        <w:rPr>
          <w:b/>
        </w:rPr>
        <w:t>203</w:t>
      </w:r>
      <w:r w:rsidRPr="008273A6">
        <w:t>:2263-2269.</w:t>
      </w:r>
    </w:p>
    <w:p w:rsidR="008273A6" w:rsidRPr="008273A6" w:rsidRDefault="008273A6" w:rsidP="008273A6">
      <w:pPr>
        <w:pStyle w:val="EndNoteBibliography"/>
        <w:spacing w:after="0"/>
        <w:ind w:left="720" w:hanging="720"/>
      </w:pPr>
      <w:r w:rsidRPr="008273A6">
        <w:t xml:space="preserve">26. Ladell K, Hellerstein MK, Cesar D, Busch R, Boban D, McCune JM: </w:t>
      </w:r>
      <w:r w:rsidRPr="008273A6">
        <w:rPr>
          <w:b/>
        </w:rPr>
        <w:t>Central memory CD8+ T cells appear to have a shorter lifespan and reduced abundance as a function of HIV disease progression</w:t>
      </w:r>
      <w:r w:rsidRPr="008273A6">
        <w:t xml:space="preserve">. </w:t>
      </w:r>
      <w:r w:rsidRPr="008273A6">
        <w:rPr>
          <w:i/>
        </w:rPr>
        <w:t xml:space="preserve">J Immunol </w:t>
      </w:r>
      <w:r w:rsidRPr="008273A6">
        <w:t xml:space="preserve">2008, </w:t>
      </w:r>
      <w:r w:rsidRPr="008273A6">
        <w:rPr>
          <w:b/>
        </w:rPr>
        <w:t>180</w:t>
      </w:r>
      <w:r w:rsidRPr="008273A6">
        <w:t>:7907-7918.</w:t>
      </w:r>
    </w:p>
    <w:p w:rsidR="008273A6" w:rsidRPr="008273A6" w:rsidRDefault="008273A6" w:rsidP="008273A6">
      <w:pPr>
        <w:pStyle w:val="EndNoteBibliography"/>
        <w:spacing w:after="0"/>
        <w:ind w:left="720" w:hanging="720"/>
      </w:pPr>
      <w:r w:rsidRPr="008273A6">
        <w:t xml:space="preserve">27. Westera L, Drylewicz J, den Braber I, Mugwagwa T, van der Maas I, Kwast L, Volman T, van de Weg-Schrijver EH, Bartha I, Spierenburg G, et al.: </w:t>
      </w:r>
      <w:r w:rsidRPr="008273A6">
        <w:rPr>
          <w:b/>
        </w:rPr>
        <w:t>Closing the gap between T-cell life span estimates from stable isotope-labeling studies in mice and humans</w:t>
      </w:r>
      <w:r w:rsidRPr="008273A6">
        <w:t xml:space="preserve">. </w:t>
      </w:r>
      <w:r w:rsidRPr="008273A6">
        <w:rPr>
          <w:i/>
        </w:rPr>
        <w:t xml:space="preserve">Blood </w:t>
      </w:r>
      <w:r w:rsidRPr="008273A6">
        <w:t xml:space="preserve">2013, </w:t>
      </w:r>
      <w:r w:rsidRPr="008273A6">
        <w:rPr>
          <w:b/>
        </w:rPr>
        <w:t>122</w:t>
      </w:r>
      <w:r w:rsidRPr="008273A6">
        <w:t>:2205-2212.</w:t>
      </w:r>
    </w:p>
    <w:p w:rsidR="008273A6" w:rsidRPr="008273A6" w:rsidRDefault="008273A6" w:rsidP="008273A6">
      <w:pPr>
        <w:pStyle w:val="EndNoteBibliography"/>
        <w:spacing w:after="0"/>
        <w:ind w:left="720" w:hanging="720"/>
      </w:pPr>
      <w:r w:rsidRPr="008273A6">
        <w:t xml:space="preserve">28. Ahmed R, Westera L, Drylewicz J, Elemans M, Zhang Y, Kelly E, Reljic R, Tesselaar K, de Boer RJ, Macallan DC, et al.: </w:t>
      </w:r>
      <w:r w:rsidRPr="008273A6">
        <w:rPr>
          <w:b/>
        </w:rPr>
        <w:t>Reconciling Estimates of Cell Proliferation from Stable Isotope Labeling Experiments</w:t>
      </w:r>
      <w:r w:rsidRPr="008273A6">
        <w:t xml:space="preserve">. </w:t>
      </w:r>
      <w:r w:rsidRPr="008273A6">
        <w:rPr>
          <w:i/>
        </w:rPr>
        <w:t xml:space="preserve">PLoS Comput Biol </w:t>
      </w:r>
      <w:r w:rsidRPr="008273A6">
        <w:t xml:space="preserve">2015, </w:t>
      </w:r>
      <w:r w:rsidRPr="008273A6">
        <w:rPr>
          <w:b/>
        </w:rPr>
        <w:t>11</w:t>
      </w:r>
      <w:r w:rsidRPr="008273A6">
        <w:t>:e1004355.</w:t>
      </w:r>
    </w:p>
    <w:p w:rsidR="008273A6" w:rsidRPr="008273A6" w:rsidRDefault="008273A6" w:rsidP="008273A6">
      <w:pPr>
        <w:pStyle w:val="EndNoteBibliography"/>
        <w:spacing w:after="0"/>
        <w:ind w:left="720" w:hanging="720"/>
      </w:pPr>
      <w:r w:rsidRPr="008273A6">
        <w:t xml:space="preserve">29. Ganusov VV, Borghans JA, De Boer RJ: </w:t>
      </w:r>
      <w:r w:rsidRPr="008273A6">
        <w:rPr>
          <w:b/>
        </w:rPr>
        <w:t>Explicit kinetic heterogeneity: mathematical models for interpretation of deuterium labeling of heterogeneous cell populations</w:t>
      </w:r>
      <w:r w:rsidRPr="008273A6">
        <w:t xml:space="preserve">. </w:t>
      </w:r>
      <w:r w:rsidRPr="008273A6">
        <w:rPr>
          <w:i/>
        </w:rPr>
        <w:t xml:space="preserve">PLoS Comput Biol </w:t>
      </w:r>
      <w:r w:rsidRPr="008273A6">
        <w:t xml:space="preserve">2010, </w:t>
      </w:r>
      <w:r w:rsidRPr="008273A6">
        <w:rPr>
          <w:b/>
        </w:rPr>
        <w:t>6</w:t>
      </w:r>
      <w:r w:rsidRPr="008273A6">
        <w:t>:e1000666.</w:t>
      </w:r>
    </w:p>
    <w:p w:rsidR="008273A6" w:rsidRPr="008273A6" w:rsidRDefault="008273A6" w:rsidP="008273A6">
      <w:pPr>
        <w:pStyle w:val="EndNoteBibliography"/>
        <w:spacing w:after="0"/>
        <w:ind w:left="720" w:hanging="720"/>
      </w:pPr>
      <w:r w:rsidRPr="008273A6">
        <w:t xml:space="preserve">30. Lahoz-Beneytez J, Schaller S, Macallan D, Eissing T, Niederalt C, Asquith B: </w:t>
      </w:r>
      <w:r w:rsidRPr="008273A6">
        <w:rPr>
          <w:b/>
        </w:rPr>
        <w:t>Physiologically Based Simulations of Deuterated Glucose for Quantifying Cell Turnover in Humans</w:t>
      </w:r>
      <w:r w:rsidRPr="008273A6">
        <w:t xml:space="preserve">. </w:t>
      </w:r>
      <w:r w:rsidRPr="008273A6">
        <w:rPr>
          <w:i/>
        </w:rPr>
        <w:t xml:space="preserve">Front Immunol </w:t>
      </w:r>
      <w:r w:rsidRPr="008273A6">
        <w:t xml:space="preserve">2017, </w:t>
      </w:r>
      <w:r w:rsidRPr="008273A6">
        <w:rPr>
          <w:b/>
        </w:rPr>
        <w:t>8</w:t>
      </w:r>
      <w:r w:rsidRPr="008273A6">
        <w:t>:474.</w:t>
      </w:r>
    </w:p>
    <w:p w:rsidR="008273A6" w:rsidRPr="008273A6" w:rsidRDefault="008273A6" w:rsidP="008273A6">
      <w:pPr>
        <w:pStyle w:val="EndNoteBibliography"/>
        <w:spacing w:after="0"/>
        <w:ind w:left="720" w:hanging="720"/>
      </w:pPr>
      <w:r w:rsidRPr="008273A6">
        <w:t xml:space="preserve">31. Gattinoni L, Speiser DE, Lichterfeld M, Bonini C: </w:t>
      </w:r>
      <w:r w:rsidRPr="008273A6">
        <w:rPr>
          <w:b/>
        </w:rPr>
        <w:t>T memory stem cells in health and disease</w:t>
      </w:r>
      <w:r w:rsidRPr="008273A6">
        <w:t xml:space="preserve">. </w:t>
      </w:r>
      <w:r w:rsidRPr="008273A6">
        <w:rPr>
          <w:i/>
        </w:rPr>
        <w:t xml:space="preserve">Nature Medicine </w:t>
      </w:r>
      <w:r w:rsidRPr="008273A6">
        <w:t xml:space="preserve">2017, </w:t>
      </w:r>
      <w:r w:rsidRPr="008273A6">
        <w:rPr>
          <w:b/>
        </w:rPr>
        <w:t>23</w:t>
      </w:r>
      <w:r w:rsidRPr="008273A6">
        <w:t>:18.</w:t>
      </w:r>
    </w:p>
    <w:p w:rsidR="008273A6" w:rsidRPr="008273A6" w:rsidRDefault="008273A6" w:rsidP="008273A6">
      <w:pPr>
        <w:pStyle w:val="EndNoteBibliography"/>
        <w:spacing w:after="0"/>
        <w:ind w:left="720" w:hanging="720"/>
      </w:pPr>
      <w:r w:rsidRPr="008273A6">
        <w:t xml:space="preserve">32. Golubovskaya V, Wu L: </w:t>
      </w:r>
      <w:r w:rsidRPr="008273A6">
        <w:rPr>
          <w:b/>
        </w:rPr>
        <w:t>Different Subsets of T Cells, Memory, Effector Functions, and CAR-T Immunotherapy</w:t>
      </w:r>
      <w:r w:rsidRPr="008273A6">
        <w:t xml:space="preserve">. </w:t>
      </w:r>
      <w:r w:rsidRPr="008273A6">
        <w:rPr>
          <w:i/>
        </w:rPr>
        <w:t xml:space="preserve">Cancers (Basel) </w:t>
      </w:r>
      <w:r w:rsidRPr="008273A6">
        <w:t xml:space="preserve">2016, </w:t>
      </w:r>
      <w:r w:rsidRPr="008273A6">
        <w:rPr>
          <w:b/>
        </w:rPr>
        <w:t>8</w:t>
      </w:r>
      <w:r w:rsidRPr="008273A6">
        <w:t>.</w:t>
      </w:r>
    </w:p>
    <w:p w:rsidR="008273A6" w:rsidRPr="008273A6" w:rsidRDefault="008273A6" w:rsidP="008273A6">
      <w:pPr>
        <w:pStyle w:val="EndNoteBibliography"/>
        <w:spacing w:after="0"/>
        <w:ind w:left="720" w:hanging="720"/>
      </w:pPr>
      <w:r w:rsidRPr="008273A6">
        <w:t xml:space="preserve">33. Brenchley JM, Karandikar NJ, Betts MR, Ambrozak DR, Hill BJ, Crotty LE, Casazza JP, Kuruppu J, Migueles SA, Connors M, et al.: </w:t>
      </w:r>
      <w:r w:rsidRPr="008273A6">
        <w:rPr>
          <w:b/>
        </w:rPr>
        <w:t>Expression of CD57 defines replicative senescence and antigen-induced apoptotic death of CD8+ T cells</w:t>
      </w:r>
      <w:r w:rsidRPr="008273A6">
        <w:t xml:space="preserve">. </w:t>
      </w:r>
      <w:r w:rsidRPr="008273A6">
        <w:rPr>
          <w:i/>
        </w:rPr>
        <w:t xml:space="preserve">Blood </w:t>
      </w:r>
      <w:r w:rsidRPr="008273A6">
        <w:t xml:space="preserve">2003, </w:t>
      </w:r>
      <w:r w:rsidRPr="008273A6">
        <w:rPr>
          <w:b/>
        </w:rPr>
        <w:t>101</w:t>
      </w:r>
      <w:r w:rsidRPr="008273A6">
        <w:t>:2711-2720.</w:t>
      </w:r>
    </w:p>
    <w:p w:rsidR="008273A6" w:rsidRPr="008273A6" w:rsidRDefault="008273A6" w:rsidP="008273A6">
      <w:pPr>
        <w:pStyle w:val="EndNoteBibliography"/>
        <w:spacing w:after="0"/>
        <w:ind w:left="720" w:hanging="720"/>
      </w:pPr>
      <w:r w:rsidRPr="008273A6">
        <w:t xml:space="preserve">34. Xu W, Larbi A: </w:t>
      </w:r>
      <w:r w:rsidRPr="008273A6">
        <w:rPr>
          <w:b/>
        </w:rPr>
        <w:t>Markers of T Cell Senescence in Humans</w:t>
      </w:r>
      <w:r w:rsidRPr="008273A6">
        <w:t xml:space="preserve">. </w:t>
      </w:r>
      <w:r w:rsidRPr="008273A6">
        <w:rPr>
          <w:i/>
        </w:rPr>
        <w:t xml:space="preserve">Int J Mol Sci </w:t>
      </w:r>
      <w:r w:rsidRPr="008273A6">
        <w:t xml:space="preserve">2017, </w:t>
      </w:r>
      <w:r w:rsidRPr="008273A6">
        <w:rPr>
          <w:b/>
        </w:rPr>
        <w:t>18</w:t>
      </w:r>
      <w:r w:rsidRPr="008273A6">
        <w:t>.</w:t>
      </w:r>
    </w:p>
    <w:p w:rsidR="008273A6" w:rsidRPr="008273A6" w:rsidRDefault="008273A6" w:rsidP="008273A6">
      <w:pPr>
        <w:pStyle w:val="EndNoteBibliography"/>
        <w:spacing w:after="0"/>
        <w:ind w:left="720" w:hanging="720"/>
      </w:pPr>
      <w:r w:rsidRPr="008273A6">
        <w:t xml:space="preserve">35. Akondy RS, Fitch M, Edupuganti S, Yang S, Kissick HT, Li KW, Youngblood BA, Abdelsamed HA, McGuire DJ, Cohen KW, et al.: </w:t>
      </w:r>
      <w:r w:rsidRPr="008273A6">
        <w:rPr>
          <w:b/>
        </w:rPr>
        <w:t>Origin and differentiation of human memory CD8 T cells after vaccination</w:t>
      </w:r>
      <w:r w:rsidRPr="008273A6">
        <w:t xml:space="preserve">. </w:t>
      </w:r>
      <w:r w:rsidRPr="008273A6">
        <w:rPr>
          <w:i/>
        </w:rPr>
        <w:t xml:space="preserve">Nature </w:t>
      </w:r>
      <w:r w:rsidRPr="008273A6">
        <w:t>2017.</w:t>
      </w:r>
    </w:p>
    <w:p w:rsidR="008273A6" w:rsidRPr="008273A6" w:rsidRDefault="008273A6" w:rsidP="008273A6">
      <w:pPr>
        <w:pStyle w:val="EndNoteBibliography"/>
        <w:spacing w:after="0"/>
        <w:ind w:left="720" w:hanging="720"/>
      </w:pPr>
      <w:r w:rsidRPr="008273A6">
        <w:t xml:space="preserve">36. Wellard CJ, Markham JF, Hawkins ED, Hodgkin PD (Ed): </w:t>
      </w:r>
      <w:r w:rsidRPr="008273A6">
        <w:rPr>
          <w:i/>
        </w:rPr>
        <w:t>The Cyton Model for Lymphocyte Proliferation and Differentiation</w:t>
      </w:r>
      <w:r w:rsidRPr="008273A6">
        <w:t>: Springer; 2011.</w:t>
      </w:r>
    </w:p>
    <w:p w:rsidR="008273A6" w:rsidRPr="008273A6" w:rsidRDefault="008273A6" w:rsidP="008273A6">
      <w:pPr>
        <w:pStyle w:val="EndNoteBibliography"/>
        <w:spacing w:after="0"/>
        <w:ind w:left="720" w:hanging="720"/>
      </w:pPr>
      <w:r w:rsidRPr="008273A6">
        <w:t xml:space="preserve">37. Marchingo JM, Kan A, Sutherland RM, Duffy KR, Wellard CJ, Belz GT, Lew AM, Dowling MR, Heinzel S, Hodgkin PD: </w:t>
      </w:r>
      <w:r w:rsidRPr="008273A6">
        <w:rPr>
          <w:b/>
        </w:rPr>
        <w:t>T cell signaling. Antigen affinity, costimulation, and cytokine inputs sum linearly to amplify T cell expansion</w:t>
      </w:r>
      <w:r w:rsidRPr="008273A6">
        <w:t xml:space="preserve">. </w:t>
      </w:r>
      <w:r w:rsidRPr="008273A6">
        <w:rPr>
          <w:i/>
        </w:rPr>
        <w:t xml:space="preserve">Science </w:t>
      </w:r>
      <w:r w:rsidRPr="008273A6">
        <w:t xml:space="preserve">2014, </w:t>
      </w:r>
      <w:r w:rsidRPr="008273A6">
        <w:rPr>
          <w:b/>
        </w:rPr>
        <w:t>346</w:t>
      </w:r>
      <w:r w:rsidRPr="008273A6">
        <w:t>:1123-1127.</w:t>
      </w:r>
    </w:p>
    <w:p w:rsidR="008273A6" w:rsidRPr="008273A6" w:rsidRDefault="008273A6" w:rsidP="008273A6">
      <w:pPr>
        <w:pStyle w:val="EndNoteBibliography"/>
        <w:spacing w:after="0"/>
        <w:ind w:left="720" w:hanging="720"/>
      </w:pPr>
      <w:r w:rsidRPr="008273A6">
        <w:t xml:space="preserve">38. Heinzel S, Binh Giang T, Kan A, Marchingo JM, Lye BK, Corcoran LM, Hodgkin PD: </w:t>
      </w:r>
      <w:r w:rsidRPr="008273A6">
        <w:rPr>
          <w:b/>
        </w:rPr>
        <w:t>A Myc-dependent division timer complements a cell-death timer to regulate T cell and B cell responses</w:t>
      </w:r>
      <w:r w:rsidRPr="008273A6">
        <w:t xml:space="preserve">. </w:t>
      </w:r>
      <w:r w:rsidRPr="008273A6">
        <w:rPr>
          <w:i/>
        </w:rPr>
        <w:t xml:space="preserve">Nat Immunol </w:t>
      </w:r>
      <w:r w:rsidRPr="008273A6">
        <w:t xml:space="preserve">2017, </w:t>
      </w:r>
      <w:r w:rsidRPr="008273A6">
        <w:rPr>
          <w:b/>
        </w:rPr>
        <w:t>18</w:t>
      </w:r>
      <w:r w:rsidRPr="008273A6">
        <w:t>:96-103.</w:t>
      </w:r>
    </w:p>
    <w:p w:rsidR="008273A6" w:rsidRPr="008273A6" w:rsidRDefault="008273A6" w:rsidP="008273A6">
      <w:pPr>
        <w:pStyle w:val="EndNoteBibliography"/>
        <w:spacing w:after="0"/>
        <w:ind w:left="720" w:hanging="720"/>
      </w:pPr>
      <w:r w:rsidRPr="008273A6">
        <w:lastRenderedPageBreak/>
        <w:t xml:space="preserve">39. Pillay J, den Braber I, Vrisekoop N, Kwast LM, de Boer RJ, Borghans JA, Tesselaar K, Koenderman L: </w:t>
      </w:r>
      <w:r w:rsidRPr="008273A6">
        <w:rPr>
          <w:b/>
        </w:rPr>
        <w:t>In vivo labeling with 2H2O reveals a human neutrophil lifespan of 5.4 days</w:t>
      </w:r>
      <w:r w:rsidRPr="008273A6">
        <w:t xml:space="preserve">. </w:t>
      </w:r>
      <w:r w:rsidRPr="008273A6">
        <w:rPr>
          <w:i/>
        </w:rPr>
        <w:t xml:space="preserve">Blood </w:t>
      </w:r>
      <w:r w:rsidRPr="008273A6">
        <w:t xml:space="preserve">2010, </w:t>
      </w:r>
      <w:r w:rsidRPr="008273A6">
        <w:rPr>
          <w:b/>
        </w:rPr>
        <w:t>116</w:t>
      </w:r>
      <w:r w:rsidRPr="008273A6">
        <w:t>:625-627.</w:t>
      </w:r>
    </w:p>
    <w:p w:rsidR="008273A6" w:rsidRPr="008273A6" w:rsidRDefault="008273A6" w:rsidP="008273A6">
      <w:pPr>
        <w:pStyle w:val="EndNoteBibliography"/>
        <w:spacing w:after="0"/>
        <w:ind w:left="720" w:hanging="720"/>
      </w:pPr>
      <w:r w:rsidRPr="008273A6">
        <w:t xml:space="preserve">40. Tak T, Tesselaar K, Pillay J, Borghans JA, Koenderman L: </w:t>
      </w:r>
      <w:r w:rsidRPr="008273A6">
        <w:rPr>
          <w:b/>
        </w:rPr>
        <w:t>What's your age again? Determination of human neutrophil half-lives revisited</w:t>
      </w:r>
      <w:r w:rsidRPr="008273A6">
        <w:t xml:space="preserve">. </w:t>
      </w:r>
      <w:r w:rsidRPr="008273A6">
        <w:rPr>
          <w:i/>
        </w:rPr>
        <w:t xml:space="preserve">J Leukoc Biol </w:t>
      </w:r>
      <w:r w:rsidRPr="008273A6">
        <w:t xml:space="preserve">2013, </w:t>
      </w:r>
      <w:r w:rsidRPr="008273A6">
        <w:rPr>
          <w:b/>
        </w:rPr>
        <w:t>94</w:t>
      </w:r>
      <w:r w:rsidRPr="008273A6">
        <w:t>:595-601.</w:t>
      </w:r>
    </w:p>
    <w:p w:rsidR="008273A6" w:rsidRPr="008273A6" w:rsidRDefault="008273A6" w:rsidP="008273A6">
      <w:pPr>
        <w:pStyle w:val="EndNoteBibliography"/>
        <w:spacing w:after="0"/>
        <w:ind w:left="720" w:hanging="720"/>
      </w:pPr>
      <w:r w:rsidRPr="008273A6">
        <w:t xml:space="preserve">41. Li KW, Turner SM, Emson CL, Hellerstein MK, Dale DC: </w:t>
      </w:r>
      <w:r w:rsidRPr="008273A6">
        <w:rPr>
          <w:b/>
        </w:rPr>
        <w:t>Deuterium and neutrophil kinetics</w:t>
      </w:r>
      <w:r w:rsidRPr="008273A6">
        <w:t xml:space="preserve">. </w:t>
      </w:r>
      <w:r w:rsidRPr="008273A6">
        <w:rPr>
          <w:i/>
        </w:rPr>
        <w:t xml:space="preserve">Blood </w:t>
      </w:r>
      <w:r w:rsidRPr="008273A6">
        <w:t xml:space="preserve">2011, </w:t>
      </w:r>
      <w:r w:rsidRPr="008273A6">
        <w:rPr>
          <w:b/>
        </w:rPr>
        <w:t>117</w:t>
      </w:r>
      <w:r w:rsidRPr="008273A6">
        <w:t>:6052-6053; author reply 6053-6054.</w:t>
      </w:r>
    </w:p>
    <w:p w:rsidR="008273A6" w:rsidRPr="008273A6" w:rsidRDefault="008273A6" w:rsidP="008273A6">
      <w:pPr>
        <w:pStyle w:val="EndNoteBibliography"/>
        <w:spacing w:after="0"/>
        <w:ind w:left="720" w:hanging="720"/>
      </w:pPr>
      <w:r w:rsidRPr="008273A6">
        <w:t xml:space="preserve">42. Liu Y, Liu Z, Zhang S, Rong X, Jacob R, Wu S, Lu F: </w:t>
      </w:r>
      <w:r w:rsidRPr="008273A6">
        <w:rPr>
          <w:b/>
        </w:rPr>
        <w:t>Ensemble-Based Parameter Estimation in a Coupled GCM Using the Adaptive Spatial Average Method</w:t>
      </w:r>
      <w:r w:rsidRPr="008273A6">
        <w:t xml:space="preserve">. </w:t>
      </w:r>
      <w:r w:rsidRPr="008273A6">
        <w:rPr>
          <w:i/>
        </w:rPr>
        <w:t xml:space="preserve">Journal of Climate </w:t>
      </w:r>
      <w:r w:rsidRPr="008273A6">
        <w:t xml:space="preserve">2014, </w:t>
      </w:r>
      <w:r w:rsidRPr="008273A6">
        <w:rPr>
          <w:b/>
        </w:rPr>
        <w:t>27</w:t>
      </w:r>
      <w:r w:rsidRPr="008273A6">
        <w:t>:4002-4014.</w:t>
      </w:r>
    </w:p>
    <w:p w:rsidR="008273A6" w:rsidRPr="008273A6" w:rsidRDefault="008273A6" w:rsidP="008273A6">
      <w:pPr>
        <w:pStyle w:val="EndNoteBibliography"/>
        <w:spacing w:after="0"/>
        <w:ind w:left="720" w:hanging="720"/>
      </w:pPr>
      <w:r w:rsidRPr="008273A6">
        <w:t xml:space="preserve">43. Macallan DC, Wallace D, Zhang Y, De Lara C, Worth AT, Ghattas H, Griffin GE, Beverley PC, Tough DF: </w:t>
      </w:r>
      <w:r w:rsidRPr="008273A6">
        <w:rPr>
          <w:b/>
        </w:rPr>
        <w:t>Rapid turnover of effector-memory CD4(+) T cells in healthy humans</w:t>
      </w:r>
      <w:r w:rsidRPr="008273A6">
        <w:t xml:space="preserve">. </w:t>
      </w:r>
      <w:r w:rsidRPr="008273A6">
        <w:rPr>
          <w:i/>
        </w:rPr>
        <w:t xml:space="preserve">J Exp Med </w:t>
      </w:r>
      <w:r w:rsidRPr="008273A6">
        <w:t xml:space="preserve">2004, </w:t>
      </w:r>
      <w:r w:rsidRPr="008273A6">
        <w:rPr>
          <w:b/>
        </w:rPr>
        <w:t>200</w:t>
      </w:r>
      <w:r w:rsidRPr="008273A6">
        <w:t>:255-260.</w:t>
      </w:r>
    </w:p>
    <w:p w:rsidR="008273A6" w:rsidRPr="008273A6" w:rsidRDefault="008273A6" w:rsidP="008273A6">
      <w:pPr>
        <w:pStyle w:val="EndNoteBibliography"/>
        <w:spacing w:after="0"/>
        <w:ind w:left="720" w:hanging="720"/>
      </w:pPr>
      <w:r w:rsidRPr="008273A6">
        <w:t xml:space="preserve">44. Westera L, Zhang Y, Tesselaar K, Borghans JA, Macallan DC: </w:t>
      </w:r>
      <w:r w:rsidRPr="008273A6">
        <w:rPr>
          <w:b/>
        </w:rPr>
        <w:t>Quantitating lymphocyte homeostasis in vivo in humans using stable isotope tracers</w:t>
      </w:r>
      <w:r w:rsidRPr="008273A6">
        <w:t xml:space="preserve">. </w:t>
      </w:r>
      <w:r w:rsidRPr="008273A6">
        <w:rPr>
          <w:i/>
        </w:rPr>
        <w:t xml:space="preserve">Methods Mol Biol </w:t>
      </w:r>
      <w:r w:rsidRPr="008273A6">
        <w:t xml:space="preserve">2013, </w:t>
      </w:r>
      <w:r w:rsidRPr="008273A6">
        <w:rPr>
          <w:b/>
        </w:rPr>
        <w:t>979</w:t>
      </w:r>
      <w:r w:rsidRPr="008273A6">
        <w:t>:107-131.</w:t>
      </w:r>
    </w:p>
    <w:p w:rsidR="008273A6" w:rsidRPr="008273A6" w:rsidRDefault="008273A6" w:rsidP="008273A6">
      <w:pPr>
        <w:pStyle w:val="EndNoteBibliography"/>
        <w:spacing w:after="0"/>
        <w:ind w:left="720" w:hanging="720"/>
      </w:pPr>
      <w:r w:rsidRPr="008273A6">
        <w:t xml:space="preserve">45. Patel AA, Zhang Y, Fullerton JN, Boelen L, Rongvaux A, Maini AA, Bigley V, Flavell RA, Gilroy DW, Asquith B, et al.: </w:t>
      </w:r>
      <w:r w:rsidRPr="008273A6">
        <w:rPr>
          <w:b/>
        </w:rPr>
        <w:t>The fate and lifespan of human monocyte subsets in steady state and systemic inflammation</w:t>
      </w:r>
      <w:r w:rsidRPr="008273A6">
        <w:t xml:space="preserve">. </w:t>
      </w:r>
      <w:r w:rsidRPr="008273A6">
        <w:rPr>
          <w:i/>
        </w:rPr>
        <w:t xml:space="preserve">J Exp Med </w:t>
      </w:r>
      <w:r w:rsidRPr="008273A6">
        <w:t xml:space="preserve">2017, </w:t>
      </w:r>
      <w:r w:rsidRPr="008273A6">
        <w:rPr>
          <w:b/>
        </w:rPr>
        <w:t>214</w:t>
      </w:r>
      <w:r w:rsidRPr="008273A6">
        <w:t>:1913-1923.</w:t>
      </w:r>
    </w:p>
    <w:p w:rsidR="008273A6" w:rsidRPr="008273A6" w:rsidRDefault="008273A6" w:rsidP="008273A6">
      <w:pPr>
        <w:pStyle w:val="EndNoteBibliography"/>
        <w:spacing w:after="0"/>
        <w:ind w:left="720" w:hanging="720"/>
      </w:pPr>
      <w:r w:rsidRPr="008273A6">
        <w:t xml:space="preserve">46. Bonhoeffer S, Mohri H, Ho D, Perelson AS: </w:t>
      </w:r>
      <w:r w:rsidRPr="008273A6">
        <w:rPr>
          <w:b/>
        </w:rPr>
        <w:t>Quantification of cell turnover kinetics using 5-bromo-2'-deoxyuridine</w:t>
      </w:r>
      <w:r w:rsidRPr="008273A6">
        <w:t xml:space="preserve">. </w:t>
      </w:r>
      <w:r w:rsidRPr="008273A6">
        <w:rPr>
          <w:i/>
        </w:rPr>
        <w:t xml:space="preserve">J Immunol </w:t>
      </w:r>
      <w:r w:rsidRPr="008273A6">
        <w:t xml:space="preserve">2000, </w:t>
      </w:r>
      <w:r w:rsidRPr="008273A6">
        <w:rPr>
          <w:b/>
        </w:rPr>
        <w:t>164</w:t>
      </w:r>
      <w:r w:rsidRPr="008273A6">
        <w:t>:5049-5054.</w:t>
      </w:r>
    </w:p>
    <w:p w:rsidR="008273A6" w:rsidRPr="008273A6" w:rsidRDefault="008273A6" w:rsidP="008273A6">
      <w:pPr>
        <w:pStyle w:val="EndNoteBibliography"/>
        <w:ind w:left="720" w:hanging="720"/>
      </w:pPr>
      <w:r w:rsidRPr="008273A6">
        <w:t xml:space="preserve">47. Mohri H, Bonhoeffer S, Monard S, Perelson AS, Ho DD: </w:t>
      </w:r>
      <w:r w:rsidRPr="008273A6">
        <w:rPr>
          <w:b/>
        </w:rPr>
        <w:t>Rapid turnover of T lymphocytes in SIV-infected rhesus macaques</w:t>
      </w:r>
      <w:r w:rsidRPr="008273A6">
        <w:t xml:space="preserve">. </w:t>
      </w:r>
      <w:r w:rsidRPr="008273A6">
        <w:rPr>
          <w:i/>
        </w:rPr>
        <w:t xml:space="preserve">Science </w:t>
      </w:r>
      <w:r w:rsidRPr="008273A6">
        <w:t xml:space="preserve">1998, </w:t>
      </w:r>
      <w:r w:rsidRPr="008273A6">
        <w:rPr>
          <w:b/>
        </w:rPr>
        <w:t>279</w:t>
      </w:r>
      <w:r w:rsidRPr="008273A6">
        <w:t>:1223-1227.</w:t>
      </w:r>
    </w:p>
    <w:p w:rsidR="00C07E93" w:rsidRDefault="006A7897" w:rsidP="006A7897">
      <w:r>
        <w:fldChar w:fldCharType="end"/>
      </w:r>
      <w:r w:rsidR="00C07E93">
        <w:br w:type="page"/>
      </w:r>
    </w:p>
    <w:p w:rsidR="00BA27E5" w:rsidRPr="00BA27E5" w:rsidRDefault="00BA27E5" w:rsidP="00BA27E5"/>
    <w:p w:rsidR="00674503" w:rsidRPr="00674503" w:rsidRDefault="008F6FEE" w:rsidP="00C07E93">
      <w:pPr>
        <w:pStyle w:val="Heading1"/>
      </w:pPr>
      <w:r>
        <w:t>References from the last two years of special interest:</w:t>
      </w:r>
    </w:p>
    <w:p w:rsidR="008F6FEE" w:rsidRPr="00E2136E" w:rsidRDefault="008F6FEE" w:rsidP="00003EF6">
      <w:pPr>
        <w:pStyle w:val="EndNoteBibliography"/>
        <w:spacing w:after="0"/>
        <w:jc w:val="both"/>
      </w:pPr>
    </w:p>
    <w:p w:rsidR="008F6FEE" w:rsidRDefault="004500B2" w:rsidP="008A53AF">
      <w:pPr>
        <w:jc w:val="both"/>
      </w:pPr>
      <w:r>
        <w:rPr>
          <w:rFonts w:eastAsia="Times New Roman"/>
        </w:rPr>
        <w:t xml:space="preserve">• </w:t>
      </w:r>
      <w:r w:rsidR="008F6FEE" w:rsidRPr="00E2136E">
        <w:rPr>
          <w:noProof/>
        </w:rPr>
        <w:t xml:space="preserve">Gossel G, Hogan T, Cownden D, Seddon B, Yates AJ: </w:t>
      </w:r>
      <w:r w:rsidR="008F6FEE" w:rsidRPr="00E2136E">
        <w:rPr>
          <w:b/>
          <w:noProof/>
        </w:rPr>
        <w:t>Memory CD4 T cell subsets are kinetically heterogeneous and replenished from naive T cells at high levels</w:t>
      </w:r>
      <w:r w:rsidR="008F6FEE" w:rsidRPr="00E2136E">
        <w:rPr>
          <w:noProof/>
        </w:rPr>
        <w:t xml:space="preserve">. </w:t>
      </w:r>
      <w:r w:rsidR="008F6FEE" w:rsidRPr="00E2136E">
        <w:rPr>
          <w:i/>
          <w:noProof/>
        </w:rPr>
        <w:t xml:space="preserve">Elife </w:t>
      </w:r>
      <w:r w:rsidR="008F6FEE" w:rsidRPr="00E2136E">
        <w:rPr>
          <w:noProof/>
        </w:rPr>
        <w:t xml:space="preserve">2017, </w:t>
      </w:r>
      <w:r w:rsidR="008F6FEE" w:rsidRPr="00E2136E">
        <w:rPr>
          <w:b/>
          <w:noProof/>
        </w:rPr>
        <w:t>6</w:t>
      </w:r>
      <w:r w:rsidR="008F6FEE" w:rsidRPr="00E2136E">
        <w:rPr>
          <w:noProof/>
        </w:rPr>
        <w:t>.</w:t>
      </w:r>
      <w:r w:rsidR="00DB52F3">
        <w:rPr>
          <w:noProof/>
        </w:rPr>
        <w:t xml:space="preserve"> Detailed study of kinetics of naïve CD4</w:t>
      </w:r>
      <w:r w:rsidR="00DB52F3" w:rsidRPr="008A53AF">
        <w:rPr>
          <w:noProof/>
          <w:vertAlign w:val="superscript"/>
        </w:rPr>
        <w:t>+</w:t>
      </w:r>
      <w:r w:rsidR="00DB52F3">
        <w:rPr>
          <w:noProof/>
        </w:rPr>
        <w:t xml:space="preserve"> T cells in mice. Makes a number of interesting findings: (1) high levels of naïve cell differentiation to memory in the absence of </w:t>
      </w:r>
      <w:r w:rsidR="00335E37">
        <w:rPr>
          <w:noProof/>
        </w:rPr>
        <w:t>deliberate infection</w:t>
      </w:r>
      <w:r w:rsidR="00DB52F3">
        <w:rPr>
          <w:noProof/>
        </w:rPr>
        <w:t xml:space="preserve"> (2) </w:t>
      </w:r>
      <w:r w:rsidR="00335E37">
        <w:rPr>
          <w:noProof/>
        </w:rPr>
        <w:t>in a</w:t>
      </w:r>
      <w:r w:rsidR="00DB52F3">
        <w:rPr>
          <w:noProof/>
        </w:rPr>
        <w:t xml:space="preserve"> host</w:t>
      </w:r>
      <w:r w:rsidR="00335E37">
        <w:rPr>
          <w:noProof/>
        </w:rPr>
        <w:t>/donor model, existing host memory cells were resistant to replacment by newly differentiated donor cells.</w:t>
      </w:r>
    </w:p>
    <w:p w:rsidR="008F6FEE" w:rsidRDefault="00CF7819" w:rsidP="008A53AF">
      <w:pPr>
        <w:pStyle w:val="EndNoteBibliography"/>
        <w:spacing w:after="0"/>
        <w:jc w:val="both"/>
      </w:pPr>
      <w:r>
        <w:rPr>
          <w:rFonts w:eastAsia="Times New Roman"/>
        </w:rPr>
        <w:t xml:space="preserve">• </w:t>
      </w:r>
      <w:r w:rsidR="008F6FEE" w:rsidRPr="00E2136E">
        <w:t xml:space="preserve">Gattinoni L, Speiser DE, Lichterfeld M, Bonini C: </w:t>
      </w:r>
      <w:r w:rsidR="008F6FEE" w:rsidRPr="00E2136E">
        <w:rPr>
          <w:b/>
        </w:rPr>
        <w:t>T memory stem cells in health and disease</w:t>
      </w:r>
      <w:r w:rsidR="008F6FEE" w:rsidRPr="00E2136E">
        <w:t xml:space="preserve">. </w:t>
      </w:r>
      <w:r w:rsidR="008F6FEE" w:rsidRPr="00E2136E">
        <w:rPr>
          <w:i/>
        </w:rPr>
        <w:t xml:space="preserve">Nature Medicine </w:t>
      </w:r>
      <w:r w:rsidR="008F6FEE" w:rsidRPr="00E2136E">
        <w:t xml:space="preserve">2017, </w:t>
      </w:r>
      <w:r w:rsidR="008F6FEE" w:rsidRPr="00E2136E">
        <w:rPr>
          <w:b/>
        </w:rPr>
        <w:t>23</w:t>
      </w:r>
      <w:r w:rsidR="008F6FEE" w:rsidRPr="00E2136E">
        <w:t>:18.</w:t>
      </w:r>
      <w:r w:rsidR="004500B2">
        <w:t xml:space="preserve"> Reviews </w:t>
      </w:r>
      <w:r w:rsidR="00003EF6">
        <w:t>the authors’</w:t>
      </w:r>
      <w:r w:rsidR="004500B2">
        <w:t xml:space="preserve"> </w:t>
      </w:r>
      <w:r w:rsidR="008A53AF">
        <w:t>seminal</w:t>
      </w:r>
      <w:r w:rsidR="004500B2">
        <w:t xml:space="preserve"> discovery of T</w:t>
      </w:r>
      <w:r w:rsidR="004500B2" w:rsidRPr="00003EF6">
        <w:rPr>
          <w:vertAlign w:val="subscript"/>
        </w:rPr>
        <w:t>SCM</w:t>
      </w:r>
      <w:r w:rsidR="004500B2">
        <w:t xml:space="preserve"> cells in humans (original paper not published in last two years so here we highlight linked review instead). </w:t>
      </w:r>
    </w:p>
    <w:p w:rsidR="008F6FEE" w:rsidRPr="00E2136E" w:rsidRDefault="008F6FEE" w:rsidP="008A53AF">
      <w:pPr>
        <w:pStyle w:val="EndNoteBibliography"/>
        <w:spacing w:after="0"/>
        <w:jc w:val="both"/>
      </w:pPr>
    </w:p>
    <w:p w:rsidR="008F6FEE" w:rsidRDefault="00CF7819" w:rsidP="008A53AF">
      <w:pPr>
        <w:pStyle w:val="EndNoteBibliography"/>
        <w:spacing w:after="0"/>
        <w:jc w:val="both"/>
      </w:pPr>
      <w:r>
        <w:rPr>
          <w:rFonts w:eastAsia="Times New Roman"/>
        </w:rPr>
        <w:t xml:space="preserve">•• </w:t>
      </w:r>
      <w:r w:rsidR="008F6FEE" w:rsidRPr="00E2136E">
        <w:t xml:space="preserve">Akondy RS, Fitch M, Edupuganti S, Yang S, Kissick HT, Li KW, Youngblood BA, Abdelsamed HA, McGuire DJ, Cohen KW, </w:t>
      </w:r>
      <w:r w:rsidR="003A369F" w:rsidRPr="003A369F">
        <w:rPr>
          <w:i/>
        </w:rPr>
        <w:t>et al</w:t>
      </w:r>
      <w:r w:rsidR="008F6FEE" w:rsidRPr="00E2136E">
        <w:t xml:space="preserve">.: </w:t>
      </w:r>
      <w:r w:rsidR="008F6FEE" w:rsidRPr="00E2136E">
        <w:rPr>
          <w:b/>
        </w:rPr>
        <w:t>Origin and differentiation of human memory CD8 T cells after vaccination</w:t>
      </w:r>
      <w:r w:rsidR="008F6FEE" w:rsidRPr="00E2136E">
        <w:t xml:space="preserve">. </w:t>
      </w:r>
      <w:r w:rsidR="008F6FEE" w:rsidRPr="00E2136E">
        <w:rPr>
          <w:i/>
        </w:rPr>
        <w:t xml:space="preserve">Nature </w:t>
      </w:r>
      <w:r w:rsidR="008F6FEE" w:rsidRPr="00E2136E">
        <w:t>2017.</w:t>
      </w:r>
      <w:r>
        <w:t xml:space="preserve"> Fascinating paper using YFV-vaccination in humans to study the origin of memory </w:t>
      </w:r>
      <w:r w:rsidR="008A53AF">
        <w:t>(including T</w:t>
      </w:r>
      <w:r w:rsidR="008A53AF" w:rsidRPr="00003EF6">
        <w:rPr>
          <w:vertAlign w:val="subscript"/>
        </w:rPr>
        <w:t>SCM</w:t>
      </w:r>
      <w:r w:rsidR="008A53AF">
        <w:t xml:space="preserve"> cells). T</w:t>
      </w:r>
      <w:r>
        <w:t>hey conclude memory cells are de-differentiated effectors.</w:t>
      </w:r>
    </w:p>
    <w:p w:rsidR="008F6FEE" w:rsidRPr="00E2136E" w:rsidRDefault="008F6FEE" w:rsidP="008A53AF">
      <w:pPr>
        <w:pStyle w:val="EndNoteBibliography"/>
        <w:spacing w:after="0"/>
        <w:jc w:val="both"/>
      </w:pPr>
    </w:p>
    <w:p w:rsidR="008F6FEE" w:rsidRDefault="00CF7819" w:rsidP="008A53AF">
      <w:pPr>
        <w:pStyle w:val="EndNoteBibliography"/>
        <w:spacing w:after="0"/>
        <w:jc w:val="both"/>
      </w:pPr>
      <w:r>
        <w:rPr>
          <w:rFonts w:eastAsia="Times New Roman"/>
        </w:rPr>
        <w:t>••</w:t>
      </w:r>
      <w:r w:rsidR="008F6FEE" w:rsidRPr="00E2136E">
        <w:t xml:space="preserve">Heinzel S, Binh Giang T, Kan A, Marchingo JM, Lye BK, Corcoran LM, Hodgkin PD: </w:t>
      </w:r>
      <w:r w:rsidR="008F6FEE" w:rsidRPr="00E2136E">
        <w:rPr>
          <w:b/>
        </w:rPr>
        <w:t>A Myc-dependent division timer complements a cell-death timer to regulate T cell and B cell responses</w:t>
      </w:r>
      <w:r w:rsidR="008F6FEE" w:rsidRPr="00E2136E">
        <w:t xml:space="preserve">. </w:t>
      </w:r>
      <w:r w:rsidR="008F6FEE" w:rsidRPr="00E2136E">
        <w:rPr>
          <w:i/>
        </w:rPr>
        <w:t xml:space="preserve">Nat Immunol </w:t>
      </w:r>
      <w:r w:rsidR="008F6FEE" w:rsidRPr="00E2136E">
        <w:t xml:space="preserve">2017, </w:t>
      </w:r>
      <w:r w:rsidR="008F6FEE" w:rsidRPr="00E2136E">
        <w:rPr>
          <w:b/>
        </w:rPr>
        <w:t>18</w:t>
      </w:r>
      <w:r w:rsidR="008F6FEE" w:rsidRPr="00E2136E">
        <w:t>:96-103.</w:t>
      </w:r>
      <w:r>
        <w:t xml:space="preserve"> Beautiful paper from a series by the Hodgkin group examining the quantitative rules of lymphocyte fate. Here they explore one of the underlying mechanisms.</w:t>
      </w:r>
    </w:p>
    <w:p w:rsidR="008F6FEE" w:rsidRPr="00E2136E" w:rsidRDefault="008F6FEE" w:rsidP="008A53AF">
      <w:pPr>
        <w:pStyle w:val="EndNoteBibliography"/>
        <w:spacing w:after="0"/>
        <w:jc w:val="both"/>
      </w:pPr>
    </w:p>
    <w:p w:rsidR="006A7897" w:rsidRDefault="006A7897" w:rsidP="008A53AF">
      <w:pPr>
        <w:pStyle w:val="EndNoteBibliography"/>
        <w:spacing w:after="0"/>
        <w:jc w:val="both"/>
      </w:pPr>
      <w:r>
        <w:rPr>
          <w:rFonts w:eastAsia="Times New Roman"/>
        </w:rPr>
        <w:t xml:space="preserve">• </w:t>
      </w:r>
      <w:r w:rsidRPr="00E2136E">
        <w:t xml:space="preserve">Costa Del Amo P, Lahoz-Beneytez J, Boelen L, Ahmed R, Miners KL, Zhang Y, Roger L, Jones RE, Marraco SAF, Speiser DE, </w:t>
      </w:r>
      <w:r w:rsidRPr="003A369F">
        <w:rPr>
          <w:i/>
        </w:rPr>
        <w:t>et al</w:t>
      </w:r>
      <w:r w:rsidRPr="00E2136E">
        <w:t xml:space="preserve">.: </w:t>
      </w:r>
      <w:r w:rsidRPr="00E2136E">
        <w:rPr>
          <w:b/>
        </w:rPr>
        <w:t>Human T</w:t>
      </w:r>
      <w:r w:rsidRPr="00497A38">
        <w:rPr>
          <w:b/>
          <w:vertAlign w:val="subscript"/>
        </w:rPr>
        <w:t>SCM</w:t>
      </w:r>
      <w:r w:rsidRPr="00E2136E">
        <w:rPr>
          <w:b/>
        </w:rPr>
        <w:t xml:space="preserve"> cell dynamics in vivo are compatible with long-lived immunological memory and stemness</w:t>
      </w:r>
      <w:r w:rsidRPr="00E2136E">
        <w:t xml:space="preserve">. </w:t>
      </w:r>
      <w:r w:rsidRPr="00E2136E">
        <w:rPr>
          <w:i/>
        </w:rPr>
        <w:t xml:space="preserve">PLoS Biol </w:t>
      </w:r>
      <w:r w:rsidRPr="00E2136E">
        <w:t xml:space="preserve">2018, </w:t>
      </w:r>
      <w:r w:rsidRPr="00E2136E">
        <w:rPr>
          <w:b/>
        </w:rPr>
        <w:t>16</w:t>
      </w:r>
      <w:r w:rsidRPr="00E2136E">
        <w:t>:e2005523.</w:t>
      </w:r>
      <w:r>
        <w:t xml:space="preserve"> Finds T</w:t>
      </w:r>
      <w:r w:rsidRPr="00497A38">
        <w:rPr>
          <w:vertAlign w:val="subscript"/>
        </w:rPr>
        <w:t>SCM</w:t>
      </w:r>
      <w:r>
        <w:t xml:space="preserve"> cells have the dynamic attributes consistent with “stemness” i.e. self-renewal and clonal longevity. However, this was only true of a subpopulation of what are currently defined as T</w:t>
      </w:r>
      <w:r w:rsidRPr="00497A38">
        <w:rPr>
          <w:vertAlign w:val="subscript"/>
        </w:rPr>
        <w:t>SCM</w:t>
      </w:r>
      <w:r>
        <w:t xml:space="preserve"> cells. Also found high levels of naïve cell </w:t>
      </w:r>
      <w:r w:rsidR="008A53AF">
        <w:t>differentiation</w:t>
      </w:r>
      <w:r>
        <w:t xml:space="preserve"> in apparently healthy, asymptomatic individuals.</w:t>
      </w:r>
    </w:p>
    <w:p w:rsidR="00FF1919" w:rsidRDefault="00FF1919" w:rsidP="00C670D8">
      <w:pPr>
        <w:jc w:val="both"/>
        <w:sectPr w:rsidR="00FF1919" w:rsidSect="009961C5">
          <w:footerReference w:type="default" r:id="rId9"/>
          <w:pgSz w:w="11906" w:h="16838"/>
          <w:pgMar w:top="1440" w:right="1440" w:bottom="1440" w:left="1440" w:header="708" w:footer="708" w:gutter="0"/>
          <w:cols w:space="708"/>
          <w:docGrid w:linePitch="360"/>
        </w:sectPr>
      </w:pPr>
    </w:p>
    <w:p w:rsidR="0048484D" w:rsidRDefault="0048484D" w:rsidP="0048484D">
      <w:pPr>
        <w:pStyle w:val="Heading1"/>
      </w:pPr>
      <w:r>
        <w:lastRenderedPageBreak/>
        <w:t xml:space="preserve">Table 1: Summary of estimates of </w:t>
      </w:r>
      <w:r w:rsidR="008A7FDF">
        <w:t>CD8</w:t>
      </w:r>
      <w:r w:rsidR="008A7FDF" w:rsidRPr="008A7FDF">
        <w:rPr>
          <w:vertAlign w:val="superscript"/>
        </w:rPr>
        <w:t>+</w:t>
      </w:r>
      <w:r w:rsidR="008A7FDF">
        <w:t xml:space="preserve"> </w:t>
      </w:r>
      <w:r>
        <w:t xml:space="preserve">T cell </w:t>
      </w:r>
      <w:r w:rsidR="008A7FDF">
        <w:t>generation</w:t>
      </w:r>
      <w:r>
        <w:t xml:space="preserve"> and proliferation rates</w:t>
      </w:r>
      <w:r w:rsidR="008A7FDF">
        <w:t xml:space="preserve"> in humans</w:t>
      </w:r>
      <w:r>
        <w:t>.</w:t>
      </w:r>
    </w:p>
    <w:p w:rsidR="00B20F7F" w:rsidRPr="00B20F7F" w:rsidRDefault="00B20F7F" w:rsidP="00B20F7F"/>
    <w:tbl>
      <w:tblPr>
        <w:tblStyle w:val="TableGrid"/>
        <w:tblW w:w="0" w:type="auto"/>
        <w:tblCellMar>
          <w:left w:w="57" w:type="dxa"/>
          <w:right w:w="57" w:type="dxa"/>
        </w:tblCellMar>
        <w:tblLook w:val="04A0" w:firstRow="1" w:lastRow="0" w:firstColumn="1" w:lastColumn="0" w:noHBand="0" w:noVBand="1"/>
      </w:tblPr>
      <w:tblGrid>
        <w:gridCol w:w="1070"/>
        <w:gridCol w:w="2838"/>
        <w:gridCol w:w="1247"/>
        <w:gridCol w:w="885"/>
        <w:gridCol w:w="1287"/>
        <w:gridCol w:w="882"/>
        <w:gridCol w:w="1871"/>
        <w:gridCol w:w="1077"/>
        <w:gridCol w:w="2551"/>
      </w:tblGrid>
      <w:tr w:rsidR="00624336" w:rsidRPr="009D251D" w:rsidTr="00293C3A">
        <w:tc>
          <w:tcPr>
            <w:tcW w:w="1070" w:type="dxa"/>
          </w:tcPr>
          <w:p w:rsidR="00385FC3" w:rsidRPr="009D251D" w:rsidRDefault="00385FC3" w:rsidP="00467FD2">
            <w:pPr>
              <w:rPr>
                <w:b/>
                <w:sz w:val="21"/>
                <w:szCs w:val="21"/>
              </w:rPr>
            </w:pPr>
            <w:r w:rsidRPr="009D251D">
              <w:rPr>
                <w:b/>
                <w:sz w:val="21"/>
                <w:szCs w:val="21"/>
              </w:rPr>
              <w:t>Population</w:t>
            </w:r>
          </w:p>
        </w:tc>
        <w:tc>
          <w:tcPr>
            <w:tcW w:w="2838" w:type="dxa"/>
          </w:tcPr>
          <w:p w:rsidR="00385FC3" w:rsidRPr="009D251D" w:rsidRDefault="00385FC3" w:rsidP="00467FD2">
            <w:pPr>
              <w:rPr>
                <w:b/>
                <w:sz w:val="21"/>
                <w:szCs w:val="21"/>
              </w:rPr>
            </w:pPr>
            <w:r w:rsidRPr="009D251D">
              <w:rPr>
                <w:b/>
                <w:sz w:val="21"/>
                <w:szCs w:val="21"/>
              </w:rPr>
              <w:t>Phenotype</w:t>
            </w:r>
          </w:p>
        </w:tc>
        <w:tc>
          <w:tcPr>
            <w:tcW w:w="1247" w:type="dxa"/>
          </w:tcPr>
          <w:p w:rsidR="00385FC3" w:rsidRPr="009D251D" w:rsidRDefault="00385FC3" w:rsidP="00467FD2">
            <w:pPr>
              <w:rPr>
                <w:b/>
                <w:sz w:val="21"/>
                <w:szCs w:val="21"/>
              </w:rPr>
            </w:pPr>
            <w:r w:rsidRPr="009D251D">
              <w:rPr>
                <w:b/>
                <w:sz w:val="21"/>
                <w:szCs w:val="21"/>
              </w:rPr>
              <w:t>Generation</w:t>
            </w:r>
          </w:p>
          <w:p w:rsidR="00385FC3" w:rsidRPr="009D251D" w:rsidRDefault="00385FC3" w:rsidP="00385FC3">
            <w:pPr>
              <w:rPr>
                <w:b/>
                <w:sz w:val="21"/>
                <w:szCs w:val="21"/>
              </w:rPr>
            </w:pPr>
            <w:r w:rsidRPr="009D251D">
              <w:rPr>
                <w:b/>
                <w:sz w:val="21"/>
                <w:szCs w:val="21"/>
              </w:rPr>
              <w:t>rate (d</w:t>
            </w:r>
            <w:r w:rsidRPr="009D251D">
              <w:rPr>
                <w:b/>
                <w:sz w:val="21"/>
                <w:szCs w:val="21"/>
                <w:vertAlign w:val="superscript"/>
              </w:rPr>
              <w:t>-1</w:t>
            </w:r>
            <w:r w:rsidRPr="009D251D">
              <w:rPr>
                <w:b/>
                <w:sz w:val="21"/>
                <w:szCs w:val="21"/>
              </w:rPr>
              <w:t>)</w:t>
            </w:r>
          </w:p>
        </w:tc>
        <w:tc>
          <w:tcPr>
            <w:tcW w:w="885" w:type="dxa"/>
          </w:tcPr>
          <w:p w:rsidR="00385FC3" w:rsidRPr="009D251D" w:rsidRDefault="00385FC3" w:rsidP="00467FD2">
            <w:pPr>
              <w:rPr>
                <w:b/>
                <w:sz w:val="21"/>
                <w:szCs w:val="21"/>
              </w:rPr>
            </w:pPr>
            <w:r w:rsidRPr="009D251D">
              <w:rPr>
                <w:b/>
                <w:sz w:val="21"/>
                <w:szCs w:val="21"/>
              </w:rPr>
              <w:t>Range</w:t>
            </w:r>
          </w:p>
          <w:p w:rsidR="00385FC3" w:rsidRPr="009D251D" w:rsidRDefault="00385FC3" w:rsidP="00467FD2">
            <w:pPr>
              <w:rPr>
                <w:b/>
                <w:sz w:val="21"/>
                <w:szCs w:val="21"/>
              </w:rPr>
            </w:pPr>
            <w:r w:rsidRPr="009D251D">
              <w:rPr>
                <w:b/>
                <w:sz w:val="21"/>
                <w:szCs w:val="21"/>
              </w:rPr>
              <w:t>(d</w:t>
            </w:r>
            <w:r w:rsidRPr="009D251D">
              <w:rPr>
                <w:b/>
                <w:sz w:val="21"/>
                <w:szCs w:val="21"/>
                <w:vertAlign w:val="superscript"/>
              </w:rPr>
              <w:t>-1</w:t>
            </w:r>
            <w:r w:rsidRPr="009D251D">
              <w:rPr>
                <w:b/>
                <w:sz w:val="21"/>
                <w:szCs w:val="21"/>
              </w:rPr>
              <w:t>)</w:t>
            </w:r>
          </w:p>
        </w:tc>
        <w:tc>
          <w:tcPr>
            <w:tcW w:w="1287" w:type="dxa"/>
          </w:tcPr>
          <w:p w:rsidR="00385FC3" w:rsidRPr="009D251D" w:rsidRDefault="00385FC3" w:rsidP="00385FC3">
            <w:pPr>
              <w:rPr>
                <w:b/>
                <w:sz w:val="21"/>
                <w:szCs w:val="21"/>
              </w:rPr>
            </w:pPr>
            <w:r w:rsidRPr="009D251D">
              <w:rPr>
                <w:b/>
                <w:sz w:val="21"/>
                <w:szCs w:val="21"/>
              </w:rPr>
              <w:t>Proliferation rate (d</w:t>
            </w:r>
            <w:r w:rsidRPr="009D251D">
              <w:rPr>
                <w:b/>
                <w:sz w:val="21"/>
                <w:szCs w:val="21"/>
                <w:vertAlign w:val="superscript"/>
              </w:rPr>
              <w:t>-1</w:t>
            </w:r>
            <w:r w:rsidRPr="009D251D">
              <w:rPr>
                <w:b/>
                <w:sz w:val="21"/>
                <w:szCs w:val="21"/>
              </w:rPr>
              <w:t>)</w:t>
            </w:r>
          </w:p>
        </w:tc>
        <w:tc>
          <w:tcPr>
            <w:tcW w:w="882" w:type="dxa"/>
          </w:tcPr>
          <w:p w:rsidR="00385FC3" w:rsidRPr="009D251D" w:rsidRDefault="00385FC3" w:rsidP="00467FD2">
            <w:pPr>
              <w:rPr>
                <w:b/>
                <w:sz w:val="21"/>
                <w:szCs w:val="21"/>
              </w:rPr>
            </w:pPr>
            <w:r w:rsidRPr="009D251D">
              <w:rPr>
                <w:b/>
                <w:sz w:val="21"/>
                <w:szCs w:val="21"/>
              </w:rPr>
              <w:t>Range</w:t>
            </w:r>
          </w:p>
          <w:p w:rsidR="00385FC3" w:rsidRPr="009D251D" w:rsidRDefault="00385FC3" w:rsidP="00467FD2">
            <w:pPr>
              <w:rPr>
                <w:b/>
                <w:sz w:val="21"/>
                <w:szCs w:val="21"/>
              </w:rPr>
            </w:pPr>
            <w:r w:rsidRPr="009D251D">
              <w:rPr>
                <w:b/>
                <w:sz w:val="21"/>
                <w:szCs w:val="21"/>
              </w:rPr>
              <w:t>(d</w:t>
            </w:r>
            <w:r w:rsidRPr="009D251D">
              <w:rPr>
                <w:b/>
                <w:sz w:val="21"/>
                <w:szCs w:val="21"/>
                <w:vertAlign w:val="superscript"/>
              </w:rPr>
              <w:t>-1</w:t>
            </w:r>
            <w:r w:rsidRPr="009D251D">
              <w:rPr>
                <w:b/>
                <w:sz w:val="21"/>
                <w:szCs w:val="21"/>
              </w:rPr>
              <w:t>)</w:t>
            </w:r>
          </w:p>
        </w:tc>
        <w:tc>
          <w:tcPr>
            <w:tcW w:w="1871" w:type="dxa"/>
          </w:tcPr>
          <w:p w:rsidR="00385FC3" w:rsidRPr="009D251D" w:rsidRDefault="00385FC3" w:rsidP="00467FD2">
            <w:pPr>
              <w:rPr>
                <w:b/>
                <w:sz w:val="21"/>
                <w:szCs w:val="21"/>
              </w:rPr>
            </w:pPr>
            <w:r w:rsidRPr="009D251D">
              <w:rPr>
                <w:b/>
                <w:sz w:val="21"/>
                <w:szCs w:val="21"/>
              </w:rPr>
              <w:t>Source</w:t>
            </w:r>
          </w:p>
        </w:tc>
        <w:tc>
          <w:tcPr>
            <w:tcW w:w="1077" w:type="dxa"/>
          </w:tcPr>
          <w:p w:rsidR="00385FC3" w:rsidRPr="009D251D" w:rsidRDefault="00385FC3" w:rsidP="00467FD2">
            <w:pPr>
              <w:rPr>
                <w:b/>
                <w:sz w:val="21"/>
                <w:szCs w:val="21"/>
              </w:rPr>
            </w:pPr>
            <w:r w:rsidRPr="009D251D">
              <w:rPr>
                <w:b/>
                <w:sz w:val="21"/>
                <w:szCs w:val="21"/>
              </w:rPr>
              <w:t>Method</w:t>
            </w:r>
          </w:p>
        </w:tc>
        <w:tc>
          <w:tcPr>
            <w:tcW w:w="2551" w:type="dxa"/>
          </w:tcPr>
          <w:p w:rsidR="00385FC3" w:rsidRPr="009D251D" w:rsidRDefault="00385FC3" w:rsidP="00467FD2">
            <w:pPr>
              <w:rPr>
                <w:b/>
                <w:sz w:val="21"/>
                <w:szCs w:val="21"/>
              </w:rPr>
            </w:pPr>
            <w:r w:rsidRPr="009D251D">
              <w:rPr>
                <w:b/>
                <w:sz w:val="21"/>
                <w:szCs w:val="21"/>
              </w:rPr>
              <w:t>Notes</w:t>
            </w:r>
          </w:p>
        </w:tc>
      </w:tr>
      <w:tr w:rsidR="008B358B" w:rsidRPr="00250E57" w:rsidTr="00293C3A">
        <w:tc>
          <w:tcPr>
            <w:tcW w:w="1070" w:type="dxa"/>
            <w:vMerge w:val="restart"/>
          </w:tcPr>
          <w:p w:rsidR="008B358B" w:rsidRPr="00250E57" w:rsidRDefault="008B358B" w:rsidP="008B358B">
            <w:pPr>
              <w:rPr>
                <w:sz w:val="21"/>
                <w:szCs w:val="21"/>
              </w:rPr>
            </w:pPr>
            <w:r w:rsidRPr="00250E57">
              <w:rPr>
                <w:sz w:val="21"/>
                <w:szCs w:val="21"/>
              </w:rPr>
              <w:t>Naive</w:t>
            </w:r>
          </w:p>
        </w:tc>
        <w:tc>
          <w:tcPr>
            <w:tcW w:w="2838" w:type="dxa"/>
          </w:tcPr>
          <w:p w:rsidR="008B358B" w:rsidRPr="00250E57" w:rsidRDefault="008B358B" w:rsidP="008B358B">
            <w:pPr>
              <w:rPr>
                <w:sz w:val="21"/>
                <w:szCs w:val="21"/>
              </w:rPr>
            </w:pPr>
            <w:r w:rsidRPr="00250E57">
              <w:rPr>
                <w:sz w:val="21"/>
                <w:szCs w:val="21"/>
              </w:rPr>
              <w:t>CD45RA</w:t>
            </w:r>
            <w:r w:rsidRPr="00021094">
              <w:rPr>
                <w:sz w:val="21"/>
                <w:szCs w:val="21"/>
                <w:vertAlign w:val="superscript"/>
              </w:rPr>
              <w:t>+</w:t>
            </w:r>
          </w:p>
        </w:tc>
        <w:tc>
          <w:tcPr>
            <w:tcW w:w="1247" w:type="dxa"/>
          </w:tcPr>
          <w:p w:rsidR="008B358B" w:rsidRDefault="008B358B" w:rsidP="008B358B">
            <w:pPr>
              <w:rPr>
                <w:sz w:val="21"/>
                <w:szCs w:val="21"/>
              </w:rPr>
            </w:pPr>
            <w:r>
              <w:rPr>
                <w:sz w:val="21"/>
                <w:szCs w:val="21"/>
              </w:rPr>
              <w:t>0.002</w:t>
            </w:r>
          </w:p>
          <w:p w:rsidR="003B6900" w:rsidRPr="00250E57" w:rsidRDefault="003B6900" w:rsidP="00A319FB">
            <w:pPr>
              <w:rPr>
                <w:sz w:val="21"/>
                <w:szCs w:val="21"/>
              </w:rPr>
            </w:pPr>
            <w:r w:rsidRPr="000C2D2F">
              <w:rPr>
                <w:rFonts w:ascii="Calibri" w:hAnsi="Calibri"/>
                <w:sz w:val="21"/>
                <w:szCs w:val="21"/>
              </w:rPr>
              <w:t>[</w:t>
            </w:r>
            <w:r>
              <w:rPr>
                <w:rFonts w:ascii="Calibri" w:hAnsi="Calibri"/>
                <w:sz w:val="21"/>
                <w:szCs w:val="21"/>
              </w:rPr>
              <w:t>100</w:t>
            </w:r>
            <w:r w:rsidRPr="000C2D2F">
              <w:rPr>
                <w:rFonts w:ascii="Calibri" w:hAnsi="Calibri"/>
                <w:sz w:val="21"/>
                <w:szCs w:val="21"/>
              </w:rPr>
              <w:t xml:space="preserve">% self-renewal, </w:t>
            </w:r>
            <w:r>
              <w:rPr>
                <w:rFonts w:ascii="Calibri" w:hAnsi="Calibri"/>
                <w:sz w:val="21"/>
                <w:szCs w:val="21"/>
              </w:rPr>
              <w:t>0</w:t>
            </w:r>
            <w:r w:rsidRPr="000C2D2F">
              <w:rPr>
                <w:rFonts w:ascii="Calibri" w:hAnsi="Calibri"/>
                <w:sz w:val="21"/>
                <w:szCs w:val="21"/>
              </w:rPr>
              <w:t xml:space="preserve">% from </w:t>
            </w:r>
            <w:r>
              <w:rPr>
                <w:rFonts w:ascii="Calibri" w:hAnsi="Calibri"/>
                <w:sz w:val="21"/>
                <w:szCs w:val="21"/>
              </w:rPr>
              <w:t>thymus</w:t>
            </w:r>
            <w:r w:rsidR="00293C3A">
              <w:rPr>
                <w:rFonts w:ascii="Calibri" w:hAnsi="Calibri"/>
                <w:sz w:val="21"/>
                <w:szCs w:val="21"/>
              </w:rPr>
              <w:t xml:space="preserve"> </w:t>
            </w:r>
            <w:r w:rsidR="00A319FB">
              <w:fldChar w:fldCharType="begin">
                <w:fldData xml:space="preserve">PEVuZE5vdGU+PENpdGU+PEF1dGhvcj5kZW4gQnJhYmVyPC9BdXRob3I+PFllYXI+MjAxMjwvWWVh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</w:fldData>
              </w:fldChar>
            </w:r>
            <w:r w:rsidR="00A319FB">
              <w:instrText xml:space="preserve"> ADDIN EN.CITE </w:instrText>
            </w:r>
            <w:r w:rsidR="00A319FB">
              <w:fldChar w:fldCharType="begin">
                <w:fldData xml:space="preserve">PEVuZE5vdGU+PENpdGU+PEF1dGhvcj5kZW4gQnJhYmVyPC9BdXRob3I+PFllYXI+MjAxMjwvWWVh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</w:fldData>
              </w:fldChar>
            </w:r>
            <w:r w:rsidR="00A319FB">
              <w:instrText xml:space="preserve"> ADDIN EN.CITE.DATA </w:instrText>
            </w:r>
            <w:r w:rsidR="00A319FB">
              <w:fldChar w:fldCharType="end"/>
            </w:r>
            <w:r w:rsidR="00A319FB">
              <w:fldChar w:fldCharType="separate"/>
            </w:r>
            <w:r w:rsidR="00A319FB">
              <w:rPr>
                <w:noProof/>
              </w:rPr>
              <w:t>[19]</w:t>
            </w:r>
            <w:r w:rsidR="00A319FB">
              <w:fldChar w:fldCharType="end"/>
            </w:r>
            <w:r w:rsidRPr="000C2D2F">
              <w:rPr>
                <w:rFonts w:ascii="Calibri" w:hAnsi="Calibri"/>
                <w:sz w:val="21"/>
                <w:szCs w:val="21"/>
              </w:rPr>
              <w:t>]</w:t>
            </w:r>
          </w:p>
        </w:tc>
        <w:tc>
          <w:tcPr>
            <w:tcW w:w="885" w:type="dxa"/>
          </w:tcPr>
          <w:p w:rsidR="008B358B" w:rsidRPr="00250E57" w:rsidRDefault="008B358B" w:rsidP="008B358B">
            <w:pPr>
              <w:rPr>
                <w:sz w:val="21"/>
                <w:szCs w:val="21"/>
              </w:rPr>
            </w:pPr>
            <w:r w:rsidRPr="00250E57">
              <w:rPr>
                <w:sz w:val="21"/>
                <w:szCs w:val="21"/>
              </w:rPr>
              <w:t>0.0-0.01</w:t>
            </w:r>
          </w:p>
        </w:tc>
        <w:tc>
          <w:tcPr>
            <w:tcW w:w="1287" w:type="dxa"/>
          </w:tcPr>
          <w:p w:rsidR="008B358B" w:rsidRPr="00250E57" w:rsidRDefault="008B358B" w:rsidP="008B358B">
            <w:pPr>
              <w:rPr>
                <w:sz w:val="21"/>
                <w:szCs w:val="21"/>
              </w:rPr>
            </w:pPr>
            <w:r>
              <w:rPr>
                <w:sz w:val="21"/>
                <w:szCs w:val="21"/>
              </w:rPr>
              <w:t>0.002</w:t>
            </w:r>
          </w:p>
        </w:tc>
        <w:tc>
          <w:tcPr>
            <w:tcW w:w="882" w:type="dxa"/>
          </w:tcPr>
          <w:p w:rsidR="008B358B" w:rsidRPr="00250E57" w:rsidRDefault="008B358B" w:rsidP="008B358B">
            <w:pPr>
              <w:rPr>
                <w:sz w:val="21"/>
                <w:szCs w:val="21"/>
              </w:rPr>
            </w:pPr>
            <w:r w:rsidRPr="00250E57">
              <w:rPr>
                <w:sz w:val="21"/>
                <w:szCs w:val="21"/>
              </w:rPr>
              <w:t>0.0-0.01</w:t>
            </w:r>
          </w:p>
        </w:tc>
        <w:tc>
          <w:tcPr>
            <w:tcW w:w="1871" w:type="dxa"/>
          </w:tcPr>
          <w:p w:rsidR="008B358B" w:rsidRPr="00250E57" w:rsidRDefault="008B358B" w:rsidP="00A319FB">
            <w:pPr>
              <w:rPr>
                <w:sz w:val="21"/>
                <w:szCs w:val="21"/>
              </w:rPr>
            </w:pPr>
            <w:proofErr w:type="spellStart"/>
            <w:r w:rsidRPr="00250E57">
              <w:rPr>
                <w:sz w:val="21"/>
                <w:szCs w:val="21"/>
              </w:rPr>
              <w:t>Macallan</w:t>
            </w:r>
            <w:proofErr w:type="spellEnd"/>
            <w:r w:rsidRPr="00250E57">
              <w:rPr>
                <w:sz w:val="21"/>
                <w:szCs w:val="21"/>
              </w:rPr>
              <w:t xml:space="preserve"> </w:t>
            </w:r>
            <w:r w:rsidR="003A369F" w:rsidRPr="003A369F">
              <w:rPr>
                <w:i/>
                <w:sz w:val="21"/>
                <w:szCs w:val="21"/>
              </w:rPr>
              <w:t>et al</w:t>
            </w:r>
            <w:r w:rsidRPr="00250E57">
              <w:rPr>
                <w:sz w:val="21"/>
                <w:szCs w:val="21"/>
              </w:rPr>
              <w:t xml:space="preserve"> </w:t>
            </w:r>
            <w:r w:rsidR="00A319FB">
              <w:rPr>
                <w:sz w:val="21"/>
                <w:szCs w:val="21"/>
              </w:rPr>
              <w:fldChar w:fldCharType="begin">
                <w:fldData xml:space="preserve">PEVuZE5vdGU+PENpdGU+PEF1dGhvcj5NYWNhbGxhbjwvQXV0aG9yPjxZZWFyPjIwMDM8L1llYXI+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</w:fldData>
              </w:fldChar>
            </w:r>
            <w:r w:rsidR="00A319FB">
              <w:rPr>
                <w:sz w:val="21"/>
                <w:szCs w:val="21"/>
              </w:rPr>
              <w:instrText xml:space="preserve"> ADDIN EN.CITE </w:instrText>
            </w:r>
            <w:r w:rsidR="00A319FB">
              <w:rPr>
                <w:sz w:val="21"/>
                <w:szCs w:val="21"/>
              </w:rPr>
              <w:fldChar w:fldCharType="begin">
                <w:fldData xml:space="preserve">PEVuZE5vdGU+PENpdGU+PEF1dGhvcj5NYWNhbGxhbjwvQXV0aG9yPjxZZWFyPjIwMDM8L1llYXI+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</w:fldData>
              </w:fldChar>
            </w:r>
            <w:r w:rsidR="00A319FB">
              <w:rPr>
                <w:sz w:val="21"/>
                <w:szCs w:val="21"/>
              </w:rPr>
              <w:instrText xml:space="preserve"> ADDIN EN.CITE.DATA </w:instrText>
            </w:r>
            <w:r w:rsidR="00A319FB">
              <w:rPr>
                <w:sz w:val="21"/>
                <w:szCs w:val="21"/>
              </w:rPr>
            </w:r>
            <w:r w:rsidR="00A319FB">
              <w:rPr>
                <w:sz w:val="21"/>
                <w:szCs w:val="21"/>
              </w:rPr>
              <w:fldChar w:fldCharType="end"/>
            </w:r>
            <w:r w:rsidR="00A319FB">
              <w:rPr>
                <w:sz w:val="21"/>
                <w:szCs w:val="21"/>
              </w:rPr>
            </w:r>
            <w:r w:rsidR="00A319FB">
              <w:rPr>
                <w:sz w:val="21"/>
                <w:szCs w:val="21"/>
              </w:rPr>
              <w:fldChar w:fldCharType="separate"/>
            </w:r>
            <w:r w:rsidR="00A319FB">
              <w:rPr>
                <w:noProof/>
                <w:sz w:val="21"/>
                <w:szCs w:val="21"/>
              </w:rPr>
              <w:t>[13]</w:t>
            </w:r>
            <w:r w:rsidR="00A319FB">
              <w:rPr>
                <w:sz w:val="21"/>
                <w:szCs w:val="21"/>
              </w:rPr>
              <w:fldChar w:fldCharType="end"/>
            </w:r>
            <w:r>
              <w:rPr>
                <w:sz w:val="21"/>
                <w:szCs w:val="21"/>
              </w:rPr>
              <w:t xml:space="preserve"> </w:t>
            </w:r>
            <w:r w:rsidRPr="00250E57">
              <w:rPr>
                <w:sz w:val="21"/>
                <w:szCs w:val="21"/>
              </w:rPr>
              <w:t>Table 1</w:t>
            </w:r>
            <w:r>
              <w:rPr>
                <w:sz w:val="21"/>
                <w:szCs w:val="21"/>
              </w:rPr>
              <w:t>*</w:t>
            </w:r>
          </w:p>
        </w:tc>
        <w:tc>
          <w:tcPr>
            <w:tcW w:w="1077" w:type="dxa"/>
          </w:tcPr>
          <w:p w:rsidR="008B358B" w:rsidRDefault="00230E4A" w:rsidP="008B358B">
            <w:pPr>
              <w:rPr>
                <w:sz w:val="21"/>
                <w:szCs w:val="21"/>
              </w:rPr>
            </w:pPr>
            <w:r>
              <w:rPr>
                <w:sz w:val="21"/>
                <w:szCs w:val="21"/>
              </w:rPr>
              <w:t>1</w:t>
            </w:r>
            <w:r w:rsidR="008B358B" w:rsidRPr="00250E57">
              <w:rPr>
                <w:sz w:val="21"/>
                <w:szCs w:val="21"/>
              </w:rPr>
              <w:t xml:space="preserve">d </w:t>
            </w:r>
            <w:r w:rsidR="00AD371E" w:rsidRPr="00AD371E">
              <w:rPr>
                <w:sz w:val="21"/>
                <w:szCs w:val="21"/>
                <w:vertAlign w:val="superscript"/>
              </w:rPr>
              <w:t>2</w:t>
            </w:r>
            <w:r w:rsidR="00AD371E">
              <w:rPr>
                <w:sz w:val="21"/>
                <w:szCs w:val="21"/>
              </w:rPr>
              <w:t>H</w:t>
            </w:r>
            <w:r w:rsidR="008B358B" w:rsidRPr="00250E57">
              <w:rPr>
                <w:sz w:val="21"/>
                <w:szCs w:val="21"/>
                <w:vertAlign w:val="subscript"/>
              </w:rPr>
              <w:t>2</w:t>
            </w:r>
            <w:r w:rsidR="008B358B" w:rsidRPr="00250E57">
              <w:rPr>
                <w:sz w:val="21"/>
                <w:szCs w:val="21"/>
              </w:rPr>
              <w:t>-glu</w:t>
            </w:r>
          </w:p>
          <w:p w:rsidR="00FF71F7" w:rsidRPr="00250E57" w:rsidRDefault="00FF71F7" w:rsidP="008B358B">
            <w:pPr>
              <w:rPr>
                <w:sz w:val="21"/>
                <w:szCs w:val="21"/>
              </w:rPr>
            </w:pPr>
            <w:proofErr w:type="spellStart"/>
            <w:r>
              <w:rPr>
                <w:sz w:val="21"/>
                <w:szCs w:val="21"/>
              </w:rPr>
              <w:t>kh</w:t>
            </w:r>
            <w:proofErr w:type="spellEnd"/>
            <w:r>
              <w:rPr>
                <w:sz w:val="21"/>
                <w:szCs w:val="21"/>
              </w:rPr>
              <w:t xml:space="preserve"> model</w:t>
            </w:r>
          </w:p>
        </w:tc>
        <w:tc>
          <w:tcPr>
            <w:tcW w:w="2551" w:type="dxa"/>
          </w:tcPr>
          <w:p w:rsidR="008B358B" w:rsidRPr="00250E57" w:rsidRDefault="008B358B" w:rsidP="008B358B">
            <w:pPr>
              <w:rPr>
                <w:sz w:val="21"/>
                <w:szCs w:val="21"/>
              </w:rPr>
            </w:pPr>
            <w:r w:rsidRPr="00250E57">
              <w:rPr>
                <w:sz w:val="21"/>
                <w:szCs w:val="21"/>
              </w:rPr>
              <w:t>Based on best phenotypic definition at time. Will inadvertently have included T</w:t>
            </w:r>
            <w:r w:rsidRPr="00385FC3">
              <w:rPr>
                <w:sz w:val="21"/>
                <w:szCs w:val="21"/>
                <w:vertAlign w:val="subscript"/>
              </w:rPr>
              <w:t>EMRA</w:t>
            </w:r>
            <w:r w:rsidRPr="00250E57">
              <w:rPr>
                <w:sz w:val="21"/>
                <w:szCs w:val="21"/>
              </w:rPr>
              <w:t xml:space="preserve"> and T</w:t>
            </w:r>
            <w:r w:rsidRPr="00385FC3">
              <w:rPr>
                <w:sz w:val="21"/>
                <w:szCs w:val="21"/>
                <w:vertAlign w:val="subscript"/>
              </w:rPr>
              <w:t>SCM</w:t>
            </w:r>
            <w:r w:rsidRPr="00250E57">
              <w:rPr>
                <w:sz w:val="21"/>
                <w:szCs w:val="21"/>
              </w:rPr>
              <w:t>.</w:t>
            </w:r>
            <w:r>
              <w:rPr>
                <w:sz w:val="21"/>
                <w:szCs w:val="21"/>
              </w:rPr>
              <w:t xml:space="preserve"> </w:t>
            </w:r>
          </w:p>
        </w:tc>
      </w:tr>
      <w:tr w:rsidR="00624336" w:rsidRPr="00250E57" w:rsidTr="00293C3A">
        <w:tc>
          <w:tcPr>
            <w:tcW w:w="1070" w:type="dxa"/>
            <w:vMerge/>
          </w:tcPr>
          <w:p w:rsidR="00385FC3" w:rsidRPr="00250E57" w:rsidRDefault="00385FC3" w:rsidP="00467FD2">
            <w:pPr>
              <w:rPr>
                <w:sz w:val="21"/>
                <w:szCs w:val="21"/>
              </w:rPr>
            </w:pPr>
          </w:p>
        </w:tc>
        <w:tc>
          <w:tcPr>
            <w:tcW w:w="2838" w:type="dxa"/>
          </w:tcPr>
          <w:p w:rsidR="00385FC3" w:rsidRPr="00250E57" w:rsidRDefault="00385FC3" w:rsidP="00467FD2">
            <w:pPr>
              <w:rPr>
                <w:sz w:val="21"/>
                <w:szCs w:val="21"/>
              </w:rPr>
            </w:pPr>
            <w:r w:rsidRPr="00250E57">
              <w:rPr>
                <w:sz w:val="21"/>
                <w:szCs w:val="21"/>
              </w:rPr>
              <w:t>CD45RO</w:t>
            </w:r>
            <w:r w:rsidR="00021094" w:rsidRPr="00250E57">
              <w:rPr>
                <w:sz w:val="21"/>
                <w:szCs w:val="21"/>
                <w:vertAlign w:val="superscript"/>
              </w:rPr>
              <w:t>―</w:t>
            </w:r>
            <w:r w:rsidRPr="00250E57">
              <w:rPr>
                <w:sz w:val="21"/>
                <w:szCs w:val="21"/>
              </w:rPr>
              <w:t>CD27</w:t>
            </w:r>
            <w:r w:rsidRPr="00250E57">
              <w:rPr>
                <w:sz w:val="21"/>
                <w:szCs w:val="21"/>
                <w:vertAlign w:val="superscript"/>
              </w:rPr>
              <w:t>+</w:t>
            </w:r>
          </w:p>
        </w:tc>
        <w:tc>
          <w:tcPr>
            <w:tcW w:w="1247" w:type="dxa"/>
          </w:tcPr>
          <w:p w:rsidR="00385FC3" w:rsidRPr="00250E57" w:rsidRDefault="00385FC3" w:rsidP="00467FD2">
            <w:pPr>
              <w:rPr>
                <w:sz w:val="21"/>
                <w:szCs w:val="21"/>
              </w:rPr>
            </w:pPr>
            <w:r w:rsidRPr="00250E57">
              <w:rPr>
                <w:sz w:val="21"/>
                <w:szCs w:val="21"/>
              </w:rPr>
              <w:t>0.0003</w:t>
            </w:r>
          </w:p>
        </w:tc>
        <w:tc>
          <w:tcPr>
            <w:tcW w:w="885" w:type="dxa"/>
          </w:tcPr>
          <w:p w:rsidR="00385FC3" w:rsidRPr="00250E57" w:rsidRDefault="00385FC3" w:rsidP="00467FD2">
            <w:pPr>
              <w:rPr>
                <w:sz w:val="21"/>
                <w:szCs w:val="21"/>
              </w:rPr>
            </w:pPr>
            <w:r w:rsidRPr="00250E57">
              <w:rPr>
                <w:sz w:val="21"/>
                <w:szCs w:val="21"/>
              </w:rPr>
              <w:t>0.000</w:t>
            </w:r>
            <w:r w:rsidR="008B358B">
              <w:rPr>
                <w:sz w:val="21"/>
                <w:szCs w:val="21"/>
              </w:rPr>
              <w:t>3</w:t>
            </w:r>
            <w:r w:rsidRPr="00250E57">
              <w:rPr>
                <w:sz w:val="21"/>
                <w:szCs w:val="21"/>
              </w:rPr>
              <w:t>-0.0005</w:t>
            </w:r>
          </w:p>
          <w:p w:rsidR="00385FC3" w:rsidRPr="00250E57" w:rsidRDefault="00385FC3" w:rsidP="00467FD2">
            <w:pPr>
              <w:rPr>
                <w:sz w:val="21"/>
                <w:szCs w:val="21"/>
              </w:rPr>
            </w:pPr>
          </w:p>
        </w:tc>
        <w:tc>
          <w:tcPr>
            <w:tcW w:w="1287" w:type="dxa"/>
          </w:tcPr>
          <w:p w:rsidR="00385FC3" w:rsidRPr="00250E57" w:rsidRDefault="00385FC3" w:rsidP="00467FD2">
            <w:pPr>
              <w:rPr>
                <w:sz w:val="21"/>
                <w:szCs w:val="21"/>
              </w:rPr>
            </w:pPr>
            <w:r w:rsidRPr="00250E57">
              <w:rPr>
                <w:sz w:val="21"/>
                <w:szCs w:val="21"/>
              </w:rPr>
              <w:t>0.0003</w:t>
            </w:r>
          </w:p>
        </w:tc>
        <w:tc>
          <w:tcPr>
            <w:tcW w:w="882" w:type="dxa"/>
          </w:tcPr>
          <w:p w:rsidR="00385FC3" w:rsidRPr="00250E57" w:rsidRDefault="00385FC3" w:rsidP="00467FD2">
            <w:pPr>
              <w:rPr>
                <w:sz w:val="21"/>
                <w:szCs w:val="21"/>
              </w:rPr>
            </w:pPr>
            <w:r w:rsidRPr="00250E57">
              <w:rPr>
                <w:sz w:val="21"/>
                <w:szCs w:val="21"/>
              </w:rPr>
              <w:t>0.000</w:t>
            </w:r>
            <w:r w:rsidR="008B358B">
              <w:rPr>
                <w:sz w:val="21"/>
                <w:szCs w:val="21"/>
              </w:rPr>
              <w:t>3</w:t>
            </w:r>
            <w:r w:rsidRPr="00250E57">
              <w:rPr>
                <w:sz w:val="21"/>
                <w:szCs w:val="21"/>
              </w:rPr>
              <w:t>-0.0005</w:t>
            </w:r>
          </w:p>
          <w:p w:rsidR="00385FC3" w:rsidRPr="00250E57" w:rsidRDefault="00385FC3" w:rsidP="00467FD2">
            <w:pPr>
              <w:rPr>
                <w:sz w:val="21"/>
                <w:szCs w:val="21"/>
              </w:rPr>
            </w:pPr>
          </w:p>
        </w:tc>
        <w:tc>
          <w:tcPr>
            <w:tcW w:w="1871" w:type="dxa"/>
          </w:tcPr>
          <w:p w:rsidR="00385FC3" w:rsidRPr="00250E57" w:rsidRDefault="00385FC3" w:rsidP="00074C62">
            <w:pPr>
              <w:rPr>
                <w:sz w:val="21"/>
                <w:szCs w:val="21"/>
              </w:rPr>
            </w:pPr>
            <w:proofErr w:type="spellStart"/>
            <w:r w:rsidRPr="00250E57">
              <w:rPr>
                <w:sz w:val="21"/>
                <w:szCs w:val="21"/>
              </w:rPr>
              <w:t>Vrisekoop</w:t>
            </w:r>
            <w:proofErr w:type="spellEnd"/>
            <w:r w:rsidRPr="00250E57">
              <w:rPr>
                <w:sz w:val="21"/>
                <w:szCs w:val="21"/>
              </w:rPr>
              <w:t xml:space="preserve"> </w:t>
            </w:r>
            <w:r w:rsidR="003A369F" w:rsidRPr="003A369F">
              <w:rPr>
                <w:i/>
                <w:sz w:val="21"/>
                <w:szCs w:val="21"/>
              </w:rPr>
              <w:t>et al</w:t>
            </w:r>
            <w:r w:rsidRPr="00250E57">
              <w:rPr>
                <w:sz w:val="21"/>
                <w:szCs w:val="21"/>
              </w:rPr>
              <w:t xml:space="preserve"> </w:t>
            </w:r>
            <w:r w:rsidR="00A319FB">
              <w:rPr>
                <w:sz w:val="21"/>
                <w:szCs w:val="21"/>
              </w:rPr>
              <w:fldChar w:fldCharType="begin">
                <w:fldData xml:space="preserve">PEVuZE5vdGU+PENpdGU+PEF1dGhvcj5WcmlzZWtvb3A8L0F1dGhvcj48WWVhcj4yMDA4PC9ZZWFy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Y2kgVSBTIEE8L2FiYnItMj48L3BlcmlvZGljYWw+PHBhZ2VzPjYxMTUtMjA8L3BhZ2VzPjx2b2x1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</w:fldData>
              </w:fldChar>
            </w:r>
            <w:r w:rsidR="00074C62">
              <w:rPr>
                <w:sz w:val="21"/>
                <w:szCs w:val="21"/>
              </w:rPr>
              <w:instrText xml:space="preserve"> ADDIN EN.CITE </w:instrText>
            </w:r>
            <w:r w:rsidR="00074C62">
              <w:rPr>
                <w:sz w:val="21"/>
                <w:szCs w:val="21"/>
              </w:rPr>
              <w:fldChar w:fldCharType="begin">
                <w:fldData xml:space="preserve">PEVuZE5vdGU+PENpdGU+PEF1dGhvcj5WcmlzZWtvb3A8L0F1dGhvcj48WWVhcj4yMDA4PC9ZZWFy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Y2kgVSBTIEE8L2FiYnItMj48L3BlcmlvZGljYWw+PHBhZ2VzPjYxMTUtMjA8L3BhZ2VzPjx2b2x1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</w:fldData>
              </w:fldChar>
            </w:r>
            <w:r w:rsidR="00074C62">
              <w:rPr>
                <w:sz w:val="21"/>
                <w:szCs w:val="21"/>
              </w:rPr>
              <w:instrText xml:space="preserve"> ADDIN EN.CITE.DATA </w:instrText>
            </w:r>
            <w:r w:rsidR="00074C62">
              <w:rPr>
                <w:sz w:val="21"/>
                <w:szCs w:val="21"/>
              </w:rPr>
            </w:r>
            <w:r w:rsidR="00074C62">
              <w:rPr>
                <w:sz w:val="21"/>
                <w:szCs w:val="21"/>
              </w:rPr>
              <w:fldChar w:fldCharType="end"/>
            </w:r>
            <w:r w:rsidR="00A319FB">
              <w:rPr>
                <w:sz w:val="21"/>
                <w:szCs w:val="21"/>
              </w:rPr>
            </w:r>
            <w:r w:rsidR="00A319FB">
              <w:rPr>
                <w:sz w:val="21"/>
                <w:szCs w:val="21"/>
              </w:rPr>
              <w:fldChar w:fldCharType="separate"/>
            </w:r>
            <w:r w:rsidR="00074C62">
              <w:rPr>
                <w:noProof/>
                <w:sz w:val="21"/>
                <w:szCs w:val="21"/>
              </w:rPr>
              <w:t>[16]</w:t>
            </w:r>
            <w:r w:rsidR="00A319FB">
              <w:rPr>
                <w:sz w:val="21"/>
                <w:szCs w:val="21"/>
              </w:rPr>
              <w:fldChar w:fldCharType="end"/>
            </w:r>
            <w:r>
              <w:rPr>
                <w:sz w:val="21"/>
                <w:szCs w:val="21"/>
              </w:rPr>
              <w:t xml:space="preserve"> </w:t>
            </w:r>
            <w:r w:rsidRPr="00250E57">
              <w:rPr>
                <w:sz w:val="21"/>
                <w:szCs w:val="21"/>
              </w:rPr>
              <w:t>Table 1</w:t>
            </w:r>
            <w:r>
              <w:rPr>
                <w:sz w:val="21"/>
                <w:szCs w:val="21"/>
              </w:rPr>
              <w:t>*</w:t>
            </w:r>
          </w:p>
        </w:tc>
        <w:tc>
          <w:tcPr>
            <w:tcW w:w="1077" w:type="dxa"/>
          </w:tcPr>
          <w:p w:rsidR="00385FC3" w:rsidRDefault="00385FC3" w:rsidP="00467FD2">
            <w:pPr>
              <w:rPr>
                <w:sz w:val="21"/>
                <w:szCs w:val="21"/>
              </w:rPr>
            </w:pPr>
            <w:r w:rsidRPr="00250E57">
              <w:rPr>
                <w:sz w:val="21"/>
                <w:szCs w:val="21"/>
              </w:rPr>
              <w:t xml:space="preserve">63d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Pr="00250E57">
              <w:rPr>
                <w:sz w:val="21"/>
                <w:szCs w:val="21"/>
              </w:rPr>
              <w:t>O</w:t>
            </w:r>
          </w:p>
          <w:p w:rsidR="00FF71F7" w:rsidRPr="00250E57" w:rsidRDefault="00FF71F7" w:rsidP="00467FD2">
            <w:pPr>
              <w:rPr>
                <w:sz w:val="21"/>
                <w:szCs w:val="21"/>
              </w:rPr>
            </w:pPr>
            <w:proofErr w:type="spellStart"/>
            <w:r>
              <w:rPr>
                <w:sz w:val="21"/>
                <w:szCs w:val="21"/>
              </w:rPr>
              <w:t>kh</w:t>
            </w:r>
            <w:proofErr w:type="spellEnd"/>
            <w:r>
              <w:rPr>
                <w:sz w:val="21"/>
                <w:szCs w:val="21"/>
              </w:rPr>
              <w:t xml:space="preserve"> model</w:t>
            </w:r>
          </w:p>
        </w:tc>
        <w:tc>
          <w:tcPr>
            <w:tcW w:w="2551" w:type="dxa"/>
          </w:tcPr>
          <w:p w:rsidR="00385FC3" w:rsidRPr="00250E57" w:rsidRDefault="00385FC3" w:rsidP="00467FD2">
            <w:pPr>
              <w:rPr>
                <w:sz w:val="21"/>
                <w:szCs w:val="21"/>
              </w:rPr>
            </w:pPr>
            <w:r w:rsidRPr="00250E57">
              <w:rPr>
                <w:sz w:val="21"/>
                <w:szCs w:val="21"/>
              </w:rPr>
              <w:t>Based on best phenotypic definition at time. Will inadvertently have included T</w:t>
            </w:r>
            <w:r w:rsidRPr="00385FC3">
              <w:rPr>
                <w:sz w:val="21"/>
                <w:szCs w:val="21"/>
                <w:vertAlign w:val="subscript"/>
              </w:rPr>
              <w:t>SCM</w:t>
            </w:r>
            <w:r w:rsidRPr="00250E57">
              <w:rPr>
                <w:sz w:val="21"/>
                <w:szCs w:val="21"/>
              </w:rPr>
              <w:t>.</w:t>
            </w:r>
          </w:p>
        </w:tc>
      </w:tr>
      <w:tr w:rsidR="00624336" w:rsidRPr="00250E57" w:rsidTr="00293C3A">
        <w:tc>
          <w:tcPr>
            <w:tcW w:w="1070" w:type="dxa"/>
            <w:vMerge/>
            <w:tcBorders>
              <w:bottom w:val="single" w:sz="18" w:space="0" w:color="auto"/>
            </w:tcBorders>
          </w:tcPr>
          <w:p w:rsidR="00385FC3" w:rsidRPr="00250E57" w:rsidRDefault="00385FC3" w:rsidP="00467FD2">
            <w:pPr>
              <w:rPr>
                <w:sz w:val="21"/>
                <w:szCs w:val="21"/>
              </w:rPr>
            </w:pPr>
          </w:p>
        </w:tc>
        <w:tc>
          <w:tcPr>
            <w:tcW w:w="2838" w:type="dxa"/>
            <w:tcBorders>
              <w:bottom w:val="single" w:sz="18" w:space="0" w:color="auto"/>
            </w:tcBorders>
          </w:tcPr>
          <w:p w:rsidR="00385FC3" w:rsidRPr="00250E57" w:rsidRDefault="00385FC3" w:rsidP="00467FD2">
            <w:pPr>
              <w:rPr>
                <w:sz w:val="21"/>
                <w:szCs w:val="21"/>
              </w:rPr>
            </w:pPr>
            <w:r w:rsidRPr="00250E57">
              <w:rPr>
                <w:sz w:val="21"/>
                <w:szCs w:val="21"/>
              </w:rPr>
              <w:t>CD45RO</w:t>
            </w:r>
            <w:r w:rsidRPr="00250E57">
              <w:rPr>
                <w:sz w:val="21"/>
                <w:szCs w:val="21"/>
                <w:vertAlign w:val="superscript"/>
              </w:rPr>
              <w:t>―</w:t>
            </w:r>
            <w:r w:rsidRPr="00250E57">
              <w:rPr>
                <w:sz w:val="21"/>
                <w:szCs w:val="21"/>
              </w:rPr>
              <w:t>CD27</w:t>
            </w:r>
            <w:r w:rsidRPr="00250E57">
              <w:rPr>
                <w:sz w:val="21"/>
                <w:szCs w:val="21"/>
                <w:vertAlign w:val="superscript"/>
              </w:rPr>
              <w:t>bright</w:t>
            </w:r>
            <w:r w:rsidRPr="00250E57">
              <w:rPr>
                <w:sz w:val="21"/>
                <w:szCs w:val="21"/>
              </w:rPr>
              <w:t>CCR7</w:t>
            </w:r>
            <w:r w:rsidRPr="00250E57">
              <w:rPr>
                <w:sz w:val="21"/>
                <w:szCs w:val="21"/>
                <w:vertAlign w:val="superscript"/>
              </w:rPr>
              <w:t>+</w:t>
            </w:r>
            <w:r w:rsidRPr="00250E57">
              <w:rPr>
                <w:sz w:val="21"/>
                <w:szCs w:val="21"/>
              </w:rPr>
              <w:t>CD95</w:t>
            </w:r>
            <w:r w:rsidRPr="00250E57">
              <w:rPr>
                <w:sz w:val="21"/>
                <w:szCs w:val="21"/>
                <w:vertAlign w:val="superscript"/>
              </w:rPr>
              <w:t>―</w:t>
            </w:r>
          </w:p>
        </w:tc>
        <w:tc>
          <w:tcPr>
            <w:tcW w:w="1247" w:type="dxa"/>
            <w:tcBorders>
              <w:bottom w:val="single" w:sz="18" w:space="0" w:color="auto"/>
            </w:tcBorders>
          </w:tcPr>
          <w:p w:rsidR="00385FC3" w:rsidRPr="00250E57" w:rsidRDefault="00385FC3" w:rsidP="00467FD2">
            <w:pPr>
              <w:rPr>
                <w:rFonts w:ascii="Calibri" w:hAnsi="Calibri"/>
                <w:b/>
                <w:color w:val="000000"/>
                <w:sz w:val="21"/>
                <w:szCs w:val="21"/>
              </w:rPr>
            </w:pPr>
            <w:r w:rsidRPr="00250E57">
              <w:rPr>
                <w:rFonts w:ascii="Calibri" w:hAnsi="Calibri"/>
                <w:b/>
                <w:color w:val="FF0000"/>
                <w:sz w:val="21"/>
                <w:szCs w:val="21"/>
              </w:rPr>
              <w:t>0.00045</w:t>
            </w:r>
          </w:p>
        </w:tc>
        <w:tc>
          <w:tcPr>
            <w:tcW w:w="885" w:type="dxa"/>
            <w:tcBorders>
              <w:bottom w:val="single" w:sz="18" w:space="0" w:color="auto"/>
            </w:tcBorders>
          </w:tcPr>
          <w:p w:rsidR="00385FC3" w:rsidRPr="00250E57" w:rsidRDefault="00385FC3" w:rsidP="008B358B">
            <w:pPr>
              <w:rPr>
                <w:sz w:val="21"/>
                <w:szCs w:val="21"/>
              </w:rPr>
            </w:pPr>
            <w:r w:rsidRPr="00250E57">
              <w:rPr>
                <w:sz w:val="21"/>
                <w:szCs w:val="21"/>
              </w:rPr>
              <w:t>0.0003-0.00</w:t>
            </w:r>
            <w:r w:rsidR="008B358B">
              <w:rPr>
                <w:sz w:val="21"/>
                <w:szCs w:val="21"/>
              </w:rPr>
              <w:t>06</w:t>
            </w:r>
          </w:p>
        </w:tc>
        <w:tc>
          <w:tcPr>
            <w:tcW w:w="1287" w:type="dxa"/>
            <w:tcBorders>
              <w:bottom w:val="single" w:sz="18" w:space="0" w:color="auto"/>
            </w:tcBorders>
          </w:tcPr>
          <w:p w:rsidR="00385FC3" w:rsidRPr="00250E57" w:rsidRDefault="00385FC3" w:rsidP="00467FD2">
            <w:pPr>
              <w:rPr>
                <w:rFonts w:ascii="Calibri" w:hAnsi="Calibri"/>
                <w:b/>
                <w:color w:val="000000"/>
                <w:sz w:val="21"/>
                <w:szCs w:val="21"/>
              </w:rPr>
            </w:pPr>
            <w:r w:rsidRPr="00250E57">
              <w:rPr>
                <w:rFonts w:ascii="Calibri" w:hAnsi="Calibri"/>
                <w:b/>
                <w:color w:val="FF0000"/>
                <w:sz w:val="21"/>
                <w:szCs w:val="21"/>
              </w:rPr>
              <w:t>0.00045</w:t>
            </w:r>
          </w:p>
        </w:tc>
        <w:tc>
          <w:tcPr>
            <w:tcW w:w="882" w:type="dxa"/>
            <w:tcBorders>
              <w:bottom w:val="single" w:sz="18" w:space="0" w:color="auto"/>
            </w:tcBorders>
          </w:tcPr>
          <w:p w:rsidR="00385FC3" w:rsidRPr="00250E57" w:rsidRDefault="00385FC3" w:rsidP="008B358B">
            <w:pPr>
              <w:rPr>
                <w:sz w:val="21"/>
                <w:szCs w:val="21"/>
              </w:rPr>
            </w:pPr>
            <w:r w:rsidRPr="00250E57">
              <w:rPr>
                <w:sz w:val="21"/>
                <w:szCs w:val="21"/>
              </w:rPr>
              <w:t>0.0003-0.00</w:t>
            </w:r>
            <w:r w:rsidR="008B358B">
              <w:rPr>
                <w:sz w:val="21"/>
                <w:szCs w:val="21"/>
              </w:rPr>
              <w:t>06</w:t>
            </w:r>
          </w:p>
        </w:tc>
        <w:tc>
          <w:tcPr>
            <w:tcW w:w="1871" w:type="dxa"/>
            <w:tcBorders>
              <w:bottom w:val="single" w:sz="18" w:space="0" w:color="auto"/>
            </w:tcBorders>
          </w:tcPr>
          <w:p w:rsidR="00385FC3" w:rsidRPr="00250E57" w:rsidRDefault="00385FC3" w:rsidP="00A319FB">
            <w:pPr>
              <w:rPr>
                <w:sz w:val="21"/>
                <w:szCs w:val="21"/>
              </w:rPr>
            </w:pPr>
            <w:r w:rsidRPr="00250E57">
              <w:rPr>
                <w:sz w:val="21"/>
                <w:szCs w:val="21"/>
              </w:rPr>
              <w:t xml:space="preserve">Costa del Amo </w:t>
            </w:r>
            <w:r w:rsidR="003A369F" w:rsidRPr="003A369F">
              <w:rPr>
                <w:i/>
                <w:sz w:val="21"/>
                <w:szCs w:val="21"/>
              </w:rPr>
              <w:t>et al</w:t>
            </w:r>
            <w:r w:rsidRPr="00250E57">
              <w:rPr>
                <w:sz w:val="21"/>
                <w:szCs w:val="21"/>
              </w:rPr>
              <w:t xml:space="preserve"> </w:t>
            </w:r>
            <w:r w:rsidR="00A319FB">
              <w:rPr>
                <w:sz w:val="21"/>
                <w:szCs w:val="21"/>
              </w:rPr>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rPr>
                <w:sz w:val="21"/>
                <w:szCs w:val="21"/>
              </w:rPr>
              <w:instrText xml:space="preserve"> ADDIN EN.CITE </w:instrText>
            </w:r>
            <w:r w:rsidR="00A319FB">
              <w:rPr>
                <w:sz w:val="21"/>
                <w:szCs w:val="21"/>
              </w:rPr>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rPr>
                <w:sz w:val="21"/>
                <w:szCs w:val="21"/>
              </w:rPr>
              <w:instrText xml:space="preserve"> ADDIN EN.CITE.DATA </w:instrText>
            </w:r>
            <w:r w:rsidR="00A319FB">
              <w:rPr>
                <w:sz w:val="21"/>
                <w:szCs w:val="21"/>
              </w:rPr>
            </w:r>
            <w:r w:rsidR="00A319FB">
              <w:rPr>
                <w:sz w:val="21"/>
                <w:szCs w:val="21"/>
              </w:rPr>
              <w:fldChar w:fldCharType="end"/>
            </w:r>
            <w:r w:rsidR="00A319FB">
              <w:rPr>
                <w:sz w:val="21"/>
                <w:szCs w:val="21"/>
              </w:rPr>
            </w:r>
            <w:r w:rsidR="00A319FB">
              <w:rPr>
                <w:sz w:val="21"/>
                <w:szCs w:val="21"/>
              </w:rPr>
              <w:fldChar w:fldCharType="separate"/>
            </w:r>
            <w:r w:rsidR="00A319FB">
              <w:rPr>
                <w:noProof/>
                <w:sz w:val="21"/>
                <w:szCs w:val="21"/>
              </w:rPr>
              <w:t>[18]</w:t>
            </w:r>
            <w:r w:rsidR="00A319FB">
              <w:rPr>
                <w:sz w:val="21"/>
                <w:szCs w:val="21"/>
              </w:rPr>
              <w:fldChar w:fldCharType="end"/>
            </w:r>
            <w:r>
              <w:rPr>
                <w:sz w:val="21"/>
                <w:szCs w:val="21"/>
              </w:rPr>
              <w:t xml:space="preserve"> </w:t>
            </w:r>
            <w:r w:rsidRPr="00250E57">
              <w:rPr>
                <w:sz w:val="21"/>
                <w:szCs w:val="21"/>
              </w:rPr>
              <w:t>Table S2</w:t>
            </w:r>
            <w:r>
              <w:rPr>
                <w:sz w:val="21"/>
                <w:szCs w:val="21"/>
              </w:rPr>
              <w:t>*</w:t>
            </w:r>
          </w:p>
        </w:tc>
        <w:tc>
          <w:tcPr>
            <w:tcW w:w="1077" w:type="dxa"/>
            <w:tcBorders>
              <w:bottom w:val="single" w:sz="18" w:space="0" w:color="auto"/>
            </w:tcBorders>
          </w:tcPr>
          <w:p w:rsidR="00385FC3" w:rsidRDefault="00385FC3" w:rsidP="00467FD2">
            <w:pPr>
              <w:rPr>
                <w:sz w:val="21"/>
                <w:szCs w:val="21"/>
              </w:rPr>
            </w:pPr>
            <w:r w:rsidRPr="00250E57">
              <w:rPr>
                <w:sz w:val="21"/>
                <w:szCs w:val="21"/>
              </w:rPr>
              <w:t xml:space="preserve">49d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Pr="00250E57">
              <w:rPr>
                <w:sz w:val="21"/>
                <w:szCs w:val="21"/>
              </w:rPr>
              <w:t>O</w:t>
            </w:r>
          </w:p>
          <w:p w:rsidR="00FF71F7" w:rsidRPr="00250E57" w:rsidRDefault="00FF71F7" w:rsidP="00467FD2">
            <w:pPr>
              <w:rPr>
                <w:sz w:val="21"/>
                <w:szCs w:val="21"/>
              </w:rPr>
            </w:pPr>
            <w:r>
              <w:rPr>
                <w:sz w:val="21"/>
                <w:szCs w:val="21"/>
              </w:rPr>
              <w:t>precursor model</w:t>
            </w:r>
          </w:p>
        </w:tc>
        <w:tc>
          <w:tcPr>
            <w:tcW w:w="2551" w:type="dxa"/>
            <w:tcBorders>
              <w:bottom w:val="single" w:sz="18" w:space="0" w:color="auto"/>
            </w:tcBorders>
          </w:tcPr>
          <w:p w:rsidR="00385FC3" w:rsidRPr="00250E57" w:rsidRDefault="00385FC3" w:rsidP="00467FD2">
            <w:pPr>
              <w:rPr>
                <w:sz w:val="21"/>
                <w:szCs w:val="21"/>
              </w:rPr>
            </w:pPr>
          </w:p>
        </w:tc>
      </w:tr>
      <w:tr w:rsidR="00624336" w:rsidRPr="00250E57" w:rsidTr="00293C3A">
        <w:tc>
          <w:tcPr>
            <w:tcW w:w="1070" w:type="dxa"/>
            <w:tcBorders>
              <w:top w:val="single" w:sz="18" w:space="0" w:color="auto"/>
              <w:bottom w:val="single" w:sz="18" w:space="0" w:color="auto"/>
            </w:tcBorders>
          </w:tcPr>
          <w:p w:rsidR="00385FC3" w:rsidRPr="00250E57" w:rsidRDefault="00385FC3" w:rsidP="00467FD2">
            <w:pPr>
              <w:rPr>
                <w:sz w:val="21"/>
                <w:szCs w:val="21"/>
              </w:rPr>
            </w:pPr>
            <w:r w:rsidRPr="00250E57">
              <w:rPr>
                <w:sz w:val="21"/>
                <w:szCs w:val="21"/>
              </w:rPr>
              <w:t>T</w:t>
            </w:r>
            <w:r w:rsidRPr="00B20F7F">
              <w:rPr>
                <w:sz w:val="21"/>
                <w:szCs w:val="21"/>
                <w:vertAlign w:val="subscript"/>
              </w:rPr>
              <w:t>SCM</w:t>
            </w:r>
          </w:p>
        </w:tc>
        <w:tc>
          <w:tcPr>
            <w:tcW w:w="2838" w:type="dxa"/>
            <w:tcBorders>
              <w:top w:val="single" w:sz="18" w:space="0" w:color="auto"/>
              <w:bottom w:val="single" w:sz="18" w:space="0" w:color="auto"/>
            </w:tcBorders>
          </w:tcPr>
          <w:p w:rsidR="00385FC3" w:rsidRPr="00250E57" w:rsidRDefault="00385FC3" w:rsidP="00467FD2">
            <w:pPr>
              <w:rPr>
                <w:sz w:val="21"/>
                <w:szCs w:val="21"/>
              </w:rPr>
            </w:pPr>
            <w:r w:rsidRPr="00250E57">
              <w:rPr>
                <w:sz w:val="21"/>
                <w:szCs w:val="21"/>
              </w:rPr>
              <w:t>CD45RO</w:t>
            </w:r>
            <w:r w:rsidRPr="00250E57">
              <w:rPr>
                <w:sz w:val="21"/>
                <w:szCs w:val="21"/>
                <w:vertAlign w:val="superscript"/>
              </w:rPr>
              <w:t>―</w:t>
            </w:r>
            <w:r w:rsidRPr="00250E57">
              <w:rPr>
                <w:sz w:val="21"/>
                <w:szCs w:val="21"/>
              </w:rPr>
              <w:t>CD27</w:t>
            </w:r>
            <w:r w:rsidRPr="00250E57">
              <w:rPr>
                <w:sz w:val="21"/>
                <w:szCs w:val="21"/>
                <w:vertAlign w:val="superscript"/>
              </w:rPr>
              <w:t>bright</w:t>
            </w:r>
            <w:r w:rsidRPr="00250E57">
              <w:rPr>
                <w:sz w:val="21"/>
                <w:szCs w:val="21"/>
              </w:rPr>
              <w:t>CCR7</w:t>
            </w:r>
            <w:r w:rsidRPr="00250E57">
              <w:rPr>
                <w:sz w:val="21"/>
                <w:szCs w:val="21"/>
                <w:vertAlign w:val="superscript"/>
              </w:rPr>
              <w:t>+</w:t>
            </w:r>
            <w:r w:rsidRPr="00250E57">
              <w:rPr>
                <w:sz w:val="21"/>
                <w:szCs w:val="21"/>
              </w:rPr>
              <w:t>CD95</w:t>
            </w:r>
            <w:r w:rsidRPr="00250E57">
              <w:rPr>
                <w:sz w:val="21"/>
                <w:szCs w:val="21"/>
                <w:vertAlign w:val="superscript"/>
              </w:rPr>
              <w:t>+</w:t>
            </w:r>
          </w:p>
        </w:tc>
        <w:tc>
          <w:tcPr>
            <w:tcW w:w="1247" w:type="dxa"/>
            <w:tcBorders>
              <w:top w:val="single" w:sz="18" w:space="0" w:color="auto"/>
              <w:bottom w:val="single" w:sz="18" w:space="0" w:color="auto"/>
            </w:tcBorders>
          </w:tcPr>
          <w:p w:rsidR="00385FC3" w:rsidRDefault="00385FC3" w:rsidP="00467FD2">
            <w:pPr>
              <w:rPr>
                <w:rFonts w:ascii="Calibri" w:hAnsi="Calibri"/>
                <w:b/>
                <w:color w:val="FF0000"/>
                <w:sz w:val="21"/>
                <w:szCs w:val="21"/>
              </w:rPr>
            </w:pPr>
            <w:r>
              <w:rPr>
                <w:rFonts w:ascii="Calibri" w:hAnsi="Calibri"/>
                <w:b/>
                <w:color w:val="FF0000"/>
                <w:sz w:val="21"/>
                <w:szCs w:val="21"/>
              </w:rPr>
              <w:t>0.01</w:t>
            </w:r>
          </w:p>
          <w:p w:rsidR="00385FC3" w:rsidRPr="000C2D2F" w:rsidRDefault="00385FC3" w:rsidP="00A319FB">
            <w:pPr>
              <w:rPr>
                <w:rFonts w:ascii="Calibri" w:hAnsi="Calibri"/>
                <w:color w:val="FF0000"/>
                <w:sz w:val="21"/>
                <w:szCs w:val="21"/>
              </w:rPr>
            </w:pPr>
            <w:r w:rsidRPr="000C2D2F">
              <w:rPr>
                <w:rFonts w:ascii="Calibri" w:hAnsi="Calibri"/>
                <w:sz w:val="21"/>
                <w:szCs w:val="21"/>
              </w:rPr>
              <w:t>[64% self-renewal, 35% from naïve pool</w:t>
            </w:r>
            <w:r w:rsidR="00293C3A">
              <w:rPr>
                <w:rFonts w:ascii="Calibri" w:hAnsi="Calibri"/>
                <w:sz w:val="21"/>
                <w:szCs w:val="21"/>
              </w:rPr>
              <w:t xml:space="preserve"> </w:t>
            </w:r>
            <w:r w:rsidR="00A319FB">
              <w:rPr>
                <w:sz w:val="21"/>
                <w:szCs w:val="21"/>
              </w:rPr>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rPr>
                <w:sz w:val="21"/>
                <w:szCs w:val="21"/>
              </w:rPr>
              <w:instrText xml:space="preserve"> ADDIN EN.CITE </w:instrText>
            </w:r>
            <w:r w:rsidR="00A319FB">
              <w:rPr>
                <w:sz w:val="21"/>
                <w:szCs w:val="21"/>
              </w:rPr>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rPr>
                <w:sz w:val="21"/>
                <w:szCs w:val="21"/>
              </w:rPr>
              <w:instrText xml:space="preserve"> ADDIN EN.CITE.DATA </w:instrText>
            </w:r>
            <w:r w:rsidR="00A319FB">
              <w:rPr>
                <w:sz w:val="21"/>
                <w:szCs w:val="21"/>
              </w:rPr>
            </w:r>
            <w:r w:rsidR="00A319FB">
              <w:rPr>
                <w:sz w:val="21"/>
                <w:szCs w:val="21"/>
              </w:rPr>
              <w:fldChar w:fldCharType="end"/>
            </w:r>
            <w:r w:rsidR="00A319FB">
              <w:rPr>
                <w:sz w:val="21"/>
                <w:szCs w:val="21"/>
              </w:rPr>
            </w:r>
            <w:r w:rsidR="00A319FB">
              <w:rPr>
                <w:sz w:val="21"/>
                <w:szCs w:val="21"/>
              </w:rPr>
              <w:fldChar w:fldCharType="separate"/>
            </w:r>
            <w:r w:rsidR="00A319FB">
              <w:rPr>
                <w:noProof/>
                <w:sz w:val="21"/>
                <w:szCs w:val="21"/>
              </w:rPr>
              <w:t>[18]</w:t>
            </w:r>
            <w:r w:rsidR="00A319FB">
              <w:rPr>
                <w:sz w:val="21"/>
                <w:szCs w:val="21"/>
              </w:rPr>
              <w:fldChar w:fldCharType="end"/>
            </w:r>
            <w:r w:rsidRPr="000C2D2F">
              <w:rPr>
                <w:rFonts w:ascii="Calibri" w:hAnsi="Calibri"/>
                <w:sz w:val="21"/>
                <w:szCs w:val="21"/>
              </w:rPr>
              <w:t>]</w:t>
            </w:r>
          </w:p>
        </w:tc>
        <w:tc>
          <w:tcPr>
            <w:tcW w:w="885" w:type="dxa"/>
            <w:tcBorders>
              <w:top w:val="single" w:sz="18" w:space="0" w:color="auto"/>
              <w:bottom w:val="single" w:sz="18" w:space="0" w:color="auto"/>
            </w:tcBorders>
          </w:tcPr>
          <w:p w:rsidR="00385FC3" w:rsidRPr="00250E57" w:rsidRDefault="00385FC3" w:rsidP="008B358B">
            <w:pPr>
              <w:rPr>
                <w:rFonts w:ascii="Calibri" w:hAnsi="Calibri"/>
                <w:b/>
                <w:color w:val="FF0000"/>
                <w:sz w:val="21"/>
                <w:szCs w:val="21"/>
              </w:rPr>
            </w:pPr>
            <w:r w:rsidRPr="009372D1">
              <w:rPr>
                <w:rFonts w:ascii="Calibri" w:hAnsi="Calibri"/>
                <w:sz w:val="21"/>
                <w:szCs w:val="21"/>
              </w:rPr>
              <w:t>0.00</w:t>
            </w:r>
            <w:r w:rsidR="008B358B">
              <w:rPr>
                <w:rFonts w:ascii="Calibri" w:hAnsi="Calibri"/>
                <w:sz w:val="21"/>
                <w:szCs w:val="21"/>
              </w:rPr>
              <w:t>6</w:t>
            </w:r>
            <w:r w:rsidRPr="009372D1">
              <w:rPr>
                <w:rFonts w:ascii="Calibri" w:hAnsi="Calibri"/>
                <w:sz w:val="21"/>
                <w:szCs w:val="21"/>
              </w:rPr>
              <w:t>-0.0</w:t>
            </w:r>
            <w:r w:rsidR="008B358B">
              <w:rPr>
                <w:rFonts w:ascii="Calibri" w:hAnsi="Calibri"/>
                <w:sz w:val="21"/>
                <w:szCs w:val="21"/>
              </w:rPr>
              <w:t>7</w:t>
            </w:r>
          </w:p>
        </w:tc>
        <w:tc>
          <w:tcPr>
            <w:tcW w:w="1287" w:type="dxa"/>
            <w:tcBorders>
              <w:top w:val="single" w:sz="18" w:space="0" w:color="auto"/>
              <w:left w:val="nil"/>
              <w:bottom w:val="single" w:sz="18" w:space="0" w:color="auto"/>
              <w:right w:val="single" w:sz="4" w:space="0" w:color="000000"/>
            </w:tcBorders>
            <w:shd w:val="clear" w:color="auto" w:fill="auto"/>
          </w:tcPr>
          <w:p w:rsidR="00385FC3" w:rsidRPr="00250E57" w:rsidRDefault="00385FC3" w:rsidP="00467FD2">
            <w:pPr>
              <w:rPr>
                <w:rFonts w:ascii="Calibri" w:hAnsi="Calibri"/>
                <w:b/>
                <w:color w:val="000000"/>
                <w:sz w:val="21"/>
                <w:szCs w:val="21"/>
              </w:rPr>
            </w:pPr>
            <w:r w:rsidRPr="00250E57">
              <w:rPr>
                <w:rFonts w:ascii="Calibri" w:hAnsi="Calibri"/>
                <w:b/>
                <w:color w:val="FF0000"/>
                <w:sz w:val="21"/>
                <w:szCs w:val="21"/>
              </w:rPr>
              <w:t>0.007</w:t>
            </w:r>
          </w:p>
        </w:tc>
        <w:tc>
          <w:tcPr>
            <w:tcW w:w="882" w:type="dxa"/>
            <w:tcBorders>
              <w:top w:val="single" w:sz="18" w:space="0" w:color="auto"/>
              <w:left w:val="single" w:sz="4" w:space="0" w:color="000000"/>
              <w:bottom w:val="single" w:sz="18" w:space="0" w:color="auto"/>
              <w:right w:val="nil"/>
            </w:tcBorders>
            <w:shd w:val="clear" w:color="auto" w:fill="auto"/>
          </w:tcPr>
          <w:p w:rsidR="00385FC3" w:rsidRPr="00250E57" w:rsidRDefault="00385FC3" w:rsidP="008B358B">
            <w:pPr>
              <w:rPr>
                <w:rFonts w:ascii="Calibri" w:hAnsi="Calibri"/>
                <w:color w:val="000000"/>
                <w:sz w:val="21"/>
                <w:szCs w:val="21"/>
              </w:rPr>
            </w:pPr>
            <w:r w:rsidRPr="00250E57">
              <w:rPr>
                <w:rFonts w:ascii="Calibri" w:hAnsi="Calibri"/>
                <w:color w:val="000000"/>
                <w:sz w:val="21"/>
                <w:szCs w:val="21"/>
              </w:rPr>
              <w:t>0.002-0.0</w:t>
            </w:r>
            <w:r w:rsidR="008B358B">
              <w:rPr>
                <w:rFonts w:ascii="Calibri" w:hAnsi="Calibri"/>
                <w:color w:val="000000"/>
                <w:sz w:val="21"/>
                <w:szCs w:val="21"/>
              </w:rPr>
              <w:t>1</w:t>
            </w:r>
          </w:p>
        </w:tc>
        <w:tc>
          <w:tcPr>
            <w:tcW w:w="1871" w:type="dxa"/>
            <w:tcBorders>
              <w:top w:val="single" w:sz="18" w:space="0" w:color="auto"/>
              <w:bottom w:val="single" w:sz="18" w:space="0" w:color="auto"/>
            </w:tcBorders>
          </w:tcPr>
          <w:p w:rsidR="00385FC3" w:rsidRPr="00250E57" w:rsidRDefault="00385FC3" w:rsidP="00A319FB">
            <w:pPr>
              <w:rPr>
                <w:sz w:val="21"/>
                <w:szCs w:val="21"/>
              </w:rPr>
            </w:pPr>
            <w:r w:rsidRPr="00250E57">
              <w:rPr>
                <w:sz w:val="21"/>
                <w:szCs w:val="21"/>
              </w:rPr>
              <w:t xml:space="preserve">Costa del Amo </w:t>
            </w:r>
            <w:r w:rsidR="003A369F" w:rsidRPr="003A369F">
              <w:rPr>
                <w:i/>
                <w:sz w:val="21"/>
                <w:szCs w:val="21"/>
              </w:rPr>
              <w:t>et al</w:t>
            </w:r>
            <w:r w:rsidRPr="00250E57">
              <w:rPr>
                <w:sz w:val="21"/>
                <w:szCs w:val="21"/>
              </w:rPr>
              <w:t xml:space="preserve"> </w:t>
            </w:r>
            <w:r w:rsidR="00A319FB">
              <w:rPr>
                <w:sz w:val="21"/>
                <w:szCs w:val="21"/>
              </w:rPr>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rPr>
                <w:sz w:val="21"/>
                <w:szCs w:val="21"/>
              </w:rPr>
              <w:instrText xml:space="preserve"> ADDIN EN.CITE </w:instrText>
            </w:r>
            <w:r w:rsidR="00A319FB">
              <w:rPr>
                <w:sz w:val="21"/>
                <w:szCs w:val="21"/>
              </w:rPr>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rPr>
                <w:sz w:val="21"/>
                <w:szCs w:val="21"/>
              </w:rPr>
              <w:instrText xml:space="preserve"> ADDIN EN.CITE.DATA </w:instrText>
            </w:r>
            <w:r w:rsidR="00A319FB">
              <w:rPr>
                <w:sz w:val="21"/>
                <w:szCs w:val="21"/>
              </w:rPr>
            </w:r>
            <w:r w:rsidR="00A319FB">
              <w:rPr>
                <w:sz w:val="21"/>
                <w:szCs w:val="21"/>
              </w:rPr>
              <w:fldChar w:fldCharType="end"/>
            </w:r>
            <w:r w:rsidR="00A319FB">
              <w:rPr>
                <w:sz w:val="21"/>
                <w:szCs w:val="21"/>
              </w:rPr>
            </w:r>
            <w:r w:rsidR="00A319FB">
              <w:rPr>
                <w:sz w:val="21"/>
                <w:szCs w:val="21"/>
              </w:rPr>
              <w:fldChar w:fldCharType="separate"/>
            </w:r>
            <w:r w:rsidR="00A319FB">
              <w:rPr>
                <w:noProof/>
                <w:sz w:val="21"/>
                <w:szCs w:val="21"/>
              </w:rPr>
              <w:t>[18]</w:t>
            </w:r>
            <w:r w:rsidR="00A319FB">
              <w:rPr>
                <w:sz w:val="21"/>
                <w:szCs w:val="21"/>
              </w:rPr>
              <w:fldChar w:fldCharType="end"/>
            </w:r>
            <w:r>
              <w:rPr>
                <w:sz w:val="21"/>
                <w:szCs w:val="21"/>
              </w:rPr>
              <w:t xml:space="preserve"> </w:t>
            </w:r>
            <w:r w:rsidRPr="00250E57">
              <w:rPr>
                <w:sz w:val="21"/>
                <w:szCs w:val="21"/>
              </w:rPr>
              <w:t xml:space="preserve">Table 1 and S2 (see notes) </w:t>
            </w:r>
          </w:p>
        </w:tc>
        <w:tc>
          <w:tcPr>
            <w:tcW w:w="1077" w:type="dxa"/>
            <w:tcBorders>
              <w:top w:val="single" w:sz="18" w:space="0" w:color="auto"/>
              <w:bottom w:val="single" w:sz="18" w:space="0" w:color="auto"/>
            </w:tcBorders>
          </w:tcPr>
          <w:p w:rsidR="00385FC3" w:rsidRDefault="00385FC3" w:rsidP="00467FD2">
            <w:pPr>
              <w:rPr>
                <w:sz w:val="21"/>
                <w:szCs w:val="21"/>
              </w:rPr>
            </w:pPr>
            <w:r w:rsidRPr="00250E57">
              <w:rPr>
                <w:sz w:val="21"/>
                <w:szCs w:val="21"/>
              </w:rPr>
              <w:t xml:space="preserve">49d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Pr="00250E57">
              <w:rPr>
                <w:sz w:val="21"/>
                <w:szCs w:val="21"/>
              </w:rPr>
              <w:t>O</w:t>
            </w:r>
          </w:p>
          <w:p w:rsidR="00FF71F7" w:rsidRPr="00250E57" w:rsidRDefault="00FF71F7" w:rsidP="00467FD2">
            <w:pPr>
              <w:rPr>
                <w:sz w:val="21"/>
                <w:szCs w:val="21"/>
              </w:rPr>
            </w:pPr>
            <w:r>
              <w:rPr>
                <w:sz w:val="21"/>
                <w:szCs w:val="21"/>
              </w:rPr>
              <w:t>precursor model</w:t>
            </w:r>
          </w:p>
        </w:tc>
        <w:tc>
          <w:tcPr>
            <w:tcW w:w="2551" w:type="dxa"/>
            <w:tcBorders>
              <w:top w:val="single" w:sz="18" w:space="0" w:color="auto"/>
              <w:bottom w:val="single" w:sz="18" w:space="0" w:color="auto"/>
            </w:tcBorders>
          </w:tcPr>
          <w:p w:rsidR="00385FC3" w:rsidRPr="00250E57" w:rsidRDefault="00385FC3" w:rsidP="003F2A4C">
            <w:pPr>
              <w:rPr>
                <w:sz w:val="21"/>
                <w:szCs w:val="21"/>
              </w:rPr>
            </w:pPr>
            <w:r w:rsidRPr="00250E57">
              <w:rPr>
                <w:sz w:val="21"/>
                <w:szCs w:val="21"/>
              </w:rPr>
              <w:t xml:space="preserve">Paper found evidence for </w:t>
            </w:r>
            <w:r w:rsidR="003F2A4C">
              <w:rPr>
                <w:sz w:val="21"/>
                <w:szCs w:val="21"/>
              </w:rPr>
              <w:t>≥</w:t>
            </w:r>
            <w:r w:rsidRPr="00250E57">
              <w:rPr>
                <w:sz w:val="21"/>
                <w:szCs w:val="21"/>
              </w:rPr>
              <w:t xml:space="preserve">two subpopulations. Here we report the average </w:t>
            </w:r>
            <w:r>
              <w:rPr>
                <w:sz w:val="21"/>
                <w:szCs w:val="21"/>
              </w:rPr>
              <w:t>rates</w:t>
            </w:r>
            <w:r w:rsidRPr="00250E57">
              <w:rPr>
                <w:sz w:val="21"/>
                <w:szCs w:val="21"/>
              </w:rPr>
              <w:t xml:space="preserve"> derived from Table 1 (ratio of subpopulations) and table S2 (proliferation</w:t>
            </w:r>
            <w:r>
              <w:rPr>
                <w:sz w:val="21"/>
                <w:szCs w:val="21"/>
              </w:rPr>
              <w:t xml:space="preserve"> and disappearance </w:t>
            </w:r>
            <w:r w:rsidRPr="00250E57">
              <w:rPr>
                <w:sz w:val="21"/>
                <w:szCs w:val="21"/>
              </w:rPr>
              <w:t xml:space="preserve"> of subpopulations)</w:t>
            </w:r>
          </w:p>
        </w:tc>
      </w:tr>
      <w:tr w:rsidR="00326CB2" w:rsidRPr="00250E57" w:rsidTr="00293C3A">
        <w:tc>
          <w:tcPr>
            <w:tcW w:w="1070" w:type="dxa"/>
            <w:vMerge w:val="restart"/>
            <w:tcBorders>
              <w:top w:val="single" w:sz="18" w:space="0" w:color="auto"/>
            </w:tcBorders>
          </w:tcPr>
          <w:p w:rsidR="00326CB2" w:rsidRPr="00250E57" w:rsidRDefault="00326CB2" w:rsidP="00467FD2">
            <w:pPr>
              <w:rPr>
                <w:sz w:val="21"/>
                <w:szCs w:val="21"/>
              </w:rPr>
            </w:pPr>
            <w:r w:rsidRPr="00250E57">
              <w:rPr>
                <w:sz w:val="21"/>
                <w:szCs w:val="21"/>
              </w:rPr>
              <w:t>Memory</w:t>
            </w:r>
          </w:p>
        </w:tc>
        <w:tc>
          <w:tcPr>
            <w:tcW w:w="2838" w:type="dxa"/>
            <w:tcBorders>
              <w:top w:val="single" w:sz="18" w:space="0" w:color="auto"/>
            </w:tcBorders>
          </w:tcPr>
          <w:p w:rsidR="00326CB2" w:rsidRPr="00250E57" w:rsidRDefault="00326CB2" w:rsidP="00467FD2">
            <w:pPr>
              <w:rPr>
                <w:sz w:val="21"/>
                <w:szCs w:val="21"/>
              </w:rPr>
            </w:pPr>
            <w:r w:rsidRPr="00250E57">
              <w:rPr>
                <w:sz w:val="21"/>
                <w:szCs w:val="21"/>
              </w:rPr>
              <w:t>CD45RA</w:t>
            </w:r>
            <w:r w:rsidR="00021094" w:rsidRPr="00250E57">
              <w:rPr>
                <w:sz w:val="21"/>
                <w:szCs w:val="21"/>
                <w:vertAlign w:val="superscript"/>
              </w:rPr>
              <w:t>―</w:t>
            </w:r>
          </w:p>
        </w:tc>
        <w:tc>
          <w:tcPr>
            <w:tcW w:w="1247" w:type="dxa"/>
            <w:tcBorders>
              <w:top w:val="single" w:sz="18" w:space="0" w:color="auto"/>
            </w:tcBorders>
          </w:tcPr>
          <w:p w:rsidR="00326CB2" w:rsidRPr="00250E57" w:rsidRDefault="00326CB2" w:rsidP="00467FD2">
            <w:pPr>
              <w:rPr>
                <w:b/>
                <w:color w:val="FF0000"/>
                <w:sz w:val="21"/>
                <w:szCs w:val="21"/>
              </w:rPr>
            </w:pPr>
          </w:p>
        </w:tc>
        <w:tc>
          <w:tcPr>
            <w:tcW w:w="885" w:type="dxa"/>
            <w:tcBorders>
              <w:top w:val="single" w:sz="18" w:space="0" w:color="auto"/>
            </w:tcBorders>
          </w:tcPr>
          <w:p w:rsidR="00326CB2" w:rsidRPr="00250E57" w:rsidRDefault="00326CB2" w:rsidP="00467FD2">
            <w:pPr>
              <w:rPr>
                <w:b/>
                <w:color w:val="FF0000"/>
                <w:sz w:val="21"/>
                <w:szCs w:val="21"/>
              </w:rPr>
            </w:pPr>
          </w:p>
        </w:tc>
        <w:tc>
          <w:tcPr>
            <w:tcW w:w="1287" w:type="dxa"/>
            <w:tcBorders>
              <w:top w:val="single" w:sz="18" w:space="0" w:color="auto"/>
            </w:tcBorders>
          </w:tcPr>
          <w:p w:rsidR="00326CB2" w:rsidRPr="00250E57" w:rsidRDefault="00326CB2" w:rsidP="00467FD2">
            <w:pPr>
              <w:rPr>
                <w:b/>
                <w:sz w:val="21"/>
                <w:szCs w:val="21"/>
              </w:rPr>
            </w:pPr>
            <w:r w:rsidRPr="00326CB2">
              <w:rPr>
                <w:sz w:val="21"/>
                <w:szCs w:val="21"/>
              </w:rPr>
              <w:t>0.019</w:t>
            </w:r>
          </w:p>
        </w:tc>
        <w:tc>
          <w:tcPr>
            <w:tcW w:w="882" w:type="dxa"/>
            <w:tcBorders>
              <w:top w:val="single" w:sz="18" w:space="0" w:color="auto"/>
            </w:tcBorders>
          </w:tcPr>
          <w:p w:rsidR="00326CB2" w:rsidRPr="00250E57" w:rsidRDefault="00326CB2" w:rsidP="00446D4D">
            <w:pPr>
              <w:rPr>
                <w:sz w:val="21"/>
                <w:szCs w:val="21"/>
              </w:rPr>
            </w:pPr>
            <w:r w:rsidRPr="00250E57">
              <w:rPr>
                <w:sz w:val="21"/>
                <w:szCs w:val="21"/>
              </w:rPr>
              <w:t>0.0</w:t>
            </w:r>
            <w:r w:rsidR="00446D4D">
              <w:rPr>
                <w:sz w:val="21"/>
                <w:szCs w:val="21"/>
              </w:rPr>
              <w:t>06</w:t>
            </w:r>
            <w:r w:rsidRPr="00250E57">
              <w:rPr>
                <w:sz w:val="21"/>
                <w:szCs w:val="21"/>
              </w:rPr>
              <w:t>-0.</w:t>
            </w:r>
            <w:r w:rsidR="00446D4D">
              <w:rPr>
                <w:sz w:val="21"/>
                <w:szCs w:val="21"/>
              </w:rPr>
              <w:t>16</w:t>
            </w:r>
          </w:p>
        </w:tc>
        <w:tc>
          <w:tcPr>
            <w:tcW w:w="1871" w:type="dxa"/>
            <w:tcBorders>
              <w:top w:val="single" w:sz="18" w:space="0" w:color="auto"/>
            </w:tcBorders>
          </w:tcPr>
          <w:p w:rsidR="00326CB2" w:rsidRPr="00250E57" w:rsidRDefault="00326CB2" w:rsidP="00A319FB">
            <w:pPr>
              <w:rPr>
                <w:sz w:val="21"/>
                <w:szCs w:val="21"/>
              </w:rPr>
            </w:pPr>
            <w:proofErr w:type="spellStart"/>
            <w:r w:rsidRPr="00250E57">
              <w:rPr>
                <w:sz w:val="21"/>
                <w:szCs w:val="21"/>
              </w:rPr>
              <w:t>Macallan</w:t>
            </w:r>
            <w:proofErr w:type="spellEnd"/>
            <w:r w:rsidRPr="00250E57">
              <w:rPr>
                <w:sz w:val="21"/>
                <w:szCs w:val="21"/>
              </w:rPr>
              <w:t xml:space="preserve"> </w:t>
            </w:r>
            <w:r w:rsidR="003A369F" w:rsidRPr="003A369F">
              <w:rPr>
                <w:i/>
                <w:sz w:val="21"/>
                <w:szCs w:val="21"/>
              </w:rPr>
              <w:t>et al</w:t>
            </w:r>
            <w:r w:rsidRPr="00250E57">
              <w:rPr>
                <w:sz w:val="21"/>
                <w:szCs w:val="21"/>
              </w:rPr>
              <w:t xml:space="preserve"> </w:t>
            </w:r>
            <w:r w:rsidR="00A319FB">
              <w:rPr>
                <w:sz w:val="21"/>
                <w:szCs w:val="21"/>
              </w:rPr>
              <w:fldChar w:fldCharType="begin">
                <w:fldData xml:space="preserve">PEVuZE5vdGU+PENpdGU+PEF1dGhvcj5NYWNhbGxhbjwvQXV0aG9yPjxZZWFyPjIwMDM8L1llYXI+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</w:fldData>
              </w:fldChar>
            </w:r>
            <w:r w:rsidR="00A319FB">
              <w:rPr>
                <w:sz w:val="21"/>
                <w:szCs w:val="21"/>
              </w:rPr>
              <w:instrText xml:space="preserve"> ADDIN EN.CITE </w:instrText>
            </w:r>
            <w:r w:rsidR="00A319FB">
              <w:rPr>
                <w:sz w:val="21"/>
                <w:szCs w:val="21"/>
              </w:rPr>
              <w:fldChar w:fldCharType="begin">
                <w:fldData xml:space="preserve">PEVuZE5vdGU+PENpdGU+PEF1dGhvcj5NYWNhbGxhbjwvQXV0aG9yPjxZZWFyPjIwMDM8L1llYXI+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</w:fldData>
              </w:fldChar>
            </w:r>
            <w:r w:rsidR="00A319FB">
              <w:rPr>
                <w:sz w:val="21"/>
                <w:szCs w:val="21"/>
              </w:rPr>
              <w:instrText xml:space="preserve"> ADDIN EN.CITE.DATA </w:instrText>
            </w:r>
            <w:r w:rsidR="00A319FB">
              <w:rPr>
                <w:sz w:val="21"/>
                <w:szCs w:val="21"/>
              </w:rPr>
            </w:r>
            <w:r w:rsidR="00A319FB">
              <w:rPr>
                <w:sz w:val="21"/>
                <w:szCs w:val="21"/>
              </w:rPr>
              <w:fldChar w:fldCharType="end"/>
            </w:r>
            <w:r w:rsidR="00A319FB">
              <w:rPr>
                <w:sz w:val="21"/>
                <w:szCs w:val="21"/>
              </w:rPr>
            </w:r>
            <w:r w:rsidR="00A319FB">
              <w:rPr>
                <w:sz w:val="21"/>
                <w:szCs w:val="21"/>
              </w:rPr>
              <w:fldChar w:fldCharType="separate"/>
            </w:r>
            <w:r w:rsidR="00A319FB">
              <w:rPr>
                <w:noProof/>
                <w:sz w:val="21"/>
                <w:szCs w:val="21"/>
              </w:rPr>
              <w:t>[13]</w:t>
            </w:r>
            <w:r w:rsidR="00A319FB">
              <w:rPr>
                <w:sz w:val="21"/>
                <w:szCs w:val="21"/>
              </w:rPr>
              <w:fldChar w:fldCharType="end"/>
            </w:r>
            <w:r>
              <w:rPr>
                <w:sz w:val="21"/>
                <w:szCs w:val="21"/>
              </w:rPr>
              <w:t xml:space="preserve"> </w:t>
            </w:r>
            <w:r w:rsidRPr="00250E57">
              <w:rPr>
                <w:sz w:val="21"/>
                <w:szCs w:val="21"/>
              </w:rPr>
              <w:t>Table 1</w:t>
            </w:r>
            <w:r w:rsidRPr="00C83E65">
              <w:rPr>
                <w:sz w:val="21"/>
                <w:szCs w:val="21"/>
                <w:vertAlign w:val="superscript"/>
              </w:rPr>
              <w:t>¥</w:t>
            </w:r>
          </w:p>
        </w:tc>
        <w:tc>
          <w:tcPr>
            <w:tcW w:w="1077" w:type="dxa"/>
            <w:tcBorders>
              <w:top w:val="single" w:sz="18" w:space="0" w:color="auto"/>
            </w:tcBorders>
          </w:tcPr>
          <w:p w:rsidR="00326CB2" w:rsidRPr="00250E57" w:rsidRDefault="00326CB2" w:rsidP="00467FD2">
            <w:pPr>
              <w:rPr>
                <w:sz w:val="21"/>
                <w:szCs w:val="21"/>
              </w:rPr>
            </w:pPr>
            <w:r w:rsidRPr="00250E57">
              <w:rPr>
                <w:sz w:val="21"/>
                <w:szCs w:val="21"/>
              </w:rPr>
              <w:t xml:space="preserve">1 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Pr="00250E57">
              <w:rPr>
                <w:sz w:val="21"/>
                <w:szCs w:val="21"/>
              </w:rPr>
              <w:t>-glu</w:t>
            </w:r>
            <w:r w:rsidR="00FF71F7">
              <w:rPr>
                <w:sz w:val="21"/>
                <w:szCs w:val="21"/>
              </w:rPr>
              <w:t xml:space="preserve"> </w:t>
            </w:r>
            <w:proofErr w:type="spellStart"/>
            <w:r w:rsidR="00FF71F7">
              <w:rPr>
                <w:sz w:val="21"/>
                <w:szCs w:val="21"/>
              </w:rPr>
              <w:t>kh</w:t>
            </w:r>
            <w:proofErr w:type="spellEnd"/>
            <w:r w:rsidR="00FF71F7">
              <w:rPr>
                <w:sz w:val="21"/>
                <w:szCs w:val="21"/>
              </w:rPr>
              <w:t xml:space="preserve"> model</w:t>
            </w:r>
          </w:p>
        </w:tc>
        <w:tc>
          <w:tcPr>
            <w:tcW w:w="2551" w:type="dxa"/>
            <w:tcBorders>
              <w:top w:val="single" w:sz="18" w:space="0" w:color="auto"/>
            </w:tcBorders>
          </w:tcPr>
          <w:p w:rsidR="00326CB2" w:rsidRPr="00250E57" w:rsidRDefault="00326CB2" w:rsidP="00326CB2">
            <w:pPr>
              <w:rPr>
                <w:sz w:val="21"/>
                <w:szCs w:val="21"/>
              </w:rPr>
            </w:pPr>
            <w:r w:rsidRPr="00250E57">
              <w:rPr>
                <w:sz w:val="21"/>
                <w:szCs w:val="21"/>
              </w:rPr>
              <w:t xml:space="preserve">Later corrected by </w:t>
            </w:r>
            <w:r>
              <w:rPr>
                <w:sz w:val="21"/>
                <w:szCs w:val="21"/>
              </w:rPr>
              <w:t xml:space="preserve">Ahmed </w:t>
            </w:r>
            <w:r w:rsidR="003A369F" w:rsidRPr="003A369F">
              <w:rPr>
                <w:i/>
                <w:sz w:val="21"/>
                <w:szCs w:val="21"/>
              </w:rPr>
              <w:t>et al</w:t>
            </w:r>
            <w:r>
              <w:rPr>
                <w:sz w:val="21"/>
                <w:szCs w:val="21"/>
              </w:rPr>
              <w:t xml:space="preserve"> </w:t>
            </w:r>
            <w:r w:rsidRPr="00250E57">
              <w:rPr>
                <w:sz w:val="21"/>
                <w:szCs w:val="21"/>
              </w:rPr>
              <w:t>see below</w:t>
            </w:r>
          </w:p>
        </w:tc>
      </w:tr>
      <w:tr w:rsidR="00326CB2" w:rsidRPr="00250E57" w:rsidTr="00293C3A">
        <w:tc>
          <w:tcPr>
            <w:tcW w:w="1070" w:type="dxa"/>
            <w:vMerge/>
          </w:tcPr>
          <w:p w:rsidR="00326CB2" w:rsidRPr="00250E57" w:rsidRDefault="00326CB2" w:rsidP="00467FD2">
            <w:pPr>
              <w:rPr>
                <w:sz w:val="21"/>
                <w:szCs w:val="21"/>
              </w:rPr>
            </w:pPr>
          </w:p>
        </w:tc>
        <w:tc>
          <w:tcPr>
            <w:tcW w:w="2838" w:type="dxa"/>
          </w:tcPr>
          <w:p w:rsidR="00326CB2" w:rsidRPr="00250E57" w:rsidRDefault="00326CB2" w:rsidP="00467FD2">
            <w:pPr>
              <w:rPr>
                <w:sz w:val="21"/>
                <w:szCs w:val="21"/>
              </w:rPr>
            </w:pPr>
            <w:r w:rsidRPr="00250E57">
              <w:rPr>
                <w:sz w:val="21"/>
                <w:szCs w:val="21"/>
              </w:rPr>
              <w:t>CD45RO</w:t>
            </w:r>
            <w:r w:rsidRPr="00250E57">
              <w:rPr>
                <w:sz w:val="21"/>
                <w:szCs w:val="21"/>
                <w:vertAlign w:val="superscript"/>
              </w:rPr>
              <w:t>+</w:t>
            </w:r>
          </w:p>
        </w:tc>
        <w:tc>
          <w:tcPr>
            <w:tcW w:w="1247" w:type="dxa"/>
          </w:tcPr>
          <w:p w:rsidR="00326CB2" w:rsidRPr="00250E57" w:rsidRDefault="00326CB2" w:rsidP="00467FD2">
            <w:pPr>
              <w:rPr>
                <w:sz w:val="21"/>
                <w:szCs w:val="21"/>
              </w:rPr>
            </w:pPr>
          </w:p>
        </w:tc>
        <w:tc>
          <w:tcPr>
            <w:tcW w:w="885" w:type="dxa"/>
          </w:tcPr>
          <w:p w:rsidR="00326CB2" w:rsidRPr="00250E57" w:rsidRDefault="00326CB2" w:rsidP="00467FD2">
            <w:pPr>
              <w:rPr>
                <w:sz w:val="21"/>
                <w:szCs w:val="21"/>
              </w:rPr>
            </w:pPr>
          </w:p>
        </w:tc>
        <w:tc>
          <w:tcPr>
            <w:tcW w:w="1287" w:type="dxa"/>
          </w:tcPr>
          <w:p w:rsidR="00326CB2" w:rsidRPr="00250E57" w:rsidRDefault="00326CB2" w:rsidP="00467FD2">
            <w:pPr>
              <w:rPr>
                <w:sz w:val="21"/>
                <w:szCs w:val="21"/>
              </w:rPr>
            </w:pPr>
            <w:r w:rsidRPr="00250E57">
              <w:rPr>
                <w:sz w:val="21"/>
                <w:szCs w:val="21"/>
              </w:rPr>
              <w:t>0.0028</w:t>
            </w:r>
          </w:p>
        </w:tc>
        <w:tc>
          <w:tcPr>
            <w:tcW w:w="882" w:type="dxa"/>
          </w:tcPr>
          <w:p w:rsidR="00326CB2" w:rsidRPr="00250E57" w:rsidRDefault="00326CB2" w:rsidP="00446D4D">
            <w:pPr>
              <w:rPr>
                <w:sz w:val="21"/>
                <w:szCs w:val="21"/>
              </w:rPr>
            </w:pPr>
            <w:r w:rsidRPr="00250E57">
              <w:rPr>
                <w:sz w:val="21"/>
                <w:szCs w:val="21"/>
              </w:rPr>
              <w:t>0.00</w:t>
            </w:r>
            <w:r w:rsidR="00446D4D">
              <w:rPr>
                <w:sz w:val="21"/>
                <w:szCs w:val="21"/>
              </w:rPr>
              <w:t>19</w:t>
            </w:r>
            <w:r w:rsidRPr="00250E57">
              <w:rPr>
                <w:sz w:val="21"/>
                <w:szCs w:val="21"/>
              </w:rPr>
              <w:t>-0.00</w:t>
            </w:r>
            <w:r w:rsidR="00446D4D">
              <w:rPr>
                <w:sz w:val="21"/>
                <w:szCs w:val="21"/>
              </w:rPr>
              <w:t>6</w:t>
            </w:r>
          </w:p>
        </w:tc>
        <w:tc>
          <w:tcPr>
            <w:tcW w:w="1871" w:type="dxa"/>
          </w:tcPr>
          <w:p w:rsidR="00326CB2" w:rsidRPr="00250E57" w:rsidRDefault="00326CB2" w:rsidP="00074C62">
            <w:pPr>
              <w:rPr>
                <w:sz w:val="21"/>
                <w:szCs w:val="21"/>
              </w:rPr>
            </w:pPr>
            <w:proofErr w:type="spellStart"/>
            <w:r w:rsidRPr="00250E57">
              <w:rPr>
                <w:sz w:val="21"/>
                <w:szCs w:val="21"/>
              </w:rPr>
              <w:t>Vrisekoop</w:t>
            </w:r>
            <w:proofErr w:type="spellEnd"/>
            <w:r w:rsidRPr="00250E57">
              <w:rPr>
                <w:sz w:val="21"/>
                <w:szCs w:val="21"/>
              </w:rPr>
              <w:t xml:space="preserve"> </w:t>
            </w:r>
            <w:r w:rsidR="003A369F" w:rsidRPr="003A369F">
              <w:rPr>
                <w:i/>
                <w:sz w:val="21"/>
                <w:szCs w:val="21"/>
              </w:rPr>
              <w:t>et al</w:t>
            </w:r>
            <w:r>
              <w:rPr>
                <w:sz w:val="21"/>
                <w:szCs w:val="21"/>
                <w:vertAlign w:val="superscript"/>
              </w:rPr>
              <w:t xml:space="preserve"> </w:t>
            </w:r>
            <w:r w:rsidR="00A319FB">
              <w:rPr>
                <w:sz w:val="21"/>
                <w:szCs w:val="21"/>
              </w:rPr>
              <w:fldChar w:fldCharType="begin">
                <w:fldData xml:space="preserve">PEVuZE5vdGU+PENpdGU+PEF1dGhvcj5WcmlzZWtvb3A8L0F1dGhvcj48WWVhcj4yMDA4PC9ZZWFy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Y2kgVSBTIEE8L2FiYnItMj48L3BlcmlvZGljYWw+PHBhZ2VzPjYxMTUtMjA8L3BhZ2VzPjx2b2x1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</w:fldData>
              </w:fldChar>
            </w:r>
            <w:r w:rsidR="00074C62">
              <w:rPr>
                <w:sz w:val="21"/>
                <w:szCs w:val="21"/>
              </w:rPr>
              <w:instrText xml:space="preserve"> ADDIN EN.CITE </w:instrText>
            </w:r>
            <w:r w:rsidR="00074C62">
              <w:rPr>
                <w:sz w:val="21"/>
                <w:szCs w:val="21"/>
              </w:rPr>
              <w:fldChar w:fldCharType="begin">
                <w:fldData xml:space="preserve">PEVuZE5vdGU+PENpdGU+PEF1dGhvcj5WcmlzZWtvb3A8L0F1dGhvcj48WWVhcj4yMDA4PC9ZZWFy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Y2kgVSBTIEE8L2FiYnItMj48L3BlcmlvZGljYWw+PHBhZ2VzPjYxMTUtMjA8L3BhZ2VzPjx2b2x1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</w:fldData>
              </w:fldChar>
            </w:r>
            <w:r w:rsidR="00074C62">
              <w:rPr>
                <w:sz w:val="21"/>
                <w:szCs w:val="21"/>
              </w:rPr>
              <w:instrText xml:space="preserve"> ADDIN EN.CITE.DATA </w:instrText>
            </w:r>
            <w:r w:rsidR="00074C62">
              <w:rPr>
                <w:sz w:val="21"/>
                <w:szCs w:val="21"/>
              </w:rPr>
            </w:r>
            <w:r w:rsidR="00074C62">
              <w:rPr>
                <w:sz w:val="21"/>
                <w:szCs w:val="21"/>
              </w:rPr>
              <w:fldChar w:fldCharType="end"/>
            </w:r>
            <w:r w:rsidR="00A319FB">
              <w:rPr>
                <w:sz w:val="21"/>
                <w:szCs w:val="21"/>
              </w:rPr>
            </w:r>
            <w:r w:rsidR="00A319FB">
              <w:rPr>
                <w:sz w:val="21"/>
                <w:szCs w:val="21"/>
              </w:rPr>
              <w:fldChar w:fldCharType="separate"/>
            </w:r>
            <w:r w:rsidR="00074C62">
              <w:rPr>
                <w:noProof/>
                <w:sz w:val="21"/>
                <w:szCs w:val="21"/>
              </w:rPr>
              <w:t>[16]</w:t>
            </w:r>
            <w:r w:rsidR="00A319FB">
              <w:rPr>
                <w:sz w:val="21"/>
                <w:szCs w:val="21"/>
              </w:rPr>
              <w:fldChar w:fldCharType="end"/>
            </w:r>
            <w:r w:rsidR="009D59A6">
              <w:rPr>
                <w:sz w:val="21"/>
                <w:szCs w:val="21"/>
              </w:rPr>
              <w:t xml:space="preserve"> Table 1</w:t>
            </w:r>
            <w:r w:rsidRPr="00C83E65">
              <w:rPr>
                <w:sz w:val="21"/>
                <w:szCs w:val="21"/>
                <w:vertAlign w:val="superscript"/>
              </w:rPr>
              <w:t>¥</w:t>
            </w:r>
          </w:p>
        </w:tc>
        <w:tc>
          <w:tcPr>
            <w:tcW w:w="1077" w:type="dxa"/>
          </w:tcPr>
          <w:p w:rsidR="00326CB2" w:rsidRDefault="00326CB2" w:rsidP="00467FD2">
            <w:pPr>
              <w:rPr>
                <w:sz w:val="21"/>
                <w:szCs w:val="21"/>
              </w:rPr>
            </w:pPr>
            <w:r w:rsidRPr="00250E57">
              <w:rPr>
                <w:sz w:val="21"/>
                <w:szCs w:val="21"/>
              </w:rPr>
              <w:t xml:space="preserve">63d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Pr="00250E57">
              <w:rPr>
                <w:sz w:val="21"/>
                <w:szCs w:val="21"/>
              </w:rPr>
              <w:t>O</w:t>
            </w:r>
          </w:p>
          <w:p w:rsidR="00FF71F7" w:rsidRPr="00250E57" w:rsidRDefault="00FF71F7" w:rsidP="00467FD2">
            <w:pPr>
              <w:rPr>
                <w:sz w:val="21"/>
                <w:szCs w:val="21"/>
              </w:rPr>
            </w:pPr>
            <w:proofErr w:type="spellStart"/>
            <w:r>
              <w:rPr>
                <w:sz w:val="21"/>
                <w:szCs w:val="21"/>
              </w:rPr>
              <w:t>kh</w:t>
            </w:r>
            <w:proofErr w:type="spellEnd"/>
            <w:r>
              <w:rPr>
                <w:sz w:val="21"/>
                <w:szCs w:val="21"/>
              </w:rPr>
              <w:t xml:space="preserve"> model</w:t>
            </w:r>
          </w:p>
        </w:tc>
        <w:tc>
          <w:tcPr>
            <w:tcW w:w="2551" w:type="dxa"/>
          </w:tcPr>
          <w:p w:rsidR="00326CB2" w:rsidRPr="00250E57" w:rsidRDefault="00326CB2" w:rsidP="00326CB2">
            <w:pPr>
              <w:rPr>
                <w:sz w:val="21"/>
                <w:szCs w:val="21"/>
              </w:rPr>
            </w:pPr>
            <w:r w:rsidRPr="00250E57">
              <w:rPr>
                <w:sz w:val="21"/>
                <w:szCs w:val="21"/>
              </w:rPr>
              <w:t xml:space="preserve">Later corrected by </w:t>
            </w:r>
            <w:proofErr w:type="spellStart"/>
            <w:r w:rsidRPr="00250E57">
              <w:rPr>
                <w:sz w:val="21"/>
                <w:szCs w:val="21"/>
              </w:rPr>
              <w:t>Westera</w:t>
            </w:r>
            <w:proofErr w:type="spellEnd"/>
            <w:r w:rsidRPr="00250E57">
              <w:rPr>
                <w:sz w:val="21"/>
                <w:szCs w:val="21"/>
              </w:rPr>
              <w:t xml:space="preserve"> </w:t>
            </w:r>
            <w:r w:rsidR="003A369F" w:rsidRPr="003A369F">
              <w:rPr>
                <w:i/>
                <w:sz w:val="21"/>
                <w:szCs w:val="21"/>
              </w:rPr>
              <w:t>et al</w:t>
            </w:r>
            <w:r w:rsidRPr="00532A82">
              <w:rPr>
                <w:i/>
                <w:sz w:val="21"/>
                <w:szCs w:val="21"/>
              </w:rPr>
              <w:t xml:space="preserve"> </w:t>
            </w:r>
            <w:r>
              <w:rPr>
                <w:sz w:val="21"/>
                <w:szCs w:val="21"/>
              </w:rPr>
              <w:t xml:space="preserve">and Ahmed </w:t>
            </w:r>
            <w:r w:rsidR="003A369F" w:rsidRPr="003A369F">
              <w:rPr>
                <w:i/>
                <w:sz w:val="21"/>
                <w:szCs w:val="21"/>
              </w:rPr>
              <w:t>et al</w:t>
            </w:r>
            <w:r>
              <w:rPr>
                <w:sz w:val="21"/>
                <w:szCs w:val="21"/>
              </w:rPr>
              <w:t xml:space="preserve"> </w:t>
            </w:r>
            <w:r w:rsidRPr="00250E57">
              <w:rPr>
                <w:sz w:val="21"/>
                <w:szCs w:val="21"/>
              </w:rPr>
              <w:t>see below</w:t>
            </w:r>
          </w:p>
        </w:tc>
      </w:tr>
      <w:tr w:rsidR="00326CB2" w:rsidRPr="00250E57" w:rsidTr="00293C3A">
        <w:tc>
          <w:tcPr>
            <w:tcW w:w="1070" w:type="dxa"/>
            <w:vMerge/>
          </w:tcPr>
          <w:p w:rsidR="00326CB2" w:rsidRPr="00250E57" w:rsidRDefault="00326CB2" w:rsidP="00467FD2">
            <w:pPr>
              <w:rPr>
                <w:sz w:val="21"/>
                <w:szCs w:val="21"/>
              </w:rPr>
            </w:pPr>
          </w:p>
        </w:tc>
        <w:tc>
          <w:tcPr>
            <w:tcW w:w="2838" w:type="dxa"/>
          </w:tcPr>
          <w:p w:rsidR="00326CB2" w:rsidRPr="00250E57" w:rsidRDefault="00326CB2" w:rsidP="00467FD2">
            <w:pPr>
              <w:rPr>
                <w:sz w:val="21"/>
                <w:szCs w:val="21"/>
              </w:rPr>
            </w:pPr>
            <w:r w:rsidRPr="00250E57">
              <w:rPr>
                <w:sz w:val="21"/>
                <w:szCs w:val="21"/>
              </w:rPr>
              <w:t>CD45RO</w:t>
            </w:r>
            <w:r w:rsidRPr="00250E57">
              <w:rPr>
                <w:sz w:val="21"/>
                <w:szCs w:val="21"/>
                <w:vertAlign w:val="superscript"/>
              </w:rPr>
              <w:t>+</w:t>
            </w:r>
          </w:p>
        </w:tc>
        <w:tc>
          <w:tcPr>
            <w:tcW w:w="1247" w:type="dxa"/>
          </w:tcPr>
          <w:p w:rsidR="00326CB2" w:rsidRPr="00250E57" w:rsidRDefault="00326CB2" w:rsidP="00467FD2">
            <w:pPr>
              <w:rPr>
                <w:b/>
                <w:color w:val="FF0000"/>
                <w:sz w:val="21"/>
                <w:szCs w:val="21"/>
              </w:rPr>
            </w:pPr>
          </w:p>
        </w:tc>
        <w:tc>
          <w:tcPr>
            <w:tcW w:w="885" w:type="dxa"/>
          </w:tcPr>
          <w:p w:rsidR="00326CB2" w:rsidRPr="00250E57" w:rsidRDefault="00326CB2" w:rsidP="00467FD2">
            <w:pPr>
              <w:rPr>
                <w:b/>
                <w:color w:val="FF0000"/>
                <w:sz w:val="21"/>
                <w:szCs w:val="21"/>
              </w:rPr>
            </w:pPr>
          </w:p>
        </w:tc>
        <w:tc>
          <w:tcPr>
            <w:tcW w:w="1287" w:type="dxa"/>
          </w:tcPr>
          <w:p w:rsidR="00326CB2" w:rsidRPr="00250E57" w:rsidRDefault="00326CB2" w:rsidP="00467FD2">
            <w:pPr>
              <w:rPr>
                <w:b/>
                <w:sz w:val="21"/>
                <w:szCs w:val="21"/>
              </w:rPr>
            </w:pPr>
            <w:r w:rsidRPr="00326CB2">
              <w:rPr>
                <w:sz w:val="21"/>
                <w:szCs w:val="21"/>
              </w:rPr>
              <w:t>0.006</w:t>
            </w:r>
          </w:p>
        </w:tc>
        <w:tc>
          <w:tcPr>
            <w:tcW w:w="882" w:type="dxa"/>
          </w:tcPr>
          <w:p w:rsidR="00326CB2" w:rsidRPr="00250E57" w:rsidRDefault="00326CB2" w:rsidP="00467FD2">
            <w:pPr>
              <w:rPr>
                <w:sz w:val="21"/>
                <w:szCs w:val="21"/>
              </w:rPr>
            </w:pPr>
            <w:r w:rsidRPr="00250E57">
              <w:rPr>
                <w:sz w:val="21"/>
                <w:szCs w:val="21"/>
              </w:rPr>
              <w:t>0.004-0.0</w:t>
            </w:r>
            <w:r w:rsidR="00101331">
              <w:rPr>
                <w:sz w:val="21"/>
                <w:szCs w:val="21"/>
              </w:rPr>
              <w:t>0</w:t>
            </w:r>
            <w:r w:rsidRPr="00250E57">
              <w:rPr>
                <w:sz w:val="21"/>
                <w:szCs w:val="21"/>
              </w:rPr>
              <w:t>9</w:t>
            </w:r>
          </w:p>
        </w:tc>
        <w:tc>
          <w:tcPr>
            <w:tcW w:w="1871" w:type="dxa"/>
          </w:tcPr>
          <w:p w:rsidR="00326CB2" w:rsidRPr="009D59A6" w:rsidRDefault="00326CB2" w:rsidP="00A319FB">
            <w:pPr>
              <w:rPr>
                <w:sz w:val="21"/>
                <w:szCs w:val="21"/>
              </w:rPr>
            </w:pPr>
            <w:proofErr w:type="spellStart"/>
            <w:r w:rsidRPr="00250E57">
              <w:rPr>
                <w:sz w:val="21"/>
                <w:szCs w:val="21"/>
              </w:rPr>
              <w:t>Westera</w:t>
            </w:r>
            <w:proofErr w:type="spellEnd"/>
            <w:r w:rsidRPr="00250E57">
              <w:rPr>
                <w:sz w:val="21"/>
                <w:szCs w:val="21"/>
              </w:rPr>
              <w:t xml:space="preserve"> </w:t>
            </w:r>
            <w:r w:rsidR="003A369F" w:rsidRPr="003A369F">
              <w:rPr>
                <w:i/>
                <w:sz w:val="21"/>
                <w:szCs w:val="21"/>
              </w:rPr>
              <w:t>et al</w:t>
            </w:r>
            <w:r>
              <w:rPr>
                <w:sz w:val="21"/>
                <w:szCs w:val="21"/>
              </w:rPr>
              <w:t xml:space="preserve"> </w:t>
            </w:r>
            <w:r w:rsidR="00A319FB">
              <w:rPr>
                <w:sz w:val="21"/>
                <w:szCs w:val="21"/>
              </w:rPr>
              <w:fldChar w:fldCharType="begin">
                <w:fldData xml:space="preserve">PEVuZE5vdGU+PENpdGU+PEF1dGhvcj5XZXN0ZXJhPC9BdXRob3I+PFllYXI+MjAxMzwvWWVhcj48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</w:fldData>
              </w:fldChar>
            </w:r>
            <w:r w:rsidR="00A319FB">
              <w:rPr>
                <w:sz w:val="21"/>
                <w:szCs w:val="21"/>
              </w:rPr>
              <w:instrText xml:space="preserve"> ADDIN EN.CITE </w:instrText>
            </w:r>
            <w:r w:rsidR="00A319FB">
              <w:rPr>
                <w:sz w:val="21"/>
                <w:szCs w:val="21"/>
              </w:rPr>
              <w:fldChar w:fldCharType="begin">
                <w:fldData xml:space="preserve">PEVuZE5vdGU+PENpdGU+PEF1dGhvcj5XZXN0ZXJhPC9BdXRob3I+PFllYXI+MjAxMzwvWWVhcj48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</w:fldData>
              </w:fldChar>
            </w:r>
            <w:r w:rsidR="00A319FB">
              <w:rPr>
                <w:sz w:val="21"/>
                <w:szCs w:val="21"/>
              </w:rPr>
              <w:instrText xml:space="preserve"> ADDIN EN.CITE.DATA </w:instrText>
            </w:r>
            <w:r w:rsidR="00A319FB">
              <w:rPr>
                <w:sz w:val="21"/>
                <w:szCs w:val="21"/>
              </w:rPr>
            </w:r>
            <w:r w:rsidR="00A319FB">
              <w:rPr>
                <w:sz w:val="21"/>
                <w:szCs w:val="21"/>
              </w:rPr>
              <w:fldChar w:fldCharType="end"/>
            </w:r>
            <w:r w:rsidR="00A319FB">
              <w:rPr>
                <w:sz w:val="21"/>
                <w:szCs w:val="21"/>
              </w:rPr>
            </w:r>
            <w:r w:rsidR="00A319FB">
              <w:rPr>
                <w:sz w:val="21"/>
                <w:szCs w:val="21"/>
              </w:rPr>
              <w:fldChar w:fldCharType="separate"/>
            </w:r>
            <w:r w:rsidR="00A319FB">
              <w:rPr>
                <w:noProof/>
                <w:sz w:val="21"/>
                <w:szCs w:val="21"/>
              </w:rPr>
              <w:t>[27]</w:t>
            </w:r>
            <w:r w:rsidR="00A319FB">
              <w:rPr>
                <w:sz w:val="21"/>
                <w:szCs w:val="21"/>
              </w:rPr>
              <w:fldChar w:fldCharType="end"/>
            </w:r>
            <w:r w:rsidR="009D59A6">
              <w:rPr>
                <w:sz w:val="21"/>
                <w:szCs w:val="21"/>
                <w:vertAlign w:val="superscript"/>
              </w:rPr>
              <w:t xml:space="preserve"> </w:t>
            </w:r>
            <w:r w:rsidR="009D59A6">
              <w:rPr>
                <w:sz w:val="21"/>
                <w:szCs w:val="21"/>
              </w:rPr>
              <w:t>in line text</w:t>
            </w:r>
            <w:r w:rsidR="00101331">
              <w:rPr>
                <w:sz w:val="21"/>
                <w:szCs w:val="21"/>
              </w:rPr>
              <w:t xml:space="preserve"> (note typo on upper limit of </w:t>
            </w:r>
            <w:r w:rsidR="00101331">
              <w:rPr>
                <w:sz w:val="21"/>
                <w:szCs w:val="21"/>
              </w:rPr>
              <w:lastRenderedPageBreak/>
              <w:t>range in original paper, corrected here)</w:t>
            </w:r>
            <w:r w:rsidR="00621C1B" w:rsidRPr="00C83E65">
              <w:rPr>
                <w:sz w:val="21"/>
                <w:szCs w:val="21"/>
                <w:vertAlign w:val="superscript"/>
              </w:rPr>
              <w:t>¥</w:t>
            </w:r>
          </w:p>
        </w:tc>
        <w:tc>
          <w:tcPr>
            <w:tcW w:w="1077" w:type="dxa"/>
          </w:tcPr>
          <w:p w:rsidR="00326CB2" w:rsidRDefault="00326CB2" w:rsidP="00467FD2">
            <w:pPr>
              <w:rPr>
                <w:sz w:val="21"/>
                <w:szCs w:val="21"/>
              </w:rPr>
            </w:pPr>
            <w:r w:rsidRPr="00250E57">
              <w:rPr>
                <w:sz w:val="21"/>
                <w:szCs w:val="21"/>
              </w:rPr>
              <w:lastRenderedPageBreak/>
              <w:t xml:space="preserve">63d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Pr="00250E57">
              <w:rPr>
                <w:sz w:val="21"/>
                <w:szCs w:val="21"/>
              </w:rPr>
              <w:t>O</w:t>
            </w:r>
          </w:p>
          <w:p w:rsidR="00FF71F7" w:rsidRPr="00250E57" w:rsidRDefault="00FF71F7" w:rsidP="00467FD2">
            <w:pPr>
              <w:rPr>
                <w:sz w:val="21"/>
                <w:szCs w:val="21"/>
              </w:rPr>
            </w:pPr>
            <w:r>
              <w:rPr>
                <w:sz w:val="21"/>
                <w:szCs w:val="21"/>
              </w:rPr>
              <w:t>multi-</w:t>
            </w:r>
            <w:proofErr w:type="spellStart"/>
            <w:r>
              <w:rPr>
                <w:sz w:val="21"/>
                <w:szCs w:val="21"/>
              </w:rPr>
              <w:t>exp</w:t>
            </w:r>
            <w:proofErr w:type="spellEnd"/>
            <w:r>
              <w:rPr>
                <w:sz w:val="21"/>
                <w:szCs w:val="21"/>
              </w:rPr>
              <w:t xml:space="preserve"> model</w:t>
            </w:r>
          </w:p>
        </w:tc>
        <w:tc>
          <w:tcPr>
            <w:tcW w:w="2551" w:type="dxa"/>
          </w:tcPr>
          <w:p w:rsidR="00326CB2" w:rsidRPr="00250E57" w:rsidRDefault="00326CB2" w:rsidP="00467FD2">
            <w:pPr>
              <w:rPr>
                <w:sz w:val="21"/>
                <w:szCs w:val="21"/>
              </w:rPr>
            </w:pPr>
            <w:r w:rsidRPr="00250E57">
              <w:rPr>
                <w:sz w:val="21"/>
                <w:szCs w:val="21"/>
              </w:rPr>
              <w:t xml:space="preserve">Corrected analysis of </w:t>
            </w:r>
            <w:proofErr w:type="spellStart"/>
            <w:r w:rsidRPr="00250E57">
              <w:rPr>
                <w:sz w:val="21"/>
                <w:szCs w:val="21"/>
              </w:rPr>
              <w:t>Vrisekoop</w:t>
            </w:r>
            <w:proofErr w:type="spellEnd"/>
            <w:r w:rsidRPr="00250E57">
              <w:rPr>
                <w:sz w:val="21"/>
                <w:szCs w:val="21"/>
              </w:rPr>
              <w:t xml:space="preserve"> </w:t>
            </w:r>
            <w:r w:rsidR="003A369F" w:rsidRPr="003A369F">
              <w:rPr>
                <w:i/>
                <w:sz w:val="21"/>
                <w:szCs w:val="21"/>
              </w:rPr>
              <w:t>et al</w:t>
            </w:r>
            <w:r w:rsidRPr="00250E57">
              <w:rPr>
                <w:sz w:val="21"/>
                <w:szCs w:val="21"/>
              </w:rPr>
              <w:t xml:space="preserve"> data</w:t>
            </w:r>
          </w:p>
        </w:tc>
      </w:tr>
      <w:tr w:rsidR="002B1D34" w:rsidRPr="00250E57" w:rsidTr="00293C3A">
        <w:tc>
          <w:tcPr>
            <w:tcW w:w="1070" w:type="dxa"/>
            <w:vMerge/>
          </w:tcPr>
          <w:p w:rsidR="002B1D34" w:rsidRPr="00250E57" w:rsidRDefault="002B1D34" w:rsidP="002B1D34">
            <w:pPr>
              <w:rPr>
                <w:sz w:val="21"/>
                <w:szCs w:val="21"/>
              </w:rPr>
            </w:pPr>
          </w:p>
        </w:tc>
        <w:tc>
          <w:tcPr>
            <w:tcW w:w="2838" w:type="dxa"/>
            <w:tcBorders>
              <w:top w:val="single" w:sz="4" w:space="0" w:color="000000"/>
            </w:tcBorders>
          </w:tcPr>
          <w:p w:rsidR="002B1D34" w:rsidRPr="00250E57" w:rsidRDefault="002B1D34" w:rsidP="002B1D34">
            <w:pPr>
              <w:rPr>
                <w:sz w:val="21"/>
                <w:szCs w:val="21"/>
              </w:rPr>
            </w:pPr>
            <w:r w:rsidRPr="00250E57">
              <w:rPr>
                <w:sz w:val="21"/>
                <w:szCs w:val="21"/>
              </w:rPr>
              <w:t>CD45RA</w:t>
            </w:r>
            <w:r w:rsidR="00021094" w:rsidRPr="00250E57">
              <w:rPr>
                <w:sz w:val="21"/>
                <w:szCs w:val="21"/>
                <w:vertAlign w:val="superscript"/>
              </w:rPr>
              <w:t>―</w:t>
            </w:r>
          </w:p>
        </w:tc>
        <w:tc>
          <w:tcPr>
            <w:tcW w:w="1247" w:type="dxa"/>
            <w:tcBorders>
              <w:top w:val="single" w:sz="4" w:space="0" w:color="000000"/>
            </w:tcBorders>
          </w:tcPr>
          <w:p w:rsidR="002B1D34" w:rsidRPr="00250E57" w:rsidRDefault="002B1D34" w:rsidP="002B1D34">
            <w:pPr>
              <w:rPr>
                <w:b/>
                <w:color w:val="FF0000"/>
                <w:sz w:val="21"/>
                <w:szCs w:val="21"/>
              </w:rPr>
            </w:pPr>
          </w:p>
        </w:tc>
        <w:tc>
          <w:tcPr>
            <w:tcW w:w="885" w:type="dxa"/>
            <w:tcBorders>
              <w:top w:val="single" w:sz="4" w:space="0" w:color="000000"/>
            </w:tcBorders>
          </w:tcPr>
          <w:p w:rsidR="002B1D34" w:rsidRPr="00250E57" w:rsidRDefault="002B1D34" w:rsidP="002B1D34">
            <w:pPr>
              <w:rPr>
                <w:b/>
                <w:color w:val="FF0000"/>
                <w:sz w:val="21"/>
                <w:szCs w:val="21"/>
              </w:rPr>
            </w:pPr>
          </w:p>
        </w:tc>
        <w:tc>
          <w:tcPr>
            <w:tcW w:w="1287" w:type="dxa"/>
            <w:tcBorders>
              <w:top w:val="single" w:sz="4" w:space="0" w:color="000000"/>
            </w:tcBorders>
          </w:tcPr>
          <w:p w:rsidR="002B1D34" w:rsidRPr="00250E57" w:rsidRDefault="002B1D34" w:rsidP="002B1D34">
            <w:pPr>
              <w:rPr>
                <w:b/>
                <w:sz w:val="21"/>
                <w:szCs w:val="21"/>
              </w:rPr>
            </w:pPr>
            <w:r>
              <w:rPr>
                <w:b/>
                <w:color w:val="FF0000"/>
                <w:sz w:val="21"/>
                <w:szCs w:val="21"/>
              </w:rPr>
              <w:t>0.015</w:t>
            </w:r>
          </w:p>
        </w:tc>
        <w:tc>
          <w:tcPr>
            <w:tcW w:w="882" w:type="dxa"/>
            <w:tcBorders>
              <w:top w:val="single" w:sz="4" w:space="0" w:color="000000"/>
            </w:tcBorders>
          </w:tcPr>
          <w:p w:rsidR="002B1D34" w:rsidRPr="00250E57" w:rsidRDefault="002B1D34" w:rsidP="00446D4D">
            <w:pPr>
              <w:rPr>
                <w:sz w:val="21"/>
                <w:szCs w:val="21"/>
              </w:rPr>
            </w:pPr>
            <w:r w:rsidRPr="00250E57">
              <w:rPr>
                <w:sz w:val="21"/>
                <w:szCs w:val="21"/>
              </w:rPr>
              <w:t>0.0</w:t>
            </w:r>
            <w:r w:rsidR="00446D4D">
              <w:rPr>
                <w:sz w:val="21"/>
                <w:szCs w:val="21"/>
              </w:rPr>
              <w:t>06</w:t>
            </w:r>
            <w:r w:rsidRPr="00250E57">
              <w:rPr>
                <w:sz w:val="21"/>
                <w:szCs w:val="21"/>
              </w:rPr>
              <w:t>-0.</w:t>
            </w:r>
            <w:r w:rsidR="00446D4D">
              <w:rPr>
                <w:sz w:val="21"/>
                <w:szCs w:val="21"/>
              </w:rPr>
              <w:t>11</w:t>
            </w:r>
          </w:p>
        </w:tc>
        <w:tc>
          <w:tcPr>
            <w:tcW w:w="1871" w:type="dxa"/>
            <w:tcBorders>
              <w:top w:val="single" w:sz="4" w:space="0" w:color="000000"/>
            </w:tcBorders>
          </w:tcPr>
          <w:p w:rsidR="002B1D34" w:rsidRPr="00DF7988" w:rsidRDefault="002B1D34" w:rsidP="00A319FB">
            <w:pPr>
              <w:rPr>
                <w:sz w:val="21"/>
                <w:szCs w:val="21"/>
              </w:rPr>
            </w:pPr>
            <w:r>
              <w:rPr>
                <w:sz w:val="21"/>
                <w:szCs w:val="21"/>
              </w:rPr>
              <w:t xml:space="preserve">Ahmed </w:t>
            </w:r>
            <w:r w:rsidR="003A369F" w:rsidRPr="003A369F">
              <w:rPr>
                <w:i/>
                <w:sz w:val="21"/>
                <w:szCs w:val="21"/>
              </w:rPr>
              <w:t>et al</w:t>
            </w:r>
            <w:r>
              <w:rPr>
                <w:sz w:val="21"/>
                <w:szCs w:val="21"/>
              </w:rPr>
              <w:t xml:space="preserve"> </w:t>
            </w:r>
            <w:r w:rsidR="00A319FB">
              <w:rPr>
                <w:sz w:val="21"/>
                <w:szCs w:val="21"/>
              </w:rPr>
              <w:fldChar w:fldCharType="begin">
                <w:fldData xml:space="preserve">PEVuZE5vdGU+PENpdGU+PEF1dGhvcj5BaG1lZDwvQXV0aG9yPjxZZWFyPjIwMTU8L1llYXI+PFJl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</w:fldData>
              </w:fldChar>
            </w:r>
            <w:r w:rsidR="00A319FB">
              <w:rPr>
                <w:sz w:val="21"/>
                <w:szCs w:val="21"/>
              </w:rPr>
              <w:instrText xml:space="preserve"> ADDIN EN.CITE </w:instrText>
            </w:r>
            <w:r w:rsidR="00A319FB">
              <w:rPr>
                <w:sz w:val="21"/>
                <w:szCs w:val="21"/>
              </w:rPr>
              <w:fldChar w:fldCharType="begin">
                <w:fldData xml:space="preserve">PEVuZE5vdGU+PENpdGU+PEF1dGhvcj5BaG1lZDwvQXV0aG9yPjxZZWFyPjIwMTU8L1llYXI+PFJl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</w:fldData>
              </w:fldChar>
            </w:r>
            <w:r w:rsidR="00A319FB">
              <w:rPr>
                <w:sz w:val="21"/>
                <w:szCs w:val="21"/>
              </w:rPr>
              <w:instrText xml:space="preserve"> ADDIN EN.CITE.DATA </w:instrText>
            </w:r>
            <w:r w:rsidR="00A319FB">
              <w:rPr>
                <w:sz w:val="21"/>
                <w:szCs w:val="21"/>
              </w:rPr>
            </w:r>
            <w:r w:rsidR="00A319FB">
              <w:rPr>
                <w:sz w:val="21"/>
                <w:szCs w:val="21"/>
              </w:rPr>
              <w:fldChar w:fldCharType="end"/>
            </w:r>
            <w:r w:rsidR="00A319FB">
              <w:rPr>
                <w:sz w:val="21"/>
                <w:szCs w:val="21"/>
              </w:rPr>
            </w:r>
            <w:r w:rsidR="00A319FB">
              <w:rPr>
                <w:sz w:val="21"/>
                <w:szCs w:val="21"/>
              </w:rPr>
              <w:fldChar w:fldCharType="separate"/>
            </w:r>
            <w:r w:rsidR="00A319FB">
              <w:rPr>
                <w:noProof/>
                <w:sz w:val="21"/>
                <w:szCs w:val="21"/>
              </w:rPr>
              <w:t>[28]</w:t>
            </w:r>
            <w:r w:rsidR="00A319FB">
              <w:rPr>
                <w:sz w:val="21"/>
                <w:szCs w:val="21"/>
              </w:rPr>
              <w:fldChar w:fldCharType="end"/>
            </w:r>
            <w:r w:rsidRPr="00C83E65">
              <w:rPr>
                <w:sz w:val="21"/>
                <w:szCs w:val="21"/>
                <w:vertAlign w:val="superscript"/>
              </w:rPr>
              <w:t xml:space="preserve"> </w:t>
            </w:r>
            <w:r>
              <w:rPr>
                <w:sz w:val="21"/>
                <w:szCs w:val="21"/>
              </w:rPr>
              <w:t xml:space="preserve">adjustment taken from Table S1 and applied to </w:t>
            </w:r>
            <w:proofErr w:type="spellStart"/>
            <w:r>
              <w:rPr>
                <w:sz w:val="21"/>
                <w:szCs w:val="21"/>
              </w:rPr>
              <w:t>Macallan</w:t>
            </w:r>
            <w:proofErr w:type="spellEnd"/>
            <w:r>
              <w:rPr>
                <w:sz w:val="21"/>
                <w:szCs w:val="21"/>
              </w:rPr>
              <w:t xml:space="preserve"> estimates</w:t>
            </w:r>
            <w:r w:rsidR="00621C1B" w:rsidRPr="00C83E65">
              <w:rPr>
                <w:sz w:val="21"/>
                <w:szCs w:val="21"/>
                <w:vertAlign w:val="superscript"/>
              </w:rPr>
              <w:t>¥</w:t>
            </w:r>
          </w:p>
        </w:tc>
        <w:tc>
          <w:tcPr>
            <w:tcW w:w="1077" w:type="dxa"/>
            <w:tcBorders>
              <w:top w:val="single" w:sz="4" w:space="0" w:color="000000"/>
            </w:tcBorders>
          </w:tcPr>
          <w:p w:rsidR="002B1D34" w:rsidRPr="00250E57" w:rsidRDefault="00230E4A" w:rsidP="002B1D34">
            <w:pPr>
              <w:rPr>
                <w:sz w:val="21"/>
                <w:szCs w:val="21"/>
              </w:rPr>
            </w:pPr>
            <w:r>
              <w:rPr>
                <w:sz w:val="21"/>
                <w:szCs w:val="21"/>
              </w:rPr>
              <w:t>1</w:t>
            </w:r>
            <w:r w:rsidR="002B1D34" w:rsidRPr="00250E57">
              <w:rPr>
                <w:sz w:val="21"/>
                <w:szCs w:val="21"/>
              </w:rPr>
              <w:t xml:space="preserve">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002B1D34" w:rsidRPr="00250E57">
              <w:rPr>
                <w:sz w:val="21"/>
                <w:szCs w:val="21"/>
              </w:rPr>
              <w:t>-glu</w:t>
            </w:r>
            <w:r w:rsidR="00FF71F7">
              <w:rPr>
                <w:sz w:val="21"/>
                <w:szCs w:val="21"/>
              </w:rPr>
              <w:t xml:space="preserve"> </w:t>
            </w:r>
            <w:proofErr w:type="spellStart"/>
            <w:r w:rsidR="00FF71F7">
              <w:rPr>
                <w:sz w:val="21"/>
                <w:szCs w:val="21"/>
              </w:rPr>
              <w:t>kh</w:t>
            </w:r>
            <w:proofErr w:type="spellEnd"/>
            <w:r w:rsidR="00FF71F7">
              <w:rPr>
                <w:sz w:val="21"/>
                <w:szCs w:val="21"/>
              </w:rPr>
              <w:t xml:space="preserve"> model</w:t>
            </w:r>
          </w:p>
        </w:tc>
        <w:tc>
          <w:tcPr>
            <w:tcW w:w="2551" w:type="dxa"/>
            <w:tcBorders>
              <w:top w:val="single" w:sz="4" w:space="0" w:color="000000"/>
            </w:tcBorders>
          </w:tcPr>
          <w:p w:rsidR="002B1D34" w:rsidRPr="00250E57" w:rsidRDefault="002B1D34" w:rsidP="002B1D34">
            <w:pPr>
              <w:rPr>
                <w:sz w:val="21"/>
                <w:szCs w:val="21"/>
              </w:rPr>
            </w:pPr>
            <w:r>
              <w:rPr>
                <w:sz w:val="21"/>
                <w:szCs w:val="21"/>
              </w:rPr>
              <w:t xml:space="preserve">Corrected analysis of </w:t>
            </w:r>
            <w:proofErr w:type="spellStart"/>
            <w:r>
              <w:rPr>
                <w:sz w:val="21"/>
                <w:szCs w:val="21"/>
              </w:rPr>
              <w:t>Macallan</w:t>
            </w:r>
            <w:proofErr w:type="spellEnd"/>
            <w:r>
              <w:rPr>
                <w:sz w:val="21"/>
                <w:szCs w:val="21"/>
              </w:rPr>
              <w:t xml:space="preserve"> </w:t>
            </w:r>
            <w:r w:rsidR="003A369F" w:rsidRPr="003A369F">
              <w:rPr>
                <w:i/>
                <w:sz w:val="21"/>
                <w:szCs w:val="21"/>
              </w:rPr>
              <w:t>et al</w:t>
            </w:r>
            <w:r>
              <w:rPr>
                <w:sz w:val="21"/>
                <w:szCs w:val="21"/>
              </w:rPr>
              <w:t xml:space="preserve"> data. </w:t>
            </w:r>
          </w:p>
        </w:tc>
      </w:tr>
      <w:tr w:rsidR="002B1D34" w:rsidRPr="00250E57" w:rsidTr="00293C3A">
        <w:tc>
          <w:tcPr>
            <w:tcW w:w="1070" w:type="dxa"/>
            <w:vMerge/>
          </w:tcPr>
          <w:p w:rsidR="002B1D34" w:rsidRPr="00250E57" w:rsidRDefault="002B1D34" w:rsidP="002B1D34">
            <w:pPr>
              <w:rPr>
                <w:sz w:val="21"/>
                <w:szCs w:val="21"/>
              </w:rPr>
            </w:pPr>
          </w:p>
        </w:tc>
        <w:tc>
          <w:tcPr>
            <w:tcW w:w="2838" w:type="dxa"/>
          </w:tcPr>
          <w:p w:rsidR="002B1D34" w:rsidRPr="00250E57" w:rsidRDefault="002B1D34" w:rsidP="002B1D34">
            <w:pPr>
              <w:rPr>
                <w:sz w:val="21"/>
                <w:szCs w:val="21"/>
              </w:rPr>
            </w:pPr>
            <w:r w:rsidRPr="00250E57">
              <w:rPr>
                <w:sz w:val="21"/>
                <w:szCs w:val="21"/>
              </w:rPr>
              <w:t>CD45RO</w:t>
            </w:r>
            <w:r w:rsidRPr="00250E57">
              <w:rPr>
                <w:sz w:val="21"/>
                <w:szCs w:val="21"/>
                <w:vertAlign w:val="superscript"/>
              </w:rPr>
              <w:t>+</w:t>
            </w:r>
          </w:p>
        </w:tc>
        <w:tc>
          <w:tcPr>
            <w:tcW w:w="1247" w:type="dxa"/>
          </w:tcPr>
          <w:p w:rsidR="002B1D34" w:rsidRPr="00250E57" w:rsidRDefault="002B1D34" w:rsidP="002B1D34">
            <w:pPr>
              <w:rPr>
                <w:b/>
                <w:color w:val="FF0000"/>
                <w:sz w:val="21"/>
                <w:szCs w:val="21"/>
              </w:rPr>
            </w:pPr>
          </w:p>
        </w:tc>
        <w:tc>
          <w:tcPr>
            <w:tcW w:w="885" w:type="dxa"/>
          </w:tcPr>
          <w:p w:rsidR="002B1D34" w:rsidRPr="00250E57" w:rsidRDefault="002B1D34" w:rsidP="002B1D34">
            <w:pPr>
              <w:rPr>
                <w:b/>
                <w:color w:val="FF0000"/>
                <w:sz w:val="21"/>
                <w:szCs w:val="21"/>
              </w:rPr>
            </w:pPr>
          </w:p>
        </w:tc>
        <w:tc>
          <w:tcPr>
            <w:tcW w:w="1287" w:type="dxa"/>
          </w:tcPr>
          <w:p w:rsidR="002B1D34" w:rsidRPr="00326CB2" w:rsidRDefault="002B1D34" w:rsidP="002B1D34">
            <w:pPr>
              <w:rPr>
                <w:b/>
                <w:sz w:val="21"/>
                <w:szCs w:val="21"/>
              </w:rPr>
            </w:pPr>
            <w:r w:rsidRPr="00326CB2">
              <w:rPr>
                <w:b/>
                <w:color w:val="FF0000"/>
                <w:sz w:val="21"/>
                <w:szCs w:val="21"/>
              </w:rPr>
              <w:t>0.007</w:t>
            </w:r>
          </w:p>
        </w:tc>
        <w:tc>
          <w:tcPr>
            <w:tcW w:w="882" w:type="dxa"/>
          </w:tcPr>
          <w:p w:rsidR="002B1D34" w:rsidRPr="00250E57" w:rsidRDefault="002B1D34" w:rsidP="002B1D34">
            <w:pPr>
              <w:rPr>
                <w:sz w:val="21"/>
                <w:szCs w:val="21"/>
              </w:rPr>
            </w:pPr>
            <w:r w:rsidRPr="00250E57">
              <w:rPr>
                <w:sz w:val="21"/>
                <w:szCs w:val="21"/>
              </w:rPr>
              <w:t>0.004-0.0</w:t>
            </w:r>
            <w:r w:rsidR="00101331">
              <w:rPr>
                <w:sz w:val="21"/>
                <w:szCs w:val="21"/>
              </w:rPr>
              <w:t>0</w:t>
            </w:r>
            <w:r w:rsidRPr="00250E57">
              <w:rPr>
                <w:sz w:val="21"/>
                <w:szCs w:val="21"/>
              </w:rPr>
              <w:t>9</w:t>
            </w:r>
          </w:p>
        </w:tc>
        <w:tc>
          <w:tcPr>
            <w:tcW w:w="1871" w:type="dxa"/>
          </w:tcPr>
          <w:p w:rsidR="002B1D34" w:rsidRPr="00250E57" w:rsidRDefault="002B1D34" w:rsidP="00A319FB">
            <w:pPr>
              <w:rPr>
                <w:sz w:val="21"/>
                <w:szCs w:val="21"/>
              </w:rPr>
            </w:pPr>
            <w:r>
              <w:rPr>
                <w:sz w:val="21"/>
                <w:szCs w:val="21"/>
              </w:rPr>
              <w:t xml:space="preserve">Ahmed </w:t>
            </w:r>
            <w:r w:rsidR="003A369F" w:rsidRPr="003A369F">
              <w:rPr>
                <w:i/>
                <w:sz w:val="21"/>
                <w:szCs w:val="21"/>
              </w:rPr>
              <w:t>et al</w:t>
            </w:r>
            <w:r>
              <w:rPr>
                <w:sz w:val="21"/>
                <w:szCs w:val="21"/>
              </w:rPr>
              <w:t xml:space="preserve"> </w:t>
            </w:r>
            <w:r w:rsidR="00A319FB">
              <w:rPr>
                <w:sz w:val="21"/>
                <w:szCs w:val="21"/>
              </w:rPr>
              <w:fldChar w:fldCharType="begin">
                <w:fldData xml:space="preserve">PEVuZE5vdGU+PENpdGU+PEF1dGhvcj5BaG1lZDwvQXV0aG9yPjxZZWFyPjIwMTU8L1llYXI+PFJl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</w:fldData>
              </w:fldChar>
            </w:r>
            <w:r w:rsidR="00A319FB">
              <w:rPr>
                <w:sz w:val="21"/>
                <w:szCs w:val="21"/>
              </w:rPr>
              <w:instrText xml:space="preserve"> ADDIN EN.CITE </w:instrText>
            </w:r>
            <w:r w:rsidR="00A319FB">
              <w:rPr>
                <w:sz w:val="21"/>
                <w:szCs w:val="21"/>
              </w:rPr>
              <w:fldChar w:fldCharType="begin">
                <w:fldData xml:space="preserve">PEVuZE5vdGU+PENpdGU+PEF1dGhvcj5BaG1lZDwvQXV0aG9yPjxZZWFyPjIwMTU8L1llYXI+PFJl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</w:fldData>
              </w:fldChar>
            </w:r>
            <w:r w:rsidR="00A319FB">
              <w:rPr>
                <w:sz w:val="21"/>
                <w:szCs w:val="21"/>
              </w:rPr>
              <w:instrText xml:space="preserve"> ADDIN EN.CITE.DATA </w:instrText>
            </w:r>
            <w:r w:rsidR="00A319FB">
              <w:rPr>
                <w:sz w:val="21"/>
                <w:szCs w:val="21"/>
              </w:rPr>
            </w:r>
            <w:r w:rsidR="00A319FB">
              <w:rPr>
                <w:sz w:val="21"/>
                <w:szCs w:val="21"/>
              </w:rPr>
              <w:fldChar w:fldCharType="end"/>
            </w:r>
            <w:r w:rsidR="00A319FB">
              <w:rPr>
                <w:sz w:val="21"/>
                <w:szCs w:val="21"/>
              </w:rPr>
            </w:r>
            <w:r w:rsidR="00A319FB">
              <w:rPr>
                <w:sz w:val="21"/>
                <w:szCs w:val="21"/>
              </w:rPr>
              <w:fldChar w:fldCharType="separate"/>
            </w:r>
            <w:r w:rsidR="00A319FB">
              <w:rPr>
                <w:noProof/>
                <w:sz w:val="21"/>
                <w:szCs w:val="21"/>
              </w:rPr>
              <w:t>[28]</w:t>
            </w:r>
            <w:r w:rsidR="00A319FB">
              <w:rPr>
                <w:sz w:val="21"/>
                <w:szCs w:val="21"/>
              </w:rPr>
              <w:fldChar w:fldCharType="end"/>
            </w:r>
            <w:r w:rsidRPr="00C83E65">
              <w:rPr>
                <w:sz w:val="21"/>
                <w:szCs w:val="21"/>
                <w:vertAlign w:val="superscript"/>
              </w:rPr>
              <w:t xml:space="preserve"> </w:t>
            </w:r>
            <w:r>
              <w:rPr>
                <w:sz w:val="21"/>
                <w:szCs w:val="21"/>
              </w:rPr>
              <w:t>a</w:t>
            </w:r>
            <w:r w:rsidRPr="00DF7988">
              <w:rPr>
                <w:sz w:val="21"/>
                <w:szCs w:val="21"/>
              </w:rPr>
              <w:t xml:space="preserve">djustment taken from Figure S7 (ratio of </w:t>
            </w:r>
            <w:proofErr w:type="spellStart"/>
            <w:r w:rsidRPr="00970114">
              <w:rPr>
                <w:i/>
                <w:sz w:val="21"/>
                <w:szCs w:val="21"/>
              </w:rPr>
              <w:t>b</w:t>
            </w:r>
            <w:r w:rsidRPr="00970114">
              <w:rPr>
                <w:i/>
                <w:sz w:val="21"/>
                <w:szCs w:val="21"/>
                <w:vertAlign w:val="subscript"/>
              </w:rPr>
              <w:t>w</w:t>
            </w:r>
            <w:proofErr w:type="spellEnd"/>
            <w:r w:rsidRPr="00DF7988">
              <w:rPr>
                <w:sz w:val="21"/>
                <w:szCs w:val="21"/>
              </w:rPr>
              <w:t>)</w:t>
            </w:r>
            <w:r w:rsidR="00FF71F7">
              <w:rPr>
                <w:sz w:val="21"/>
                <w:szCs w:val="21"/>
              </w:rPr>
              <w:t xml:space="preserve"> and applied to </w:t>
            </w:r>
            <w:proofErr w:type="spellStart"/>
            <w:r w:rsidR="00FF71F7">
              <w:rPr>
                <w:sz w:val="21"/>
                <w:szCs w:val="21"/>
              </w:rPr>
              <w:t>Westera</w:t>
            </w:r>
            <w:proofErr w:type="spellEnd"/>
            <w:r w:rsidR="00FF71F7">
              <w:rPr>
                <w:sz w:val="21"/>
                <w:szCs w:val="21"/>
              </w:rPr>
              <w:t xml:space="preserve"> estimates</w:t>
            </w:r>
            <w:r w:rsidR="00621C1B">
              <w:rPr>
                <w:sz w:val="21"/>
                <w:szCs w:val="21"/>
              </w:rPr>
              <w:t xml:space="preserve"> </w:t>
            </w:r>
            <w:r w:rsidR="00621C1B" w:rsidRPr="00C83E65">
              <w:rPr>
                <w:sz w:val="21"/>
                <w:szCs w:val="21"/>
                <w:vertAlign w:val="superscript"/>
              </w:rPr>
              <w:t>¥</w:t>
            </w:r>
          </w:p>
        </w:tc>
        <w:tc>
          <w:tcPr>
            <w:tcW w:w="1077" w:type="dxa"/>
          </w:tcPr>
          <w:p w:rsidR="002B1D34" w:rsidRDefault="002B1D34" w:rsidP="002B1D34">
            <w:pPr>
              <w:rPr>
                <w:sz w:val="21"/>
                <w:szCs w:val="21"/>
              </w:rPr>
            </w:pPr>
            <w:r w:rsidRPr="00250E57">
              <w:rPr>
                <w:sz w:val="21"/>
                <w:szCs w:val="21"/>
              </w:rPr>
              <w:t xml:space="preserve">63d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Pr="00250E57">
              <w:rPr>
                <w:sz w:val="21"/>
                <w:szCs w:val="21"/>
              </w:rPr>
              <w:t>O</w:t>
            </w:r>
          </w:p>
          <w:p w:rsidR="00FF71F7" w:rsidRPr="00250E57" w:rsidRDefault="00970114" w:rsidP="002B1D34">
            <w:pPr>
              <w:rPr>
                <w:sz w:val="21"/>
                <w:szCs w:val="21"/>
              </w:rPr>
            </w:pPr>
            <w:r>
              <w:rPr>
                <w:sz w:val="21"/>
                <w:szCs w:val="21"/>
              </w:rPr>
              <w:t>m</w:t>
            </w:r>
            <w:r w:rsidR="00FF71F7">
              <w:rPr>
                <w:sz w:val="21"/>
                <w:szCs w:val="21"/>
              </w:rPr>
              <w:t>ulti-</w:t>
            </w:r>
            <w:proofErr w:type="spellStart"/>
            <w:r w:rsidR="00FF71F7">
              <w:rPr>
                <w:sz w:val="21"/>
                <w:szCs w:val="21"/>
              </w:rPr>
              <w:t>exp</w:t>
            </w:r>
            <w:proofErr w:type="spellEnd"/>
            <w:r w:rsidR="00FF71F7">
              <w:rPr>
                <w:sz w:val="21"/>
                <w:szCs w:val="21"/>
              </w:rPr>
              <w:t xml:space="preserve"> model</w:t>
            </w:r>
          </w:p>
        </w:tc>
        <w:tc>
          <w:tcPr>
            <w:tcW w:w="2551" w:type="dxa"/>
          </w:tcPr>
          <w:p w:rsidR="002B1D34" w:rsidRPr="00250E57" w:rsidRDefault="002B1D34" w:rsidP="002B1D34">
            <w:pPr>
              <w:rPr>
                <w:sz w:val="21"/>
                <w:szCs w:val="21"/>
              </w:rPr>
            </w:pPr>
            <w:r>
              <w:rPr>
                <w:sz w:val="21"/>
                <w:szCs w:val="21"/>
              </w:rPr>
              <w:t>Further c</w:t>
            </w:r>
            <w:r w:rsidRPr="00250E57">
              <w:rPr>
                <w:sz w:val="21"/>
                <w:szCs w:val="21"/>
              </w:rPr>
              <w:t xml:space="preserve">orrected analysis of </w:t>
            </w:r>
            <w:proofErr w:type="spellStart"/>
            <w:r w:rsidRPr="00250E57">
              <w:rPr>
                <w:sz w:val="21"/>
                <w:szCs w:val="21"/>
              </w:rPr>
              <w:t>Vrisekoop</w:t>
            </w:r>
            <w:proofErr w:type="spellEnd"/>
            <w:r w:rsidRPr="00250E57">
              <w:rPr>
                <w:sz w:val="21"/>
                <w:szCs w:val="21"/>
              </w:rPr>
              <w:t xml:space="preserve"> </w:t>
            </w:r>
            <w:r w:rsidR="003A369F" w:rsidRPr="003A369F">
              <w:rPr>
                <w:i/>
                <w:sz w:val="21"/>
                <w:szCs w:val="21"/>
              </w:rPr>
              <w:t>et al</w:t>
            </w:r>
            <w:r w:rsidRPr="00250E57">
              <w:rPr>
                <w:sz w:val="21"/>
                <w:szCs w:val="21"/>
              </w:rPr>
              <w:t xml:space="preserve"> data</w:t>
            </w:r>
            <w:r>
              <w:rPr>
                <w:sz w:val="21"/>
                <w:szCs w:val="21"/>
              </w:rPr>
              <w:t xml:space="preserve">. </w:t>
            </w:r>
          </w:p>
        </w:tc>
      </w:tr>
    </w:tbl>
    <w:p w:rsidR="00FF1919" w:rsidRDefault="00FF1919" w:rsidP="00FF1919"/>
    <w:p w:rsidR="00FF1919" w:rsidRPr="00C07E93" w:rsidRDefault="00DF7988" w:rsidP="00090F73">
      <w:pPr>
        <w:jc w:val="both"/>
      </w:pPr>
      <w:r w:rsidRPr="00C07E93">
        <w:t xml:space="preserve">Estimates </w:t>
      </w:r>
      <w:r w:rsidR="00AD371E">
        <w:t xml:space="preserve">(within each subpopulation) </w:t>
      </w:r>
      <w:r w:rsidRPr="00C07E93">
        <w:t xml:space="preserve">provided in chronological order. </w:t>
      </w:r>
      <w:r w:rsidR="00FF1919" w:rsidRPr="00C07E93">
        <w:t xml:space="preserve">Estimates shown in red bold font are current best estimates, estimates in regular font </w:t>
      </w:r>
      <w:proofErr w:type="gramStart"/>
      <w:r w:rsidR="00FF1919" w:rsidRPr="00C07E93">
        <w:t>have been superseded</w:t>
      </w:r>
      <w:proofErr w:type="gramEnd"/>
      <w:r w:rsidR="00FF1919" w:rsidRPr="00C07E93">
        <w:t xml:space="preserve"> (see final column, notes). All estimates, with the exception of the T</w:t>
      </w:r>
      <w:r w:rsidR="00FF1919" w:rsidRPr="00C07E93">
        <w:rPr>
          <w:vertAlign w:val="subscript"/>
        </w:rPr>
        <w:t>SCM</w:t>
      </w:r>
      <w:r w:rsidR="00FF1919" w:rsidRPr="00C07E93">
        <w:t xml:space="preserve"> subpopulation parameters, assume there is no input from a precursor population (</w:t>
      </w:r>
      <w:r w:rsidR="00FF1919" w:rsidRPr="00C07E93">
        <w:rPr>
          <w:b/>
        </w:rPr>
        <w:t>Box 1</w:t>
      </w:r>
      <w:r w:rsidR="00FF1919" w:rsidRPr="00C07E93">
        <w:t>).</w:t>
      </w:r>
      <w:r w:rsidR="00971D30" w:rsidRPr="00C07E93">
        <w:t xml:space="preserve"> Work from </w:t>
      </w:r>
      <w:proofErr w:type="spellStart"/>
      <w:r w:rsidR="00971D30" w:rsidRPr="00C07E93">
        <w:t>Westera</w:t>
      </w:r>
      <w:proofErr w:type="spellEnd"/>
      <w:r w:rsidR="00971D30" w:rsidRPr="00C07E93">
        <w:t xml:space="preserve"> </w:t>
      </w:r>
      <w:r w:rsidR="003A369F" w:rsidRPr="00C07E93">
        <w:rPr>
          <w:i/>
        </w:rPr>
        <w:t>et al</w:t>
      </w:r>
      <w:r w:rsidR="00971D30" w:rsidRPr="00C07E93">
        <w:t xml:space="preserve"> indicates this is a valid assumption for naïve cells. However for memory cells we cannot </w:t>
      </w:r>
      <w:r w:rsidR="00621C1B" w:rsidRPr="00C07E93">
        <w:t>necessarily</w:t>
      </w:r>
      <w:r w:rsidR="00971D30" w:rsidRPr="00C07E93">
        <w:t xml:space="preserve"> neglect input from the precursor population (in this case naïve cells). Proliferation rate estimates marked </w:t>
      </w:r>
      <w:r w:rsidR="00971D30" w:rsidRPr="00C07E93">
        <w:rPr>
          <w:vertAlign w:val="superscript"/>
        </w:rPr>
        <w:t xml:space="preserve">¥ </w:t>
      </w:r>
      <w:r w:rsidR="00971D30" w:rsidRPr="00C07E93">
        <w:t xml:space="preserve">may therefore </w:t>
      </w:r>
      <w:r w:rsidR="004C4508" w:rsidRPr="00C07E93">
        <w:t>need to be revised</w:t>
      </w:r>
      <w:r w:rsidR="008F05C4" w:rsidRPr="00C07E93">
        <w:t xml:space="preserve"> when additional data are available</w:t>
      </w:r>
      <w:r w:rsidR="00971D30" w:rsidRPr="00C07E93">
        <w:t>.</w:t>
      </w:r>
    </w:p>
    <w:p w:rsidR="00FF1919" w:rsidRPr="00C07E93" w:rsidRDefault="009B5991" w:rsidP="00090F73">
      <w:pPr>
        <w:jc w:val="both"/>
      </w:pPr>
      <w:r w:rsidRPr="00C07E93">
        <w:t xml:space="preserve">The range is the minimum and maximum value of the point estimate observed across </w:t>
      </w:r>
      <w:r w:rsidR="003474A3" w:rsidRPr="00C07E93">
        <w:t>the</w:t>
      </w:r>
      <w:r w:rsidRPr="00C07E93">
        <w:t xml:space="preserve"> subjects.</w:t>
      </w:r>
    </w:p>
    <w:p w:rsidR="00FF1919" w:rsidRPr="00293C3A" w:rsidRDefault="00FF1919" w:rsidP="00090F73">
      <w:pPr>
        <w:jc w:val="both"/>
      </w:pPr>
      <w:r w:rsidRPr="00293C3A">
        <w:t xml:space="preserve">* Proliferation rate estimate for naïve cells calculated from production rate based on the finding that 100% of new naïve cells in humans originate from peripheral proliferation </w:t>
      </w:r>
      <w:r w:rsidR="00A319FB">
        <w:fldChar w:fldCharType="begin">
          <w:fldData xml:space="preserve">PEVuZE5vdGU+PENpdGU+PEF1dGhvcj5kZW4gQnJhYmVyPC9BdXRob3I+PFllYXI+MjAxMjwvWWVh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</w:fldData>
        </w:fldChar>
      </w:r>
      <w:r w:rsidR="00A319FB">
        <w:instrText xml:space="preserve"> ADDIN EN.CITE </w:instrText>
      </w:r>
      <w:r w:rsidR="00A319FB">
        <w:fldChar w:fldCharType="begin">
          <w:fldData xml:space="preserve">PEVuZE5vdGU+PENpdGU+PEF1dGhvcj5kZW4gQnJhYmVyPC9BdXRob3I+PFllYXI+MjAxMjwvWWVh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</w:fldData>
        </w:fldChar>
      </w:r>
      <w:r w:rsidR="00A319FB">
        <w:instrText xml:space="preserve"> ADDIN EN.CITE.DATA </w:instrText>
      </w:r>
      <w:r w:rsidR="00A319FB">
        <w:fldChar w:fldCharType="end"/>
      </w:r>
      <w:r w:rsidR="00A319FB">
        <w:fldChar w:fldCharType="separate"/>
      </w:r>
      <w:r w:rsidR="00A319FB">
        <w:rPr>
          <w:noProof/>
        </w:rPr>
        <w:t>[19]</w:t>
      </w:r>
      <w:r w:rsidR="00A319FB">
        <w:fldChar w:fldCharType="end"/>
      </w:r>
    </w:p>
    <w:p w:rsidR="00FF1919" w:rsidRDefault="00752714" w:rsidP="00090F73">
      <w:pPr>
        <w:jc w:val="both"/>
      </w:pPr>
      <w:r>
        <w:t>All rates provided as proportion of target cell population.</w:t>
      </w:r>
    </w:p>
    <w:p w:rsidR="00E85957" w:rsidRDefault="00970114" w:rsidP="00C670D8">
      <w:pPr>
        <w:jc w:val="both"/>
      </w:pPr>
      <w:r>
        <w:t>Abbreviations: D</w:t>
      </w:r>
      <w:r w:rsidRPr="00230E4A">
        <w:rPr>
          <w:vertAlign w:val="subscript"/>
        </w:rPr>
        <w:t>2</w:t>
      </w:r>
      <w:r>
        <w:t>-glu: D</w:t>
      </w:r>
      <w:r w:rsidRPr="00230E4A">
        <w:rPr>
          <w:vertAlign w:val="subscript"/>
        </w:rPr>
        <w:t>2</w:t>
      </w:r>
      <w:r>
        <w:t xml:space="preserve">-glucose, </w:t>
      </w:r>
      <w:proofErr w:type="spellStart"/>
      <w:r>
        <w:t>kh</w:t>
      </w:r>
      <w:proofErr w:type="spellEnd"/>
      <w:r>
        <w:t xml:space="preserve"> model: kinetic heterogeneity model, multi-</w:t>
      </w:r>
      <w:proofErr w:type="spellStart"/>
      <w:r>
        <w:t>exp</w:t>
      </w:r>
      <w:proofErr w:type="spellEnd"/>
      <w:r>
        <w:t xml:space="preserve"> model: multi-exponential model.</w:t>
      </w:r>
    </w:p>
    <w:p w:rsidR="00970114" w:rsidRDefault="00970114" w:rsidP="00C670D8">
      <w:pPr>
        <w:jc w:val="both"/>
      </w:pPr>
      <w:r>
        <w:t>Model equations provided in Supplementary Information.</w:t>
      </w:r>
    </w:p>
    <w:p w:rsidR="00E85957" w:rsidRDefault="00E85957" w:rsidP="00C670D8">
      <w:pPr>
        <w:jc w:val="both"/>
      </w:pPr>
    </w:p>
    <w:p w:rsidR="009B5991" w:rsidRDefault="009B5991" w:rsidP="00C670D8">
      <w:pPr>
        <w:jc w:val="both"/>
      </w:pPr>
    </w:p>
    <w:p w:rsidR="00E85957" w:rsidRDefault="00E85957" w:rsidP="00C670D8">
      <w:pPr>
        <w:jc w:val="both"/>
      </w:pPr>
    </w:p>
    <w:p w:rsidR="00762C7D" w:rsidRDefault="00762C7D" w:rsidP="00C670D8">
      <w:pPr>
        <w:jc w:val="both"/>
      </w:pPr>
    </w:p>
    <w:p w:rsidR="00752714" w:rsidRDefault="00752714" w:rsidP="00C670D8">
      <w:pPr>
        <w:jc w:val="both"/>
      </w:pPr>
    </w:p>
    <w:p w:rsidR="00E85957" w:rsidRDefault="00E85957" w:rsidP="00E85957">
      <w:pPr>
        <w:pStyle w:val="Heading1"/>
      </w:pPr>
      <w:r>
        <w:t>Table 2: Summary of estimates of CD4</w:t>
      </w:r>
      <w:r w:rsidRPr="008A7FDF">
        <w:rPr>
          <w:vertAlign w:val="superscript"/>
        </w:rPr>
        <w:t>+</w:t>
      </w:r>
      <w:r>
        <w:t xml:space="preserve"> T cell generation and proliferation rates in humans.</w:t>
      </w:r>
    </w:p>
    <w:tbl>
      <w:tblPr>
        <w:tblStyle w:val="TableGrid"/>
        <w:tblW w:w="0" w:type="auto"/>
        <w:tblCellMar>
          <w:left w:w="57" w:type="dxa"/>
          <w:right w:w="57" w:type="dxa"/>
        </w:tblCellMar>
        <w:tblLook w:val="04A0" w:firstRow="1" w:lastRow="0" w:firstColumn="1" w:lastColumn="0" w:noHBand="0" w:noVBand="1"/>
      </w:tblPr>
      <w:tblGrid>
        <w:gridCol w:w="1070"/>
        <w:gridCol w:w="2838"/>
        <w:gridCol w:w="1182"/>
        <w:gridCol w:w="885"/>
        <w:gridCol w:w="1287"/>
        <w:gridCol w:w="882"/>
        <w:gridCol w:w="2211"/>
        <w:gridCol w:w="1020"/>
        <w:gridCol w:w="2494"/>
      </w:tblGrid>
      <w:tr w:rsidR="003B3735" w:rsidRPr="009D251D" w:rsidTr="00AD371E">
        <w:tc>
          <w:tcPr>
            <w:tcW w:w="1070" w:type="dxa"/>
          </w:tcPr>
          <w:p w:rsidR="00E85957" w:rsidRPr="009D251D" w:rsidRDefault="00E85957" w:rsidP="000805CE">
            <w:pPr>
              <w:rPr>
                <w:b/>
                <w:sz w:val="21"/>
                <w:szCs w:val="21"/>
              </w:rPr>
            </w:pPr>
            <w:r w:rsidRPr="009D251D">
              <w:rPr>
                <w:b/>
                <w:sz w:val="21"/>
                <w:szCs w:val="21"/>
              </w:rPr>
              <w:t>Population</w:t>
            </w:r>
          </w:p>
        </w:tc>
        <w:tc>
          <w:tcPr>
            <w:tcW w:w="2838" w:type="dxa"/>
          </w:tcPr>
          <w:p w:rsidR="00E85957" w:rsidRPr="009D251D" w:rsidRDefault="00E85957" w:rsidP="000805CE">
            <w:pPr>
              <w:rPr>
                <w:b/>
                <w:sz w:val="21"/>
                <w:szCs w:val="21"/>
              </w:rPr>
            </w:pPr>
            <w:r w:rsidRPr="009D251D">
              <w:rPr>
                <w:b/>
                <w:sz w:val="21"/>
                <w:szCs w:val="21"/>
              </w:rPr>
              <w:t>Phenotype</w:t>
            </w:r>
          </w:p>
        </w:tc>
        <w:tc>
          <w:tcPr>
            <w:tcW w:w="1182" w:type="dxa"/>
          </w:tcPr>
          <w:p w:rsidR="00E85957" w:rsidRPr="009D251D" w:rsidRDefault="00E85957" w:rsidP="000805CE">
            <w:pPr>
              <w:rPr>
                <w:b/>
                <w:sz w:val="21"/>
                <w:szCs w:val="21"/>
              </w:rPr>
            </w:pPr>
            <w:r w:rsidRPr="009D251D">
              <w:rPr>
                <w:b/>
                <w:sz w:val="21"/>
                <w:szCs w:val="21"/>
              </w:rPr>
              <w:t>Generation</w:t>
            </w:r>
          </w:p>
          <w:p w:rsidR="00E85957" w:rsidRPr="009D251D" w:rsidRDefault="00E85957" w:rsidP="000805CE">
            <w:pPr>
              <w:rPr>
                <w:b/>
                <w:sz w:val="21"/>
                <w:szCs w:val="21"/>
              </w:rPr>
            </w:pPr>
            <w:r w:rsidRPr="009D251D">
              <w:rPr>
                <w:b/>
                <w:sz w:val="21"/>
                <w:szCs w:val="21"/>
              </w:rPr>
              <w:t>rate (d</w:t>
            </w:r>
            <w:r w:rsidRPr="009D251D">
              <w:rPr>
                <w:b/>
                <w:sz w:val="21"/>
                <w:szCs w:val="21"/>
                <w:vertAlign w:val="superscript"/>
              </w:rPr>
              <w:t>-1</w:t>
            </w:r>
            <w:r w:rsidRPr="009D251D">
              <w:rPr>
                <w:b/>
                <w:sz w:val="21"/>
                <w:szCs w:val="21"/>
              </w:rPr>
              <w:t>)</w:t>
            </w:r>
          </w:p>
        </w:tc>
        <w:tc>
          <w:tcPr>
            <w:tcW w:w="885" w:type="dxa"/>
          </w:tcPr>
          <w:p w:rsidR="00E85957" w:rsidRPr="009D251D" w:rsidRDefault="00E85957" w:rsidP="000805CE">
            <w:pPr>
              <w:rPr>
                <w:b/>
                <w:sz w:val="21"/>
                <w:szCs w:val="21"/>
              </w:rPr>
            </w:pPr>
            <w:r w:rsidRPr="009D251D">
              <w:rPr>
                <w:b/>
                <w:sz w:val="21"/>
                <w:szCs w:val="21"/>
              </w:rPr>
              <w:t>Range</w:t>
            </w:r>
          </w:p>
          <w:p w:rsidR="00E85957" w:rsidRPr="009D251D" w:rsidRDefault="00E85957" w:rsidP="000805CE">
            <w:pPr>
              <w:rPr>
                <w:b/>
                <w:sz w:val="21"/>
                <w:szCs w:val="21"/>
              </w:rPr>
            </w:pPr>
            <w:r w:rsidRPr="009D251D">
              <w:rPr>
                <w:b/>
                <w:sz w:val="21"/>
                <w:szCs w:val="21"/>
              </w:rPr>
              <w:t>(d</w:t>
            </w:r>
            <w:r w:rsidRPr="009D251D">
              <w:rPr>
                <w:b/>
                <w:sz w:val="21"/>
                <w:szCs w:val="21"/>
                <w:vertAlign w:val="superscript"/>
              </w:rPr>
              <w:t>-1</w:t>
            </w:r>
            <w:r w:rsidRPr="009D251D">
              <w:rPr>
                <w:b/>
                <w:sz w:val="21"/>
                <w:szCs w:val="21"/>
              </w:rPr>
              <w:t>)</w:t>
            </w:r>
          </w:p>
        </w:tc>
        <w:tc>
          <w:tcPr>
            <w:tcW w:w="1287" w:type="dxa"/>
          </w:tcPr>
          <w:p w:rsidR="00E85957" w:rsidRPr="009D251D" w:rsidRDefault="00E85957" w:rsidP="000805CE">
            <w:pPr>
              <w:rPr>
                <w:b/>
                <w:sz w:val="21"/>
                <w:szCs w:val="21"/>
              </w:rPr>
            </w:pPr>
            <w:r w:rsidRPr="009D251D">
              <w:rPr>
                <w:b/>
                <w:sz w:val="21"/>
                <w:szCs w:val="21"/>
              </w:rPr>
              <w:t>Proliferation rate (d</w:t>
            </w:r>
            <w:r w:rsidRPr="009D251D">
              <w:rPr>
                <w:b/>
                <w:sz w:val="21"/>
                <w:szCs w:val="21"/>
                <w:vertAlign w:val="superscript"/>
              </w:rPr>
              <w:t>-1</w:t>
            </w:r>
            <w:r w:rsidRPr="009D251D">
              <w:rPr>
                <w:b/>
                <w:sz w:val="21"/>
                <w:szCs w:val="21"/>
              </w:rPr>
              <w:t>)</w:t>
            </w:r>
          </w:p>
        </w:tc>
        <w:tc>
          <w:tcPr>
            <w:tcW w:w="882" w:type="dxa"/>
          </w:tcPr>
          <w:p w:rsidR="00E85957" w:rsidRPr="009D251D" w:rsidRDefault="00E85957" w:rsidP="000805CE">
            <w:pPr>
              <w:rPr>
                <w:b/>
                <w:sz w:val="21"/>
                <w:szCs w:val="21"/>
              </w:rPr>
            </w:pPr>
            <w:r w:rsidRPr="009D251D">
              <w:rPr>
                <w:b/>
                <w:sz w:val="21"/>
                <w:szCs w:val="21"/>
              </w:rPr>
              <w:t>Range</w:t>
            </w:r>
          </w:p>
          <w:p w:rsidR="00E85957" w:rsidRPr="009D251D" w:rsidRDefault="00E85957" w:rsidP="000805CE">
            <w:pPr>
              <w:rPr>
                <w:b/>
                <w:sz w:val="21"/>
                <w:szCs w:val="21"/>
              </w:rPr>
            </w:pPr>
            <w:r w:rsidRPr="009D251D">
              <w:rPr>
                <w:b/>
                <w:sz w:val="21"/>
                <w:szCs w:val="21"/>
              </w:rPr>
              <w:t>(d</w:t>
            </w:r>
            <w:r w:rsidRPr="009D251D">
              <w:rPr>
                <w:b/>
                <w:sz w:val="21"/>
                <w:szCs w:val="21"/>
                <w:vertAlign w:val="superscript"/>
              </w:rPr>
              <w:t>-1</w:t>
            </w:r>
            <w:r w:rsidRPr="009D251D">
              <w:rPr>
                <w:b/>
                <w:sz w:val="21"/>
                <w:szCs w:val="21"/>
              </w:rPr>
              <w:t>)</w:t>
            </w:r>
          </w:p>
        </w:tc>
        <w:tc>
          <w:tcPr>
            <w:tcW w:w="2211" w:type="dxa"/>
          </w:tcPr>
          <w:p w:rsidR="00E85957" w:rsidRPr="009D251D" w:rsidRDefault="00E85957" w:rsidP="000805CE">
            <w:pPr>
              <w:rPr>
                <w:b/>
                <w:sz w:val="21"/>
                <w:szCs w:val="21"/>
              </w:rPr>
            </w:pPr>
            <w:r w:rsidRPr="009D251D">
              <w:rPr>
                <w:b/>
                <w:sz w:val="21"/>
                <w:szCs w:val="21"/>
              </w:rPr>
              <w:t>Source</w:t>
            </w:r>
          </w:p>
        </w:tc>
        <w:tc>
          <w:tcPr>
            <w:tcW w:w="1020" w:type="dxa"/>
          </w:tcPr>
          <w:p w:rsidR="00E85957" w:rsidRPr="009D251D" w:rsidRDefault="00E85957" w:rsidP="000805CE">
            <w:pPr>
              <w:rPr>
                <w:b/>
                <w:sz w:val="21"/>
                <w:szCs w:val="21"/>
              </w:rPr>
            </w:pPr>
            <w:r w:rsidRPr="009D251D">
              <w:rPr>
                <w:b/>
                <w:sz w:val="21"/>
                <w:szCs w:val="21"/>
              </w:rPr>
              <w:t>Method</w:t>
            </w:r>
          </w:p>
        </w:tc>
        <w:tc>
          <w:tcPr>
            <w:tcW w:w="2494" w:type="dxa"/>
          </w:tcPr>
          <w:p w:rsidR="00E85957" w:rsidRPr="009D251D" w:rsidRDefault="00E85957" w:rsidP="000805CE">
            <w:pPr>
              <w:rPr>
                <w:b/>
                <w:sz w:val="21"/>
                <w:szCs w:val="21"/>
              </w:rPr>
            </w:pPr>
            <w:r w:rsidRPr="009D251D">
              <w:rPr>
                <w:b/>
                <w:sz w:val="21"/>
                <w:szCs w:val="21"/>
              </w:rPr>
              <w:t>Notes</w:t>
            </w:r>
          </w:p>
        </w:tc>
      </w:tr>
      <w:tr w:rsidR="00BA3209" w:rsidRPr="00250E57" w:rsidTr="00AD371E">
        <w:tc>
          <w:tcPr>
            <w:tcW w:w="1070" w:type="dxa"/>
            <w:vMerge w:val="restart"/>
          </w:tcPr>
          <w:p w:rsidR="00BA3209" w:rsidRPr="00250E57" w:rsidRDefault="00BA3209" w:rsidP="00BA3209">
            <w:pPr>
              <w:rPr>
                <w:sz w:val="21"/>
                <w:szCs w:val="21"/>
              </w:rPr>
            </w:pPr>
            <w:r w:rsidRPr="00250E57">
              <w:rPr>
                <w:sz w:val="21"/>
                <w:szCs w:val="21"/>
              </w:rPr>
              <w:t>Naive</w:t>
            </w:r>
          </w:p>
        </w:tc>
        <w:tc>
          <w:tcPr>
            <w:tcW w:w="2838" w:type="dxa"/>
          </w:tcPr>
          <w:p w:rsidR="00BA3209" w:rsidRPr="00250E57" w:rsidRDefault="00BA3209" w:rsidP="00BA3209">
            <w:pPr>
              <w:rPr>
                <w:sz w:val="21"/>
                <w:szCs w:val="21"/>
              </w:rPr>
            </w:pPr>
            <w:r w:rsidRPr="00250E57">
              <w:rPr>
                <w:sz w:val="21"/>
                <w:szCs w:val="21"/>
              </w:rPr>
              <w:t>CD45RA</w:t>
            </w:r>
            <w:r w:rsidRPr="00021094">
              <w:rPr>
                <w:sz w:val="21"/>
                <w:szCs w:val="21"/>
                <w:vertAlign w:val="superscript"/>
              </w:rPr>
              <w:t>+</w:t>
            </w:r>
          </w:p>
        </w:tc>
        <w:tc>
          <w:tcPr>
            <w:tcW w:w="1182" w:type="dxa"/>
          </w:tcPr>
          <w:p w:rsidR="00BA3209" w:rsidRPr="00250E57" w:rsidRDefault="00BA3209" w:rsidP="00BA3209">
            <w:pPr>
              <w:rPr>
                <w:sz w:val="21"/>
                <w:szCs w:val="21"/>
              </w:rPr>
            </w:pPr>
            <w:r w:rsidRPr="00250E57">
              <w:rPr>
                <w:sz w:val="21"/>
                <w:szCs w:val="21"/>
              </w:rPr>
              <w:t>0.00</w:t>
            </w:r>
            <w:r>
              <w:rPr>
                <w:sz w:val="21"/>
                <w:szCs w:val="21"/>
              </w:rPr>
              <w:t>4</w:t>
            </w:r>
          </w:p>
        </w:tc>
        <w:tc>
          <w:tcPr>
            <w:tcW w:w="885" w:type="dxa"/>
          </w:tcPr>
          <w:p w:rsidR="00BA3209" w:rsidRPr="00250E57" w:rsidRDefault="00BA3209" w:rsidP="00BA3209">
            <w:pPr>
              <w:rPr>
                <w:sz w:val="21"/>
                <w:szCs w:val="21"/>
              </w:rPr>
            </w:pPr>
            <w:r w:rsidRPr="00250E57">
              <w:rPr>
                <w:sz w:val="21"/>
                <w:szCs w:val="21"/>
              </w:rPr>
              <w:t>0.00</w:t>
            </w:r>
            <w:r>
              <w:rPr>
                <w:sz w:val="21"/>
                <w:szCs w:val="21"/>
              </w:rPr>
              <w:t>2</w:t>
            </w:r>
            <w:r w:rsidRPr="00250E57">
              <w:rPr>
                <w:sz w:val="21"/>
                <w:szCs w:val="21"/>
              </w:rPr>
              <w:t>-0.0</w:t>
            </w:r>
            <w:r>
              <w:rPr>
                <w:sz w:val="21"/>
                <w:szCs w:val="21"/>
              </w:rPr>
              <w:t>15</w:t>
            </w:r>
          </w:p>
        </w:tc>
        <w:tc>
          <w:tcPr>
            <w:tcW w:w="1287" w:type="dxa"/>
          </w:tcPr>
          <w:p w:rsidR="00BA3209" w:rsidRPr="00250E57" w:rsidRDefault="00BA3209" w:rsidP="00BA3209">
            <w:pPr>
              <w:rPr>
                <w:sz w:val="21"/>
                <w:szCs w:val="21"/>
              </w:rPr>
            </w:pPr>
            <w:r w:rsidRPr="00250E57">
              <w:rPr>
                <w:sz w:val="21"/>
                <w:szCs w:val="21"/>
              </w:rPr>
              <w:t>0.00</w:t>
            </w:r>
            <w:r>
              <w:rPr>
                <w:sz w:val="21"/>
                <w:szCs w:val="21"/>
              </w:rPr>
              <w:t>4</w:t>
            </w:r>
          </w:p>
        </w:tc>
        <w:tc>
          <w:tcPr>
            <w:tcW w:w="882" w:type="dxa"/>
          </w:tcPr>
          <w:p w:rsidR="00BA3209" w:rsidRPr="00250E57" w:rsidRDefault="00BA3209" w:rsidP="00BA3209">
            <w:pPr>
              <w:rPr>
                <w:sz w:val="21"/>
                <w:szCs w:val="21"/>
              </w:rPr>
            </w:pPr>
            <w:r w:rsidRPr="00250E57">
              <w:rPr>
                <w:sz w:val="21"/>
                <w:szCs w:val="21"/>
              </w:rPr>
              <w:t>0.00</w:t>
            </w:r>
            <w:r>
              <w:rPr>
                <w:sz w:val="21"/>
                <w:szCs w:val="21"/>
              </w:rPr>
              <w:t>2</w:t>
            </w:r>
            <w:r w:rsidRPr="00250E57">
              <w:rPr>
                <w:sz w:val="21"/>
                <w:szCs w:val="21"/>
              </w:rPr>
              <w:t>-0.0</w:t>
            </w:r>
            <w:r>
              <w:rPr>
                <w:sz w:val="21"/>
                <w:szCs w:val="21"/>
              </w:rPr>
              <w:t>15</w:t>
            </w:r>
          </w:p>
        </w:tc>
        <w:tc>
          <w:tcPr>
            <w:tcW w:w="2211" w:type="dxa"/>
          </w:tcPr>
          <w:p w:rsidR="00BA3209" w:rsidRPr="00250E57" w:rsidRDefault="00BA3209" w:rsidP="00A319FB">
            <w:pPr>
              <w:rPr>
                <w:sz w:val="21"/>
                <w:szCs w:val="21"/>
              </w:rPr>
            </w:pPr>
            <w:proofErr w:type="spellStart"/>
            <w:r w:rsidRPr="00250E57">
              <w:rPr>
                <w:sz w:val="21"/>
                <w:szCs w:val="21"/>
              </w:rPr>
              <w:t>Macallan</w:t>
            </w:r>
            <w:proofErr w:type="spellEnd"/>
            <w:r w:rsidRPr="00250E57">
              <w:rPr>
                <w:sz w:val="21"/>
                <w:szCs w:val="21"/>
              </w:rPr>
              <w:t xml:space="preserve"> </w:t>
            </w:r>
            <w:r w:rsidR="003A369F" w:rsidRPr="003A369F">
              <w:rPr>
                <w:i/>
                <w:sz w:val="21"/>
                <w:szCs w:val="21"/>
              </w:rPr>
              <w:t>et al</w:t>
            </w:r>
            <w:r w:rsidRPr="00250E57">
              <w:rPr>
                <w:sz w:val="21"/>
                <w:szCs w:val="21"/>
              </w:rPr>
              <w:t xml:space="preserve"> </w:t>
            </w:r>
            <w:r w:rsidR="00A319FB">
              <w:rPr>
                <w:sz w:val="21"/>
                <w:szCs w:val="21"/>
              </w:rPr>
              <w:fldChar w:fldCharType="begin">
                <w:fldData xml:space="preserve">PEVuZE5vdGU+PENpdGU+PEF1dGhvcj5NYWNhbGxhbjwvQXV0aG9yPjxZZWFyPjIwMDM8L1llYXI+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</w:fldData>
              </w:fldChar>
            </w:r>
            <w:r w:rsidR="00A319FB">
              <w:rPr>
                <w:sz w:val="21"/>
                <w:szCs w:val="21"/>
              </w:rPr>
              <w:instrText xml:space="preserve"> ADDIN EN.CITE </w:instrText>
            </w:r>
            <w:r w:rsidR="00A319FB">
              <w:rPr>
                <w:sz w:val="21"/>
                <w:szCs w:val="21"/>
              </w:rPr>
              <w:fldChar w:fldCharType="begin">
                <w:fldData xml:space="preserve">PEVuZE5vdGU+PENpdGU+PEF1dGhvcj5NYWNhbGxhbjwvQXV0aG9yPjxZZWFyPjIwMDM8L1llYXI+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</w:fldData>
              </w:fldChar>
            </w:r>
            <w:r w:rsidR="00A319FB">
              <w:rPr>
                <w:sz w:val="21"/>
                <w:szCs w:val="21"/>
              </w:rPr>
              <w:instrText xml:space="preserve"> ADDIN EN.CITE.DATA </w:instrText>
            </w:r>
            <w:r w:rsidR="00A319FB">
              <w:rPr>
                <w:sz w:val="21"/>
                <w:szCs w:val="21"/>
              </w:rPr>
            </w:r>
            <w:r w:rsidR="00A319FB">
              <w:rPr>
                <w:sz w:val="21"/>
                <w:szCs w:val="21"/>
              </w:rPr>
              <w:fldChar w:fldCharType="end"/>
            </w:r>
            <w:r w:rsidR="00A319FB">
              <w:rPr>
                <w:sz w:val="21"/>
                <w:szCs w:val="21"/>
              </w:rPr>
            </w:r>
            <w:r w:rsidR="00A319FB">
              <w:rPr>
                <w:sz w:val="21"/>
                <w:szCs w:val="21"/>
              </w:rPr>
              <w:fldChar w:fldCharType="separate"/>
            </w:r>
            <w:r w:rsidR="00A319FB">
              <w:rPr>
                <w:noProof/>
                <w:sz w:val="21"/>
                <w:szCs w:val="21"/>
              </w:rPr>
              <w:t>[13]</w:t>
            </w:r>
            <w:r w:rsidR="00A319FB">
              <w:rPr>
                <w:sz w:val="21"/>
                <w:szCs w:val="21"/>
              </w:rPr>
              <w:fldChar w:fldCharType="end"/>
            </w:r>
            <w:r>
              <w:rPr>
                <w:sz w:val="21"/>
                <w:szCs w:val="21"/>
              </w:rPr>
              <w:t xml:space="preserve"> </w:t>
            </w:r>
            <w:r w:rsidRPr="00250E57">
              <w:rPr>
                <w:sz w:val="21"/>
                <w:szCs w:val="21"/>
              </w:rPr>
              <w:t>Table 1</w:t>
            </w:r>
            <w:r>
              <w:rPr>
                <w:sz w:val="21"/>
                <w:szCs w:val="21"/>
              </w:rPr>
              <w:t>*</w:t>
            </w:r>
          </w:p>
        </w:tc>
        <w:tc>
          <w:tcPr>
            <w:tcW w:w="1020" w:type="dxa"/>
          </w:tcPr>
          <w:p w:rsidR="00BA3209" w:rsidRDefault="00230E4A" w:rsidP="00BA3209">
            <w:pPr>
              <w:rPr>
                <w:sz w:val="21"/>
                <w:szCs w:val="21"/>
              </w:rPr>
            </w:pPr>
            <w:r>
              <w:rPr>
                <w:sz w:val="21"/>
                <w:szCs w:val="21"/>
              </w:rPr>
              <w:t>1</w:t>
            </w:r>
            <w:r w:rsidR="00BA3209" w:rsidRPr="00250E57">
              <w:rPr>
                <w:sz w:val="21"/>
                <w:szCs w:val="21"/>
              </w:rPr>
              <w:t xml:space="preserve">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00BA3209" w:rsidRPr="00250E57">
              <w:rPr>
                <w:sz w:val="21"/>
                <w:szCs w:val="21"/>
              </w:rPr>
              <w:t>-glu</w:t>
            </w:r>
          </w:p>
          <w:p w:rsidR="0039623D" w:rsidRPr="00250E57" w:rsidRDefault="0039623D" w:rsidP="00BA3209">
            <w:pPr>
              <w:rPr>
                <w:sz w:val="21"/>
                <w:szCs w:val="21"/>
              </w:rPr>
            </w:pPr>
            <w:proofErr w:type="spellStart"/>
            <w:r>
              <w:rPr>
                <w:sz w:val="21"/>
                <w:szCs w:val="21"/>
              </w:rPr>
              <w:t>kh</w:t>
            </w:r>
            <w:proofErr w:type="spellEnd"/>
            <w:r>
              <w:rPr>
                <w:sz w:val="21"/>
                <w:szCs w:val="21"/>
              </w:rPr>
              <w:t xml:space="preserve"> model</w:t>
            </w:r>
          </w:p>
        </w:tc>
        <w:tc>
          <w:tcPr>
            <w:tcW w:w="2494" w:type="dxa"/>
          </w:tcPr>
          <w:p w:rsidR="00BA3209" w:rsidRPr="00250E57" w:rsidRDefault="00BA3209" w:rsidP="00BA3209">
            <w:pPr>
              <w:rPr>
                <w:sz w:val="21"/>
                <w:szCs w:val="21"/>
              </w:rPr>
            </w:pPr>
            <w:r w:rsidRPr="00250E57">
              <w:rPr>
                <w:sz w:val="21"/>
                <w:szCs w:val="21"/>
              </w:rPr>
              <w:t>Based on best phenotypic definition at time. Will inadvertently have included T</w:t>
            </w:r>
            <w:r w:rsidRPr="00385FC3">
              <w:rPr>
                <w:sz w:val="21"/>
                <w:szCs w:val="21"/>
                <w:vertAlign w:val="subscript"/>
              </w:rPr>
              <w:t>SCM</w:t>
            </w:r>
            <w:r w:rsidRPr="00250E57">
              <w:rPr>
                <w:sz w:val="21"/>
                <w:szCs w:val="21"/>
              </w:rPr>
              <w:t>.</w:t>
            </w:r>
            <w:r>
              <w:rPr>
                <w:sz w:val="21"/>
                <w:szCs w:val="21"/>
              </w:rPr>
              <w:t xml:space="preserve"> </w:t>
            </w:r>
          </w:p>
        </w:tc>
      </w:tr>
      <w:tr w:rsidR="00BA3209" w:rsidRPr="00250E57" w:rsidTr="00AD371E">
        <w:tc>
          <w:tcPr>
            <w:tcW w:w="1070" w:type="dxa"/>
            <w:vMerge/>
          </w:tcPr>
          <w:p w:rsidR="00BA3209" w:rsidRPr="00250E57" w:rsidRDefault="00BA3209" w:rsidP="00BA3209">
            <w:pPr>
              <w:rPr>
                <w:sz w:val="21"/>
                <w:szCs w:val="21"/>
              </w:rPr>
            </w:pPr>
          </w:p>
        </w:tc>
        <w:tc>
          <w:tcPr>
            <w:tcW w:w="2838" w:type="dxa"/>
          </w:tcPr>
          <w:p w:rsidR="00BA3209" w:rsidRPr="00250E57" w:rsidRDefault="00BA3209" w:rsidP="00BA3209">
            <w:pPr>
              <w:rPr>
                <w:sz w:val="21"/>
                <w:szCs w:val="21"/>
              </w:rPr>
            </w:pPr>
            <w:r w:rsidRPr="00250E57">
              <w:rPr>
                <w:sz w:val="21"/>
                <w:szCs w:val="21"/>
              </w:rPr>
              <w:t>CD45RO</w:t>
            </w:r>
            <w:r w:rsidRPr="00250E57">
              <w:rPr>
                <w:sz w:val="21"/>
                <w:szCs w:val="21"/>
                <w:vertAlign w:val="superscript"/>
              </w:rPr>
              <w:t>−</w:t>
            </w:r>
            <w:r w:rsidRPr="00250E57">
              <w:rPr>
                <w:sz w:val="21"/>
                <w:szCs w:val="21"/>
              </w:rPr>
              <w:t>CD27</w:t>
            </w:r>
            <w:r w:rsidRPr="00250E57">
              <w:rPr>
                <w:sz w:val="21"/>
                <w:szCs w:val="21"/>
                <w:vertAlign w:val="superscript"/>
              </w:rPr>
              <w:t>+</w:t>
            </w:r>
          </w:p>
        </w:tc>
        <w:tc>
          <w:tcPr>
            <w:tcW w:w="1182" w:type="dxa"/>
          </w:tcPr>
          <w:p w:rsidR="00BA3209" w:rsidRPr="00250E57" w:rsidRDefault="00BA3209" w:rsidP="00BA3209">
            <w:pPr>
              <w:rPr>
                <w:sz w:val="21"/>
                <w:szCs w:val="21"/>
              </w:rPr>
            </w:pPr>
            <w:r w:rsidRPr="00250E57">
              <w:rPr>
                <w:sz w:val="21"/>
                <w:szCs w:val="21"/>
              </w:rPr>
              <w:t>0.000</w:t>
            </w:r>
            <w:r>
              <w:rPr>
                <w:sz w:val="21"/>
                <w:szCs w:val="21"/>
              </w:rPr>
              <w:t>5</w:t>
            </w:r>
          </w:p>
        </w:tc>
        <w:tc>
          <w:tcPr>
            <w:tcW w:w="885" w:type="dxa"/>
          </w:tcPr>
          <w:p w:rsidR="00BA3209" w:rsidRPr="00250E57" w:rsidRDefault="00BA3209" w:rsidP="00BA3209">
            <w:pPr>
              <w:rPr>
                <w:sz w:val="21"/>
                <w:szCs w:val="21"/>
              </w:rPr>
            </w:pPr>
            <w:r w:rsidRPr="00250E57">
              <w:rPr>
                <w:sz w:val="21"/>
                <w:szCs w:val="21"/>
              </w:rPr>
              <w:t>0.000</w:t>
            </w:r>
            <w:r>
              <w:rPr>
                <w:sz w:val="21"/>
                <w:szCs w:val="21"/>
              </w:rPr>
              <w:t>3</w:t>
            </w:r>
            <w:r w:rsidRPr="00250E57">
              <w:rPr>
                <w:sz w:val="21"/>
                <w:szCs w:val="21"/>
              </w:rPr>
              <w:t>-0.000</w:t>
            </w:r>
            <w:r>
              <w:rPr>
                <w:sz w:val="21"/>
                <w:szCs w:val="21"/>
              </w:rPr>
              <w:t>9</w:t>
            </w:r>
          </w:p>
          <w:p w:rsidR="00BA3209" w:rsidRPr="00250E57" w:rsidRDefault="00BA3209" w:rsidP="00BA3209">
            <w:pPr>
              <w:rPr>
                <w:sz w:val="21"/>
                <w:szCs w:val="21"/>
              </w:rPr>
            </w:pPr>
          </w:p>
        </w:tc>
        <w:tc>
          <w:tcPr>
            <w:tcW w:w="1287" w:type="dxa"/>
          </w:tcPr>
          <w:p w:rsidR="00BA3209" w:rsidRPr="00250E57" w:rsidRDefault="00BA3209" w:rsidP="00BA3209">
            <w:pPr>
              <w:rPr>
                <w:sz w:val="21"/>
                <w:szCs w:val="21"/>
              </w:rPr>
            </w:pPr>
            <w:r w:rsidRPr="00250E57">
              <w:rPr>
                <w:sz w:val="21"/>
                <w:szCs w:val="21"/>
              </w:rPr>
              <w:t>0.000</w:t>
            </w:r>
            <w:r>
              <w:rPr>
                <w:sz w:val="21"/>
                <w:szCs w:val="21"/>
              </w:rPr>
              <w:t>5</w:t>
            </w:r>
          </w:p>
        </w:tc>
        <w:tc>
          <w:tcPr>
            <w:tcW w:w="882" w:type="dxa"/>
          </w:tcPr>
          <w:p w:rsidR="00BA3209" w:rsidRPr="00250E57" w:rsidRDefault="00BA3209" w:rsidP="00BA3209">
            <w:pPr>
              <w:rPr>
                <w:sz w:val="21"/>
                <w:szCs w:val="21"/>
              </w:rPr>
            </w:pPr>
            <w:r w:rsidRPr="00250E57">
              <w:rPr>
                <w:sz w:val="21"/>
                <w:szCs w:val="21"/>
              </w:rPr>
              <w:t>0.000</w:t>
            </w:r>
            <w:r>
              <w:rPr>
                <w:sz w:val="21"/>
                <w:szCs w:val="21"/>
              </w:rPr>
              <w:t>3</w:t>
            </w:r>
            <w:r w:rsidRPr="00250E57">
              <w:rPr>
                <w:sz w:val="21"/>
                <w:szCs w:val="21"/>
              </w:rPr>
              <w:t>-0.000</w:t>
            </w:r>
            <w:r>
              <w:rPr>
                <w:sz w:val="21"/>
                <w:szCs w:val="21"/>
              </w:rPr>
              <w:t>9</w:t>
            </w:r>
          </w:p>
          <w:p w:rsidR="00BA3209" w:rsidRPr="00250E57" w:rsidRDefault="00BA3209" w:rsidP="00BA3209">
            <w:pPr>
              <w:rPr>
                <w:sz w:val="21"/>
                <w:szCs w:val="21"/>
              </w:rPr>
            </w:pPr>
          </w:p>
        </w:tc>
        <w:tc>
          <w:tcPr>
            <w:tcW w:w="2211" w:type="dxa"/>
          </w:tcPr>
          <w:p w:rsidR="00BA3209" w:rsidRPr="00250E57" w:rsidRDefault="00BA3209" w:rsidP="00074C62">
            <w:pPr>
              <w:rPr>
                <w:sz w:val="21"/>
                <w:szCs w:val="21"/>
              </w:rPr>
            </w:pPr>
            <w:proofErr w:type="spellStart"/>
            <w:r w:rsidRPr="00250E57">
              <w:rPr>
                <w:sz w:val="21"/>
                <w:szCs w:val="21"/>
              </w:rPr>
              <w:t>Vrisekoop</w:t>
            </w:r>
            <w:proofErr w:type="spellEnd"/>
            <w:r w:rsidRPr="00250E57">
              <w:rPr>
                <w:sz w:val="21"/>
                <w:szCs w:val="21"/>
              </w:rPr>
              <w:t xml:space="preserve"> </w:t>
            </w:r>
            <w:r w:rsidR="003A369F" w:rsidRPr="003A369F">
              <w:rPr>
                <w:i/>
                <w:sz w:val="21"/>
                <w:szCs w:val="21"/>
              </w:rPr>
              <w:t>et al</w:t>
            </w:r>
            <w:r w:rsidRPr="00250E57">
              <w:rPr>
                <w:sz w:val="21"/>
                <w:szCs w:val="21"/>
              </w:rPr>
              <w:t xml:space="preserve"> </w:t>
            </w:r>
            <w:r w:rsidR="00A319FB">
              <w:rPr>
                <w:sz w:val="21"/>
                <w:szCs w:val="21"/>
              </w:rPr>
              <w:fldChar w:fldCharType="begin">
                <w:fldData xml:space="preserve">PEVuZE5vdGU+PENpdGU+PEF1dGhvcj5WcmlzZWtvb3A8L0F1dGhvcj48WWVhcj4yMDA4PC9ZZWFy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Y2kgVSBTIEE8L2FiYnItMj48L3BlcmlvZGljYWw+PHBhZ2VzPjYxMTUtMjA8L3BhZ2VzPjx2b2x1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</w:fldData>
              </w:fldChar>
            </w:r>
            <w:r w:rsidR="00074C62">
              <w:rPr>
                <w:sz w:val="21"/>
                <w:szCs w:val="21"/>
              </w:rPr>
              <w:instrText xml:space="preserve"> ADDIN EN.CITE </w:instrText>
            </w:r>
            <w:r w:rsidR="00074C62">
              <w:rPr>
                <w:sz w:val="21"/>
                <w:szCs w:val="21"/>
              </w:rPr>
              <w:fldChar w:fldCharType="begin">
                <w:fldData xml:space="preserve">PEVuZE5vdGU+PENpdGU+PEF1dGhvcj5WcmlzZWtvb3A8L0F1dGhvcj48WWVhcj4yMDA4PC9ZZWFy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Y2kgVSBTIEE8L2FiYnItMj48L3BlcmlvZGljYWw+PHBhZ2VzPjYxMTUtMjA8L3BhZ2VzPjx2b2x1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</w:fldData>
              </w:fldChar>
            </w:r>
            <w:r w:rsidR="00074C62">
              <w:rPr>
                <w:sz w:val="21"/>
                <w:szCs w:val="21"/>
              </w:rPr>
              <w:instrText xml:space="preserve"> ADDIN EN.CITE.DATA </w:instrText>
            </w:r>
            <w:r w:rsidR="00074C62">
              <w:rPr>
                <w:sz w:val="21"/>
                <w:szCs w:val="21"/>
              </w:rPr>
            </w:r>
            <w:r w:rsidR="00074C62">
              <w:rPr>
                <w:sz w:val="21"/>
                <w:szCs w:val="21"/>
              </w:rPr>
              <w:fldChar w:fldCharType="end"/>
            </w:r>
            <w:r w:rsidR="00A319FB">
              <w:rPr>
                <w:sz w:val="21"/>
                <w:szCs w:val="21"/>
              </w:rPr>
            </w:r>
            <w:r w:rsidR="00A319FB">
              <w:rPr>
                <w:sz w:val="21"/>
                <w:szCs w:val="21"/>
              </w:rPr>
              <w:fldChar w:fldCharType="separate"/>
            </w:r>
            <w:r w:rsidR="00074C62">
              <w:rPr>
                <w:noProof/>
                <w:sz w:val="21"/>
                <w:szCs w:val="21"/>
              </w:rPr>
              <w:t>[16]</w:t>
            </w:r>
            <w:r w:rsidR="00A319FB">
              <w:rPr>
                <w:sz w:val="21"/>
                <w:szCs w:val="21"/>
              </w:rPr>
              <w:fldChar w:fldCharType="end"/>
            </w:r>
            <w:r>
              <w:rPr>
                <w:sz w:val="21"/>
                <w:szCs w:val="21"/>
              </w:rPr>
              <w:t xml:space="preserve"> </w:t>
            </w:r>
            <w:r w:rsidRPr="00250E57">
              <w:rPr>
                <w:sz w:val="21"/>
                <w:szCs w:val="21"/>
              </w:rPr>
              <w:t>Table 1</w:t>
            </w:r>
            <w:r>
              <w:rPr>
                <w:sz w:val="21"/>
                <w:szCs w:val="21"/>
              </w:rPr>
              <w:t>*</w:t>
            </w:r>
          </w:p>
        </w:tc>
        <w:tc>
          <w:tcPr>
            <w:tcW w:w="1020" w:type="dxa"/>
          </w:tcPr>
          <w:p w:rsidR="00BA3209" w:rsidRDefault="00BA3209" w:rsidP="00BA3209">
            <w:pPr>
              <w:rPr>
                <w:sz w:val="21"/>
                <w:szCs w:val="21"/>
              </w:rPr>
            </w:pPr>
            <w:r w:rsidRPr="00250E57">
              <w:rPr>
                <w:sz w:val="21"/>
                <w:szCs w:val="21"/>
              </w:rPr>
              <w:t xml:space="preserve">63d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Pr="00250E57">
              <w:rPr>
                <w:sz w:val="21"/>
                <w:szCs w:val="21"/>
              </w:rPr>
              <w:t>O</w:t>
            </w:r>
          </w:p>
          <w:p w:rsidR="0039623D" w:rsidRPr="00250E57" w:rsidRDefault="0039623D" w:rsidP="00BA3209">
            <w:pPr>
              <w:rPr>
                <w:sz w:val="21"/>
                <w:szCs w:val="21"/>
              </w:rPr>
            </w:pPr>
            <w:proofErr w:type="spellStart"/>
            <w:r>
              <w:rPr>
                <w:sz w:val="21"/>
                <w:szCs w:val="21"/>
              </w:rPr>
              <w:t>kh</w:t>
            </w:r>
            <w:proofErr w:type="spellEnd"/>
            <w:r>
              <w:rPr>
                <w:sz w:val="21"/>
                <w:szCs w:val="21"/>
              </w:rPr>
              <w:t xml:space="preserve"> model</w:t>
            </w:r>
          </w:p>
        </w:tc>
        <w:tc>
          <w:tcPr>
            <w:tcW w:w="2494" w:type="dxa"/>
          </w:tcPr>
          <w:p w:rsidR="00BA3209" w:rsidRPr="00250E57" w:rsidRDefault="00BA3209" w:rsidP="00BA3209">
            <w:pPr>
              <w:rPr>
                <w:sz w:val="21"/>
                <w:szCs w:val="21"/>
              </w:rPr>
            </w:pPr>
            <w:r w:rsidRPr="00250E57">
              <w:rPr>
                <w:sz w:val="21"/>
                <w:szCs w:val="21"/>
              </w:rPr>
              <w:t>Based on best phenotypic definition at time. Will inadvertently have included T</w:t>
            </w:r>
            <w:r w:rsidRPr="00385FC3">
              <w:rPr>
                <w:sz w:val="21"/>
                <w:szCs w:val="21"/>
                <w:vertAlign w:val="subscript"/>
              </w:rPr>
              <w:t>SCM</w:t>
            </w:r>
            <w:r w:rsidRPr="00250E57">
              <w:rPr>
                <w:sz w:val="21"/>
                <w:szCs w:val="21"/>
              </w:rPr>
              <w:t>.</w:t>
            </w:r>
          </w:p>
        </w:tc>
      </w:tr>
      <w:tr w:rsidR="003B3735" w:rsidRPr="00250E57" w:rsidTr="00AD371E">
        <w:tc>
          <w:tcPr>
            <w:tcW w:w="1070" w:type="dxa"/>
            <w:vMerge/>
            <w:tcBorders>
              <w:bottom w:val="single" w:sz="18" w:space="0" w:color="000000"/>
            </w:tcBorders>
          </w:tcPr>
          <w:p w:rsidR="00E85957" w:rsidRPr="00250E57" w:rsidRDefault="00E85957" w:rsidP="00E85957">
            <w:pPr>
              <w:rPr>
                <w:sz w:val="21"/>
                <w:szCs w:val="21"/>
              </w:rPr>
            </w:pPr>
          </w:p>
        </w:tc>
        <w:tc>
          <w:tcPr>
            <w:tcW w:w="2838" w:type="dxa"/>
            <w:tcBorders>
              <w:bottom w:val="single" w:sz="18" w:space="0" w:color="000000"/>
            </w:tcBorders>
          </w:tcPr>
          <w:p w:rsidR="00E85957" w:rsidRPr="00250E57" w:rsidRDefault="00E85957" w:rsidP="00E85957">
            <w:pPr>
              <w:rPr>
                <w:sz w:val="21"/>
                <w:szCs w:val="21"/>
              </w:rPr>
            </w:pPr>
            <w:r w:rsidRPr="00250E57">
              <w:rPr>
                <w:sz w:val="21"/>
                <w:szCs w:val="21"/>
              </w:rPr>
              <w:t>CD45RO</w:t>
            </w:r>
            <w:r w:rsidRPr="00250E57">
              <w:rPr>
                <w:sz w:val="21"/>
                <w:szCs w:val="21"/>
                <w:vertAlign w:val="superscript"/>
              </w:rPr>
              <w:t>―</w:t>
            </w:r>
            <w:r w:rsidRPr="00250E57">
              <w:rPr>
                <w:sz w:val="21"/>
                <w:szCs w:val="21"/>
              </w:rPr>
              <w:t>CD27</w:t>
            </w:r>
            <w:r w:rsidRPr="00250E57">
              <w:rPr>
                <w:sz w:val="21"/>
                <w:szCs w:val="21"/>
                <w:vertAlign w:val="superscript"/>
              </w:rPr>
              <w:t>bright</w:t>
            </w:r>
            <w:r w:rsidRPr="00250E57">
              <w:rPr>
                <w:sz w:val="21"/>
                <w:szCs w:val="21"/>
              </w:rPr>
              <w:t>CCR7</w:t>
            </w:r>
            <w:r w:rsidRPr="00250E57">
              <w:rPr>
                <w:sz w:val="21"/>
                <w:szCs w:val="21"/>
                <w:vertAlign w:val="superscript"/>
              </w:rPr>
              <w:t>+</w:t>
            </w:r>
            <w:r w:rsidRPr="00250E57">
              <w:rPr>
                <w:sz w:val="21"/>
                <w:szCs w:val="21"/>
              </w:rPr>
              <w:t>CD95</w:t>
            </w:r>
            <w:r w:rsidRPr="00250E57">
              <w:rPr>
                <w:sz w:val="21"/>
                <w:szCs w:val="21"/>
                <w:vertAlign w:val="superscript"/>
              </w:rPr>
              <w:t>―</w:t>
            </w:r>
          </w:p>
        </w:tc>
        <w:tc>
          <w:tcPr>
            <w:tcW w:w="1182" w:type="dxa"/>
            <w:tcBorders>
              <w:bottom w:val="single" w:sz="18" w:space="0" w:color="000000"/>
            </w:tcBorders>
          </w:tcPr>
          <w:p w:rsidR="00E85957" w:rsidRPr="00250E57" w:rsidRDefault="00E85957" w:rsidP="00E85957">
            <w:pPr>
              <w:rPr>
                <w:rFonts w:ascii="Calibri" w:hAnsi="Calibri"/>
                <w:b/>
                <w:color w:val="000000"/>
                <w:sz w:val="21"/>
                <w:szCs w:val="21"/>
              </w:rPr>
            </w:pPr>
            <w:r w:rsidRPr="00250E57">
              <w:rPr>
                <w:rFonts w:ascii="Calibri" w:hAnsi="Calibri"/>
                <w:b/>
                <w:color w:val="FF0000"/>
                <w:sz w:val="21"/>
                <w:szCs w:val="21"/>
              </w:rPr>
              <w:t>0.000</w:t>
            </w:r>
            <w:r>
              <w:rPr>
                <w:rFonts w:ascii="Calibri" w:hAnsi="Calibri"/>
                <w:b/>
                <w:color w:val="FF0000"/>
                <w:sz w:val="21"/>
                <w:szCs w:val="21"/>
              </w:rPr>
              <w:t>7</w:t>
            </w:r>
          </w:p>
        </w:tc>
        <w:tc>
          <w:tcPr>
            <w:tcW w:w="885" w:type="dxa"/>
            <w:tcBorders>
              <w:bottom w:val="single" w:sz="18" w:space="0" w:color="000000"/>
            </w:tcBorders>
          </w:tcPr>
          <w:p w:rsidR="00E85957" w:rsidRPr="00250E57" w:rsidRDefault="00E85957" w:rsidP="00BA3209">
            <w:pPr>
              <w:rPr>
                <w:sz w:val="21"/>
                <w:szCs w:val="21"/>
              </w:rPr>
            </w:pPr>
            <w:r w:rsidRPr="00250E57">
              <w:rPr>
                <w:sz w:val="21"/>
                <w:szCs w:val="21"/>
              </w:rPr>
              <w:t>0.000</w:t>
            </w:r>
            <w:r w:rsidR="00BA3209">
              <w:rPr>
                <w:sz w:val="21"/>
                <w:szCs w:val="21"/>
              </w:rPr>
              <w:t>4</w:t>
            </w:r>
            <w:r w:rsidRPr="00250E57">
              <w:rPr>
                <w:sz w:val="21"/>
                <w:szCs w:val="21"/>
              </w:rPr>
              <w:t>-0.00</w:t>
            </w:r>
            <w:r w:rsidR="00BA3209">
              <w:rPr>
                <w:sz w:val="21"/>
                <w:szCs w:val="21"/>
              </w:rPr>
              <w:t>1</w:t>
            </w:r>
          </w:p>
        </w:tc>
        <w:tc>
          <w:tcPr>
            <w:tcW w:w="1287" w:type="dxa"/>
            <w:tcBorders>
              <w:bottom w:val="single" w:sz="18" w:space="0" w:color="000000"/>
            </w:tcBorders>
          </w:tcPr>
          <w:p w:rsidR="00E85957" w:rsidRPr="00250E57" w:rsidRDefault="00E85957" w:rsidP="00E85957">
            <w:pPr>
              <w:rPr>
                <w:rFonts w:ascii="Calibri" w:hAnsi="Calibri"/>
                <w:b/>
                <w:color w:val="000000"/>
                <w:sz w:val="21"/>
                <w:szCs w:val="21"/>
              </w:rPr>
            </w:pPr>
            <w:r w:rsidRPr="00250E57">
              <w:rPr>
                <w:rFonts w:ascii="Calibri" w:hAnsi="Calibri"/>
                <w:b/>
                <w:color w:val="FF0000"/>
                <w:sz w:val="21"/>
                <w:szCs w:val="21"/>
              </w:rPr>
              <w:t>0.000</w:t>
            </w:r>
            <w:r>
              <w:rPr>
                <w:rFonts w:ascii="Calibri" w:hAnsi="Calibri"/>
                <w:b/>
                <w:color w:val="FF0000"/>
                <w:sz w:val="21"/>
                <w:szCs w:val="21"/>
              </w:rPr>
              <w:t>7</w:t>
            </w:r>
          </w:p>
        </w:tc>
        <w:tc>
          <w:tcPr>
            <w:tcW w:w="882" w:type="dxa"/>
            <w:tcBorders>
              <w:bottom w:val="single" w:sz="18" w:space="0" w:color="000000"/>
            </w:tcBorders>
          </w:tcPr>
          <w:p w:rsidR="00E85957" w:rsidRPr="00250E57" w:rsidRDefault="00BA3209" w:rsidP="00E85957">
            <w:pPr>
              <w:rPr>
                <w:sz w:val="21"/>
                <w:szCs w:val="21"/>
              </w:rPr>
            </w:pPr>
            <w:r w:rsidRPr="00250E57">
              <w:rPr>
                <w:sz w:val="21"/>
                <w:szCs w:val="21"/>
              </w:rPr>
              <w:t>0.000</w:t>
            </w:r>
            <w:r>
              <w:rPr>
                <w:sz w:val="21"/>
                <w:szCs w:val="21"/>
              </w:rPr>
              <w:t>4</w:t>
            </w:r>
            <w:r w:rsidRPr="00250E57">
              <w:rPr>
                <w:sz w:val="21"/>
                <w:szCs w:val="21"/>
              </w:rPr>
              <w:t>-0.00</w:t>
            </w:r>
            <w:r>
              <w:rPr>
                <w:sz w:val="21"/>
                <w:szCs w:val="21"/>
              </w:rPr>
              <w:t>1</w:t>
            </w:r>
          </w:p>
        </w:tc>
        <w:tc>
          <w:tcPr>
            <w:tcW w:w="2211" w:type="dxa"/>
            <w:tcBorders>
              <w:bottom w:val="single" w:sz="18" w:space="0" w:color="000000"/>
            </w:tcBorders>
          </w:tcPr>
          <w:p w:rsidR="00E85957" w:rsidRPr="00250E57" w:rsidRDefault="00E85957" w:rsidP="00E85957">
            <w:pPr>
              <w:rPr>
                <w:sz w:val="21"/>
                <w:szCs w:val="21"/>
              </w:rPr>
            </w:pPr>
            <w:r w:rsidRPr="00250E57">
              <w:rPr>
                <w:sz w:val="21"/>
                <w:szCs w:val="21"/>
              </w:rPr>
              <w:t xml:space="preserve">Costa del </w:t>
            </w:r>
            <w:proofErr w:type="spellStart"/>
            <w:r w:rsidRPr="00250E57">
              <w:rPr>
                <w:sz w:val="21"/>
                <w:szCs w:val="21"/>
              </w:rPr>
              <w:t>Amo</w:t>
            </w:r>
            <w:proofErr w:type="spellEnd"/>
            <w:r w:rsidRPr="00250E57">
              <w:rPr>
                <w:sz w:val="21"/>
                <w:szCs w:val="21"/>
              </w:rPr>
              <w:t xml:space="preserve"> </w:t>
            </w:r>
            <w:r w:rsidR="003A369F" w:rsidRPr="003A369F">
              <w:rPr>
                <w:i/>
                <w:sz w:val="21"/>
                <w:szCs w:val="21"/>
              </w:rPr>
              <w:t>et al</w:t>
            </w:r>
            <w:r w:rsidRPr="00250E57">
              <w:rPr>
                <w:sz w:val="21"/>
                <w:szCs w:val="21"/>
              </w:rPr>
              <w:t xml:space="preserve"> </w:t>
            </w:r>
            <w:proofErr w:type="spellStart"/>
            <w:r>
              <w:rPr>
                <w:sz w:val="21"/>
                <w:szCs w:val="21"/>
              </w:rPr>
              <w:t>unpub</w:t>
            </w:r>
            <w:proofErr w:type="spellEnd"/>
            <w:r>
              <w:rPr>
                <w:sz w:val="21"/>
                <w:szCs w:val="21"/>
              </w:rPr>
              <w:t>.</w:t>
            </w:r>
          </w:p>
        </w:tc>
        <w:tc>
          <w:tcPr>
            <w:tcW w:w="1020" w:type="dxa"/>
            <w:tcBorders>
              <w:bottom w:val="single" w:sz="18" w:space="0" w:color="000000"/>
            </w:tcBorders>
          </w:tcPr>
          <w:p w:rsidR="00E85957" w:rsidRDefault="00E85957" w:rsidP="00E85957">
            <w:pPr>
              <w:rPr>
                <w:sz w:val="21"/>
                <w:szCs w:val="21"/>
              </w:rPr>
            </w:pPr>
            <w:r w:rsidRPr="00250E57">
              <w:rPr>
                <w:sz w:val="21"/>
                <w:szCs w:val="21"/>
              </w:rPr>
              <w:t xml:space="preserve">49d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Pr="00250E57">
              <w:rPr>
                <w:sz w:val="21"/>
                <w:szCs w:val="21"/>
              </w:rPr>
              <w:t>O</w:t>
            </w:r>
          </w:p>
          <w:p w:rsidR="0039623D" w:rsidRPr="00250E57" w:rsidRDefault="0039623D" w:rsidP="00E85957">
            <w:pPr>
              <w:rPr>
                <w:sz w:val="21"/>
                <w:szCs w:val="21"/>
              </w:rPr>
            </w:pPr>
            <w:r>
              <w:rPr>
                <w:sz w:val="21"/>
                <w:szCs w:val="21"/>
              </w:rPr>
              <w:t>precursor model</w:t>
            </w:r>
          </w:p>
        </w:tc>
        <w:tc>
          <w:tcPr>
            <w:tcW w:w="2494" w:type="dxa"/>
            <w:tcBorders>
              <w:bottom w:val="single" w:sz="18" w:space="0" w:color="000000"/>
            </w:tcBorders>
          </w:tcPr>
          <w:p w:rsidR="00E85957" w:rsidRPr="00250E57" w:rsidRDefault="00E85957" w:rsidP="00E85957">
            <w:pPr>
              <w:rPr>
                <w:sz w:val="21"/>
                <w:szCs w:val="21"/>
              </w:rPr>
            </w:pPr>
          </w:p>
        </w:tc>
      </w:tr>
      <w:tr w:rsidR="003B3735" w:rsidRPr="00250E57" w:rsidTr="00AD371E">
        <w:tc>
          <w:tcPr>
            <w:tcW w:w="1070" w:type="dxa"/>
            <w:tcBorders>
              <w:top w:val="single" w:sz="18" w:space="0" w:color="000000"/>
              <w:bottom w:val="single" w:sz="18" w:space="0" w:color="000000"/>
            </w:tcBorders>
          </w:tcPr>
          <w:p w:rsidR="00E85957" w:rsidRPr="00250E57" w:rsidRDefault="00E85957" w:rsidP="000805CE">
            <w:pPr>
              <w:rPr>
                <w:sz w:val="21"/>
                <w:szCs w:val="21"/>
              </w:rPr>
            </w:pPr>
            <w:r w:rsidRPr="00250E57">
              <w:rPr>
                <w:sz w:val="21"/>
                <w:szCs w:val="21"/>
              </w:rPr>
              <w:t>T</w:t>
            </w:r>
            <w:r w:rsidRPr="00B20F7F">
              <w:rPr>
                <w:sz w:val="21"/>
                <w:szCs w:val="21"/>
                <w:vertAlign w:val="subscript"/>
              </w:rPr>
              <w:t>SCM</w:t>
            </w:r>
          </w:p>
        </w:tc>
        <w:tc>
          <w:tcPr>
            <w:tcW w:w="2838" w:type="dxa"/>
            <w:tcBorders>
              <w:top w:val="single" w:sz="18" w:space="0" w:color="000000"/>
              <w:bottom w:val="single" w:sz="18" w:space="0" w:color="000000"/>
            </w:tcBorders>
          </w:tcPr>
          <w:p w:rsidR="00E85957" w:rsidRPr="00250E57" w:rsidRDefault="00E85957" w:rsidP="000805CE">
            <w:pPr>
              <w:rPr>
                <w:sz w:val="21"/>
                <w:szCs w:val="21"/>
              </w:rPr>
            </w:pPr>
            <w:r w:rsidRPr="00250E57">
              <w:rPr>
                <w:sz w:val="21"/>
                <w:szCs w:val="21"/>
              </w:rPr>
              <w:t>CD45RO</w:t>
            </w:r>
            <w:r w:rsidRPr="00250E57">
              <w:rPr>
                <w:sz w:val="21"/>
                <w:szCs w:val="21"/>
                <w:vertAlign w:val="superscript"/>
              </w:rPr>
              <w:t>―</w:t>
            </w:r>
            <w:r w:rsidRPr="00250E57">
              <w:rPr>
                <w:sz w:val="21"/>
                <w:szCs w:val="21"/>
              </w:rPr>
              <w:t>CD27</w:t>
            </w:r>
            <w:r w:rsidRPr="00250E57">
              <w:rPr>
                <w:sz w:val="21"/>
                <w:szCs w:val="21"/>
                <w:vertAlign w:val="superscript"/>
              </w:rPr>
              <w:t>bright</w:t>
            </w:r>
            <w:r w:rsidRPr="00250E57">
              <w:rPr>
                <w:sz w:val="21"/>
                <w:szCs w:val="21"/>
              </w:rPr>
              <w:t>CCR7</w:t>
            </w:r>
            <w:r w:rsidRPr="00250E57">
              <w:rPr>
                <w:sz w:val="21"/>
                <w:szCs w:val="21"/>
                <w:vertAlign w:val="superscript"/>
              </w:rPr>
              <w:t>+</w:t>
            </w:r>
            <w:r w:rsidRPr="00250E57">
              <w:rPr>
                <w:sz w:val="21"/>
                <w:szCs w:val="21"/>
              </w:rPr>
              <w:t>CD95</w:t>
            </w:r>
            <w:r w:rsidRPr="00250E57">
              <w:rPr>
                <w:sz w:val="21"/>
                <w:szCs w:val="21"/>
                <w:vertAlign w:val="superscript"/>
              </w:rPr>
              <w:t>+</w:t>
            </w:r>
          </w:p>
        </w:tc>
        <w:tc>
          <w:tcPr>
            <w:tcW w:w="1182" w:type="dxa"/>
            <w:tcBorders>
              <w:top w:val="single" w:sz="18" w:space="0" w:color="000000"/>
              <w:bottom w:val="single" w:sz="18" w:space="0" w:color="000000"/>
            </w:tcBorders>
          </w:tcPr>
          <w:p w:rsidR="00E85957" w:rsidRPr="000C2D2F" w:rsidRDefault="003B3735" w:rsidP="000805CE">
            <w:pPr>
              <w:rPr>
                <w:rFonts w:ascii="Calibri" w:hAnsi="Calibri"/>
                <w:color w:val="FF0000"/>
                <w:sz w:val="21"/>
                <w:szCs w:val="21"/>
              </w:rPr>
            </w:pPr>
            <w:r w:rsidRPr="003B3735">
              <w:rPr>
                <w:sz w:val="21"/>
                <w:szCs w:val="21"/>
              </w:rPr>
              <w:t>NA</w:t>
            </w:r>
          </w:p>
        </w:tc>
        <w:tc>
          <w:tcPr>
            <w:tcW w:w="885" w:type="dxa"/>
            <w:tcBorders>
              <w:top w:val="single" w:sz="18" w:space="0" w:color="000000"/>
              <w:bottom w:val="single" w:sz="18" w:space="0" w:color="000000"/>
            </w:tcBorders>
          </w:tcPr>
          <w:p w:rsidR="00E85957" w:rsidRPr="003B3735" w:rsidRDefault="003B3735" w:rsidP="000805CE">
            <w:pPr>
              <w:rPr>
                <w:sz w:val="21"/>
                <w:szCs w:val="21"/>
              </w:rPr>
            </w:pPr>
            <w:r w:rsidRPr="003B3735">
              <w:rPr>
                <w:sz w:val="21"/>
                <w:szCs w:val="21"/>
              </w:rPr>
              <w:t>NA</w:t>
            </w:r>
          </w:p>
        </w:tc>
        <w:tc>
          <w:tcPr>
            <w:tcW w:w="1287" w:type="dxa"/>
            <w:tcBorders>
              <w:top w:val="single" w:sz="18" w:space="0" w:color="000000"/>
              <w:left w:val="nil"/>
              <w:bottom w:val="single" w:sz="18" w:space="0" w:color="000000"/>
              <w:right w:val="single" w:sz="4" w:space="0" w:color="000000"/>
            </w:tcBorders>
            <w:shd w:val="clear" w:color="auto" w:fill="auto"/>
          </w:tcPr>
          <w:p w:rsidR="00E85957" w:rsidRPr="003B3735" w:rsidRDefault="003B3735" w:rsidP="000805CE">
            <w:pPr>
              <w:rPr>
                <w:sz w:val="21"/>
                <w:szCs w:val="21"/>
              </w:rPr>
            </w:pPr>
            <w:r>
              <w:rPr>
                <w:sz w:val="21"/>
                <w:szCs w:val="21"/>
              </w:rPr>
              <w:t>NA</w:t>
            </w:r>
          </w:p>
        </w:tc>
        <w:tc>
          <w:tcPr>
            <w:tcW w:w="882" w:type="dxa"/>
            <w:tcBorders>
              <w:top w:val="single" w:sz="18" w:space="0" w:color="000000"/>
              <w:left w:val="single" w:sz="4" w:space="0" w:color="000000"/>
              <w:bottom w:val="single" w:sz="18" w:space="0" w:color="000000"/>
              <w:right w:val="nil"/>
            </w:tcBorders>
            <w:shd w:val="clear" w:color="auto" w:fill="auto"/>
          </w:tcPr>
          <w:p w:rsidR="00E85957" w:rsidRDefault="003B3735" w:rsidP="000805CE">
            <w:pPr>
              <w:rPr>
                <w:sz w:val="21"/>
                <w:szCs w:val="21"/>
              </w:rPr>
            </w:pPr>
            <w:r>
              <w:rPr>
                <w:sz w:val="21"/>
                <w:szCs w:val="21"/>
              </w:rPr>
              <w:t>NA</w:t>
            </w:r>
          </w:p>
          <w:p w:rsidR="003B3735" w:rsidRPr="003B3735" w:rsidRDefault="003B3735" w:rsidP="000805CE">
            <w:pPr>
              <w:rPr>
                <w:sz w:val="21"/>
                <w:szCs w:val="21"/>
              </w:rPr>
            </w:pPr>
          </w:p>
        </w:tc>
        <w:tc>
          <w:tcPr>
            <w:tcW w:w="2211" w:type="dxa"/>
            <w:tcBorders>
              <w:top w:val="single" w:sz="18" w:space="0" w:color="000000"/>
              <w:bottom w:val="single" w:sz="18" w:space="0" w:color="000000"/>
            </w:tcBorders>
          </w:tcPr>
          <w:p w:rsidR="00E85957" w:rsidRPr="00250E57" w:rsidRDefault="00E85957" w:rsidP="000805CE">
            <w:pPr>
              <w:rPr>
                <w:sz w:val="21"/>
                <w:szCs w:val="21"/>
              </w:rPr>
            </w:pPr>
          </w:p>
        </w:tc>
        <w:tc>
          <w:tcPr>
            <w:tcW w:w="1020" w:type="dxa"/>
            <w:tcBorders>
              <w:top w:val="single" w:sz="18" w:space="0" w:color="000000"/>
              <w:bottom w:val="single" w:sz="18" w:space="0" w:color="000000"/>
            </w:tcBorders>
          </w:tcPr>
          <w:p w:rsidR="00E85957" w:rsidRPr="00250E57" w:rsidRDefault="00E85957" w:rsidP="000805CE">
            <w:pPr>
              <w:rPr>
                <w:sz w:val="21"/>
                <w:szCs w:val="21"/>
              </w:rPr>
            </w:pPr>
          </w:p>
        </w:tc>
        <w:tc>
          <w:tcPr>
            <w:tcW w:w="2494" w:type="dxa"/>
            <w:tcBorders>
              <w:top w:val="single" w:sz="18" w:space="0" w:color="000000"/>
              <w:bottom w:val="single" w:sz="18" w:space="0" w:color="000000"/>
            </w:tcBorders>
          </w:tcPr>
          <w:p w:rsidR="00E85957" w:rsidRPr="00250E57" w:rsidRDefault="003B3735" w:rsidP="000805CE">
            <w:pPr>
              <w:rPr>
                <w:sz w:val="21"/>
                <w:szCs w:val="21"/>
              </w:rPr>
            </w:pPr>
            <w:r>
              <w:rPr>
                <w:sz w:val="21"/>
                <w:szCs w:val="21"/>
              </w:rPr>
              <w:t>Parameters not estimated for CD4</w:t>
            </w:r>
            <w:r w:rsidRPr="003B3735">
              <w:rPr>
                <w:sz w:val="21"/>
                <w:szCs w:val="21"/>
                <w:vertAlign w:val="superscript"/>
              </w:rPr>
              <w:t>+</w:t>
            </w:r>
            <w:r>
              <w:rPr>
                <w:sz w:val="21"/>
                <w:szCs w:val="21"/>
              </w:rPr>
              <w:t xml:space="preserve"> T</w:t>
            </w:r>
            <w:r w:rsidRPr="003B3735">
              <w:rPr>
                <w:sz w:val="21"/>
                <w:szCs w:val="21"/>
                <w:vertAlign w:val="subscript"/>
              </w:rPr>
              <w:t>SCM</w:t>
            </w:r>
            <w:r>
              <w:rPr>
                <w:sz w:val="21"/>
                <w:szCs w:val="21"/>
              </w:rPr>
              <w:t xml:space="preserve"> due to lack of additional data (YFV) </w:t>
            </w:r>
          </w:p>
        </w:tc>
      </w:tr>
      <w:tr w:rsidR="00C1726E" w:rsidRPr="00250E57" w:rsidTr="00AD371E">
        <w:tc>
          <w:tcPr>
            <w:tcW w:w="1070" w:type="dxa"/>
            <w:vMerge w:val="restart"/>
            <w:tcBorders>
              <w:top w:val="single" w:sz="18" w:space="0" w:color="000000"/>
            </w:tcBorders>
          </w:tcPr>
          <w:p w:rsidR="00C1726E" w:rsidRPr="00250E57" w:rsidRDefault="00C1726E" w:rsidP="000805CE">
            <w:pPr>
              <w:rPr>
                <w:sz w:val="21"/>
                <w:szCs w:val="21"/>
              </w:rPr>
            </w:pPr>
            <w:r w:rsidRPr="00250E57">
              <w:rPr>
                <w:sz w:val="21"/>
                <w:szCs w:val="21"/>
              </w:rPr>
              <w:t>Memory</w:t>
            </w:r>
          </w:p>
        </w:tc>
        <w:tc>
          <w:tcPr>
            <w:tcW w:w="2838" w:type="dxa"/>
            <w:tcBorders>
              <w:top w:val="single" w:sz="18" w:space="0" w:color="000000"/>
            </w:tcBorders>
          </w:tcPr>
          <w:p w:rsidR="00C1726E" w:rsidRPr="00250E57" w:rsidRDefault="00C1726E" w:rsidP="000805CE">
            <w:pPr>
              <w:rPr>
                <w:sz w:val="21"/>
                <w:szCs w:val="21"/>
              </w:rPr>
            </w:pPr>
            <w:r w:rsidRPr="00250E57">
              <w:rPr>
                <w:sz w:val="21"/>
                <w:szCs w:val="21"/>
              </w:rPr>
              <w:t>CD45RA</w:t>
            </w:r>
            <w:r w:rsidR="00021094" w:rsidRPr="00250E57">
              <w:rPr>
                <w:sz w:val="21"/>
                <w:szCs w:val="21"/>
                <w:vertAlign w:val="superscript"/>
              </w:rPr>
              <w:t>―</w:t>
            </w:r>
          </w:p>
        </w:tc>
        <w:tc>
          <w:tcPr>
            <w:tcW w:w="1182" w:type="dxa"/>
            <w:tcBorders>
              <w:top w:val="single" w:sz="18" w:space="0" w:color="000000"/>
            </w:tcBorders>
          </w:tcPr>
          <w:p w:rsidR="00C1726E" w:rsidRPr="00250E57" w:rsidRDefault="00C1726E" w:rsidP="000805CE">
            <w:pPr>
              <w:rPr>
                <w:b/>
                <w:color w:val="FF0000"/>
                <w:sz w:val="21"/>
                <w:szCs w:val="21"/>
              </w:rPr>
            </w:pPr>
          </w:p>
        </w:tc>
        <w:tc>
          <w:tcPr>
            <w:tcW w:w="885" w:type="dxa"/>
            <w:tcBorders>
              <w:top w:val="single" w:sz="18" w:space="0" w:color="000000"/>
            </w:tcBorders>
          </w:tcPr>
          <w:p w:rsidR="00C1726E" w:rsidRPr="00250E57" w:rsidRDefault="00C1726E" w:rsidP="000805CE">
            <w:pPr>
              <w:rPr>
                <w:b/>
                <w:color w:val="FF0000"/>
                <w:sz w:val="21"/>
                <w:szCs w:val="21"/>
              </w:rPr>
            </w:pPr>
          </w:p>
        </w:tc>
        <w:tc>
          <w:tcPr>
            <w:tcW w:w="1287" w:type="dxa"/>
            <w:tcBorders>
              <w:top w:val="single" w:sz="18" w:space="0" w:color="000000"/>
            </w:tcBorders>
          </w:tcPr>
          <w:p w:rsidR="00C1726E" w:rsidRPr="00A359AA" w:rsidRDefault="00C1726E" w:rsidP="000805CE">
            <w:pPr>
              <w:rPr>
                <w:b/>
                <w:color w:val="FF0000"/>
                <w:sz w:val="21"/>
                <w:szCs w:val="21"/>
              </w:rPr>
            </w:pPr>
            <w:r w:rsidRPr="00C07302">
              <w:rPr>
                <w:sz w:val="21"/>
                <w:szCs w:val="21"/>
              </w:rPr>
              <w:t>0.02</w:t>
            </w:r>
          </w:p>
        </w:tc>
        <w:tc>
          <w:tcPr>
            <w:tcW w:w="882" w:type="dxa"/>
            <w:tcBorders>
              <w:top w:val="single" w:sz="18" w:space="0" w:color="000000"/>
            </w:tcBorders>
          </w:tcPr>
          <w:p w:rsidR="00C1726E" w:rsidRPr="00A359AA" w:rsidRDefault="00C1726E" w:rsidP="00BA3209">
            <w:pPr>
              <w:rPr>
                <w:color w:val="FF0000"/>
                <w:sz w:val="21"/>
                <w:szCs w:val="21"/>
              </w:rPr>
            </w:pPr>
            <w:r w:rsidRPr="00A359AA">
              <w:rPr>
                <w:sz w:val="21"/>
                <w:szCs w:val="21"/>
              </w:rPr>
              <w:t>0.0</w:t>
            </w:r>
            <w:r w:rsidR="00BA3209">
              <w:rPr>
                <w:sz w:val="21"/>
                <w:szCs w:val="21"/>
              </w:rPr>
              <w:t>1</w:t>
            </w:r>
            <w:r w:rsidRPr="00A359AA">
              <w:rPr>
                <w:sz w:val="21"/>
                <w:szCs w:val="21"/>
              </w:rPr>
              <w:t>-0.0</w:t>
            </w:r>
            <w:r w:rsidR="00BA3209">
              <w:rPr>
                <w:sz w:val="21"/>
                <w:szCs w:val="21"/>
              </w:rPr>
              <w:t>8</w:t>
            </w:r>
          </w:p>
        </w:tc>
        <w:tc>
          <w:tcPr>
            <w:tcW w:w="2211" w:type="dxa"/>
            <w:tcBorders>
              <w:top w:val="single" w:sz="18" w:space="0" w:color="000000"/>
            </w:tcBorders>
          </w:tcPr>
          <w:p w:rsidR="00C1726E" w:rsidRPr="00250E57" w:rsidRDefault="00C1726E" w:rsidP="00A319FB">
            <w:pPr>
              <w:rPr>
                <w:sz w:val="21"/>
                <w:szCs w:val="21"/>
              </w:rPr>
            </w:pPr>
            <w:proofErr w:type="spellStart"/>
            <w:r w:rsidRPr="00250E57">
              <w:rPr>
                <w:sz w:val="21"/>
                <w:szCs w:val="21"/>
              </w:rPr>
              <w:t>Macallan</w:t>
            </w:r>
            <w:proofErr w:type="spellEnd"/>
            <w:r w:rsidRPr="00250E57">
              <w:rPr>
                <w:sz w:val="21"/>
                <w:szCs w:val="21"/>
              </w:rPr>
              <w:t xml:space="preserve"> </w:t>
            </w:r>
            <w:r w:rsidR="003A369F" w:rsidRPr="003A369F">
              <w:rPr>
                <w:i/>
                <w:sz w:val="21"/>
                <w:szCs w:val="21"/>
              </w:rPr>
              <w:t>et al</w:t>
            </w:r>
            <w:r w:rsidRPr="00250E57">
              <w:rPr>
                <w:sz w:val="21"/>
                <w:szCs w:val="21"/>
              </w:rPr>
              <w:t xml:space="preserve"> </w:t>
            </w:r>
            <w:r w:rsidR="00A319FB">
              <w:rPr>
                <w:sz w:val="21"/>
                <w:szCs w:val="21"/>
              </w:rPr>
              <w:fldChar w:fldCharType="begin">
                <w:fldData xml:space="preserve">PEVuZE5vdGU+PENpdGU+PEF1dGhvcj5NYWNhbGxhbjwvQXV0aG9yPjxZZWFyPjIwMDM8L1llYXI+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</w:fldData>
              </w:fldChar>
            </w:r>
            <w:r w:rsidR="00A319FB">
              <w:rPr>
                <w:sz w:val="21"/>
                <w:szCs w:val="21"/>
              </w:rPr>
              <w:instrText xml:space="preserve"> ADDIN EN.CITE </w:instrText>
            </w:r>
            <w:r w:rsidR="00A319FB">
              <w:rPr>
                <w:sz w:val="21"/>
                <w:szCs w:val="21"/>
              </w:rPr>
              <w:fldChar w:fldCharType="begin">
                <w:fldData xml:space="preserve">PEVuZE5vdGU+PENpdGU+PEF1dGhvcj5NYWNhbGxhbjwvQXV0aG9yPjxZZWFyPjIwMDM8L1llYXI+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</w:fldData>
              </w:fldChar>
            </w:r>
            <w:r w:rsidR="00A319FB">
              <w:rPr>
                <w:sz w:val="21"/>
                <w:szCs w:val="21"/>
              </w:rPr>
              <w:instrText xml:space="preserve"> ADDIN EN.CITE.DATA </w:instrText>
            </w:r>
            <w:r w:rsidR="00A319FB">
              <w:rPr>
                <w:sz w:val="21"/>
                <w:szCs w:val="21"/>
              </w:rPr>
            </w:r>
            <w:r w:rsidR="00A319FB">
              <w:rPr>
                <w:sz w:val="21"/>
                <w:szCs w:val="21"/>
              </w:rPr>
              <w:fldChar w:fldCharType="end"/>
            </w:r>
            <w:r w:rsidR="00A319FB">
              <w:rPr>
                <w:sz w:val="21"/>
                <w:szCs w:val="21"/>
              </w:rPr>
            </w:r>
            <w:r w:rsidR="00A319FB">
              <w:rPr>
                <w:sz w:val="21"/>
                <w:szCs w:val="21"/>
              </w:rPr>
              <w:fldChar w:fldCharType="separate"/>
            </w:r>
            <w:r w:rsidR="00A319FB">
              <w:rPr>
                <w:noProof/>
                <w:sz w:val="21"/>
                <w:szCs w:val="21"/>
              </w:rPr>
              <w:t>[13]</w:t>
            </w:r>
            <w:r w:rsidR="00A319FB">
              <w:rPr>
                <w:sz w:val="21"/>
                <w:szCs w:val="21"/>
              </w:rPr>
              <w:fldChar w:fldCharType="end"/>
            </w:r>
            <w:r>
              <w:rPr>
                <w:sz w:val="21"/>
                <w:szCs w:val="21"/>
              </w:rPr>
              <w:t xml:space="preserve"> </w:t>
            </w:r>
            <w:r w:rsidRPr="00250E57">
              <w:rPr>
                <w:sz w:val="21"/>
                <w:szCs w:val="21"/>
              </w:rPr>
              <w:t>Table 1</w:t>
            </w:r>
            <w:r w:rsidRPr="00C83E65">
              <w:rPr>
                <w:sz w:val="21"/>
                <w:szCs w:val="21"/>
                <w:vertAlign w:val="superscript"/>
              </w:rPr>
              <w:t>¥</w:t>
            </w:r>
          </w:p>
        </w:tc>
        <w:tc>
          <w:tcPr>
            <w:tcW w:w="1020" w:type="dxa"/>
            <w:tcBorders>
              <w:top w:val="single" w:sz="18" w:space="0" w:color="000000"/>
            </w:tcBorders>
          </w:tcPr>
          <w:p w:rsidR="00C1726E" w:rsidRPr="00250E57" w:rsidRDefault="00230E4A" w:rsidP="000805CE">
            <w:pPr>
              <w:rPr>
                <w:sz w:val="21"/>
                <w:szCs w:val="21"/>
              </w:rPr>
            </w:pPr>
            <w:r>
              <w:rPr>
                <w:sz w:val="21"/>
                <w:szCs w:val="21"/>
              </w:rPr>
              <w:t>1</w:t>
            </w:r>
            <w:r w:rsidR="00C1726E" w:rsidRPr="00250E57">
              <w:rPr>
                <w:sz w:val="21"/>
                <w:szCs w:val="21"/>
              </w:rPr>
              <w:t xml:space="preserve">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00C1726E" w:rsidRPr="00250E57">
              <w:rPr>
                <w:sz w:val="21"/>
                <w:szCs w:val="21"/>
              </w:rPr>
              <w:t>-glu</w:t>
            </w:r>
            <w:r w:rsidR="0039623D">
              <w:rPr>
                <w:sz w:val="21"/>
                <w:szCs w:val="21"/>
              </w:rPr>
              <w:t xml:space="preserve"> </w:t>
            </w:r>
            <w:proofErr w:type="spellStart"/>
            <w:r w:rsidR="0039623D">
              <w:rPr>
                <w:sz w:val="21"/>
                <w:szCs w:val="21"/>
              </w:rPr>
              <w:t>kh</w:t>
            </w:r>
            <w:proofErr w:type="spellEnd"/>
            <w:r w:rsidR="0039623D">
              <w:rPr>
                <w:sz w:val="21"/>
                <w:szCs w:val="21"/>
              </w:rPr>
              <w:t xml:space="preserve"> model</w:t>
            </w:r>
          </w:p>
        </w:tc>
        <w:tc>
          <w:tcPr>
            <w:tcW w:w="2494" w:type="dxa"/>
            <w:tcBorders>
              <w:top w:val="single" w:sz="18" w:space="0" w:color="000000"/>
            </w:tcBorders>
          </w:tcPr>
          <w:p w:rsidR="00C1726E" w:rsidRPr="00250E57" w:rsidRDefault="00C1726E" w:rsidP="00C1726E">
            <w:pPr>
              <w:rPr>
                <w:sz w:val="21"/>
                <w:szCs w:val="21"/>
              </w:rPr>
            </w:pPr>
            <w:r w:rsidRPr="00250E57">
              <w:rPr>
                <w:sz w:val="21"/>
                <w:szCs w:val="21"/>
              </w:rPr>
              <w:t xml:space="preserve">Later corrected by </w:t>
            </w:r>
            <w:r>
              <w:rPr>
                <w:sz w:val="21"/>
                <w:szCs w:val="21"/>
              </w:rPr>
              <w:t xml:space="preserve">Ahmed </w:t>
            </w:r>
            <w:r w:rsidR="003A369F" w:rsidRPr="003A369F">
              <w:rPr>
                <w:i/>
                <w:sz w:val="21"/>
                <w:szCs w:val="21"/>
              </w:rPr>
              <w:t>et al</w:t>
            </w:r>
            <w:r>
              <w:rPr>
                <w:sz w:val="21"/>
                <w:szCs w:val="21"/>
              </w:rPr>
              <w:t xml:space="preserve"> </w:t>
            </w:r>
            <w:r w:rsidRPr="00250E57">
              <w:rPr>
                <w:sz w:val="21"/>
                <w:szCs w:val="21"/>
              </w:rPr>
              <w:t>see below</w:t>
            </w:r>
          </w:p>
        </w:tc>
      </w:tr>
      <w:tr w:rsidR="00C1726E" w:rsidRPr="00250E57" w:rsidTr="00AD371E">
        <w:tc>
          <w:tcPr>
            <w:tcW w:w="1070" w:type="dxa"/>
            <w:vMerge/>
          </w:tcPr>
          <w:p w:rsidR="00C1726E" w:rsidRPr="00250E57" w:rsidRDefault="00C1726E" w:rsidP="00D52837">
            <w:pPr>
              <w:rPr>
                <w:sz w:val="21"/>
                <w:szCs w:val="21"/>
              </w:rPr>
            </w:pPr>
          </w:p>
        </w:tc>
        <w:tc>
          <w:tcPr>
            <w:tcW w:w="2838" w:type="dxa"/>
          </w:tcPr>
          <w:p w:rsidR="00C1726E" w:rsidRPr="00250E57" w:rsidRDefault="00C1726E" w:rsidP="00D52837">
            <w:pPr>
              <w:rPr>
                <w:sz w:val="21"/>
                <w:szCs w:val="21"/>
              </w:rPr>
            </w:pPr>
            <w:r w:rsidRPr="00250E57">
              <w:rPr>
                <w:sz w:val="21"/>
                <w:szCs w:val="21"/>
              </w:rPr>
              <w:t>CD45RO</w:t>
            </w:r>
            <w:r w:rsidRPr="00250E57">
              <w:rPr>
                <w:sz w:val="21"/>
                <w:szCs w:val="21"/>
                <w:vertAlign w:val="superscript"/>
              </w:rPr>
              <w:t>+</w:t>
            </w:r>
          </w:p>
        </w:tc>
        <w:tc>
          <w:tcPr>
            <w:tcW w:w="1182" w:type="dxa"/>
          </w:tcPr>
          <w:p w:rsidR="00C1726E" w:rsidRPr="00250E57" w:rsidRDefault="00C1726E" w:rsidP="00D52837">
            <w:pPr>
              <w:rPr>
                <w:sz w:val="21"/>
                <w:szCs w:val="21"/>
              </w:rPr>
            </w:pPr>
          </w:p>
        </w:tc>
        <w:tc>
          <w:tcPr>
            <w:tcW w:w="885" w:type="dxa"/>
          </w:tcPr>
          <w:p w:rsidR="00C1726E" w:rsidRPr="00250E57" w:rsidRDefault="00C1726E" w:rsidP="00D52837">
            <w:pPr>
              <w:rPr>
                <w:sz w:val="21"/>
                <w:szCs w:val="21"/>
              </w:rPr>
            </w:pPr>
          </w:p>
        </w:tc>
        <w:tc>
          <w:tcPr>
            <w:tcW w:w="1287" w:type="dxa"/>
          </w:tcPr>
          <w:p w:rsidR="00C1726E" w:rsidRPr="00250E57" w:rsidRDefault="00C1726E" w:rsidP="00D52837">
            <w:pPr>
              <w:rPr>
                <w:sz w:val="21"/>
                <w:szCs w:val="21"/>
              </w:rPr>
            </w:pPr>
            <w:r>
              <w:rPr>
                <w:sz w:val="21"/>
                <w:szCs w:val="21"/>
              </w:rPr>
              <w:t>0.0045</w:t>
            </w:r>
          </w:p>
        </w:tc>
        <w:tc>
          <w:tcPr>
            <w:tcW w:w="882" w:type="dxa"/>
          </w:tcPr>
          <w:p w:rsidR="00C1726E" w:rsidRDefault="00C1726E" w:rsidP="00D52837">
            <w:pPr>
              <w:rPr>
                <w:sz w:val="21"/>
                <w:szCs w:val="21"/>
              </w:rPr>
            </w:pPr>
            <w:r>
              <w:rPr>
                <w:sz w:val="21"/>
                <w:szCs w:val="21"/>
              </w:rPr>
              <w:t>0.00</w:t>
            </w:r>
            <w:r w:rsidR="00BA3209">
              <w:rPr>
                <w:sz w:val="21"/>
                <w:szCs w:val="21"/>
              </w:rPr>
              <w:t>2</w:t>
            </w:r>
            <w:r>
              <w:rPr>
                <w:sz w:val="21"/>
                <w:szCs w:val="21"/>
              </w:rPr>
              <w:t>-0.00</w:t>
            </w:r>
            <w:r w:rsidR="00BA3209">
              <w:rPr>
                <w:sz w:val="21"/>
                <w:szCs w:val="21"/>
              </w:rPr>
              <w:t>7</w:t>
            </w:r>
          </w:p>
          <w:p w:rsidR="00C1726E" w:rsidRPr="00250E57" w:rsidRDefault="00C1726E" w:rsidP="00D52837">
            <w:pPr>
              <w:rPr>
                <w:sz w:val="21"/>
                <w:szCs w:val="21"/>
              </w:rPr>
            </w:pPr>
          </w:p>
        </w:tc>
        <w:tc>
          <w:tcPr>
            <w:tcW w:w="2211" w:type="dxa"/>
          </w:tcPr>
          <w:p w:rsidR="00C1726E" w:rsidRPr="00250E57" w:rsidRDefault="00C1726E" w:rsidP="00074C62">
            <w:pPr>
              <w:rPr>
                <w:sz w:val="21"/>
                <w:szCs w:val="21"/>
              </w:rPr>
            </w:pPr>
            <w:proofErr w:type="spellStart"/>
            <w:r w:rsidRPr="00250E57">
              <w:rPr>
                <w:sz w:val="21"/>
                <w:szCs w:val="21"/>
              </w:rPr>
              <w:t>Vrisekoop</w:t>
            </w:r>
            <w:proofErr w:type="spellEnd"/>
            <w:r w:rsidRPr="00250E57">
              <w:rPr>
                <w:sz w:val="21"/>
                <w:szCs w:val="21"/>
              </w:rPr>
              <w:t xml:space="preserve"> </w:t>
            </w:r>
            <w:r w:rsidR="003A369F" w:rsidRPr="003A369F">
              <w:rPr>
                <w:i/>
                <w:sz w:val="21"/>
                <w:szCs w:val="21"/>
              </w:rPr>
              <w:t>et al</w:t>
            </w:r>
            <w:r>
              <w:rPr>
                <w:sz w:val="21"/>
                <w:szCs w:val="21"/>
                <w:vertAlign w:val="superscript"/>
              </w:rPr>
              <w:t xml:space="preserve"> </w:t>
            </w:r>
            <w:r w:rsidR="00A319FB">
              <w:rPr>
                <w:sz w:val="21"/>
                <w:szCs w:val="21"/>
              </w:rPr>
              <w:fldChar w:fldCharType="begin">
                <w:fldData xml:space="preserve">PEVuZE5vdGU+PENpdGU+PEF1dGhvcj5WcmlzZWtvb3A8L0F1dGhvcj48WWVhcj4yMDA4PC9ZZWFy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Y2kgVSBTIEE8L2FiYnItMj48L3BlcmlvZGljYWw+PHBhZ2VzPjYxMTUtMjA8L3BhZ2VzPjx2b2x1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</w:fldData>
              </w:fldChar>
            </w:r>
            <w:r w:rsidR="00074C62">
              <w:rPr>
                <w:sz w:val="21"/>
                <w:szCs w:val="21"/>
              </w:rPr>
              <w:instrText xml:space="preserve"> ADDIN EN.CITE </w:instrText>
            </w:r>
            <w:r w:rsidR="00074C62">
              <w:rPr>
                <w:sz w:val="21"/>
                <w:szCs w:val="21"/>
              </w:rPr>
              <w:fldChar w:fldCharType="begin">
                <w:fldData xml:space="preserve">PEVuZE5vdGU+PENpdGU+PEF1dGhvcj5WcmlzZWtvb3A8L0F1dGhvcj48WWVhcj4yMDA4PC9ZZWFy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Y2kgVSBTIEE8L2FiYnItMj48L3BlcmlvZGljYWw+PHBhZ2VzPjYxMTUtMjA8L3BhZ2VzPjx2b2x1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</w:fldData>
              </w:fldChar>
            </w:r>
            <w:r w:rsidR="00074C62">
              <w:rPr>
                <w:sz w:val="21"/>
                <w:szCs w:val="21"/>
              </w:rPr>
              <w:instrText xml:space="preserve"> ADDIN EN.CITE.DATA </w:instrText>
            </w:r>
            <w:r w:rsidR="00074C62">
              <w:rPr>
                <w:sz w:val="21"/>
                <w:szCs w:val="21"/>
              </w:rPr>
            </w:r>
            <w:r w:rsidR="00074C62">
              <w:rPr>
                <w:sz w:val="21"/>
                <w:szCs w:val="21"/>
              </w:rPr>
              <w:fldChar w:fldCharType="end"/>
            </w:r>
            <w:r w:rsidR="00A319FB">
              <w:rPr>
                <w:sz w:val="21"/>
                <w:szCs w:val="21"/>
              </w:rPr>
            </w:r>
            <w:r w:rsidR="00A319FB">
              <w:rPr>
                <w:sz w:val="21"/>
                <w:szCs w:val="21"/>
              </w:rPr>
              <w:fldChar w:fldCharType="separate"/>
            </w:r>
            <w:r w:rsidR="00074C62">
              <w:rPr>
                <w:noProof/>
                <w:sz w:val="21"/>
                <w:szCs w:val="21"/>
              </w:rPr>
              <w:t>[16]</w:t>
            </w:r>
            <w:r w:rsidR="00A319FB">
              <w:rPr>
                <w:sz w:val="21"/>
                <w:szCs w:val="21"/>
              </w:rPr>
              <w:fldChar w:fldCharType="end"/>
            </w:r>
            <w:r w:rsidR="009D59A6">
              <w:rPr>
                <w:sz w:val="21"/>
                <w:szCs w:val="21"/>
              </w:rPr>
              <w:t xml:space="preserve"> Table 1</w:t>
            </w:r>
            <w:r w:rsidRPr="00C83E65">
              <w:rPr>
                <w:sz w:val="21"/>
                <w:szCs w:val="21"/>
                <w:vertAlign w:val="superscript"/>
              </w:rPr>
              <w:t>¥</w:t>
            </w:r>
          </w:p>
        </w:tc>
        <w:tc>
          <w:tcPr>
            <w:tcW w:w="1020" w:type="dxa"/>
          </w:tcPr>
          <w:p w:rsidR="00C1726E" w:rsidRPr="00250E57" w:rsidRDefault="00C1726E" w:rsidP="00D52837">
            <w:pPr>
              <w:rPr>
                <w:sz w:val="21"/>
                <w:szCs w:val="21"/>
              </w:rPr>
            </w:pPr>
            <w:r w:rsidRPr="00250E57">
              <w:rPr>
                <w:sz w:val="21"/>
                <w:szCs w:val="21"/>
              </w:rPr>
              <w:t xml:space="preserve">63d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Pr="00250E57">
              <w:rPr>
                <w:sz w:val="21"/>
                <w:szCs w:val="21"/>
              </w:rPr>
              <w:t>O</w:t>
            </w:r>
            <w:r w:rsidR="0039623D">
              <w:rPr>
                <w:sz w:val="21"/>
                <w:szCs w:val="21"/>
              </w:rPr>
              <w:t xml:space="preserve"> </w:t>
            </w:r>
            <w:proofErr w:type="spellStart"/>
            <w:r w:rsidR="0039623D">
              <w:rPr>
                <w:sz w:val="21"/>
                <w:szCs w:val="21"/>
              </w:rPr>
              <w:t>kh</w:t>
            </w:r>
            <w:proofErr w:type="spellEnd"/>
            <w:r w:rsidR="0039623D">
              <w:rPr>
                <w:sz w:val="21"/>
                <w:szCs w:val="21"/>
              </w:rPr>
              <w:t xml:space="preserve"> model</w:t>
            </w:r>
          </w:p>
        </w:tc>
        <w:tc>
          <w:tcPr>
            <w:tcW w:w="2494" w:type="dxa"/>
          </w:tcPr>
          <w:p w:rsidR="00C1726E" w:rsidRPr="00250E57" w:rsidRDefault="00C1726E" w:rsidP="00C1726E">
            <w:pPr>
              <w:rPr>
                <w:sz w:val="21"/>
                <w:szCs w:val="21"/>
              </w:rPr>
            </w:pPr>
            <w:r w:rsidRPr="00250E57">
              <w:rPr>
                <w:sz w:val="21"/>
                <w:szCs w:val="21"/>
              </w:rPr>
              <w:t xml:space="preserve">Later corrected by </w:t>
            </w:r>
            <w:proofErr w:type="spellStart"/>
            <w:r w:rsidRPr="00250E57">
              <w:rPr>
                <w:sz w:val="21"/>
                <w:szCs w:val="21"/>
              </w:rPr>
              <w:t>Westera</w:t>
            </w:r>
            <w:proofErr w:type="spellEnd"/>
            <w:r w:rsidRPr="00250E57">
              <w:rPr>
                <w:sz w:val="21"/>
                <w:szCs w:val="21"/>
              </w:rPr>
              <w:t xml:space="preserve"> </w:t>
            </w:r>
            <w:r w:rsidR="003A369F" w:rsidRPr="003A369F">
              <w:rPr>
                <w:i/>
                <w:sz w:val="21"/>
                <w:szCs w:val="21"/>
              </w:rPr>
              <w:t>et al</w:t>
            </w:r>
            <w:r w:rsidRPr="00250E57">
              <w:rPr>
                <w:sz w:val="21"/>
                <w:szCs w:val="21"/>
              </w:rPr>
              <w:t xml:space="preserve"> </w:t>
            </w:r>
            <w:r>
              <w:rPr>
                <w:sz w:val="21"/>
                <w:szCs w:val="21"/>
              </w:rPr>
              <w:t xml:space="preserve">and Ahmed </w:t>
            </w:r>
            <w:r w:rsidR="003A369F" w:rsidRPr="003A369F">
              <w:rPr>
                <w:i/>
                <w:sz w:val="21"/>
                <w:szCs w:val="21"/>
              </w:rPr>
              <w:t>et al</w:t>
            </w:r>
            <w:r>
              <w:rPr>
                <w:sz w:val="21"/>
                <w:szCs w:val="21"/>
              </w:rPr>
              <w:t xml:space="preserve"> </w:t>
            </w:r>
            <w:r w:rsidRPr="00250E57">
              <w:rPr>
                <w:sz w:val="21"/>
                <w:szCs w:val="21"/>
              </w:rPr>
              <w:t>see below</w:t>
            </w:r>
          </w:p>
        </w:tc>
      </w:tr>
      <w:tr w:rsidR="00C1726E" w:rsidRPr="00250E57" w:rsidTr="00AD371E">
        <w:tc>
          <w:tcPr>
            <w:tcW w:w="1070" w:type="dxa"/>
            <w:vMerge/>
          </w:tcPr>
          <w:p w:rsidR="00C1726E" w:rsidRPr="00250E57" w:rsidRDefault="00C1726E" w:rsidP="00D52837">
            <w:pPr>
              <w:rPr>
                <w:sz w:val="21"/>
                <w:szCs w:val="21"/>
              </w:rPr>
            </w:pPr>
          </w:p>
        </w:tc>
        <w:tc>
          <w:tcPr>
            <w:tcW w:w="2838" w:type="dxa"/>
          </w:tcPr>
          <w:p w:rsidR="00C1726E" w:rsidRPr="00250E57" w:rsidRDefault="00C1726E" w:rsidP="00D52837">
            <w:pPr>
              <w:rPr>
                <w:sz w:val="21"/>
                <w:szCs w:val="21"/>
              </w:rPr>
            </w:pPr>
            <w:r w:rsidRPr="00250E57">
              <w:rPr>
                <w:sz w:val="21"/>
                <w:szCs w:val="21"/>
              </w:rPr>
              <w:t>CD45RO</w:t>
            </w:r>
            <w:r w:rsidRPr="00250E57">
              <w:rPr>
                <w:sz w:val="21"/>
                <w:szCs w:val="21"/>
                <w:vertAlign w:val="superscript"/>
              </w:rPr>
              <w:t>+</w:t>
            </w:r>
          </w:p>
        </w:tc>
        <w:tc>
          <w:tcPr>
            <w:tcW w:w="1182" w:type="dxa"/>
          </w:tcPr>
          <w:p w:rsidR="00C1726E" w:rsidRPr="00250E57" w:rsidRDefault="00C1726E" w:rsidP="00D52837">
            <w:pPr>
              <w:rPr>
                <w:b/>
                <w:color w:val="FF0000"/>
                <w:sz w:val="21"/>
                <w:szCs w:val="21"/>
              </w:rPr>
            </w:pPr>
          </w:p>
        </w:tc>
        <w:tc>
          <w:tcPr>
            <w:tcW w:w="885" w:type="dxa"/>
          </w:tcPr>
          <w:p w:rsidR="00C1726E" w:rsidRPr="00250E57" w:rsidRDefault="00C1726E" w:rsidP="00D52837">
            <w:pPr>
              <w:rPr>
                <w:b/>
                <w:color w:val="FF0000"/>
                <w:sz w:val="21"/>
                <w:szCs w:val="21"/>
              </w:rPr>
            </w:pPr>
          </w:p>
        </w:tc>
        <w:tc>
          <w:tcPr>
            <w:tcW w:w="1287" w:type="dxa"/>
          </w:tcPr>
          <w:p w:rsidR="00C1726E" w:rsidRPr="00250E57" w:rsidRDefault="00C1726E" w:rsidP="00D52837">
            <w:pPr>
              <w:rPr>
                <w:b/>
                <w:sz w:val="21"/>
                <w:szCs w:val="21"/>
              </w:rPr>
            </w:pPr>
            <w:r w:rsidRPr="00C1726E">
              <w:rPr>
                <w:sz w:val="21"/>
                <w:szCs w:val="21"/>
              </w:rPr>
              <w:t>0.0061</w:t>
            </w:r>
          </w:p>
        </w:tc>
        <w:tc>
          <w:tcPr>
            <w:tcW w:w="882" w:type="dxa"/>
          </w:tcPr>
          <w:p w:rsidR="00C1726E" w:rsidRPr="00250E57" w:rsidRDefault="00C1726E" w:rsidP="00D52837">
            <w:pPr>
              <w:rPr>
                <w:sz w:val="21"/>
                <w:szCs w:val="21"/>
              </w:rPr>
            </w:pPr>
            <w:r>
              <w:rPr>
                <w:sz w:val="21"/>
                <w:szCs w:val="21"/>
              </w:rPr>
              <w:t>0.002-0.01</w:t>
            </w:r>
          </w:p>
        </w:tc>
        <w:tc>
          <w:tcPr>
            <w:tcW w:w="2211" w:type="dxa"/>
          </w:tcPr>
          <w:p w:rsidR="00C1726E" w:rsidRPr="00250E57" w:rsidRDefault="00C1726E" w:rsidP="00A319FB">
            <w:pPr>
              <w:rPr>
                <w:sz w:val="21"/>
                <w:szCs w:val="21"/>
              </w:rPr>
            </w:pPr>
            <w:proofErr w:type="spellStart"/>
            <w:r w:rsidRPr="00250E57">
              <w:rPr>
                <w:sz w:val="21"/>
                <w:szCs w:val="21"/>
              </w:rPr>
              <w:t>Westera</w:t>
            </w:r>
            <w:proofErr w:type="spellEnd"/>
            <w:r w:rsidRPr="00250E57">
              <w:rPr>
                <w:sz w:val="21"/>
                <w:szCs w:val="21"/>
              </w:rPr>
              <w:t xml:space="preserve"> </w:t>
            </w:r>
            <w:r w:rsidR="003A369F" w:rsidRPr="003A369F">
              <w:rPr>
                <w:i/>
                <w:sz w:val="21"/>
                <w:szCs w:val="21"/>
              </w:rPr>
              <w:t>et al</w:t>
            </w:r>
            <w:r>
              <w:rPr>
                <w:sz w:val="21"/>
                <w:szCs w:val="21"/>
              </w:rPr>
              <w:t xml:space="preserve"> </w:t>
            </w:r>
            <w:r w:rsidR="009D59A6">
              <w:rPr>
                <w:sz w:val="21"/>
                <w:szCs w:val="21"/>
              </w:rPr>
              <w:t xml:space="preserve">in line text </w:t>
            </w:r>
            <w:r w:rsidR="00A319FB">
              <w:rPr>
                <w:sz w:val="21"/>
                <w:szCs w:val="21"/>
              </w:rPr>
              <w:fldChar w:fldCharType="begin">
                <w:fldData xml:space="preserve">PEVuZE5vdGU+PENpdGU+PEF1dGhvcj5XZXN0ZXJhPC9BdXRob3I+PFllYXI+MjAxMzwvWWVhcj48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</w:fldData>
              </w:fldChar>
            </w:r>
            <w:r w:rsidR="00A319FB">
              <w:rPr>
                <w:sz w:val="21"/>
                <w:szCs w:val="21"/>
              </w:rPr>
              <w:instrText xml:space="preserve"> ADDIN EN.CITE </w:instrText>
            </w:r>
            <w:r w:rsidR="00A319FB">
              <w:rPr>
                <w:sz w:val="21"/>
                <w:szCs w:val="21"/>
              </w:rPr>
              <w:fldChar w:fldCharType="begin">
                <w:fldData xml:space="preserve">PEVuZE5vdGU+PENpdGU+PEF1dGhvcj5XZXN0ZXJhPC9BdXRob3I+PFllYXI+MjAxMzwvWWVhcj48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</w:fldData>
              </w:fldChar>
            </w:r>
            <w:r w:rsidR="00A319FB">
              <w:rPr>
                <w:sz w:val="21"/>
                <w:szCs w:val="21"/>
              </w:rPr>
              <w:instrText xml:space="preserve"> ADDIN EN.CITE.DATA </w:instrText>
            </w:r>
            <w:r w:rsidR="00A319FB">
              <w:rPr>
                <w:sz w:val="21"/>
                <w:szCs w:val="21"/>
              </w:rPr>
            </w:r>
            <w:r w:rsidR="00A319FB">
              <w:rPr>
                <w:sz w:val="21"/>
                <w:szCs w:val="21"/>
              </w:rPr>
              <w:fldChar w:fldCharType="end"/>
            </w:r>
            <w:r w:rsidR="00A319FB">
              <w:rPr>
                <w:sz w:val="21"/>
                <w:szCs w:val="21"/>
              </w:rPr>
            </w:r>
            <w:r w:rsidR="00A319FB">
              <w:rPr>
                <w:sz w:val="21"/>
                <w:szCs w:val="21"/>
              </w:rPr>
              <w:fldChar w:fldCharType="separate"/>
            </w:r>
            <w:r w:rsidR="00A319FB">
              <w:rPr>
                <w:noProof/>
                <w:sz w:val="21"/>
                <w:szCs w:val="21"/>
              </w:rPr>
              <w:t>[27]</w:t>
            </w:r>
            <w:r w:rsidR="00A319FB">
              <w:rPr>
                <w:sz w:val="21"/>
                <w:szCs w:val="21"/>
              </w:rPr>
              <w:fldChar w:fldCharType="end"/>
            </w:r>
            <w:r w:rsidRPr="00C83E65">
              <w:rPr>
                <w:sz w:val="21"/>
                <w:szCs w:val="21"/>
                <w:vertAlign w:val="superscript"/>
              </w:rPr>
              <w:t>¥</w:t>
            </w:r>
          </w:p>
        </w:tc>
        <w:tc>
          <w:tcPr>
            <w:tcW w:w="1020" w:type="dxa"/>
          </w:tcPr>
          <w:p w:rsidR="00C1726E" w:rsidRPr="00250E57" w:rsidRDefault="00C1726E" w:rsidP="00D52837">
            <w:pPr>
              <w:rPr>
                <w:sz w:val="21"/>
                <w:szCs w:val="21"/>
              </w:rPr>
            </w:pPr>
            <w:r w:rsidRPr="00250E57">
              <w:rPr>
                <w:sz w:val="21"/>
                <w:szCs w:val="21"/>
              </w:rPr>
              <w:t xml:space="preserve">63d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Pr="00250E57">
              <w:rPr>
                <w:sz w:val="21"/>
                <w:szCs w:val="21"/>
              </w:rPr>
              <w:t>O</w:t>
            </w:r>
            <w:r w:rsidR="0039623D">
              <w:rPr>
                <w:sz w:val="21"/>
                <w:szCs w:val="21"/>
              </w:rPr>
              <w:t xml:space="preserve"> multi-</w:t>
            </w:r>
            <w:proofErr w:type="spellStart"/>
            <w:r w:rsidR="0039623D">
              <w:rPr>
                <w:sz w:val="21"/>
                <w:szCs w:val="21"/>
              </w:rPr>
              <w:t>exp</w:t>
            </w:r>
            <w:proofErr w:type="spellEnd"/>
            <w:r w:rsidR="0039623D">
              <w:rPr>
                <w:sz w:val="21"/>
                <w:szCs w:val="21"/>
              </w:rPr>
              <w:t xml:space="preserve"> model</w:t>
            </w:r>
          </w:p>
        </w:tc>
        <w:tc>
          <w:tcPr>
            <w:tcW w:w="2494" w:type="dxa"/>
          </w:tcPr>
          <w:p w:rsidR="00C1726E" w:rsidRPr="00250E57" w:rsidRDefault="00C1726E" w:rsidP="00D52837">
            <w:pPr>
              <w:rPr>
                <w:sz w:val="21"/>
                <w:szCs w:val="21"/>
              </w:rPr>
            </w:pPr>
            <w:r w:rsidRPr="00250E57">
              <w:rPr>
                <w:sz w:val="21"/>
                <w:szCs w:val="21"/>
              </w:rPr>
              <w:t xml:space="preserve">Corrected analysis of </w:t>
            </w:r>
            <w:proofErr w:type="spellStart"/>
            <w:r w:rsidRPr="00250E57">
              <w:rPr>
                <w:sz w:val="21"/>
                <w:szCs w:val="21"/>
              </w:rPr>
              <w:t>Vrisekoop</w:t>
            </w:r>
            <w:proofErr w:type="spellEnd"/>
            <w:r w:rsidRPr="00250E57">
              <w:rPr>
                <w:sz w:val="21"/>
                <w:szCs w:val="21"/>
              </w:rPr>
              <w:t xml:space="preserve"> </w:t>
            </w:r>
            <w:r w:rsidR="003A369F" w:rsidRPr="003A369F">
              <w:rPr>
                <w:i/>
                <w:sz w:val="21"/>
                <w:szCs w:val="21"/>
              </w:rPr>
              <w:t>et al</w:t>
            </w:r>
            <w:r w:rsidRPr="00250E57">
              <w:rPr>
                <w:sz w:val="21"/>
                <w:szCs w:val="21"/>
              </w:rPr>
              <w:t xml:space="preserve"> data</w:t>
            </w:r>
          </w:p>
        </w:tc>
      </w:tr>
      <w:tr w:rsidR="00EF1BB0" w:rsidRPr="00250E57" w:rsidTr="00AD371E">
        <w:tc>
          <w:tcPr>
            <w:tcW w:w="1070" w:type="dxa"/>
            <w:vMerge/>
          </w:tcPr>
          <w:p w:rsidR="00EF1BB0" w:rsidRPr="00250E57" w:rsidRDefault="00EF1BB0" w:rsidP="00EF1BB0">
            <w:pPr>
              <w:rPr>
                <w:sz w:val="21"/>
                <w:szCs w:val="21"/>
              </w:rPr>
            </w:pPr>
          </w:p>
        </w:tc>
        <w:tc>
          <w:tcPr>
            <w:tcW w:w="2838" w:type="dxa"/>
            <w:tcBorders>
              <w:top w:val="single" w:sz="4" w:space="0" w:color="000000"/>
              <w:bottom w:val="single" w:sz="4" w:space="0" w:color="000000"/>
            </w:tcBorders>
          </w:tcPr>
          <w:p w:rsidR="00EF1BB0" w:rsidRPr="00250E57" w:rsidRDefault="00EF1BB0" w:rsidP="00EF1BB0">
            <w:pPr>
              <w:rPr>
                <w:sz w:val="21"/>
                <w:szCs w:val="21"/>
              </w:rPr>
            </w:pPr>
            <w:r w:rsidRPr="00250E57">
              <w:rPr>
                <w:sz w:val="21"/>
                <w:szCs w:val="21"/>
              </w:rPr>
              <w:t>CD45RA</w:t>
            </w:r>
            <w:r w:rsidR="00021094" w:rsidRPr="00250E57">
              <w:rPr>
                <w:sz w:val="21"/>
                <w:szCs w:val="21"/>
                <w:vertAlign w:val="superscript"/>
              </w:rPr>
              <w:t>―</w:t>
            </w:r>
          </w:p>
        </w:tc>
        <w:tc>
          <w:tcPr>
            <w:tcW w:w="1182" w:type="dxa"/>
            <w:tcBorders>
              <w:top w:val="single" w:sz="4" w:space="0" w:color="000000"/>
              <w:bottom w:val="single" w:sz="4" w:space="0" w:color="000000"/>
            </w:tcBorders>
          </w:tcPr>
          <w:p w:rsidR="00EF1BB0" w:rsidRPr="00250E57" w:rsidRDefault="00EF1BB0" w:rsidP="00EF1BB0">
            <w:pPr>
              <w:rPr>
                <w:b/>
                <w:color w:val="FF0000"/>
                <w:sz w:val="21"/>
                <w:szCs w:val="21"/>
              </w:rPr>
            </w:pPr>
          </w:p>
        </w:tc>
        <w:tc>
          <w:tcPr>
            <w:tcW w:w="885" w:type="dxa"/>
            <w:tcBorders>
              <w:top w:val="single" w:sz="4" w:space="0" w:color="000000"/>
              <w:bottom w:val="single" w:sz="4" w:space="0" w:color="000000"/>
            </w:tcBorders>
          </w:tcPr>
          <w:p w:rsidR="00EF1BB0" w:rsidRPr="00250E57" w:rsidRDefault="00EF1BB0" w:rsidP="00EF1BB0">
            <w:pPr>
              <w:rPr>
                <w:b/>
                <w:color w:val="FF0000"/>
                <w:sz w:val="21"/>
                <w:szCs w:val="21"/>
              </w:rPr>
            </w:pPr>
          </w:p>
        </w:tc>
        <w:tc>
          <w:tcPr>
            <w:tcW w:w="1287" w:type="dxa"/>
            <w:tcBorders>
              <w:top w:val="single" w:sz="4" w:space="0" w:color="000000"/>
              <w:bottom w:val="single" w:sz="4" w:space="0" w:color="000000"/>
            </w:tcBorders>
          </w:tcPr>
          <w:p w:rsidR="00EF1BB0" w:rsidRPr="00A359AA" w:rsidRDefault="00EF1BB0" w:rsidP="00EF1BB0">
            <w:pPr>
              <w:rPr>
                <w:b/>
                <w:color w:val="FF0000"/>
                <w:sz w:val="21"/>
                <w:szCs w:val="21"/>
              </w:rPr>
            </w:pPr>
            <w:r w:rsidRPr="00A359AA">
              <w:rPr>
                <w:b/>
                <w:color w:val="FF0000"/>
                <w:sz w:val="21"/>
                <w:szCs w:val="21"/>
              </w:rPr>
              <w:t>0.0</w:t>
            </w:r>
            <w:r>
              <w:rPr>
                <w:b/>
                <w:color w:val="FF0000"/>
                <w:sz w:val="21"/>
                <w:szCs w:val="21"/>
              </w:rPr>
              <w:t>18</w:t>
            </w:r>
          </w:p>
        </w:tc>
        <w:tc>
          <w:tcPr>
            <w:tcW w:w="882" w:type="dxa"/>
            <w:tcBorders>
              <w:top w:val="single" w:sz="4" w:space="0" w:color="000000"/>
              <w:bottom w:val="single" w:sz="4" w:space="0" w:color="000000"/>
            </w:tcBorders>
          </w:tcPr>
          <w:p w:rsidR="00EF1BB0" w:rsidRPr="00A359AA" w:rsidRDefault="00EF1BB0" w:rsidP="00BA3209">
            <w:pPr>
              <w:rPr>
                <w:color w:val="FF0000"/>
                <w:sz w:val="21"/>
                <w:szCs w:val="21"/>
              </w:rPr>
            </w:pPr>
            <w:r w:rsidRPr="00A359AA">
              <w:rPr>
                <w:sz w:val="21"/>
                <w:szCs w:val="21"/>
              </w:rPr>
              <w:t>0.0</w:t>
            </w:r>
            <w:r w:rsidR="00BA3209">
              <w:rPr>
                <w:sz w:val="21"/>
                <w:szCs w:val="21"/>
              </w:rPr>
              <w:t>09</w:t>
            </w:r>
            <w:r w:rsidRPr="00A359AA">
              <w:rPr>
                <w:sz w:val="21"/>
                <w:szCs w:val="21"/>
              </w:rPr>
              <w:t>-0.0</w:t>
            </w:r>
            <w:r w:rsidR="00BA3209">
              <w:rPr>
                <w:sz w:val="21"/>
                <w:szCs w:val="21"/>
              </w:rPr>
              <w:t>5</w:t>
            </w:r>
          </w:p>
        </w:tc>
        <w:tc>
          <w:tcPr>
            <w:tcW w:w="2211" w:type="dxa"/>
            <w:tcBorders>
              <w:top w:val="single" w:sz="4" w:space="0" w:color="000000"/>
            </w:tcBorders>
          </w:tcPr>
          <w:p w:rsidR="00EF1BB0" w:rsidRPr="00DF7988" w:rsidRDefault="00EF1BB0" w:rsidP="00A319FB">
            <w:pPr>
              <w:rPr>
                <w:sz w:val="21"/>
                <w:szCs w:val="21"/>
              </w:rPr>
            </w:pPr>
            <w:r>
              <w:rPr>
                <w:sz w:val="21"/>
                <w:szCs w:val="21"/>
              </w:rPr>
              <w:t xml:space="preserve">Ahmed </w:t>
            </w:r>
            <w:r w:rsidR="003A369F" w:rsidRPr="003A369F">
              <w:rPr>
                <w:i/>
                <w:sz w:val="21"/>
                <w:szCs w:val="21"/>
              </w:rPr>
              <w:t>et al</w:t>
            </w:r>
            <w:r>
              <w:rPr>
                <w:sz w:val="21"/>
                <w:szCs w:val="21"/>
              </w:rPr>
              <w:t xml:space="preserve"> </w:t>
            </w:r>
            <w:r w:rsidR="00A319FB">
              <w:rPr>
                <w:sz w:val="21"/>
                <w:szCs w:val="21"/>
              </w:rPr>
              <w:fldChar w:fldCharType="begin">
                <w:fldData xml:space="preserve">PEVuZE5vdGU+PENpdGU+PEF1dGhvcj5BaG1lZDwvQXV0aG9yPjxZZWFyPjIwMTU8L1llYXI+PFJl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</w:fldData>
              </w:fldChar>
            </w:r>
            <w:r w:rsidR="00A319FB">
              <w:rPr>
                <w:sz w:val="21"/>
                <w:szCs w:val="21"/>
              </w:rPr>
              <w:instrText xml:space="preserve"> ADDIN EN.CITE </w:instrText>
            </w:r>
            <w:r w:rsidR="00A319FB">
              <w:rPr>
                <w:sz w:val="21"/>
                <w:szCs w:val="21"/>
              </w:rPr>
              <w:fldChar w:fldCharType="begin">
                <w:fldData xml:space="preserve">PEVuZE5vdGU+PENpdGU+PEF1dGhvcj5BaG1lZDwvQXV0aG9yPjxZZWFyPjIwMTU8L1llYXI+PFJl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</w:fldData>
              </w:fldChar>
            </w:r>
            <w:r w:rsidR="00A319FB">
              <w:rPr>
                <w:sz w:val="21"/>
                <w:szCs w:val="21"/>
              </w:rPr>
              <w:instrText xml:space="preserve"> ADDIN EN.CITE.DATA </w:instrText>
            </w:r>
            <w:r w:rsidR="00A319FB">
              <w:rPr>
                <w:sz w:val="21"/>
                <w:szCs w:val="21"/>
              </w:rPr>
            </w:r>
            <w:r w:rsidR="00A319FB">
              <w:rPr>
                <w:sz w:val="21"/>
                <w:szCs w:val="21"/>
              </w:rPr>
              <w:fldChar w:fldCharType="end"/>
            </w:r>
            <w:r w:rsidR="00A319FB">
              <w:rPr>
                <w:sz w:val="21"/>
                <w:szCs w:val="21"/>
              </w:rPr>
            </w:r>
            <w:r w:rsidR="00A319FB">
              <w:rPr>
                <w:sz w:val="21"/>
                <w:szCs w:val="21"/>
              </w:rPr>
              <w:fldChar w:fldCharType="separate"/>
            </w:r>
            <w:r w:rsidR="00A319FB">
              <w:rPr>
                <w:noProof/>
                <w:sz w:val="21"/>
                <w:szCs w:val="21"/>
              </w:rPr>
              <w:t>[28]</w:t>
            </w:r>
            <w:r w:rsidR="00A319FB">
              <w:rPr>
                <w:sz w:val="21"/>
                <w:szCs w:val="21"/>
              </w:rPr>
              <w:fldChar w:fldCharType="end"/>
            </w:r>
            <w:r w:rsidRPr="00C83E65">
              <w:rPr>
                <w:sz w:val="21"/>
                <w:szCs w:val="21"/>
                <w:vertAlign w:val="superscript"/>
              </w:rPr>
              <w:t xml:space="preserve"> </w:t>
            </w:r>
            <w:r w:rsidR="008155F8">
              <w:rPr>
                <w:sz w:val="21"/>
                <w:szCs w:val="21"/>
              </w:rPr>
              <w:t xml:space="preserve">adjustment taken from </w:t>
            </w:r>
            <w:r w:rsidR="008155F8">
              <w:rPr>
                <w:sz w:val="21"/>
                <w:szCs w:val="21"/>
              </w:rPr>
              <w:lastRenderedPageBreak/>
              <w:t xml:space="preserve">Table S1 and applied to </w:t>
            </w:r>
            <w:proofErr w:type="spellStart"/>
            <w:r w:rsidR="008155F8">
              <w:rPr>
                <w:sz w:val="21"/>
                <w:szCs w:val="21"/>
              </w:rPr>
              <w:t>Macallan</w:t>
            </w:r>
            <w:proofErr w:type="spellEnd"/>
            <w:r w:rsidR="008155F8">
              <w:rPr>
                <w:sz w:val="21"/>
                <w:szCs w:val="21"/>
              </w:rPr>
              <w:t xml:space="preserve"> estimates</w:t>
            </w:r>
            <w:r w:rsidR="00621C1B" w:rsidRPr="00C83E65">
              <w:rPr>
                <w:sz w:val="21"/>
                <w:szCs w:val="21"/>
                <w:vertAlign w:val="superscript"/>
              </w:rPr>
              <w:t>¥</w:t>
            </w:r>
          </w:p>
        </w:tc>
        <w:tc>
          <w:tcPr>
            <w:tcW w:w="1020" w:type="dxa"/>
            <w:tcBorders>
              <w:top w:val="single" w:sz="4" w:space="0" w:color="000000"/>
            </w:tcBorders>
          </w:tcPr>
          <w:p w:rsidR="00EF1BB0" w:rsidRDefault="00AD371E" w:rsidP="00EF1BB0">
            <w:pPr>
              <w:rPr>
                <w:sz w:val="21"/>
                <w:szCs w:val="21"/>
              </w:rPr>
            </w:pPr>
            <w:r>
              <w:rPr>
                <w:sz w:val="21"/>
                <w:szCs w:val="21"/>
              </w:rPr>
              <w:lastRenderedPageBreak/>
              <w:t>1</w:t>
            </w:r>
            <w:r w:rsidR="00EF1BB0" w:rsidRPr="00250E57">
              <w:rPr>
                <w:sz w:val="21"/>
                <w:szCs w:val="21"/>
              </w:rPr>
              <w:t xml:space="preserve">d </w:t>
            </w:r>
            <w:r w:rsidRPr="00AD371E">
              <w:rPr>
                <w:sz w:val="21"/>
                <w:szCs w:val="21"/>
                <w:vertAlign w:val="superscript"/>
              </w:rPr>
              <w:t>2</w:t>
            </w:r>
            <w:r>
              <w:rPr>
                <w:sz w:val="21"/>
                <w:szCs w:val="21"/>
              </w:rPr>
              <w:t>H</w:t>
            </w:r>
            <w:r w:rsidRPr="00250E57">
              <w:rPr>
                <w:sz w:val="21"/>
                <w:szCs w:val="21"/>
                <w:vertAlign w:val="subscript"/>
              </w:rPr>
              <w:t>2</w:t>
            </w:r>
            <w:r w:rsidR="00EF1BB0" w:rsidRPr="00250E57">
              <w:rPr>
                <w:sz w:val="21"/>
                <w:szCs w:val="21"/>
              </w:rPr>
              <w:t>-glu</w:t>
            </w:r>
          </w:p>
          <w:p w:rsidR="0039623D" w:rsidRPr="00250E57" w:rsidRDefault="0039623D" w:rsidP="00EF1BB0">
            <w:pPr>
              <w:rPr>
                <w:sz w:val="21"/>
                <w:szCs w:val="21"/>
              </w:rPr>
            </w:pPr>
            <w:proofErr w:type="spellStart"/>
            <w:r>
              <w:rPr>
                <w:sz w:val="21"/>
                <w:szCs w:val="21"/>
              </w:rPr>
              <w:t>kh</w:t>
            </w:r>
            <w:proofErr w:type="spellEnd"/>
            <w:r>
              <w:rPr>
                <w:sz w:val="21"/>
                <w:szCs w:val="21"/>
              </w:rPr>
              <w:t xml:space="preserve"> model</w:t>
            </w:r>
          </w:p>
        </w:tc>
        <w:tc>
          <w:tcPr>
            <w:tcW w:w="2494" w:type="dxa"/>
            <w:tcBorders>
              <w:top w:val="single" w:sz="4" w:space="0" w:color="000000"/>
            </w:tcBorders>
          </w:tcPr>
          <w:p w:rsidR="00EF1BB0" w:rsidRPr="00250E57" w:rsidRDefault="00EF1BB0" w:rsidP="008155F8">
            <w:pPr>
              <w:rPr>
                <w:sz w:val="21"/>
                <w:szCs w:val="21"/>
              </w:rPr>
            </w:pPr>
            <w:r>
              <w:rPr>
                <w:sz w:val="21"/>
                <w:szCs w:val="21"/>
              </w:rPr>
              <w:t xml:space="preserve">Corrected analysis of </w:t>
            </w:r>
            <w:proofErr w:type="spellStart"/>
            <w:r>
              <w:rPr>
                <w:sz w:val="21"/>
                <w:szCs w:val="21"/>
              </w:rPr>
              <w:t>Macallan</w:t>
            </w:r>
            <w:proofErr w:type="spellEnd"/>
            <w:r>
              <w:rPr>
                <w:sz w:val="21"/>
                <w:szCs w:val="21"/>
              </w:rPr>
              <w:t xml:space="preserve"> </w:t>
            </w:r>
            <w:r w:rsidR="003A369F" w:rsidRPr="003A369F">
              <w:rPr>
                <w:i/>
                <w:sz w:val="21"/>
                <w:szCs w:val="21"/>
              </w:rPr>
              <w:t>et al</w:t>
            </w:r>
            <w:r>
              <w:rPr>
                <w:sz w:val="21"/>
                <w:szCs w:val="21"/>
              </w:rPr>
              <w:t xml:space="preserve"> data. </w:t>
            </w:r>
          </w:p>
        </w:tc>
      </w:tr>
      <w:tr w:rsidR="00EF1BB0" w:rsidRPr="00250E57" w:rsidTr="00AD371E">
        <w:tc>
          <w:tcPr>
            <w:tcW w:w="1070" w:type="dxa"/>
            <w:vMerge/>
          </w:tcPr>
          <w:p w:rsidR="00EF1BB0" w:rsidRPr="00250E57" w:rsidRDefault="00EF1BB0" w:rsidP="00EF1BB0">
            <w:pPr>
              <w:rPr>
                <w:sz w:val="21"/>
                <w:szCs w:val="21"/>
              </w:rPr>
            </w:pPr>
          </w:p>
        </w:tc>
        <w:tc>
          <w:tcPr>
            <w:tcW w:w="2838" w:type="dxa"/>
          </w:tcPr>
          <w:p w:rsidR="00EF1BB0" w:rsidRPr="00250E57" w:rsidRDefault="00EF1BB0" w:rsidP="00EF1BB0">
            <w:pPr>
              <w:rPr>
                <w:sz w:val="21"/>
                <w:szCs w:val="21"/>
              </w:rPr>
            </w:pPr>
            <w:r w:rsidRPr="00250E57">
              <w:rPr>
                <w:sz w:val="21"/>
                <w:szCs w:val="21"/>
              </w:rPr>
              <w:t>CD45RO</w:t>
            </w:r>
            <w:r w:rsidRPr="00250E57">
              <w:rPr>
                <w:sz w:val="21"/>
                <w:szCs w:val="21"/>
                <w:vertAlign w:val="superscript"/>
              </w:rPr>
              <w:t>+</w:t>
            </w:r>
          </w:p>
        </w:tc>
        <w:tc>
          <w:tcPr>
            <w:tcW w:w="1182" w:type="dxa"/>
          </w:tcPr>
          <w:p w:rsidR="00EF1BB0" w:rsidRPr="00250E57" w:rsidRDefault="00EF1BB0" w:rsidP="00EF1BB0">
            <w:pPr>
              <w:rPr>
                <w:b/>
                <w:color w:val="FF0000"/>
                <w:sz w:val="21"/>
                <w:szCs w:val="21"/>
              </w:rPr>
            </w:pPr>
          </w:p>
        </w:tc>
        <w:tc>
          <w:tcPr>
            <w:tcW w:w="885" w:type="dxa"/>
          </w:tcPr>
          <w:p w:rsidR="00EF1BB0" w:rsidRPr="00250E57" w:rsidRDefault="00EF1BB0" w:rsidP="00EF1BB0">
            <w:pPr>
              <w:rPr>
                <w:b/>
                <w:color w:val="FF0000"/>
                <w:sz w:val="21"/>
                <w:szCs w:val="21"/>
              </w:rPr>
            </w:pPr>
          </w:p>
        </w:tc>
        <w:tc>
          <w:tcPr>
            <w:tcW w:w="1287" w:type="dxa"/>
          </w:tcPr>
          <w:p w:rsidR="00EF1BB0" w:rsidRPr="00250E57" w:rsidRDefault="00EF1BB0" w:rsidP="00EF1BB0">
            <w:pPr>
              <w:rPr>
                <w:b/>
                <w:sz w:val="21"/>
                <w:szCs w:val="21"/>
              </w:rPr>
            </w:pPr>
            <w:r w:rsidRPr="000A5619">
              <w:rPr>
                <w:rFonts w:ascii="Calibri" w:hAnsi="Calibri"/>
                <w:b/>
                <w:color w:val="FF0000"/>
                <w:sz w:val="21"/>
                <w:szCs w:val="21"/>
              </w:rPr>
              <w:t>0.006</w:t>
            </w:r>
            <w:r>
              <w:rPr>
                <w:rFonts w:ascii="Calibri" w:hAnsi="Calibri"/>
                <w:b/>
                <w:color w:val="FF0000"/>
                <w:sz w:val="21"/>
                <w:szCs w:val="21"/>
              </w:rPr>
              <w:t>4</w:t>
            </w:r>
          </w:p>
        </w:tc>
        <w:tc>
          <w:tcPr>
            <w:tcW w:w="882" w:type="dxa"/>
          </w:tcPr>
          <w:p w:rsidR="00EF1BB0" w:rsidRPr="00250E57" w:rsidRDefault="00EF1BB0" w:rsidP="00EF1BB0">
            <w:pPr>
              <w:rPr>
                <w:sz w:val="21"/>
                <w:szCs w:val="21"/>
              </w:rPr>
            </w:pPr>
            <w:r>
              <w:rPr>
                <w:sz w:val="21"/>
                <w:szCs w:val="21"/>
              </w:rPr>
              <w:t>0.002-0.01</w:t>
            </w:r>
          </w:p>
        </w:tc>
        <w:tc>
          <w:tcPr>
            <w:tcW w:w="2211" w:type="dxa"/>
          </w:tcPr>
          <w:p w:rsidR="00EF1BB0" w:rsidRPr="00250E57" w:rsidRDefault="00EF1BB0" w:rsidP="00A319FB">
            <w:pPr>
              <w:rPr>
                <w:sz w:val="21"/>
                <w:szCs w:val="21"/>
              </w:rPr>
            </w:pPr>
            <w:r>
              <w:rPr>
                <w:sz w:val="21"/>
                <w:szCs w:val="21"/>
              </w:rPr>
              <w:t xml:space="preserve">Ahmed </w:t>
            </w:r>
            <w:r w:rsidR="003A369F" w:rsidRPr="003A369F">
              <w:rPr>
                <w:i/>
                <w:sz w:val="21"/>
                <w:szCs w:val="21"/>
              </w:rPr>
              <w:t>et al</w:t>
            </w:r>
            <w:r>
              <w:rPr>
                <w:sz w:val="21"/>
                <w:szCs w:val="21"/>
              </w:rPr>
              <w:t xml:space="preserve"> </w:t>
            </w:r>
            <w:r w:rsidR="00A319FB">
              <w:rPr>
                <w:sz w:val="21"/>
                <w:szCs w:val="21"/>
              </w:rPr>
              <w:fldChar w:fldCharType="begin">
                <w:fldData xml:space="preserve">PEVuZE5vdGU+PENpdGU+PEF1dGhvcj5BaG1lZDwvQXV0aG9yPjxZZWFyPjIwMTU8L1llYXI+PFJl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</w:fldData>
              </w:fldChar>
            </w:r>
            <w:r w:rsidR="00A319FB">
              <w:rPr>
                <w:sz w:val="21"/>
                <w:szCs w:val="21"/>
              </w:rPr>
              <w:instrText xml:space="preserve"> ADDIN EN.CITE </w:instrText>
            </w:r>
            <w:r w:rsidR="00A319FB">
              <w:rPr>
                <w:sz w:val="21"/>
                <w:szCs w:val="21"/>
              </w:rPr>
              <w:fldChar w:fldCharType="begin">
                <w:fldData xml:space="preserve">PEVuZE5vdGU+PENpdGU+PEF1dGhvcj5BaG1lZDwvQXV0aG9yPjxZZWFyPjIwMTU8L1llYXI+PFJl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</w:fldData>
              </w:fldChar>
            </w:r>
            <w:r w:rsidR="00A319FB">
              <w:rPr>
                <w:sz w:val="21"/>
                <w:szCs w:val="21"/>
              </w:rPr>
              <w:instrText xml:space="preserve"> ADDIN EN.CITE.DATA </w:instrText>
            </w:r>
            <w:r w:rsidR="00A319FB">
              <w:rPr>
                <w:sz w:val="21"/>
                <w:szCs w:val="21"/>
              </w:rPr>
            </w:r>
            <w:r w:rsidR="00A319FB">
              <w:rPr>
                <w:sz w:val="21"/>
                <w:szCs w:val="21"/>
              </w:rPr>
              <w:fldChar w:fldCharType="end"/>
            </w:r>
            <w:r w:rsidR="00A319FB">
              <w:rPr>
                <w:sz w:val="21"/>
                <w:szCs w:val="21"/>
              </w:rPr>
            </w:r>
            <w:r w:rsidR="00A319FB">
              <w:rPr>
                <w:sz w:val="21"/>
                <w:szCs w:val="21"/>
              </w:rPr>
              <w:fldChar w:fldCharType="separate"/>
            </w:r>
            <w:r w:rsidR="00A319FB">
              <w:rPr>
                <w:noProof/>
                <w:sz w:val="21"/>
                <w:szCs w:val="21"/>
              </w:rPr>
              <w:t>[28]</w:t>
            </w:r>
            <w:r w:rsidR="00A319FB">
              <w:rPr>
                <w:sz w:val="21"/>
                <w:szCs w:val="21"/>
              </w:rPr>
              <w:fldChar w:fldCharType="end"/>
            </w:r>
            <w:r w:rsidRPr="00C83E65">
              <w:rPr>
                <w:sz w:val="21"/>
                <w:szCs w:val="21"/>
                <w:vertAlign w:val="superscript"/>
              </w:rPr>
              <w:t xml:space="preserve"> </w:t>
            </w:r>
            <w:r w:rsidR="008155F8">
              <w:rPr>
                <w:sz w:val="21"/>
                <w:szCs w:val="21"/>
              </w:rPr>
              <w:t>a</w:t>
            </w:r>
            <w:r w:rsidR="008155F8" w:rsidRPr="00DF7988">
              <w:rPr>
                <w:sz w:val="21"/>
                <w:szCs w:val="21"/>
              </w:rPr>
              <w:t xml:space="preserve">djustment taken from Figure S7 (ratio of </w:t>
            </w:r>
            <w:proofErr w:type="spellStart"/>
            <w:r w:rsidR="008155F8" w:rsidRPr="0039623D">
              <w:rPr>
                <w:i/>
                <w:sz w:val="21"/>
                <w:szCs w:val="21"/>
              </w:rPr>
              <w:t>b</w:t>
            </w:r>
            <w:r w:rsidR="008155F8" w:rsidRPr="0039623D">
              <w:rPr>
                <w:i/>
                <w:sz w:val="21"/>
                <w:szCs w:val="21"/>
                <w:vertAlign w:val="subscript"/>
              </w:rPr>
              <w:t>w</w:t>
            </w:r>
            <w:proofErr w:type="spellEnd"/>
            <w:r w:rsidR="008155F8" w:rsidRPr="00DF7988">
              <w:rPr>
                <w:sz w:val="21"/>
                <w:szCs w:val="21"/>
              </w:rPr>
              <w:t>)</w:t>
            </w:r>
            <w:r w:rsidR="0039623D">
              <w:rPr>
                <w:sz w:val="21"/>
                <w:szCs w:val="21"/>
              </w:rPr>
              <w:t xml:space="preserve"> and applied to </w:t>
            </w:r>
            <w:proofErr w:type="spellStart"/>
            <w:r w:rsidR="0039623D">
              <w:rPr>
                <w:sz w:val="21"/>
                <w:szCs w:val="21"/>
              </w:rPr>
              <w:t>Westera</w:t>
            </w:r>
            <w:proofErr w:type="spellEnd"/>
            <w:r w:rsidR="0039623D">
              <w:rPr>
                <w:sz w:val="21"/>
                <w:szCs w:val="21"/>
              </w:rPr>
              <w:t xml:space="preserve"> </w:t>
            </w:r>
            <w:r w:rsidR="007428F8">
              <w:rPr>
                <w:sz w:val="21"/>
                <w:szCs w:val="21"/>
              </w:rPr>
              <w:t>estimates</w:t>
            </w:r>
            <w:r w:rsidR="00621C1B" w:rsidRPr="00C83E65">
              <w:rPr>
                <w:sz w:val="21"/>
                <w:szCs w:val="21"/>
                <w:vertAlign w:val="superscript"/>
              </w:rPr>
              <w:t xml:space="preserve"> ¥</w:t>
            </w:r>
          </w:p>
        </w:tc>
        <w:tc>
          <w:tcPr>
            <w:tcW w:w="1020" w:type="dxa"/>
          </w:tcPr>
          <w:p w:rsidR="00EF1BB0" w:rsidRDefault="00EF1BB0" w:rsidP="00EF1BB0">
            <w:pPr>
              <w:rPr>
                <w:sz w:val="21"/>
                <w:szCs w:val="21"/>
              </w:rPr>
            </w:pPr>
            <w:r w:rsidRPr="00250E57">
              <w:rPr>
                <w:sz w:val="21"/>
                <w:szCs w:val="21"/>
              </w:rPr>
              <w:t xml:space="preserve">63d </w:t>
            </w:r>
            <w:r w:rsidR="00AD371E" w:rsidRPr="00AD371E">
              <w:rPr>
                <w:sz w:val="21"/>
                <w:szCs w:val="21"/>
                <w:vertAlign w:val="superscript"/>
              </w:rPr>
              <w:t>2</w:t>
            </w:r>
            <w:r w:rsidR="00AD371E">
              <w:rPr>
                <w:sz w:val="21"/>
                <w:szCs w:val="21"/>
              </w:rPr>
              <w:t>H</w:t>
            </w:r>
            <w:r w:rsidR="00AD371E" w:rsidRPr="00250E57">
              <w:rPr>
                <w:sz w:val="21"/>
                <w:szCs w:val="21"/>
                <w:vertAlign w:val="subscript"/>
              </w:rPr>
              <w:t>2</w:t>
            </w:r>
            <w:r w:rsidRPr="00250E57">
              <w:rPr>
                <w:sz w:val="21"/>
                <w:szCs w:val="21"/>
              </w:rPr>
              <w:t>O</w:t>
            </w:r>
          </w:p>
          <w:p w:rsidR="0039623D" w:rsidRPr="00250E57" w:rsidRDefault="0039623D" w:rsidP="00EF1BB0">
            <w:pPr>
              <w:rPr>
                <w:sz w:val="21"/>
                <w:szCs w:val="21"/>
              </w:rPr>
            </w:pPr>
            <w:r>
              <w:rPr>
                <w:sz w:val="21"/>
                <w:szCs w:val="21"/>
              </w:rPr>
              <w:t>Multi-</w:t>
            </w:r>
            <w:proofErr w:type="spellStart"/>
            <w:r>
              <w:rPr>
                <w:sz w:val="21"/>
                <w:szCs w:val="21"/>
              </w:rPr>
              <w:t>exp</w:t>
            </w:r>
            <w:proofErr w:type="spellEnd"/>
            <w:r>
              <w:rPr>
                <w:sz w:val="21"/>
                <w:szCs w:val="21"/>
              </w:rPr>
              <w:t xml:space="preserve"> model</w:t>
            </w:r>
          </w:p>
        </w:tc>
        <w:tc>
          <w:tcPr>
            <w:tcW w:w="2494" w:type="dxa"/>
          </w:tcPr>
          <w:p w:rsidR="00EF1BB0" w:rsidRPr="00250E57" w:rsidRDefault="00EF1BB0" w:rsidP="008155F8">
            <w:pPr>
              <w:rPr>
                <w:sz w:val="21"/>
                <w:szCs w:val="21"/>
              </w:rPr>
            </w:pPr>
            <w:r>
              <w:rPr>
                <w:sz w:val="21"/>
                <w:szCs w:val="21"/>
              </w:rPr>
              <w:t>Further c</w:t>
            </w:r>
            <w:r w:rsidRPr="00250E57">
              <w:rPr>
                <w:sz w:val="21"/>
                <w:szCs w:val="21"/>
              </w:rPr>
              <w:t xml:space="preserve">orrected analysis of </w:t>
            </w:r>
            <w:proofErr w:type="spellStart"/>
            <w:r w:rsidRPr="00250E57">
              <w:rPr>
                <w:sz w:val="21"/>
                <w:szCs w:val="21"/>
              </w:rPr>
              <w:t>Vrisekoop</w:t>
            </w:r>
            <w:proofErr w:type="spellEnd"/>
            <w:r w:rsidRPr="00250E57">
              <w:rPr>
                <w:sz w:val="21"/>
                <w:szCs w:val="21"/>
              </w:rPr>
              <w:t xml:space="preserve"> </w:t>
            </w:r>
            <w:r w:rsidR="003A369F" w:rsidRPr="003A369F">
              <w:rPr>
                <w:i/>
                <w:sz w:val="21"/>
                <w:szCs w:val="21"/>
              </w:rPr>
              <w:t>et al</w:t>
            </w:r>
            <w:r w:rsidRPr="00250E57">
              <w:rPr>
                <w:sz w:val="21"/>
                <w:szCs w:val="21"/>
              </w:rPr>
              <w:t xml:space="preserve"> data</w:t>
            </w:r>
            <w:r>
              <w:rPr>
                <w:sz w:val="21"/>
                <w:szCs w:val="21"/>
              </w:rPr>
              <w:t xml:space="preserve">. </w:t>
            </w:r>
          </w:p>
        </w:tc>
      </w:tr>
      <w:tr w:rsidR="00BA491D" w:rsidRPr="00250E57" w:rsidTr="003D6460">
        <w:tc>
          <w:tcPr>
            <w:tcW w:w="1070" w:type="dxa"/>
            <w:tcBorders>
              <w:top w:val="single" w:sz="12" w:space="0" w:color="auto"/>
              <w:bottom w:val="single" w:sz="12" w:space="0" w:color="auto"/>
            </w:tcBorders>
          </w:tcPr>
          <w:p w:rsidR="00BA491D" w:rsidRPr="00250E57" w:rsidRDefault="00BA491D" w:rsidP="00EF1BB0">
            <w:pPr>
              <w:rPr>
                <w:sz w:val="21"/>
                <w:szCs w:val="21"/>
              </w:rPr>
            </w:pPr>
            <w:r>
              <w:rPr>
                <w:sz w:val="21"/>
                <w:szCs w:val="21"/>
              </w:rPr>
              <w:t>Central memory</w:t>
            </w:r>
          </w:p>
        </w:tc>
        <w:tc>
          <w:tcPr>
            <w:tcW w:w="2838" w:type="dxa"/>
            <w:tcBorders>
              <w:top w:val="single" w:sz="12" w:space="0" w:color="auto"/>
              <w:bottom w:val="single" w:sz="12" w:space="0" w:color="auto"/>
            </w:tcBorders>
          </w:tcPr>
          <w:p w:rsidR="00BA491D" w:rsidRPr="00250E57" w:rsidRDefault="00BA491D" w:rsidP="00BA491D">
            <w:pPr>
              <w:rPr>
                <w:sz w:val="21"/>
                <w:szCs w:val="21"/>
              </w:rPr>
            </w:pPr>
            <w:r>
              <w:t>CD45RO</w:t>
            </w:r>
            <w:r w:rsidRPr="00882BE0">
              <w:rPr>
                <w:vertAlign w:val="superscript"/>
              </w:rPr>
              <w:t>+</w:t>
            </w:r>
            <w:r>
              <w:t>CCR7</w:t>
            </w:r>
            <w:r>
              <w:rPr>
                <w:vertAlign w:val="superscript"/>
              </w:rPr>
              <w:t>+</w:t>
            </w:r>
          </w:p>
        </w:tc>
        <w:tc>
          <w:tcPr>
            <w:tcW w:w="1182" w:type="dxa"/>
            <w:tcBorders>
              <w:top w:val="single" w:sz="12" w:space="0" w:color="auto"/>
              <w:bottom w:val="single" w:sz="12" w:space="0" w:color="auto"/>
            </w:tcBorders>
          </w:tcPr>
          <w:p w:rsidR="00BA491D" w:rsidRPr="00250E57" w:rsidRDefault="00BA491D" w:rsidP="00EF1BB0">
            <w:pPr>
              <w:rPr>
                <w:b/>
                <w:color w:val="FF0000"/>
                <w:sz w:val="21"/>
                <w:szCs w:val="21"/>
              </w:rPr>
            </w:pPr>
          </w:p>
        </w:tc>
        <w:tc>
          <w:tcPr>
            <w:tcW w:w="885" w:type="dxa"/>
            <w:tcBorders>
              <w:top w:val="single" w:sz="12" w:space="0" w:color="auto"/>
              <w:bottom w:val="single" w:sz="12" w:space="0" w:color="auto"/>
            </w:tcBorders>
          </w:tcPr>
          <w:p w:rsidR="00BA491D" w:rsidRPr="00250E57" w:rsidRDefault="00BA491D" w:rsidP="00EF1BB0">
            <w:pPr>
              <w:rPr>
                <w:b/>
                <w:color w:val="FF0000"/>
                <w:sz w:val="21"/>
                <w:szCs w:val="21"/>
              </w:rPr>
            </w:pPr>
          </w:p>
        </w:tc>
        <w:tc>
          <w:tcPr>
            <w:tcW w:w="1287" w:type="dxa"/>
            <w:tcBorders>
              <w:top w:val="single" w:sz="12" w:space="0" w:color="auto"/>
              <w:bottom w:val="single" w:sz="12" w:space="0" w:color="auto"/>
            </w:tcBorders>
          </w:tcPr>
          <w:p w:rsidR="00BA491D" w:rsidRPr="000A5619" w:rsidRDefault="00BA491D" w:rsidP="00B21C6B">
            <w:pPr>
              <w:rPr>
                <w:rFonts w:ascii="Calibri" w:hAnsi="Calibri"/>
                <w:b/>
                <w:color w:val="FF0000"/>
                <w:sz w:val="21"/>
                <w:szCs w:val="21"/>
              </w:rPr>
            </w:pPr>
            <w:r>
              <w:rPr>
                <w:rFonts w:ascii="Calibri" w:hAnsi="Calibri"/>
                <w:b/>
                <w:color w:val="FF0000"/>
                <w:sz w:val="21"/>
                <w:szCs w:val="21"/>
              </w:rPr>
              <w:t>0.01</w:t>
            </w:r>
            <w:r w:rsidR="00B21C6B">
              <w:rPr>
                <w:rFonts w:ascii="Calibri" w:hAnsi="Calibri"/>
                <w:b/>
                <w:color w:val="FF0000"/>
                <w:sz w:val="21"/>
                <w:szCs w:val="21"/>
              </w:rPr>
              <w:t>0</w:t>
            </w:r>
          </w:p>
        </w:tc>
        <w:tc>
          <w:tcPr>
            <w:tcW w:w="882" w:type="dxa"/>
            <w:tcBorders>
              <w:top w:val="single" w:sz="12" w:space="0" w:color="auto"/>
              <w:bottom w:val="single" w:sz="12" w:space="0" w:color="auto"/>
            </w:tcBorders>
          </w:tcPr>
          <w:p w:rsidR="00BA491D" w:rsidRDefault="00B21C6B" w:rsidP="00EF1BB0">
            <w:pPr>
              <w:rPr>
                <w:sz w:val="21"/>
                <w:szCs w:val="21"/>
              </w:rPr>
            </w:pPr>
            <w:r>
              <w:rPr>
                <w:sz w:val="21"/>
                <w:szCs w:val="21"/>
              </w:rPr>
              <w:t>0.007-0.04</w:t>
            </w:r>
          </w:p>
        </w:tc>
        <w:tc>
          <w:tcPr>
            <w:tcW w:w="2211" w:type="dxa"/>
            <w:tcBorders>
              <w:top w:val="single" w:sz="12" w:space="0" w:color="auto"/>
              <w:bottom w:val="single" w:sz="12" w:space="0" w:color="auto"/>
            </w:tcBorders>
          </w:tcPr>
          <w:p w:rsidR="00BA491D" w:rsidRDefault="003D6460" w:rsidP="008273A6">
            <w:pPr>
              <w:rPr>
                <w:sz w:val="21"/>
                <w:szCs w:val="21"/>
              </w:rPr>
            </w:pPr>
            <w:proofErr w:type="spellStart"/>
            <w:r>
              <w:rPr>
                <w:sz w:val="21"/>
                <w:szCs w:val="21"/>
              </w:rPr>
              <w:t>Macallan</w:t>
            </w:r>
            <w:proofErr w:type="spellEnd"/>
            <w:r>
              <w:rPr>
                <w:sz w:val="21"/>
                <w:szCs w:val="21"/>
              </w:rPr>
              <w:t xml:space="preserve"> </w:t>
            </w:r>
            <w:r w:rsidRPr="008273A6">
              <w:rPr>
                <w:i/>
                <w:sz w:val="21"/>
                <w:szCs w:val="21"/>
              </w:rPr>
              <w:t>et al</w:t>
            </w:r>
            <w:r>
              <w:rPr>
                <w:sz w:val="21"/>
                <w:szCs w:val="21"/>
              </w:rPr>
              <w:t xml:space="preserve"> </w:t>
            </w:r>
            <w:r w:rsidR="008273A6">
              <w:rPr>
                <w:sz w:val="21"/>
                <w:szCs w:val="21"/>
              </w:rPr>
              <w:fldChar w:fldCharType="begin"/>
            </w:r>
            <w:r w:rsidR="008273A6">
              <w:rPr>
                <w:sz w:val="21"/>
                <w:szCs w:val="21"/>
              </w:rPr>
              <w:instrText xml:space="preserve"> ADDIN EN.CITE &lt;EndNote&gt;&lt;Cite&gt;&lt;Author&gt;Macallan&lt;/Author&gt;&lt;Year&gt;2004&lt;/Year&gt;&lt;RecNum&gt;515&lt;/RecNum&gt;&lt;DisplayText&gt;[43]&lt;/DisplayText&gt;&lt;record&gt;&lt;rec-number&gt;515&lt;/rec-number&gt;&lt;foreign-keys&gt;&lt;key app="EN" db-id="05ded0fa8f9dw8ewpxc5f9t8xzx5erf9s5wd" timestamp="0"&gt;515&lt;/key&gt;&lt;/foreign-keys&gt;&lt;ref-type name="Journal Article"&gt;17&lt;/ref-type&gt;&lt;contributors&gt;&lt;authors&gt;&lt;author&gt;Macallan, D. C.&lt;/author&gt;&lt;author&gt;Wallace, D.&lt;/author&gt;&lt;author&gt;Zhang, Y.&lt;/author&gt;&lt;author&gt;De Lara, C.&lt;/author&gt;&lt;author&gt;Worth, A. T.&lt;/author&gt;&lt;author&gt;Ghattas, H.&lt;/author&gt;&lt;author&gt;Griffin, G. E.&lt;/author&gt;&lt;author&gt;Beverley, P. C.&lt;/author&gt;&lt;author&gt;Tough, D. F.&lt;/author&gt;&lt;/authors&gt;&lt;/contributors&gt;&lt;auth-address&gt;Department of Infecious Diseases, St. George&amp;apos;s Hospital Medical School, London, UK.&lt;/auth-address&gt;&lt;titles&gt;&lt;title&gt;Rapid turnover of effector-memory CD4(+) T cells in healthy humans&lt;/title&gt;&lt;secondary-title&gt;J Exp Med&lt;/secondary-title&gt;&lt;/titles&gt;&lt;periodical&gt;&lt;full-title&gt;The Journal of Experimental Medicine&lt;/full-title&gt;&lt;abbr-1&gt;J Exp Med&lt;/abbr-1&gt;&lt;/periodical&gt;&lt;pages&gt;255-60&lt;/pages&gt;&lt;volume&gt;200&lt;/volume&gt;&lt;number&gt;2&lt;/number&gt;&lt;keywords&gt;&lt;keyword&gt;Adolescent&lt;/keyword&gt;&lt;keyword&gt;Adult&lt;/keyword&gt;&lt;keyword&gt;Antigens, CD4/biosynthesis&lt;/keyword&gt;&lt;keyword&gt;Antigens, CD45/biosynthesis&lt;/keyword&gt;&lt;keyword&gt;CD4-Positive T-Lymphocytes/*immunology/metabolism&lt;/keyword&gt;&lt;keyword&gt;Cell Division&lt;/keyword&gt;&lt;keyword&gt;Deuterium/metabolism&lt;/keyword&gt;&lt;keyword&gt;Glucose/metabolism&lt;/keyword&gt;&lt;keyword&gt;Humans&lt;/keyword&gt;&lt;keyword&gt;*Immunologic Memory&lt;/keyword&gt;&lt;keyword&gt;Kinetics&lt;/keyword&gt;&lt;keyword&gt;Phenotype&lt;/keyword&gt;&lt;keyword&gt;Receptors, CCR7&lt;/keyword&gt;&lt;keyword&gt;Receptors, Chemokine/biosynthesis/metabolism&lt;/keyword&gt;&lt;keyword&gt;T-Lymphocyte Subsets/metabolism&lt;/keyword&gt;&lt;keyword&gt;T-Lymphocytes/metabolism&lt;/keyword&gt;&lt;keyword&gt;Time Factors&lt;/keyword&gt;&lt;/keywords&gt;&lt;dates&gt;&lt;year&gt;2004&lt;/year&gt;&lt;pub-dates&gt;&lt;date&gt;Jul 19&lt;/date&gt;&lt;/pub-dates&gt;&lt;/dates&gt;&lt;accession-num&gt;15249595&lt;/accession-num&gt;&lt;urls&gt;&lt;related-urls&gt;&lt;url&gt;http://www.ncbi.nlm.nih.gov/entrez/query.fcgi?cmd=Retrieve&amp;amp;db=PubMed&amp;amp;dopt=Citation&amp;amp;list_uids=15249595&lt;/url&gt;&lt;/related-urls&gt;&lt;/urls&gt;&lt;/record&gt;&lt;/Cite&gt;&lt;/EndNote&gt;</w:instrText>
            </w:r>
            <w:r w:rsidR="008273A6">
              <w:rPr>
                <w:sz w:val="21"/>
                <w:szCs w:val="21"/>
              </w:rPr>
              <w:fldChar w:fldCharType="separate"/>
            </w:r>
            <w:r w:rsidR="008273A6">
              <w:rPr>
                <w:noProof/>
                <w:sz w:val="21"/>
                <w:szCs w:val="21"/>
              </w:rPr>
              <w:t>[43]</w:t>
            </w:r>
            <w:r w:rsidR="008273A6">
              <w:rPr>
                <w:sz w:val="21"/>
                <w:szCs w:val="21"/>
              </w:rPr>
              <w:fldChar w:fldCharType="end"/>
            </w:r>
            <w:r>
              <w:rPr>
                <w:sz w:val="21"/>
                <w:szCs w:val="21"/>
              </w:rPr>
              <w:t xml:space="preserve"> Table 2</w:t>
            </w:r>
            <w:r w:rsidRPr="00C83E65">
              <w:rPr>
                <w:sz w:val="21"/>
                <w:szCs w:val="21"/>
                <w:vertAlign w:val="superscript"/>
              </w:rPr>
              <w:t>¥</w:t>
            </w:r>
          </w:p>
        </w:tc>
        <w:tc>
          <w:tcPr>
            <w:tcW w:w="1020" w:type="dxa"/>
            <w:tcBorders>
              <w:top w:val="single" w:sz="12" w:space="0" w:color="auto"/>
              <w:bottom w:val="single" w:sz="12" w:space="0" w:color="auto"/>
            </w:tcBorders>
          </w:tcPr>
          <w:p w:rsidR="00BA491D" w:rsidRPr="00250E57" w:rsidRDefault="003D6460" w:rsidP="00EF1BB0">
            <w:pPr>
              <w:rPr>
                <w:sz w:val="21"/>
                <w:szCs w:val="21"/>
              </w:rPr>
            </w:pPr>
            <w:r>
              <w:rPr>
                <w:sz w:val="21"/>
                <w:szCs w:val="21"/>
              </w:rPr>
              <w:t>1</w:t>
            </w:r>
            <w:r w:rsidRPr="00250E57">
              <w:rPr>
                <w:sz w:val="21"/>
                <w:szCs w:val="21"/>
              </w:rPr>
              <w:t xml:space="preserve">d </w:t>
            </w:r>
            <w:r w:rsidRPr="00AD371E">
              <w:rPr>
                <w:sz w:val="21"/>
                <w:szCs w:val="21"/>
                <w:vertAlign w:val="superscript"/>
              </w:rPr>
              <w:t>2</w:t>
            </w:r>
            <w:r>
              <w:rPr>
                <w:sz w:val="21"/>
                <w:szCs w:val="21"/>
              </w:rPr>
              <w:t>H</w:t>
            </w:r>
            <w:r w:rsidRPr="00250E57">
              <w:rPr>
                <w:sz w:val="21"/>
                <w:szCs w:val="21"/>
                <w:vertAlign w:val="subscript"/>
              </w:rPr>
              <w:t>2</w:t>
            </w:r>
            <w:r w:rsidRPr="00250E57">
              <w:rPr>
                <w:sz w:val="21"/>
                <w:szCs w:val="21"/>
              </w:rPr>
              <w:t>-glu</w:t>
            </w:r>
            <w:r>
              <w:rPr>
                <w:sz w:val="21"/>
                <w:szCs w:val="21"/>
              </w:rPr>
              <w:t xml:space="preserve"> </w:t>
            </w:r>
            <w:proofErr w:type="spellStart"/>
            <w:r>
              <w:rPr>
                <w:sz w:val="21"/>
                <w:szCs w:val="21"/>
              </w:rPr>
              <w:t>kh</w:t>
            </w:r>
            <w:proofErr w:type="spellEnd"/>
            <w:r>
              <w:rPr>
                <w:sz w:val="21"/>
                <w:szCs w:val="21"/>
              </w:rPr>
              <w:t xml:space="preserve"> model</w:t>
            </w:r>
          </w:p>
        </w:tc>
        <w:tc>
          <w:tcPr>
            <w:tcW w:w="2494" w:type="dxa"/>
            <w:tcBorders>
              <w:top w:val="single" w:sz="12" w:space="0" w:color="auto"/>
              <w:bottom w:val="single" w:sz="12" w:space="0" w:color="auto"/>
            </w:tcBorders>
          </w:tcPr>
          <w:p w:rsidR="00BA491D" w:rsidRDefault="00BA491D" w:rsidP="008155F8">
            <w:pPr>
              <w:rPr>
                <w:sz w:val="21"/>
                <w:szCs w:val="21"/>
              </w:rPr>
            </w:pPr>
          </w:p>
        </w:tc>
      </w:tr>
      <w:tr w:rsidR="003D6460" w:rsidRPr="00250E57" w:rsidTr="003D6460">
        <w:tc>
          <w:tcPr>
            <w:tcW w:w="1070" w:type="dxa"/>
            <w:tcBorders>
              <w:top w:val="single" w:sz="12" w:space="0" w:color="auto"/>
            </w:tcBorders>
          </w:tcPr>
          <w:p w:rsidR="003D6460" w:rsidRDefault="003D6460" w:rsidP="003D6460">
            <w:pPr>
              <w:rPr>
                <w:sz w:val="21"/>
                <w:szCs w:val="21"/>
              </w:rPr>
            </w:pPr>
            <w:r>
              <w:rPr>
                <w:sz w:val="21"/>
                <w:szCs w:val="21"/>
              </w:rPr>
              <w:t>Effector memory</w:t>
            </w:r>
          </w:p>
        </w:tc>
        <w:tc>
          <w:tcPr>
            <w:tcW w:w="2838" w:type="dxa"/>
            <w:tcBorders>
              <w:top w:val="single" w:sz="12" w:space="0" w:color="auto"/>
            </w:tcBorders>
          </w:tcPr>
          <w:p w:rsidR="003D6460" w:rsidRDefault="003D6460" w:rsidP="003D6460">
            <w:r>
              <w:t>CD45RO</w:t>
            </w:r>
            <w:r w:rsidRPr="00BA491D">
              <w:rPr>
                <w:vertAlign w:val="superscript"/>
              </w:rPr>
              <w:t>+</w:t>
            </w:r>
            <w:r>
              <w:t>CCR7</w:t>
            </w:r>
            <w:r w:rsidRPr="00BA491D">
              <w:rPr>
                <w:vertAlign w:val="superscript"/>
              </w:rPr>
              <w:t>-</w:t>
            </w:r>
          </w:p>
        </w:tc>
        <w:tc>
          <w:tcPr>
            <w:tcW w:w="1182" w:type="dxa"/>
            <w:tcBorders>
              <w:top w:val="single" w:sz="12" w:space="0" w:color="auto"/>
            </w:tcBorders>
          </w:tcPr>
          <w:p w:rsidR="003D6460" w:rsidRPr="00250E57" w:rsidRDefault="003D6460" w:rsidP="003D6460">
            <w:pPr>
              <w:rPr>
                <w:b/>
                <w:color w:val="FF0000"/>
                <w:sz w:val="21"/>
                <w:szCs w:val="21"/>
              </w:rPr>
            </w:pPr>
          </w:p>
        </w:tc>
        <w:tc>
          <w:tcPr>
            <w:tcW w:w="885" w:type="dxa"/>
            <w:tcBorders>
              <w:top w:val="single" w:sz="12" w:space="0" w:color="auto"/>
            </w:tcBorders>
          </w:tcPr>
          <w:p w:rsidR="003D6460" w:rsidRPr="00250E57" w:rsidRDefault="003D6460" w:rsidP="003D6460">
            <w:pPr>
              <w:rPr>
                <w:b/>
                <w:color w:val="FF0000"/>
                <w:sz w:val="21"/>
                <w:szCs w:val="21"/>
              </w:rPr>
            </w:pPr>
          </w:p>
        </w:tc>
        <w:tc>
          <w:tcPr>
            <w:tcW w:w="1287" w:type="dxa"/>
            <w:tcBorders>
              <w:top w:val="single" w:sz="12" w:space="0" w:color="auto"/>
            </w:tcBorders>
          </w:tcPr>
          <w:p w:rsidR="003D6460" w:rsidRDefault="003D6460" w:rsidP="003D6460">
            <w:pPr>
              <w:rPr>
                <w:rFonts w:ascii="Calibri" w:hAnsi="Calibri"/>
                <w:b/>
                <w:color w:val="FF0000"/>
                <w:sz w:val="21"/>
                <w:szCs w:val="21"/>
              </w:rPr>
            </w:pPr>
            <w:r>
              <w:rPr>
                <w:rFonts w:ascii="Calibri" w:hAnsi="Calibri"/>
                <w:b/>
                <w:color w:val="FF0000"/>
                <w:sz w:val="21"/>
                <w:szCs w:val="21"/>
              </w:rPr>
              <w:t>0.042</w:t>
            </w:r>
          </w:p>
        </w:tc>
        <w:tc>
          <w:tcPr>
            <w:tcW w:w="882" w:type="dxa"/>
            <w:tcBorders>
              <w:top w:val="single" w:sz="12" w:space="0" w:color="auto"/>
            </w:tcBorders>
          </w:tcPr>
          <w:p w:rsidR="003D6460" w:rsidRDefault="003D6460" w:rsidP="003D6460">
            <w:pPr>
              <w:rPr>
                <w:sz w:val="21"/>
                <w:szCs w:val="21"/>
              </w:rPr>
            </w:pPr>
            <w:r>
              <w:rPr>
                <w:sz w:val="21"/>
                <w:szCs w:val="21"/>
              </w:rPr>
              <w:t>0.02-0.08</w:t>
            </w:r>
          </w:p>
        </w:tc>
        <w:tc>
          <w:tcPr>
            <w:tcW w:w="2211" w:type="dxa"/>
            <w:tcBorders>
              <w:top w:val="single" w:sz="12" w:space="0" w:color="auto"/>
            </w:tcBorders>
          </w:tcPr>
          <w:p w:rsidR="003D6460" w:rsidRDefault="003D6460" w:rsidP="008273A6">
            <w:pPr>
              <w:rPr>
                <w:sz w:val="21"/>
                <w:szCs w:val="21"/>
              </w:rPr>
            </w:pPr>
            <w:proofErr w:type="spellStart"/>
            <w:r>
              <w:rPr>
                <w:sz w:val="21"/>
                <w:szCs w:val="21"/>
              </w:rPr>
              <w:t>Macallan</w:t>
            </w:r>
            <w:proofErr w:type="spellEnd"/>
            <w:r>
              <w:rPr>
                <w:sz w:val="21"/>
                <w:szCs w:val="21"/>
              </w:rPr>
              <w:t xml:space="preserve"> </w:t>
            </w:r>
            <w:r w:rsidRPr="008273A6">
              <w:rPr>
                <w:i/>
                <w:sz w:val="21"/>
                <w:szCs w:val="21"/>
              </w:rPr>
              <w:t>et al</w:t>
            </w:r>
            <w:r>
              <w:rPr>
                <w:sz w:val="21"/>
                <w:szCs w:val="21"/>
              </w:rPr>
              <w:t xml:space="preserve"> </w:t>
            </w:r>
            <w:r w:rsidR="008273A6">
              <w:rPr>
                <w:sz w:val="21"/>
                <w:szCs w:val="21"/>
              </w:rPr>
              <w:fldChar w:fldCharType="begin"/>
            </w:r>
            <w:r w:rsidR="008273A6">
              <w:rPr>
                <w:sz w:val="21"/>
                <w:szCs w:val="21"/>
              </w:rPr>
              <w:instrText xml:space="preserve"> ADDIN EN.CITE &lt;EndNote&gt;&lt;Cite&gt;&lt;Author&gt;Macallan&lt;/Author&gt;&lt;Year&gt;2004&lt;/Year&gt;&lt;RecNum&gt;515&lt;/RecNum&gt;&lt;DisplayText&gt;[43]&lt;/DisplayText&gt;&lt;record&gt;&lt;rec-number&gt;515&lt;/rec-number&gt;&lt;foreign-keys&gt;&lt;key app="EN" db-id="05ded0fa8f9dw8ewpxc5f9t8xzx5erf9s5wd" timestamp="0"&gt;515&lt;/key&gt;&lt;/foreign-keys&gt;&lt;ref-type name="Journal Article"&gt;17&lt;/ref-type&gt;&lt;contributors&gt;&lt;authors&gt;&lt;author&gt;Macallan, D. C.&lt;/author&gt;&lt;author&gt;Wallace, D.&lt;/author&gt;&lt;author&gt;Zhang, Y.&lt;/author&gt;&lt;author&gt;De Lara, C.&lt;/author&gt;&lt;author&gt;Worth, A. T.&lt;/author&gt;&lt;author&gt;Ghattas, H.&lt;/author&gt;&lt;author&gt;Griffin, G. E.&lt;/author&gt;&lt;author&gt;Beverley, P. C.&lt;/author&gt;&lt;author&gt;Tough, D. F.&lt;/author&gt;&lt;/authors&gt;&lt;/contributors&gt;&lt;auth-address&gt;Department of Infecious Diseases, St. George&amp;apos;s Hospital Medical School, London, UK.&lt;/auth-address&gt;&lt;titles&gt;&lt;title&gt;Rapid turnover of effector-memory CD4(+) T cells in healthy humans&lt;/title&gt;&lt;secondary-title&gt;J Exp Med&lt;/secondary-title&gt;&lt;/titles&gt;&lt;periodical&gt;&lt;full-title&gt;The Journal of Experimental Medicine&lt;/full-title&gt;&lt;abbr-1&gt;J Exp Med&lt;/abbr-1&gt;&lt;/periodical&gt;&lt;pages&gt;255-60&lt;/pages&gt;&lt;volume&gt;200&lt;/volume&gt;&lt;number&gt;2&lt;/number&gt;&lt;keywords&gt;&lt;keyword&gt;Adolescent&lt;/keyword&gt;&lt;keyword&gt;Adult&lt;/keyword&gt;&lt;keyword&gt;Antigens, CD4/biosynthesis&lt;/keyword&gt;&lt;keyword&gt;Antigens, CD45/biosynthesis&lt;/keyword&gt;&lt;keyword&gt;CD4-Positive T-Lymphocytes/*immunology/metabolism&lt;/keyword&gt;&lt;keyword&gt;Cell Division&lt;/keyword&gt;&lt;keyword&gt;Deuterium/metabolism&lt;/keyword&gt;&lt;keyword&gt;Glucose/metabolism&lt;/keyword&gt;&lt;keyword&gt;Humans&lt;/keyword&gt;&lt;keyword&gt;*Immunologic Memory&lt;/keyword&gt;&lt;keyword&gt;Kinetics&lt;/keyword&gt;&lt;keyword&gt;Phenotype&lt;/keyword&gt;&lt;keyword&gt;Receptors, CCR7&lt;/keyword&gt;&lt;keyword&gt;Receptors, Chemokine/biosynthesis/metabolism&lt;/keyword&gt;&lt;keyword&gt;T-Lymphocyte Subsets/metabolism&lt;/keyword&gt;&lt;keyword&gt;T-Lymphocytes/metabolism&lt;/keyword&gt;&lt;keyword&gt;Time Factors&lt;/keyword&gt;&lt;/keywords&gt;&lt;dates&gt;&lt;year&gt;2004&lt;/year&gt;&lt;pub-dates&gt;&lt;date&gt;Jul 19&lt;/date&gt;&lt;/pub-dates&gt;&lt;/dates&gt;&lt;accession-num&gt;15249595&lt;/accession-num&gt;&lt;urls&gt;&lt;related-urls&gt;&lt;url&gt;http://www.ncbi.nlm.nih.gov/entrez/query.fcgi?cmd=Retrieve&amp;amp;db=PubMed&amp;amp;dopt=Citation&amp;amp;list_uids=15249595&lt;/url&gt;&lt;/related-urls&gt;&lt;/urls&gt;&lt;/record&gt;&lt;/Cite&gt;&lt;/EndNote&gt;</w:instrText>
            </w:r>
            <w:r w:rsidR="008273A6">
              <w:rPr>
                <w:sz w:val="21"/>
                <w:szCs w:val="21"/>
              </w:rPr>
              <w:fldChar w:fldCharType="separate"/>
            </w:r>
            <w:r w:rsidR="008273A6">
              <w:rPr>
                <w:noProof/>
                <w:sz w:val="21"/>
                <w:szCs w:val="21"/>
              </w:rPr>
              <w:t>[43]</w:t>
            </w:r>
            <w:r w:rsidR="008273A6">
              <w:rPr>
                <w:sz w:val="21"/>
                <w:szCs w:val="21"/>
              </w:rPr>
              <w:fldChar w:fldCharType="end"/>
            </w:r>
            <w:r>
              <w:rPr>
                <w:sz w:val="21"/>
                <w:szCs w:val="21"/>
              </w:rPr>
              <w:t xml:space="preserve"> Table 2</w:t>
            </w:r>
            <w:r w:rsidRPr="00C83E65">
              <w:rPr>
                <w:sz w:val="21"/>
                <w:szCs w:val="21"/>
                <w:vertAlign w:val="superscript"/>
              </w:rPr>
              <w:t>¥</w:t>
            </w:r>
          </w:p>
        </w:tc>
        <w:tc>
          <w:tcPr>
            <w:tcW w:w="1020" w:type="dxa"/>
            <w:tcBorders>
              <w:top w:val="single" w:sz="12" w:space="0" w:color="auto"/>
            </w:tcBorders>
          </w:tcPr>
          <w:p w:rsidR="003D6460" w:rsidRPr="00250E57" w:rsidRDefault="003D6460" w:rsidP="003D6460">
            <w:pPr>
              <w:rPr>
                <w:sz w:val="21"/>
                <w:szCs w:val="21"/>
              </w:rPr>
            </w:pPr>
            <w:r>
              <w:rPr>
                <w:sz w:val="21"/>
                <w:szCs w:val="21"/>
              </w:rPr>
              <w:t>1</w:t>
            </w:r>
            <w:r w:rsidRPr="00250E57">
              <w:rPr>
                <w:sz w:val="21"/>
                <w:szCs w:val="21"/>
              </w:rPr>
              <w:t xml:space="preserve">d </w:t>
            </w:r>
            <w:r w:rsidRPr="00AD371E">
              <w:rPr>
                <w:sz w:val="21"/>
                <w:szCs w:val="21"/>
                <w:vertAlign w:val="superscript"/>
              </w:rPr>
              <w:t>2</w:t>
            </w:r>
            <w:r>
              <w:rPr>
                <w:sz w:val="21"/>
                <w:szCs w:val="21"/>
              </w:rPr>
              <w:t>H</w:t>
            </w:r>
            <w:r w:rsidRPr="00250E57">
              <w:rPr>
                <w:sz w:val="21"/>
                <w:szCs w:val="21"/>
                <w:vertAlign w:val="subscript"/>
              </w:rPr>
              <w:t>2</w:t>
            </w:r>
            <w:r w:rsidRPr="00250E57">
              <w:rPr>
                <w:sz w:val="21"/>
                <w:szCs w:val="21"/>
              </w:rPr>
              <w:t>-glu</w:t>
            </w:r>
            <w:r>
              <w:rPr>
                <w:sz w:val="21"/>
                <w:szCs w:val="21"/>
              </w:rPr>
              <w:t xml:space="preserve"> </w:t>
            </w:r>
            <w:proofErr w:type="spellStart"/>
            <w:r>
              <w:rPr>
                <w:sz w:val="21"/>
                <w:szCs w:val="21"/>
              </w:rPr>
              <w:t>kh</w:t>
            </w:r>
            <w:proofErr w:type="spellEnd"/>
            <w:r>
              <w:rPr>
                <w:sz w:val="21"/>
                <w:szCs w:val="21"/>
              </w:rPr>
              <w:t xml:space="preserve"> model</w:t>
            </w:r>
          </w:p>
        </w:tc>
        <w:tc>
          <w:tcPr>
            <w:tcW w:w="2494" w:type="dxa"/>
            <w:tcBorders>
              <w:top w:val="single" w:sz="12" w:space="0" w:color="auto"/>
            </w:tcBorders>
          </w:tcPr>
          <w:p w:rsidR="003D6460" w:rsidRDefault="003D6460" w:rsidP="003D6460">
            <w:pPr>
              <w:rPr>
                <w:sz w:val="21"/>
                <w:szCs w:val="21"/>
              </w:rPr>
            </w:pPr>
          </w:p>
        </w:tc>
      </w:tr>
    </w:tbl>
    <w:p w:rsidR="00E85957" w:rsidRDefault="00E85957" w:rsidP="00E85957"/>
    <w:p w:rsidR="00E85957" w:rsidRPr="00141489" w:rsidRDefault="00E85957" w:rsidP="00752714">
      <w:pPr>
        <w:jc w:val="both"/>
        <w:rPr>
          <w:sz w:val="21"/>
          <w:szCs w:val="21"/>
        </w:rPr>
      </w:pPr>
      <w:r>
        <w:t>Estimates</w:t>
      </w:r>
      <w:r w:rsidR="001A24CF">
        <w:t xml:space="preserve"> </w:t>
      </w:r>
      <w:r w:rsidR="00AD371E">
        <w:t xml:space="preserve">(within each subpopulation) </w:t>
      </w:r>
      <w:r w:rsidR="001A24CF">
        <w:t>provided in chronological order. Estimates</w:t>
      </w:r>
      <w:r>
        <w:t xml:space="preserve"> shown in red bold font are current best estimates, estimates in regular font </w:t>
      </w:r>
      <w:proofErr w:type="gramStart"/>
      <w:r>
        <w:t>have been superseded</w:t>
      </w:r>
      <w:proofErr w:type="gramEnd"/>
      <w:r>
        <w:t xml:space="preserve"> (see final column, notes). </w:t>
      </w:r>
      <w:r w:rsidR="00141489">
        <w:t>All estimates assume there is no input from a precursor population (</w:t>
      </w:r>
      <w:r w:rsidR="00141489" w:rsidRPr="00971D30">
        <w:rPr>
          <w:b/>
        </w:rPr>
        <w:t>Box 1</w:t>
      </w:r>
      <w:r w:rsidR="00141489">
        <w:t xml:space="preserve">). Work from </w:t>
      </w:r>
      <w:proofErr w:type="spellStart"/>
      <w:r w:rsidR="00141489">
        <w:t>Westera</w:t>
      </w:r>
      <w:proofErr w:type="spellEnd"/>
      <w:r w:rsidR="00141489">
        <w:t xml:space="preserve"> </w:t>
      </w:r>
      <w:r w:rsidR="003A369F" w:rsidRPr="003A369F">
        <w:rPr>
          <w:i/>
        </w:rPr>
        <w:t>et al</w:t>
      </w:r>
      <w:r w:rsidR="00141489">
        <w:t xml:space="preserve"> indicates this is a valid assumption for naïve cells. However for memory cells we cannot necessarily neglect</w:t>
      </w:r>
      <w:r w:rsidR="00141489">
        <w:rPr>
          <w:sz w:val="21"/>
          <w:szCs w:val="21"/>
        </w:rPr>
        <w:t xml:space="preserve"> input from the precursor population (in this case naïve cells). Proliferation rate estimates marked </w:t>
      </w:r>
      <w:r w:rsidR="00141489" w:rsidRPr="00C83E65">
        <w:rPr>
          <w:sz w:val="21"/>
          <w:szCs w:val="21"/>
          <w:vertAlign w:val="superscript"/>
        </w:rPr>
        <w:t>¥</w:t>
      </w:r>
      <w:r w:rsidR="00141489">
        <w:rPr>
          <w:sz w:val="21"/>
          <w:szCs w:val="21"/>
          <w:vertAlign w:val="superscript"/>
        </w:rPr>
        <w:t xml:space="preserve"> </w:t>
      </w:r>
      <w:r w:rsidR="00141489">
        <w:rPr>
          <w:sz w:val="21"/>
          <w:szCs w:val="21"/>
        </w:rPr>
        <w:t xml:space="preserve">may therefore </w:t>
      </w:r>
      <w:r w:rsidR="004C4508">
        <w:rPr>
          <w:sz w:val="21"/>
          <w:szCs w:val="21"/>
        </w:rPr>
        <w:t>need to be revised</w:t>
      </w:r>
      <w:r w:rsidR="003529D9">
        <w:rPr>
          <w:sz w:val="21"/>
          <w:szCs w:val="21"/>
        </w:rPr>
        <w:t xml:space="preserve"> when additional data are available</w:t>
      </w:r>
      <w:r w:rsidR="00141489">
        <w:rPr>
          <w:sz w:val="21"/>
          <w:szCs w:val="21"/>
        </w:rPr>
        <w:t>.</w:t>
      </w:r>
    </w:p>
    <w:p w:rsidR="00E85957" w:rsidRDefault="00CA52C8" w:rsidP="00752714">
      <w:pPr>
        <w:jc w:val="both"/>
      </w:pPr>
      <w:r>
        <w:rPr>
          <w:sz w:val="21"/>
          <w:szCs w:val="21"/>
        </w:rPr>
        <w:t xml:space="preserve">The range is the minimum and maximum value of the point estimate observed across </w:t>
      </w:r>
      <w:r w:rsidR="00773585">
        <w:rPr>
          <w:sz w:val="21"/>
          <w:szCs w:val="21"/>
        </w:rPr>
        <w:t>the</w:t>
      </w:r>
      <w:r>
        <w:rPr>
          <w:sz w:val="21"/>
          <w:szCs w:val="21"/>
        </w:rPr>
        <w:t xml:space="preserve"> subjects.</w:t>
      </w:r>
    </w:p>
    <w:p w:rsidR="00E85957" w:rsidRPr="00293C3A" w:rsidRDefault="00E85957" w:rsidP="00752714">
      <w:pPr>
        <w:jc w:val="both"/>
      </w:pPr>
      <w:r w:rsidRPr="00293C3A">
        <w:t xml:space="preserve">* Proliferation rate estimate for naïve cells calculated from production rate based on the finding that 100% of new naïve cells in humans originate from peripheral proliferation </w:t>
      </w:r>
      <w:r w:rsidR="00A319FB">
        <w:fldChar w:fldCharType="begin">
          <w:fldData xml:space="preserve">PEVuZE5vdGU+PENpdGU+PEF1dGhvcj5kZW4gQnJhYmVyPC9BdXRob3I+PFllYXI+MjAxMjwvWWVh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</w:fldData>
        </w:fldChar>
      </w:r>
      <w:r w:rsidR="00A319FB">
        <w:instrText xml:space="preserve"> ADDIN EN.CITE </w:instrText>
      </w:r>
      <w:r w:rsidR="00A319FB">
        <w:fldChar w:fldCharType="begin">
          <w:fldData xml:space="preserve">PEVuZE5vdGU+PENpdGU+PEF1dGhvcj5kZW4gQnJhYmVyPC9BdXRob3I+PFllYXI+MjAxMjwvWWVh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</w:fldData>
        </w:fldChar>
      </w:r>
      <w:r w:rsidR="00A319FB">
        <w:instrText xml:space="preserve"> ADDIN EN.CITE.DATA </w:instrText>
      </w:r>
      <w:r w:rsidR="00A319FB">
        <w:fldChar w:fldCharType="end"/>
      </w:r>
      <w:r w:rsidR="00A319FB">
        <w:fldChar w:fldCharType="separate"/>
      </w:r>
      <w:r w:rsidR="00A319FB">
        <w:rPr>
          <w:noProof/>
        </w:rPr>
        <w:t>[19]</w:t>
      </w:r>
      <w:r w:rsidR="00A319FB">
        <w:fldChar w:fldCharType="end"/>
      </w:r>
    </w:p>
    <w:p w:rsidR="00752714" w:rsidRDefault="00752714" w:rsidP="00752714">
      <w:pPr>
        <w:jc w:val="both"/>
      </w:pPr>
      <w:r>
        <w:t>All rates provided as proportion of target cell population.</w:t>
      </w:r>
    </w:p>
    <w:p w:rsidR="0039623D" w:rsidRDefault="0039623D" w:rsidP="0039623D">
      <w:pPr>
        <w:jc w:val="both"/>
      </w:pPr>
      <w:r>
        <w:t>Abbreviations: D</w:t>
      </w:r>
      <w:r w:rsidRPr="00230E4A">
        <w:rPr>
          <w:vertAlign w:val="subscript"/>
        </w:rPr>
        <w:t>2</w:t>
      </w:r>
      <w:r>
        <w:t>-glu: D</w:t>
      </w:r>
      <w:r w:rsidRPr="00230E4A">
        <w:rPr>
          <w:vertAlign w:val="subscript"/>
        </w:rPr>
        <w:t>2</w:t>
      </w:r>
      <w:r>
        <w:t xml:space="preserve">-glucose, </w:t>
      </w:r>
      <w:proofErr w:type="spellStart"/>
      <w:r>
        <w:t>kh</w:t>
      </w:r>
      <w:proofErr w:type="spellEnd"/>
      <w:r>
        <w:t xml:space="preserve"> model: kinetic heterogeneity model, multi-</w:t>
      </w:r>
      <w:proofErr w:type="spellStart"/>
      <w:r>
        <w:t>exp</w:t>
      </w:r>
      <w:proofErr w:type="spellEnd"/>
      <w:r>
        <w:t xml:space="preserve"> model: multi-exponential model.</w:t>
      </w:r>
    </w:p>
    <w:p w:rsidR="0039623D" w:rsidRDefault="0039623D" w:rsidP="0039623D">
      <w:pPr>
        <w:jc w:val="both"/>
      </w:pPr>
      <w:r>
        <w:t>Model equations provided in Supplementary Information.</w:t>
      </w:r>
    </w:p>
    <w:p w:rsidR="00752714" w:rsidRDefault="00752714" w:rsidP="00752714">
      <w:pPr>
        <w:jc w:val="both"/>
      </w:pPr>
    </w:p>
    <w:p w:rsidR="0039623D" w:rsidRDefault="0039623D" w:rsidP="00752714">
      <w:pPr>
        <w:jc w:val="both"/>
        <w:sectPr w:rsidR="0039623D" w:rsidSect="00FF1919">
          <w:pgSz w:w="16838" w:h="11906" w:orient="landscape"/>
          <w:pgMar w:top="1440" w:right="1440" w:bottom="1440" w:left="1440" w:header="708" w:footer="708" w:gutter="0"/>
          <w:cols w:space="708"/>
          <w:docGrid w:linePitch="360"/>
        </w:sectPr>
      </w:pPr>
    </w:p>
    <w:p w:rsidR="00FF1919" w:rsidRPr="00FF1919" w:rsidRDefault="00023326" w:rsidP="00FF1919">
      <w:r w:rsidRPr="00023326">
        <w:rPr>
          <w:noProof/>
          <w:lang w:eastAsia="en-GB"/>
        </w:rPr>
        <w:lastRenderedPageBreak/>
        <w:drawing>
          <wp:anchor distT="0" distB="0" distL="114300" distR="114300" simplePos="0" relativeHeight="251658240" behindDoc="1" locked="0" layoutInCell="1" allowOverlap="1">
            <wp:simplePos x="0" y="0"/>
            <wp:positionH relativeFrom="margin">
              <wp:posOffset>806400</wp:posOffset>
            </wp:positionH>
            <wp:positionV relativeFrom="paragraph">
              <wp:posOffset>0</wp:posOffset>
            </wp:positionV>
            <wp:extent cx="3837305" cy="5398135"/>
            <wp:effectExtent l="0" t="0" r="0" b="0"/>
            <wp:wrapTight wrapText="bothSides">
              <wp:wrapPolygon edited="0">
                <wp:start x="107" y="76"/>
                <wp:lineTo x="0" y="610"/>
                <wp:lineTo x="429" y="1143"/>
                <wp:lineTo x="965" y="1448"/>
                <wp:lineTo x="965" y="8309"/>
                <wp:lineTo x="4825" y="8766"/>
                <wp:lineTo x="107" y="8918"/>
                <wp:lineTo x="0" y="9452"/>
                <wp:lineTo x="3646" y="9986"/>
                <wp:lineTo x="3110" y="10291"/>
                <wp:lineTo x="2466" y="10977"/>
                <wp:lineTo x="2466" y="11510"/>
                <wp:lineTo x="3110" y="12425"/>
                <wp:lineTo x="3324" y="12577"/>
                <wp:lineTo x="9973" y="13645"/>
                <wp:lineTo x="2252" y="13645"/>
                <wp:lineTo x="1823" y="13721"/>
                <wp:lineTo x="1823" y="21267"/>
                <wp:lineTo x="18873" y="21267"/>
                <wp:lineTo x="19087" y="13721"/>
                <wp:lineTo x="18337" y="13645"/>
                <wp:lineTo x="11581" y="13645"/>
                <wp:lineTo x="18766" y="12577"/>
                <wp:lineTo x="19623" y="11358"/>
                <wp:lineTo x="19731" y="11053"/>
                <wp:lineTo x="18658" y="9986"/>
                <wp:lineTo x="10723" y="8766"/>
                <wp:lineTo x="15656" y="8766"/>
                <wp:lineTo x="19731" y="8232"/>
                <wp:lineTo x="19838" y="381"/>
                <wp:lineTo x="18980" y="305"/>
                <wp:lineTo x="751" y="76"/>
                <wp:lineTo x="107" y="7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7305" cy="5398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1919" w:rsidRPr="00FF1919" w:rsidRDefault="00FF1919" w:rsidP="00FF1919"/>
    <w:p w:rsidR="00FF1919" w:rsidRPr="00FF1919" w:rsidRDefault="00FF1919" w:rsidP="00FF1919"/>
    <w:p w:rsidR="00FF1919" w:rsidRPr="00FF1919" w:rsidRDefault="00FF1919" w:rsidP="00FF1919"/>
    <w:p w:rsidR="00FF1919" w:rsidRPr="00FF1919" w:rsidRDefault="00FF1919" w:rsidP="00FF1919"/>
    <w:p w:rsidR="00FF1919" w:rsidRPr="00FF1919" w:rsidRDefault="00FF1919" w:rsidP="00FF1919"/>
    <w:p w:rsidR="00FF1919" w:rsidRPr="00FF1919" w:rsidRDefault="00FF1919" w:rsidP="00FF1919"/>
    <w:p w:rsidR="00FF1919" w:rsidRPr="00FF1919" w:rsidRDefault="00FF1919" w:rsidP="00FF1919"/>
    <w:p w:rsidR="00FF1919" w:rsidRPr="00FF1919" w:rsidRDefault="00FF1919" w:rsidP="00FF1919"/>
    <w:p w:rsidR="00FF1919" w:rsidRPr="00FF1919" w:rsidRDefault="00FF1919" w:rsidP="00FF1919"/>
    <w:p w:rsidR="00FF1919" w:rsidRPr="00FF1919" w:rsidRDefault="00FF1919" w:rsidP="00FF1919"/>
    <w:p w:rsidR="00FF1919" w:rsidRPr="00FF1919" w:rsidRDefault="00FF1919" w:rsidP="00FF1919"/>
    <w:p w:rsidR="00FF1919" w:rsidRPr="00FF1919" w:rsidRDefault="00FF1919" w:rsidP="00FF1919"/>
    <w:p w:rsidR="00FF1919" w:rsidRPr="00FF1919" w:rsidRDefault="00FF1919" w:rsidP="00FF1919"/>
    <w:p w:rsidR="00FF1919" w:rsidRPr="00FF1919" w:rsidRDefault="00FF1919" w:rsidP="00FF1919"/>
    <w:p w:rsidR="00FF1919" w:rsidRPr="00FF1919" w:rsidRDefault="00FF1919" w:rsidP="00FF1919"/>
    <w:p w:rsidR="00FF1919" w:rsidRPr="00FF1919" w:rsidRDefault="00FF1919" w:rsidP="00FF1919"/>
    <w:p w:rsidR="00FF1919" w:rsidRDefault="00FF1919" w:rsidP="00FF1919"/>
    <w:p w:rsidR="00023326" w:rsidRDefault="00023326" w:rsidP="00FF1919"/>
    <w:p w:rsidR="00023326" w:rsidRPr="00FF1919" w:rsidRDefault="00023326" w:rsidP="00FF1919"/>
    <w:p w:rsidR="00FF1919" w:rsidRPr="00FF1919" w:rsidRDefault="00FF1919" w:rsidP="00FF1919">
      <w:pPr>
        <w:keepNext/>
        <w:keepLines/>
        <w:spacing w:before="240" w:after="0"/>
        <w:outlineLvl w:val="0"/>
        <w:rPr>
          <w:rFonts w:asciiTheme="majorHAnsi" w:eastAsiaTheme="majorEastAsia" w:hAnsiTheme="majorHAnsi" w:cstheme="majorBidi"/>
          <w:color w:val="2E74B5" w:themeColor="accent1" w:themeShade="BF"/>
          <w:sz w:val="32"/>
          <w:szCs w:val="32"/>
        </w:rPr>
      </w:pPr>
      <w:r w:rsidRPr="00FF1919">
        <w:rPr>
          <w:rFonts w:asciiTheme="majorHAnsi" w:eastAsiaTheme="majorEastAsia" w:hAnsiTheme="majorHAnsi" w:cstheme="majorBidi"/>
          <w:color w:val="2E74B5" w:themeColor="accent1" w:themeShade="BF"/>
          <w:sz w:val="32"/>
          <w:szCs w:val="32"/>
        </w:rPr>
        <w:t>Figure 1. Estimates of CD8</w:t>
      </w:r>
      <w:r w:rsidRPr="00FF1919">
        <w:rPr>
          <w:rFonts w:asciiTheme="majorHAnsi" w:eastAsiaTheme="majorEastAsia" w:hAnsiTheme="majorHAnsi" w:cstheme="majorBidi"/>
          <w:color w:val="2E74B5" w:themeColor="accent1" w:themeShade="BF"/>
          <w:sz w:val="32"/>
          <w:szCs w:val="32"/>
          <w:vertAlign w:val="superscript"/>
        </w:rPr>
        <w:t>+</w:t>
      </w:r>
      <w:r w:rsidRPr="00FF1919">
        <w:rPr>
          <w:rFonts w:asciiTheme="majorHAnsi" w:eastAsiaTheme="majorEastAsia" w:hAnsiTheme="majorHAnsi" w:cstheme="majorBidi"/>
          <w:color w:val="2E74B5" w:themeColor="accent1" w:themeShade="BF"/>
          <w:sz w:val="32"/>
          <w:szCs w:val="32"/>
        </w:rPr>
        <w:t xml:space="preserve"> T cell proliferation rates as a function of cell differentiation state.</w:t>
      </w:r>
    </w:p>
    <w:p w:rsidR="00FF1919" w:rsidRDefault="00ED6A35" w:rsidP="00ED6A35">
      <w:pPr>
        <w:spacing w:after="0" w:line="240" w:lineRule="auto"/>
      </w:pPr>
      <w:r w:rsidRPr="00B672A8">
        <w:rPr>
          <w:b/>
        </w:rPr>
        <w:t>A.</w:t>
      </w:r>
      <w:r>
        <w:t xml:space="preserve"> </w:t>
      </w:r>
      <w:r w:rsidR="00FF1919" w:rsidRPr="00FF1919">
        <w:t xml:space="preserve">Current best estimates of </w:t>
      </w:r>
      <w:r w:rsidR="008A7FDF">
        <w:t xml:space="preserve">the </w:t>
      </w:r>
      <w:r w:rsidR="00FF1919" w:rsidRPr="00FF1919">
        <w:t xml:space="preserve">proliferation rates for different </w:t>
      </w:r>
      <w:r w:rsidR="008A7FDF" w:rsidRPr="00FF1919">
        <w:t>CD8</w:t>
      </w:r>
      <w:r w:rsidR="008A7FDF" w:rsidRPr="00ED6A35">
        <w:rPr>
          <w:vertAlign w:val="superscript"/>
        </w:rPr>
        <w:t>+</w:t>
      </w:r>
      <w:r w:rsidR="008A7FDF" w:rsidRPr="00FF1919">
        <w:t xml:space="preserve"> T cell </w:t>
      </w:r>
      <w:r w:rsidR="00FF1919" w:rsidRPr="00FF1919">
        <w:t>subsets</w:t>
      </w:r>
      <w:r w:rsidR="008A7FDF">
        <w:t xml:space="preserve"> in healthy adult humans</w:t>
      </w:r>
      <w:r w:rsidR="00FF1919" w:rsidRPr="00FF1919">
        <w:t xml:space="preserve"> (</w:t>
      </w:r>
      <w:r w:rsidR="00FF1919" w:rsidRPr="00ED6A35">
        <w:rPr>
          <w:b/>
        </w:rPr>
        <w:t>Table 1</w:t>
      </w:r>
      <w:r>
        <w:t xml:space="preserve">). </w:t>
      </w:r>
    </w:p>
    <w:p w:rsidR="00ED6A35" w:rsidRPr="00B672A8" w:rsidRDefault="00023326" w:rsidP="00ED6A35">
      <w:pPr>
        <w:spacing w:after="0" w:line="240" w:lineRule="auto"/>
        <w:rPr>
          <w:rFonts w:ascii="Cambria Math" w:hAnsi="Cambria Math"/>
        </w:rPr>
      </w:pPr>
      <w:proofErr w:type="gramStart"/>
      <w:r w:rsidRPr="00023326">
        <w:rPr>
          <w:rFonts w:ascii="Segoe UI" w:hAnsi="Segoe UI" w:cs="Segoe UI"/>
          <w:color w:val="0070C0"/>
        </w:rPr>
        <w:t>■</w:t>
      </w:r>
      <w:r w:rsidR="00ED6A35">
        <w:t xml:space="preserve"> </w:t>
      </w:r>
      <w:r>
        <w:t xml:space="preserve"> </w:t>
      </w:r>
      <w:r w:rsidR="00ED6A35">
        <w:t>Naïve</w:t>
      </w:r>
      <w:proofErr w:type="gramEnd"/>
      <w:r w:rsidR="00ED6A35">
        <w:t xml:space="preserve"> T cells. Estimate</w:t>
      </w:r>
      <w:r w:rsidR="00B672A8">
        <w:t>s</w:t>
      </w:r>
      <w:r w:rsidR="00ED6A35">
        <w:t xml:space="preserve"> from Costa </w:t>
      </w:r>
      <w:proofErr w:type="gramStart"/>
      <w:r w:rsidR="00ED6A35">
        <w:t>del</w:t>
      </w:r>
      <w:proofErr w:type="gramEnd"/>
      <w:r w:rsidR="00ED6A35">
        <w:t xml:space="preserve"> Amo </w:t>
      </w:r>
      <w:r w:rsidR="003A369F" w:rsidRPr="003A369F">
        <w:rPr>
          <w:i/>
        </w:rPr>
        <w:t>et al</w:t>
      </w:r>
      <w:r w:rsidR="00B672A8">
        <w:rPr>
          <w:i/>
        </w:rPr>
        <w:t xml:space="preserve">. </w:t>
      </w:r>
      <w:r w:rsidR="00A319FB">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instrText xml:space="preserve"> ADDIN EN.CITE </w:instrText>
      </w:r>
      <w:r w:rsidR="00A319FB">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instrText xml:space="preserve"> ADDIN EN.CITE.DATA </w:instrText>
      </w:r>
      <w:r w:rsidR="00A319FB">
        <w:fldChar w:fldCharType="end"/>
      </w:r>
      <w:r w:rsidR="00A319FB">
        <w:fldChar w:fldCharType="separate"/>
      </w:r>
      <w:r w:rsidR="00A319FB">
        <w:rPr>
          <w:noProof/>
        </w:rPr>
        <w:t>[18]</w:t>
      </w:r>
      <w:r w:rsidR="00A319FB">
        <w:fldChar w:fldCharType="end"/>
      </w:r>
    </w:p>
    <w:p w:rsidR="00ED6A35" w:rsidRPr="00B672A8" w:rsidRDefault="00023326" w:rsidP="00ED6A35">
      <w:pPr>
        <w:spacing w:after="0" w:line="240" w:lineRule="auto"/>
        <w:rPr>
          <w:rFonts w:ascii="Cambria Math" w:hAnsi="Cambria Math"/>
        </w:rPr>
      </w:pPr>
      <w:proofErr w:type="gramStart"/>
      <w:r w:rsidRPr="00023326">
        <w:rPr>
          <w:rFonts w:ascii="Segoe UI" w:hAnsi="Segoe UI" w:cs="Segoe UI"/>
          <w:color w:val="C00000"/>
          <w:sz w:val="28"/>
          <w:szCs w:val="28"/>
        </w:rPr>
        <w:t>●</w:t>
      </w:r>
      <w:r w:rsidR="00ED6A35">
        <w:t xml:space="preserve"> </w:t>
      </w:r>
      <w:r>
        <w:t xml:space="preserve"> </w:t>
      </w:r>
      <w:r w:rsidR="00ED6A35">
        <w:t>T</w:t>
      </w:r>
      <w:r w:rsidR="00ED6A35" w:rsidRPr="00FC5EA7">
        <w:rPr>
          <w:vertAlign w:val="subscript"/>
        </w:rPr>
        <w:t>SCM</w:t>
      </w:r>
      <w:proofErr w:type="gramEnd"/>
      <w:r w:rsidR="00ED6A35">
        <w:t xml:space="preserve"> cells. Estimate</w:t>
      </w:r>
      <w:r w:rsidR="00B672A8">
        <w:t>s</w:t>
      </w:r>
      <w:r w:rsidR="00ED6A35">
        <w:t xml:space="preserve"> from Costa </w:t>
      </w:r>
      <w:proofErr w:type="gramStart"/>
      <w:r w:rsidR="00ED6A35">
        <w:t>del</w:t>
      </w:r>
      <w:proofErr w:type="gramEnd"/>
      <w:r w:rsidR="00ED6A35">
        <w:t xml:space="preserve"> Amo </w:t>
      </w:r>
      <w:r w:rsidR="003A369F" w:rsidRPr="003A369F">
        <w:rPr>
          <w:i/>
        </w:rPr>
        <w:t>et al</w:t>
      </w:r>
      <w:r w:rsidR="00B672A8">
        <w:rPr>
          <w:i/>
        </w:rPr>
        <w:t>.</w:t>
      </w:r>
      <w:r w:rsidR="00B672A8">
        <w:t xml:space="preserve"> </w:t>
      </w:r>
      <w:r w:rsidR="00A319FB">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instrText xml:space="preserve"> ADDIN EN.CITE </w:instrText>
      </w:r>
      <w:r w:rsidR="00A319FB">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instrText xml:space="preserve"> ADDIN EN.CITE.DATA </w:instrText>
      </w:r>
      <w:r w:rsidR="00A319FB">
        <w:fldChar w:fldCharType="end"/>
      </w:r>
      <w:r w:rsidR="00A319FB">
        <w:fldChar w:fldCharType="separate"/>
      </w:r>
      <w:r w:rsidR="00A319FB">
        <w:rPr>
          <w:noProof/>
        </w:rPr>
        <w:t>[18]</w:t>
      </w:r>
      <w:r w:rsidR="00A319FB">
        <w:fldChar w:fldCharType="end"/>
      </w:r>
    </w:p>
    <w:p w:rsidR="00ED6A35" w:rsidRPr="00023326" w:rsidRDefault="00023326" w:rsidP="00ED6A35">
      <w:pPr>
        <w:spacing w:after="0" w:line="240" w:lineRule="auto"/>
        <w:rPr>
          <w:color w:val="70AD47" w:themeColor="accent6"/>
        </w:rPr>
      </w:pPr>
      <w:proofErr w:type="gramStart"/>
      <w:r>
        <w:rPr>
          <w:rFonts w:ascii="Segoe UI" w:hAnsi="Segoe UI" w:cs="Segoe UI"/>
          <w:color w:val="70AD47" w:themeColor="accent6"/>
        </w:rPr>
        <w:t>▲</w:t>
      </w:r>
      <w:r>
        <w:rPr>
          <w:color w:val="70AD47" w:themeColor="accent6"/>
        </w:rPr>
        <w:t xml:space="preserve"> </w:t>
      </w:r>
      <w:r w:rsidR="00ED6A35">
        <w:t xml:space="preserve"> Memory</w:t>
      </w:r>
      <w:proofErr w:type="gramEnd"/>
      <w:r w:rsidR="00ED6A35">
        <w:t xml:space="preserve"> T cells. Estimate</w:t>
      </w:r>
      <w:r w:rsidR="00B672A8">
        <w:t>s</w:t>
      </w:r>
      <w:r w:rsidR="00ED6A35">
        <w:t xml:space="preserve"> from </w:t>
      </w:r>
      <w:proofErr w:type="spellStart"/>
      <w:r w:rsidR="00ED6A35">
        <w:t>Macallan</w:t>
      </w:r>
      <w:proofErr w:type="spellEnd"/>
      <w:r w:rsidR="00ED6A35">
        <w:t xml:space="preserve"> </w:t>
      </w:r>
      <w:r w:rsidR="003A369F" w:rsidRPr="003A369F">
        <w:rPr>
          <w:i/>
        </w:rPr>
        <w:t>et al</w:t>
      </w:r>
      <w:r w:rsidR="00ED6A35" w:rsidRPr="00B672A8">
        <w:rPr>
          <w:i/>
        </w:rPr>
        <w:t>.</w:t>
      </w:r>
      <w:r w:rsidR="00ED6A35">
        <w:t xml:space="preserve"> adjusted by Ahmed </w:t>
      </w:r>
      <w:r w:rsidR="003A369F" w:rsidRPr="003A369F">
        <w:rPr>
          <w:i/>
        </w:rPr>
        <w:t>et al</w:t>
      </w:r>
      <w:r w:rsidR="00B672A8">
        <w:rPr>
          <w:i/>
        </w:rPr>
        <w:t>.</w:t>
      </w:r>
      <w:r w:rsidR="00B672A8">
        <w:t xml:space="preserve"> </w:t>
      </w:r>
      <w:r w:rsidR="00A319FB">
        <w:fldChar w:fldCharType="begin">
          <w:fldData xml:space="preserve">PEVuZE5vdGU+PENpdGU+PEF1dGhvcj5BaG1lZDwvQXV0aG9yPjxZZWFyPjIwMTU8L1llYXI+PFJl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</w:fldData>
        </w:fldChar>
      </w:r>
      <w:r w:rsidR="00A319FB">
        <w:instrText xml:space="preserve"> ADDIN EN.CITE </w:instrText>
      </w:r>
      <w:r w:rsidR="00A319FB">
        <w:fldChar w:fldCharType="begin">
          <w:fldData xml:space="preserve">PEVuZE5vdGU+PENpdGU+PEF1dGhvcj5BaG1lZDwvQXV0aG9yPjxZZWFyPjIwMTU8L1llYXI+PFJl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</w:fldData>
        </w:fldChar>
      </w:r>
      <w:r w:rsidR="00A319FB">
        <w:instrText xml:space="preserve"> ADDIN EN.CITE.DATA </w:instrText>
      </w:r>
      <w:r w:rsidR="00A319FB">
        <w:fldChar w:fldCharType="end"/>
      </w:r>
      <w:r w:rsidR="00A319FB">
        <w:fldChar w:fldCharType="separate"/>
      </w:r>
      <w:r w:rsidR="00A319FB">
        <w:rPr>
          <w:noProof/>
        </w:rPr>
        <w:t>[13,28]</w:t>
      </w:r>
      <w:r w:rsidR="00A319FB">
        <w:fldChar w:fldCharType="end"/>
      </w:r>
    </w:p>
    <w:p w:rsidR="00ED6A35" w:rsidRDefault="00023326" w:rsidP="00ED6A35">
      <w:pPr>
        <w:spacing w:after="0" w:line="240" w:lineRule="auto"/>
      </w:pPr>
      <w:proofErr w:type="gramStart"/>
      <w:r w:rsidRPr="00023326">
        <w:rPr>
          <w:rFonts w:ascii="Segoe UI" w:hAnsi="Segoe UI" w:cs="Segoe UI"/>
          <w:color w:val="00B050"/>
          <w:sz w:val="28"/>
          <w:szCs w:val="28"/>
        </w:rPr>
        <w:t>●</w:t>
      </w:r>
      <w:r>
        <w:rPr>
          <w:rFonts w:ascii="Segoe UI" w:hAnsi="Segoe UI" w:cs="Segoe UI"/>
          <w:color w:val="00B050"/>
          <w:sz w:val="28"/>
          <w:szCs w:val="28"/>
        </w:rPr>
        <w:t xml:space="preserve"> </w:t>
      </w:r>
      <w:r w:rsidR="00ED6A35">
        <w:t xml:space="preserve"> Memory</w:t>
      </w:r>
      <w:proofErr w:type="gramEnd"/>
      <w:r w:rsidR="00ED6A35">
        <w:t xml:space="preserve"> T cells. Estimate from </w:t>
      </w:r>
      <w:proofErr w:type="spellStart"/>
      <w:r w:rsidR="00ED6A35">
        <w:t>Vrisekoop</w:t>
      </w:r>
      <w:proofErr w:type="spellEnd"/>
      <w:r w:rsidR="00ED6A35">
        <w:t xml:space="preserve"> </w:t>
      </w:r>
      <w:r w:rsidR="003A369F" w:rsidRPr="003A369F">
        <w:rPr>
          <w:i/>
        </w:rPr>
        <w:t>et al</w:t>
      </w:r>
      <w:r w:rsidR="00ED6A35">
        <w:t xml:space="preserve">. adjusted by </w:t>
      </w:r>
      <w:proofErr w:type="spellStart"/>
      <w:r w:rsidR="00ED6A35">
        <w:t>Westera</w:t>
      </w:r>
      <w:proofErr w:type="spellEnd"/>
      <w:r w:rsidR="00ED6A35">
        <w:t xml:space="preserve"> </w:t>
      </w:r>
      <w:r w:rsidR="003A369F" w:rsidRPr="003A369F">
        <w:rPr>
          <w:i/>
        </w:rPr>
        <w:t>et al</w:t>
      </w:r>
      <w:r w:rsidR="00B672A8">
        <w:t>.</w:t>
      </w:r>
      <w:r w:rsidR="00ED6A35">
        <w:t xml:space="preserve">, further adjusted by Ahmed </w:t>
      </w:r>
      <w:r w:rsidR="003A369F" w:rsidRPr="003A369F">
        <w:rPr>
          <w:i/>
        </w:rPr>
        <w:t>et al</w:t>
      </w:r>
      <w:r w:rsidR="00B672A8">
        <w:rPr>
          <w:i/>
        </w:rPr>
        <w:t>.</w:t>
      </w:r>
      <w:r w:rsidR="00ED6A35">
        <w:t xml:space="preserve"> </w:t>
      </w:r>
      <w:r w:rsidR="00A319FB">
        <w:fldChar w:fldCharType="begin">
          <w:fldData xml:space="preserve">PEVuZE5vdGU+PENpdGU+PEF1dGhvcj5WcmlzZWtvb3A8L0F1dGhvcj48WWVhcj4yMDA4PC9ZZWFy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==
</w:fldData>
        </w:fldChar>
      </w:r>
      <w:r w:rsidR="008273A6">
        <w:instrText xml:space="preserve"> ADDIN EN.CITE </w:instrText>
      </w:r>
      <w:r w:rsidR="008273A6">
        <w:fldChar w:fldCharType="begin">
          <w:fldData xml:space="preserve">PEVuZE5vdGU+PENpdGU+PEF1dGhvcj5WcmlzZWtvb3A8L0F1dGhvcj48WWVhcj4yMDA4PC9ZZWFy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==
</w:fldData>
        </w:fldChar>
      </w:r>
      <w:r w:rsidR="008273A6">
        <w:instrText xml:space="preserve"> ADDIN EN.CITE.DATA </w:instrText>
      </w:r>
      <w:r w:rsidR="008273A6">
        <w:fldChar w:fldCharType="end"/>
      </w:r>
      <w:r w:rsidR="00A319FB">
        <w:fldChar w:fldCharType="separate"/>
      </w:r>
      <w:r w:rsidR="008273A6">
        <w:rPr>
          <w:noProof/>
        </w:rPr>
        <w:t>[16,28,44]</w:t>
      </w:r>
      <w:r w:rsidR="00A319FB">
        <w:fldChar w:fldCharType="end"/>
      </w:r>
    </w:p>
    <w:p w:rsidR="00ED6A35" w:rsidRPr="00FF1919" w:rsidRDefault="00ED6A35" w:rsidP="00ED6A35">
      <w:pPr>
        <w:spacing w:after="0" w:line="240" w:lineRule="auto"/>
      </w:pPr>
    </w:p>
    <w:p w:rsidR="00FF1919" w:rsidRPr="00FF1919" w:rsidRDefault="00B672A8" w:rsidP="00ED6A35">
      <w:pPr>
        <w:spacing w:line="240" w:lineRule="auto"/>
        <w:jc w:val="both"/>
      </w:pPr>
      <w:r w:rsidRPr="00B672A8">
        <w:rPr>
          <w:b/>
        </w:rPr>
        <w:t>B.</w:t>
      </w:r>
      <w:r>
        <w:t xml:space="preserve"> </w:t>
      </w:r>
      <w:r w:rsidR="00FF1919" w:rsidRPr="00FF1919">
        <w:t xml:space="preserve">Cartoon of proliferation rate as a function of differentiation state. </w:t>
      </w:r>
      <w:r w:rsidR="00B24F34">
        <w:t>All the evidence indicates that naïve T cells proliferate more slowly than T</w:t>
      </w:r>
      <w:r w:rsidR="00B24F34" w:rsidRPr="005D31A1">
        <w:rPr>
          <w:vertAlign w:val="subscript"/>
        </w:rPr>
        <w:t>SCM</w:t>
      </w:r>
      <w:r w:rsidR="00B24F34">
        <w:t xml:space="preserve"> cells and memory T cells i.e.</w:t>
      </w:r>
      <w:r w:rsidR="00FF1919" w:rsidRPr="00FF1919">
        <w:t xml:space="preserve"> estimated T cell proliferation increases with differentiation despite the decrease in proliferative potential that </w:t>
      </w:r>
      <w:proofErr w:type="gramStart"/>
      <w:r w:rsidR="00FF1919" w:rsidRPr="00FF1919">
        <w:t>is thought</w:t>
      </w:r>
      <w:proofErr w:type="gramEnd"/>
      <w:r w:rsidR="00FF1919" w:rsidRPr="00FF1919">
        <w:t xml:space="preserve"> to be associated with differentiation </w:t>
      </w:r>
      <w:r w:rsidR="00A319FB">
        <w:fldChar w:fldCharType="begin">
          <w:fldData xml:space="preserve">PEVuZE5vdGU+PENpdGU+PEF1dGhvcj5NYWhua2U8L0F1dGhvcj48WWVhcj4yMDEzPC9ZZWFyPjxS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</w:fldData>
        </w:fldChar>
      </w:r>
      <w:r w:rsidR="00074C62">
        <w:instrText xml:space="preserve"> ADDIN EN.CITE </w:instrText>
      </w:r>
      <w:r w:rsidR="00074C62">
        <w:fldChar w:fldCharType="begin">
          <w:fldData xml:space="preserve">PEVuZE5vdGU+PENpdGU+PEF1dGhvcj5NYWhua2U8L0F1dGhvcj48WWVhcj4yMDEzPC9ZZWFyPjxS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</w:fldData>
        </w:fldChar>
      </w:r>
      <w:r w:rsidR="00074C62">
        <w:instrText xml:space="preserve"> ADDIN EN.CITE.DATA </w:instrText>
      </w:r>
      <w:r w:rsidR="00074C62">
        <w:fldChar w:fldCharType="end"/>
      </w:r>
      <w:r w:rsidR="00A319FB">
        <w:fldChar w:fldCharType="separate"/>
      </w:r>
      <w:r w:rsidR="00074C62">
        <w:rPr>
          <w:noProof/>
        </w:rPr>
        <w:t>[23,31,32]</w:t>
      </w:r>
      <w:r w:rsidR="00A319FB">
        <w:fldChar w:fldCharType="end"/>
      </w:r>
      <w:r w:rsidR="00FF1919" w:rsidRPr="00FF1919">
        <w:t>.</w:t>
      </w:r>
    </w:p>
    <w:p w:rsidR="00FF1919" w:rsidRPr="00FF1919" w:rsidRDefault="00FF1919" w:rsidP="00FF1919"/>
    <w:p w:rsidR="00FF1919" w:rsidRDefault="00FF1919" w:rsidP="00595F8F">
      <w:pPr>
        <w:pStyle w:val="Heading1"/>
      </w:pPr>
      <w:r>
        <w:lastRenderedPageBreak/>
        <w:t>Box 1. Nomenclature: generatio</w:t>
      </w:r>
      <w:r w:rsidR="00595F8F">
        <w:t>n, proliferation</w:t>
      </w:r>
      <w:r w:rsidR="00467FD2">
        <w:t>, disappearance</w:t>
      </w:r>
      <w:r w:rsidR="00DC4CA0">
        <w:t xml:space="preserve">, </w:t>
      </w:r>
      <w:r w:rsidR="00595F8F">
        <w:t>turnover</w:t>
      </w:r>
      <w:r w:rsidR="00DC4CA0">
        <w:t xml:space="preserve"> and half-lives.</w:t>
      </w:r>
    </w:p>
    <w:p w:rsidR="00C77716" w:rsidRDefault="00C77716" w:rsidP="00C77716"/>
    <w:p w:rsidR="00C77716" w:rsidRDefault="00AA61E9" w:rsidP="00C77716">
      <w:r w:rsidRPr="00AA61E9">
        <w:rPr>
          <w:noProof/>
          <w:lang w:eastAsia="en-GB"/>
        </w:rPr>
        <w:drawing>
          <wp:inline distT="0" distB="0" distL="0" distR="0">
            <wp:extent cx="2637012" cy="1654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3477" cy="1671097"/>
                    </a:xfrm>
                    <a:prstGeom prst="rect">
                      <a:avLst/>
                    </a:prstGeom>
                    <a:noFill/>
                    <a:ln>
                      <a:noFill/>
                    </a:ln>
                  </pic:spPr>
                </pic:pic>
              </a:graphicData>
            </a:graphic>
          </wp:inline>
        </w:drawing>
      </w:r>
    </w:p>
    <w:p w:rsidR="00C77716" w:rsidRPr="00C77716" w:rsidRDefault="00C77716" w:rsidP="00C77716"/>
    <w:p w:rsidR="00FF1919" w:rsidRDefault="00FF1919" w:rsidP="00DC4CA0">
      <w:pPr>
        <w:jc w:val="both"/>
      </w:pPr>
      <w:r>
        <w:t>For a target population in equilibrium</w:t>
      </w:r>
      <w:r w:rsidR="00847ACB">
        <w:t xml:space="preserve"> (i.e. at steady state)</w:t>
      </w:r>
      <w:r>
        <w:t>, the generation of new cells by in</w:t>
      </w:r>
      <w:r w:rsidR="00DC4CA0">
        <w:t>flux</w:t>
      </w:r>
      <w:r>
        <w:t xml:space="preserve"> from a precursor </w:t>
      </w:r>
      <w:r w:rsidR="00DC4CA0">
        <w:t xml:space="preserve">(progenitor) </w:t>
      </w:r>
      <w:r w:rsidR="00671161">
        <w:t xml:space="preserve">population </w:t>
      </w:r>
      <w:r w:rsidR="0026094C">
        <w:t xml:space="preserve">at rate </w:t>
      </w:r>
      <w:proofErr w:type="gramStart"/>
      <w:r w:rsidR="00671161" w:rsidRPr="00671161">
        <w:rPr>
          <w:i/>
        </w:rPr>
        <w:t>i</w:t>
      </w:r>
      <w:r w:rsidR="00671161">
        <w:t xml:space="preserve"> and proliferation (i.e. self-renewal) </w:t>
      </w:r>
      <w:r w:rsidR="0026094C">
        <w:t xml:space="preserve">at rate </w:t>
      </w:r>
      <w:r w:rsidR="00671161" w:rsidRPr="00671161">
        <w:rPr>
          <w:i/>
        </w:rPr>
        <w:t>p</w:t>
      </w:r>
      <w:r>
        <w:t>,</w:t>
      </w:r>
      <w:proofErr w:type="gramEnd"/>
      <w:r>
        <w:t xml:space="preserve"> is balanced by </w:t>
      </w:r>
      <w:r w:rsidR="00C17414">
        <w:t>cell</w:t>
      </w:r>
      <w:r>
        <w:t xml:space="preserve"> disappearance (death, differentiation, long-term exit from blood, </w:t>
      </w:r>
      <w:r w:rsidR="0026094C">
        <w:t xml:space="preserve">at rate </w:t>
      </w:r>
      <w:r w:rsidRPr="00671161">
        <w:rPr>
          <w:i/>
        </w:rPr>
        <w:t>d</w:t>
      </w:r>
      <w:r>
        <w:t xml:space="preserve">). With a few exceptions </w:t>
      </w:r>
      <w:r w:rsidR="00A319FB">
        <w:fldChar w:fldCharType="begin">
          <w:fldData xml:space="preserve">PEVuZE5vdGU+PENpdGU+PEF1dGhvcj5Hb3NzZWw8L0F1dGhvcj48WWVhcj4yMDE3PC9ZZWFyPjxS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</w:fldData>
        </w:fldChar>
      </w:r>
      <w:r w:rsidR="008273A6">
        <w:instrText xml:space="preserve"> ADDIN EN.CITE </w:instrText>
      </w:r>
      <w:r w:rsidR="008273A6">
        <w:fldChar w:fldCharType="begin">
          <w:fldData xml:space="preserve">PEVuZE5vdGU+PENpdGU+PEF1dGhvcj5Hb3NzZWw8L0F1dGhvcj48WWVhcj4yMDE3PC9ZZWFyPjxS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</w:fldData>
        </w:fldChar>
      </w:r>
      <w:r w:rsidR="008273A6">
        <w:instrText xml:space="preserve"> ADDIN EN.CITE.DATA </w:instrText>
      </w:r>
      <w:r w:rsidR="008273A6">
        <w:fldChar w:fldCharType="end"/>
      </w:r>
      <w:r w:rsidR="00A319FB">
        <w:fldChar w:fldCharType="separate"/>
      </w:r>
      <w:r w:rsidR="008273A6">
        <w:rPr>
          <w:noProof/>
        </w:rPr>
        <w:t>[14,18,24,45]</w:t>
      </w:r>
      <w:r w:rsidR="00A319FB">
        <w:fldChar w:fldCharType="end"/>
      </w:r>
      <w:r>
        <w:t xml:space="preserve">, the majority of </w:t>
      </w:r>
      <w:r w:rsidR="00D82EB1">
        <w:t>labeling</w:t>
      </w:r>
      <w:r>
        <w:t xml:space="preserve"> studies ignore the </w:t>
      </w:r>
      <w:r w:rsidR="00DC4CA0">
        <w:t>influx</w:t>
      </w:r>
      <w:r>
        <w:t xml:space="preserve"> from precursor populations (i.e. </w:t>
      </w:r>
      <w:r w:rsidRPr="00671161">
        <w:rPr>
          <w:i/>
        </w:rPr>
        <w:t>i</w:t>
      </w:r>
      <w:r>
        <w:t xml:space="preserve"> is assumed to be zero)</w:t>
      </w:r>
      <w:r w:rsidR="00926AC0">
        <w:t xml:space="preserve"> and all label accrual is attributed to self-renewal</w:t>
      </w:r>
      <w:r>
        <w:t xml:space="preserve">. The impact of this assumption on the rates estimated will depend on </w:t>
      </w:r>
      <w:r w:rsidR="004C4508">
        <w:t xml:space="preserve">both </w:t>
      </w:r>
      <w:r>
        <w:t xml:space="preserve">the kinetics </w:t>
      </w:r>
      <w:r w:rsidR="004C4508">
        <w:t xml:space="preserve">and size </w:t>
      </w:r>
      <w:r>
        <w:t>of the precursor population compared to the target population</w:t>
      </w:r>
      <w:r w:rsidR="004C4508">
        <w:t>; the impact of including an upstream compartment</w:t>
      </w:r>
      <w:r>
        <w:t xml:space="preserve"> has been demonstrated explicitly for neutrophils</w:t>
      </w:r>
      <w:r w:rsidRPr="004962EB">
        <w:t xml:space="preserve"> </w:t>
      </w:r>
      <w:r w:rsidR="00A319FB">
        <w:fldChar w:fldCharType="begin">
          <w:fldData xml:space="preserve">PEVuZE5vdGU+PENpdGU+PEF1dGhvcj5MYWhvei1CZW5leXRlejwvQXV0aG9yPjxZZWFyPjIwMTY8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</w:fldData>
        </w:fldChar>
      </w:r>
      <w:r w:rsidR="00A319FB">
        <w:instrText xml:space="preserve"> ADDIN EN.CITE </w:instrText>
      </w:r>
      <w:r w:rsidR="00A319FB">
        <w:fldChar w:fldCharType="begin">
          <w:fldData xml:space="preserve">PEVuZE5vdGU+PENpdGU+PEF1dGhvcj5MYWhvei1CZW5leXRlejwvQXV0aG9yPjxZZWFyPjIwMTY8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</w:fldData>
        </w:fldChar>
      </w:r>
      <w:r w:rsidR="00A319FB">
        <w:instrText xml:space="preserve"> ADDIN EN.CITE.DATA </w:instrText>
      </w:r>
      <w:r w:rsidR="00A319FB">
        <w:fldChar w:fldCharType="end"/>
      </w:r>
      <w:r w:rsidR="00A319FB">
        <w:fldChar w:fldCharType="separate"/>
      </w:r>
      <w:r w:rsidR="00A319FB">
        <w:rPr>
          <w:noProof/>
        </w:rPr>
        <w:t>[14]</w:t>
      </w:r>
      <w:r w:rsidR="00A319FB">
        <w:fldChar w:fldCharType="end"/>
      </w:r>
      <w:r>
        <w:t>, CD4</w:t>
      </w:r>
      <w:r w:rsidRPr="00DC4CA0">
        <w:rPr>
          <w:vertAlign w:val="superscript"/>
        </w:rPr>
        <w:t>+</w:t>
      </w:r>
      <w:r>
        <w:t xml:space="preserve"> memory T cells </w:t>
      </w:r>
      <w:r w:rsidR="00A319FB">
        <w:fldChar w:fldCharType="begin"/>
      </w:r>
      <w:r w:rsidR="00A319FB">
        <w:instrText xml:space="preserve"> ADDIN EN.CITE &lt;EndNote&gt;&lt;Cite&gt;&lt;Author&gt;Gossel&lt;/Author&gt;&lt;Year&gt;2017&lt;/Year&gt;&lt;RecNum&gt;1323&lt;/RecNum&gt;&lt;DisplayText&gt;[24]&lt;/DisplayText&gt;&lt;record&gt;&lt;rec-number&gt;1323&lt;/rec-number&gt;&lt;foreign-keys&gt;&lt;key app="EN" db-id="05ded0fa8f9dw8ewpxc5f9t8xzx5erf9s5wd" timestamp="1499950619"&gt;1323&lt;/key&gt;&lt;/foreign-keys&gt;&lt;ref-type name="Journal Article"&gt;17&lt;/ref-type&gt;&lt;contributors&gt;&lt;authors&gt;&lt;author&gt;Gossel, G.&lt;/author&gt;&lt;author&gt;Hogan, T.&lt;/author&gt;&lt;author&gt;Cownden, D.&lt;/author&gt;&lt;author&gt;Seddon, B.&lt;/author&gt;&lt;author&gt;Yates, A. J.&lt;/author&gt;&lt;/authors&gt;&lt;/contributors&gt;&lt;auth-address&gt;Institute of Infection, Immunity and Inflammation, College of Medical, Veterinary &amp;amp; Life Sciences University of Glasgow, Glasgow, United Kingdom.&amp;#xD;Department of Genetics and Genomic Sciences, Icahn School of Medicine at Mount Sinai, New York, United States.&amp;#xD;Institute of Immunity and Transplantation, University College London, London, United Kingdom.&lt;/auth-address&gt;&lt;titles&gt;&lt;title&gt;Memory CD4 T cell subsets are kinetically heterogeneous and replenished from naive T cells at high levels&lt;/title&gt;&lt;secondary-title&gt;Elife&lt;/secondary-title&gt;&lt;alt-title&gt;eLife&lt;/alt-title&gt;&lt;/titles&gt;&lt;volume&gt;6&lt;/volume&gt;&lt;edition&gt;2017/03/11&lt;/edition&gt;&lt;keywords&gt;&lt;keyword&gt;BrdU labelling&lt;/keyword&gt;&lt;keyword&gt;Ki67&lt;/keyword&gt;&lt;keyword&gt;T cell homeostasis&lt;/keyword&gt;&lt;keyword&gt;computational biology&lt;/keyword&gt;&lt;keyword&gt;immunology&lt;/keyword&gt;&lt;keyword&gt;mathematical modelling&lt;/keyword&gt;&lt;keyword&gt;memory T cells&lt;/keyword&gt;&lt;keyword&gt;mouse&lt;/keyword&gt;&lt;keyword&gt;systems biology&lt;/keyword&gt;&lt;/keywords&gt;&lt;dates&gt;&lt;year&gt;2017&lt;/year&gt;&lt;pub-dates&gt;&lt;date&gt;Mar 10&lt;/date&gt;&lt;/pub-dates&gt;&lt;/dates&gt;&lt;isbn&gt;2050-084x&lt;/isbn&gt;&lt;accession-num&gt;28282024&lt;/accession-num&gt;&lt;urls&gt;&lt;/urls&gt;&lt;custom2&gt;PMC5426903&lt;/custom2&gt;&lt;electronic-resource-num&gt;10.7554/eLife.23013&lt;/electronic-resource-num&gt;&lt;remote-database-provider&gt;NLM&lt;/remote-database-provider&gt;&lt;language&gt;eng&lt;/language&gt;&lt;/record&gt;&lt;/Cite&gt;&lt;/EndNote&gt;</w:instrText>
      </w:r>
      <w:r w:rsidR="00A319FB">
        <w:fldChar w:fldCharType="separate"/>
      </w:r>
      <w:r w:rsidR="00A319FB">
        <w:rPr>
          <w:noProof/>
        </w:rPr>
        <w:t>[24]</w:t>
      </w:r>
      <w:r w:rsidR="00A319FB">
        <w:fldChar w:fldCharType="end"/>
      </w:r>
      <w:r>
        <w:t xml:space="preserve"> and CD4</w:t>
      </w:r>
      <w:r w:rsidRPr="00DC4CA0">
        <w:rPr>
          <w:vertAlign w:val="superscript"/>
        </w:rPr>
        <w:t>+</w:t>
      </w:r>
      <w:r>
        <w:t xml:space="preserve"> and CD8</w:t>
      </w:r>
      <w:r w:rsidRPr="00DC4CA0">
        <w:rPr>
          <w:vertAlign w:val="superscript"/>
        </w:rPr>
        <w:t>+</w:t>
      </w:r>
      <w:r>
        <w:t xml:space="preserve"> T</w:t>
      </w:r>
      <w:r w:rsidRPr="00DC4CA0">
        <w:rPr>
          <w:vertAlign w:val="subscript"/>
        </w:rPr>
        <w:t>SCM</w:t>
      </w:r>
      <w:r>
        <w:t xml:space="preserve"> cells (unpublished work).  </w:t>
      </w:r>
    </w:p>
    <w:p w:rsidR="00DC4CA0" w:rsidRDefault="00DC4CA0" w:rsidP="00DC4CA0">
      <w:pPr>
        <w:jc w:val="both"/>
      </w:pPr>
    </w:p>
    <w:p w:rsidR="00322556" w:rsidRDefault="00DC4CA0" w:rsidP="00322556">
      <w:pPr>
        <w:jc w:val="both"/>
      </w:pPr>
      <w:r>
        <w:t>The expansion of models to include a non-zero influx term</w:t>
      </w:r>
      <w:r w:rsidR="00322556">
        <w:t xml:space="preserve"> means that two widely used terms in cell kinetics, turnover and half</w:t>
      </w:r>
      <w:r w:rsidR="00671161">
        <w:t>-</w:t>
      </w:r>
      <w:r w:rsidR="00322556">
        <w:t xml:space="preserve">life, which </w:t>
      </w:r>
      <w:proofErr w:type="gramStart"/>
      <w:r w:rsidR="00322556">
        <w:t>were previously precisely defined</w:t>
      </w:r>
      <w:proofErr w:type="gramEnd"/>
      <w:r w:rsidR="00912D56">
        <w:t>,</w:t>
      </w:r>
      <w:r w:rsidR="00322556">
        <w:t xml:space="preserve"> are now ambiguous. A number of studies report the “turnover rate” of a </w:t>
      </w:r>
      <w:proofErr w:type="gramStart"/>
      <w:r w:rsidR="00322556">
        <w:t>population which</w:t>
      </w:r>
      <w:proofErr w:type="gramEnd"/>
      <w:r w:rsidR="00322556">
        <w:t xml:space="preserve"> is either the proliferation rate or the disappearance rate. When the influx from the precursor population is assumed </w:t>
      </w:r>
      <w:proofErr w:type="gramStart"/>
      <w:r w:rsidR="00322556">
        <w:t>to be zero</w:t>
      </w:r>
      <w:proofErr w:type="gramEnd"/>
      <w:r w:rsidR="00322556">
        <w:t xml:space="preserve"> then, for a population at steady state, the proliferation rate equals the disappearance rate and the turnover rate is unambiguously defined. However when the influx is non-zero the definition of “turnover” is unclear and we </w:t>
      </w:r>
      <w:r w:rsidR="00671161">
        <w:t xml:space="preserve">avoid its use </w:t>
      </w:r>
      <w:r w:rsidR="00322556">
        <w:t xml:space="preserve">in this review. </w:t>
      </w:r>
      <w:r w:rsidR="008161BB">
        <w:t xml:space="preserve">Similarly for the population </w:t>
      </w:r>
      <w:proofErr w:type="spellStart"/>
      <w:r w:rsidR="008161BB">
        <w:t>halflife</w:t>
      </w:r>
      <w:proofErr w:type="spellEnd"/>
      <w:r w:rsidR="008161BB">
        <w:t xml:space="preserve">. </w:t>
      </w:r>
      <w:r w:rsidR="005141A6">
        <w:t xml:space="preserve">With zero influx the half-life </w:t>
      </w:r>
      <w:r w:rsidR="00D17190">
        <w:t>(time for the population to halve</w:t>
      </w:r>
      <w:r w:rsidR="005141A6">
        <w:t xml:space="preserve"> in size if there was no proliferation) = </w:t>
      </w:r>
      <w:proofErr w:type="gramStart"/>
      <w:r w:rsidR="005141A6">
        <w:t>ln(</w:t>
      </w:r>
      <w:proofErr w:type="gramEnd"/>
      <w:r w:rsidR="005141A6">
        <w:t xml:space="preserve">2)/p=ln(2)/d. </w:t>
      </w:r>
      <w:r w:rsidR="008161BB">
        <w:t xml:space="preserve"> </w:t>
      </w:r>
      <w:r w:rsidR="00D17190">
        <w:t>However, if non-zero influx is considered then another parameter can b</w:t>
      </w:r>
      <w:r w:rsidR="005120AF">
        <w:t xml:space="preserve">e defined, the “clonal </w:t>
      </w:r>
      <w:proofErr w:type="spellStart"/>
      <w:r w:rsidR="005120AF">
        <w:t>halflife</w:t>
      </w:r>
      <w:proofErr w:type="spellEnd"/>
      <w:r w:rsidR="00D17190">
        <w:t>,</w:t>
      </w:r>
      <w:r w:rsidR="005120AF">
        <w:t xml:space="preserve"> </w:t>
      </w:r>
      <w:proofErr w:type="gramStart"/>
      <w:r w:rsidR="00D17190">
        <w:t>ln(</w:t>
      </w:r>
      <w:proofErr w:type="gramEnd"/>
      <w:r w:rsidR="00D17190">
        <w:t xml:space="preserve">2)/(d-p).  The clonal half-life is the time for a T cell clone to halve in size </w:t>
      </w:r>
      <w:r w:rsidR="00847ACB">
        <w:t xml:space="preserve">whilst the overall population remains </w:t>
      </w:r>
      <w:r w:rsidR="00D17190">
        <w:t xml:space="preserve">at </w:t>
      </w:r>
      <w:r w:rsidR="00D17190" w:rsidRPr="00C17414">
        <w:rPr>
          <w:u w:val="single"/>
        </w:rPr>
        <w:t>steady state</w:t>
      </w:r>
      <w:r w:rsidR="00D17190">
        <w:t xml:space="preserve"> </w:t>
      </w:r>
      <w:r w:rsidR="00C17414">
        <w:t xml:space="preserve">(i.e. without halting proliferation) </w:t>
      </w:r>
      <w:r w:rsidR="00D17190">
        <w:t xml:space="preserve">and likely relates to the longevity of </w:t>
      </w:r>
      <w:r w:rsidR="00A56DE3">
        <w:t>a T cell clone</w:t>
      </w:r>
      <w:r w:rsidR="00C17414">
        <w:t xml:space="preserve"> (</w:t>
      </w:r>
      <w:r w:rsidR="00C77716">
        <w:t>for zero influx the clonal half-life is infinite</w:t>
      </w:r>
      <w:r w:rsidR="00C17414">
        <w:t>)</w:t>
      </w:r>
      <w:r w:rsidR="00D17190">
        <w:t>.</w:t>
      </w:r>
      <w:r w:rsidR="00495E52">
        <w:t xml:space="preserve"> Models describing an upstream/ precursor population and a downstream/target cell population were used by Costa del Amo </w:t>
      </w:r>
      <w:r w:rsidR="00495E52" w:rsidRPr="00495E52">
        <w:rPr>
          <w:i/>
        </w:rPr>
        <w:t>et al</w:t>
      </w:r>
      <w:r w:rsidR="00495E52">
        <w:t xml:space="preserve"> to describe the relationship between naïve and T</w:t>
      </w:r>
      <w:r w:rsidR="00495E52" w:rsidRPr="00495E52">
        <w:rPr>
          <w:vertAlign w:val="subscript"/>
        </w:rPr>
        <w:t>SCM</w:t>
      </w:r>
      <w:r w:rsidR="00495E52">
        <w:t xml:space="preserve"> cells </w:t>
      </w:r>
      <w:r w:rsidR="00A319FB">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instrText xml:space="preserve"> ADDIN EN.CITE </w:instrText>
      </w:r>
      <w:r w:rsidR="00A319FB">
        <w:fldChar w:fldCharType="begin">
          <w:fldData xml:space="preserve">PEVuZE5vdGU+PENpdGU+PEF1dGhvcj5Db3N0YSBEZWwgQW1vPC9BdXRob3I+PFllYXI+MjAxODwv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</w:fldData>
        </w:fldChar>
      </w:r>
      <w:r w:rsidR="00A319FB">
        <w:instrText xml:space="preserve"> ADDIN EN.CITE.DATA </w:instrText>
      </w:r>
      <w:r w:rsidR="00A319FB">
        <w:fldChar w:fldCharType="end"/>
      </w:r>
      <w:r w:rsidR="00A319FB">
        <w:fldChar w:fldCharType="separate"/>
      </w:r>
      <w:r w:rsidR="00A319FB">
        <w:rPr>
          <w:noProof/>
        </w:rPr>
        <w:t>[18]</w:t>
      </w:r>
      <w:r w:rsidR="00A319FB">
        <w:fldChar w:fldCharType="end"/>
      </w:r>
      <w:r w:rsidR="00495E52">
        <w:t xml:space="preserve">; the equations are given in </w:t>
      </w:r>
      <w:r w:rsidR="0095576E" w:rsidRPr="0095576E">
        <w:rPr>
          <w:b/>
        </w:rPr>
        <w:t>Supplementary I</w:t>
      </w:r>
      <w:r w:rsidR="00495E52" w:rsidRPr="0095576E">
        <w:rPr>
          <w:b/>
        </w:rPr>
        <w:t>nformation</w:t>
      </w:r>
      <w:r w:rsidR="00495E52">
        <w:t xml:space="preserve">. </w:t>
      </w:r>
    </w:p>
    <w:p w:rsidR="00DC4CA0" w:rsidRDefault="00DC4CA0" w:rsidP="00DC4CA0">
      <w:pPr>
        <w:jc w:val="both"/>
      </w:pPr>
    </w:p>
    <w:p w:rsidR="00FF1919" w:rsidRDefault="00FF1919" w:rsidP="00DC4CA0">
      <w:pPr>
        <w:jc w:val="both"/>
      </w:pPr>
      <w:r>
        <w:t xml:space="preserve">This input from a precursor population </w:t>
      </w:r>
      <w:r w:rsidR="00C77716">
        <w:t xml:space="preserve">considered above </w:t>
      </w:r>
      <w:r>
        <w:t xml:space="preserve">is distinct from the “source” term included in early models of </w:t>
      </w:r>
      <w:r w:rsidR="00D82EB1">
        <w:t>labeling</w:t>
      </w:r>
      <w:r>
        <w:t xml:space="preserve"> dynamics </w:t>
      </w:r>
      <w:r w:rsidR="00A319FB">
        <w:fldChar w:fldCharType="begin">
          <w:fldData xml:space="preserve">PEVuZE5vdGU+PENpdGU+PEF1dGhvcj5Cb25ob2VmZmVyPC9BdXRob3I+PFllYXI+MjAwMDwvWWVh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</w:fldData>
        </w:fldChar>
      </w:r>
      <w:r w:rsidR="008273A6">
        <w:instrText xml:space="preserve"> ADDIN EN.CITE </w:instrText>
      </w:r>
      <w:r w:rsidR="008273A6">
        <w:fldChar w:fldCharType="begin">
          <w:fldData xml:space="preserve">PEVuZE5vdGU+PENpdGU+PEF1dGhvcj5Cb25ob2VmZmVyPC9BdXRob3I+PFllYXI+MjAwMDwvWWVh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</w:fldData>
        </w:fldChar>
      </w:r>
      <w:r w:rsidR="008273A6">
        <w:instrText xml:space="preserve"> ADDIN EN.CITE.DATA </w:instrText>
      </w:r>
      <w:r w:rsidR="008273A6">
        <w:fldChar w:fldCharType="end"/>
      </w:r>
      <w:r w:rsidR="00A319FB">
        <w:fldChar w:fldCharType="separate"/>
      </w:r>
      <w:r w:rsidR="008273A6">
        <w:rPr>
          <w:noProof/>
        </w:rPr>
        <w:t>[46,47]</w:t>
      </w:r>
      <w:r w:rsidR="00A319FB">
        <w:fldChar w:fldCharType="end"/>
      </w:r>
      <w:r>
        <w:t xml:space="preserve">. In these </w:t>
      </w:r>
      <w:r w:rsidR="00896803">
        <w:t xml:space="preserve">early </w:t>
      </w:r>
      <w:proofErr w:type="gramStart"/>
      <w:r>
        <w:t>models</w:t>
      </w:r>
      <w:proofErr w:type="gramEnd"/>
      <w:r>
        <w:t xml:space="preserve"> the target cell population was assumed to be homogeneous and the source was invoked to explain the observation that the measured disappearance rate typically exceeded the measured proliferation rate despite the fact that the target cell population was of </w:t>
      </w:r>
      <w:r w:rsidR="00AF231A">
        <w:t>approximately</w:t>
      </w:r>
      <w:r>
        <w:t xml:space="preserve"> constant size over time. However, the size and nature </w:t>
      </w:r>
      <w:r>
        <w:lastRenderedPageBreak/>
        <w:t xml:space="preserve">of the source in these models (typically </w:t>
      </w:r>
      <w:r w:rsidR="00896803">
        <w:t>large and</w:t>
      </w:r>
      <w:r>
        <w:t xml:space="preserve"> un</w:t>
      </w:r>
      <w:r w:rsidR="00D82EB1">
        <w:t>labeled</w:t>
      </w:r>
      <w:r>
        <w:t>) meant it was usually not possible to find a physiological correlate of the source</w:t>
      </w:r>
      <w:r w:rsidR="00896803">
        <w:t>. I</w:t>
      </w:r>
      <w:r>
        <w:t xml:space="preserve">nstead it was </w:t>
      </w:r>
      <w:r w:rsidR="00896803">
        <w:t>proposed</w:t>
      </w:r>
      <w:r>
        <w:t xml:space="preserve"> that the discrepancy between the measured proliferation and disappearance rates could be explained by kinetic heterogeneity in the population </w:t>
      </w:r>
      <w:r w:rsidR="00A319FB">
        <w:fldChar w:fldCharType="begin"/>
      </w:r>
      <w:r w:rsidR="00074C62">
        <w:instrText xml:space="preserve"> ADDIN EN.CITE &lt;EndNote&gt;&lt;Cite&gt;&lt;Author&gt;Asquith&lt;/Author&gt;&lt;Year&gt;2002&lt;/Year&gt;&lt;RecNum&gt;65&lt;/RecNum&gt;&lt;DisplayText&gt;[17]&lt;/DisplayText&gt;&lt;record&gt;&lt;rec-number&gt;65&lt;/rec-number&gt;&lt;foreign-keys&gt;&lt;key app="EN" db-id="05ded0fa8f9dw8ewpxc5f9t8xzx5erf9s5wd" timestamp="0"&gt;65&lt;/key&gt;&lt;/foreign-keys&gt;&lt;ref-type name="Journal Article"&gt;17&lt;/ref-type&gt;&lt;contributors&gt;&lt;authors&gt;&lt;author&gt;Asquith, B.&lt;/author&gt;&lt;author&gt;Debacq, C.&lt;/author&gt;&lt;author&gt;Macallan, D. C.&lt;/author&gt;&lt;author&gt;Willems, L.&lt;/author&gt;&lt;author&gt;Bangham, C. R.&lt;/author&gt;&lt;/authors&gt;&lt;/contributors&gt;&lt;auth-address&gt;Dept of Immunology, Faculty of Medicine, Imperial College, Norfolk Place, London, UK W2 1PG.&lt;/auth-address&gt;&lt;titles&gt;&lt;title&gt;Lymphocyte kinetics: the interpretation of labelling data&lt;/title&gt;&lt;secondary-title&gt;Trends Immunol&lt;/secondary-title&gt;&lt;alt-title&gt;Trends in immunology&lt;/alt-title&gt;&lt;/titles&gt;&lt;periodical&gt;&lt;full-title&gt;Trends in Immunology&lt;/full-title&gt;&lt;abbr-1&gt;Trends Immunol.&lt;/abbr-1&gt;&lt;abbr-2&gt;Trends Immunol&lt;/abbr-2&gt;&lt;/periodical&gt;&lt;alt-periodical&gt;&lt;full-title&gt;Trends in Immunology&lt;/full-title&gt;&lt;abbr-1&gt;Trends Immunol.&lt;/abbr-1&gt;&lt;abbr-2&gt;Trends Immunol&lt;/abbr-2&gt;&lt;/alt-periodical&gt;&lt;pages&gt;596-601&lt;/pages&gt;&lt;volume&gt;23&lt;/volume&gt;&lt;number&gt;12&lt;/number&gt;&lt;keywords&gt;&lt;keyword&gt;Animals&lt;/keyword&gt;&lt;keyword&gt;Bromodeoxyuridine/metabolism&lt;/keyword&gt;&lt;keyword&gt;Cell Death&lt;/keyword&gt;&lt;keyword&gt;Cell Division&lt;/keyword&gt;&lt;keyword&gt;DNA/*metabolism&lt;/keyword&gt;&lt;keyword&gt;Glucose/metabolism&lt;/keyword&gt;&lt;keyword&gt;Humans&lt;/keyword&gt;&lt;keyword&gt;Kinetics&lt;/keyword&gt;&lt;keyword&gt;Lymphocytes/cytology/immunology/*metabolism&lt;/keyword&gt;&lt;keyword&gt;Models, Immunological&lt;/keyword&gt;&lt;/keywords&gt;&lt;dates&gt;&lt;year&gt;2002&lt;/year&gt;&lt;pub-dates&gt;&lt;date&gt;Dec&lt;/date&gt;&lt;/pub-dates&gt;&lt;/dates&gt;&lt;isbn&gt;1471-4906 (Print)&amp;#xD;1471-4906 (Linking)&lt;/isbn&gt;&lt;accession-num&gt;12464572&lt;/accession-num&gt;&lt;urls&gt;&lt;related-urls&gt;&lt;url&gt;http://www.ncbi.nlm.nih.gov/pubmed/12464572&lt;/url&gt;&lt;/related-urls&gt;&lt;/urls&gt;&lt;/record&gt;&lt;/Cite&gt;&lt;/EndNote&gt;</w:instrText>
      </w:r>
      <w:r w:rsidR="00A319FB">
        <w:fldChar w:fldCharType="separate"/>
      </w:r>
      <w:r w:rsidR="00074C62">
        <w:rPr>
          <w:noProof/>
        </w:rPr>
        <w:t>[17]</w:t>
      </w:r>
      <w:r w:rsidR="00A319FB">
        <w:fldChar w:fldCharType="end"/>
      </w:r>
      <w:r>
        <w:t xml:space="preserve">.  That is, if the target population is heterogeneous then although the measured proliferation rate will be the average proliferation rate of the population the loss of </w:t>
      </w:r>
      <w:r w:rsidR="00D82EB1">
        <w:t>labeled</w:t>
      </w:r>
      <w:r>
        <w:t xml:space="preserve"> cells </w:t>
      </w:r>
      <w:proofErr w:type="gramStart"/>
      <w:r>
        <w:t>will be biased</w:t>
      </w:r>
      <w:proofErr w:type="gramEnd"/>
      <w:r>
        <w:t xml:space="preserve"> towards the rapidly turning over subpopulation and will therefore overestimate the average disappearance rate of the whole population. </w:t>
      </w:r>
    </w:p>
    <w:p w:rsidR="00293C3A" w:rsidRDefault="00293C3A" w:rsidP="00DC4CA0">
      <w:pPr>
        <w:jc w:val="both"/>
      </w:pPr>
    </w:p>
    <w:p w:rsidR="00293C3A" w:rsidRDefault="00293C3A" w:rsidP="00DC4CA0">
      <w:pPr>
        <w:jc w:val="both"/>
        <w:rPr>
          <w:u w:val="single"/>
        </w:rPr>
      </w:pPr>
      <w:r w:rsidRPr="00293C3A">
        <w:rPr>
          <w:u w:val="single"/>
        </w:rPr>
        <w:t>Definitions</w:t>
      </w:r>
    </w:p>
    <w:tbl>
      <w:tblPr>
        <w:tblStyle w:val="TableGrid"/>
        <w:tblW w:w="0" w:type="auto"/>
        <w:tblLook w:val="04A0" w:firstRow="1" w:lastRow="0" w:firstColumn="1" w:lastColumn="0" w:noHBand="0" w:noVBand="1"/>
      </w:tblPr>
      <w:tblGrid>
        <w:gridCol w:w="4508"/>
        <w:gridCol w:w="4508"/>
      </w:tblGrid>
      <w:tr w:rsidR="00293C3A" w:rsidTr="00293C3A">
        <w:tc>
          <w:tcPr>
            <w:tcW w:w="4508" w:type="dxa"/>
          </w:tcPr>
          <w:p w:rsidR="00293C3A" w:rsidRPr="00293C3A" w:rsidRDefault="00293C3A" w:rsidP="00DC4CA0">
            <w:pPr>
              <w:jc w:val="both"/>
            </w:pPr>
            <w:r w:rsidRPr="00293C3A">
              <w:t>Proliferation</w:t>
            </w:r>
          </w:p>
        </w:tc>
        <w:tc>
          <w:tcPr>
            <w:tcW w:w="4508" w:type="dxa"/>
          </w:tcPr>
          <w:p w:rsidR="00293C3A" w:rsidRPr="00293C3A" w:rsidRDefault="00293C3A" w:rsidP="00DC4CA0">
            <w:pPr>
              <w:jc w:val="both"/>
            </w:pPr>
            <w:r>
              <w:t>p</w:t>
            </w:r>
          </w:p>
        </w:tc>
      </w:tr>
      <w:tr w:rsidR="00293C3A" w:rsidTr="00293C3A">
        <w:tc>
          <w:tcPr>
            <w:tcW w:w="4508" w:type="dxa"/>
          </w:tcPr>
          <w:p w:rsidR="00293C3A" w:rsidRPr="00293C3A" w:rsidRDefault="00293C3A" w:rsidP="00DC4CA0">
            <w:pPr>
              <w:jc w:val="both"/>
            </w:pPr>
            <w:r w:rsidRPr="00293C3A">
              <w:t>Disappearance</w:t>
            </w:r>
          </w:p>
        </w:tc>
        <w:tc>
          <w:tcPr>
            <w:tcW w:w="4508" w:type="dxa"/>
          </w:tcPr>
          <w:p w:rsidR="00293C3A" w:rsidRPr="00293C3A" w:rsidRDefault="00293C3A" w:rsidP="00DC4CA0">
            <w:pPr>
              <w:jc w:val="both"/>
            </w:pPr>
            <w:r>
              <w:t>d</w:t>
            </w:r>
          </w:p>
        </w:tc>
      </w:tr>
      <w:tr w:rsidR="00293C3A" w:rsidTr="00293C3A">
        <w:tc>
          <w:tcPr>
            <w:tcW w:w="4508" w:type="dxa"/>
          </w:tcPr>
          <w:p w:rsidR="00293C3A" w:rsidRPr="00293C3A" w:rsidRDefault="00293C3A" w:rsidP="00DC4CA0">
            <w:pPr>
              <w:jc w:val="both"/>
            </w:pPr>
            <w:r>
              <w:t>Doubling Time</w:t>
            </w:r>
          </w:p>
        </w:tc>
        <w:tc>
          <w:tcPr>
            <w:tcW w:w="4508" w:type="dxa"/>
          </w:tcPr>
          <w:p w:rsidR="00293C3A" w:rsidRPr="00293C3A" w:rsidRDefault="00293C3A" w:rsidP="00DC4CA0">
            <w:pPr>
              <w:jc w:val="both"/>
            </w:pPr>
            <w:r>
              <w:t>ln(2)/p</w:t>
            </w:r>
          </w:p>
        </w:tc>
      </w:tr>
      <w:tr w:rsidR="00293C3A" w:rsidTr="00293C3A">
        <w:tc>
          <w:tcPr>
            <w:tcW w:w="4508" w:type="dxa"/>
          </w:tcPr>
          <w:p w:rsidR="00293C3A" w:rsidRPr="00293C3A" w:rsidRDefault="00293C3A" w:rsidP="00DC4CA0">
            <w:pPr>
              <w:jc w:val="both"/>
            </w:pPr>
            <w:r>
              <w:t>Half life</w:t>
            </w:r>
          </w:p>
        </w:tc>
        <w:tc>
          <w:tcPr>
            <w:tcW w:w="4508" w:type="dxa"/>
          </w:tcPr>
          <w:p w:rsidR="00293C3A" w:rsidRPr="00293C3A" w:rsidRDefault="00293C3A" w:rsidP="00DC4CA0">
            <w:pPr>
              <w:jc w:val="both"/>
            </w:pPr>
            <w:r>
              <w:t xml:space="preserve">ln(2)/d </w:t>
            </w:r>
          </w:p>
        </w:tc>
      </w:tr>
      <w:tr w:rsidR="00293C3A" w:rsidTr="00293C3A">
        <w:tc>
          <w:tcPr>
            <w:tcW w:w="4508" w:type="dxa"/>
          </w:tcPr>
          <w:p w:rsidR="00293C3A" w:rsidRPr="00293C3A" w:rsidRDefault="00293C3A" w:rsidP="00DC4CA0">
            <w:pPr>
              <w:jc w:val="both"/>
            </w:pPr>
            <w:r>
              <w:t>Clonal half life</w:t>
            </w:r>
          </w:p>
        </w:tc>
        <w:tc>
          <w:tcPr>
            <w:tcW w:w="4508" w:type="dxa"/>
          </w:tcPr>
          <w:p w:rsidR="00293C3A" w:rsidRPr="00293C3A" w:rsidRDefault="00293C3A" w:rsidP="00DC4CA0">
            <w:pPr>
              <w:jc w:val="both"/>
            </w:pPr>
            <w:r>
              <w:t>ln(2)/(d-p)</w:t>
            </w:r>
          </w:p>
        </w:tc>
      </w:tr>
      <w:tr w:rsidR="00293C3A" w:rsidTr="00293C3A">
        <w:tc>
          <w:tcPr>
            <w:tcW w:w="4508" w:type="dxa"/>
          </w:tcPr>
          <w:p w:rsidR="00293C3A" w:rsidRPr="00293C3A" w:rsidRDefault="00293C3A" w:rsidP="00DC4CA0">
            <w:pPr>
              <w:jc w:val="both"/>
            </w:pPr>
            <w:r>
              <w:t>Lifespan</w:t>
            </w:r>
          </w:p>
        </w:tc>
        <w:tc>
          <w:tcPr>
            <w:tcW w:w="4508" w:type="dxa"/>
          </w:tcPr>
          <w:p w:rsidR="00293C3A" w:rsidRPr="00293C3A" w:rsidRDefault="00293C3A" w:rsidP="00DC4CA0">
            <w:pPr>
              <w:jc w:val="both"/>
            </w:pPr>
            <w:r>
              <w:t>1/d</w:t>
            </w:r>
          </w:p>
        </w:tc>
      </w:tr>
    </w:tbl>
    <w:p w:rsidR="00293C3A" w:rsidRDefault="00293C3A" w:rsidP="00DC4CA0">
      <w:pPr>
        <w:jc w:val="both"/>
        <w:rPr>
          <w:u w:val="single"/>
        </w:rPr>
      </w:pPr>
    </w:p>
    <w:p w:rsidR="00293C3A" w:rsidRPr="00293C3A" w:rsidRDefault="00293C3A" w:rsidP="00DC4CA0">
      <w:pPr>
        <w:jc w:val="both"/>
      </w:pPr>
      <w:r w:rsidRPr="00293C3A">
        <w:t>The above definitions are correct under the assumption that times to proliferate and disappear are exponentially distributed.</w:t>
      </w:r>
    </w:p>
    <w:p w:rsidR="00BA27E5" w:rsidRDefault="00BA27E5" w:rsidP="00DC4CA0">
      <w:pPr>
        <w:jc w:val="both"/>
      </w:pPr>
    </w:p>
    <w:p w:rsidR="00BA27E5" w:rsidRDefault="00BA27E5">
      <w:bookmarkStart w:id="0" w:name="_GoBack"/>
      <w:bookmarkEnd w:id="0"/>
    </w:p>
    <w:sectPr w:rsidR="00BA27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D3" w:rsidRDefault="00F202D3" w:rsidP="0001687A">
      <w:pPr>
        <w:spacing w:after="0" w:line="240" w:lineRule="auto"/>
      </w:pPr>
      <w:r>
        <w:separator/>
      </w:r>
    </w:p>
  </w:endnote>
  <w:endnote w:type="continuationSeparator" w:id="0">
    <w:p w:rsidR="00F202D3" w:rsidRDefault="00F202D3" w:rsidP="0001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996059"/>
      <w:docPartObj>
        <w:docPartGallery w:val="Page Numbers (Bottom of Page)"/>
        <w:docPartUnique/>
      </w:docPartObj>
    </w:sdtPr>
    <w:sdtEndPr>
      <w:rPr>
        <w:noProof/>
      </w:rPr>
    </w:sdtEndPr>
    <w:sdtContent>
      <w:p w:rsidR="008A53AF" w:rsidRDefault="008A53AF">
        <w:pPr>
          <w:pStyle w:val="Footer"/>
          <w:jc w:val="right"/>
        </w:pPr>
        <w:r>
          <w:fldChar w:fldCharType="begin"/>
        </w:r>
        <w:r>
          <w:instrText xml:space="preserve"> PAGE   \* MERGEFORMAT </w:instrText>
        </w:r>
        <w:r>
          <w:fldChar w:fldCharType="separate"/>
        </w:r>
        <w:r w:rsidR="00770743">
          <w:rPr>
            <w:noProof/>
          </w:rPr>
          <w:t>17</w:t>
        </w:r>
        <w:r>
          <w:rPr>
            <w:noProof/>
          </w:rPr>
          <w:fldChar w:fldCharType="end"/>
        </w:r>
      </w:p>
    </w:sdtContent>
  </w:sdt>
  <w:p w:rsidR="008A53AF" w:rsidRDefault="008A5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D3" w:rsidRDefault="00F202D3" w:rsidP="0001687A">
      <w:pPr>
        <w:spacing w:after="0" w:line="240" w:lineRule="auto"/>
      </w:pPr>
      <w:r>
        <w:separator/>
      </w:r>
    </w:p>
  </w:footnote>
  <w:footnote w:type="continuationSeparator" w:id="0">
    <w:p w:rsidR="00F202D3" w:rsidRDefault="00F202D3" w:rsidP="00016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EBB"/>
    <w:multiLevelType w:val="hybridMultilevel"/>
    <w:tmpl w:val="5080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529BE"/>
    <w:multiLevelType w:val="hybridMultilevel"/>
    <w:tmpl w:val="336E857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6954ED"/>
    <w:multiLevelType w:val="hybridMultilevel"/>
    <w:tmpl w:val="5992A130"/>
    <w:lvl w:ilvl="0" w:tplc="0D2A7538">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Current Opinion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ded0fa8f9dw8ewpxc5f9t8xzx5erf9s5wd&quot;&gt;main-Converted-Saved&lt;record-ids&gt;&lt;item&gt;2&lt;/item&gt;&lt;item&gt;3&lt;/item&gt;&lt;item&gt;4&lt;/item&gt;&lt;item&gt;6&lt;/item&gt;&lt;item&gt;12&lt;/item&gt;&lt;item&gt;41&lt;/item&gt;&lt;item&gt;65&lt;/item&gt;&lt;item&gt;111&lt;/item&gt;&lt;item&gt;515&lt;/item&gt;&lt;item&gt;521&lt;/item&gt;&lt;item&gt;522&lt;/item&gt;&lt;item&gt;525&lt;/item&gt;&lt;item&gt;656&lt;/item&gt;&lt;item&gt;1016&lt;/item&gt;&lt;item&gt;1024&lt;/item&gt;&lt;item&gt;1034&lt;/item&gt;&lt;item&gt;1051&lt;/item&gt;&lt;item&gt;1079&lt;/item&gt;&lt;item&gt;1083&lt;/item&gt;&lt;item&gt;1089&lt;/item&gt;&lt;item&gt;1106&lt;/item&gt;&lt;item&gt;1224&lt;/item&gt;&lt;item&gt;1268&lt;/item&gt;&lt;item&gt;1274&lt;/item&gt;&lt;item&gt;1309&lt;/item&gt;&lt;item&gt;1318&lt;/item&gt;&lt;item&gt;1323&lt;/item&gt;&lt;item&gt;1332&lt;/item&gt;&lt;item&gt;1337&lt;/item&gt;&lt;item&gt;1368&lt;/item&gt;&lt;item&gt;1369&lt;/item&gt;&lt;item&gt;1375&lt;/item&gt;&lt;item&gt;1397&lt;/item&gt;&lt;item&gt;1438&lt;/item&gt;&lt;item&gt;1440&lt;/item&gt;&lt;item&gt;1441&lt;/item&gt;&lt;item&gt;1442&lt;/item&gt;&lt;item&gt;1443&lt;/item&gt;&lt;item&gt;1444&lt;/item&gt;&lt;item&gt;1445&lt;/item&gt;&lt;item&gt;1446&lt;/item&gt;&lt;item&gt;1447&lt;/item&gt;&lt;item&gt;1448&lt;/item&gt;&lt;item&gt;1449&lt;/item&gt;&lt;item&gt;1450&lt;/item&gt;&lt;item&gt;1451&lt;/item&gt;&lt;item&gt;1453&lt;/item&gt;&lt;/record-ids&gt;&lt;/item&gt;&lt;/Libraries&gt;"/>
  </w:docVars>
  <w:rsids>
    <w:rsidRoot w:val="00EB3D11"/>
    <w:rsid w:val="00002E88"/>
    <w:rsid w:val="00003EF6"/>
    <w:rsid w:val="0001599A"/>
    <w:rsid w:val="0001687A"/>
    <w:rsid w:val="00021094"/>
    <w:rsid w:val="00023326"/>
    <w:rsid w:val="000243D1"/>
    <w:rsid w:val="00025C30"/>
    <w:rsid w:val="000433A3"/>
    <w:rsid w:val="00045F01"/>
    <w:rsid w:val="0004768D"/>
    <w:rsid w:val="00047F41"/>
    <w:rsid w:val="0005248C"/>
    <w:rsid w:val="000532F6"/>
    <w:rsid w:val="00074C62"/>
    <w:rsid w:val="000805CE"/>
    <w:rsid w:val="00090F73"/>
    <w:rsid w:val="000A5619"/>
    <w:rsid w:val="000B2019"/>
    <w:rsid w:val="000C4674"/>
    <w:rsid w:val="000C5555"/>
    <w:rsid w:val="000C6357"/>
    <w:rsid w:val="000D417B"/>
    <w:rsid w:val="000D78F4"/>
    <w:rsid w:val="000E1F2F"/>
    <w:rsid w:val="000E47DE"/>
    <w:rsid w:val="000E7E7A"/>
    <w:rsid w:val="000F223C"/>
    <w:rsid w:val="000F48CC"/>
    <w:rsid w:val="000F552E"/>
    <w:rsid w:val="000F6FAC"/>
    <w:rsid w:val="00101331"/>
    <w:rsid w:val="00107921"/>
    <w:rsid w:val="00112B95"/>
    <w:rsid w:val="00120F25"/>
    <w:rsid w:val="001249F8"/>
    <w:rsid w:val="001371C4"/>
    <w:rsid w:val="00141489"/>
    <w:rsid w:val="00150EB5"/>
    <w:rsid w:val="00156C83"/>
    <w:rsid w:val="001573C1"/>
    <w:rsid w:val="0016082B"/>
    <w:rsid w:val="00170FA1"/>
    <w:rsid w:val="00182065"/>
    <w:rsid w:val="001A24CF"/>
    <w:rsid w:val="001A3C46"/>
    <w:rsid w:val="001A3D69"/>
    <w:rsid w:val="001B1958"/>
    <w:rsid w:val="001B7F54"/>
    <w:rsid w:val="001C06AA"/>
    <w:rsid w:val="001C6E67"/>
    <w:rsid w:val="001E7F1C"/>
    <w:rsid w:val="001F37FC"/>
    <w:rsid w:val="001F3A54"/>
    <w:rsid w:val="001F7C7F"/>
    <w:rsid w:val="0020077B"/>
    <w:rsid w:val="00202356"/>
    <w:rsid w:val="002030A1"/>
    <w:rsid w:val="00217AC0"/>
    <w:rsid w:val="00223450"/>
    <w:rsid w:val="0022618F"/>
    <w:rsid w:val="00230C04"/>
    <w:rsid w:val="00230E4A"/>
    <w:rsid w:val="0023547D"/>
    <w:rsid w:val="002364C1"/>
    <w:rsid w:val="00237B93"/>
    <w:rsid w:val="002411CF"/>
    <w:rsid w:val="002443C6"/>
    <w:rsid w:val="00247690"/>
    <w:rsid w:val="00255852"/>
    <w:rsid w:val="0025644B"/>
    <w:rsid w:val="0026094C"/>
    <w:rsid w:val="00275165"/>
    <w:rsid w:val="00292F24"/>
    <w:rsid w:val="00293C3A"/>
    <w:rsid w:val="0029640F"/>
    <w:rsid w:val="002A12F6"/>
    <w:rsid w:val="002A6B75"/>
    <w:rsid w:val="002A6FC3"/>
    <w:rsid w:val="002B059E"/>
    <w:rsid w:val="002B1D34"/>
    <w:rsid w:val="002B266A"/>
    <w:rsid w:val="002C106D"/>
    <w:rsid w:val="002C448C"/>
    <w:rsid w:val="002C66E7"/>
    <w:rsid w:val="002D3CB3"/>
    <w:rsid w:val="002E2E0C"/>
    <w:rsid w:val="002F0FA1"/>
    <w:rsid w:val="002F4EF6"/>
    <w:rsid w:val="002F7EA5"/>
    <w:rsid w:val="0030190B"/>
    <w:rsid w:val="0030214F"/>
    <w:rsid w:val="00303042"/>
    <w:rsid w:val="003030EB"/>
    <w:rsid w:val="003057F1"/>
    <w:rsid w:val="0030732F"/>
    <w:rsid w:val="0031452F"/>
    <w:rsid w:val="003174A4"/>
    <w:rsid w:val="00322556"/>
    <w:rsid w:val="00326CB2"/>
    <w:rsid w:val="00335E37"/>
    <w:rsid w:val="00342B37"/>
    <w:rsid w:val="00346164"/>
    <w:rsid w:val="003474A3"/>
    <w:rsid w:val="003529D9"/>
    <w:rsid w:val="0035343F"/>
    <w:rsid w:val="003635DB"/>
    <w:rsid w:val="00365E8D"/>
    <w:rsid w:val="00367844"/>
    <w:rsid w:val="0037125E"/>
    <w:rsid w:val="00385FC3"/>
    <w:rsid w:val="003873D6"/>
    <w:rsid w:val="00393614"/>
    <w:rsid w:val="0039623D"/>
    <w:rsid w:val="003A19AA"/>
    <w:rsid w:val="003A369F"/>
    <w:rsid w:val="003B0C3F"/>
    <w:rsid w:val="003B3735"/>
    <w:rsid w:val="003B3979"/>
    <w:rsid w:val="003B60B6"/>
    <w:rsid w:val="003B6900"/>
    <w:rsid w:val="003C3ED8"/>
    <w:rsid w:val="003D4F2C"/>
    <w:rsid w:val="003D6460"/>
    <w:rsid w:val="003E0E78"/>
    <w:rsid w:val="003E3B1F"/>
    <w:rsid w:val="003F2A4C"/>
    <w:rsid w:val="003F41EE"/>
    <w:rsid w:val="003F6CAC"/>
    <w:rsid w:val="00411689"/>
    <w:rsid w:val="00446D4D"/>
    <w:rsid w:val="004500B2"/>
    <w:rsid w:val="0045397B"/>
    <w:rsid w:val="004572F2"/>
    <w:rsid w:val="00457C51"/>
    <w:rsid w:val="00462585"/>
    <w:rsid w:val="00464CFB"/>
    <w:rsid w:val="00467FD2"/>
    <w:rsid w:val="00476A41"/>
    <w:rsid w:val="0048484D"/>
    <w:rsid w:val="00490C80"/>
    <w:rsid w:val="00492D56"/>
    <w:rsid w:val="00495E52"/>
    <w:rsid w:val="00497A38"/>
    <w:rsid w:val="004A7A92"/>
    <w:rsid w:val="004B7825"/>
    <w:rsid w:val="004C2521"/>
    <w:rsid w:val="004C4508"/>
    <w:rsid w:val="004D50D4"/>
    <w:rsid w:val="004D7FCB"/>
    <w:rsid w:val="004F6509"/>
    <w:rsid w:val="004F7A34"/>
    <w:rsid w:val="00503ED9"/>
    <w:rsid w:val="00506EB3"/>
    <w:rsid w:val="005120AF"/>
    <w:rsid w:val="005141A6"/>
    <w:rsid w:val="00532A82"/>
    <w:rsid w:val="005337D7"/>
    <w:rsid w:val="00537120"/>
    <w:rsid w:val="005439B5"/>
    <w:rsid w:val="00544CB8"/>
    <w:rsid w:val="005465A5"/>
    <w:rsid w:val="00555C28"/>
    <w:rsid w:val="00567C77"/>
    <w:rsid w:val="00571B2A"/>
    <w:rsid w:val="00575B7B"/>
    <w:rsid w:val="0057661D"/>
    <w:rsid w:val="00595255"/>
    <w:rsid w:val="00595F8F"/>
    <w:rsid w:val="0059795C"/>
    <w:rsid w:val="005A3B4D"/>
    <w:rsid w:val="005B4414"/>
    <w:rsid w:val="005C5C67"/>
    <w:rsid w:val="005C6936"/>
    <w:rsid w:val="005D1010"/>
    <w:rsid w:val="005D31A1"/>
    <w:rsid w:val="005D6398"/>
    <w:rsid w:val="005E02B2"/>
    <w:rsid w:val="005E0947"/>
    <w:rsid w:val="00601348"/>
    <w:rsid w:val="0060263C"/>
    <w:rsid w:val="00612AEA"/>
    <w:rsid w:val="00621C1B"/>
    <w:rsid w:val="00624336"/>
    <w:rsid w:val="006300A3"/>
    <w:rsid w:val="006331B4"/>
    <w:rsid w:val="00643DBE"/>
    <w:rsid w:val="00652D62"/>
    <w:rsid w:val="00671161"/>
    <w:rsid w:val="0067391E"/>
    <w:rsid w:val="00674503"/>
    <w:rsid w:val="00676BD2"/>
    <w:rsid w:val="00677938"/>
    <w:rsid w:val="00680E7A"/>
    <w:rsid w:val="00681D90"/>
    <w:rsid w:val="00686ABD"/>
    <w:rsid w:val="00686ACD"/>
    <w:rsid w:val="006A0B04"/>
    <w:rsid w:val="006A18D8"/>
    <w:rsid w:val="006A1AC1"/>
    <w:rsid w:val="006A7897"/>
    <w:rsid w:val="006B2090"/>
    <w:rsid w:val="006B2CA3"/>
    <w:rsid w:val="006B79EF"/>
    <w:rsid w:val="006C237E"/>
    <w:rsid w:val="006D2DE5"/>
    <w:rsid w:val="006D6980"/>
    <w:rsid w:val="006E1520"/>
    <w:rsid w:val="006E5A01"/>
    <w:rsid w:val="006F7D25"/>
    <w:rsid w:val="00714824"/>
    <w:rsid w:val="00721217"/>
    <w:rsid w:val="00724412"/>
    <w:rsid w:val="0072579A"/>
    <w:rsid w:val="0072598C"/>
    <w:rsid w:val="00736C89"/>
    <w:rsid w:val="00737F4B"/>
    <w:rsid w:val="00740F99"/>
    <w:rsid w:val="00741A8C"/>
    <w:rsid w:val="007428F8"/>
    <w:rsid w:val="00752714"/>
    <w:rsid w:val="00753DED"/>
    <w:rsid w:val="00762C7D"/>
    <w:rsid w:val="007640A1"/>
    <w:rsid w:val="007653D0"/>
    <w:rsid w:val="00770743"/>
    <w:rsid w:val="0077169D"/>
    <w:rsid w:val="00773585"/>
    <w:rsid w:val="00775A8A"/>
    <w:rsid w:val="00777832"/>
    <w:rsid w:val="007839A5"/>
    <w:rsid w:val="007854EF"/>
    <w:rsid w:val="007A4136"/>
    <w:rsid w:val="007A6CB4"/>
    <w:rsid w:val="007B2D44"/>
    <w:rsid w:val="007B3F0A"/>
    <w:rsid w:val="007C4E08"/>
    <w:rsid w:val="007E632C"/>
    <w:rsid w:val="007E706F"/>
    <w:rsid w:val="007F6DEB"/>
    <w:rsid w:val="00801DC5"/>
    <w:rsid w:val="00812C8E"/>
    <w:rsid w:val="00814427"/>
    <w:rsid w:val="008155F8"/>
    <w:rsid w:val="008161BB"/>
    <w:rsid w:val="00816B0E"/>
    <w:rsid w:val="00826A09"/>
    <w:rsid w:val="008273A6"/>
    <w:rsid w:val="008424C9"/>
    <w:rsid w:val="00847ACB"/>
    <w:rsid w:val="00855503"/>
    <w:rsid w:val="00862E15"/>
    <w:rsid w:val="00864CEC"/>
    <w:rsid w:val="00871AEB"/>
    <w:rsid w:val="00873F3D"/>
    <w:rsid w:val="00882EAB"/>
    <w:rsid w:val="00883E23"/>
    <w:rsid w:val="00885C46"/>
    <w:rsid w:val="00886538"/>
    <w:rsid w:val="00896803"/>
    <w:rsid w:val="00896EC2"/>
    <w:rsid w:val="00897F2D"/>
    <w:rsid w:val="008A53AF"/>
    <w:rsid w:val="008A7FDF"/>
    <w:rsid w:val="008B358B"/>
    <w:rsid w:val="008D059A"/>
    <w:rsid w:val="008D1234"/>
    <w:rsid w:val="008D6BD0"/>
    <w:rsid w:val="008F05C4"/>
    <w:rsid w:val="008F66B3"/>
    <w:rsid w:val="008F6FEE"/>
    <w:rsid w:val="008F7D49"/>
    <w:rsid w:val="008F7DCE"/>
    <w:rsid w:val="009046A8"/>
    <w:rsid w:val="00912D56"/>
    <w:rsid w:val="00914864"/>
    <w:rsid w:val="00925A34"/>
    <w:rsid w:val="00926AC0"/>
    <w:rsid w:val="00932776"/>
    <w:rsid w:val="00936288"/>
    <w:rsid w:val="0095576E"/>
    <w:rsid w:val="0096210D"/>
    <w:rsid w:val="009634B9"/>
    <w:rsid w:val="00970114"/>
    <w:rsid w:val="00971D30"/>
    <w:rsid w:val="00975121"/>
    <w:rsid w:val="00985C50"/>
    <w:rsid w:val="00994B27"/>
    <w:rsid w:val="009961C5"/>
    <w:rsid w:val="009B5991"/>
    <w:rsid w:val="009D251D"/>
    <w:rsid w:val="009D59A6"/>
    <w:rsid w:val="009D70EF"/>
    <w:rsid w:val="009F18F0"/>
    <w:rsid w:val="00A06CF5"/>
    <w:rsid w:val="00A07F53"/>
    <w:rsid w:val="00A10E92"/>
    <w:rsid w:val="00A179CC"/>
    <w:rsid w:val="00A201A5"/>
    <w:rsid w:val="00A20AFE"/>
    <w:rsid w:val="00A22A16"/>
    <w:rsid w:val="00A24AA0"/>
    <w:rsid w:val="00A25BB2"/>
    <w:rsid w:val="00A319FB"/>
    <w:rsid w:val="00A359AA"/>
    <w:rsid w:val="00A443EC"/>
    <w:rsid w:val="00A529CE"/>
    <w:rsid w:val="00A53E84"/>
    <w:rsid w:val="00A549FC"/>
    <w:rsid w:val="00A56DE3"/>
    <w:rsid w:val="00A57A67"/>
    <w:rsid w:val="00A64465"/>
    <w:rsid w:val="00A87675"/>
    <w:rsid w:val="00A87C9C"/>
    <w:rsid w:val="00A91006"/>
    <w:rsid w:val="00A95ED4"/>
    <w:rsid w:val="00AA4E59"/>
    <w:rsid w:val="00AA61E9"/>
    <w:rsid w:val="00AA75E4"/>
    <w:rsid w:val="00AB4C07"/>
    <w:rsid w:val="00AD30D6"/>
    <w:rsid w:val="00AD371E"/>
    <w:rsid w:val="00AE0AE4"/>
    <w:rsid w:val="00AE1109"/>
    <w:rsid w:val="00AE1E70"/>
    <w:rsid w:val="00AF025B"/>
    <w:rsid w:val="00AF231A"/>
    <w:rsid w:val="00AF4B78"/>
    <w:rsid w:val="00B13A62"/>
    <w:rsid w:val="00B14119"/>
    <w:rsid w:val="00B20F7F"/>
    <w:rsid w:val="00B21C6B"/>
    <w:rsid w:val="00B24F34"/>
    <w:rsid w:val="00B27F2B"/>
    <w:rsid w:val="00B603EC"/>
    <w:rsid w:val="00B6646E"/>
    <w:rsid w:val="00B672A8"/>
    <w:rsid w:val="00B70D38"/>
    <w:rsid w:val="00B71F37"/>
    <w:rsid w:val="00B92311"/>
    <w:rsid w:val="00B940FF"/>
    <w:rsid w:val="00B97781"/>
    <w:rsid w:val="00BA0409"/>
    <w:rsid w:val="00BA27E5"/>
    <w:rsid w:val="00BA3209"/>
    <w:rsid w:val="00BA3565"/>
    <w:rsid w:val="00BA3F0D"/>
    <w:rsid w:val="00BA491D"/>
    <w:rsid w:val="00BB7F73"/>
    <w:rsid w:val="00BC0540"/>
    <w:rsid w:val="00BC1BCF"/>
    <w:rsid w:val="00BC5F5A"/>
    <w:rsid w:val="00BD327A"/>
    <w:rsid w:val="00BE1B74"/>
    <w:rsid w:val="00BE4BCA"/>
    <w:rsid w:val="00BF01D0"/>
    <w:rsid w:val="00BF177D"/>
    <w:rsid w:val="00BF42C0"/>
    <w:rsid w:val="00BF4933"/>
    <w:rsid w:val="00C07302"/>
    <w:rsid w:val="00C07E93"/>
    <w:rsid w:val="00C113DD"/>
    <w:rsid w:val="00C151AB"/>
    <w:rsid w:val="00C1726E"/>
    <w:rsid w:val="00C17414"/>
    <w:rsid w:val="00C356DB"/>
    <w:rsid w:val="00C40EE0"/>
    <w:rsid w:val="00C5432E"/>
    <w:rsid w:val="00C57206"/>
    <w:rsid w:val="00C64690"/>
    <w:rsid w:val="00C654C7"/>
    <w:rsid w:val="00C670D8"/>
    <w:rsid w:val="00C7052D"/>
    <w:rsid w:val="00C72960"/>
    <w:rsid w:val="00C77716"/>
    <w:rsid w:val="00C83948"/>
    <w:rsid w:val="00C843F2"/>
    <w:rsid w:val="00C848F1"/>
    <w:rsid w:val="00C87560"/>
    <w:rsid w:val="00C918C8"/>
    <w:rsid w:val="00C9306A"/>
    <w:rsid w:val="00CA52C8"/>
    <w:rsid w:val="00CA7A8C"/>
    <w:rsid w:val="00CB454E"/>
    <w:rsid w:val="00CB58AC"/>
    <w:rsid w:val="00CC0665"/>
    <w:rsid w:val="00CD241F"/>
    <w:rsid w:val="00CE2BE2"/>
    <w:rsid w:val="00CF12A5"/>
    <w:rsid w:val="00CF7819"/>
    <w:rsid w:val="00D01142"/>
    <w:rsid w:val="00D01ADF"/>
    <w:rsid w:val="00D10E3C"/>
    <w:rsid w:val="00D11367"/>
    <w:rsid w:val="00D12408"/>
    <w:rsid w:val="00D17190"/>
    <w:rsid w:val="00D21645"/>
    <w:rsid w:val="00D30F9F"/>
    <w:rsid w:val="00D36B95"/>
    <w:rsid w:val="00D374A1"/>
    <w:rsid w:val="00D429BC"/>
    <w:rsid w:val="00D50357"/>
    <w:rsid w:val="00D512EF"/>
    <w:rsid w:val="00D52837"/>
    <w:rsid w:val="00D642DF"/>
    <w:rsid w:val="00D712FC"/>
    <w:rsid w:val="00D7361C"/>
    <w:rsid w:val="00D7663A"/>
    <w:rsid w:val="00D80651"/>
    <w:rsid w:val="00D82EB1"/>
    <w:rsid w:val="00D83D53"/>
    <w:rsid w:val="00D900FF"/>
    <w:rsid w:val="00D92836"/>
    <w:rsid w:val="00D9372D"/>
    <w:rsid w:val="00D94389"/>
    <w:rsid w:val="00DB04E7"/>
    <w:rsid w:val="00DB1E91"/>
    <w:rsid w:val="00DB3549"/>
    <w:rsid w:val="00DB47B3"/>
    <w:rsid w:val="00DB52F3"/>
    <w:rsid w:val="00DC43D5"/>
    <w:rsid w:val="00DC4CA0"/>
    <w:rsid w:val="00DC66FF"/>
    <w:rsid w:val="00DC7B78"/>
    <w:rsid w:val="00DD774A"/>
    <w:rsid w:val="00DE00F1"/>
    <w:rsid w:val="00DE7B58"/>
    <w:rsid w:val="00DF0C08"/>
    <w:rsid w:val="00DF0E88"/>
    <w:rsid w:val="00DF7988"/>
    <w:rsid w:val="00E0264D"/>
    <w:rsid w:val="00E06FAC"/>
    <w:rsid w:val="00E10AB2"/>
    <w:rsid w:val="00E119F9"/>
    <w:rsid w:val="00E2136E"/>
    <w:rsid w:val="00E214D3"/>
    <w:rsid w:val="00E27F80"/>
    <w:rsid w:val="00E36EF7"/>
    <w:rsid w:val="00E40D5D"/>
    <w:rsid w:val="00E4480A"/>
    <w:rsid w:val="00E624C5"/>
    <w:rsid w:val="00E6360E"/>
    <w:rsid w:val="00E63878"/>
    <w:rsid w:val="00E82B4C"/>
    <w:rsid w:val="00E85957"/>
    <w:rsid w:val="00E948D6"/>
    <w:rsid w:val="00EB0C78"/>
    <w:rsid w:val="00EB14CD"/>
    <w:rsid w:val="00EB3D11"/>
    <w:rsid w:val="00EC0292"/>
    <w:rsid w:val="00EC293F"/>
    <w:rsid w:val="00ED5448"/>
    <w:rsid w:val="00ED6045"/>
    <w:rsid w:val="00ED6A35"/>
    <w:rsid w:val="00EE10CF"/>
    <w:rsid w:val="00EE2675"/>
    <w:rsid w:val="00EF1BB0"/>
    <w:rsid w:val="00EF54A1"/>
    <w:rsid w:val="00F103BC"/>
    <w:rsid w:val="00F156FF"/>
    <w:rsid w:val="00F179F8"/>
    <w:rsid w:val="00F202D3"/>
    <w:rsid w:val="00F20E1D"/>
    <w:rsid w:val="00F30F24"/>
    <w:rsid w:val="00F31D97"/>
    <w:rsid w:val="00F3698E"/>
    <w:rsid w:val="00F61D8A"/>
    <w:rsid w:val="00F75AD7"/>
    <w:rsid w:val="00F83ABE"/>
    <w:rsid w:val="00F864BC"/>
    <w:rsid w:val="00F90F7E"/>
    <w:rsid w:val="00FA4EB6"/>
    <w:rsid w:val="00FB03FC"/>
    <w:rsid w:val="00FB3828"/>
    <w:rsid w:val="00FC26E5"/>
    <w:rsid w:val="00FC3FD7"/>
    <w:rsid w:val="00FC5CE3"/>
    <w:rsid w:val="00FC5EA7"/>
    <w:rsid w:val="00FE5725"/>
    <w:rsid w:val="00FF1919"/>
    <w:rsid w:val="00FF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D05E6C-0AA5-4863-8890-0283A7DF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3D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D1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B3D11"/>
    <w:rPr>
      <w:color w:val="0000FF"/>
      <w:u w:val="single"/>
    </w:rPr>
  </w:style>
  <w:style w:type="paragraph" w:styleId="ListParagraph">
    <w:name w:val="List Paragraph"/>
    <w:basedOn w:val="Normal"/>
    <w:uiPriority w:val="34"/>
    <w:qFormat/>
    <w:rsid w:val="00EB3D11"/>
    <w:pPr>
      <w:spacing w:after="0" w:line="240" w:lineRule="auto"/>
      <w:ind w:left="720"/>
    </w:pPr>
    <w:rPr>
      <w:rFonts w:ascii="Calibri" w:hAnsi="Calibri" w:cs="Times New Roman"/>
    </w:rPr>
  </w:style>
  <w:style w:type="paragraph" w:customStyle="1" w:styleId="EndNoteBibliographyTitle">
    <w:name w:val="EndNote Bibliography Title"/>
    <w:basedOn w:val="Normal"/>
    <w:link w:val="EndNoteBibliographyTitleChar"/>
    <w:rsid w:val="00D36B9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36B95"/>
    <w:rPr>
      <w:rFonts w:ascii="Calibri" w:hAnsi="Calibri"/>
      <w:noProof/>
      <w:lang w:val="en-US"/>
    </w:rPr>
  </w:style>
  <w:style w:type="paragraph" w:customStyle="1" w:styleId="EndNoteBibliography">
    <w:name w:val="EndNote Bibliography"/>
    <w:basedOn w:val="Normal"/>
    <w:link w:val="EndNoteBibliographyChar"/>
    <w:rsid w:val="00D36B9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36B95"/>
    <w:rPr>
      <w:rFonts w:ascii="Calibri" w:hAnsi="Calibri"/>
      <w:noProof/>
      <w:lang w:val="en-US"/>
    </w:rPr>
  </w:style>
  <w:style w:type="paragraph" w:styleId="BalloonText">
    <w:name w:val="Balloon Text"/>
    <w:basedOn w:val="Normal"/>
    <w:link w:val="BalloonTextChar"/>
    <w:uiPriority w:val="99"/>
    <w:semiHidden/>
    <w:unhideWhenUsed/>
    <w:rsid w:val="00DB3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49"/>
    <w:rPr>
      <w:rFonts w:ascii="Segoe UI" w:hAnsi="Segoe UI" w:cs="Segoe UI"/>
      <w:sz w:val="18"/>
      <w:szCs w:val="18"/>
    </w:rPr>
  </w:style>
  <w:style w:type="table" w:styleId="TableGrid">
    <w:name w:val="Table Grid"/>
    <w:basedOn w:val="TableNormal"/>
    <w:uiPriority w:val="39"/>
    <w:rsid w:val="0099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67391E"/>
  </w:style>
  <w:style w:type="paragraph" w:styleId="Header">
    <w:name w:val="header"/>
    <w:basedOn w:val="Normal"/>
    <w:link w:val="HeaderChar"/>
    <w:uiPriority w:val="99"/>
    <w:unhideWhenUsed/>
    <w:rsid w:val="00016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87A"/>
  </w:style>
  <w:style w:type="paragraph" w:styleId="Footer">
    <w:name w:val="footer"/>
    <w:basedOn w:val="Normal"/>
    <w:link w:val="FooterChar"/>
    <w:uiPriority w:val="99"/>
    <w:unhideWhenUsed/>
    <w:rsid w:val="00016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87A"/>
  </w:style>
  <w:style w:type="character" w:styleId="FollowedHyperlink">
    <w:name w:val="FollowedHyperlink"/>
    <w:basedOn w:val="DefaultParagraphFont"/>
    <w:uiPriority w:val="99"/>
    <w:semiHidden/>
    <w:unhideWhenUsed/>
    <w:rsid w:val="00E119F9"/>
    <w:rPr>
      <w:color w:val="954F72" w:themeColor="followedHyperlink"/>
      <w:u w:val="single"/>
    </w:rPr>
  </w:style>
  <w:style w:type="character" w:customStyle="1" w:styleId="MTEquationSection">
    <w:name w:val="MTEquationSection"/>
    <w:basedOn w:val="DefaultParagraphFont"/>
    <w:rsid w:val="00BA27E5"/>
    <w:rPr>
      <w:rFonts w:eastAsia="Times New Roman"/>
      <w:b/>
      <w:bCs/>
      <w:vanish/>
      <w:color w:val="FF0000"/>
    </w:rPr>
  </w:style>
  <w:style w:type="paragraph" w:customStyle="1" w:styleId="MTDisplayEquation">
    <w:name w:val="MTDisplayEquation"/>
    <w:basedOn w:val="Normal"/>
    <w:next w:val="Normal"/>
    <w:link w:val="MTDisplayEquationChar"/>
    <w:rsid w:val="00BA27E5"/>
    <w:pPr>
      <w:tabs>
        <w:tab w:val="center" w:pos="4520"/>
        <w:tab w:val="right" w:pos="9020"/>
      </w:tabs>
      <w:jc w:val="both"/>
    </w:pPr>
  </w:style>
  <w:style w:type="character" w:customStyle="1" w:styleId="MTDisplayEquationChar">
    <w:name w:val="MTDisplayEquation Char"/>
    <w:basedOn w:val="DefaultParagraphFont"/>
    <w:link w:val="MTDisplayEquation"/>
    <w:rsid w:val="00BA27E5"/>
  </w:style>
  <w:style w:type="character" w:styleId="CommentReference">
    <w:name w:val="annotation reference"/>
    <w:basedOn w:val="DefaultParagraphFont"/>
    <w:uiPriority w:val="99"/>
    <w:semiHidden/>
    <w:unhideWhenUsed/>
    <w:rsid w:val="00D92836"/>
    <w:rPr>
      <w:sz w:val="16"/>
      <w:szCs w:val="16"/>
    </w:rPr>
  </w:style>
  <w:style w:type="paragraph" w:styleId="CommentText">
    <w:name w:val="annotation text"/>
    <w:basedOn w:val="Normal"/>
    <w:link w:val="CommentTextChar"/>
    <w:uiPriority w:val="99"/>
    <w:semiHidden/>
    <w:unhideWhenUsed/>
    <w:rsid w:val="00D92836"/>
    <w:pPr>
      <w:spacing w:line="240" w:lineRule="auto"/>
    </w:pPr>
    <w:rPr>
      <w:sz w:val="20"/>
      <w:szCs w:val="20"/>
    </w:rPr>
  </w:style>
  <w:style w:type="character" w:customStyle="1" w:styleId="CommentTextChar">
    <w:name w:val="Comment Text Char"/>
    <w:basedOn w:val="DefaultParagraphFont"/>
    <w:link w:val="CommentText"/>
    <w:uiPriority w:val="99"/>
    <w:semiHidden/>
    <w:rsid w:val="00D928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8614">
      <w:bodyDiv w:val="1"/>
      <w:marLeft w:val="0"/>
      <w:marRight w:val="0"/>
      <w:marTop w:val="0"/>
      <w:marBottom w:val="0"/>
      <w:divBdr>
        <w:top w:val="none" w:sz="0" w:space="0" w:color="auto"/>
        <w:left w:val="none" w:sz="0" w:space="0" w:color="auto"/>
        <w:bottom w:val="none" w:sz="0" w:space="0" w:color="auto"/>
        <w:right w:val="none" w:sz="0" w:space="0" w:color="auto"/>
      </w:divBdr>
    </w:div>
    <w:div w:id="430903977">
      <w:bodyDiv w:val="1"/>
      <w:marLeft w:val="0"/>
      <w:marRight w:val="0"/>
      <w:marTop w:val="0"/>
      <w:marBottom w:val="0"/>
      <w:divBdr>
        <w:top w:val="none" w:sz="0" w:space="0" w:color="auto"/>
        <w:left w:val="none" w:sz="0" w:space="0" w:color="auto"/>
        <w:bottom w:val="none" w:sz="0" w:space="0" w:color="auto"/>
        <w:right w:val="none" w:sz="0" w:space="0" w:color="auto"/>
      </w:divBdr>
    </w:div>
    <w:div w:id="10542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D2ED-4DF0-4708-B550-A73DD70D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7803</TotalTime>
  <Pages>17</Pages>
  <Words>10368</Words>
  <Characters>59102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69332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Asquith</dc:creator>
  <cp:keywords/>
  <dc:description/>
  <cp:lastModifiedBy>Becca Asquith</cp:lastModifiedBy>
  <cp:revision>421</cp:revision>
  <cp:lastPrinted>2019-07-09T17:17:00Z</cp:lastPrinted>
  <dcterms:created xsi:type="dcterms:W3CDTF">2019-06-26T13:49:00Z</dcterms:created>
  <dcterms:modified xsi:type="dcterms:W3CDTF">2019-10-31T19:10:00Z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EqnNumsOnRight">
    <vt:bool>true</vt:bool>
  </property>
  <property fmtid="{D5CDD505-2E9C-101B-9397-08002B2CF9AE}" pid="5" name="MTWinEqns">
    <vt:bool>true</vt:bool>
  </property>
</Properties>
</file>