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12" w:rsidRPr="00FF4512" w:rsidRDefault="00FF4512" w:rsidP="00FF4512">
      <w:pPr>
        <w:numPr>
          <w:ilvl w:val="0"/>
          <w:numId w:val="9"/>
        </w:numPr>
        <w:spacing w:before="100" w:beforeAutospacing="1" w:after="100" w:afterAutospacing="1" w:line="240" w:lineRule="auto"/>
        <w:ind w:left="0" w:firstLine="0"/>
        <w:outlineLvl w:val="1"/>
        <w:rPr>
          <w:rFonts w:ascii="Times New Roman" w:eastAsia="Times New Roman" w:hAnsi="Times New Roman" w:cs="Times New Roman"/>
          <w:b/>
          <w:bCs/>
          <w:sz w:val="36"/>
          <w:szCs w:val="36"/>
          <w:lang w:eastAsia="en-GB"/>
        </w:rPr>
      </w:pPr>
      <w:r w:rsidRPr="00FF4512">
        <w:rPr>
          <w:rFonts w:ascii="Times New Roman" w:eastAsia="Times New Roman" w:hAnsi="Times New Roman" w:cs="Times New Roman"/>
          <w:b/>
          <w:bCs/>
          <w:sz w:val="36"/>
          <w:szCs w:val="36"/>
          <w:lang w:eastAsia="en-GB"/>
        </w:rPr>
        <w:t>EP.320</w:t>
      </w:r>
    </w:p>
    <w:p w:rsidR="00FF4512" w:rsidRPr="00FF4512" w:rsidRDefault="00FF4512" w:rsidP="00FF4512">
      <w:pPr>
        <w:numPr>
          <w:ilvl w:val="0"/>
          <w:numId w:val="9"/>
        </w:numPr>
        <w:spacing w:before="100" w:beforeAutospacing="1" w:after="100" w:afterAutospacing="1" w:line="240" w:lineRule="auto"/>
        <w:ind w:left="0" w:firstLine="0"/>
        <w:outlineLvl w:val="2"/>
        <w:rPr>
          <w:rFonts w:ascii="Times New Roman" w:eastAsia="Times New Roman" w:hAnsi="Times New Roman" w:cs="Times New Roman"/>
          <w:b/>
          <w:bCs/>
          <w:sz w:val="27"/>
          <w:szCs w:val="27"/>
          <w:lang w:eastAsia="en-GB"/>
        </w:rPr>
      </w:pPr>
      <w:proofErr w:type="spellStart"/>
      <w:r w:rsidRPr="00FF4512">
        <w:rPr>
          <w:rFonts w:ascii="Times New Roman" w:eastAsia="Times New Roman" w:hAnsi="Times New Roman" w:cs="Times New Roman"/>
          <w:b/>
          <w:bCs/>
          <w:sz w:val="27"/>
          <w:szCs w:val="27"/>
          <w:lang w:eastAsia="en-GB"/>
        </w:rPr>
        <w:t>EUROlinkCAT</w:t>
      </w:r>
      <w:proofErr w:type="spellEnd"/>
      <w:r w:rsidRPr="00FF4512">
        <w:rPr>
          <w:rFonts w:ascii="Times New Roman" w:eastAsia="Times New Roman" w:hAnsi="Times New Roman" w:cs="Times New Roman"/>
          <w:b/>
          <w:bCs/>
          <w:sz w:val="27"/>
          <w:szCs w:val="27"/>
          <w:lang w:eastAsia="en-GB"/>
        </w:rPr>
        <w:t>: establishing a linked European cohort of children with congenital anomalies. A collaborative project of European registries of congenital anomalies</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 xml:space="preserve">Rankin J </w:t>
      </w:r>
      <w:r w:rsidRPr="00FF4512">
        <w:rPr>
          <w:rFonts w:ascii="Times New Roman" w:eastAsia="Times New Roman" w:hAnsi="Times New Roman" w:cs="Times New Roman"/>
          <w:b/>
          <w:bCs/>
          <w:sz w:val="24"/>
          <w:szCs w:val="24"/>
          <w:vertAlign w:val="superscript"/>
          <w:lang w:eastAsia="en-GB"/>
        </w:rPr>
        <w:t>1</w:t>
      </w:r>
      <w:r w:rsidRPr="00FF4512">
        <w:rPr>
          <w:rFonts w:ascii="Times New Roman" w:eastAsia="Times New Roman" w:hAnsi="Times New Roman" w:cs="Times New Roman"/>
          <w:b/>
          <w:bCs/>
          <w:sz w:val="24"/>
          <w:szCs w:val="24"/>
          <w:lang w:eastAsia="en-GB"/>
        </w:rPr>
        <w:t xml:space="preserve">, </w:t>
      </w:r>
      <w:proofErr w:type="spellStart"/>
      <w:r w:rsidRPr="00FF4512">
        <w:rPr>
          <w:rFonts w:ascii="Times New Roman" w:eastAsia="Times New Roman" w:hAnsi="Times New Roman" w:cs="Times New Roman"/>
          <w:b/>
          <w:bCs/>
          <w:sz w:val="24"/>
          <w:szCs w:val="24"/>
          <w:lang w:eastAsia="en-GB"/>
        </w:rPr>
        <w:t>Glinianaia</w:t>
      </w:r>
      <w:proofErr w:type="spellEnd"/>
      <w:r w:rsidRPr="00FF4512">
        <w:rPr>
          <w:rFonts w:ascii="Times New Roman" w:eastAsia="Times New Roman" w:hAnsi="Times New Roman" w:cs="Times New Roman"/>
          <w:b/>
          <w:bCs/>
          <w:sz w:val="24"/>
          <w:szCs w:val="24"/>
          <w:lang w:eastAsia="en-GB"/>
        </w:rPr>
        <w:t xml:space="preserve"> S </w:t>
      </w:r>
      <w:r w:rsidRPr="00FF4512">
        <w:rPr>
          <w:rFonts w:ascii="Times New Roman" w:eastAsia="Times New Roman" w:hAnsi="Times New Roman" w:cs="Times New Roman"/>
          <w:b/>
          <w:bCs/>
          <w:sz w:val="24"/>
          <w:szCs w:val="24"/>
          <w:vertAlign w:val="superscript"/>
          <w:lang w:eastAsia="en-GB"/>
        </w:rPr>
        <w:t>1</w:t>
      </w:r>
      <w:r w:rsidRPr="00FF4512">
        <w:rPr>
          <w:rFonts w:ascii="Times New Roman" w:eastAsia="Times New Roman" w:hAnsi="Times New Roman" w:cs="Times New Roman"/>
          <w:b/>
          <w:bCs/>
          <w:sz w:val="24"/>
          <w:szCs w:val="24"/>
          <w:lang w:eastAsia="en-GB"/>
        </w:rPr>
        <w:t xml:space="preserve">, Morris J </w:t>
      </w:r>
      <w:r w:rsidRPr="00FF4512">
        <w:rPr>
          <w:rFonts w:ascii="Times New Roman" w:eastAsia="Times New Roman" w:hAnsi="Times New Roman" w:cs="Times New Roman"/>
          <w:b/>
          <w:bCs/>
          <w:sz w:val="24"/>
          <w:szCs w:val="24"/>
          <w:vertAlign w:val="superscript"/>
          <w:lang w:eastAsia="en-GB"/>
        </w:rPr>
        <w:t>2</w:t>
      </w:r>
      <w:r w:rsidRPr="00FF4512">
        <w:rPr>
          <w:rFonts w:ascii="Times New Roman" w:eastAsia="Times New Roman" w:hAnsi="Times New Roman" w:cs="Times New Roman"/>
          <w:b/>
          <w:bCs/>
          <w:sz w:val="24"/>
          <w:szCs w:val="24"/>
          <w:lang w:eastAsia="en-GB"/>
        </w:rPr>
        <w:t xml:space="preserve">, </w:t>
      </w:r>
      <w:proofErr w:type="spellStart"/>
      <w:r w:rsidRPr="00FF4512">
        <w:rPr>
          <w:rFonts w:ascii="Times New Roman" w:eastAsia="Times New Roman" w:hAnsi="Times New Roman" w:cs="Times New Roman"/>
          <w:b/>
          <w:bCs/>
          <w:sz w:val="24"/>
          <w:szCs w:val="24"/>
          <w:lang w:eastAsia="en-GB"/>
        </w:rPr>
        <w:t>Loane</w:t>
      </w:r>
      <w:proofErr w:type="spellEnd"/>
      <w:r w:rsidRPr="00FF4512">
        <w:rPr>
          <w:rFonts w:ascii="Times New Roman" w:eastAsia="Times New Roman" w:hAnsi="Times New Roman" w:cs="Times New Roman"/>
          <w:b/>
          <w:bCs/>
          <w:sz w:val="24"/>
          <w:szCs w:val="24"/>
          <w:lang w:eastAsia="en-GB"/>
        </w:rPr>
        <w:t xml:space="preserve"> M </w:t>
      </w:r>
      <w:r w:rsidRPr="00FF4512">
        <w:rPr>
          <w:rFonts w:ascii="Times New Roman" w:eastAsia="Times New Roman" w:hAnsi="Times New Roman" w:cs="Times New Roman"/>
          <w:b/>
          <w:bCs/>
          <w:sz w:val="24"/>
          <w:szCs w:val="24"/>
          <w:vertAlign w:val="superscript"/>
          <w:lang w:eastAsia="en-GB"/>
        </w:rPr>
        <w:t>3</w:t>
      </w:r>
      <w:r w:rsidRPr="00FF4512">
        <w:rPr>
          <w:rFonts w:ascii="Times New Roman" w:eastAsia="Times New Roman" w:hAnsi="Times New Roman" w:cs="Times New Roman"/>
          <w:b/>
          <w:bCs/>
          <w:sz w:val="24"/>
          <w:szCs w:val="24"/>
          <w:lang w:eastAsia="en-GB"/>
        </w:rPr>
        <w:t xml:space="preserve">, </w:t>
      </w:r>
      <w:proofErr w:type="spellStart"/>
      <w:r w:rsidRPr="00FF4512">
        <w:rPr>
          <w:rFonts w:ascii="Times New Roman" w:eastAsia="Times New Roman" w:hAnsi="Times New Roman" w:cs="Times New Roman"/>
          <w:b/>
          <w:bCs/>
          <w:sz w:val="24"/>
          <w:szCs w:val="24"/>
          <w:lang w:eastAsia="en-GB"/>
        </w:rPr>
        <w:t>Garne</w:t>
      </w:r>
      <w:proofErr w:type="spellEnd"/>
      <w:r w:rsidRPr="00FF4512">
        <w:rPr>
          <w:rFonts w:ascii="Times New Roman" w:eastAsia="Times New Roman" w:hAnsi="Times New Roman" w:cs="Times New Roman"/>
          <w:b/>
          <w:bCs/>
          <w:sz w:val="24"/>
          <w:szCs w:val="24"/>
          <w:lang w:eastAsia="en-GB"/>
        </w:rPr>
        <w:t xml:space="preserve"> E </w:t>
      </w:r>
      <w:r w:rsidRPr="00FF4512">
        <w:rPr>
          <w:rFonts w:ascii="Times New Roman" w:eastAsia="Times New Roman" w:hAnsi="Times New Roman" w:cs="Times New Roman"/>
          <w:b/>
          <w:bCs/>
          <w:sz w:val="24"/>
          <w:szCs w:val="24"/>
          <w:vertAlign w:val="superscript"/>
          <w:lang w:eastAsia="en-GB"/>
        </w:rPr>
        <w:t>4</w:t>
      </w:r>
      <w:r w:rsidRPr="00FF4512">
        <w:rPr>
          <w:rFonts w:ascii="Times New Roman" w:eastAsia="Times New Roman" w:hAnsi="Times New Roman" w:cs="Times New Roman"/>
          <w:sz w:val="24"/>
          <w:szCs w:val="24"/>
          <w:lang w:eastAsia="en-GB"/>
        </w:rPr>
        <w:t xml:space="preserve">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sz w:val="24"/>
          <w:szCs w:val="24"/>
          <w:vertAlign w:val="superscript"/>
          <w:lang w:eastAsia="en-GB"/>
        </w:rPr>
        <w:t>1</w:t>
      </w:r>
      <w:r w:rsidRPr="00FF4512">
        <w:rPr>
          <w:rFonts w:ascii="Times New Roman" w:eastAsia="Times New Roman" w:hAnsi="Times New Roman" w:cs="Times New Roman"/>
          <w:sz w:val="24"/>
          <w:szCs w:val="24"/>
          <w:lang w:eastAsia="en-GB"/>
        </w:rPr>
        <w:t xml:space="preserve">Institute of Health &amp; Society, Newcastle University, Newcastle upon Tyne, UK; </w:t>
      </w:r>
      <w:r w:rsidRPr="00FF4512">
        <w:rPr>
          <w:rFonts w:ascii="Times New Roman" w:eastAsia="Times New Roman" w:hAnsi="Times New Roman" w:cs="Times New Roman"/>
          <w:sz w:val="24"/>
          <w:szCs w:val="24"/>
          <w:vertAlign w:val="superscript"/>
          <w:lang w:eastAsia="en-GB"/>
        </w:rPr>
        <w:t>2</w:t>
      </w:r>
      <w:r w:rsidRPr="00FF4512">
        <w:rPr>
          <w:rFonts w:ascii="Times New Roman" w:eastAsia="Times New Roman" w:hAnsi="Times New Roman" w:cs="Times New Roman"/>
          <w:sz w:val="24"/>
          <w:szCs w:val="24"/>
          <w:lang w:eastAsia="en-GB"/>
        </w:rPr>
        <w:t xml:space="preserve">Population Health Research Institute, St George's University of London, London, UK; </w:t>
      </w:r>
      <w:r w:rsidRPr="00FF4512">
        <w:rPr>
          <w:rFonts w:ascii="Times New Roman" w:eastAsia="Times New Roman" w:hAnsi="Times New Roman" w:cs="Times New Roman"/>
          <w:sz w:val="24"/>
          <w:szCs w:val="24"/>
          <w:vertAlign w:val="superscript"/>
          <w:lang w:eastAsia="en-GB"/>
        </w:rPr>
        <w:t>3</w:t>
      </w:r>
      <w:r w:rsidRPr="00FF4512">
        <w:rPr>
          <w:rFonts w:ascii="Times New Roman" w:eastAsia="Times New Roman" w:hAnsi="Times New Roman" w:cs="Times New Roman"/>
          <w:sz w:val="24"/>
          <w:szCs w:val="24"/>
          <w:lang w:eastAsia="en-GB"/>
        </w:rPr>
        <w:t xml:space="preserve">Institute of Nursing and Health Research, Ulster University, Belfast, UK; </w:t>
      </w:r>
      <w:r w:rsidRPr="00FF4512">
        <w:rPr>
          <w:rFonts w:ascii="Times New Roman" w:eastAsia="Times New Roman" w:hAnsi="Times New Roman" w:cs="Times New Roman"/>
          <w:sz w:val="24"/>
          <w:szCs w:val="24"/>
          <w:vertAlign w:val="superscript"/>
          <w:lang w:eastAsia="en-GB"/>
        </w:rPr>
        <w:t>4</w:t>
      </w:r>
      <w:r w:rsidRPr="00FF4512">
        <w:rPr>
          <w:rFonts w:ascii="Times New Roman" w:eastAsia="Times New Roman" w:hAnsi="Times New Roman" w:cs="Times New Roman"/>
          <w:sz w:val="24"/>
          <w:szCs w:val="24"/>
          <w:lang w:eastAsia="en-GB"/>
        </w:rPr>
        <w:t xml:space="preserve">Paediatric department, Hospital </w:t>
      </w:r>
      <w:proofErr w:type="spellStart"/>
      <w:r w:rsidRPr="00FF4512">
        <w:rPr>
          <w:rFonts w:ascii="Times New Roman" w:eastAsia="Times New Roman" w:hAnsi="Times New Roman" w:cs="Times New Roman"/>
          <w:sz w:val="24"/>
          <w:szCs w:val="24"/>
          <w:lang w:eastAsia="en-GB"/>
        </w:rPr>
        <w:t>Lillebaelt</w:t>
      </w:r>
      <w:proofErr w:type="spellEnd"/>
      <w:r w:rsidRPr="00FF4512">
        <w:rPr>
          <w:rFonts w:ascii="Times New Roman" w:eastAsia="Times New Roman" w:hAnsi="Times New Roman" w:cs="Times New Roman"/>
          <w:sz w:val="24"/>
          <w:szCs w:val="24"/>
          <w:lang w:eastAsia="en-GB"/>
        </w:rPr>
        <w:t xml:space="preserve">, Kolding, Denmark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Objective</w:t>
      </w:r>
      <w:r w:rsidRPr="00FF4512">
        <w:rPr>
          <w:rFonts w:ascii="Times New Roman" w:eastAsia="Times New Roman" w:hAnsi="Times New Roman" w:cs="Times New Roman"/>
          <w:sz w:val="24"/>
          <w:szCs w:val="24"/>
          <w:lang w:eastAsia="en-GB"/>
        </w:rPr>
        <w:t xml:space="preserve">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sz w:val="24"/>
          <w:szCs w:val="24"/>
          <w:lang w:eastAsia="en-GB"/>
        </w:rPr>
        <w:t>To establish a linked European cohort of children with congenital anomalies to investigate their health and educational outcomes for the first 10 years of life.</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Design</w:t>
      </w:r>
      <w:r w:rsidRPr="00FF4512">
        <w:rPr>
          <w:rFonts w:ascii="Times New Roman" w:eastAsia="Times New Roman" w:hAnsi="Times New Roman" w:cs="Times New Roman"/>
          <w:sz w:val="24"/>
          <w:szCs w:val="24"/>
          <w:lang w:eastAsia="en-GB"/>
        </w:rPr>
        <w:t xml:space="preserve">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sz w:val="24"/>
          <w:szCs w:val="24"/>
          <w:lang w:eastAsia="en-GB"/>
        </w:rPr>
        <w:t>Retrospective cohort study.</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Methods</w:t>
      </w:r>
      <w:r w:rsidRPr="00FF4512">
        <w:rPr>
          <w:rFonts w:ascii="Times New Roman" w:eastAsia="Times New Roman" w:hAnsi="Times New Roman" w:cs="Times New Roman"/>
          <w:sz w:val="24"/>
          <w:szCs w:val="24"/>
          <w:lang w:eastAsia="en-GB"/>
        </w:rPr>
        <w:t xml:space="preserve">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FF4512">
        <w:rPr>
          <w:rFonts w:ascii="Times New Roman" w:eastAsia="Times New Roman" w:hAnsi="Times New Roman" w:cs="Times New Roman"/>
          <w:sz w:val="24"/>
          <w:szCs w:val="24"/>
          <w:lang w:eastAsia="en-GB"/>
        </w:rPr>
        <w:t>EUROlinkCAT</w:t>
      </w:r>
      <w:proofErr w:type="spellEnd"/>
      <w:r w:rsidRPr="00FF4512">
        <w:rPr>
          <w:rFonts w:ascii="Times New Roman" w:eastAsia="Times New Roman" w:hAnsi="Times New Roman" w:cs="Times New Roman"/>
          <w:sz w:val="24"/>
          <w:szCs w:val="24"/>
          <w:lang w:eastAsia="en-GB"/>
        </w:rPr>
        <w:t xml:space="preserve"> is a collaborative project funded by the EU's Horizon 2020 research and innovation programme, 2017–2021. </w:t>
      </w:r>
      <w:proofErr w:type="spellStart"/>
      <w:r w:rsidRPr="00FF4512">
        <w:rPr>
          <w:rFonts w:ascii="Times New Roman" w:eastAsia="Times New Roman" w:hAnsi="Times New Roman" w:cs="Times New Roman"/>
          <w:sz w:val="24"/>
          <w:szCs w:val="24"/>
          <w:lang w:eastAsia="en-GB"/>
        </w:rPr>
        <w:t>EUROlinkCAT</w:t>
      </w:r>
      <w:proofErr w:type="spellEnd"/>
      <w:r w:rsidRPr="00FF4512">
        <w:rPr>
          <w:rFonts w:ascii="Times New Roman" w:eastAsia="Times New Roman" w:hAnsi="Times New Roman" w:cs="Times New Roman"/>
          <w:sz w:val="24"/>
          <w:szCs w:val="24"/>
          <w:lang w:eastAsia="en-GB"/>
        </w:rPr>
        <w:t xml:space="preserve"> uses data from 23 EUROCAT (European Surveillance of Congenital Anomalies) registries from 15 European countries, including England &amp; Wales, for the years of birth 1995–2014. It aims to estimate survival, morbidity, and educational achievements and needs of children born with congenital anomalies by analysing linked data between EUROCAT registries and mortality data sources, hospital records, prescription data, and data on school education.</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Results</w:t>
      </w:r>
      <w:r w:rsidRPr="00FF4512">
        <w:rPr>
          <w:rFonts w:ascii="Times New Roman" w:eastAsia="Times New Roman" w:hAnsi="Times New Roman" w:cs="Times New Roman"/>
          <w:sz w:val="24"/>
          <w:szCs w:val="24"/>
          <w:lang w:eastAsia="en-GB"/>
        </w:rPr>
        <w:t xml:space="preserve"> </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sz w:val="24"/>
          <w:szCs w:val="24"/>
          <w:lang w:eastAsia="en-GB"/>
        </w:rPr>
        <w:t>To date, the majority of registries have linked their congenital anomaly data with mortality data sources or national statistics. Variables relating to risk factors and survival, including causes of death, have been standardised across registries using centrally produced common syntax scripts. Assessment of the linked data quality and preparation of the standard protocol for the local data analyses is ongoing. Results will be generated into prespecified tables that will be sent to the Central Results Repository where tables/results from local data sets will be stored. Pan European analyses will be performed using aggregated data and results from the individual registries.</w:t>
      </w:r>
    </w:p>
    <w:p w:rsidR="00FF4512" w:rsidRPr="00FF4512" w:rsidRDefault="00FF4512" w:rsidP="00FF4512">
      <w:pPr>
        <w:spacing w:before="100" w:beforeAutospacing="1" w:after="100" w:afterAutospacing="1" w:line="240" w:lineRule="auto"/>
        <w:rPr>
          <w:rFonts w:ascii="Times New Roman" w:eastAsia="Times New Roman" w:hAnsi="Times New Roman" w:cs="Times New Roman"/>
          <w:sz w:val="24"/>
          <w:szCs w:val="24"/>
          <w:lang w:eastAsia="en-GB"/>
        </w:rPr>
      </w:pPr>
      <w:r w:rsidRPr="00FF4512">
        <w:rPr>
          <w:rFonts w:ascii="Times New Roman" w:eastAsia="Times New Roman" w:hAnsi="Times New Roman" w:cs="Times New Roman"/>
          <w:b/>
          <w:bCs/>
          <w:sz w:val="24"/>
          <w:szCs w:val="24"/>
          <w:lang w:eastAsia="en-GB"/>
        </w:rPr>
        <w:t>Conclusion</w:t>
      </w:r>
      <w:r w:rsidRPr="00FF4512">
        <w:rPr>
          <w:rFonts w:ascii="Times New Roman" w:eastAsia="Times New Roman" w:hAnsi="Times New Roman" w:cs="Times New Roman"/>
          <w:sz w:val="24"/>
          <w:szCs w:val="24"/>
          <w:lang w:eastAsia="en-GB"/>
        </w:rPr>
        <w:t xml:space="preserve"> </w:t>
      </w:r>
    </w:p>
    <w:p w:rsidR="001C674F" w:rsidRDefault="00FF4512" w:rsidP="00FF4512">
      <w:pPr>
        <w:spacing w:before="100" w:beforeAutospacing="1" w:after="100" w:afterAutospacing="1" w:line="240" w:lineRule="auto"/>
      </w:pPr>
      <w:proofErr w:type="spellStart"/>
      <w:r w:rsidRPr="00FF4512">
        <w:rPr>
          <w:rFonts w:ascii="Times New Roman" w:eastAsia="Times New Roman" w:hAnsi="Times New Roman" w:cs="Times New Roman"/>
          <w:sz w:val="24"/>
          <w:szCs w:val="24"/>
          <w:lang w:eastAsia="en-GB"/>
        </w:rPr>
        <w:t>EUROlinkCAT</w:t>
      </w:r>
      <w:proofErr w:type="spellEnd"/>
      <w:r w:rsidRPr="00FF4512">
        <w:rPr>
          <w:rFonts w:ascii="Times New Roman" w:eastAsia="Times New Roman" w:hAnsi="Times New Roman" w:cs="Times New Roman"/>
          <w:sz w:val="24"/>
          <w:szCs w:val="24"/>
          <w:lang w:eastAsia="en-GB"/>
        </w:rPr>
        <w:t xml:space="preserve"> will provide unique survival, health and education data for children with congenital anomalies. The linked European cohort resulting from this study will be a rich resource for future research and to improve health care for children with congenital anomalies.</w:t>
      </w:r>
      <w:bookmarkStart w:id="0" w:name="_GoBack"/>
      <w:bookmarkEnd w:id="0"/>
    </w:p>
    <w:sectPr w:rsidR="001C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EEB"/>
    <w:multiLevelType w:val="multilevel"/>
    <w:tmpl w:val="A38EFE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12"/>
    <w:rsid w:val="001C674F"/>
    <w:rsid w:val="001D0FAB"/>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4FAA-6405-491E-9FD9-D4B6F1DF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FAB"/>
  </w:style>
  <w:style w:type="paragraph" w:styleId="Heading1">
    <w:name w:val="heading 1"/>
    <w:basedOn w:val="Normal"/>
    <w:next w:val="Normal"/>
    <w:link w:val="Heading1Char"/>
    <w:uiPriority w:val="9"/>
    <w:qFormat/>
    <w:rsid w:val="001D0FAB"/>
    <w:pPr>
      <w:keepNext/>
      <w:keepLines/>
      <w:numPr>
        <w:numId w:val="9"/>
      </w:numPr>
      <w:spacing w:before="480" w:line="240" w:lineRule="auto"/>
      <w:outlineLvl w:val="0"/>
    </w:pPr>
    <w:rPr>
      <w:rFonts w:asciiTheme="majorHAnsi" w:eastAsiaTheme="majorEastAsia" w:hAnsiTheme="majorHAnsi" w:cstheme="majorBidi"/>
      <w:b/>
      <w:bCs/>
      <w:color w:val="2D4F8E" w:themeColor="accent1" w:themeShade="B5"/>
      <w:sz w:val="28"/>
      <w:szCs w:val="32"/>
      <w:lang w:val="en-US"/>
    </w:rPr>
  </w:style>
  <w:style w:type="paragraph" w:styleId="Heading2">
    <w:name w:val="heading 2"/>
    <w:basedOn w:val="Normal"/>
    <w:next w:val="Normal"/>
    <w:link w:val="Heading2Char"/>
    <w:uiPriority w:val="9"/>
    <w:unhideWhenUsed/>
    <w:qFormat/>
    <w:rsid w:val="001D0FAB"/>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FAB"/>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0FAB"/>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0FAB"/>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0FAB"/>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0FA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0FA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FA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0FAB"/>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D0FAB"/>
    <w:rPr>
      <w:rFonts w:ascii="Calibri" w:hAnsi="Calibri"/>
      <w:noProof/>
      <w:lang w:val="en-US"/>
    </w:rPr>
  </w:style>
  <w:style w:type="paragraph" w:customStyle="1" w:styleId="EndNoteBibliography">
    <w:name w:val="EndNote Bibliography"/>
    <w:basedOn w:val="Normal"/>
    <w:link w:val="EndNoteBibliographyChar"/>
    <w:rsid w:val="001D0FAB"/>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1D0FAB"/>
    <w:rPr>
      <w:rFonts w:ascii="Calibri" w:hAnsi="Calibri"/>
      <w:noProof/>
      <w:lang w:val="en-US"/>
    </w:rPr>
  </w:style>
  <w:style w:type="table" w:customStyle="1" w:styleId="TableGrid1">
    <w:name w:val="Table Grid1"/>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0FAB"/>
    <w:pPr>
      <w:spacing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FAB"/>
    <w:rPr>
      <w:rFonts w:asciiTheme="majorHAnsi" w:eastAsiaTheme="majorEastAsia" w:hAnsiTheme="majorHAnsi" w:cstheme="majorBidi"/>
      <w:b/>
      <w:bCs/>
      <w:color w:val="2D4F8E" w:themeColor="accent1" w:themeShade="B5"/>
      <w:sz w:val="28"/>
      <w:szCs w:val="32"/>
      <w:lang w:val="en-US"/>
    </w:rPr>
  </w:style>
  <w:style w:type="character" w:customStyle="1" w:styleId="Heading2Char">
    <w:name w:val="Heading 2 Char"/>
    <w:basedOn w:val="DefaultParagraphFont"/>
    <w:link w:val="Heading2"/>
    <w:uiPriority w:val="9"/>
    <w:rsid w:val="001D0F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0F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0F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0F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0F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0F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0F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qFormat/>
    <w:rsid w:val="001D0FAB"/>
    <w:pPr>
      <w:spacing w:after="100"/>
    </w:pPr>
  </w:style>
  <w:style w:type="paragraph" w:styleId="TOC2">
    <w:name w:val="toc 2"/>
    <w:basedOn w:val="Normal"/>
    <w:next w:val="Normal"/>
    <w:autoRedefine/>
    <w:uiPriority w:val="39"/>
    <w:unhideWhenUsed/>
    <w:qFormat/>
    <w:rsid w:val="001D0FAB"/>
    <w:pPr>
      <w:spacing w:after="100"/>
      <w:ind w:left="220"/>
    </w:pPr>
  </w:style>
  <w:style w:type="paragraph" w:styleId="TOC3">
    <w:name w:val="toc 3"/>
    <w:basedOn w:val="Normal"/>
    <w:next w:val="Normal"/>
    <w:autoRedefine/>
    <w:uiPriority w:val="39"/>
    <w:unhideWhenUsed/>
    <w:qFormat/>
    <w:rsid w:val="001D0FAB"/>
    <w:pPr>
      <w:spacing w:after="100"/>
      <w:ind w:left="440"/>
    </w:pPr>
  </w:style>
  <w:style w:type="paragraph" w:styleId="FootnoteText">
    <w:name w:val="footnote text"/>
    <w:basedOn w:val="Normal"/>
    <w:link w:val="FootnoteTextChar"/>
    <w:rsid w:val="001D0FAB"/>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D0FAB"/>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D0FAB"/>
    <w:pPr>
      <w:spacing w:line="240" w:lineRule="auto"/>
    </w:pPr>
    <w:rPr>
      <w:sz w:val="20"/>
      <w:szCs w:val="20"/>
    </w:rPr>
  </w:style>
  <w:style w:type="character" w:customStyle="1" w:styleId="CommentTextChar">
    <w:name w:val="Comment Text Char"/>
    <w:basedOn w:val="DefaultParagraphFont"/>
    <w:link w:val="CommentText"/>
    <w:uiPriority w:val="99"/>
    <w:semiHidden/>
    <w:rsid w:val="001D0FAB"/>
    <w:rPr>
      <w:sz w:val="20"/>
      <w:szCs w:val="20"/>
    </w:rPr>
  </w:style>
  <w:style w:type="paragraph" w:styleId="Header">
    <w:name w:val="header"/>
    <w:basedOn w:val="Normal"/>
    <w:link w:val="HeaderChar"/>
    <w:uiPriority w:val="99"/>
    <w:unhideWhenUsed/>
    <w:rsid w:val="001D0FAB"/>
    <w:pPr>
      <w:tabs>
        <w:tab w:val="center" w:pos="4513"/>
        <w:tab w:val="right" w:pos="9026"/>
      </w:tabs>
      <w:spacing w:line="240" w:lineRule="auto"/>
    </w:pPr>
  </w:style>
  <w:style w:type="character" w:customStyle="1" w:styleId="HeaderChar">
    <w:name w:val="Header Char"/>
    <w:basedOn w:val="DefaultParagraphFont"/>
    <w:link w:val="Header"/>
    <w:uiPriority w:val="99"/>
    <w:rsid w:val="001D0FAB"/>
  </w:style>
  <w:style w:type="paragraph" w:styleId="Footer">
    <w:name w:val="footer"/>
    <w:basedOn w:val="Normal"/>
    <w:link w:val="FooterChar"/>
    <w:uiPriority w:val="99"/>
    <w:unhideWhenUsed/>
    <w:rsid w:val="001D0FAB"/>
    <w:pPr>
      <w:tabs>
        <w:tab w:val="center" w:pos="4513"/>
        <w:tab w:val="right" w:pos="9026"/>
      </w:tabs>
      <w:spacing w:line="240" w:lineRule="auto"/>
    </w:pPr>
  </w:style>
  <w:style w:type="character" w:customStyle="1" w:styleId="FooterChar">
    <w:name w:val="Footer Char"/>
    <w:basedOn w:val="DefaultParagraphFont"/>
    <w:link w:val="Footer"/>
    <w:uiPriority w:val="99"/>
    <w:rsid w:val="001D0FAB"/>
  </w:style>
  <w:style w:type="character" w:styleId="FootnoteReference">
    <w:name w:val="footnote reference"/>
    <w:basedOn w:val="DefaultParagraphFont"/>
    <w:rsid w:val="001D0FAB"/>
    <w:rPr>
      <w:rFonts w:cs="Times New Roman"/>
      <w:vertAlign w:val="superscript"/>
    </w:rPr>
  </w:style>
  <w:style w:type="character" w:styleId="CommentReference">
    <w:name w:val="annotation reference"/>
    <w:basedOn w:val="DefaultParagraphFont"/>
    <w:uiPriority w:val="99"/>
    <w:semiHidden/>
    <w:unhideWhenUsed/>
    <w:rsid w:val="001D0FAB"/>
    <w:rPr>
      <w:sz w:val="16"/>
      <w:szCs w:val="16"/>
    </w:rPr>
  </w:style>
  <w:style w:type="paragraph" w:styleId="Title">
    <w:name w:val="Title"/>
    <w:basedOn w:val="Normal"/>
    <w:next w:val="Normal"/>
    <w:link w:val="TitleChar"/>
    <w:uiPriority w:val="10"/>
    <w:qFormat/>
    <w:rsid w:val="001D0FA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F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FAB"/>
    <w:rPr>
      <w:color w:val="0563C1" w:themeColor="hyperlink"/>
      <w:u w:val="single"/>
    </w:rPr>
  </w:style>
  <w:style w:type="paragraph" w:styleId="NormalWeb">
    <w:name w:val="Normal (Web)"/>
    <w:basedOn w:val="Normal"/>
    <w:uiPriority w:val="99"/>
    <w:semiHidden/>
    <w:unhideWhenUsed/>
    <w:rsid w:val="001D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D0FAB"/>
    <w:rPr>
      <w:b/>
      <w:bCs/>
    </w:rPr>
  </w:style>
  <w:style w:type="character" w:customStyle="1" w:styleId="CommentSubjectChar">
    <w:name w:val="Comment Subject Char"/>
    <w:basedOn w:val="CommentTextChar"/>
    <w:link w:val="CommentSubject"/>
    <w:uiPriority w:val="99"/>
    <w:semiHidden/>
    <w:rsid w:val="001D0FAB"/>
    <w:rPr>
      <w:b/>
      <w:bCs/>
      <w:sz w:val="20"/>
      <w:szCs w:val="20"/>
    </w:rPr>
  </w:style>
  <w:style w:type="paragraph" w:styleId="BalloonText">
    <w:name w:val="Balloon Text"/>
    <w:basedOn w:val="Normal"/>
    <w:link w:val="BalloonTextChar"/>
    <w:uiPriority w:val="99"/>
    <w:semiHidden/>
    <w:unhideWhenUsed/>
    <w:rsid w:val="001D0F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AB"/>
    <w:rPr>
      <w:rFonts w:ascii="Segoe UI" w:hAnsi="Segoe UI" w:cs="Segoe UI"/>
      <w:sz w:val="18"/>
      <w:szCs w:val="18"/>
    </w:rPr>
  </w:style>
  <w:style w:type="paragraph" w:styleId="ListParagraph">
    <w:name w:val="List Paragraph"/>
    <w:basedOn w:val="Normal"/>
    <w:uiPriority w:val="34"/>
    <w:qFormat/>
    <w:rsid w:val="001D0FAB"/>
    <w:pPr>
      <w:ind w:left="720"/>
      <w:contextualSpacing/>
    </w:pPr>
  </w:style>
  <w:style w:type="paragraph" w:styleId="TOCHeading">
    <w:name w:val="TOC Heading"/>
    <w:basedOn w:val="Heading1"/>
    <w:next w:val="Normal"/>
    <w:uiPriority w:val="39"/>
    <w:semiHidden/>
    <w:unhideWhenUsed/>
    <w:qFormat/>
    <w:rsid w:val="001D0FAB"/>
    <w:pPr>
      <w:numPr>
        <w:numId w:val="0"/>
      </w:numPr>
      <w:spacing w:line="276" w:lineRule="auto"/>
      <w:outlineLvl w:val="9"/>
    </w:pPr>
    <w:rPr>
      <w:color w:val="2F5496"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4465">
      <w:bodyDiv w:val="1"/>
      <w:marLeft w:val="0"/>
      <w:marRight w:val="0"/>
      <w:marTop w:val="0"/>
      <w:marBottom w:val="0"/>
      <w:divBdr>
        <w:top w:val="none" w:sz="0" w:space="0" w:color="auto"/>
        <w:left w:val="none" w:sz="0" w:space="0" w:color="auto"/>
        <w:bottom w:val="none" w:sz="0" w:space="0" w:color="auto"/>
        <w:right w:val="none" w:sz="0" w:space="0" w:color="auto"/>
      </w:divBdr>
      <w:divsChild>
        <w:div w:id="100344501">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Morris</dc:creator>
  <cp:keywords/>
  <dc:description/>
  <cp:lastModifiedBy>Joan Morris</cp:lastModifiedBy>
  <cp:revision>1</cp:revision>
  <dcterms:created xsi:type="dcterms:W3CDTF">2019-07-02T11:05:00Z</dcterms:created>
  <dcterms:modified xsi:type="dcterms:W3CDTF">2019-07-02T11:06:00Z</dcterms:modified>
</cp:coreProperties>
</file>