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74A04" w14:textId="77777777" w:rsidR="00091A12" w:rsidRDefault="00091A12" w:rsidP="00091A12">
      <w:pPr>
        <w:spacing w:after="0" w:line="240" w:lineRule="auto"/>
        <w:rPr>
          <w:rFonts w:ascii="Arial" w:hAnsi="Arial" w:cs="Arial"/>
          <w:sz w:val="24"/>
          <w:szCs w:val="24"/>
        </w:rPr>
      </w:pPr>
      <w:r w:rsidRPr="002B5681">
        <w:rPr>
          <w:rFonts w:ascii="Arial" w:hAnsi="Arial" w:cs="Arial"/>
          <w:sz w:val="24"/>
          <w:szCs w:val="24"/>
        </w:rPr>
        <w:t xml:space="preserve">Track: Behavioural and Social Science Research </w:t>
      </w:r>
    </w:p>
    <w:p w14:paraId="76FF5CB5" w14:textId="77777777" w:rsidR="00091A12" w:rsidRPr="002B5681" w:rsidRDefault="00091A12" w:rsidP="00091A12">
      <w:pPr>
        <w:spacing w:after="0" w:line="240" w:lineRule="auto"/>
        <w:rPr>
          <w:rFonts w:ascii="Arial" w:hAnsi="Arial" w:cs="Arial"/>
          <w:sz w:val="24"/>
          <w:szCs w:val="24"/>
        </w:rPr>
      </w:pPr>
    </w:p>
    <w:p w14:paraId="573BB58C" w14:textId="77777777" w:rsidR="0073468E" w:rsidRPr="0073468E" w:rsidRDefault="00173F8A" w:rsidP="0073468E">
      <w:pPr>
        <w:spacing w:after="0" w:line="240" w:lineRule="auto"/>
        <w:rPr>
          <w:rFonts w:ascii="Arial" w:hAnsi="Arial" w:cs="Arial"/>
          <w:b/>
          <w:i/>
          <w:sz w:val="24"/>
          <w:szCs w:val="24"/>
        </w:rPr>
      </w:pPr>
      <w:r w:rsidRPr="002B5681">
        <w:rPr>
          <w:rFonts w:ascii="Arial" w:hAnsi="Arial" w:cs="Arial"/>
          <w:sz w:val="24"/>
          <w:szCs w:val="24"/>
        </w:rPr>
        <w:t>Title</w:t>
      </w:r>
      <w:r w:rsidR="00EB73D4" w:rsidRPr="002B5681">
        <w:rPr>
          <w:rFonts w:ascii="Arial" w:hAnsi="Arial" w:cs="Arial"/>
          <w:sz w:val="24"/>
          <w:szCs w:val="24"/>
        </w:rPr>
        <w:t>:</w:t>
      </w:r>
      <w:r w:rsidRPr="002B5681">
        <w:rPr>
          <w:rFonts w:ascii="Arial" w:hAnsi="Arial" w:cs="Arial"/>
          <w:i/>
          <w:sz w:val="24"/>
          <w:szCs w:val="24"/>
        </w:rPr>
        <w:t xml:space="preserve"> </w:t>
      </w:r>
      <w:r w:rsidR="0073468E" w:rsidRPr="0073468E">
        <w:rPr>
          <w:rFonts w:ascii="Arial" w:hAnsi="Arial" w:cs="Arial"/>
          <w:b/>
          <w:i/>
          <w:sz w:val="24"/>
          <w:szCs w:val="24"/>
        </w:rPr>
        <w:t>“It’s not a ‘time spent’ issue, it’s a ‘what have you spent your time doing?’ issue…” Patient opinions on potential implementation of Point of Care Tests for multiple STIs and antimicrobial resistance detection</w:t>
      </w:r>
    </w:p>
    <w:p w14:paraId="4B237A51" w14:textId="6935FD1A" w:rsidR="00FF42E4" w:rsidRPr="002B5681" w:rsidRDefault="003600D3" w:rsidP="002F7B1B">
      <w:pPr>
        <w:spacing w:after="0" w:line="240" w:lineRule="auto"/>
        <w:rPr>
          <w:rFonts w:ascii="Arial" w:hAnsi="Arial" w:cs="Arial"/>
          <w:sz w:val="24"/>
          <w:szCs w:val="24"/>
          <w:u w:val="single"/>
        </w:rPr>
      </w:pPr>
      <w:bookmarkStart w:id="0" w:name="_GoBack"/>
      <w:bookmarkEnd w:id="0"/>
      <w:r w:rsidRPr="002B5681">
        <w:rPr>
          <w:rFonts w:ascii="Arial" w:hAnsi="Arial" w:cs="Arial"/>
          <w:sz w:val="24"/>
          <w:szCs w:val="24"/>
        </w:rPr>
        <w:t xml:space="preserve">Authors: </w:t>
      </w:r>
      <w:r w:rsidR="00FF42E4" w:rsidRPr="006B0DE7">
        <w:rPr>
          <w:rFonts w:ascii="Arial" w:hAnsi="Arial" w:cs="Arial"/>
          <w:sz w:val="24"/>
          <w:szCs w:val="24"/>
          <w:u w:val="single"/>
        </w:rPr>
        <w:t>Fuller S</w:t>
      </w:r>
      <w:r w:rsidR="002B5681" w:rsidRPr="006B0DE7">
        <w:rPr>
          <w:rFonts w:ascii="Arial" w:hAnsi="Arial" w:cs="Arial"/>
          <w:sz w:val="24"/>
          <w:szCs w:val="24"/>
          <w:u w:val="single"/>
        </w:rPr>
        <w:t>S</w:t>
      </w:r>
      <w:r w:rsidR="00FF42E4" w:rsidRPr="006B0DE7">
        <w:rPr>
          <w:rFonts w:ascii="Arial" w:hAnsi="Arial" w:cs="Arial"/>
          <w:sz w:val="24"/>
          <w:szCs w:val="24"/>
          <w:u w:val="single"/>
          <w:vertAlign w:val="superscript"/>
        </w:rPr>
        <w:t>1</w:t>
      </w:r>
      <w:r w:rsidR="00FF42E4" w:rsidRPr="002B5681">
        <w:rPr>
          <w:rFonts w:ascii="Arial" w:hAnsi="Arial" w:cs="Arial"/>
          <w:sz w:val="24"/>
          <w:szCs w:val="24"/>
        </w:rPr>
        <w:t xml:space="preserve">, </w:t>
      </w:r>
      <w:r w:rsidR="002B5681" w:rsidRPr="002B5681">
        <w:rPr>
          <w:rFonts w:ascii="Arial" w:hAnsi="Arial" w:cs="Arial"/>
          <w:sz w:val="24"/>
          <w:szCs w:val="24"/>
        </w:rPr>
        <w:t>Pacho A</w:t>
      </w:r>
      <w:r w:rsidR="00FF42E4" w:rsidRPr="002B5681">
        <w:rPr>
          <w:rFonts w:ascii="Arial" w:hAnsi="Arial" w:cs="Arial"/>
          <w:sz w:val="24"/>
          <w:szCs w:val="24"/>
          <w:vertAlign w:val="superscript"/>
        </w:rPr>
        <w:t>1</w:t>
      </w:r>
      <w:r w:rsidR="002B5681" w:rsidRPr="002B5681">
        <w:rPr>
          <w:rFonts w:ascii="Arial" w:hAnsi="Arial" w:cs="Arial"/>
          <w:sz w:val="24"/>
          <w:szCs w:val="24"/>
        </w:rPr>
        <w:t>, Harding-Esch E</w:t>
      </w:r>
      <w:r w:rsidR="00FF42E4" w:rsidRPr="002B5681">
        <w:rPr>
          <w:rFonts w:ascii="Arial" w:hAnsi="Arial" w:cs="Arial"/>
          <w:sz w:val="24"/>
          <w:szCs w:val="24"/>
          <w:vertAlign w:val="superscript"/>
        </w:rPr>
        <w:t>1 2</w:t>
      </w:r>
      <w:r w:rsidR="002B5681" w:rsidRPr="002B5681">
        <w:rPr>
          <w:rFonts w:ascii="Arial" w:hAnsi="Arial" w:cs="Arial"/>
          <w:sz w:val="24"/>
          <w:szCs w:val="24"/>
        </w:rPr>
        <w:t>, Sadiq ST</w:t>
      </w:r>
      <w:r w:rsidR="00FF42E4" w:rsidRPr="002B5681">
        <w:rPr>
          <w:rFonts w:ascii="Arial" w:hAnsi="Arial" w:cs="Arial"/>
          <w:sz w:val="24"/>
          <w:szCs w:val="24"/>
          <w:vertAlign w:val="superscript"/>
        </w:rPr>
        <w:t>1</w:t>
      </w:r>
      <w:r w:rsidR="008E4091">
        <w:rPr>
          <w:rFonts w:ascii="Arial" w:hAnsi="Arial" w:cs="Arial"/>
          <w:sz w:val="24"/>
          <w:szCs w:val="24"/>
          <w:vertAlign w:val="superscript"/>
        </w:rPr>
        <w:t>3</w:t>
      </w:r>
    </w:p>
    <w:p w14:paraId="2B185CFA" w14:textId="77777777" w:rsidR="00FF42E4" w:rsidRPr="002B5681" w:rsidRDefault="00FF42E4" w:rsidP="002F7B1B">
      <w:pPr>
        <w:spacing w:after="0" w:line="240" w:lineRule="auto"/>
        <w:rPr>
          <w:rFonts w:ascii="Arial" w:hAnsi="Arial" w:cs="Arial"/>
          <w:sz w:val="24"/>
          <w:szCs w:val="24"/>
        </w:rPr>
      </w:pPr>
    </w:p>
    <w:p w14:paraId="60B3BDB5" w14:textId="77777777" w:rsidR="00FF42E4" w:rsidRPr="002B5681" w:rsidRDefault="00FF42E4" w:rsidP="002F7B1B">
      <w:pPr>
        <w:spacing w:after="0" w:line="240" w:lineRule="auto"/>
        <w:rPr>
          <w:rFonts w:ascii="Arial" w:hAnsi="Arial" w:cs="Arial"/>
          <w:sz w:val="24"/>
          <w:szCs w:val="24"/>
        </w:rPr>
      </w:pPr>
      <w:r w:rsidRPr="002B5681">
        <w:rPr>
          <w:rFonts w:ascii="Arial" w:hAnsi="Arial" w:cs="Arial"/>
          <w:sz w:val="24"/>
          <w:szCs w:val="24"/>
          <w:vertAlign w:val="superscript"/>
        </w:rPr>
        <w:t>1</w:t>
      </w:r>
      <w:r w:rsidRPr="002B5681">
        <w:rPr>
          <w:rFonts w:ascii="Arial" w:hAnsi="Arial" w:cs="Arial"/>
          <w:sz w:val="24"/>
          <w:szCs w:val="24"/>
        </w:rPr>
        <w:t xml:space="preserve"> Applied Diagnostic Research and Evaluation Unit</w:t>
      </w:r>
    </w:p>
    <w:p w14:paraId="6A81AF41" w14:textId="77777777" w:rsidR="00FF42E4" w:rsidRPr="002B5681" w:rsidRDefault="00FF42E4" w:rsidP="002F7B1B">
      <w:pPr>
        <w:spacing w:after="0" w:line="240" w:lineRule="auto"/>
        <w:rPr>
          <w:rFonts w:ascii="Arial" w:hAnsi="Arial" w:cs="Arial"/>
          <w:sz w:val="24"/>
          <w:szCs w:val="24"/>
        </w:rPr>
      </w:pPr>
      <w:r w:rsidRPr="002B5681">
        <w:rPr>
          <w:rFonts w:ascii="Arial" w:hAnsi="Arial" w:cs="Arial"/>
          <w:sz w:val="24"/>
          <w:szCs w:val="24"/>
        </w:rPr>
        <w:t>Institute for Infection &amp; Immunity</w:t>
      </w:r>
    </w:p>
    <w:p w14:paraId="0C2D3D0A" w14:textId="77777777" w:rsidR="00FF42E4" w:rsidRPr="002B5681" w:rsidRDefault="00FF42E4" w:rsidP="002F7B1B">
      <w:pPr>
        <w:spacing w:after="0" w:line="240" w:lineRule="auto"/>
        <w:rPr>
          <w:rFonts w:ascii="Arial" w:hAnsi="Arial" w:cs="Arial"/>
          <w:sz w:val="24"/>
          <w:szCs w:val="24"/>
        </w:rPr>
      </w:pPr>
      <w:r w:rsidRPr="002B5681">
        <w:rPr>
          <w:rFonts w:ascii="Arial" w:hAnsi="Arial" w:cs="Arial"/>
          <w:sz w:val="24"/>
          <w:szCs w:val="24"/>
        </w:rPr>
        <w:t>St George’s, University of London</w:t>
      </w:r>
    </w:p>
    <w:p w14:paraId="3E8B55BD" w14:textId="77777777" w:rsidR="00FF42E4" w:rsidRPr="002B5681" w:rsidRDefault="00FF42E4" w:rsidP="002F7B1B">
      <w:pPr>
        <w:spacing w:after="0" w:line="240" w:lineRule="auto"/>
        <w:rPr>
          <w:rFonts w:ascii="Arial" w:hAnsi="Arial" w:cs="Arial"/>
          <w:sz w:val="24"/>
          <w:szCs w:val="24"/>
        </w:rPr>
      </w:pPr>
      <w:r w:rsidRPr="002B5681">
        <w:rPr>
          <w:rFonts w:ascii="Arial" w:hAnsi="Arial" w:cs="Arial"/>
          <w:sz w:val="24"/>
          <w:szCs w:val="24"/>
        </w:rPr>
        <w:t>London, SW17 0RE, UK</w:t>
      </w:r>
    </w:p>
    <w:p w14:paraId="02651AD7" w14:textId="77777777" w:rsidR="00FF42E4" w:rsidRPr="002B5681" w:rsidRDefault="00FF42E4" w:rsidP="002F7B1B">
      <w:pPr>
        <w:spacing w:after="0" w:line="240" w:lineRule="auto"/>
        <w:rPr>
          <w:rFonts w:ascii="Arial" w:hAnsi="Arial" w:cs="Arial"/>
          <w:sz w:val="24"/>
          <w:szCs w:val="24"/>
        </w:rPr>
      </w:pPr>
    </w:p>
    <w:p w14:paraId="7BC36226" w14:textId="77777777" w:rsidR="00FF42E4" w:rsidRPr="002B5681" w:rsidRDefault="00FF42E4" w:rsidP="002F7B1B">
      <w:pPr>
        <w:spacing w:after="0" w:line="240" w:lineRule="auto"/>
        <w:rPr>
          <w:rFonts w:ascii="Arial" w:hAnsi="Arial" w:cs="Arial"/>
          <w:sz w:val="24"/>
          <w:szCs w:val="24"/>
        </w:rPr>
      </w:pPr>
      <w:r w:rsidRPr="002B5681">
        <w:rPr>
          <w:rFonts w:ascii="Arial" w:hAnsi="Arial" w:cs="Arial"/>
          <w:sz w:val="24"/>
          <w:szCs w:val="24"/>
          <w:vertAlign w:val="superscript"/>
        </w:rPr>
        <w:t>2</w:t>
      </w:r>
      <w:r w:rsidRPr="002B5681">
        <w:rPr>
          <w:rFonts w:ascii="Arial" w:hAnsi="Arial" w:cs="Arial"/>
          <w:sz w:val="24"/>
          <w:szCs w:val="24"/>
        </w:rPr>
        <w:t xml:space="preserve"> Public Health of England Colindale: London</w:t>
      </w:r>
    </w:p>
    <w:p w14:paraId="119946EB" w14:textId="77777777" w:rsidR="00FF42E4" w:rsidRDefault="00FF42E4" w:rsidP="002F7B1B">
      <w:pPr>
        <w:spacing w:after="0" w:line="240" w:lineRule="auto"/>
        <w:rPr>
          <w:rFonts w:ascii="Arial" w:hAnsi="Arial" w:cs="Arial"/>
          <w:sz w:val="24"/>
          <w:szCs w:val="24"/>
        </w:rPr>
      </w:pPr>
      <w:r w:rsidRPr="002B5681">
        <w:rPr>
          <w:rFonts w:ascii="Arial" w:hAnsi="Arial" w:cs="Arial"/>
          <w:sz w:val="24"/>
          <w:szCs w:val="24"/>
        </w:rPr>
        <w:t>London, NW9 5EQ, UK</w:t>
      </w:r>
    </w:p>
    <w:p w14:paraId="386E7B31" w14:textId="77777777" w:rsidR="006B0DE7" w:rsidRDefault="006B0DE7" w:rsidP="002F7B1B">
      <w:pPr>
        <w:spacing w:after="0" w:line="240" w:lineRule="auto"/>
        <w:rPr>
          <w:rFonts w:ascii="Arial" w:hAnsi="Arial" w:cs="Arial"/>
          <w:sz w:val="24"/>
          <w:szCs w:val="24"/>
        </w:rPr>
      </w:pPr>
    </w:p>
    <w:p w14:paraId="0178C8BE" w14:textId="6A05CB5B" w:rsidR="006B0DE7" w:rsidRDefault="006B0DE7" w:rsidP="00313A7F">
      <w:pPr>
        <w:spacing w:after="0" w:line="240" w:lineRule="auto"/>
        <w:ind w:left="1440" w:hanging="1440"/>
        <w:rPr>
          <w:rFonts w:ascii="Arial" w:hAnsi="Arial" w:cs="Arial"/>
          <w:sz w:val="24"/>
          <w:szCs w:val="24"/>
        </w:rPr>
      </w:pPr>
      <w:r w:rsidRPr="00313A7F">
        <w:rPr>
          <w:rFonts w:ascii="Arial" w:hAnsi="Arial" w:cs="Arial"/>
          <w:sz w:val="24"/>
          <w:szCs w:val="24"/>
          <w:vertAlign w:val="superscript"/>
        </w:rPr>
        <w:t>3</w:t>
      </w:r>
      <w:r w:rsidR="00313A7F">
        <w:rPr>
          <w:rFonts w:ascii="Arial" w:hAnsi="Arial" w:cs="Arial"/>
          <w:sz w:val="24"/>
          <w:szCs w:val="24"/>
        </w:rPr>
        <w:t>St George’s University Hospitals NHS Foundation Trust</w:t>
      </w:r>
    </w:p>
    <w:p w14:paraId="615901E8" w14:textId="77777777" w:rsidR="00313A7F" w:rsidRPr="002B5681" w:rsidRDefault="00313A7F" w:rsidP="00313A7F">
      <w:pPr>
        <w:spacing w:after="0" w:line="240" w:lineRule="auto"/>
        <w:rPr>
          <w:rFonts w:ascii="Arial" w:hAnsi="Arial" w:cs="Arial"/>
          <w:sz w:val="24"/>
          <w:szCs w:val="24"/>
        </w:rPr>
      </w:pPr>
      <w:r w:rsidRPr="002B5681">
        <w:rPr>
          <w:rFonts w:ascii="Arial" w:hAnsi="Arial" w:cs="Arial"/>
          <w:sz w:val="24"/>
          <w:szCs w:val="24"/>
        </w:rPr>
        <w:t>London, SW17 0RE, UK</w:t>
      </w:r>
    </w:p>
    <w:p w14:paraId="376CF528" w14:textId="77777777" w:rsidR="00313A7F" w:rsidRDefault="00313A7F" w:rsidP="00313A7F">
      <w:pPr>
        <w:spacing w:after="0" w:line="240" w:lineRule="auto"/>
        <w:ind w:left="1440" w:hanging="1440"/>
        <w:rPr>
          <w:rFonts w:ascii="Arial" w:hAnsi="Arial" w:cs="Arial"/>
          <w:sz w:val="24"/>
          <w:szCs w:val="24"/>
        </w:rPr>
      </w:pPr>
    </w:p>
    <w:p w14:paraId="0F1B237E" w14:textId="77777777" w:rsidR="003800F7" w:rsidRPr="002B5681" w:rsidRDefault="003800F7" w:rsidP="002F7B1B">
      <w:pPr>
        <w:spacing w:after="0" w:line="240" w:lineRule="auto"/>
        <w:rPr>
          <w:rFonts w:ascii="Arial" w:hAnsi="Arial" w:cs="Arial"/>
          <w:sz w:val="24"/>
          <w:szCs w:val="24"/>
          <w:u w:val="single"/>
        </w:rPr>
      </w:pPr>
    </w:p>
    <w:p w14:paraId="16B08838" w14:textId="71F53E75" w:rsidR="003800F7" w:rsidRPr="002B5681" w:rsidRDefault="00E70A00" w:rsidP="002F7B1B">
      <w:pPr>
        <w:spacing w:after="0" w:line="240" w:lineRule="auto"/>
        <w:rPr>
          <w:rFonts w:ascii="Arial" w:hAnsi="Arial" w:cs="Arial"/>
          <w:b/>
          <w:sz w:val="24"/>
          <w:szCs w:val="24"/>
        </w:rPr>
      </w:pPr>
      <w:r>
        <w:rPr>
          <w:rFonts w:ascii="Arial" w:hAnsi="Arial" w:cs="Arial"/>
          <w:b/>
          <w:sz w:val="24"/>
          <w:szCs w:val="24"/>
        </w:rPr>
        <w:t>Background</w:t>
      </w:r>
    </w:p>
    <w:p w14:paraId="300548EF" w14:textId="40FAFDA9" w:rsidR="008B5E40" w:rsidRPr="002B5681" w:rsidRDefault="008B5E40" w:rsidP="002F7B1B">
      <w:pPr>
        <w:spacing w:after="0" w:line="240" w:lineRule="auto"/>
        <w:rPr>
          <w:rFonts w:ascii="Arial" w:hAnsi="Arial" w:cs="Arial"/>
          <w:sz w:val="24"/>
          <w:szCs w:val="24"/>
        </w:rPr>
      </w:pPr>
      <w:r w:rsidRPr="002B5681">
        <w:rPr>
          <w:rFonts w:ascii="Arial" w:hAnsi="Arial" w:cs="Arial"/>
          <w:sz w:val="24"/>
          <w:szCs w:val="24"/>
        </w:rPr>
        <w:t>Advances in Point of Care Test</w:t>
      </w:r>
      <w:r w:rsidR="009259C5" w:rsidRPr="002B5681">
        <w:rPr>
          <w:rFonts w:ascii="Arial" w:hAnsi="Arial" w:cs="Arial"/>
          <w:sz w:val="24"/>
          <w:szCs w:val="24"/>
        </w:rPr>
        <w:t>s</w:t>
      </w:r>
      <w:r w:rsidRPr="002B5681">
        <w:rPr>
          <w:rFonts w:ascii="Arial" w:hAnsi="Arial" w:cs="Arial"/>
          <w:sz w:val="24"/>
          <w:szCs w:val="24"/>
        </w:rPr>
        <w:t xml:space="preserve"> (POCT</w:t>
      </w:r>
      <w:r w:rsidR="009259C5" w:rsidRPr="002B5681">
        <w:rPr>
          <w:rFonts w:ascii="Arial" w:hAnsi="Arial" w:cs="Arial"/>
          <w:sz w:val="24"/>
          <w:szCs w:val="24"/>
        </w:rPr>
        <w:t>s</w:t>
      </w:r>
      <w:r w:rsidRPr="002B5681">
        <w:rPr>
          <w:rFonts w:ascii="Arial" w:hAnsi="Arial" w:cs="Arial"/>
          <w:sz w:val="24"/>
          <w:szCs w:val="24"/>
        </w:rPr>
        <w:t>), including the capacity to test for multiple Sexually Transmitted Infections (</w:t>
      </w:r>
      <w:proofErr w:type="spellStart"/>
      <w:r w:rsidRPr="002B5681">
        <w:rPr>
          <w:rFonts w:ascii="Arial" w:hAnsi="Arial" w:cs="Arial"/>
          <w:sz w:val="24"/>
          <w:szCs w:val="24"/>
        </w:rPr>
        <w:t>mSTIs</w:t>
      </w:r>
      <w:proofErr w:type="spellEnd"/>
      <w:r w:rsidRPr="002B5681">
        <w:rPr>
          <w:rFonts w:ascii="Arial" w:hAnsi="Arial" w:cs="Arial"/>
          <w:sz w:val="24"/>
          <w:szCs w:val="24"/>
        </w:rPr>
        <w:t>) and Antimicrobial Resistance</w:t>
      </w:r>
      <w:r w:rsidR="00066B09" w:rsidRPr="002B5681">
        <w:rPr>
          <w:rFonts w:ascii="Arial" w:hAnsi="Arial" w:cs="Arial"/>
          <w:sz w:val="24"/>
          <w:szCs w:val="24"/>
        </w:rPr>
        <w:t xml:space="preserve"> (AMR)</w:t>
      </w:r>
      <w:r w:rsidRPr="002B5681">
        <w:rPr>
          <w:rFonts w:ascii="Arial" w:hAnsi="Arial" w:cs="Arial"/>
          <w:sz w:val="24"/>
          <w:szCs w:val="24"/>
        </w:rPr>
        <w:t xml:space="preserve">, have potential to transform sexual health clinic (SHC) services. Patient opinions of POCT implementation are needed to inform the redesign of SHC pathways to accommodate these </w:t>
      </w:r>
      <w:r w:rsidR="009F3998" w:rsidRPr="002B5681">
        <w:rPr>
          <w:rFonts w:ascii="Arial" w:hAnsi="Arial" w:cs="Arial"/>
          <w:sz w:val="24"/>
          <w:szCs w:val="24"/>
        </w:rPr>
        <w:t xml:space="preserve">new </w:t>
      </w:r>
      <w:r w:rsidRPr="002B5681">
        <w:rPr>
          <w:rFonts w:ascii="Arial" w:hAnsi="Arial" w:cs="Arial"/>
          <w:sz w:val="24"/>
          <w:szCs w:val="24"/>
        </w:rPr>
        <w:t xml:space="preserve">technologies. </w:t>
      </w:r>
    </w:p>
    <w:p w14:paraId="2117F584" w14:textId="77777777" w:rsidR="002B5681" w:rsidRDefault="002B5681" w:rsidP="002F7B1B">
      <w:pPr>
        <w:spacing w:after="0" w:line="240" w:lineRule="auto"/>
        <w:rPr>
          <w:rFonts w:ascii="Arial" w:hAnsi="Arial" w:cs="Arial"/>
          <w:b/>
          <w:sz w:val="24"/>
          <w:szCs w:val="24"/>
        </w:rPr>
      </w:pPr>
    </w:p>
    <w:p w14:paraId="2F3289FE" w14:textId="40E4A23A" w:rsidR="002B5681" w:rsidRDefault="002B5681" w:rsidP="002F7B1B">
      <w:pPr>
        <w:spacing w:after="0" w:line="240" w:lineRule="auto"/>
        <w:rPr>
          <w:rFonts w:ascii="Arial" w:hAnsi="Arial" w:cs="Arial"/>
          <w:b/>
          <w:sz w:val="24"/>
          <w:szCs w:val="24"/>
        </w:rPr>
      </w:pPr>
      <w:r>
        <w:rPr>
          <w:rFonts w:ascii="Arial" w:hAnsi="Arial" w:cs="Arial"/>
          <w:b/>
          <w:sz w:val="24"/>
          <w:szCs w:val="24"/>
        </w:rPr>
        <w:t>Methods</w:t>
      </w:r>
    </w:p>
    <w:p w14:paraId="58CE14F6" w14:textId="5B9754B3" w:rsidR="00687E35" w:rsidRPr="002B5681" w:rsidRDefault="008B5E40" w:rsidP="002F7B1B">
      <w:pPr>
        <w:spacing w:after="0" w:line="240" w:lineRule="auto"/>
        <w:rPr>
          <w:rFonts w:ascii="Arial" w:hAnsi="Arial" w:cs="Arial"/>
          <w:sz w:val="24"/>
          <w:szCs w:val="24"/>
        </w:rPr>
      </w:pPr>
      <w:r w:rsidRPr="002B5681">
        <w:rPr>
          <w:rFonts w:ascii="Arial" w:hAnsi="Arial" w:cs="Arial"/>
          <w:sz w:val="24"/>
          <w:szCs w:val="24"/>
        </w:rPr>
        <w:t xml:space="preserve">We conducted </w:t>
      </w:r>
      <w:r w:rsidR="00687E35" w:rsidRPr="002B5681">
        <w:rPr>
          <w:rFonts w:ascii="Arial" w:hAnsi="Arial" w:cs="Arial"/>
          <w:sz w:val="24"/>
          <w:szCs w:val="24"/>
        </w:rPr>
        <w:t xml:space="preserve">semi-structured interviews with a purposive sample of patients </w:t>
      </w:r>
      <w:r w:rsidR="009259C5" w:rsidRPr="002B5681">
        <w:rPr>
          <w:rFonts w:ascii="Arial" w:hAnsi="Arial" w:cs="Arial"/>
          <w:sz w:val="24"/>
          <w:szCs w:val="24"/>
        </w:rPr>
        <w:t xml:space="preserve">aged ≥16-44 </w:t>
      </w:r>
      <w:r w:rsidR="00687E35" w:rsidRPr="002B5681">
        <w:rPr>
          <w:rFonts w:ascii="Arial" w:hAnsi="Arial" w:cs="Arial"/>
          <w:sz w:val="24"/>
          <w:szCs w:val="24"/>
        </w:rPr>
        <w:t xml:space="preserve">in </w:t>
      </w:r>
      <w:r w:rsidR="00594BD0" w:rsidRPr="002B5681">
        <w:rPr>
          <w:rFonts w:ascii="Arial" w:hAnsi="Arial" w:cs="Arial"/>
          <w:sz w:val="24"/>
          <w:szCs w:val="24"/>
        </w:rPr>
        <w:t>three</w:t>
      </w:r>
      <w:r w:rsidR="00687E35" w:rsidRPr="002B5681">
        <w:rPr>
          <w:rFonts w:ascii="Arial" w:hAnsi="Arial" w:cs="Arial"/>
          <w:sz w:val="24"/>
          <w:szCs w:val="24"/>
        </w:rPr>
        <w:t xml:space="preserve"> SHCs </w:t>
      </w:r>
      <w:r w:rsidRPr="002B5681">
        <w:rPr>
          <w:rFonts w:ascii="Arial" w:hAnsi="Arial" w:cs="Arial"/>
          <w:sz w:val="24"/>
          <w:szCs w:val="24"/>
        </w:rPr>
        <w:t>across</w:t>
      </w:r>
      <w:r w:rsidR="00687E35" w:rsidRPr="002B5681">
        <w:rPr>
          <w:rFonts w:ascii="Arial" w:hAnsi="Arial" w:cs="Arial"/>
          <w:sz w:val="24"/>
          <w:szCs w:val="24"/>
        </w:rPr>
        <w:t xml:space="preserve"> England. Analysis was based on the Framework method (</w:t>
      </w:r>
      <w:proofErr w:type="spellStart"/>
      <w:r w:rsidR="00687E35" w:rsidRPr="002B5681">
        <w:rPr>
          <w:rFonts w:ascii="Arial" w:hAnsi="Arial" w:cs="Arial"/>
          <w:sz w:val="24"/>
          <w:szCs w:val="24"/>
        </w:rPr>
        <w:t>NVivo</w:t>
      </w:r>
      <w:proofErr w:type="spellEnd"/>
      <w:r w:rsidR="00687E35" w:rsidRPr="002B5681">
        <w:rPr>
          <w:rFonts w:ascii="Arial" w:hAnsi="Arial" w:cs="Arial"/>
          <w:sz w:val="24"/>
          <w:szCs w:val="24"/>
        </w:rPr>
        <w:t xml:space="preserve"> 10).</w:t>
      </w:r>
    </w:p>
    <w:p w14:paraId="54926D6D" w14:textId="77777777" w:rsidR="00994E1F" w:rsidRPr="002B5681" w:rsidRDefault="00994E1F" w:rsidP="002F7B1B">
      <w:pPr>
        <w:spacing w:after="0" w:line="240" w:lineRule="auto"/>
        <w:rPr>
          <w:rFonts w:ascii="Arial" w:hAnsi="Arial" w:cs="Arial"/>
          <w:sz w:val="24"/>
          <w:szCs w:val="24"/>
        </w:rPr>
      </w:pPr>
    </w:p>
    <w:p w14:paraId="107CBEB3" w14:textId="6253DBD0" w:rsidR="003800F7" w:rsidRPr="002B5681" w:rsidRDefault="00B81733" w:rsidP="002F7B1B">
      <w:pPr>
        <w:spacing w:after="0" w:line="240" w:lineRule="auto"/>
        <w:rPr>
          <w:rFonts w:ascii="Arial" w:hAnsi="Arial" w:cs="Arial"/>
          <w:sz w:val="24"/>
          <w:szCs w:val="24"/>
        </w:rPr>
      </w:pPr>
      <w:r w:rsidRPr="002B5681">
        <w:rPr>
          <w:rFonts w:ascii="Arial" w:hAnsi="Arial" w:cs="Arial"/>
          <w:sz w:val="24"/>
          <w:szCs w:val="24"/>
        </w:rPr>
        <w:t>Patients</w:t>
      </w:r>
      <w:r w:rsidR="002015CA" w:rsidRPr="002B5681">
        <w:rPr>
          <w:rFonts w:ascii="Arial" w:hAnsi="Arial" w:cs="Arial"/>
          <w:sz w:val="24"/>
          <w:szCs w:val="24"/>
        </w:rPr>
        <w:t xml:space="preserve"> were </w:t>
      </w:r>
      <w:r w:rsidRPr="002B5681">
        <w:rPr>
          <w:rFonts w:ascii="Arial" w:hAnsi="Arial" w:cs="Arial"/>
          <w:sz w:val="24"/>
          <w:szCs w:val="24"/>
        </w:rPr>
        <w:t xml:space="preserve">asked to describe their recent clinic </w:t>
      </w:r>
      <w:r w:rsidR="00767F66" w:rsidRPr="002B5681">
        <w:rPr>
          <w:rFonts w:ascii="Arial" w:hAnsi="Arial" w:cs="Arial"/>
          <w:sz w:val="24"/>
          <w:szCs w:val="24"/>
        </w:rPr>
        <w:t>visit</w:t>
      </w:r>
      <w:r w:rsidRPr="002B5681">
        <w:rPr>
          <w:rFonts w:ascii="Arial" w:hAnsi="Arial" w:cs="Arial"/>
          <w:sz w:val="24"/>
          <w:szCs w:val="24"/>
        </w:rPr>
        <w:t xml:space="preserve"> and </w:t>
      </w:r>
      <w:r w:rsidR="00767F66" w:rsidRPr="002B5681">
        <w:rPr>
          <w:rFonts w:ascii="Arial" w:hAnsi="Arial" w:cs="Arial"/>
          <w:sz w:val="24"/>
          <w:szCs w:val="24"/>
        </w:rPr>
        <w:t xml:space="preserve">were </w:t>
      </w:r>
      <w:r w:rsidR="00AD1494" w:rsidRPr="002B5681">
        <w:rPr>
          <w:rFonts w:ascii="Arial" w:hAnsi="Arial" w:cs="Arial"/>
          <w:sz w:val="24"/>
          <w:szCs w:val="24"/>
        </w:rPr>
        <w:t xml:space="preserve">then </w:t>
      </w:r>
      <w:r w:rsidR="002015CA" w:rsidRPr="002B5681">
        <w:rPr>
          <w:rFonts w:ascii="Arial" w:hAnsi="Arial" w:cs="Arial"/>
          <w:sz w:val="24"/>
          <w:szCs w:val="24"/>
        </w:rPr>
        <w:t xml:space="preserve">presented with </w:t>
      </w:r>
      <w:r w:rsidR="00365886" w:rsidRPr="002B5681">
        <w:rPr>
          <w:rFonts w:ascii="Arial" w:hAnsi="Arial" w:cs="Arial"/>
          <w:sz w:val="24"/>
          <w:szCs w:val="24"/>
        </w:rPr>
        <w:t>different</w:t>
      </w:r>
      <w:r w:rsidR="00241733" w:rsidRPr="002B5681">
        <w:rPr>
          <w:rFonts w:ascii="Arial" w:hAnsi="Arial" w:cs="Arial"/>
          <w:sz w:val="24"/>
          <w:szCs w:val="24"/>
        </w:rPr>
        <w:t xml:space="preserve"> </w:t>
      </w:r>
      <w:r w:rsidR="002015CA" w:rsidRPr="002B5681">
        <w:rPr>
          <w:rFonts w:ascii="Arial" w:hAnsi="Arial" w:cs="Arial"/>
          <w:sz w:val="24"/>
          <w:szCs w:val="24"/>
        </w:rPr>
        <w:t xml:space="preserve">POCT </w:t>
      </w:r>
      <w:r w:rsidRPr="002B5681">
        <w:rPr>
          <w:rFonts w:ascii="Arial" w:hAnsi="Arial" w:cs="Arial"/>
          <w:sz w:val="24"/>
          <w:szCs w:val="24"/>
        </w:rPr>
        <w:t>designs</w:t>
      </w:r>
      <w:r w:rsidR="002015CA" w:rsidRPr="002B5681">
        <w:rPr>
          <w:rFonts w:ascii="Arial" w:hAnsi="Arial" w:cs="Arial"/>
          <w:sz w:val="24"/>
          <w:szCs w:val="24"/>
        </w:rPr>
        <w:t xml:space="preserve"> </w:t>
      </w:r>
      <w:r w:rsidRPr="002B5681">
        <w:rPr>
          <w:rFonts w:ascii="Arial" w:hAnsi="Arial" w:cs="Arial"/>
          <w:sz w:val="24"/>
          <w:szCs w:val="24"/>
        </w:rPr>
        <w:t>and</w:t>
      </w:r>
      <w:r w:rsidR="00F4059B" w:rsidRPr="002B5681">
        <w:rPr>
          <w:rFonts w:ascii="Arial" w:hAnsi="Arial" w:cs="Arial"/>
          <w:sz w:val="24"/>
          <w:szCs w:val="24"/>
        </w:rPr>
        <w:t xml:space="preserve"> </w:t>
      </w:r>
      <w:r w:rsidR="00241733" w:rsidRPr="002B5681">
        <w:rPr>
          <w:rFonts w:ascii="Arial" w:hAnsi="Arial" w:cs="Arial"/>
          <w:sz w:val="24"/>
          <w:szCs w:val="24"/>
        </w:rPr>
        <w:t>associated</w:t>
      </w:r>
      <w:r w:rsidR="00F4059B" w:rsidRPr="002B5681">
        <w:rPr>
          <w:rFonts w:ascii="Arial" w:hAnsi="Arial" w:cs="Arial"/>
          <w:sz w:val="24"/>
          <w:szCs w:val="24"/>
        </w:rPr>
        <w:t xml:space="preserve"> </w:t>
      </w:r>
      <w:r w:rsidR="00365886" w:rsidRPr="002B5681">
        <w:rPr>
          <w:rFonts w:ascii="Arial" w:hAnsi="Arial" w:cs="Arial"/>
          <w:sz w:val="24"/>
          <w:szCs w:val="24"/>
        </w:rPr>
        <w:t>SHC</w:t>
      </w:r>
      <w:r w:rsidR="00F4059B" w:rsidRPr="002B5681">
        <w:rPr>
          <w:rFonts w:ascii="Arial" w:hAnsi="Arial" w:cs="Arial"/>
          <w:sz w:val="24"/>
          <w:szCs w:val="24"/>
        </w:rPr>
        <w:t xml:space="preserve"> pathway changes</w:t>
      </w:r>
      <w:r w:rsidR="0061224F" w:rsidRPr="002B5681">
        <w:rPr>
          <w:rFonts w:ascii="Arial" w:hAnsi="Arial" w:cs="Arial"/>
          <w:sz w:val="24"/>
          <w:szCs w:val="24"/>
        </w:rPr>
        <w:t>.</w:t>
      </w:r>
      <w:r w:rsidR="00B423E7" w:rsidRPr="002B5681">
        <w:rPr>
          <w:rFonts w:ascii="Arial" w:hAnsi="Arial" w:cs="Arial"/>
          <w:sz w:val="24"/>
          <w:szCs w:val="24"/>
        </w:rPr>
        <w:t xml:space="preserve"> </w:t>
      </w:r>
      <w:r w:rsidR="0061224F" w:rsidRPr="002B5681">
        <w:rPr>
          <w:rFonts w:ascii="Arial" w:hAnsi="Arial" w:cs="Arial"/>
          <w:sz w:val="24"/>
          <w:szCs w:val="24"/>
        </w:rPr>
        <w:t xml:space="preserve">Some </w:t>
      </w:r>
      <w:r w:rsidR="00F4059B" w:rsidRPr="002B5681">
        <w:rPr>
          <w:rFonts w:ascii="Arial" w:hAnsi="Arial" w:cs="Arial"/>
          <w:sz w:val="24"/>
          <w:szCs w:val="24"/>
        </w:rPr>
        <w:t xml:space="preserve">proposed designs included </w:t>
      </w:r>
      <w:r w:rsidRPr="002B5681">
        <w:rPr>
          <w:rFonts w:ascii="Arial" w:hAnsi="Arial" w:cs="Arial"/>
          <w:sz w:val="24"/>
          <w:szCs w:val="24"/>
        </w:rPr>
        <w:t>potential to</w:t>
      </w:r>
      <w:r w:rsidR="00F4059B" w:rsidRPr="002B5681">
        <w:rPr>
          <w:rFonts w:ascii="Arial" w:hAnsi="Arial" w:cs="Arial"/>
          <w:sz w:val="24"/>
          <w:szCs w:val="24"/>
        </w:rPr>
        <w:t xml:space="preserve"> spend more time in clinic than </w:t>
      </w:r>
      <w:r w:rsidR="00767F66" w:rsidRPr="002B5681">
        <w:rPr>
          <w:rFonts w:ascii="Arial" w:hAnsi="Arial" w:cs="Arial"/>
          <w:sz w:val="24"/>
          <w:szCs w:val="24"/>
        </w:rPr>
        <w:t>currently</w:t>
      </w:r>
      <w:r w:rsidRPr="002B5681">
        <w:rPr>
          <w:rFonts w:ascii="Arial" w:hAnsi="Arial" w:cs="Arial"/>
          <w:sz w:val="24"/>
          <w:szCs w:val="24"/>
        </w:rPr>
        <w:t xml:space="preserve">, </w:t>
      </w:r>
      <w:r w:rsidR="00E37FFA" w:rsidRPr="002B5681">
        <w:rPr>
          <w:rFonts w:ascii="Arial" w:hAnsi="Arial" w:cs="Arial"/>
          <w:sz w:val="24"/>
          <w:szCs w:val="24"/>
        </w:rPr>
        <w:t xml:space="preserve">e.g. </w:t>
      </w:r>
      <w:r w:rsidRPr="002B5681">
        <w:rPr>
          <w:rFonts w:ascii="Arial" w:hAnsi="Arial" w:cs="Arial"/>
          <w:sz w:val="24"/>
          <w:szCs w:val="24"/>
        </w:rPr>
        <w:t>waiting for AMR results after a positive diagnosis</w:t>
      </w:r>
      <w:r w:rsidR="00BD5B48" w:rsidRPr="002B5681">
        <w:rPr>
          <w:rFonts w:ascii="Arial" w:hAnsi="Arial" w:cs="Arial"/>
          <w:sz w:val="24"/>
          <w:szCs w:val="24"/>
        </w:rPr>
        <w:t xml:space="preserve">. </w:t>
      </w:r>
    </w:p>
    <w:p w14:paraId="1CAC932D" w14:textId="77777777" w:rsidR="00E37FFA" w:rsidRPr="002B5681" w:rsidRDefault="00E37FFA" w:rsidP="002F7B1B">
      <w:pPr>
        <w:spacing w:after="0" w:line="240" w:lineRule="auto"/>
        <w:rPr>
          <w:rFonts w:ascii="Arial" w:hAnsi="Arial" w:cs="Arial"/>
          <w:sz w:val="24"/>
          <w:szCs w:val="24"/>
        </w:rPr>
      </w:pPr>
    </w:p>
    <w:p w14:paraId="332BA42B" w14:textId="3D146C4B" w:rsidR="009B3BFB" w:rsidRPr="002B5681" w:rsidRDefault="00D25A5D" w:rsidP="002F7B1B">
      <w:pPr>
        <w:spacing w:after="0" w:line="240" w:lineRule="auto"/>
        <w:rPr>
          <w:rFonts w:ascii="Arial" w:hAnsi="Arial" w:cs="Arial"/>
          <w:b/>
          <w:sz w:val="24"/>
          <w:szCs w:val="24"/>
        </w:rPr>
      </w:pPr>
      <w:r w:rsidRPr="002B5681">
        <w:rPr>
          <w:rFonts w:ascii="Arial" w:hAnsi="Arial" w:cs="Arial"/>
          <w:b/>
          <w:sz w:val="24"/>
          <w:szCs w:val="24"/>
        </w:rPr>
        <w:t>R</w:t>
      </w:r>
      <w:r w:rsidR="002B5681">
        <w:rPr>
          <w:rFonts w:ascii="Arial" w:hAnsi="Arial" w:cs="Arial"/>
          <w:b/>
          <w:sz w:val="24"/>
          <w:szCs w:val="24"/>
        </w:rPr>
        <w:t>esults</w:t>
      </w:r>
    </w:p>
    <w:p w14:paraId="2C45CAEE" w14:textId="37D17784" w:rsidR="00AF59BC" w:rsidRPr="002B5681" w:rsidRDefault="00066B09" w:rsidP="002F7B1B">
      <w:pPr>
        <w:spacing w:after="0" w:line="240" w:lineRule="auto"/>
        <w:rPr>
          <w:rFonts w:ascii="Arial" w:hAnsi="Arial" w:cs="Arial"/>
          <w:sz w:val="24"/>
          <w:szCs w:val="24"/>
        </w:rPr>
      </w:pPr>
      <w:r w:rsidRPr="002B5681">
        <w:rPr>
          <w:rFonts w:ascii="Arial" w:hAnsi="Arial" w:cs="Arial"/>
          <w:sz w:val="24"/>
          <w:szCs w:val="24"/>
        </w:rPr>
        <w:t xml:space="preserve">From </w:t>
      </w:r>
      <w:r w:rsidR="009259C5" w:rsidRPr="002B5681">
        <w:rPr>
          <w:rFonts w:ascii="Arial" w:hAnsi="Arial" w:cs="Arial"/>
          <w:sz w:val="24"/>
          <w:szCs w:val="24"/>
        </w:rPr>
        <w:t xml:space="preserve">June 2015 </w:t>
      </w:r>
      <w:r w:rsidRPr="002B5681">
        <w:rPr>
          <w:rFonts w:ascii="Arial" w:hAnsi="Arial" w:cs="Arial"/>
          <w:sz w:val="24"/>
          <w:szCs w:val="24"/>
        </w:rPr>
        <w:t xml:space="preserve">- </w:t>
      </w:r>
      <w:r w:rsidR="009259C5" w:rsidRPr="002B5681">
        <w:rPr>
          <w:rFonts w:ascii="Arial" w:hAnsi="Arial" w:cs="Arial"/>
          <w:sz w:val="24"/>
          <w:szCs w:val="24"/>
        </w:rPr>
        <w:t>February 2016, 11 women, 12 heterosexual men and 8 men who have sex with men participated. Most</w:t>
      </w:r>
      <w:r w:rsidR="004502EB" w:rsidRPr="002B5681">
        <w:rPr>
          <w:rFonts w:ascii="Arial" w:hAnsi="Arial" w:cs="Arial"/>
          <w:sz w:val="24"/>
          <w:szCs w:val="24"/>
        </w:rPr>
        <w:t xml:space="preserve"> </w:t>
      </w:r>
      <w:r w:rsidRPr="002B5681">
        <w:rPr>
          <w:rFonts w:ascii="Arial" w:hAnsi="Arial" w:cs="Arial"/>
          <w:sz w:val="24"/>
          <w:szCs w:val="24"/>
        </w:rPr>
        <w:t xml:space="preserve">patients </w:t>
      </w:r>
      <w:r w:rsidR="004502EB" w:rsidRPr="002B5681">
        <w:rPr>
          <w:rFonts w:ascii="Arial" w:hAnsi="Arial" w:cs="Arial"/>
          <w:sz w:val="24"/>
          <w:szCs w:val="24"/>
        </w:rPr>
        <w:t xml:space="preserve">were enthusiastic about </w:t>
      </w:r>
      <w:r w:rsidR="009259C5" w:rsidRPr="002B5681">
        <w:rPr>
          <w:rFonts w:ascii="Arial" w:hAnsi="Arial" w:cs="Arial"/>
          <w:sz w:val="24"/>
          <w:szCs w:val="24"/>
        </w:rPr>
        <w:t>receiving</w:t>
      </w:r>
      <w:r w:rsidR="004502EB" w:rsidRPr="002B5681">
        <w:rPr>
          <w:rFonts w:ascii="Arial" w:hAnsi="Arial" w:cs="Arial"/>
          <w:sz w:val="24"/>
          <w:szCs w:val="24"/>
        </w:rPr>
        <w:t xml:space="preserve"> an ac</w:t>
      </w:r>
      <w:r w:rsidR="00E37FFA" w:rsidRPr="002B5681">
        <w:rPr>
          <w:rFonts w:ascii="Arial" w:hAnsi="Arial" w:cs="Arial"/>
          <w:sz w:val="24"/>
          <w:szCs w:val="24"/>
        </w:rPr>
        <w:t>curate diagnosis and AMR result</w:t>
      </w:r>
      <w:r w:rsidR="004502EB" w:rsidRPr="002B5681">
        <w:rPr>
          <w:rFonts w:ascii="Arial" w:hAnsi="Arial" w:cs="Arial"/>
          <w:sz w:val="24"/>
          <w:szCs w:val="24"/>
        </w:rPr>
        <w:t xml:space="preserve"> within one clinic visit. </w:t>
      </w:r>
      <w:r w:rsidR="00AF59BC" w:rsidRPr="002B5681">
        <w:rPr>
          <w:rFonts w:ascii="Arial" w:hAnsi="Arial" w:cs="Arial"/>
          <w:sz w:val="24"/>
          <w:szCs w:val="24"/>
        </w:rPr>
        <w:t>W</w:t>
      </w:r>
      <w:r w:rsidR="00BC69E2" w:rsidRPr="002B5681">
        <w:rPr>
          <w:rFonts w:ascii="Arial" w:hAnsi="Arial" w:cs="Arial"/>
          <w:sz w:val="24"/>
          <w:szCs w:val="24"/>
        </w:rPr>
        <w:t xml:space="preserve">omen </w:t>
      </w:r>
      <w:r w:rsidR="00AF59BC" w:rsidRPr="002B5681">
        <w:rPr>
          <w:rFonts w:ascii="Arial" w:hAnsi="Arial" w:cs="Arial"/>
          <w:sz w:val="24"/>
          <w:szCs w:val="24"/>
        </w:rPr>
        <w:t>were more likely</w:t>
      </w:r>
      <w:r w:rsidR="00BC69E2" w:rsidRPr="002B5681">
        <w:rPr>
          <w:rFonts w:ascii="Arial" w:hAnsi="Arial" w:cs="Arial"/>
          <w:sz w:val="24"/>
          <w:szCs w:val="24"/>
        </w:rPr>
        <w:t xml:space="preserve"> to question</w:t>
      </w:r>
      <w:r w:rsidR="00BD5B48" w:rsidRPr="002B5681">
        <w:rPr>
          <w:rFonts w:ascii="Arial" w:hAnsi="Arial" w:cs="Arial"/>
          <w:sz w:val="24"/>
          <w:szCs w:val="24"/>
        </w:rPr>
        <w:t xml:space="preserve"> </w:t>
      </w:r>
      <w:r w:rsidR="00BC69E2" w:rsidRPr="002B5681">
        <w:rPr>
          <w:rFonts w:ascii="Arial" w:hAnsi="Arial" w:cs="Arial"/>
          <w:sz w:val="24"/>
          <w:szCs w:val="24"/>
        </w:rPr>
        <w:t>new technologies</w:t>
      </w:r>
      <w:r w:rsidR="004502EB" w:rsidRPr="002B5681">
        <w:rPr>
          <w:rFonts w:ascii="Arial" w:hAnsi="Arial" w:cs="Arial"/>
          <w:sz w:val="24"/>
          <w:szCs w:val="24"/>
        </w:rPr>
        <w:t>,</w:t>
      </w:r>
      <w:r w:rsidR="00BC69E2" w:rsidRPr="002B5681">
        <w:rPr>
          <w:rFonts w:ascii="Arial" w:hAnsi="Arial" w:cs="Arial"/>
          <w:sz w:val="24"/>
          <w:szCs w:val="24"/>
        </w:rPr>
        <w:t xml:space="preserve"> </w:t>
      </w:r>
      <w:r w:rsidR="002B5681" w:rsidRPr="002B5681">
        <w:rPr>
          <w:rFonts w:ascii="Arial" w:hAnsi="Arial" w:cs="Arial"/>
          <w:sz w:val="24"/>
          <w:szCs w:val="24"/>
        </w:rPr>
        <w:t xml:space="preserve">report more previous visits and </w:t>
      </w:r>
      <w:r w:rsidR="00BC69E2" w:rsidRPr="002B5681">
        <w:rPr>
          <w:rFonts w:ascii="Arial" w:hAnsi="Arial" w:cs="Arial"/>
          <w:sz w:val="24"/>
          <w:szCs w:val="24"/>
        </w:rPr>
        <w:t xml:space="preserve">have higher expectations </w:t>
      </w:r>
      <w:r w:rsidR="002B5681" w:rsidRPr="002B5681">
        <w:rPr>
          <w:rFonts w:ascii="Arial" w:hAnsi="Arial" w:cs="Arial"/>
          <w:sz w:val="24"/>
          <w:szCs w:val="24"/>
        </w:rPr>
        <w:t>for</w:t>
      </w:r>
      <w:r w:rsidR="00BC69E2" w:rsidRPr="002B5681">
        <w:rPr>
          <w:rFonts w:ascii="Arial" w:hAnsi="Arial" w:cs="Arial"/>
          <w:sz w:val="24"/>
          <w:szCs w:val="24"/>
        </w:rPr>
        <w:t xml:space="preserve"> </w:t>
      </w:r>
      <w:r w:rsidR="002B5681" w:rsidRPr="002B5681">
        <w:rPr>
          <w:rFonts w:ascii="Arial" w:hAnsi="Arial" w:cs="Arial"/>
          <w:sz w:val="24"/>
          <w:szCs w:val="24"/>
        </w:rPr>
        <w:t xml:space="preserve">their </w:t>
      </w:r>
      <w:r w:rsidR="0055497C" w:rsidRPr="002B5681">
        <w:rPr>
          <w:rFonts w:ascii="Arial" w:hAnsi="Arial" w:cs="Arial"/>
          <w:sz w:val="24"/>
          <w:szCs w:val="24"/>
        </w:rPr>
        <w:t>SHC</w:t>
      </w:r>
      <w:r w:rsidR="002B5681" w:rsidRPr="002B5681">
        <w:rPr>
          <w:rFonts w:ascii="Arial" w:hAnsi="Arial" w:cs="Arial"/>
          <w:sz w:val="24"/>
          <w:szCs w:val="24"/>
        </w:rPr>
        <w:t xml:space="preserve"> experiences</w:t>
      </w:r>
      <w:r w:rsidR="00BC69E2" w:rsidRPr="002B5681">
        <w:rPr>
          <w:rFonts w:ascii="Arial" w:hAnsi="Arial" w:cs="Arial"/>
          <w:sz w:val="24"/>
          <w:szCs w:val="24"/>
        </w:rPr>
        <w:t xml:space="preserve">. </w:t>
      </w:r>
      <w:r w:rsidR="00EB6497" w:rsidRPr="002B5681">
        <w:rPr>
          <w:rFonts w:ascii="Arial" w:hAnsi="Arial" w:cs="Arial"/>
          <w:sz w:val="24"/>
          <w:szCs w:val="24"/>
        </w:rPr>
        <w:t>M</w:t>
      </w:r>
      <w:r w:rsidR="00FD075B" w:rsidRPr="002B5681">
        <w:rPr>
          <w:rFonts w:ascii="Arial" w:hAnsi="Arial" w:cs="Arial"/>
          <w:sz w:val="24"/>
          <w:szCs w:val="24"/>
        </w:rPr>
        <w:t xml:space="preserve">en and women </w:t>
      </w:r>
      <w:r w:rsidR="004502EB" w:rsidRPr="002B5681">
        <w:rPr>
          <w:rFonts w:ascii="Arial" w:hAnsi="Arial" w:cs="Arial"/>
          <w:sz w:val="24"/>
          <w:szCs w:val="24"/>
        </w:rPr>
        <w:t xml:space="preserve">strongly </w:t>
      </w:r>
      <w:r w:rsidR="00AF59BC" w:rsidRPr="002B5681">
        <w:rPr>
          <w:rFonts w:ascii="Arial" w:hAnsi="Arial" w:cs="Arial"/>
          <w:sz w:val="24"/>
          <w:szCs w:val="24"/>
        </w:rPr>
        <w:t>indicated willing</w:t>
      </w:r>
      <w:r w:rsidR="009259C5" w:rsidRPr="002B5681">
        <w:rPr>
          <w:rFonts w:ascii="Arial" w:hAnsi="Arial" w:cs="Arial"/>
          <w:sz w:val="24"/>
          <w:szCs w:val="24"/>
        </w:rPr>
        <w:t>ness</w:t>
      </w:r>
      <w:r w:rsidR="00AF59BC" w:rsidRPr="002B5681">
        <w:rPr>
          <w:rFonts w:ascii="Arial" w:hAnsi="Arial" w:cs="Arial"/>
          <w:sz w:val="24"/>
          <w:szCs w:val="24"/>
        </w:rPr>
        <w:t xml:space="preserve"> to </w:t>
      </w:r>
      <w:r w:rsidR="00E95439" w:rsidRPr="002B5681">
        <w:rPr>
          <w:rFonts w:ascii="Arial" w:hAnsi="Arial" w:cs="Arial"/>
          <w:sz w:val="24"/>
          <w:szCs w:val="24"/>
        </w:rPr>
        <w:t>wait in clinic for results</w:t>
      </w:r>
      <w:r w:rsidR="00BD5B48" w:rsidRPr="002B5681">
        <w:rPr>
          <w:rFonts w:ascii="Arial" w:hAnsi="Arial" w:cs="Arial"/>
          <w:sz w:val="24"/>
          <w:szCs w:val="24"/>
        </w:rPr>
        <w:t xml:space="preserve"> </w:t>
      </w:r>
      <w:r w:rsidR="00AF59BC" w:rsidRPr="002B5681">
        <w:rPr>
          <w:rFonts w:ascii="Arial" w:hAnsi="Arial" w:cs="Arial"/>
          <w:sz w:val="24"/>
          <w:szCs w:val="24"/>
        </w:rPr>
        <w:t>if they</w:t>
      </w:r>
      <w:r w:rsidR="00E95439" w:rsidRPr="002B5681">
        <w:rPr>
          <w:rFonts w:ascii="Arial" w:hAnsi="Arial" w:cs="Arial"/>
          <w:sz w:val="24"/>
          <w:szCs w:val="24"/>
        </w:rPr>
        <w:t xml:space="preserve"> </w:t>
      </w:r>
      <w:r w:rsidR="00365886" w:rsidRPr="002B5681">
        <w:rPr>
          <w:rFonts w:ascii="Arial" w:hAnsi="Arial" w:cs="Arial"/>
          <w:sz w:val="24"/>
          <w:szCs w:val="24"/>
        </w:rPr>
        <w:t>perceived</w:t>
      </w:r>
      <w:r w:rsidR="00AF59BC" w:rsidRPr="002B5681">
        <w:rPr>
          <w:rFonts w:ascii="Arial" w:hAnsi="Arial" w:cs="Arial"/>
          <w:sz w:val="24"/>
          <w:szCs w:val="24"/>
        </w:rPr>
        <w:t xml:space="preserve"> </w:t>
      </w:r>
      <w:r w:rsidR="00F275FB" w:rsidRPr="002B5681">
        <w:rPr>
          <w:rFonts w:ascii="Arial" w:hAnsi="Arial" w:cs="Arial"/>
          <w:sz w:val="24"/>
          <w:szCs w:val="24"/>
        </w:rPr>
        <w:t>themselves</w:t>
      </w:r>
      <w:r w:rsidR="004F5369" w:rsidRPr="002B5681">
        <w:rPr>
          <w:rFonts w:ascii="Arial" w:hAnsi="Arial" w:cs="Arial"/>
          <w:sz w:val="24"/>
          <w:szCs w:val="24"/>
        </w:rPr>
        <w:t xml:space="preserve"> at risk</w:t>
      </w:r>
      <w:r w:rsidR="004502EB" w:rsidRPr="002B5681">
        <w:rPr>
          <w:rFonts w:ascii="Arial" w:hAnsi="Arial" w:cs="Arial"/>
          <w:sz w:val="24"/>
          <w:szCs w:val="24"/>
        </w:rPr>
        <w:t xml:space="preserve"> for infection</w:t>
      </w:r>
      <w:r w:rsidR="009B3BFB" w:rsidRPr="002B5681">
        <w:rPr>
          <w:rFonts w:ascii="Arial" w:hAnsi="Arial" w:cs="Arial"/>
          <w:sz w:val="24"/>
          <w:szCs w:val="24"/>
        </w:rPr>
        <w:t xml:space="preserve"> (</w:t>
      </w:r>
      <w:r w:rsidR="00365886" w:rsidRPr="002B5681">
        <w:rPr>
          <w:rFonts w:ascii="Arial" w:hAnsi="Arial" w:cs="Arial"/>
          <w:sz w:val="24"/>
          <w:szCs w:val="24"/>
        </w:rPr>
        <w:t>self-assessed as sexual risk-taking</w:t>
      </w:r>
      <w:r w:rsidR="009B3BFB" w:rsidRPr="002B5681">
        <w:rPr>
          <w:rFonts w:ascii="Arial" w:hAnsi="Arial" w:cs="Arial"/>
          <w:sz w:val="24"/>
          <w:szCs w:val="24"/>
        </w:rPr>
        <w:t xml:space="preserve"> and/or </w:t>
      </w:r>
      <w:r w:rsidR="00C864B8" w:rsidRPr="002B5681">
        <w:rPr>
          <w:rFonts w:ascii="Arial" w:hAnsi="Arial" w:cs="Arial"/>
          <w:sz w:val="24"/>
          <w:szCs w:val="24"/>
        </w:rPr>
        <w:t>having</w:t>
      </w:r>
      <w:r w:rsidR="009B3BFB" w:rsidRPr="002B5681">
        <w:rPr>
          <w:rFonts w:ascii="Arial" w:hAnsi="Arial" w:cs="Arial"/>
          <w:sz w:val="24"/>
          <w:szCs w:val="24"/>
        </w:rPr>
        <w:t xml:space="preserve"> symptoms)</w:t>
      </w:r>
      <w:r w:rsidR="00E37FFA" w:rsidRPr="002B5681">
        <w:rPr>
          <w:rFonts w:ascii="Arial" w:hAnsi="Arial" w:cs="Arial"/>
          <w:sz w:val="24"/>
          <w:szCs w:val="24"/>
        </w:rPr>
        <w:t>.</w:t>
      </w:r>
      <w:r w:rsidR="00F275FB" w:rsidRPr="002B5681">
        <w:rPr>
          <w:rFonts w:ascii="Arial" w:hAnsi="Arial" w:cs="Arial"/>
          <w:sz w:val="24"/>
          <w:szCs w:val="24"/>
        </w:rPr>
        <w:t xml:space="preserve"> </w:t>
      </w:r>
      <w:r w:rsidR="004502EB" w:rsidRPr="002B5681">
        <w:rPr>
          <w:rFonts w:ascii="Arial" w:hAnsi="Arial" w:cs="Arial"/>
          <w:sz w:val="24"/>
          <w:szCs w:val="24"/>
        </w:rPr>
        <w:t>All patients</w:t>
      </w:r>
      <w:r w:rsidR="00AF59BC" w:rsidRPr="002B5681">
        <w:rPr>
          <w:rFonts w:ascii="Arial" w:hAnsi="Arial" w:cs="Arial"/>
          <w:sz w:val="24"/>
          <w:szCs w:val="24"/>
        </w:rPr>
        <w:t xml:space="preserve"> were</w:t>
      </w:r>
      <w:r w:rsidR="004502EB" w:rsidRPr="002B5681">
        <w:rPr>
          <w:rFonts w:ascii="Arial" w:hAnsi="Arial" w:cs="Arial"/>
          <w:sz w:val="24"/>
          <w:szCs w:val="24"/>
        </w:rPr>
        <w:t xml:space="preserve"> wi</w:t>
      </w:r>
      <w:r w:rsidR="00BA5DEA" w:rsidRPr="002B5681">
        <w:rPr>
          <w:rFonts w:ascii="Arial" w:hAnsi="Arial" w:cs="Arial"/>
          <w:sz w:val="24"/>
          <w:szCs w:val="24"/>
        </w:rPr>
        <w:t xml:space="preserve">lling to wait for </w:t>
      </w:r>
      <w:r w:rsidR="0088064A" w:rsidRPr="002B5681">
        <w:rPr>
          <w:rFonts w:ascii="Arial" w:hAnsi="Arial" w:cs="Arial"/>
          <w:sz w:val="24"/>
          <w:szCs w:val="24"/>
        </w:rPr>
        <w:t>AMR result</w:t>
      </w:r>
      <w:r w:rsidR="00BA5DEA" w:rsidRPr="002B5681">
        <w:rPr>
          <w:rFonts w:ascii="Arial" w:hAnsi="Arial" w:cs="Arial"/>
          <w:sz w:val="24"/>
          <w:szCs w:val="24"/>
        </w:rPr>
        <w:t>s</w:t>
      </w:r>
      <w:r w:rsidR="004502EB" w:rsidRPr="002B5681">
        <w:rPr>
          <w:rFonts w:ascii="Arial" w:hAnsi="Arial" w:cs="Arial"/>
          <w:sz w:val="24"/>
          <w:szCs w:val="24"/>
        </w:rPr>
        <w:t xml:space="preserve"> following a positive result</w:t>
      </w:r>
      <w:r w:rsidR="00AF59BC" w:rsidRPr="002B5681">
        <w:rPr>
          <w:rFonts w:ascii="Arial" w:hAnsi="Arial" w:cs="Arial"/>
          <w:sz w:val="24"/>
          <w:szCs w:val="24"/>
        </w:rPr>
        <w:t>.</w:t>
      </w:r>
      <w:r w:rsidR="0088064A" w:rsidRPr="002B5681">
        <w:rPr>
          <w:rFonts w:ascii="Arial" w:hAnsi="Arial" w:cs="Arial"/>
          <w:sz w:val="24"/>
          <w:szCs w:val="24"/>
        </w:rPr>
        <w:t xml:space="preserve"> Patient suggestions for POCT pathway implementation include</w:t>
      </w:r>
      <w:r w:rsidR="00365886" w:rsidRPr="002B5681">
        <w:rPr>
          <w:rFonts w:ascii="Arial" w:hAnsi="Arial" w:cs="Arial"/>
          <w:sz w:val="24"/>
          <w:szCs w:val="24"/>
        </w:rPr>
        <w:t>d</w:t>
      </w:r>
      <w:r w:rsidR="00F275FB" w:rsidRPr="002B5681">
        <w:rPr>
          <w:rFonts w:ascii="Arial" w:hAnsi="Arial" w:cs="Arial"/>
          <w:sz w:val="24"/>
          <w:szCs w:val="24"/>
        </w:rPr>
        <w:t>:</w:t>
      </w:r>
      <w:r w:rsidR="00E37FFA" w:rsidRPr="002B5681">
        <w:rPr>
          <w:rFonts w:ascii="Arial" w:hAnsi="Arial" w:cs="Arial"/>
          <w:sz w:val="24"/>
          <w:szCs w:val="24"/>
        </w:rPr>
        <w:t xml:space="preserve"> target</w:t>
      </w:r>
      <w:r w:rsidR="00CC6701" w:rsidRPr="002B5681">
        <w:rPr>
          <w:rFonts w:ascii="Arial" w:hAnsi="Arial" w:cs="Arial"/>
          <w:sz w:val="24"/>
          <w:szCs w:val="24"/>
        </w:rPr>
        <w:t>ing</w:t>
      </w:r>
      <w:r w:rsidR="00E37FFA" w:rsidRPr="002B5681">
        <w:rPr>
          <w:rFonts w:ascii="Arial" w:hAnsi="Arial" w:cs="Arial"/>
          <w:sz w:val="24"/>
          <w:szCs w:val="24"/>
        </w:rPr>
        <w:t xml:space="preserve"> POCTs to </w:t>
      </w:r>
      <w:r w:rsidR="00F275FB" w:rsidRPr="002B5681">
        <w:rPr>
          <w:rFonts w:ascii="Arial" w:hAnsi="Arial" w:cs="Arial"/>
          <w:sz w:val="24"/>
          <w:szCs w:val="24"/>
        </w:rPr>
        <w:t>those</w:t>
      </w:r>
      <w:r w:rsidR="00E37FFA" w:rsidRPr="002B5681">
        <w:rPr>
          <w:rFonts w:ascii="Arial" w:hAnsi="Arial" w:cs="Arial"/>
          <w:sz w:val="24"/>
          <w:szCs w:val="24"/>
        </w:rPr>
        <w:t xml:space="preserve"> concerned they </w:t>
      </w:r>
      <w:r w:rsidR="00F275FB" w:rsidRPr="002B5681">
        <w:rPr>
          <w:rFonts w:ascii="Arial" w:hAnsi="Arial" w:cs="Arial"/>
          <w:sz w:val="24"/>
          <w:szCs w:val="24"/>
        </w:rPr>
        <w:t>are</w:t>
      </w:r>
      <w:r w:rsidR="00E37FFA" w:rsidRPr="002B5681">
        <w:rPr>
          <w:rFonts w:ascii="Arial" w:hAnsi="Arial" w:cs="Arial"/>
          <w:sz w:val="24"/>
          <w:szCs w:val="24"/>
        </w:rPr>
        <w:t xml:space="preserve"> infected and </w:t>
      </w:r>
      <w:r w:rsidR="00CC6701" w:rsidRPr="002B5681">
        <w:rPr>
          <w:rFonts w:ascii="Arial" w:hAnsi="Arial" w:cs="Arial"/>
          <w:sz w:val="24"/>
          <w:szCs w:val="24"/>
        </w:rPr>
        <w:t>providing</w:t>
      </w:r>
      <w:r w:rsidR="00F275FB" w:rsidRPr="002B5681">
        <w:rPr>
          <w:rFonts w:ascii="Arial" w:hAnsi="Arial" w:cs="Arial"/>
          <w:sz w:val="24"/>
          <w:szCs w:val="24"/>
        </w:rPr>
        <w:t xml:space="preserve"> information </w:t>
      </w:r>
      <w:r w:rsidR="001144ED" w:rsidRPr="002B5681">
        <w:rPr>
          <w:rFonts w:ascii="Arial" w:hAnsi="Arial" w:cs="Arial"/>
          <w:sz w:val="24"/>
          <w:szCs w:val="24"/>
        </w:rPr>
        <w:t>on</w:t>
      </w:r>
      <w:r w:rsidR="00F275FB" w:rsidRPr="002B5681">
        <w:rPr>
          <w:rFonts w:ascii="Arial" w:hAnsi="Arial" w:cs="Arial"/>
          <w:sz w:val="24"/>
          <w:szCs w:val="24"/>
        </w:rPr>
        <w:t xml:space="preserve"> </w:t>
      </w:r>
      <w:r w:rsidR="00D97A14" w:rsidRPr="002B5681">
        <w:rPr>
          <w:rFonts w:ascii="Arial" w:hAnsi="Arial" w:cs="Arial"/>
          <w:sz w:val="24"/>
          <w:szCs w:val="24"/>
        </w:rPr>
        <w:t>steps</w:t>
      </w:r>
      <w:r w:rsidR="00F275FB" w:rsidRPr="002B5681">
        <w:rPr>
          <w:rFonts w:ascii="Arial" w:hAnsi="Arial" w:cs="Arial"/>
          <w:sz w:val="24"/>
          <w:szCs w:val="24"/>
        </w:rPr>
        <w:t xml:space="preserve"> </w:t>
      </w:r>
      <w:r w:rsidR="00E614C8" w:rsidRPr="002B5681">
        <w:rPr>
          <w:rFonts w:ascii="Arial" w:hAnsi="Arial" w:cs="Arial"/>
          <w:sz w:val="24"/>
          <w:szCs w:val="24"/>
        </w:rPr>
        <w:t xml:space="preserve">and </w:t>
      </w:r>
      <w:r w:rsidR="001144ED" w:rsidRPr="002B5681">
        <w:rPr>
          <w:rFonts w:ascii="Arial" w:hAnsi="Arial" w:cs="Arial"/>
          <w:sz w:val="24"/>
          <w:szCs w:val="24"/>
        </w:rPr>
        <w:t xml:space="preserve">time </w:t>
      </w:r>
      <w:r w:rsidRPr="002B5681">
        <w:rPr>
          <w:rFonts w:ascii="Arial" w:hAnsi="Arial" w:cs="Arial"/>
          <w:sz w:val="24"/>
          <w:szCs w:val="24"/>
        </w:rPr>
        <w:t xml:space="preserve">involved </w:t>
      </w:r>
      <w:r w:rsidR="00365886" w:rsidRPr="002B5681">
        <w:rPr>
          <w:rFonts w:ascii="Arial" w:hAnsi="Arial" w:cs="Arial"/>
          <w:sz w:val="24"/>
          <w:szCs w:val="24"/>
        </w:rPr>
        <w:t>for new pathways</w:t>
      </w:r>
      <w:r w:rsidR="00F275FB" w:rsidRPr="002B5681">
        <w:rPr>
          <w:rFonts w:ascii="Arial" w:hAnsi="Arial" w:cs="Arial"/>
          <w:sz w:val="24"/>
          <w:szCs w:val="24"/>
        </w:rPr>
        <w:t xml:space="preserve">. </w:t>
      </w:r>
      <w:r w:rsidR="00AF59BC" w:rsidRPr="002B5681">
        <w:rPr>
          <w:rFonts w:ascii="Arial" w:hAnsi="Arial" w:cs="Arial"/>
          <w:sz w:val="24"/>
          <w:szCs w:val="24"/>
        </w:rPr>
        <w:t xml:space="preserve"> </w:t>
      </w:r>
    </w:p>
    <w:p w14:paraId="0C86E6FA" w14:textId="77777777" w:rsidR="003800F7" w:rsidRPr="002B5681" w:rsidRDefault="003800F7" w:rsidP="002F7B1B">
      <w:pPr>
        <w:spacing w:after="0" w:line="240" w:lineRule="auto"/>
        <w:rPr>
          <w:rFonts w:ascii="Arial" w:hAnsi="Arial" w:cs="Arial"/>
          <w:sz w:val="24"/>
          <w:szCs w:val="24"/>
        </w:rPr>
      </w:pPr>
    </w:p>
    <w:p w14:paraId="2E57C87B" w14:textId="5F12AC10" w:rsidR="00D25A5D" w:rsidRPr="002B5681" w:rsidRDefault="002B5681" w:rsidP="002F7B1B">
      <w:pPr>
        <w:spacing w:after="0" w:line="240" w:lineRule="auto"/>
        <w:rPr>
          <w:rFonts w:ascii="Arial" w:hAnsi="Arial" w:cs="Arial"/>
          <w:b/>
          <w:sz w:val="24"/>
          <w:szCs w:val="24"/>
        </w:rPr>
      </w:pPr>
      <w:r w:rsidRPr="002B5681">
        <w:rPr>
          <w:rFonts w:ascii="Arial" w:hAnsi="Arial" w:cs="Arial"/>
          <w:b/>
          <w:sz w:val="24"/>
          <w:szCs w:val="24"/>
        </w:rPr>
        <w:t>C</w:t>
      </w:r>
      <w:r>
        <w:rPr>
          <w:rFonts w:ascii="Arial" w:hAnsi="Arial" w:cs="Arial"/>
          <w:b/>
          <w:sz w:val="24"/>
          <w:szCs w:val="24"/>
        </w:rPr>
        <w:t>onclusion</w:t>
      </w:r>
    </w:p>
    <w:p w14:paraId="704D80B7" w14:textId="0B2D76FB" w:rsidR="00FA7B0B" w:rsidRPr="002B5681" w:rsidRDefault="00FA7B0B" w:rsidP="002F7B1B">
      <w:pPr>
        <w:spacing w:after="0"/>
        <w:rPr>
          <w:rFonts w:ascii="Arial" w:hAnsi="Arial" w:cs="Arial"/>
          <w:sz w:val="24"/>
          <w:szCs w:val="24"/>
        </w:rPr>
      </w:pPr>
      <w:r w:rsidRPr="002B5681">
        <w:rPr>
          <w:rFonts w:ascii="Arial" w:hAnsi="Arial" w:cs="Arial"/>
          <w:sz w:val="24"/>
          <w:szCs w:val="24"/>
        </w:rPr>
        <w:lastRenderedPageBreak/>
        <w:t>Patients’ willingness to wait in clinic</w:t>
      </w:r>
      <w:r w:rsidR="00066B09" w:rsidRPr="002B5681">
        <w:rPr>
          <w:rFonts w:ascii="Arial" w:hAnsi="Arial" w:cs="Arial"/>
          <w:sz w:val="24"/>
          <w:szCs w:val="24"/>
        </w:rPr>
        <w:t>, explained</w:t>
      </w:r>
      <w:r w:rsidRPr="002B5681">
        <w:rPr>
          <w:rFonts w:ascii="Arial" w:hAnsi="Arial" w:cs="Arial"/>
          <w:sz w:val="24"/>
          <w:szCs w:val="24"/>
        </w:rPr>
        <w:t xml:space="preserve"> as dependent on </w:t>
      </w:r>
      <w:r w:rsidR="00066B09" w:rsidRPr="002B5681">
        <w:rPr>
          <w:rFonts w:ascii="Arial" w:hAnsi="Arial" w:cs="Arial"/>
          <w:sz w:val="24"/>
          <w:szCs w:val="24"/>
        </w:rPr>
        <w:t xml:space="preserve">a </w:t>
      </w:r>
      <w:r w:rsidRPr="002B5681">
        <w:rPr>
          <w:rFonts w:ascii="Arial" w:hAnsi="Arial" w:cs="Arial"/>
          <w:sz w:val="24"/>
          <w:szCs w:val="24"/>
        </w:rPr>
        <w:t>self-assess</w:t>
      </w:r>
      <w:r w:rsidR="00066B09" w:rsidRPr="002B5681">
        <w:rPr>
          <w:rFonts w:ascii="Arial" w:hAnsi="Arial" w:cs="Arial"/>
          <w:sz w:val="24"/>
          <w:szCs w:val="24"/>
        </w:rPr>
        <w:t>ed</w:t>
      </w:r>
      <w:r w:rsidRPr="002B5681">
        <w:rPr>
          <w:rFonts w:ascii="Arial" w:hAnsi="Arial" w:cs="Arial"/>
          <w:sz w:val="24"/>
          <w:szCs w:val="24"/>
        </w:rPr>
        <w:t xml:space="preserve"> risk for infection</w:t>
      </w:r>
      <w:r w:rsidR="00066B09" w:rsidRPr="002B5681">
        <w:rPr>
          <w:rFonts w:ascii="Arial" w:hAnsi="Arial" w:cs="Arial"/>
          <w:sz w:val="24"/>
          <w:szCs w:val="24"/>
        </w:rPr>
        <w:t>,</w:t>
      </w:r>
      <w:r w:rsidRPr="002B5681">
        <w:rPr>
          <w:rFonts w:ascii="Arial" w:hAnsi="Arial" w:cs="Arial"/>
          <w:sz w:val="24"/>
          <w:szCs w:val="24"/>
        </w:rPr>
        <w:t xml:space="preserve"> provides nuanced understanding of patients’ priorities for care. </w:t>
      </w:r>
      <w:r w:rsidR="00066B09" w:rsidRPr="002B5681">
        <w:rPr>
          <w:rFonts w:ascii="Arial" w:hAnsi="Arial" w:cs="Arial"/>
          <w:sz w:val="24"/>
          <w:szCs w:val="24"/>
        </w:rPr>
        <w:t xml:space="preserve">Patient </w:t>
      </w:r>
      <w:r w:rsidRPr="002B5681">
        <w:rPr>
          <w:rFonts w:ascii="Arial" w:hAnsi="Arial" w:cs="Arial"/>
          <w:sz w:val="24"/>
          <w:szCs w:val="24"/>
        </w:rPr>
        <w:t>suggestion</w:t>
      </w:r>
      <w:r w:rsidR="00066B09" w:rsidRPr="002B5681">
        <w:rPr>
          <w:rFonts w:ascii="Arial" w:hAnsi="Arial" w:cs="Arial"/>
          <w:sz w:val="24"/>
          <w:szCs w:val="24"/>
        </w:rPr>
        <w:t>s</w:t>
      </w:r>
      <w:r w:rsidRPr="002B5681">
        <w:rPr>
          <w:rFonts w:ascii="Arial" w:hAnsi="Arial" w:cs="Arial"/>
          <w:sz w:val="24"/>
          <w:szCs w:val="24"/>
        </w:rPr>
        <w:t xml:space="preserve"> that specific, directed messaging </w:t>
      </w:r>
      <w:r w:rsidR="00066B09" w:rsidRPr="002B5681">
        <w:rPr>
          <w:rFonts w:ascii="Arial" w:hAnsi="Arial" w:cs="Arial"/>
          <w:sz w:val="24"/>
          <w:szCs w:val="24"/>
        </w:rPr>
        <w:t xml:space="preserve">from SHCs </w:t>
      </w:r>
      <w:r w:rsidRPr="002B5681">
        <w:rPr>
          <w:rFonts w:ascii="Arial" w:hAnsi="Arial" w:cs="Arial"/>
          <w:sz w:val="24"/>
          <w:szCs w:val="24"/>
        </w:rPr>
        <w:t>may allow acceptability of various changes relat</w:t>
      </w:r>
      <w:r w:rsidR="009259C5" w:rsidRPr="002B5681">
        <w:rPr>
          <w:rFonts w:ascii="Arial" w:hAnsi="Arial" w:cs="Arial"/>
          <w:sz w:val="24"/>
          <w:szCs w:val="24"/>
        </w:rPr>
        <w:t xml:space="preserve">ed to </w:t>
      </w:r>
      <w:r w:rsidR="00066B09" w:rsidRPr="002B5681">
        <w:rPr>
          <w:rFonts w:ascii="Arial" w:hAnsi="Arial" w:cs="Arial"/>
          <w:sz w:val="24"/>
          <w:szCs w:val="24"/>
        </w:rPr>
        <w:t xml:space="preserve">POCT </w:t>
      </w:r>
      <w:r w:rsidR="009259C5" w:rsidRPr="002B5681">
        <w:rPr>
          <w:rFonts w:ascii="Arial" w:hAnsi="Arial" w:cs="Arial"/>
          <w:sz w:val="24"/>
          <w:szCs w:val="24"/>
        </w:rPr>
        <w:t xml:space="preserve">adoption </w:t>
      </w:r>
      <w:r w:rsidRPr="002B5681">
        <w:rPr>
          <w:rFonts w:ascii="Arial" w:hAnsi="Arial" w:cs="Arial"/>
          <w:sz w:val="24"/>
          <w:szCs w:val="24"/>
        </w:rPr>
        <w:t xml:space="preserve">gives guidance for implementation. We recommend further research when these tests are made available, to </w:t>
      </w:r>
      <w:r w:rsidR="00066B09" w:rsidRPr="002B5681">
        <w:rPr>
          <w:rFonts w:ascii="Arial" w:hAnsi="Arial" w:cs="Arial"/>
          <w:sz w:val="24"/>
          <w:szCs w:val="24"/>
        </w:rPr>
        <w:t xml:space="preserve">assess </w:t>
      </w:r>
      <w:r w:rsidRPr="002B5681">
        <w:rPr>
          <w:rFonts w:ascii="Arial" w:hAnsi="Arial" w:cs="Arial"/>
          <w:sz w:val="24"/>
          <w:szCs w:val="24"/>
        </w:rPr>
        <w:t xml:space="preserve">these theories in practice. </w:t>
      </w:r>
    </w:p>
    <w:p w14:paraId="70C1ABBE" w14:textId="77777777" w:rsidR="002B5681" w:rsidRDefault="002B5681" w:rsidP="002F7B1B">
      <w:pPr>
        <w:spacing w:after="0"/>
        <w:rPr>
          <w:rFonts w:ascii="Arial" w:hAnsi="Arial" w:cs="Arial"/>
          <w:sz w:val="24"/>
          <w:szCs w:val="24"/>
        </w:rPr>
      </w:pPr>
    </w:p>
    <w:p w14:paraId="433494DD" w14:textId="7976FD42" w:rsidR="001D472A" w:rsidRDefault="001D472A" w:rsidP="002F7B1B">
      <w:pPr>
        <w:spacing w:after="0"/>
        <w:rPr>
          <w:rFonts w:ascii="Arial" w:hAnsi="Arial" w:cs="Arial"/>
          <w:sz w:val="24"/>
          <w:szCs w:val="24"/>
        </w:rPr>
      </w:pPr>
      <w:r w:rsidRPr="001D472A">
        <w:rPr>
          <w:rFonts w:ascii="Arial" w:hAnsi="Arial" w:cs="Arial"/>
          <w:noProof/>
          <w:sz w:val="24"/>
          <w:szCs w:val="24"/>
          <w:lang w:eastAsia="en-GB"/>
        </w:rPr>
        <w:drawing>
          <wp:inline distT="0" distB="0" distL="0" distR="0" wp14:anchorId="64DEB38D" wp14:editId="4E9B1BB0">
            <wp:extent cx="2311553" cy="1324523"/>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553" cy="13245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33FB514" w14:textId="77777777" w:rsidR="001D472A" w:rsidRDefault="001D472A" w:rsidP="002F7B1B">
      <w:pPr>
        <w:spacing w:after="0"/>
        <w:rPr>
          <w:rFonts w:ascii="Arial" w:hAnsi="Arial" w:cs="Arial"/>
          <w:sz w:val="24"/>
          <w:szCs w:val="24"/>
        </w:rPr>
      </w:pPr>
    </w:p>
    <w:p w14:paraId="4E12B574" w14:textId="77777777" w:rsidR="001D472A" w:rsidRDefault="001D472A" w:rsidP="002F7B1B">
      <w:pPr>
        <w:spacing w:after="0"/>
        <w:rPr>
          <w:rFonts w:ascii="Arial" w:hAnsi="Arial" w:cs="Arial"/>
          <w:sz w:val="24"/>
          <w:szCs w:val="24"/>
        </w:rPr>
      </w:pPr>
    </w:p>
    <w:p w14:paraId="535C3B46" w14:textId="63C95D4C" w:rsidR="002B5681" w:rsidRDefault="002B5681" w:rsidP="002F7B1B">
      <w:pPr>
        <w:autoSpaceDE w:val="0"/>
        <w:autoSpaceDN w:val="0"/>
        <w:adjustRightInd w:val="0"/>
        <w:spacing w:after="0"/>
        <w:rPr>
          <w:rFonts w:ascii="Arial" w:hAnsi="Arial" w:cs="Arial"/>
          <w:b/>
          <w:color w:val="000000"/>
          <w:u w:val="single"/>
        </w:rPr>
      </w:pPr>
      <w:r w:rsidRPr="00317476">
        <w:rPr>
          <w:rFonts w:ascii="Arial" w:hAnsi="Arial" w:cs="Arial"/>
          <w:b/>
          <w:color w:val="000000"/>
          <w:u w:val="single"/>
        </w:rPr>
        <w:t>Please indicate if this resea</w:t>
      </w:r>
      <w:r>
        <w:rPr>
          <w:rFonts w:ascii="Arial" w:hAnsi="Arial" w:cs="Arial"/>
          <w:b/>
          <w:color w:val="000000"/>
          <w:u w:val="single"/>
        </w:rPr>
        <w:t>rch is published or unpublished:</w:t>
      </w:r>
    </w:p>
    <w:p w14:paraId="032E16BE" w14:textId="77777777" w:rsidR="002F7B1B" w:rsidRPr="002B5681" w:rsidRDefault="002F7B1B" w:rsidP="002F7B1B">
      <w:pPr>
        <w:autoSpaceDE w:val="0"/>
        <w:autoSpaceDN w:val="0"/>
        <w:adjustRightInd w:val="0"/>
        <w:spacing w:after="0"/>
        <w:rPr>
          <w:rFonts w:ascii="Arial" w:hAnsi="Arial" w:cs="Arial"/>
          <w:b/>
          <w:color w:val="000000"/>
          <w:u w:val="single"/>
        </w:rPr>
      </w:pPr>
    </w:p>
    <w:p w14:paraId="7C6354FB" w14:textId="3F0D08FF" w:rsidR="002B5681" w:rsidRPr="002B5681" w:rsidRDefault="002B5681" w:rsidP="002F7B1B">
      <w:pPr>
        <w:autoSpaceDE w:val="0"/>
        <w:autoSpaceDN w:val="0"/>
        <w:adjustRightInd w:val="0"/>
        <w:spacing w:after="0"/>
        <w:rPr>
          <w:rFonts w:ascii="Arial" w:hAnsi="Arial" w:cs="Arial"/>
          <w:b/>
          <w:color w:val="000000"/>
        </w:rPr>
      </w:pPr>
      <w:r w:rsidRPr="00323AFC">
        <w:rPr>
          <w:rFonts w:ascii="Arial" w:hAnsi="Arial" w:cs="Arial"/>
          <w:b/>
          <w:color w:val="000000"/>
        </w:rPr>
        <w:fldChar w:fldCharType="begin">
          <w:ffData>
            <w:name w:val="Check1"/>
            <w:enabled/>
            <w:calcOnExit w:val="0"/>
            <w:checkBox>
              <w:sizeAuto/>
              <w:default w:val="0"/>
            </w:checkBox>
          </w:ffData>
        </w:fldChar>
      </w:r>
      <w:bookmarkStart w:id="1" w:name="Check1"/>
      <w:r w:rsidRPr="00323AFC">
        <w:rPr>
          <w:rFonts w:ascii="Arial" w:hAnsi="Arial" w:cs="Arial"/>
          <w:b/>
          <w:color w:val="000000"/>
        </w:rPr>
        <w:instrText xml:space="preserve"> FORMCHECKBOX </w:instrText>
      </w:r>
      <w:r w:rsidR="0073468E">
        <w:rPr>
          <w:rFonts w:ascii="Arial" w:hAnsi="Arial" w:cs="Arial"/>
          <w:b/>
          <w:color w:val="000000"/>
        </w:rPr>
      </w:r>
      <w:r w:rsidR="0073468E">
        <w:rPr>
          <w:rFonts w:ascii="Arial" w:hAnsi="Arial" w:cs="Arial"/>
          <w:b/>
          <w:color w:val="000000"/>
        </w:rPr>
        <w:fldChar w:fldCharType="separate"/>
      </w:r>
      <w:r w:rsidRPr="00323AFC">
        <w:rPr>
          <w:rFonts w:ascii="Arial" w:hAnsi="Arial" w:cs="Arial"/>
          <w:b/>
          <w:color w:val="000000"/>
        </w:rPr>
        <w:fldChar w:fldCharType="end"/>
      </w:r>
      <w:bookmarkEnd w:id="1"/>
      <w:r w:rsidRPr="00323AFC">
        <w:rPr>
          <w:rFonts w:ascii="Arial" w:hAnsi="Arial" w:cs="Arial"/>
          <w:b/>
          <w:color w:val="000000"/>
        </w:rPr>
        <w:tab/>
      </w:r>
      <w:proofErr w:type="gramStart"/>
      <w:r w:rsidRPr="00323AFC">
        <w:rPr>
          <w:rFonts w:ascii="Arial" w:hAnsi="Arial" w:cs="Arial"/>
          <w:b/>
          <w:color w:val="000000"/>
        </w:rPr>
        <w:t>published</w:t>
      </w:r>
      <w:proofErr w:type="gramEnd"/>
    </w:p>
    <w:p w14:paraId="1A2B3657" w14:textId="77777777" w:rsidR="002F7B1B" w:rsidRDefault="002F7B1B" w:rsidP="002F7B1B">
      <w:pPr>
        <w:autoSpaceDE w:val="0"/>
        <w:autoSpaceDN w:val="0"/>
        <w:adjustRightInd w:val="0"/>
        <w:spacing w:after="0"/>
        <w:rPr>
          <w:rFonts w:ascii="Arial" w:hAnsi="Arial" w:cs="Arial"/>
          <w:b/>
          <w:color w:val="000000"/>
        </w:rPr>
      </w:pPr>
    </w:p>
    <w:p w14:paraId="2A85C7DF" w14:textId="4264A2C8" w:rsidR="002B5681" w:rsidRPr="002B5681" w:rsidRDefault="002B5681" w:rsidP="002F7B1B">
      <w:pPr>
        <w:autoSpaceDE w:val="0"/>
        <w:autoSpaceDN w:val="0"/>
        <w:adjustRightInd w:val="0"/>
        <w:spacing w:after="0"/>
        <w:rPr>
          <w:rFonts w:ascii="Arial" w:hAnsi="Arial" w:cs="Arial"/>
          <w:b/>
          <w:color w:val="000000"/>
        </w:rPr>
      </w:pPr>
      <w:r>
        <w:rPr>
          <w:rFonts w:ascii="Arial" w:hAnsi="Arial" w:cs="Arial"/>
          <w:b/>
          <w:color w:val="000000"/>
        </w:rPr>
        <w:fldChar w:fldCharType="begin">
          <w:ffData>
            <w:name w:val="Check2"/>
            <w:enabled/>
            <w:calcOnExit w:val="0"/>
            <w:checkBox>
              <w:sizeAuto/>
              <w:default w:val="1"/>
            </w:checkBox>
          </w:ffData>
        </w:fldChar>
      </w:r>
      <w:bookmarkStart w:id="2" w:name="Check2"/>
      <w:r>
        <w:rPr>
          <w:rFonts w:ascii="Arial" w:hAnsi="Arial" w:cs="Arial"/>
          <w:b/>
          <w:color w:val="000000"/>
        </w:rPr>
        <w:instrText xml:space="preserve"> FORMCHECKBOX </w:instrText>
      </w:r>
      <w:r w:rsidR="0073468E">
        <w:rPr>
          <w:rFonts w:ascii="Arial" w:hAnsi="Arial" w:cs="Arial"/>
          <w:b/>
          <w:color w:val="000000"/>
        </w:rPr>
      </w:r>
      <w:r w:rsidR="0073468E">
        <w:rPr>
          <w:rFonts w:ascii="Arial" w:hAnsi="Arial" w:cs="Arial"/>
          <w:b/>
          <w:color w:val="000000"/>
        </w:rPr>
        <w:fldChar w:fldCharType="separate"/>
      </w:r>
      <w:r>
        <w:rPr>
          <w:rFonts w:ascii="Arial" w:hAnsi="Arial" w:cs="Arial"/>
          <w:b/>
          <w:color w:val="000000"/>
        </w:rPr>
        <w:fldChar w:fldCharType="end"/>
      </w:r>
      <w:bookmarkEnd w:id="2"/>
      <w:r>
        <w:rPr>
          <w:rFonts w:ascii="Arial" w:hAnsi="Arial" w:cs="Arial"/>
          <w:b/>
          <w:color w:val="000000"/>
        </w:rPr>
        <w:tab/>
      </w:r>
      <w:proofErr w:type="gramStart"/>
      <w:r>
        <w:rPr>
          <w:rFonts w:ascii="Arial" w:hAnsi="Arial" w:cs="Arial"/>
          <w:b/>
          <w:color w:val="000000"/>
        </w:rPr>
        <w:t>unpublished</w:t>
      </w:r>
      <w:proofErr w:type="gramEnd"/>
    </w:p>
    <w:p w14:paraId="06D06DBF" w14:textId="77777777" w:rsidR="002F7B1B" w:rsidRDefault="002F7B1B" w:rsidP="002F7B1B">
      <w:pPr>
        <w:autoSpaceDE w:val="0"/>
        <w:autoSpaceDN w:val="0"/>
        <w:adjustRightInd w:val="0"/>
        <w:spacing w:after="0"/>
        <w:rPr>
          <w:rFonts w:ascii="Arial" w:hAnsi="Arial" w:cs="Arial"/>
          <w:b/>
          <w:color w:val="000000"/>
        </w:rPr>
      </w:pPr>
    </w:p>
    <w:p w14:paraId="69518356" w14:textId="77777777" w:rsidR="002B5681" w:rsidRPr="00D755F5" w:rsidRDefault="002B5681" w:rsidP="002F7B1B">
      <w:pPr>
        <w:autoSpaceDE w:val="0"/>
        <w:autoSpaceDN w:val="0"/>
        <w:adjustRightInd w:val="0"/>
        <w:spacing w:after="0"/>
        <w:rPr>
          <w:rFonts w:ascii="Arial" w:hAnsi="Arial" w:cs="Arial"/>
          <w:b/>
          <w:bCs/>
          <w:color w:val="000000"/>
        </w:rPr>
      </w:pPr>
      <w:r w:rsidRPr="00D755F5">
        <w:rPr>
          <w:rFonts w:ascii="Arial" w:hAnsi="Arial" w:cs="Arial"/>
          <w:b/>
          <w:color w:val="000000"/>
        </w:rPr>
        <w:t>Disclosure of Interest Statement:</w:t>
      </w:r>
    </w:p>
    <w:p w14:paraId="050EDD1B" w14:textId="58F95E57" w:rsidR="002F7B1B" w:rsidRPr="00F70C13" w:rsidRDefault="00F70C13" w:rsidP="00F70C13">
      <w:pPr>
        <w:spacing w:after="0"/>
        <w:rPr>
          <w:rFonts w:ascii="Arial" w:hAnsi="Arial" w:cs="Arial"/>
          <w:i/>
          <w:sz w:val="24"/>
          <w:szCs w:val="24"/>
        </w:rPr>
      </w:pPr>
      <w:r w:rsidRPr="00F70C13">
        <w:rPr>
          <w:rFonts w:ascii="Arial" w:hAnsi="Arial" w:cs="Arial"/>
          <w:i/>
          <w:sz w:val="24"/>
          <w:szCs w:val="24"/>
        </w:rPr>
        <w:t xml:space="preserve">This research was funded by the National Institute for Health Research (NIHR) i4i Programme (grant number II-LB-0214-20005). The views expressed are those of the authors and not necessarily those of the NIHR, the NHS or the Department of Health. The Applied Diagnostic Research and Evaluation Unit at St George’s, University of London, also </w:t>
      </w:r>
      <w:proofErr w:type="gramStart"/>
      <w:r w:rsidRPr="00F70C13">
        <w:rPr>
          <w:rFonts w:ascii="Arial" w:hAnsi="Arial" w:cs="Arial"/>
          <w:i/>
          <w:sz w:val="24"/>
          <w:szCs w:val="24"/>
        </w:rPr>
        <w:t>receives</w:t>
      </w:r>
      <w:proofErr w:type="gramEnd"/>
      <w:r w:rsidRPr="00F70C13">
        <w:rPr>
          <w:rFonts w:ascii="Arial" w:hAnsi="Arial" w:cs="Arial"/>
          <w:i/>
          <w:sz w:val="24"/>
          <w:szCs w:val="24"/>
        </w:rPr>
        <w:t xml:space="preserve"> funding from Atlas Genetics, </w:t>
      </w:r>
      <w:proofErr w:type="spellStart"/>
      <w:r w:rsidRPr="00F70C13">
        <w:rPr>
          <w:rFonts w:ascii="Arial" w:hAnsi="Arial" w:cs="Arial"/>
          <w:i/>
          <w:sz w:val="24"/>
          <w:szCs w:val="24"/>
        </w:rPr>
        <w:t>Alere</w:t>
      </w:r>
      <w:proofErr w:type="spellEnd"/>
      <w:r w:rsidRPr="00F70C13">
        <w:rPr>
          <w:rFonts w:ascii="Arial" w:hAnsi="Arial" w:cs="Arial"/>
          <w:i/>
          <w:sz w:val="24"/>
          <w:szCs w:val="24"/>
        </w:rPr>
        <w:t xml:space="preserve"> and </w:t>
      </w:r>
      <w:proofErr w:type="spellStart"/>
      <w:r w:rsidRPr="00F70C13">
        <w:rPr>
          <w:rFonts w:ascii="Arial" w:hAnsi="Arial" w:cs="Arial"/>
          <w:i/>
          <w:sz w:val="24"/>
          <w:szCs w:val="24"/>
        </w:rPr>
        <w:t>Hologic</w:t>
      </w:r>
      <w:proofErr w:type="spellEnd"/>
      <w:r w:rsidRPr="00F70C13">
        <w:rPr>
          <w:rFonts w:ascii="Arial" w:hAnsi="Arial" w:cs="Arial"/>
          <w:i/>
          <w:sz w:val="24"/>
          <w:szCs w:val="24"/>
        </w:rPr>
        <w:t xml:space="preserve"> to develop POCTs for STIs.</w:t>
      </w:r>
    </w:p>
    <w:sectPr w:rsidR="002F7B1B" w:rsidRPr="00F70C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FFE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ata Pacho">
    <w15:presenceInfo w15:providerId="AD" w15:userId="S-1-5-21-2835755355-634858697-2241794094-118867"/>
  </w15:person>
  <w15:person w15:author="sebastian fuller">
    <w15:presenceInfo w15:providerId="Windows Live" w15:userId="ef3f6095d336c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31"/>
    <w:rsid w:val="00066B09"/>
    <w:rsid w:val="00070C6A"/>
    <w:rsid w:val="0007735D"/>
    <w:rsid w:val="00091A12"/>
    <w:rsid w:val="000B18BA"/>
    <w:rsid w:val="000B1DF4"/>
    <w:rsid w:val="000D4471"/>
    <w:rsid w:val="000E4C1B"/>
    <w:rsid w:val="00102B9F"/>
    <w:rsid w:val="001144ED"/>
    <w:rsid w:val="0013439B"/>
    <w:rsid w:val="00147547"/>
    <w:rsid w:val="00173F8A"/>
    <w:rsid w:val="001847ED"/>
    <w:rsid w:val="001D472A"/>
    <w:rsid w:val="001D5645"/>
    <w:rsid w:val="002015CA"/>
    <w:rsid w:val="002044E7"/>
    <w:rsid w:val="00223EE0"/>
    <w:rsid w:val="00225773"/>
    <w:rsid w:val="00241733"/>
    <w:rsid w:val="002471C5"/>
    <w:rsid w:val="00250877"/>
    <w:rsid w:val="00283D40"/>
    <w:rsid w:val="00284E26"/>
    <w:rsid w:val="002A2CC9"/>
    <w:rsid w:val="002A6146"/>
    <w:rsid w:val="002B5681"/>
    <w:rsid w:val="002D153E"/>
    <w:rsid w:val="002F7B1B"/>
    <w:rsid w:val="00313A7F"/>
    <w:rsid w:val="00333B66"/>
    <w:rsid w:val="003446D9"/>
    <w:rsid w:val="003447CC"/>
    <w:rsid w:val="00346D2F"/>
    <w:rsid w:val="0035667F"/>
    <w:rsid w:val="003600D3"/>
    <w:rsid w:val="00363076"/>
    <w:rsid w:val="00365886"/>
    <w:rsid w:val="00367DAA"/>
    <w:rsid w:val="003800F7"/>
    <w:rsid w:val="003926F2"/>
    <w:rsid w:val="003B2990"/>
    <w:rsid w:val="003B5AEE"/>
    <w:rsid w:val="003F30C1"/>
    <w:rsid w:val="00407824"/>
    <w:rsid w:val="00413316"/>
    <w:rsid w:val="0042572A"/>
    <w:rsid w:val="004502EB"/>
    <w:rsid w:val="00454675"/>
    <w:rsid w:val="004E0C66"/>
    <w:rsid w:val="004E41E0"/>
    <w:rsid w:val="004E439D"/>
    <w:rsid w:val="004F5369"/>
    <w:rsid w:val="00507E1E"/>
    <w:rsid w:val="00511931"/>
    <w:rsid w:val="00537FA7"/>
    <w:rsid w:val="0054602B"/>
    <w:rsid w:val="0055497C"/>
    <w:rsid w:val="00580B8F"/>
    <w:rsid w:val="00582F34"/>
    <w:rsid w:val="00594B9B"/>
    <w:rsid w:val="00594BD0"/>
    <w:rsid w:val="005F6899"/>
    <w:rsid w:val="0061224F"/>
    <w:rsid w:val="00631DDF"/>
    <w:rsid w:val="00636F6B"/>
    <w:rsid w:val="0064176D"/>
    <w:rsid w:val="006479A2"/>
    <w:rsid w:val="00687E35"/>
    <w:rsid w:val="006B0DE7"/>
    <w:rsid w:val="006E4DAA"/>
    <w:rsid w:val="0073468E"/>
    <w:rsid w:val="0075140A"/>
    <w:rsid w:val="00767F66"/>
    <w:rsid w:val="00770121"/>
    <w:rsid w:val="007839DA"/>
    <w:rsid w:val="00810F3C"/>
    <w:rsid w:val="00815F26"/>
    <w:rsid w:val="00832D2F"/>
    <w:rsid w:val="00860B8D"/>
    <w:rsid w:val="00873F4A"/>
    <w:rsid w:val="0088064A"/>
    <w:rsid w:val="008B5E40"/>
    <w:rsid w:val="008C6140"/>
    <w:rsid w:val="008D12BE"/>
    <w:rsid w:val="008D30E5"/>
    <w:rsid w:val="008E4091"/>
    <w:rsid w:val="00917BCF"/>
    <w:rsid w:val="009259C5"/>
    <w:rsid w:val="009664AB"/>
    <w:rsid w:val="00973E42"/>
    <w:rsid w:val="00994E1F"/>
    <w:rsid w:val="009B3BFB"/>
    <w:rsid w:val="009D2590"/>
    <w:rsid w:val="009E37B2"/>
    <w:rsid w:val="009F3998"/>
    <w:rsid w:val="009F6E24"/>
    <w:rsid w:val="00A42DD8"/>
    <w:rsid w:val="00A65F44"/>
    <w:rsid w:val="00AD1494"/>
    <w:rsid w:val="00AF4C40"/>
    <w:rsid w:val="00AF59BC"/>
    <w:rsid w:val="00B1322D"/>
    <w:rsid w:val="00B423E7"/>
    <w:rsid w:val="00B462F6"/>
    <w:rsid w:val="00B643AE"/>
    <w:rsid w:val="00B81733"/>
    <w:rsid w:val="00B84133"/>
    <w:rsid w:val="00BA5DEA"/>
    <w:rsid w:val="00BB06A1"/>
    <w:rsid w:val="00BC69E2"/>
    <w:rsid w:val="00BD5B48"/>
    <w:rsid w:val="00C35D3D"/>
    <w:rsid w:val="00C442B7"/>
    <w:rsid w:val="00C53D34"/>
    <w:rsid w:val="00C80D86"/>
    <w:rsid w:val="00C864B8"/>
    <w:rsid w:val="00CA4B2B"/>
    <w:rsid w:val="00CB0F25"/>
    <w:rsid w:val="00CC6701"/>
    <w:rsid w:val="00CF0353"/>
    <w:rsid w:val="00D03711"/>
    <w:rsid w:val="00D10053"/>
    <w:rsid w:val="00D103CD"/>
    <w:rsid w:val="00D13A29"/>
    <w:rsid w:val="00D218EB"/>
    <w:rsid w:val="00D25A5D"/>
    <w:rsid w:val="00D3543A"/>
    <w:rsid w:val="00D67ADD"/>
    <w:rsid w:val="00D81523"/>
    <w:rsid w:val="00D957FD"/>
    <w:rsid w:val="00D97A14"/>
    <w:rsid w:val="00DB1007"/>
    <w:rsid w:val="00DC43E4"/>
    <w:rsid w:val="00DE7E1F"/>
    <w:rsid w:val="00E05DD1"/>
    <w:rsid w:val="00E37FFA"/>
    <w:rsid w:val="00E60862"/>
    <w:rsid w:val="00E614C8"/>
    <w:rsid w:val="00E62CC8"/>
    <w:rsid w:val="00E70A00"/>
    <w:rsid w:val="00E762D9"/>
    <w:rsid w:val="00E95439"/>
    <w:rsid w:val="00EA616B"/>
    <w:rsid w:val="00EB0176"/>
    <w:rsid w:val="00EB0690"/>
    <w:rsid w:val="00EB3573"/>
    <w:rsid w:val="00EB6497"/>
    <w:rsid w:val="00EB73D4"/>
    <w:rsid w:val="00EE22E7"/>
    <w:rsid w:val="00EE65DD"/>
    <w:rsid w:val="00EF6AAF"/>
    <w:rsid w:val="00F275FB"/>
    <w:rsid w:val="00F4059B"/>
    <w:rsid w:val="00F42C54"/>
    <w:rsid w:val="00F42FB4"/>
    <w:rsid w:val="00F52850"/>
    <w:rsid w:val="00F53CAF"/>
    <w:rsid w:val="00F70C13"/>
    <w:rsid w:val="00FA0E92"/>
    <w:rsid w:val="00FA2797"/>
    <w:rsid w:val="00FA7B0B"/>
    <w:rsid w:val="00FD075B"/>
    <w:rsid w:val="00FE197D"/>
    <w:rsid w:val="00FF42E4"/>
    <w:rsid w:val="00FF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9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7F"/>
    <w:rPr>
      <w:color w:val="0000FF" w:themeColor="hyperlink"/>
      <w:u w:val="single"/>
    </w:rPr>
  </w:style>
  <w:style w:type="character" w:styleId="FollowedHyperlink">
    <w:name w:val="FollowedHyperlink"/>
    <w:basedOn w:val="DefaultParagraphFont"/>
    <w:uiPriority w:val="99"/>
    <w:semiHidden/>
    <w:unhideWhenUsed/>
    <w:rsid w:val="003800F7"/>
    <w:rPr>
      <w:color w:val="800080" w:themeColor="followedHyperlink"/>
      <w:u w:val="single"/>
    </w:rPr>
  </w:style>
  <w:style w:type="paragraph" w:styleId="ListParagraph">
    <w:name w:val="List Paragraph"/>
    <w:basedOn w:val="Normal"/>
    <w:uiPriority w:val="34"/>
    <w:qFormat/>
    <w:rsid w:val="00FA0E92"/>
    <w:pPr>
      <w:ind w:left="720"/>
      <w:contextualSpacing/>
    </w:pPr>
  </w:style>
  <w:style w:type="paragraph" w:styleId="NormalWeb">
    <w:name w:val="Normal (Web)"/>
    <w:basedOn w:val="Normal"/>
    <w:uiPriority w:val="99"/>
    <w:semiHidden/>
    <w:unhideWhenUsed/>
    <w:rsid w:val="00FA0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E92"/>
    <w:rPr>
      <w:b/>
      <w:bCs/>
    </w:rPr>
  </w:style>
  <w:style w:type="paragraph" w:styleId="BalloonText">
    <w:name w:val="Balloon Text"/>
    <w:basedOn w:val="Normal"/>
    <w:link w:val="BalloonTextChar"/>
    <w:uiPriority w:val="99"/>
    <w:semiHidden/>
    <w:unhideWhenUsed/>
    <w:rsid w:val="009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42"/>
    <w:rPr>
      <w:rFonts w:ascii="Tahoma" w:hAnsi="Tahoma" w:cs="Tahoma"/>
      <w:sz w:val="16"/>
      <w:szCs w:val="16"/>
    </w:rPr>
  </w:style>
  <w:style w:type="character" w:styleId="CommentReference">
    <w:name w:val="annotation reference"/>
    <w:basedOn w:val="DefaultParagraphFont"/>
    <w:uiPriority w:val="99"/>
    <w:semiHidden/>
    <w:unhideWhenUsed/>
    <w:rsid w:val="00CF0353"/>
    <w:rPr>
      <w:sz w:val="16"/>
      <w:szCs w:val="16"/>
    </w:rPr>
  </w:style>
  <w:style w:type="paragraph" w:styleId="CommentText">
    <w:name w:val="annotation text"/>
    <w:basedOn w:val="Normal"/>
    <w:link w:val="CommentTextChar"/>
    <w:uiPriority w:val="99"/>
    <w:semiHidden/>
    <w:unhideWhenUsed/>
    <w:rsid w:val="00CF0353"/>
    <w:pPr>
      <w:spacing w:line="240" w:lineRule="auto"/>
    </w:pPr>
    <w:rPr>
      <w:sz w:val="20"/>
      <w:szCs w:val="20"/>
    </w:rPr>
  </w:style>
  <w:style w:type="character" w:customStyle="1" w:styleId="CommentTextChar">
    <w:name w:val="Comment Text Char"/>
    <w:basedOn w:val="DefaultParagraphFont"/>
    <w:link w:val="CommentText"/>
    <w:uiPriority w:val="99"/>
    <w:semiHidden/>
    <w:rsid w:val="00CF0353"/>
    <w:rPr>
      <w:sz w:val="20"/>
      <w:szCs w:val="20"/>
    </w:rPr>
  </w:style>
  <w:style w:type="paragraph" w:styleId="CommentSubject">
    <w:name w:val="annotation subject"/>
    <w:basedOn w:val="CommentText"/>
    <w:next w:val="CommentText"/>
    <w:link w:val="CommentSubjectChar"/>
    <w:uiPriority w:val="99"/>
    <w:semiHidden/>
    <w:unhideWhenUsed/>
    <w:rsid w:val="00CF0353"/>
    <w:rPr>
      <w:b/>
      <w:bCs/>
    </w:rPr>
  </w:style>
  <w:style w:type="character" w:customStyle="1" w:styleId="CommentSubjectChar">
    <w:name w:val="Comment Subject Char"/>
    <w:basedOn w:val="CommentTextChar"/>
    <w:link w:val="CommentSubject"/>
    <w:uiPriority w:val="99"/>
    <w:semiHidden/>
    <w:rsid w:val="00CF03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7F"/>
    <w:rPr>
      <w:color w:val="0000FF" w:themeColor="hyperlink"/>
      <w:u w:val="single"/>
    </w:rPr>
  </w:style>
  <w:style w:type="character" w:styleId="FollowedHyperlink">
    <w:name w:val="FollowedHyperlink"/>
    <w:basedOn w:val="DefaultParagraphFont"/>
    <w:uiPriority w:val="99"/>
    <w:semiHidden/>
    <w:unhideWhenUsed/>
    <w:rsid w:val="003800F7"/>
    <w:rPr>
      <w:color w:val="800080" w:themeColor="followedHyperlink"/>
      <w:u w:val="single"/>
    </w:rPr>
  </w:style>
  <w:style w:type="paragraph" w:styleId="ListParagraph">
    <w:name w:val="List Paragraph"/>
    <w:basedOn w:val="Normal"/>
    <w:uiPriority w:val="34"/>
    <w:qFormat/>
    <w:rsid w:val="00FA0E92"/>
    <w:pPr>
      <w:ind w:left="720"/>
      <w:contextualSpacing/>
    </w:pPr>
  </w:style>
  <w:style w:type="paragraph" w:styleId="NormalWeb">
    <w:name w:val="Normal (Web)"/>
    <w:basedOn w:val="Normal"/>
    <w:uiPriority w:val="99"/>
    <w:semiHidden/>
    <w:unhideWhenUsed/>
    <w:rsid w:val="00FA0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E92"/>
    <w:rPr>
      <w:b/>
      <w:bCs/>
    </w:rPr>
  </w:style>
  <w:style w:type="paragraph" w:styleId="BalloonText">
    <w:name w:val="Balloon Text"/>
    <w:basedOn w:val="Normal"/>
    <w:link w:val="BalloonTextChar"/>
    <w:uiPriority w:val="99"/>
    <w:semiHidden/>
    <w:unhideWhenUsed/>
    <w:rsid w:val="009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42"/>
    <w:rPr>
      <w:rFonts w:ascii="Tahoma" w:hAnsi="Tahoma" w:cs="Tahoma"/>
      <w:sz w:val="16"/>
      <w:szCs w:val="16"/>
    </w:rPr>
  </w:style>
  <w:style w:type="character" w:styleId="CommentReference">
    <w:name w:val="annotation reference"/>
    <w:basedOn w:val="DefaultParagraphFont"/>
    <w:uiPriority w:val="99"/>
    <w:semiHidden/>
    <w:unhideWhenUsed/>
    <w:rsid w:val="00CF0353"/>
    <w:rPr>
      <w:sz w:val="16"/>
      <w:szCs w:val="16"/>
    </w:rPr>
  </w:style>
  <w:style w:type="paragraph" w:styleId="CommentText">
    <w:name w:val="annotation text"/>
    <w:basedOn w:val="Normal"/>
    <w:link w:val="CommentTextChar"/>
    <w:uiPriority w:val="99"/>
    <w:semiHidden/>
    <w:unhideWhenUsed/>
    <w:rsid w:val="00CF0353"/>
    <w:pPr>
      <w:spacing w:line="240" w:lineRule="auto"/>
    </w:pPr>
    <w:rPr>
      <w:sz w:val="20"/>
      <w:szCs w:val="20"/>
    </w:rPr>
  </w:style>
  <w:style w:type="character" w:customStyle="1" w:styleId="CommentTextChar">
    <w:name w:val="Comment Text Char"/>
    <w:basedOn w:val="DefaultParagraphFont"/>
    <w:link w:val="CommentText"/>
    <w:uiPriority w:val="99"/>
    <w:semiHidden/>
    <w:rsid w:val="00CF0353"/>
    <w:rPr>
      <w:sz w:val="20"/>
      <w:szCs w:val="20"/>
    </w:rPr>
  </w:style>
  <w:style w:type="paragraph" w:styleId="CommentSubject">
    <w:name w:val="annotation subject"/>
    <w:basedOn w:val="CommentText"/>
    <w:next w:val="CommentText"/>
    <w:link w:val="CommentSubjectChar"/>
    <w:uiPriority w:val="99"/>
    <w:semiHidden/>
    <w:unhideWhenUsed/>
    <w:rsid w:val="00CF0353"/>
    <w:rPr>
      <w:b/>
      <w:bCs/>
    </w:rPr>
  </w:style>
  <w:style w:type="character" w:customStyle="1" w:styleId="CommentSubjectChar">
    <w:name w:val="Comment Subject Char"/>
    <w:basedOn w:val="CommentTextChar"/>
    <w:link w:val="CommentSubject"/>
    <w:uiPriority w:val="99"/>
    <w:semiHidden/>
    <w:rsid w:val="00CF03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125">
      <w:bodyDiv w:val="1"/>
      <w:marLeft w:val="0"/>
      <w:marRight w:val="0"/>
      <w:marTop w:val="0"/>
      <w:marBottom w:val="0"/>
      <w:divBdr>
        <w:top w:val="none" w:sz="0" w:space="0" w:color="auto"/>
        <w:left w:val="none" w:sz="0" w:space="0" w:color="auto"/>
        <w:bottom w:val="none" w:sz="0" w:space="0" w:color="auto"/>
        <w:right w:val="none" w:sz="0" w:space="0" w:color="auto"/>
      </w:divBdr>
    </w:div>
    <w:div w:id="214973242">
      <w:bodyDiv w:val="1"/>
      <w:marLeft w:val="0"/>
      <w:marRight w:val="0"/>
      <w:marTop w:val="0"/>
      <w:marBottom w:val="0"/>
      <w:divBdr>
        <w:top w:val="none" w:sz="0" w:space="0" w:color="auto"/>
        <w:left w:val="none" w:sz="0" w:space="0" w:color="auto"/>
        <w:bottom w:val="none" w:sz="0" w:space="0" w:color="auto"/>
        <w:right w:val="none" w:sz="0" w:space="0" w:color="auto"/>
      </w:divBdr>
    </w:div>
    <w:div w:id="13616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D991E5-F436-4538-BCF7-6F205EDC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Fuller</dc:creator>
  <cp:lastModifiedBy>Sebastian Fuller</cp:lastModifiedBy>
  <cp:revision>9</cp:revision>
  <dcterms:created xsi:type="dcterms:W3CDTF">2017-01-13T08:40:00Z</dcterms:created>
  <dcterms:modified xsi:type="dcterms:W3CDTF">2017-05-25T12:31:00Z</dcterms:modified>
</cp:coreProperties>
</file>