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2504F" w14:textId="77777777" w:rsidR="00107C01" w:rsidRPr="001A19FA" w:rsidRDefault="00107C01" w:rsidP="00DC6B61">
      <w:pPr>
        <w:spacing w:line="360" w:lineRule="auto"/>
        <w:jc w:val="both"/>
        <w:rPr>
          <w:b/>
          <w:sz w:val="24"/>
          <w:szCs w:val="24"/>
        </w:rPr>
      </w:pPr>
      <w:bookmarkStart w:id="0" w:name="_GoBack"/>
      <w:r w:rsidRPr="001A19FA">
        <w:rPr>
          <w:b/>
          <w:sz w:val="24"/>
          <w:szCs w:val="24"/>
        </w:rPr>
        <w:t>Diabetes and poor tuberculosis treatment outcomes: issues and implications in data interpretation</w:t>
      </w:r>
      <w:r w:rsidRPr="001A19FA">
        <w:rPr>
          <w:sz w:val="24"/>
          <w:szCs w:val="24"/>
        </w:rPr>
        <w:t xml:space="preserve"> </w:t>
      </w:r>
      <w:r w:rsidRPr="001A19FA">
        <w:rPr>
          <w:b/>
          <w:sz w:val="24"/>
          <w:szCs w:val="24"/>
        </w:rPr>
        <w:t>and analysis</w:t>
      </w:r>
      <w:bookmarkEnd w:id="0"/>
    </w:p>
    <w:p w14:paraId="7D1124EB" w14:textId="747039B8" w:rsidR="00650736" w:rsidRPr="00DC6B61" w:rsidRDefault="00650736" w:rsidP="00DC6B61">
      <w:pPr>
        <w:spacing w:line="360" w:lineRule="auto"/>
        <w:jc w:val="both"/>
        <w:rPr>
          <w:sz w:val="24"/>
          <w:szCs w:val="24"/>
        </w:rPr>
      </w:pPr>
      <w:r w:rsidRPr="00DC6B61">
        <w:rPr>
          <w:sz w:val="24"/>
          <w:szCs w:val="24"/>
        </w:rPr>
        <w:t>Peijue Huangfu</w:t>
      </w:r>
      <w:r w:rsidRPr="00DC6B61">
        <w:rPr>
          <w:sz w:val="24"/>
          <w:szCs w:val="24"/>
          <w:vertAlign w:val="superscript"/>
        </w:rPr>
        <w:t>1</w:t>
      </w:r>
      <w:r w:rsidRPr="00DC6B61">
        <w:rPr>
          <w:sz w:val="24"/>
          <w:szCs w:val="24"/>
        </w:rPr>
        <w:t xml:space="preserve">, </w:t>
      </w:r>
      <w:r w:rsidR="000D2905" w:rsidRPr="00DC6B61">
        <w:rPr>
          <w:sz w:val="24"/>
          <w:szCs w:val="24"/>
        </w:rPr>
        <w:t>Fiona Pearson</w:t>
      </w:r>
      <w:r w:rsidR="000D2905" w:rsidRPr="00DC6B61">
        <w:rPr>
          <w:sz w:val="24"/>
          <w:szCs w:val="24"/>
          <w:vertAlign w:val="superscript"/>
        </w:rPr>
        <w:t>1</w:t>
      </w:r>
      <w:r w:rsidRPr="00DC6B61">
        <w:rPr>
          <w:sz w:val="24"/>
          <w:szCs w:val="24"/>
        </w:rPr>
        <w:t>, Cesar Ugarte-Gil</w:t>
      </w:r>
      <w:r w:rsidRPr="00DC6B61">
        <w:rPr>
          <w:sz w:val="24"/>
          <w:szCs w:val="24"/>
          <w:vertAlign w:val="superscript"/>
        </w:rPr>
        <w:t>2</w:t>
      </w:r>
      <w:r w:rsidR="00D34FAE">
        <w:rPr>
          <w:sz w:val="24"/>
          <w:szCs w:val="24"/>
          <w:vertAlign w:val="superscript"/>
        </w:rPr>
        <w:t>,3</w:t>
      </w:r>
      <w:r w:rsidRPr="00DC6B61">
        <w:rPr>
          <w:sz w:val="24"/>
          <w:szCs w:val="24"/>
        </w:rPr>
        <w:t xml:space="preserve">, </w:t>
      </w:r>
      <w:r w:rsidR="000D2905" w:rsidRPr="00DC6B61">
        <w:rPr>
          <w:sz w:val="24"/>
          <w:szCs w:val="24"/>
        </w:rPr>
        <w:t>Julia Critchley</w:t>
      </w:r>
      <w:r w:rsidR="000D2905" w:rsidRPr="00DC6B61">
        <w:rPr>
          <w:sz w:val="24"/>
          <w:szCs w:val="24"/>
          <w:vertAlign w:val="superscript"/>
        </w:rPr>
        <w:t>1</w:t>
      </w:r>
    </w:p>
    <w:p w14:paraId="01A662D3" w14:textId="77777777" w:rsidR="00650736" w:rsidRPr="00DC6B61" w:rsidRDefault="00650736" w:rsidP="00DC6B61">
      <w:pPr>
        <w:spacing w:line="360" w:lineRule="auto"/>
        <w:jc w:val="both"/>
        <w:rPr>
          <w:sz w:val="24"/>
          <w:szCs w:val="24"/>
        </w:rPr>
      </w:pPr>
      <w:r w:rsidRPr="00DC6B61">
        <w:rPr>
          <w:sz w:val="24"/>
          <w:szCs w:val="24"/>
          <w:vertAlign w:val="superscript"/>
        </w:rPr>
        <w:t xml:space="preserve">1 </w:t>
      </w:r>
      <w:r w:rsidRPr="00DC6B61">
        <w:rPr>
          <w:sz w:val="24"/>
          <w:szCs w:val="24"/>
        </w:rPr>
        <w:t xml:space="preserve">Population Health Research Institute, St George’s University of London, London, UK </w:t>
      </w:r>
    </w:p>
    <w:p w14:paraId="0192ACE5" w14:textId="77777777" w:rsidR="00650736" w:rsidRDefault="00650736" w:rsidP="00DC6B61">
      <w:pPr>
        <w:spacing w:line="360" w:lineRule="auto"/>
        <w:jc w:val="both"/>
        <w:rPr>
          <w:sz w:val="24"/>
          <w:szCs w:val="24"/>
        </w:rPr>
      </w:pPr>
      <w:r w:rsidRPr="00DC6B61">
        <w:rPr>
          <w:sz w:val="24"/>
          <w:szCs w:val="24"/>
          <w:vertAlign w:val="superscript"/>
        </w:rPr>
        <w:t>2</w:t>
      </w:r>
      <w:r w:rsidRPr="00DC6B61">
        <w:rPr>
          <w:sz w:val="24"/>
          <w:szCs w:val="24"/>
        </w:rPr>
        <w:t xml:space="preserve"> Facultad de Medicina Alberto Hurtado and Instituto de Medicina Tropical Alexander von Humboldt, Universidad Peruana Cayetano Heredia, Lima, Peru </w:t>
      </w:r>
    </w:p>
    <w:p w14:paraId="1E7BB6C6" w14:textId="4F1A542E" w:rsidR="00D34FAE" w:rsidRPr="00DC6B61" w:rsidRDefault="00D34FAE" w:rsidP="00DC6B61">
      <w:pPr>
        <w:spacing w:line="360" w:lineRule="auto"/>
        <w:jc w:val="both"/>
        <w:rPr>
          <w:sz w:val="24"/>
          <w:szCs w:val="24"/>
        </w:rPr>
      </w:pPr>
      <w:r w:rsidRPr="00107C01">
        <w:rPr>
          <w:sz w:val="24"/>
          <w:szCs w:val="24"/>
          <w:vertAlign w:val="superscript"/>
        </w:rPr>
        <w:t>3</w:t>
      </w:r>
      <w:r>
        <w:rPr>
          <w:sz w:val="24"/>
          <w:szCs w:val="24"/>
        </w:rPr>
        <w:t xml:space="preserve"> TB Centre, London School of Hygiene and Tropical Medicine, London, UK</w:t>
      </w:r>
    </w:p>
    <w:p w14:paraId="0C0B17A4" w14:textId="5621FCB4" w:rsidR="00650736" w:rsidRPr="00DC6B61" w:rsidRDefault="00650736" w:rsidP="00DC6B61">
      <w:pPr>
        <w:spacing w:line="360" w:lineRule="auto"/>
        <w:jc w:val="both"/>
        <w:rPr>
          <w:sz w:val="24"/>
          <w:szCs w:val="24"/>
        </w:rPr>
      </w:pPr>
      <w:r w:rsidRPr="00DC6B61">
        <w:rPr>
          <w:sz w:val="24"/>
          <w:szCs w:val="24"/>
        </w:rPr>
        <w:t xml:space="preserve">Corresponding author: Peijue Huangfu, Population Health Research Institute, St George’s University of London, Cranmer Terrace, London SW17 0RE, </w:t>
      </w:r>
      <w:hyperlink r:id="rId8" w:history="1">
        <w:r w:rsidRPr="00DC6B61">
          <w:rPr>
            <w:rStyle w:val="Hyperlink"/>
            <w:sz w:val="24"/>
            <w:szCs w:val="24"/>
          </w:rPr>
          <w:t>phuangfu@sgul.ac.uk</w:t>
        </w:r>
      </w:hyperlink>
      <w:r w:rsidRPr="00DC6B61">
        <w:rPr>
          <w:sz w:val="24"/>
          <w:szCs w:val="24"/>
        </w:rPr>
        <w:t xml:space="preserve"> </w:t>
      </w:r>
    </w:p>
    <w:p w14:paraId="635AA1A9" w14:textId="2E531E9A" w:rsidR="00246041" w:rsidRPr="00DC6B61" w:rsidRDefault="00246041" w:rsidP="00DC6B61">
      <w:pPr>
        <w:spacing w:line="360" w:lineRule="auto"/>
        <w:jc w:val="both"/>
        <w:rPr>
          <w:sz w:val="24"/>
          <w:szCs w:val="24"/>
        </w:rPr>
      </w:pPr>
      <w:r w:rsidRPr="00DC6B61">
        <w:rPr>
          <w:sz w:val="24"/>
          <w:szCs w:val="24"/>
        </w:rPr>
        <w:t>Word counts: summary—</w:t>
      </w:r>
      <w:r w:rsidR="0050184F">
        <w:rPr>
          <w:sz w:val="24"/>
          <w:szCs w:val="24"/>
        </w:rPr>
        <w:t>146</w:t>
      </w:r>
      <w:r w:rsidRPr="00DC6B61">
        <w:rPr>
          <w:sz w:val="24"/>
          <w:szCs w:val="24"/>
        </w:rPr>
        <w:t xml:space="preserve">; main text— </w:t>
      </w:r>
      <w:r w:rsidR="00DC6B61">
        <w:rPr>
          <w:sz w:val="24"/>
          <w:szCs w:val="24"/>
        </w:rPr>
        <w:t>2,</w:t>
      </w:r>
      <w:r w:rsidR="007A76BA">
        <w:rPr>
          <w:rFonts w:hint="eastAsia"/>
          <w:sz w:val="24"/>
          <w:szCs w:val="24"/>
        </w:rPr>
        <w:t>368</w:t>
      </w:r>
      <w:r w:rsidRPr="00DC6B61">
        <w:rPr>
          <w:sz w:val="24"/>
          <w:szCs w:val="24"/>
        </w:rPr>
        <w:t xml:space="preserve">; </w:t>
      </w:r>
    </w:p>
    <w:p w14:paraId="65DC64F5" w14:textId="50191E8D" w:rsidR="00246041" w:rsidRPr="00DC6B61" w:rsidRDefault="00246041" w:rsidP="00DC6B61">
      <w:pPr>
        <w:spacing w:line="360" w:lineRule="auto"/>
        <w:jc w:val="both"/>
        <w:rPr>
          <w:sz w:val="24"/>
          <w:szCs w:val="24"/>
        </w:rPr>
      </w:pPr>
      <w:r w:rsidRPr="00DC6B61">
        <w:rPr>
          <w:sz w:val="24"/>
          <w:szCs w:val="24"/>
        </w:rPr>
        <w:t xml:space="preserve">Number of references: </w:t>
      </w:r>
      <w:r w:rsidR="002769CC" w:rsidRPr="00DC6B61">
        <w:rPr>
          <w:sz w:val="24"/>
          <w:szCs w:val="24"/>
        </w:rPr>
        <w:t>26</w:t>
      </w:r>
    </w:p>
    <w:p w14:paraId="3753D4AE" w14:textId="08671C6B" w:rsidR="00246041" w:rsidRPr="00DC6B61" w:rsidRDefault="00246041" w:rsidP="00DC6B61">
      <w:pPr>
        <w:spacing w:line="360" w:lineRule="auto"/>
        <w:jc w:val="both"/>
        <w:rPr>
          <w:sz w:val="24"/>
          <w:szCs w:val="24"/>
        </w:rPr>
      </w:pPr>
      <w:r w:rsidRPr="00DC6B61">
        <w:rPr>
          <w:sz w:val="24"/>
          <w:szCs w:val="24"/>
        </w:rPr>
        <w:t xml:space="preserve">Number of tables and figures:  </w:t>
      </w:r>
      <w:r w:rsidR="002769CC" w:rsidRPr="00DC6B61">
        <w:rPr>
          <w:sz w:val="24"/>
          <w:szCs w:val="24"/>
        </w:rPr>
        <w:t>6</w:t>
      </w:r>
    </w:p>
    <w:p w14:paraId="166E39AD" w14:textId="41D3CFE5" w:rsidR="00DE22D9" w:rsidRPr="00DC6B61" w:rsidRDefault="00DE22D9" w:rsidP="00DC6B61">
      <w:pPr>
        <w:spacing w:line="360" w:lineRule="auto"/>
        <w:jc w:val="both"/>
        <w:rPr>
          <w:sz w:val="24"/>
          <w:szCs w:val="24"/>
        </w:rPr>
      </w:pPr>
      <w:r w:rsidRPr="00DC6B61">
        <w:rPr>
          <w:sz w:val="24"/>
          <w:szCs w:val="24"/>
        </w:rPr>
        <w:t xml:space="preserve">Running head: issues in diabetes and </w:t>
      </w:r>
      <w:r w:rsidR="00107C01">
        <w:rPr>
          <w:sz w:val="24"/>
          <w:szCs w:val="24"/>
        </w:rPr>
        <w:t xml:space="preserve">TB </w:t>
      </w:r>
      <w:r w:rsidRPr="00DC6B61">
        <w:rPr>
          <w:sz w:val="24"/>
          <w:szCs w:val="24"/>
        </w:rPr>
        <w:t>research</w:t>
      </w:r>
    </w:p>
    <w:p w14:paraId="62CF815C" w14:textId="77777777" w:rsidR="00650736" w:rsidRPr="00DC6B61" w:rsidRDefault="00650736" w:rsidP="00DC6B61">
      <w:pPr>
        <w:spacing w:line="360" w:lineRule="auto"/>
        <w:jc w:val="both"/>
        <w:rPr>
          <w:rFonts w:ascii="Arial" w:hAnsi="Arial" w:cs="Arial"/>
          <w:sz w:val="24"/>
          <w:szCs w:val="24"/>
        </w:rPr>
      </w:pPr>
    </w:p>
    <w:p w14:paraId="1F5261ED" w14:textId="77777777" w:rsidR="00650736" w:rsidRPr="00DC6B61" w:rsidRDefault="00650736" w:rsidP="00DC6B61">
      <w:pPr>
        <w:spacing w:line="360" w:lineRule="auto"/>
        <w:jc w:val="both"/>
        <w:rPr>
          <w:rFonts w:ascii="Arial" w:hAnsi="Arial" w:cs="Arial"/>
          <w:sz w:val="24"/>
          <w:szCs w:val="24"/>
        </w:rPr>
      </w:pPr>
    </w:p>
    <w:p w14:paraId="27F239DE" w14:textId="77777777" w:rsidR="00650736" w:rsidRPr="00DC6B61" w:rsidRDefault="00650736" w:rsidP="00DC6B61">
      <w:pPr>
        <w:spacing w:line="360" w:lineRule="auto"/>
        <w:jc w:val="both"/>
        <w:rPr>
          <w:rFonts w:ascii="Arial" w:hAnsi="Arial" w:cs="Arial"/>
          <w:sz w:val="24"/>
          <w:szCs w:val="24"/>
        </w:rPr>
      </w:pPr>
    </w:p>
    <w:p w14:paraId="32BC52E5" w14:textId="77777777" w:rsidR="00650736" w:rsidRPr="00DC6B61" w:rsidRDefault="00650736" w:rsidP="00DC6B61">
      <w:pPr>
        <w:spacing w:line="360" w:lineRule="auto"/>
        <w:jc w:val="both"/>
        <w:rPr>
          <w:rFonts w:ascii="Arial" w:hAnsi="Arial" w:cs="Arial"/>
          <w:sz w:val="24"/>
          <w:szCs w:val="24"/>
        </w:rPr>
      </w:pPr>
    </w:p>
    <w:p w14:paraId="779214D9" w14:textId="77777777" w:rsidR="00650736" w:rsidRPr="00DC6B61" w:rsidRDefault="00650736" w:rsidP="00DC6B61">
      <w:pPr>
        <w:spacing w:line="360" w:lineRule="auto"/>
        <w:jc w:val="both"/>
        <w:rPr>
          <w:rFonts w:ascii="Arial" w:hAnsi="Arial" w:cs="Arial"/>
          <w:sz w:val="24"/>
          <w:szCs w:val="24"/>
        </w:rPr>
      </w:pPr>
    </w:p>
    <w:p w14:paraId="4399C176" w14:textId="77777777" w:rsidR="00650736" w:rsidRPr="00DC6B61" w:rsidRDefault="00650736" w:rsidP="00DC6B61">
      <w:pPr>
        <w:spacing w:line="360" w:lineRule="auto"/>
        <w:jc w:val="both"/>
        <w:rPr>
          <w:rFonts w:ascii="Arial" w:hAnsi="Arial" w:cs="Arial"/>
          <w:sz w:val="24"/>
          <w:szCs w:val="24"/>
        </w:rPr>
      </w:pPr>
    </w:p>
    <w:p w14:paraId="02BAED5F" w14:textId="77777777" w:rsidR="00650736" w:rsidRPr="00DC6B61" w:rsidRDefault="00650736" w:rsidP="00DC6B61">
      <w:pPr>
        <w:spacing w:line="360" w:lineRule="auto"/>
        <w:jc w:val="both"/>
        <w:rPr>
          <w:rFonts w:ascii="Arial" w:hAnsi="Arial" w:cs="Arial"/>
          <w:sz w:val="24"/>
          <w:szCs w:val="24"/>
        </w:rPr>
      </w:pPr>
    </w:p>
    <w:p w14:paraId="131A2281" w14:textId="77777777" w:rsidR="00650736" w:rsidRPr="00DC6B61" w:rsidRDefault="00650736" w:rsidP="00DC6B61">
      <w:pPr>
        <w:spacing w:line="360" w:lineRule="auto"/>
        <w:jc w:val="both"/>
        <w:rPr>
          <w:rFonts w:ascii="Arial" w:hAnsi="Arial" w:cs="Arial"/>
          <w:sz w:val="24"/>
          <w:szCs w:val="24"/>
        </w:rPr>
      </w:pPr>
    </w:p>
    <w:p w14:paraId="48848781" w14:textId="77777777" w:rsidR="00650736" w:rsidRPr="00DC6B61" w:rsidRDefault="00650736" w:rsidP="00DC6B61">
      <w:pPr>
        <w:spacing w:line="360" w:lineRule="auto"/>
        <w:jc w:val="both"/>
        <w:rPr>
          <w:rFonts w:ascii="Arial" w:hAnsi="Arial" w:cs="Arial"/>
          <w:sz w:val="24"/>
          <w:szCs w:val="24"/>
        </w:rPr>
      </w:pPr>
    </w:p>
    <w:p w14:paraId="0357934B" w14:textId="77777777" w:rsidR="00650736" w:rsidRPr="00DC6B61" w:rsidRDefault="00650736" w:rsidP="00DC6B61">
      <w:pPr>
        <w:spacing w:line="360" w:lineRule="auto"/>
        <w:jc w:val="both"/>
        <w:rPr>
          <w:rFonts w:ascii="Arial" w:hAnsi="Arial" w:cs="Arial"/>
          <w:sz w:val="24"/>
          <w:szCs w:val="24"/>
        </w:rPr>
      </w:pPr>
    </w:p>
    <w:p w14:paraId="5F6F7B8E" w14:textId="5CAF1EA9" w:rsidR="00F96C32" w:rsidRPr="00DC6B61" w:rsidRDefault="00140470" w:rsidP="00DC6B61">
      <w:pPr>
        <w:spacing w:line="360" w:lineRule="auto"/>
        <w:jc w:val="both"/>
        <w:rPr>
          <w:sz w:val="24"/>
          <w:szCs w:val="24"/>
        </w:rPr>
      </w:pPr>
      <w:r w:rsidRPr="00DC6B61">
        <w:rPr>
          <w:b/>
          <w:sz w:val="24"/>
          <w:szCs w:val="24"/>
        </w:rPr>
        <w:lastRenderedPageBreak/>
        <w:t>Summary</w:t>
      </w:r>
    </w:p>
    <w:p w14:paraId="48B1AD82" w14:textId="18B5C3E1" w:rsidR="0066670E" w:rsidRDefault="001B3ACA" w:rsidP="00DC6B61">
      <w:pPr>
        <w:spacing w:line="360" w:lineRule="auto"/>
        <w:jc w:val="both"/>
        <w:rPr>
          <w:sz w:val="24"/>
          <w:szCs w:val="24"/>
        </w:rPr>
      </w:pPr>
      <w:r w:rsidRPr="00DC6B61">
        <w:rPr>
          <w:sz w:val="24"/>
          <w:szCs w:val="24"/>
        </w:rPr>
        <w:t xml:space="preserve">Tuberculosis remains </w:t>
      </w:r>
      <w:r w:rsidR="008605F2" w:rsidRPr="00DC6B61">
        <w:rPr>
          <w:sz w:val="24"/>
          <w:szCs w:val="24"/>
        </w:rPr>
        <w:t>one of the</w:t>
      </w:r>
      <w:r w:rsidRPr="00DC6B61">
        <w:rPr>
          <w:sz w:val="24"/>
          <w:szCs w:val="24"/>
        </w:rPr>
        <w:t xml:space="preserve"> </w:t>
      </w:r>
      <w:r w:rsidR="008605F2" w:rsidRPr="00DC6B61">
        <w:rPr>
          <w:sz w:val="24"/>
          <w:szCs w:val="24"/>
        </w:rPr>
        <w:t>top ten causes of death globally,</w:t>
      </w:r>
      <w:r w:rsidR="008F4D01" w:rsidRPr="00DC6B61">
        <w:rPr>
          <w:sz w:val="24"/>
          <w:szCs w:val="24"/>
        </w:rPr>
        <w:t xml:space="preserve"> especially in low and middle income countries. We conducted a systematic review and meta-analysis including 88 studies </w:t>
      </w:r>
      <w:r w:rsidR="004975DC" w:rsidRPr="00DC6B61">
        <w:rPr>
          <w:sz w:val="24"/>
          <w:szCs w:val="24"/>
        </w:rPr>
        <w:t>examining the association between diabetes and tuberculos</w:t>
      </w:r>
      <w:r w:rsidR="00F72E5E" w:rsidRPr="00DC6B61">
        <w:rPr>
          <w:sz w:val="24"/>
          <w:szCs w:val="24"/>
        </w:rPr>
        <w:t>is treatment outcomes. However, we found a number of common methodological problems among them, including</w:t>
      </w:r>
      <w:r w:rsidR="0066670E" w:rsidRPr="00DC6B61">
        <w:rPr>
          <w:sz w:val="24"/>
          <w:szCs w:val="24"/>
        </w:rPr>
        <w:t xml:space="preserve"> </w:t>
      </w:r>
      <w:r w:rsidR="00F72E5E" w:rsidRPr="00DC6B61">
        <w:rPr>
          <w:sz w:val="24"/>
          <w:szCs w:val="24"/>
        </w:rPr>
        <w:t xml:space="preserve">inappropriate </w:t>
      </w:r>
      <w:r w:rsidR="009D02F3" w:rsidRPr="00DC6B61">
        <w:rPr>
          <w:sz w:val="24"/>
          <w:szCs w:val="24"/>
        </w:rPr>
        <w:t xml:space="preserve">adjustments for </w:t>
      </w:r>
      <w:r w:rsidR="004975DC" w:rsidRPr="00DC6B61">
        <w:rPr>
          <w:sz w:val="24"/>
          <w:szCs w:val="24"/>
        </w:rPr>
        <w:t>confounding</w:t>
      </w:r>
      <w:r w:rsidR="00457979">
        <w:rPr>
          <w:sz w:val="24"/>
          <w:szCs w:val="24"/>
        </w:rPr>
        <w:t xml:space="preserve"> factors</w:t>
      </w:r>
      <w:r w:rsidR="009D02F3" w:rsidRPr="00DC6B61">
        <w:rPr>
          <w:sz w:val="24"/>
          <w:szCs w:val="24"/>
        </w:rPr>
        <w:t>,</w:t>
      </w:r>
      <w:r w:rsidR="004975DC" w:rsidRPr="00DC6B61">
        <w:rPr>
          <w:sz w:val="24"/>
          <w:szCs w:val="24"/>
        </w:rPr>
        <w:t xml:space="preserve"> </w:t>
      </w:r>
      <w:r w:rsidR="009D02F3" w:rsidRPr="00DC6B61">
        <w:rPr>
          <w:sz w:val="24"/>
          <w:szCs w:val="24"/>
        </w:rPr>
        <w:t xml:space="preserve">not using the most optimal </w:t>
      </w:r>
      <w:r w:rsidR="00F72E5E" w:rsidRPr="00DC6B61">
        <w:rPr>
          <w:sz w:val="24"/>
          <w:szCs w:val="24"/>
        </w:rPr>
        <w:t>statistical method</w:t>
      </w:r>
      <w:r w:rsidR="009D02F3" w:rsidRPr="00DC6B61">
        <w:rPr>
          <w:sz w:val="24"/>
          <w:szCs w:val="24"/>
        </w:rPr>
        <w:t>s</w:t>
      </w:r>
      <w:r w:rsidR="00F72E5E" w:rsidRPr="00DC6B61">
        <w:rPr>
          <w:sz w:val="24"/>
          <w:szCs w:val="24"/>
        </w:rPr>
        <w:t xml:space="preserve">, </w:t>
      </w:r>
      <w:r w:rsidR="004975DC" w:rsidRPr="00DC6B61">
        <w:rPr>
          <w:sz w:val="24"/>
          <w:szCs w:val="24"/>
        </w:rPr>
        <w:t>misclassification in exposure</w:t>
      </w:r>
      <w:r w:rsidR="00F72E5E" w:rsidRPr="00DC6B61">
        <w:rPr>
          <w:sz w:val="24"/>
          <w:szCs w:val="24"/>
        </w:rPr>
        <w:t xml:space="preserve"> (diabetes)</w:t>
      </w:r>
      <w:r w:rsidR="004975DC" w:rsidRPr="00DC6B61">
        <w:rPr>
          <w:sz w:val="24"/>
          <w:szCs w:val="24"/>
        </w:rPr>
        <w:t xml:space="preserve"> and outcomes</w:t>
      </w:r>
      <w:r w:rsidR="00F72E5E" w:rsidRPr="00DC6B61">
        <w:rPr>
          <w:sz w:val="24"/>
          <w:szCs w:val="24"/>
        </w:rPr>
        <w:t xml:space="preserve"> (</w:t>
      </w:r>
      <w:r w:rsidR="0066670E" w:rsidRPr="00DC6B61">
        <w:rPr>
          <w:sz w:val="24"/>
          <w:szCs w:val="24"/>
        </w:rPr>
        <w:t xml:space="preserve">tuberculosis </w:t>
      </w:r>
      <w:r w:rsidR="00F72E5E" w:rsidRPr="00DC6B61">
        <w:rPr>
          <w:sz w:val="24"/>
          <w:szCs w:val="24"/>
        </w:rPr>
        <w:t>treatment outcomes)</w:t>
      </w:r>
      <w:r w:rsidR="004975DC" w:rsidRPr="00DC6B61">
        <w:rPr>
          <w:sz w:val="24"/>
          <w:szCs w:val="24"/>
        </w:rPr>
        <w:t xml:space="preserve"> due to study design and</w:t>
      </w:r>
      <w:r w:rsidR="00F72E5E" w:rsidRPr="00DC6B61">
        <w:rPr>
          <w:sz w:val="24"/>
          <w:szCs w:val="24"/>
        </w:rPr>
        <w:t xml:space="preserve"> confusion of the definition</w:t>
      </w:r>
      <w:r w:rsidR="00457979">
        <w:rPr>
          <w:sz w:val="24"/>
          <w:szCs w:val="24"/>
        </w:rPr>
        <w:t>s</w:t>
      </w:r>
      <w:r w:rsidR="00F72E5E" w:rsidRPr="00DC6B61">
        <w:rPr>
          <w:sz w:val="24"/>
          <w:szCs w:val="24"/>
        </w:rPr>
        <w:t xml:space="preserve">, misunderstanding of </w:t>
      </w:r>
      <w:r w:rsidR="0066670E" w:rsidRPr="00DC6B61">
        <w:rPr>
          <w:sz w:val="24"/>
          <w:szCs w:val="24"/>
        </w:rPr>
        <w:t xml:space="preserve">basic </w:t>
      </w:r>
      <w:r w:rsidR="00F72E5E" w:rsidRPr="00DC6B61">
        <w:rPr>
          <w:sz w:val="24"/>
          <w:szCs w:val="24"/>
        </w:rPr>
        <w:t>study design</w:t>
      </w:r>
      <w:r w:rsidR="0066670E" w:rsidRPr="00DC6B61">
        <w:rPr>
          <w:sz w:val="24"/>
          <w:szCs w:val="24"/>
        </w:rPr>
        <w:t xml:space="preserve"> concept</w:t>
      </w:r>
      <w:r w:rsidR="00F72E5E" w:rsidRPr="00DC6B61">
        <w:rPr>
          <w:sz w:val="24"/>
          <w:szCs w:val="24"/>
        </w:rPr>
        <w:t xml:space="preserve">, </w:t>
      </w:r>
      <w:r w:rsidR="004975DC" w:rsidRPr="00DC6B61">
        <w:rPr>
          <w:sz w:val="24"/>
          <w:szCs w:val="24"/>
        </w:rPr>
        <w:t>standardisation of tub</w:t>
      </w:r>
      <w:r w:rsidR="00F72E5E" w:rsidRPr="00DC6B61">
        <w:rPr>
          <w:sz w:val="24"/>
          <w:szCs w:val="24"/>
        </w:rPr>
        <w:t>erculosis treatment outcome</w:t>
      </w:r>
      <w:r w:rsidR="00457979">
        <w:rPr>
          <w:sz w:val="24"/>
          <w:szCs w:val="24"/>
        </w:rPr>
        <w:t>s</w:t>
      </w:r>
      <w:r w:rsidR="00F72E5E" w:rsidRPr="00DC6B61">
        <w:rPr>
          <w:sz w:val="24"/>
          <w:szCs w:val="24"/>
        </w:rPr>
        <w:t xml:space="preserve">, and </w:t>
      </w:r>
      <w:r w:rsidR="004975DC" w:rsidRPr="00DC6B61">
        <w:rPr>
          <w:sz w:val="24"/>
          <w:szCs w:val="24"/>
        </w:rPr>
        <w:t xml:space="preserve">publication quality control. </w:t>
      </w:r>
      <w:r w:rsidR="00F72E5E" w:rsidRPr="00DC6B61">
        <w:rPr>
          <w:sz w:val="24"/>
          <w:szCs w:val="24"/>
        </w:rPr>
        <w:t xml:space="preserve">Many of </w:t>
      </w:r>
      <w:r w:rsidR="009D02F3" w:rsidRPr="00DC6B61">
        <w:rPr>
          <w:sz w:val="24"/>
          <w:szCs w:val="24"/>
        </w:rPr>
        <w:t xml:space="preserve">these problems </w:t>
      </w:r>
      <w:r w:rsidR="00F72E5E" w:rsidRPr="00DC6B61">
        <w:rPr>
          <w:sz w:val="24"/>
          <w:szCs w:val="24"/>
        </w:rPr>
        <w:t xml:space="preserve">would apply more broadly to other “risk factors” for a poor tuberculosis treatment outcomes. </w:t>
      </w:r>
      <w:r w:rsidR="0066670E" w:rsidRPr="00DC6B61">
        <w:rPr>
          <w:sz w:val="24"/>
          <w:szCs w:val="24"/>
        </w:rPr>
        <w:t xml:space="preserve">These issues need to be addressed and solved, in order to improve the quality of the studies and provide more accurate results for policy makers in the future to tackle the burden of tuberculosis. </w:t>
      </w:r>
    </w:p>
    <w:p w14:paraId="3705A57C" w14:textId="688C8497" w:rsidR="00F676D5" w:rsidRPr="00DC6B61" w:rsidRDefault="00F676D5" w:rsidP="00DC6B61">
      <w:pPr>
        <w:spacing w:line="360" w:lineRule="auto"/>
        <w:jc w:val="both"/>
        <w:rPr>
          <w:sz w:val="24"/>
          <w:szCs w:val="24"/>
        </w:rPr>
      </w:pPr>
      <w:r w:rsidRPr="00DC6B61">
        <w:rPr>
          <w:b/>
          <w:sz w:val="24"/>
          <w:szCs w:val="24"/>
        </w:rPr>
        <w:t xml:space="preserve">Key words </w:t>
      </w:r>
      <w:r w:rsidRPr="00DC6B61">
        <w:rPr>
          <w:sz w:val="24"/>
          <w:szCs w:val="24"/>
        </w:rPr>
        <w:t>tuberculosis, diabetes, risk factors, data analysis</w:t>
      </w:r>
      <w:r w:rsidR="005664DC">
        <w:rPr>
          <w:sz w:val="24"/>
          <w:szCs w:val="24"/>
        </w:rPr>
        <w:t>, confounding</w:t>
      </w:r>
      <w:r w:rsidRPr="00DC6B61">
        <w:rPr>
          <w:sz w:val="24"/>
          <w:szCs w:val="24"/>
        </w:rPr>
        <w:t xml:space="preserve"> </w:t>
      </w:r>
    </w:p>
    <w:p w14:paraId="16275318" w14:textId="77777777" w:rsidR="00F676D5" w:rsidRDefault="00F676D5" w:rsidP="00DC6B61">
      <w:pPr>
        <w:spacing w:line="360" w:lineRule="auto"/>
        <w:jc w:val="both"/>
        <w:rPr>
          <w:sz w:val="24"/>
          <w:szCs w:val="24"/>
        </w:rPr>
      </w:pPr>
    </w:p>
    <w:p w14:paraId="0E7BB1B5" w14:textId="77777777" w:rsidR="00DC6B61" w:rsidRDefault="00DC6B61" w:rsidP="00DC6B61">
      <w:pPr>
        <w:spacing w:line="360" w:lineRule="auto"/>
        <w:jc w:val="both"/>
        <w:rPr>
          <w:sz w:val="24"/>
          <w:szCs w:val="24"/>
        </w:rPr>
      </w:pPr>
    </w:p>
    <w:p w14:paraId="02333320" w14:textId="77777777" w:rsidR="00DC6B61" w:rsidRDefault="00DC6B61" w:rsidP="00DC6B61">
      <w:pPr>
        <w:spacing w:line="360" w:lineRule="auto"/>
        <w:jc w:val="both"/>
        <w:rPr>
          <w:sz w:val="24"/>
          <w:szCs w:val="24"/>
        </w:rPr>
      </w:pPr>
    </w:p>
    <w:p w14:paraId="6C98A09B" w14:textId="77777777" w:rsidR="00DC6B61" w:rsidRDefault="00DC6B61" w:rsidP="00DC6B61">
      <w:pPr>
        <w:spacing w:line="360" w:lineRule="auto"/>
        <w:jc w:val="both"/>
        <w:rPr>
          <w:sz w:val="24"/>
          <w:szCs w:val="24"/>
        </w:rPr>
      </w:pPr>
    </w:p>
    <w:p w14:paraId="2FCBB36F" w14:textId="77777777" w:rsidR="00DC6B61" w:rsidRDefault="00DC6B61" w:rsidP="00DC6B61">
      <w:pPr>
        <w:spacing w:line="360" w:lineRule="auto"/>
        <w:jc w:val="both"/>
        <w:rPr>
          <w:sz w:val="24"/>
          <w:szCs w:val="24"/>
        </w:rPr>
      </w:pPr>
    </w:p>
    <w:p w14:paraId="169AC169" w14:textId="77777777" w:rsidR="00DC6B61" w:rsidRDefault="00DC6B61" w:rsidP="00DC6B61">
      <w:pPr>
        <w:spacing w:line="360" w:lineRule="auto"/>
        <w:jc w:val="both"/>
        <w:rPr>
          <w:sz w:val="24"/>
          <w:szCs w:val="24"/>
        </w:rPr>
      </w:pPr>
    </w:p>
    <w:p w14:paraId="00D6B6E7" w14:textId="77777777" w:rsidR="00DC6B61" w:rsidRDefault="00DC6B61" w:rsidP="00DC6B61">
      <w:pPr>
        <w:spacing w:line="360" w:lineRule="auto"/>
        <w:jc w:val="both"/>
        <w:rPr>
          <w:sz w:val="24"/>
          <w:szCs w:val="24"/>
        </w:rPr>
      </w:pPr>
    </w:p>
    <w:p w14:paraId="73E4E1F5" w14:textId="77777777" w:rsidR="00DC6B61" w:rsidRDefault="00DC6B61" w:rsidP="00DC6B61">
      <w:pPr>
        <w:spacing w:line="360" w:lineRule="auto"/>
        <w:jc w:val="both"/>
        <w:rPr>
          <w:sz w:val="24"/>
          <w:szCs w:val="24"/>
        </w:rPr>
      </w:pPr>
    </w:p>
    <w:p w14:paraId="6E5C85E0" w14:textId="77777777" w:rsidR="00DC6B61" w:rsidRDefault="00DC6B61" w:rsidP="00DC6B61">
      <w:pPr>
        <w:spacing w:line="360" w:lineRule="auto"/>
        <w:jc w:val="both"/>
        <w:rPr>
          <w:sz w:val="24"/>
          <w:szCs w:val="24"/>
        </w:rPr>
      </w:pPr>
    </w:p>
    <w:p w14:paraId="245DA7E9" w14:textId="77777777" w:rsidR="00DC6B61" w:rsidRDefault="00DC6B61" w:rsidP="00DC6B61">
      <w:pPr>
        <w:spacing w:line="360" w:lineRule="auto"/>
        <w:jc w:val="both"/>
        <w:rPr>
          <w:sz w:val="24"/>
          <w:szCs w:val="24"/>
        </w:rPr>
      </w:pPr>
    </w:p>
    <w:p w14:paraId="402D99EC" w14:textId="77777777" w:rsidR="00DC6B61" w:rsidRPr="00DC6B61" w:rsidRDefault="00DC6B61" w:rsidP="00DC6B61">
      <w:pPr>
        <w:spacing w:line="360" w:lineRule="auto"/>
        <w:jc w:val="both"/>
        <w:rPr>
          <w:sz w:val="24"/>
          <w:szCs w:val="24"/>
        </w:rPr>
      </w:pPr>
    </w:p>
    <w:p w14:paraId="09D68ABB" w14:textId="77777777" w:rsidR="005045FA" w:rsidRPr="00DC6B61" w:rsidRDefault="005045FA" w:rsidP="00DC6B61">
      <w:pPr>
        <w:spacing w:line="360" w:lineRule="auto"/>
        <w:jc w:val="both"/>
        <w:rPr>
          <w:sz w:val="24"/>
          <w:szCs w:val="24"/>
        </w:rPr>
      </w:pPr>
      <w:r w:rsidRPr="00DC6B61">
        <w:rPr>
          <w:b/>
          <w:sz w:val="24"/>
          <w:szCs w:val="24"/>
        </w:rPr>
        <w:lastRenderedPageBreak/>
        <w:t xml:space="preserve">Background </w:t>
      </w:r>
    </w:p>
    <w:p w14:paraId="0694CADB" w14:textId="163426BF" w:rsidR="00F96C32" w:rsidRPr="00DC6B61" w:rsidRDefault="00F96C32" w:rsidP="00DC6B61">
      <w:pPr>
        <w:spacing w:line="360" w:lineRule="auto"/>
        <w:jc w:val="both"/>
        <w:rPr>
          <w:sz w:val="24"/>
          <w:szCs w:val="24"/>
        </w:rPr>
      </w:pPr>
      <w:r w:rsidRPr="00DC6B61">
        <w:rPr>
          <w:sz w:val="24"/>
          <w:szCs w:val="24"/>
        </w:rPr>
        <w:t>There is recognition by international bodies and the scientific community that substantial reductions in tuberculosis (TB) may be difficult to achieve without focusing on the high-level determinants and risk factors for TB. This is emphasised by the first two pillars of the WHO post 2015 TB strategy which call for: screening and prevention of TB amongst high risk individuals and address</w:t>
      </w:r>
      <w:r w:rsidR="008143FC" w:rsidRPr="00DC6B61">
        <w:rPr>
          <w:sz w:val="24"/>
          <w:szCs w:val="24"/>
        </w:rPr>
        <w:t xml:space="preserve">ing </w:t>
      </w:r>
      <w:r w:rsidRPr="00DC6B61">
        <w:rPr>
          <w:sz w:val="24"/>
          <w:szCs w:val="24"/>
        </w:rPr>
        <w:t>the major social determinants of the disease.</w:t>
      </w:r>
      <w:r w:rsidR="00EF1FD8">
        <w:rPr>
          <w:sz w:val="24"/>
          <w:szCs w:val="24"/>
        </w:rPr>
        <w:fldChar w:fldCharType="begin"/>
      </w:r>
      <w:r w:rsidR="00EF1FD8">
        <w:rPr>
          <w:sz w:val="24"/>
          <w:szCs w:val="24"/>
        </w:rPr>
        <w:instrText xml:space="preserve"> ADDIN EN.CITE &lt;EndNote&gt;&lt;Cite&gt;&lt;Author&gt;WHO&lt;/Author&gt;&lt;Year&gt;2013&lt;/Year&gt;&lt;RecNum&gt;337&lt;/RecNum&gt;&lt;DisplayText&gt;&lt;style face="superscript"&gt;1&lt;/style&gt;&lt;/DisplayText&gt;&lt;record&gt;&lt;rec-number&gt;337&lt;/rec-number&gt;&lt;foreign-keys&gt;&lt;key app="EN" db-id="feswapsry5ae9ie05fbvw0sp5t5rz9v2d0t2" timestamp="1488984157"&gt;337&lt;/key&gt;&lt;/foreign-keys&gt;&lt;ref-type name="Report"&gt;27&lt;/ref-type&gt;&lt;contributors&gt;&lt;authors&gt;&lt;author&gt;WHO&lt;/author&gt;&lt;/authors&gt;&lt;/contributors&gt;&lt;titles&gt;&lt;title&gt;Global strategy and targets for tuberculosis prevention, care and control after 2015. Report by the Secretariat.&lt;/title&gt;&lt;/titles&gt;&lt;dates&gt;&lt;year&gt;2013&lt;/year&gt;&lt;pub-dates&gt;&lt;date&gt;29 November 2013&lt;/date&gt;&lt;/pub-dates&gt;&lt;/dates&gt;&lt;isbn&gt;EB134/12&lt;/isbn&gt;&lt;urls&gt;&lt;/urls&gt;&lt;/record&gt;&lt;/Cite&gt;&lt;/EndNote&gt;</w:instrText>
      </w:r>
      <w:r w:rsidR="00EF1FD8">
        <w:rPr>
          <w:sz w:val="24"/>
          <w:szCs w:val="24"/>
        </w:rPr>
        <w:fldChar w:fldCharType="separate"/>
      </w:r>
      <w:r w:rsidR="00EF1FD8" w:rsidRPr="00EF1FD8">
        <w:rPr>
          <w:noProof/>
          <w:sz w:val="24"/>
          <w:szCs w:val="24"/>
          <w:vertAlign w:val="superscript"/>
        </w:rPr>
        <w:t>1</w:t>
      </w:r>
      <w:r w:rsidR="00EF1FD8">
        <w:rPr>
          <w:sz w:val="24"/>
          <w:szCs w:val="24"/>
        </w:rPr>
        <w:fldChar w:fldCharType="end"/>
      </w:r>
      <w:r w:rsidRPr="00DC6B61">
        <w:rPr>
          <w:sz w:val="24"/>
          <w:szCs w:val="24"/>
        </w:rPr>
        <w:t xml:space="preserve"> In order to appropriately respond to these calls</w:t>
      </w:r>
      <w:r w:rsidR="0093027B" w:rsidRPr="00DC6B61">
        <w:rPr>
          <w:sz w:val="24"/>
          <w:szCs w:val="24"/>
        </w:rPr>
        <w:t>,</w:t>
      </w:r>
      <w:r w:rsidRPr="00DC6B61">
        <w:rPr>
          <w:sz w:val="24"/>
          <w:szCs w:val="24"/>
        </w:rPr>
        <w:t xml:space="preserve"> TB programme managers and researchers need to ‘know their epidemic’ by staying informed of contemporaneous high level social determinants of TB, the evolving national and local risk factors for disease</w:t>
      </w:r>
      <w:r w:rsidR="009D02F3" w:rsidRPr="00DC6B61">
        <w:rPr>
          <w:sz w:val="24"/>
          <w:szCs w:val="24"/>
        </w:rPr>
        <w:t>,</w:t>
      </w:r>
      <w:r w:rsidRPr="00DC6B61">
        <w:rPr>
          <w:sz w:val="24"/>
          <w:szCs w:val="24"/>
        </w:rPr>
        <w:t xml:space="preserve"> and risk factors for poor treatment outcomes.</w:t>
      </w:r>
    </w:p>
    <w:p w14:paraId="1536D966" w14:textId="4BB80AB0" w:rsidR="00F96C32" w:rsidRPr="00DC6B61" w:rsidRDefault="00F96C32" w:rsidP="00DC6B61">
      <w:pPr>
        <w:spacing w:line="360" w:lineRule="auto"/>
        <w:jc w:val="both"/>
        <w:rPr>
          <w:sz w:val="24"/>
          <w:szCs w:val="24"/>
        </w:rPr>
      </w:pPr>
      <w:r w:rsidRPr="00DC6B61">
        <w:rPr>
          <w:sz w:val="24"/>
          <w:szCs w:val="24"/>
        </w:rPr>
        <w:t xml:space="preserve">With TB outcome </w:t>
      </w:r>
      <w:r w:rsidR="000627EB" w:rsidRPr="00DC6B61">
        <w:rPr>
          <w:sz w:val="24"/>
          <w:szCs w:val="24"/>
        </w:rPr>
        <w:t>knowledge</w:t>
      </w:r>
      <w:r w:rsidRPr="00DC6B61">
        <w:rPr>
          <w:sz w:val="24"/>
          <w:szCs w:val="24"/>
        </w:rPr>
        <w:t xml:space="preserve"> a mainstay of TB control programmes, there is great need to improve and expand expertise to enable the production of high quality studies for monitoring and evaluation using national programme data. In this perspective</w:t>
      </w:r>
      <w:r w:rsidR="008143FC" w:rsidRPr="00DC6B61">
        <w:rPr>
          <w:sz w:val="24"/>
          <w:szCs w:val="24"/>
        </w:rPr>
        <w:t>s</w:t>
      </w:r>
      <w:r w:rsidRPr="00DC6B61">
        <w:rPr>
          <w:sz w:val="24"/>
          <w:szCs w:val="24"/>
        </w:rPr>
        <w:t xml:space="preserve"> </w:t>
      </w:r>
      <w:r w:rsidR="000627EB" w:rsidRPr="00DC6B61">
        <w:rPr>
          <w:sz w:val="24"/>
          <w:szCs w:val="24"/>
        </w:rPr>
        <w:t>article,</w:t>
      </w:r>
      <w:r w:rsidRPr="00DC6B61">
        <w:rPr>
          <w:sz w:val="24"/>
          <w:szCs w:val="24"/>
        </w:rPr>
        <w:t xml:space="preserve"> we describe analytical pitfalls and potential biases noted in published research on TB treatment outcomes. We indicate potential design solutions to such short-comings not </w:t>
      </w:r>
      <w:r w:rsidR="00CA4297" w:rsidRPr="00DC6B61">
        <w:rPr>
          <w:sz w:val="24"/>
          <w:szCs w:val="24"/>
        </w:rPr>
        <w:t xml:space="preserve">requiring </w:t>
      </w:r>
      <w:r w:rsidRPr="00DC6B61">
        <w:rPr>
          <w:sz w:val="24"/>
          <w:szCs w:val="24"/>
        </w:rPr>
        <w:t xml:space="preserve">advanced statistical knowledge; and recommend free online learning resources </w:t>
      </w:r>
      <w:r w:rsidR="009D02F3" w:rsidRPr="00DC6B61">
        <w:rPr>
          <w:sz w:val="24"/>
          <w:szCs w:val="24"/>
        </w:rPr>
        <w:t xml:space="preserve">and free or inexpensive software </w:t>
      </w:r>
      <w:r w:rsidRPr="00DC6B61">
        <w:rPr>
          <w:sz w:val="24"/>
          <w:szCs w:val="24"/>
        </w:rPr>
        <w:t xml:space="preserve">that researchers can use to improve the quality of their </w:t>
      </w:r>
      <w:r w:rsidR="00DC779D">
        <w:rPr>
          <w:sz w:val="24"/>
          <w:szCs w:val="24"/>
        </w:rPr>
        <w:t xml:space="preserve">research design and </w:t>
      </w:r>
      <w:r w:rsidRPr="00DC6B61">
        <w:rPr>
          <w:sz w:val="24"/>
          <w:szCs w:val="24"/>
        </w:rPr>
        <w:t>analyses.</w:t>
      </w:r>
    </w:p>
    <w:p w14:paraId="743EED7A" w14:textId="7CF19A70" w:rsidR="005B54D0" w:rsidRPr="00DC6B61" w:rsidRDefault="009D02F3" w:rsidP="00DC6B61">
      <w:pPr>
        <w:spacing w:line="360" w:lineRule="auto"/>
        <w:jc w:val="both"/>
        <w:rPr>
          <w:sz w:val="24"/>
          <w:szCs w:val="24"/>
        </w:rPr>
      </w:pPr>
      <w:r w:rsidRPr="00DC6B61">
        <w:rPr>
          <w:sz w:val="24"/>
          <w:szCs w:val="24"/>
        </w:rPr>
        <w:t xml:space="preserve">The analytical problems discussed in this article were identified as part of </w:t>
      </w:r>
      <w:r w:rsidR="005B54D0" w:rsidRPr="00DC6B61">
        <w:rPr>
          <w:sz w:val="24"/>
          <w:szCs w:val="24"/>
        </w:rPr>
        <w:t xml:space="preserve">a </w:t>
      </w:r>
      <w:r w:rsidRPr="00DC6B61">
        <w:rPr>
          <w:sz w:val="24"/>
          <w:szCs w:val="24"/>
        </w:rPr>
        <w:t xml:space="preserve">large </w:t>
      </w:r>
      <w:r w:rsidR="005B54D0" w:rsidRPr="00DC6B61">
        <w:rPr>
          <w:sz w:val="24"/>
          <w:szCs w:val="24"/>
        </w:rPr>
        <w:t>systematic review and meta-analysis including 88 studies to investigate the association between diabetes and TB treatment outcomes.</w:t>
      </w:r>
      <w:r w:rsidRPr="00DC6B61">
        <w:rPr>
          <w:sz w:val="24"/>
          <w:szCs w:val="24"/>
        </w:rPr>
        <w:t xml:space="preserve"> </w:t>
      </w:r>
      <w:r w:rsidR="00522D4B" w:rsidRPr="00522D4B">
        <w:rPr>
          <w:color w:val="FF0000"/>
          <w:sz w:val="24"/>
          <w:szCs w:val="24"/>
        </w:rPr>
        <w:t xml:space="preserve">We found TB-DM patients had twice the </w:t>
      </w:r>
      <w:r w:rsidR="00FF05FF">
        <w:rPr>
          <w:color w:val="FF0000"/>
          <w:sz w:val="24"/>
          <w:szCs w:val="24"/>
        </w:rPr>
        <w:t>odds of death (Odds ratio(OR)=2.11, 95%CI: 1.76-2.</w:t>
      </w:r>
      <w:r w:rsidR="00522D4B" w:rsidRPr="00522D4B">
        <w:rPr>
          <w:color w:val="FF0000"/>
          <w:sz w:val="24"/>
          <w:szCs w:val="24"/>
        </w:rPr>
        <w:t>51) and an increased odds</w:t>
      </w:r>
      <w:r w:rsidR="00FF05FF">
        <w:rPr>
          <w:color w:val="FF0000"/>
          <w:sz w:val="24"/>
          <w:szCs w:val="24"/>
        </w:rPr>
        <w:t xml:space="preserve"> of relapse (1.80, 1.40-2.</w:t>
      </w:r>
      <w:r w:rsidR="00522D4B" w:rsidRPr="00522D4B">
        <w:rPr>
          <w:color w:val="FF0000"/>
          <w:sz w:val="24"/>
          <w:szCs w:val="24"/>
        </w:rPr>
        <w:t>30) compared to TB patients.</w:t>
      </w:r>
      <w:r w:rsidR="00522D4B" w:rsidRPr="00522D4B">
        <w:rPr>
          <w:sz w:val="24"/>
          <w:szCs w:val="24"/>
        </w:rPr>
        <w:t xml:space="preserve"> </w:t>
      </w:r>
      <w:r w:rsidR="00522D4B">
        <w:rPr>
          <w:sz w:val="24"/>
          <w:szCs w:val="24"/>
        </w:rPr>
        <w:t>However, we also</w:t>
      </w:r>
      <w:r w:rsidR="005B54D0" w:rsidRPr="00DC6B61">
        <w:rPr>
          <w:sz w:val="24"/>
          <w:szCs w:val="24"/>
        </w:rPr>
        <w:t xml:space="preserve"> found a number of continuing problems with the conduct and analysis of TB outcome studies that limited the </w:t>
      </w:r>
      <w:r w:rsidRPr="00DC6B61">
        <w:rPr>
          <w:sz w:val="24"/>
          <w:szCs w:val="24"/>
        </w:rPr>
        <w:t xml:space="preserve">robustness of </w:t>
      </w:r>
      <w:r w:rsidR="005B54D0" w:rsidRPr="00DC6B61">
        <w:rPr>
          <w:sz w:val="24"/>
          <w:szCs w:val="24"/>
        </w:rPr>
        <w:t xml:space="preserve">conclusions we could make. Most issues were not due to a lack of advanced statistical knowledge and could be improved if authors had limited additional epidemiological training. In this article, we will discuss these issues and </w:t>
      </w:r>
      <w:r w:rsidRPr="00DC6B61">
        <w:rPr>
          <w:sz w:val="24"/>
          <w:szCs w:val="24"/>
        </w:rPr>
        <w:t xml:space="preserve">suggest potential </w:t>
      </w:r>
      <w:r w:rsidR="005B54D0" w:rsidRPr="00DC6B61">
        <w:rPr>
          <w:sz w:val="24"/>
          <w:szCs w:val="24"/>
        </w:rPr>
        <w:t>solutions to them.</w:t>
      </w:r>
    </w:p>
    <w:p w14:paraId="0D882467" w14:textId="77777777" w:rsidR="00F676D5" w:rsidRPr="00DC6B61" w:rsidRDefault="00F676D5" w:rsidP="00DC6B61">
      <w:pPr>
        <w:spacing w:line="360" w:lineRule="auto"/>
        <w:jc w:val="both"/>
        <w:rPr>
          <w:sz w:val="24"/>
          <w:szCs w:val="24"/>
        </w:rPr>
      </w:pPr>
    </w:p>
    <w:p w14:paraId="2D294FD7" w14:textId="77777777" w:rsidR="00FF7947" w:rsidRPr="00DC6B61" w:rsidRDefault="00FF7947" w:rsidP="00DC6B61">
      <w:pPr>
        <w:spacing w:line="360" w:lineRule="auto"/>
        <w:jc w:val="both"/>
        <w:rPr>
          <w:b/>
          <w:sz w:val="24"/>
          <w:szCs w:val="24"/>
        </w:rPr>
      </w:pPr>
      <w:r w:rsidRPr="00DC6B61">
        <w:rPr>
          <w:b/>
          <w:sz w:val="24"/>
          <w:szCs w:val="24"/>
        </w:rPr>
        <w:t xml:space="preserve">Confounding factors </w:t>
      </w:r>
    </w:p>
    <w:p w14:paraId="24E8C1F3" w14:textId="38DB3C01" w:rsidR="003F392E" w:rsidRPr="00DC6B61" w:rsidRDefault="00FF640C" w:rsidP="00DC6B61">
      <w:pPr>
        <w:spacing w:line="360" w:lineRule="auto"/>
        <w:jc w:val="both"/>
        <w:rPr>
          <w:sz w:val="24"/>
          <w:szCs w:val="24"/>
        </w:rPr>
      </w:pPr>
      <w:r w:rsidRPr="00DC6B61">
        <w:rPr>
          <w:sz w:val="24"/>
          <w:szCs w:val="24"/>
        </w:rPr>
        <w:lastRenderedPageBreak/>
        <w:t xml:space="preserve">The gravest design issues identified were related to the appropriate control of confounding factors. </w:t>
      </w:r>
      <w:r w:rsidR="005B54D0" w:rsidRPr="00DC6B61">
        <w:rPr>
          <w:sz w:val="24"/>
          <w:szCs w:val="24"/>
        </w:rPr>
        <w:t>Confounding factors or ‘confounders’ are typically defined as variables associated with both the exposure and outcome of a study, but which are not on the causal pathway between the exposure and outcome (see Figure 1). For example, HIV treatment is a potential confounder of the association between diabetes and TB treatment outcomes; this is because some HIV drugs can increase blood glucose levels,</w:t>
      </w:r>
      <w:r w:rsidR="00EF1FD8">
        <w:rPr>
          <w:sz w:val="24"/>
          <w:szCs w:val="24"/>
        </w:rPr>
        <w:fldChar w:fldCharType="begin">
          <w:fldData xml:space="preserve">PEVuZE5vdGU+PENpdGU+PEF1dGhvcj5EZSBXaXQ8L0F1dGhvcj48WWVhcj4yMDA4PC9ZZWFyPjxS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</w:fldData>
        </w:fldChar>
      </w:r>
      <w:r w:rsidR="00EF1FD8">
        <w:rPr>
          <w:sz w:val="24"/>
          <w:szCs w:val="24"/>
        </w:rPr>
        <w:instrText xml:space="preserve"> ADDIN EN.CITE </w:instrText>
      </w:r>
      <w:r w:rsidR="00EF1FD8">
        <w:rPr>
          <w:sz w:val="24"/>
          <w:szCs w:val="24"/>
        </w:rPr>
        <w:fldChar w:fldCharType="begin">
          <w:fldData xml:space="preserve">PEVuZE5vdGU+PENpdGU+PEF1dGhvcj5EZSBXaXQ8L0F1dGhvcj48WWVhcj4yMDA4PC9ZZWFyPjxS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2</w:t>
      </w:r>
      <w:r w:rsidR="00EF1FD8">
        <w:rPr>
          <w:sz w:val="24"/>
          <w:szCs w:val="24"/>
        </w:rPr>
        <w:fldChar w:fldCharType="end"/>
      </w:r>
      <w:r w:rsidR="005B54D0" w:rsidRPr="00DC6B61">
        <w:rPr>
          <w:sz w:val="24"/>
          <w:szCs w:val="24"/>
        </w:rPr>
        <w:t xml:space="preserve"> and the impaired immune system in HIV patients makes them more vulnerable to</w:t>
      </w:r>
      <w:r w:rsidR="00534650" w:rsidRPr="00DC6B61">
        <w:rPr>
          <w:sz w:val="24"/>
          <w:szCs w:val="24"/>
        </w:rPr>
        <w:t xml:space="preserve"> poor TB outcomes</w:t>
      </w:r>
      <w:r w:rsidR="005B54D0" w:rsidRPr="00DC6B61">
        <w:rPr>
          <w:sz w:val="24"/>
          <w:szCs w:val="24"/>
        </w:rPr>
        <w:t>.</w:t>
      </w:r>
      <w:r w:rsidR="003F392E" w:rsidRPr="00DC6B61">
        <w:rPr>
          <w:sz w:val="24"/>
          <w:szCs w:val="24"/>
        </w:rPr>
        <w:t xml:space="preserve"> Important confounding factors in the association between diabetes and TB treatment outcomes are likely to be age, sex, HIV status, and B</w:t>
      </w:r>
      <w:r w:rsidR="00B553BD">
        <w:rPr>
          <w:sz w:val="24"/>
          <w:szCs w:val="24"/>
        </w:rPr>
        <w:t xml:space="preserve">ody </w:t>
      </w:r>
      <w:r w:rsidR="003F392E" w:rsidRPr="00DC6B61">
        <w:rPr>
          <w:sz w:val="24"/>
          <w:szCs w:val="24"/>
        </w:rPr>
        <w:t>M</w:t>
      </w:r>
      <w:r w:rsidR="00B553BD">
        <w:rPr>
          <w:sz w:val="24"/>
          <w:szCs w:val="24"/>
        </w:rPr>
        <w:t xml:space="preserve">ass </w:t>
      </w:r>
      <w:r w:rsidR="003F392E" w:rsidRPr="00DC6B61">
        <w:rPr>
          <w:sz w:val="24"/>
          <w:szCs w:val="24"/>
        </w:rPr>
        <w:t>I</w:t>
      </w:r>
      <w:r w:rsidR="00B553BD">
        <w:rPr>
          <w:sz w:val="24"/>
          <w:szCs w:val="24"/>
        </w:rPr>
        <w:t>ndex (BMI)</w:t>
      </w:r>
      <w:r w:rsidR="003F392E" w:rsidRPr="00DC6B61">
        <w:rPr>
          <w:sz w:val="24"/>
          <w:szCs w:val="24"/>
        </w:rPr>
        <w:t xml:space="preserve"> or other weight</w:t>
      </w:r>
      <w:r w:rsidR="00534650" w:rsidRPr="00DC6B61">
        <w:rPr>
          <w:sz w:val="24"/>
          <w:szCs w:val="24"/>
        </w:rPr>
        <w:t xml:space="preserve"> related</w:t>
      </w:r>
      <w:r w:rsidR="003F392E" w:rsidRPr="00DC6B61">
        <w:rPr>
          <w:sz w:val="24"/>
          <w:szCs w:val="24"/>
        </w:rPr>
        <w:t xml:space="preserve"> measures. However, c</w:t>
      </w:r>
      <w:r w:rsidRPr="00DC6B61">
        <w:rPr>
          <w:sz w:val="24"/>
          <w:szCs w:val="24"/>
        </w:rPr>
        <w:t xml:space="preserve">ontrol </w:t>
      </w:r>
      <w:r w:rsidR="007B66EA" w:rsidRPr="00DC6B61">
        <w:rPr>
          <w:sz w:val="24"/>
          <w:szCs w:val="24"/>
        </w:rPr>
        <w:t xml:space="preserve">for </w:t>
      </w:r>
      <w:r w:rsidR="003F392E" w:rsidRPr="00DC6B61">
        <w:rPr>
          <w:sz w:val="24"/>
          <w:szCs w:val="24"/>
        </w:rPr>
        <w:t xml:space="preserve">such </w:t>
      </w:r>
      <w:r w:rsidR="007B66EA" w:rsidRPr="00DC6B61">
        <w:rPr>
          <w:sz w:val="24"/>
          <w:szCs w:val="24"/>
        </w:rPr>
        <w:t>key confounders</w:t>
      </w:r>
      <w:r w:rsidR="00F70CD2">
        <w:rPr>
          <w:sz w:val="24"/>
          <w:szCs w:val="24"/>
        </w:rPr>
        <w:t xml:space="preserve"> (particularly BMI)</w:t>
      </w:r>
      <w:r w:rsidR="007B66EA" w:rsidRPr="00DC6B61">
        <w:rPr>
          <w:sz w:val="24"/>
          <w:szCs w:val="24"/>
        </w:rPr>
        <w:t xml:space="preserve"> </w:t>
      </w:r>
      <w:r w:rsidRPr="00DC6B61">
        <w:rPr>
          <w:sz w:val="24"/>
          <w:szCs w:val="24"/>
        </w:rPr>
        <w:t>were often entirely missing</w:t>
      </w:r>
      <w:r w:rsidR="00F70CD2">
        <w:rPr>
          <w:sz w:val="24"/>
          <w:szCs w:val="24"/>
        </w:rPr>
        <w:t>, usually because</w:t>
      </w:r>
      <w:r w:rsidR="00FA5145" w:rsidRPr="00DC6B61">
        <w:rPr>
          <w:sz w:val="24"/>
          <w:szCs w:val="24"/>
        </w:rPr>
        <w:t xml:space="preserve"> data on them </w:t>
      </w:r>
      <w:r w:rsidR="00F70CD2">
        <w:rPr>
          <w:sz w:val="24"/>
          <w:szCs w:val="24"/>
        </w:rPr>
        <w:t xml:space="preserve">had </w:t>
      </w:r>
      <w:r w:rsidR="0093027B" w:rsidRPr="00DC6B61">
        <w:rPr>
          <w:sz w:val="24"/>
          <w:szCs w:val="24"/>
        </w:rPr>
        <w:t xml:space="preserve">not </w:t>
      </w:r>
      <w:r w:rsidR="00F70CD2">
        <w:rPr>
          <w:sz w:val="24"/>
          <w:szCs w:val="24"/>
        </w:rPr>
        <w:t xml:space="preserve">been </w:t>
      </w:r>
      <w:r w:rsidR="00CE1420" w:rsidRPr="00DC6B61">
        <w:rPr>
          <w:sz w:val="24"/>
          <w:szCs w:val="24"/>
        </w:rPr>
        <w:t>collected</w:t>
      </w:r>
      <w:r w:rsidRPr="00DC6B61">
        <w:rPr>
          <w:sz w:val="24"/>
          <w:szCs w:val="24"/>
        </w:rPr>
        <w:t>.</w:t>
      </w:r>
      <w:r w:rsidR="00EF1FD8">
        <w:rPr>
          <w:color w:val="FF0000"/>
          <w:sz w:val="24"/>
          <w:szCs w:val="24"/>
        </w:rPr>
        <w:fldChar w:fldCharType="begin">
          <w:fldData xml:space="preserve">PEVuZE5vdGU+PENpdGU+PEF1dGhvcj5Ib25nZ3Vhbmc8L0F1dGhvcj48WWVhcj4yMDE1PC9ZZWFy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</w:fldData>
        </w:fldChar>
      </w:r>
      <w:r w:rsidR="00EF1FD8">
        <w:rPr>
          <w:color w:val="FF0000"/>
          <w:sz w:val="24"/>
          <w:szCs w:val="24"/>
        </w:rPr>
        <w:instrText xml:space="preserve"> ADDIN EN.CITE </w:instrText>
      </w:r>
      <w:r w:rsidR="00EF1FD8">
        <w:rPr>
          <w:color w:val="FF0000"/>
          <w:sz w:val="24"/>
          <w:szCs w:val="24"/>
        </w:rPr>
        <w:fldChar w:fldCharType="begin">
          <w:fldData xml:space="preserve">PEVuZE5vdGU+PENpdGU+PEF1dGhvcj5Ib25nZ3Vhbmc8L0F1dGhvcj48WWVhcj4yMDE1PC9ZZWFy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</w:fldData>
        </w:fldChar>
      </w:r>
      <w:r w:rsidR="00EF1FD8">
        <w:rPr>
          <w:color w:val="FF0000"/>
          <w:sz w:val="24"/>
          <w:szCs w:val="24"/>
        </w:rPr>
        <w:instrText xml:space="preserve"> ADDIN EN.CITE.DATA </w:instrText>
      </w:r>
      <w:r w:rsidR="00EF1FD8">
        <w:rPr>
          <w:color w:val="FF0000"/>
          <w:sz w:val="24"/>
          <w:szCs w:val="24"/>
        </w:rPr>
      </w:r>
      <w:r w:rsidR="00EF1FD8">
        <w:rPr>
          <w:color w:val="FF0000"/>
          <w:sz w:val="24"/>
          <w:szCs w:val="24"/>
        </w:rPr>
        <w:fldChar w:fldCharType="end"/>
      </w:r>
      <w:r w:rsidR="00EF1FD8">
        <w:rPr>
          <w:color w:val="FF0000"/>
          <w:sz w:val="24"/>
          <w:szCs w:val="24"/>
        </w:rPr>
      </w:r>
      <w:r w:rsidR="00EF1FD8">
        <w:rPr>
          <w:color w:val="FF0000"/>
          <w:sz w:val="24"/>
          <w:szCs w:val="24"/>
        </w:rPr>
        <w:fldChar w:fldCharType="separate"/>
      </w:r>
      <w:r w:rsidR="00EF1FD8" w:rsidRPr="00EF1FD8">
        <w:rPr>
          <w:noProof/>
          <w:color w:val="FF0000"/>
          <w:sz w:val="24"/>
          <w:szCs w:val="24"/>
          <w:vertAlign w:val="superscript"/>
        </w:rPr>
        <w:t>3-7</w:t>
      </w:r>
      <w:r w:rsidR="00EF1FD8">
        <w:rPr>
          <w:color w:val="FF0000"/>
          <w:sz w:val="24"/>
          <w:szCs w:val="24"/>
        </w:rPr>
        <w:fldChar w:fldCharType="end"/>
      </w:r>
      <w:r w:rsidR="001236BF" w:rsidRPr="00E14179">
        <w:rPr>
          <w:color w:val="FF0000"/>
          <w:sz w:val="24"/>
          <w:szCs w:val="24"/>
        </w:rPr>
        <w:t xml:space="preserve"> </w:t>
      </w:r>
      <w:r w:rsidR="00EE616C">
        <w:rPr>
          <w:color w:val="FF0000"/>
          <w:sz w:val="24"/>
          <w:szCs w:val="24"/>
        </w:rPr>
        <w:t>We consider</w:t>
      </w:r>
      <w:r w:rsidR="00F70CD2">
        <w:rPr>
          <w:color w:val="FF0000"/>
          <w:sz w:val="24"/>
          <w:szCs w:val="24"/>
        </w:rPr>
        <w:t>ed</w:t>
      </w:r>
      <w:r w:rsidR="00EE616C">
        <w:rPr>
          <w:color w:val="FF0000"/>
          <w:sz w:val="24"/>
          <w:szCs w:val="24"/>
        </w:rPr>
        <w:t xml:space="preserve"> studies that adjusted for age, sex, HIV status, and not adjusting for any variable</w:t>
      </w:r>
      <w:r w:rsidR="00F70CD2">
        <w:rPr>
          <w:color w:val="FF0000"/>
          <w:sz w:val="24"/>
          <w:szCs w:val="24"/>
        </w:rPr>
        <w:t xml:space="preserve"> thought to be</w:t>
      </w:r>
      <w:r w:rsidR="00EE616C">
        <w:rPr>
          <w:color w:val="FF0000"/>
          <w:sz w:val="24"/>
          <w:szCs w:val="24"/>
        </w:rPr>
        <w:t xml:space="preserve"> on the causal pathway between diabetes and treatment outcomes  </w:t>
      </w:r>
      <w:r w:rsidR="007C29D0">
        <w:rPr>
          <w:color w:val="FF0000"/>
          <w:sz w:val="24"/>
          <w:szCs w:val="24"/>
        </w:rPr>
        <w:t>to be “appropriately adjusted”; but only a few studies was found to be in this subgroup in the systematic review.</w:t>
      </w:r>
      <w:r w:rsidR="00EF1FD8">
        <w:rPr>
          <w:color w:val="FF0000"/>
          <w:sz w:val="24"/>
          <w:szCs w:val="24"/>
        </w:rPr>
        <w:fldChar w:fldCharType="begin">
          <w:fldData xml:space="preserve">PEVuZE5vdGU+PENpdGU+PEF1dGhvcj5Eb29sZXk8L0F1dGhvcj48WWVhcj4yMDA5PC9ZZWFyPjxS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L2FsdC1wZXJpb2RpY2FsPjxwYWdlcz5lNTgwNDQ8L3BhZ2VzPjx2b2x1bWU+ODwvdm9sdW1lPjxu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</w:fldData>
        </w:fldChar>
      </w:r>
      <w:r w:rsidR="00EF1FD8">
        <w:rPr>
          <w:color w:val="FF0000"/>
          <w:sz w:val="24"/>
          <w:szCs w:val="24"/>
        </w:rPr>
        <w:instrText xml:space="preserve"> ADDIN EN.CITE </w:instrText>
      </w:r>
      <w:r w:rsidR="00EF1FD8">
        <w:rPr>
          <w:color w:val="FF0000"/>
          <w:sz w:val="24"/>
          <w:szCs w:val="24"/>
        </w:rPr>
        <w:fldChar w:fldCharType="begin">
          <w:fldData xml:space="preserve">PEVuZE5vdGU+PENpdGU+PEF1dGhvcj5Eb29sZXk8L0F1dGhvcj48WWVhcj4yMDA5PC9ZZWFyPjxS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L2FsdC1wZXJpb2RpY2FsPjxwYWdlcz5lNTgwNDQ8L3BhZ2VzPjx2b2x1bWU+ODwvdm9sdW1lPjxu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</w:fldData>
        </w:fldChar>
      </w:r>
      <w:r w:rsidR="00EF1FD8">
        <w:rPr>
          <w:color w:val="FF0000"/>
          <w:sz w:val="24"/>
          <w:szCs w:val="24"/>
        </w:rPr>
        <w:instrText xml:space="preserve"> ADDIN EN.CITE.DATA </w:instrText>
      </w:r>
      <w:r w:rsidR="00EF1FD8">
        <w:rPr>
          <w:color w:val="FF0000"/>
          <w:sz w:val="24"/>
          <w:szCs w:val="24"/>
        </w:rPr>
      </w:r>
      <w:r w:rsidR="00EF1FD8">
        <w:rPr>
          <w:color w:val="FF0000"/>
          <w:sz w:val="24"/>
          <w:szCs w:val="24"/>
        </w:rPr>
        <w:fldChar w:fldCharType="end"/>
      </w:r>
      <w:r w:rsidR="00EF1FD8">
        <w:rPr>
          <w:color w:val="FF0000"/>
          <w:sz w:val="24"/>
          <w:szCs w:val="24"/>
        </w:rPr>
      </w:r>
      <w:r w:rsidR="00EF1FD8">
        <w:rPr>
          <w:color w:val="FF0000"/>
          <w:sz w:val="24"/>
          <w:szCs w:val="24"/>
        </w:rPr>
        <w:fldChar w:fldCharType="separate"/>
      </w:r>
      <w:r w:rsidR="00EF1FD8" w:rsidRPr="00EF1FD8">
        <w:rPr>
          <w:noProof/>
          <w:color w:val="FF0000"/>
          <w:sz w:val="24"/>
          <w:szCs w:val="24"/>
          <w:vertAlign w:val="superscript"/>
        </w:rPr>
        <w:t>8-13</w:t>
      </w:r>
      <w:r w:rsidR="00EF1FD8">
        <w:rPr>
          <w:color w:val="FF0000"/>
          <w:sz w:val="24"/>
          <w:szCs w:val="24"/>
        </w:rPr>
        <w:fldChar w:fldCharType="end"/>
      </w:r>
    </w:p>
    <w:p w14:paraId="10654EC3" w14:textId="6C6152A7" w:rsidR="003F392E" w:rsidRPr="00DC6B61" w:rsidRDefault="00FF640C" w:rsidP="00DC6B61">
      <w:pPr>
        <w:spacing w:line="360" w:lineRule="auto"/>
        <w:jc w:val="both"/>
        <w:rPr>
          <w:sz w:val="24"/>
          <w:szCs w:val="24"/>
        </w:rPr>
      </w:pPr>
      <w:r w:rsidRPr="00DC6B61">
        <w:rPr>
          <w:sz w:val="24"/>
          <w:szCs w:val="24"/>
        </w:rPr>
        <w:t>In some studies, over-adjustment</w:t>
      </w:r>
      <w:r w:rsidR="00EF1FD8">
        <w:rPr>
          <w:sz w:val="24"/>
          <w:szCs w:val="24"/>
        </w:rPr>
        <w:fldChar w:fldCharType="begin"/>
      </w:r>
      <w:r w:rsidR="00EF1FD8">
        <w:rPr>
          <w:sz w:val="24"/>
          <w:szCs w:val="24"/>
        </w:rPr>
        <w:instrText xml:space="preserve"> ADDIN EN.CITE &lt;EndNote&gt;&lt;Cite&gt;&lt;Author&gt;Schisterman&lt;/Author&gt;&lt;Year&gt;2009&lt;/Year&gt;&lt;RecNum&gt;351&lt;/RecNum&gt;&lt;DisplayText&gt;&lt;style face="superscript"&gt;14&lt;/style&gt;&lt;/DisplayText&gt;&lt;record&gt;&lt;rec-number&gt;351&lt;/rec-number&gt;&lt;foreign-keys&gt;&lt;key app="EN" db-id="feswapsry5ae9ie05fbvw0sp5t5rz9v2d0t2" timestamp="1498491205"&gt;351&lt;/key&gt;&lt;/foreign-keys&gt;&lt;ref-type name="Journal Article"&gt;17&lt;/ref-type&gt;&lt;contributors&gt;&lt;authors&gt;&lt;author&gt;Schisterman, E. F.&lt;/author&gt;&lt;author&gt;Cole, S. R.&lt;/author&gt;&lt;author&gt;Platt, R. W.&lt;/author&gt;&lt;/authors&gt;&lt;/contributors&gt;&lt;auth-address&gt;Eunice Kennedy Shriver National Institute of Child Health and Human Development, National Institutes of Health, Rockville, MD 20852, USA. schistee@mail.nih.gov&lt;/auth-address&gt;&lt;titles&gt;&lt;title&gt;Overadjustment bias and unnecessary adjustment in epidemiologic studies&lt;/title&gt;&lt;secondary-title&gt;Epidemiology&lt;/secondary-title&gt;&lt;/titles&gt;&lt;periodical&gt;&lt;full-title&gt;Epidemiology&lt;/full-title&gt;&lt;/periodical&gt;&lt;pages&gt;488-95&lt;/pages&gt;&lt;volume&gt;20&lt;/volume&gt;&lt;number&gt;4&lt;/number&gt;&lt;keywords&gt;&lt;keyword&gt;*Bias (Epidemiology)&lt;/keyword&gt;&lt;keyword&gt;Causality&lt;/keyword&gt;&lt;keyword&gt;*Epidemiologic Research Design&lt;/keyword&gt;&lt;keyword&gt;Female&lt;/keyword&gt;&lt;keyword&gt;Humans&lt;/keyword&gt;&lt;keyword&gt;Infant Mortality/trends&lt;/keyword&gt;&lt;keyword&gt;Infant, Newborn&lt;/keyword&gt;&lt;keyword&gt;Models, Statistical&lt;/keyword&gt;&lt;keyword&gt;Population Dynamics&lt;/keyword&gt;&lt;keyword&gt;Smoking/adverse effects&lt;/keyword&gt;&lt;/keywords&gt;&lt;dates&gt;&lt;year&gt;2009&lt;/year&gt;&lt;pub-dates&gt;&lt;date&gt;Jul&lt;/date&gt;&lt;/pub-dates&gt;&lt;/dates&gt;&lt;isbn&gt;1531-5487 (Electronic)&amp;#xD;1044-3983 (Linking)&lt;/isbn&gt;&lt;accession-num&gt;19525685&lt;/accession-num&gt;&lt;urls&gt;&lt;related-urls&gt;&lt;url&gt;http://www.ncbi.nlm.nih.gov/pubmed/19525685&lt;/url&gt;&lt;/related-urls&gt;&lt;/urls&gt;&lt;custom2&gt;PMC2744485&lt;/custom2&gt;&lt;electronic-resource-num&gt;10.1097/EDE.0b013e3181a819a1&lt;/electronic-resource-num&gt;&lt;/record&gt;&lt;/Cite&gt;&lt;/EndNote&gt;</w:instrText>
      </w:r>
      <w:r w:rsidR="00EF1FD8">
        <w:rPr>
          <w:sz w:val="24"/>
          <w:szCs w:val="24"/>
        </w:rPr>
        <w:fldChar w:fldCharType="separate"/>
      </w:r>
      <w:r w:rsidR="00EF1FD8" w:rsidRPr="00EF1FD8">
        <w:rPr>
          <w:noProof/>
          <w:sz w:val="24"/>
          <w:szCs w:val="24"/>
          <w:vertAlign w:val="superscript"/>
        </w:rPr>
        <w:t>14</w:t>
      </w:r>
      <w:r w:rsidR="00EF1FD8">
        <w:rPr>
          <w:sz w:val="24"/>
          <w:szCs w:val="24"/>
        </w:rPr>
        <w:fldChar w:fldCharType="end"/>
      </w:r>
      <w:r w:rsidR="00E14179">
        <w:rPr>
          <w:sz w:val="24"/>
          <w:szCs w:val="24"/>
        </w:rPr>
        <w:t xml:space="preserve"> </w:t>
      </w:r>
      <w:r w:rsidR="00E14179" w:rsidRPr="006966E6">
        <w:rPr>
          <w:color w:val="FF0000"/>
          <w:sz w:val="24"/>
          <w:szCs w:val="24"/>
        </w:rPr>
        <w:t>occurred</w:t>
      </w:r>
      <w:r w:rsidRPr="006966E6">
        <w:rPr>
          <w:color w:val="FF0000"/>
          <w:sz w:val="24"/>
          <w:szCs w:val="24"/>
        </w:rPr>
        <w:t xml:space="preserve"> </w:t>
      </w:r>
      <w:r w:rsidR="00E14179" w:rsidRPr="006966E6">
        <w:rPr>
          <w:color w:val="FF0000"/>
          <w:sz w:val="24"/>
          <w:szCs w:val="24"/>
        </w:rPr>
        <w:t xml:space="preserve">when adjusting for an intermediate </w:t>
      </w:r>
      <w:r w:rsidR="006966E6" w:rsidRPr="006966E6">
        <w:rPr>
          <w:color w:val="FF0000"/>
          <w:sz w:val="24"/>
          <w:szCs w:val="24"/>
        </w:rPr>
        <w:t>variable/ a proxy of the outcome (such as culture conversion at two/three months)</w:t>
      </w:r>
      <w:r w:rsidR="00F70CD2">
        <w:rPr>
          <w:color w:val="FF0000"/>
          <w:sz w:val="24"/>
          <w:szCs w:val="24"/>
        </w:rPr>
        <w:t xml:space="preserve"> likely to be</w:t>
      </w:r>
      <w:r w:rsidR="006966E6" w:rsidRPr="006966E6">
        <w:rPr>
          <w:color w:val="FF0000"/>
          <w:sz w:val="24"/>
          <w:szCs w:val="24"/>
        </w:rPr>
        <w:t xml:space="preserve"> </w:t>
      </w:r>
      <w:r w:rsidRPr="006966E6">
        <w:rPr>
          <w:color w:val="FF0000"/>
          <w:sz w:val="24"/>
          <w:szCs w:val="24"/>
        </w:rPr>
        <w:t>on the causal pathway to a poor TB outcome amongst those with DM</w:t>
      </w:r>
      <w:r w:rsidRPr="00DC6B61">
        <w:rPr>
          <w:sz w:val="24"/>
          <w:szCs w:val="24"/>
        </w:rPr>
        <w:t>.</w:t>
      </w:r>
      <w:r w:rsidR="00EF1FD8">
        <w:rPr>
          <w:sz w:val="24"/>
          <w:szCs w:val="24"/>
        </w:rPr>
        <w:fldChar w:fldCharType="begin">
          <w:fldData xml:space="preserve">PEVuZE5vdGU+PENpdGU+PEF1dGhvcj5SaWJlaXJvIE1hY2VkbzwvQXV0aG9yPjxZZWFyPjIwMTM8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</w:fldData>
        </w:fldChar>
      </w:r>
      <w:r w:rsidR="00EF1FD8">
        <w:rPr>
          <w:sz w:val="24"/>
          <w:szCs w:val="24"/>
        </w:rPr>
        <w:instrText xml:space="preserve"> ADDIN EN.CITE </w:instrText>
      </w:r>
      <w:r w:rsidR="00EF1FD8">
        <w:rPr>
          <w:sz w:val="24"/>
          <w:szCs w:val="24"/>
        </w:rPr>
        <w:fldChar w:fldCharType="begin">
          <w:fldData xml:space="preserve">PEVuZE5vdGU+PENpdGU+PEF1dGhvcj5SaWJlaXJvIE1hY2VkbzwvQXV0aG9yPjxZZWFyPjIwMTM8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15, 16</w:t>
      </w:r>
      <w:r w:rsidR="00EF1FD8">
        <w:rPr>
          <w:sz w:val="24"/>
          <w:szCs w:val="24"/>
        </w:rPr>
        <w:fldChar w:fldCharType="end"/>
      </w:r>
      <w:r w:rsidR="00DE1E14" w:rsidRPr="00DC6B61">
        <w:rPr>
          <w:sz w:val="24"/>
          <w:szCs w:val="24"/>
        </w:rPr>
        <w:t xml:space="preserve"> </w:t>
      </w:r>
      <w:r w:rsidR="00F70CD2" w:rsidRPr="00CC5989">
        <w:rPr>
          <w:color w:val="FF0000"/>
          <w:sz w:val="24"/>
          <w:szCs w:val="24"/>
        </w:rPr>
        <w:t>Such i</w:t>
      </w:r>
      <w:r w:rsidRPr="00CC5989">
        <w:rPr>
          <w:color w:val="FF0000"/>
          <w:sz w:val="24"/>
          <w:szCs w:val="24"/>
        </w:rPr>
        <w:t>nappropriate</w:t>
      </w:r>
      <w:r w:rsidR="00CC5989" w:rsidRPr="00CC5989">
        <w:rPr>
          <w:color w:val="FF0000"/>
          <w:sz w:val="24"/>
          <w:szCs w:val="24"/>
        </w:rPr>
        <w:t xml:space="preserve"> control of confounding</w:t>
      </w:r>
      <w:r w:rsidRPr="00CC5989">
        <w:rPr>
          <w:color w:val="FF0000"/>
          <w:sz w:val="24"/>
          <w:szCs w:val="24"/>
        </w:rPr>
        <w:t xml:space="preserve"> can </w:t>
      </w:r>
      <w:r w:rsidR="008E1305" w:rsidRPr="00CC5989">
        <w:rPr>
          <w:color w:val="FF0000"/>
          <w:sz w:val="24"/>
          <w:szCs w:val="24"/>
        </w:rPr>
        <w:t>suppress</w:t>
      </w:r>
      <w:r w:rsidRPr="00CC5989">
        <w:rPr>
          <w:color w:val="FF0000"/>
          <w:sz w:val="24"/>
          <w:szCs w:val="24"/>
        </w:rPr>
        <w:t xml:space="preserve"> </w:t>
      </w:r>
      <w:r w:rsidR="00CC5989" w:rsidRPr="00CC5989">
        <w:rPr>
          <w:color w:val="FF0000"/>
          <w:sz w:val="24"/>
          <w:szCs w:val="24"/>
        </w:rPr>
        <w:t xml:space="preserve">as well as inflate </w:t>
      </w:r>
      <w:r w:rsidR="00FA5145" w:rsidRPr="00CC5989">
        <w:rPr>
          <w:color w:val="FF0000"/>
          <w:sz w:val="24"/>
          <w:szCs w:val="24"/>
        </w:rPr>
        <w:t xml:space="preserve">overall </w:t>
      </w:r>
      <w:r w:rsidRPr="00CC5989">
        <w:rPr>
          <w:color w:val="FF0000"/>
          <w:sz w:val="24"/>
          <w:szCs w:val="24"/>
        </w:rPr>
        <w:t>risk estimates.</w:t>
      </w:r>
      <w:r w:rsidR="003F392E" w:rsidRPr="00CC5989">
        <w:rPr>
          <w:color w:val="FF0000"/>
          <w:sz w:val="24"/>
          <w:szCs w:val="24"/>
        </w:rPr>
        <w:t xml:space="preserve"> </w:t>
      </w:r>
      <w:r w:rsidR="00FA5145" w:rsidRPr="00DC6B61">
        <w:rPr>
          <w:sz w:val="24"/>
          <w:szCs w:val="24"/>
        </w:rPr>
        <w:t>C</w:t>
      </w:r>
      <w:r w:rsidR="008E1305" w:rsidRPr="00DC6B61">
        <w:rPr>
          <w:sz w:val="24"/>
          <w:szCs w:val="24"/>
        </w:rPr>
        <w:t xml:space="preserve">ulture conversion at </w:t>
      </w:r>
      <w:r w:rsidR="00690445">
        <w:rPr>
          <w:sz w:val="24"/>
          <w:szCs w:val="24"/>
        </w:rPr>
        <w:t>two</w:t>
      </w:r>
      <w:r w:rsidR="008E1305" w:rsidRPr="00DC6B61">
        <w:rPr>
          <w:sz w:val="24"/>
          <w:szCs w:val="24"/>
        </w:rPr>
        <w:t>/</w:t>
      </w:r>
      <w:r w:rsidR="00690445">
        <w:rPr>
          <w:sz w:val="24"/>
          <w:szCs w:val="24"/>
        </w:rPr>
        <w:t>three</w:t>
      </w:r>
      <w:r w:rsidR="007A61BF" w:rsidRPr="00DC6B61">
        <w:rPr>
          <w:sz w:val="24"/>
          <w:szCs w:val="24"/>
        </w:rPr>
        <w:t xml:space="preserve"> months</w:t>
      </w:r>
      <w:r w:rsidR="00FA5145" w:rsidRPr="00DC6B61">
        <w:rPr>
          <w:sz w:val="24"/>
          <w:szCs w:val="24"/>
        </w:rPr>
        <w:t>, however,</w:t>
      </w:r>
      <w:r w:rsidR="007A61BF" w:rsidRPr="00DC6B61">
        <w:rPr>
          <w:sz w:val="24"/>
          <w:szCs w:val="24"/>
        </w:rPr>
        <w:t xml:space="preserve"> is a </w:t>
      </w:r>
      <w:r w:rsidR="00CC5989">
        <w:rPr>
          <w:sz w:val="24"/>
          <w:szCs w:val="24"/>
        </w:rPr>
        <w:t xml:space="preserve">known </w:t>
      </w:r>
      <w:r w:rsidR="008E1305" w:rsidRPr="00DC6B61">
        <w:rPr>
          <w:sz w:val="24"/>
          <w:szCs w:val="24"/>
        </w:rPr>
        <w:t>proxy</w:t>
      </w:r>
      <w:r w:rsidR="007A61BF" w:rsidRPr="00DC6B61">
        <w:rPr>
          <w:sz w:val="24"/>
          <w:szCs w:val="24"/>
        </w:rPr>
        <w:t xml:space="preserve"> </w:t>
      </w:r>
      <w:r w:rsidR="00FA5145" w:rsidRPr="00DC6B61">
        <w:rPr>
          <w:sz w:val="24"/>
          <w:szCs w:val="24"/>
        </w:rPr>
        <w:t xml:space="preserve">variable </w:t>
      </w:r>
      <w:r w:rsidR="00BF3922" w:rsidRPr="00DC6B61">
        <w:rPr>
          <w:sz w:val="24"/>
          <w:szCs w:val="24"/>
        </w:rPr>
        <w:t xml:space="preserve">for </w:t>
      </w:r>
      <w:r w:rsidR="007A61BF" w:rsidRPr="00DC6B61">
        <w:rPr>
          <w:sz w:val="24"/>
          <w:szCs w:val="24"/>
        </w:rPr>
        <w:t>TB treatment outcome</w:t>
      </w:r>
      <w:r w:rsidR="00BF3922" w:rsidRPr="00DC6B61">
        <w:rPr>
          <w:sz w:val="24"/>
          <w:szCs w:val="24"/>
        </w:rPr>
        <w:t>s</w:t>
      </w:r>
      <w:r w:rsidR="00060B53">
        <w:rPr>
          <w:sz w:val="24"/>
          <w:szCs w:val="24"/>
        </w:rPr>
        <w:t xml:space="preserve"> </w:t>
      </w:r>
      <w:r w:rsidR="00060B53" w:rsidRPr="009E3C4E">
        <w:rPr>
          <w:color w:val="FF0000"/>
          <w:sz w:val="24"/>
          <w:szCs w:val="24"/>
        </w:rPr>
        <w:t>(because a positive culture at two/three months increase the risk of a poor TB treatment outcome due treatment failure)</w:t>
      </w:r>
      <w:r w:rsidR="007A61BF" w:rsidRPr="009E3C4E">
        <w:rPr>
          <w:color w:val="FF0000"/>
          <w:sz w:val="24"/>
          <w:szCs w:val="24"/>
        </w:rPr>
        <w:t xml:space="preserve"> </w:t>
      </w:r>
      <w:r w:rsidR="00CC5989">
        <w:rPr>
          <w:sz w:val="24"/>
          <w:szCs w:val="24"/>
        </w:rPr>
        <w:t>so</w:t>
      </w:r>
      <w:r w:rsidR="00936A7D" w:rsidRPr="00DC6B61">
        <w:rPr>
          <w:sz w:val="24"/>
          <w:szCs w:val="24"/>
        </w:rPr>
        <w:t xml:space="preserve"> adjusting</w:t>
      </w:r>
      <w:r w:rsidR="007A61BF" w:rsidRPr="00DC6B61">
        <w:rPr>
          <w:sz w:val="24"/>
          <w:szCs w:val="24"/>
        </w:rPr>
        <w:t xml:space="preserve"> for it</w:t>
      </w:r>
      <w:r w:rsidR="00936A7D" w:rsidRPr="00DC6B61">
        <w:rPr>
          <w:sz w:val="24"/>
          <w:szCs w:val="24"/>
        </w:rPr>
        <w:t xml:space="preserve"> in</w:t>
      </w:r>
      <w:r w:rsidR="007A61BF" w:rsidRPr="00DC6B61">
        <w:rPr>
          <w:sz w:val="24"/>
          <w:szCs w:val="24"/>
        </w:rPr>
        <w:t xml:space="preserve"> multivariate analyses</w:t>
      </w:r>
      <w:r w:rsidR="00936A7D" w:rsidRPr="00DC6B61">
        <w:rPr>
          <w:sz w:val="24"/>
          <w:szCs w:val="24"/>
        </w:rPr>
        <w:t xml:space="preserve"> </w:t>
      </w:r>
      <w:r w:rsidR="009D02F3" w:rsidRPr="00DC6B61">
        <w:rPr>
          <w:sz w:val="24"/>
          <w:szCs w:val="24"/>
        </w:rPr>
        <w:t>c</w:t>
      </w:r>
      <w:r w:rsidR="00936A7D" w:rsidRPr="00DC6B61">
        <w:rPr>
          <w:sz w:val="24"/>
          <w:szCs w:val="24"/>
        </w:rPr>
        <w:t>ould potentially “adjust out” the true association</w:t>
      </w:r>
      <w:r w:rsidR="00BF3922" w:rsidRPr="00DC6B61">
        <w:rPr>
          <w:sz w:val="24"/>
          <w:szCs w:val="24"/>
        </w:rPr>
        <w:t xml:space="preserve"> between DM and poor TB outcomes</w:t>
      </w:r>
      <w:r w:rsidR="009E3C4E">
        <w:rPr>
          <w:sz w:val="24"/>
          <w:szCs w:val="24"/>
        </w:rPr>
        <w:t xml:space="preserve">, </w:t>
      </w:r>
      <w:r w:rsidR="009E3C4E" w:rsidRPr="009E3C4E">
        <w:rPr>
          <w:color w:val="FF0000"/>
          <w:sz w:val="24"/>
          <w:szCs w:val="24"/>
        </w:rPr>
        <w:t>biasing estimates towards the null</w:t>
      </w:r>
      <w:r w:rsidR="00936A7D" w:rsidRPr="009E3C4E">
        <w:rPr>
          <w:color w:val="FF0000"/>
          <w:sz w:val="24"/>
          <w:szCs w:val="24"/>
        </w:rPr>
        <w:t>.</w:t>
      </w:r>
      <w:r w:rsidR="0081255D" w:rsidRPr="009E3C4E">
        <w:rPr>
          <w:color w:val="FF0000"/>
          <w:sz w:val="24"/>
          <w:szCs w:val="24"/>
        </w:rPr>
        <w:t xml:space="preserve"> </w:t>
      </w:r>
    </w:p>
    <w:p w14:paraId="198B4D42" w14:textId="177DD0BC" w:rsidR="009D1916" w:rsidRPr="00DC6B61" w:rsidRDefault="00EB235E" w:rsidP="00DC6B61">
      <w:pPr>
        <w:spacing w:line="360" w:lineRule="auto"/>
        <w:jc w:val="both"/>
        <w:rPr>
          <w:sz w:val="24"/>
          <w:szCs w:val="24"/>
        </w:rPr>
      </w:pPr>
      <w:r w:rsidRPr="00DC6B61">
        <w:rPr>
          <w:sz w:val="24"/>
          <w:szCs w:val="24"/>
        </w:rPr>
        <w:t>Causal diagrams</w:t>
      </w:r>
      <w:r w:rsidR="009D1916" w:rsidRPr="00DC6B61">
        <w:rPr>
          <w:sz w:val="24"/>
          <w:szCs w:val="24"/>
        </w:rPr>
        <w:t xml:space="preserve">, also </w:t>
      </w:r>
      <w:r w:rsidR="00BF3922" w:rsidRPr="00DC6B61">
        <w:rPr>
          <w:sz w:val="24"/>
          <w:szCs w:val="24"/>
        </w:rPr>
        <w:t xml:space="preserve">known </w:t>
      </w:r>
      <w:r w:rsidR="009D1916" w:rsidRPr="00DC6B61">
        <w:rPr>
          <w:sz w:val="24"/>
          <w:szCs w:val="24"/>
        </w:rPr>
        <w:t>as directed acyclic graphs (DAGs)</w:t>
      </w:r>
      <w:r w:rsidRPr="00DC6B61">
        <w:rPr>
          <w:sz w:val="24"/>
          <w:szCs w:val="24"/>
        </w:rPr>
        <w:t xml:space="preserve"> are </w:t>
      </w:r>
      <w:r w:rsidR="00042EF7" w:rsidRPr="00DC6B61">
        <w:rPr>
          <w:sz w:val="24"/>
          <w:szCs w:val="24"/>
        </w:rPr>
        <w:t>increasingly used tool</w:t>
      </w:r>
      <w:r w:rsidR="00E33AE6" w:rsidRPr="00DC6B61">
        <w:rPr>
          <w:sz w:val="24"/>
          <w:szCs w:val="24"/>
        </w:rPr>
        <w:t>s</w:t>
      </w:r>
      <w:r w:rsidR="00042EF7" w:rsidRPr="00DC6B61">
        <w:rPr>
          <w:sz w:val="24"/>
          <w:szCs w:val="24"/>
        </w:rPr>
        <w:t xml:space="preserve"> </w:t>
      </w:r>
      <w:r w:rsidR="00BF3922" w:rsidRPr="00DC6B61">
        <w:rPr>
          <w:sz w:val="24"/>
          <w:szCs w:val="24"/>
        </w:rPr>
        <w:t xml:space="preserve">in </w:t>
      </w:r>
      <w:r w:rsidRPr="00DC6B61">
        <w:rPr>
          <w:sz w:val="24"/>
          <w:szCs w:val="24"/>
        </w:rPr>
        <w:t>epidemiolog</w:t>
      </w:r>
      <w:r w:rsidR="00042EF7" w:rsidRPr="00DC6B61">
        <w:rPr>
          <w:sz w:val="24"/>
          <w:szCs w:val="24"/>
        </w:rPr>
        <w:t>y</w:t>
      </w:r>
      <w:r w:rsidR="00656A5C" w:rsidRPr="00DC6B61">
        <w:rPr>
          <w:sz w:val="24"/>
          <w:szCs w:val="24"/>
        </w:rPr>
        <w:t xml:space="preserve"> to better formalise the causal pathways operating</w:t>
      </w:r>
      <w:r w:rsidR="00BF3922" w:rsidRPr="00DC6B61">
        <w:rPr>
          <w:sz w:val="24"/>
          <w:szCs w:val="24"/>
        </w:rPr>
        <w:t>.</w:t>
      </w:r>
      <w:r w:rsidR="00EF1FD8">
        <w:rPr>
          <w:sz w:val="24"/>
          <w:szCs w:val="24"/>
        </w:rPr>
        <w:fldChar w:fldCharType="begin"/>
      </w:r>
      <w:r w:rsidR="00EF1FD8">
        <w:rPr>
          <w:sz w:val="24"/>
          <w:szCs w:val="24"/>
        </w:rPr>
        <w:instrText xml:space="preserve"> ADDIN EN.CITE &lt;EndNote&gt;&lt;Cite&gt;&lt;Author&gt;Greenland&lt;/Author&gt;&lt;Year&gt;1999&lt;/Year&gt;&lt;RecNum&gt;333&lt;/RecNum&gt;&lt;DisplayText&gt;&lt;style face="superscript"&gt;17&lt;/style&gt;&lt;/DisplayText&gt;&lt;record&gt;&lt;rec-number&gt;333&lt;/rec-number&gt;&lt;foreign-keys&gt;&lt;key app="EN" db-id="feswapsry5ae9ie05fbvw0sp5t5rz9v2d0t2" timestamp="1487780510"&gt;333&lt;/key&gt;&lt;/foreign-keys&gt;&lt;ref-type name="Journal Article"&gt;17&lt;/ref-type&gt;&lt;contributors&gt;&lt;authors&gt;&lt;author&gt;Greenland, S.&lt;/author&gt;&lt;author&gt;Pearl, J.&lt;/author&gt;&lt;author&gt;Robins, J. M.&lt;/author&gt;&lt;/authors&gt;&lt;/contributors&gt;&lt;auth-address&gt;Department of Epidemiology, UCLA School of Public Health, Los Angeles, CA 90095-1772, USA.&lt;/auth-address&gt;&lt;titles&gt;&lt;title&gt;Causal diagrams for epidemiologic research&lt;/title&gt;&lt;secondary-title&gt;Epidemiology&lt;/secondary-title&gt;&lt;/titles&gt;&lt;periodical&gt;&lt;full-title&gt;Epidemiology&lt;/full-title&gt;&lt;/periodical&gt;&lt;pages&gt;37-48&lt;/pages&gt;&lt;volume&gt;10&lt;/volume&gt;&lt;number&gt;1&lt;/number&gt;&lt;keywords&gt;&lt;keyword&gt;*Epidemiologic Methods&lt;/keyword&gt;&lt;keyword&gt;*Models, Statistical&lt;/keyword&gt;&lt;/keywords&gt;&lt;dates&gt;&lt;year&gt;1999&lt;/year&gt;&lt;pub-dates&gt;&lt;date&gt;Jan&lt;/date&gt;&lt;/pub-dates&gt;&lt;/dates&gt;&lt;isbn&gt;1044-3983 (Print)&amp;#xD;1044-3983 (Linking)&lt;/isbn&gt;&lt;accession-num&gt;9888278&lt;/accession-num&gt;&lt;urls&gt;&lt;related-urls&gt;&lt;url&gt;http://www.ncbi.nlm.nih.gov/pubmed/9888278&lt;/url&gt;&lt;/related-urls&gt;&lt;/urls&gt;&lt;/record&gt;&lt;/Cite&gt;&lt;/EndNote&gt;</w:instrText>
      </w:r>
      <w:r w:rsidR="00EF1FD8">
        <w:rPr>
          <w:sz w:val="24"/>
          <w:szCs w:val="24"/>
        </w:rPr>
        <w:fldChar w:fldCharType="separate"/>
      </w:r>
      <w:r w:rsidR="00EF1FD8" w:rsidRPr="00EF1FD8">
        <w:rPr>
          <w:noProof/>
          <w:sz w:val="24"/>
          <w:szCs w:val="24"/>
          <w:vertAlign w:val="superscript"/>
        </w:rPr>
        <w:t>17</w:t>
      </w:r>
      <w:r w:rsidR="00EF1FD8">
        <w:rPr>
          <w:sz w:val="24"/>
          <w:szCs w:val="24"/>
        </w:rPr>
        <w:fldChar w:fldCharType="end"/>
      </w:r>
      <w:r w:rsidR="00AB3396" w:rsidRPr="00DC6B61">
        <w:rPr>
          <w:sz w:val="24"/>
          <w:szCs w:val="24"/>
        </w:rPr>
        <w:t xml:space="preserve"> </w:t>
      </w:r>
      <w:r w:rsidR="00BF3922" w:rsidRPr="00DC6B61">
        <w:rPr>
          <w:sz w:val="24"/>
          <w:szCs w:val="24"/>
        </w:rPr>
        <w:t xml:space="preserve">They </w:t>
      </w:r>
      <w:r w:rsidR="00901069" w:rsidRPr="00DC6B61">
        <w:rPr>
          <w:sz w:val="24"/>
          <w:szCs w:val="24"/>
        </w:rPr>
        <w:t xml:space="preserve">help researchers </w:t>
      </w:r>
      <w:r w:rsidR="00AB3396" w:rsidRPr="00DC6B61">
        <w:rPr>
          <w:sz w:val="24"/>
          <w:szCs w:val="24"/>
        </w:rPr>
        <w:t xml:space="preserve">identify </w:t>
      </w:r>
      <w:r w:rsidR="00BF3922" w:rsidRPr="00DC6B61">
        <w:rPr>
          <w:sz w:val="24"/>
          <w:szCs w:val="24"/>
        </w:rPr>
        <w:t xml:space="preserve">potential </w:t>
      </w:r>
      <w:r w:rsidR="00AB3396" w:rsidRPr="00DC6B61">
        <w:rPr>
          <w:sz w:val="24"/>
          <w:szCs w:val="24"/>
        </w:rPr>
        <w:t>confounders</w:t>
      </w:r>
      <w:r w:rsidR="003142D3">
        <w:rPr>
          <w:sz w:val="24"/>
          <w:szCs w:val="24"/>
        </w:rPr>
        <w:t xml:space="preserve"> </w:t>
      </w:r>
      <w:r w:rsidR="003142D3">
        <w:rPr>
          <w:color w:val="FF0000"/>
          <w:sz w:val="24"/>
          <w:szCs w:val="24"/>
        </w:rPr>
        <w:t>visually</w:t>
      </w:r>
      <w:r w:rsidR="00AB3396" w:rsidRPr="00DC6B61">
        <w:rPr>
          <w:sz w:val="24"/>
          <w:szCs w:val="24"/>
        </w:rPr>
        <w:t xml:space="preserve"> </w:t>
      </w:r>
      <w:r w:rsidR="00BF3922" w:rsidRPr="00DC6B61">
        <w:rPr>
          <w:sz w:val="24"/>
          <w:szCs w:val="24"/>
        </w:rPr>
        <w:t xml:space="preserve">during early planning </w:t>
      </w:r>
      <w:r w:rsidR="00AB3396" w:rsidRPr="00DC6B61">
        <w:rPr>
          <w:sz w:val="24"/>
          <w:szCs w:val="24"/>
        </w:rPr>
        <w:t>and thus improve</w:t>
      </w:r>
      <w:r w:rsidR="00FA3A9F" w:rsidRPr="00DC6B61">
        <w:rPr>
          <w:sz w:val="24"/>
          <w:szCs w:val="24"/>
        </w:rPr>
        <w:t xml:space="preserve"> study design </w:t>
      </w:r>
      <w:r w:rsidR="00DC779D">
        <w:rPr>
          <w:sz w:val="24"/>
          <w:szCs w:val="24"/>
        </w:rPr>
        <w:t>(</w:t>
      </w:r>
      <w:r w:rsidR="00FA3A9F" w:rsidRPr="00DC6B61">
        <w:rPr>
          <w:sz w:val="24"/>
          <w:szCs w:val="24"/>
        </w:rPr>
        <w:t>e.g.</w:t>
      </w:r>
      <w:r w:rsidR="00DC779D">
        <w:rPr>
          <w:sz w:val="24"/>
          <w:szCs w:val="24"/>
        </w:rPr>
        <w:t xml:space="preserve">, </w:t>
      </w:r>
      <w:r w:rsidR="00E33AE6" w:rsidRPr="00DC6B61">
        <w:rPr>
          <w:sz w:val="24"/>
          <w:szCs w:val="24"/>
        </w:rPr>
        <w:t>planning</w:t>
      </w:r>
      <w:r w:rsidR="00FA5145" w:rsidRPr="00DC6B61">
        <w:rPr>
          <w:sz w:val="24"/>
          <w:szCs w:val="24"/>
        </w:rPr>
        <w:t xml:space="preserve"> </w:t>
      </w:r>
      <w:r w:rsidR="00FA3A9F" w:rsidRPr="00DC6B61">
        <w:rPr>
          <w:sz w:val="24"/>
          <w:szCs w:val="24"/>
        </w:rPr>
        <w:t>data collection</w:t>
      </w:r>
      <w:r w:rsidR="00FA5145" w:rsidRPr="00DC6B61">
        <w:rPr>
          <w:sz w:val="24"/>
          <w:szCs w:val="24"/>
        </w:rPr>
        <w:t xml:space="preserve"> and </w:t>
      </w:r>
      <w:r w:rsidR="00FA3A9F" w:rsidRPr="00DC6B61">
        <w:rPr>
          <w:sz w:val="24"/>
          <w:szCs w:val="24"/>
        </w:rPr>
        <w:t>statistical analysis</w:t>
      </w:r>
      <w:r w:rsidR="00DC779D">
        <w:rPr>
          <w:sz w:val="24"/>
          <w:szCs w:val="24"/>
        </w:rPr>
        <w:t>)</w:t>
      </w:r>
      <w:r w:rsidR="00BF3922" w:rsidRPr="00DC6B61">
        <w:rPr>
          <w:sz w:val="24"/>
          <w:szCs w:val="24"/>
        </w:rPr>
        <w:t>.</w:t>
      </w:r>
      <w:r w:rsidR="00CF0ACD" w:rsidRPr="00DC6B61">
        <w:rPr>
          <w:sz w:val="24"/>
          <w:szCs w:val="24"/>
        </w:rPr>
        <w:t xml:space="preserve"> </w:t>
      </w:r>
      <w:r w:rsidR="004A48C5" w:rsidRPr="00DC6B61">
        <w:rPr>
          <w:sz w:val="24"/>
          <w:szCs w:val="24"/>
        </w:rPr>
        <w:t xml:space="preserve">In these diagrams, a single headed arrow </w:t>
      </w:r>
      <w:r w:rsidR="008A3369" w:rsidRPr="00DC6B61">
        <w:rPr>
          <w:sz w:val="24"/>
          <w:szCs w:val="24"/>
        </w:rPr>
        <w:t>represents</w:t>
      </w:r>
      <w:r w:rsidR="004A48C5" w:rsidRPr="00DC6B61">
        <w:rPr>
          <w:sz w:val="24"/>
          <w:szCs w:val="24"/>
        </w:rPr>
        <w:t xml:space="preserve"> the </w:t>
      </w:r>
      <w:r w:rsidR="008A3369" w:rsidRPr="00DC6B61">
        <w:rPr>
          <w:sz w:val="24"/>
          <w:szCs w:val="24"/>
        </w:rPr>
        <w:t>direct causal relationship between X and Y</w:t>
      </w:r>
      <w:r w:rsidR="004A48C5" w:rsidRPr="00DC6B61">
        <w:rPr>
          <w:sz w:val="24"/>
          <w:szCs w:val="24"/>
        </w:rPr>
        <w:t xml:space="preserve">. </w:t>
      </w:r>
      <w:r w:rsidR="008D1EAD" w:rsidRPr="00DC6B61">
        <w:rPr>
          <w:sz w:val="24"/>
          <w:szCs w:val="24"/>
        </w:rPr>
        <w:t xml:space="preserve">Figure 2 </w:t>
      </w:r>
      <w:r w:rsidR="00BF3922" w:rsidRPr="00DC6B61">
        <w:rPr>
          <w:sz w:val="24"/>
          <w:szCs w:val="24"/>
        </w:rPr>
        <w:t xml:space="preserve">shows </w:t>
      </w:r>
      <w:r w:rsidR="008D1EAD" w:rsidRPr="00DC6B61">
        <w:rPr>
          <w:sz w:val="24"/>
          <w:szCs w:val="24"/>
        </w:rPr>
        <w:t xml:space="preserve">an example of </w:t>
      </w:r>
      <w:r w:rsidR="00BF3922" w:rsidRPr="00DC6B61">
        <w:rPr>
          <w:sz w:val="24"/>
          <w:szCs w:val="24"/>
        </w:rPr>
        <w:t xml:space="preserve">a </w:t>
      </w:r>
      <w:r w:rsidR="008D1EAD" w:rsidRPr="00DC6B61">
        <w:rPr>
          <w:sz w:val="24"/>
          <w:szCs w:val="24"/>
        </w:rPr>
        <w:t xml:space="preserve">causal diagram </w:t>
      </w:r>
      <w:r w:rsidR="00BF3922" w:rsidRPr="00DC6B61">
        <w:rPr>
          <w:sz w:val="24"/>
          <w:szCs w:val="24"/>
        </w:rPr>
        <w:t xml:space="preserve">for </w:t>
      </w:r>
      <w:r w:rsidR="008D1EAD" w:rsidRPr="00DC6B61">
        <w:rPr>
          <w:sz w:val="24"/>
          <w:szCs w:val="24"/>
        </w:rPr>
        <w:t>the association between diabetes and TB treatment outcomes.</w:t>
      </w:r>
      <w:r w:rsidR="004A48C5" w:rsidRPr="00DC6B61">
        <w:rPr>
          <w:sz w:val="24"/>
          <w:szCs w:val="24"/>
        </w:rPr>
        <w:t xml:space="preserve"> </w:t>
      </w:r>
      <w:r w:rsidR="00DB3E34" w:rsidRPr="00DC6B61">
        <w:rPr>
          <w:sz w:val="24"/>
          <w:szCs w:val="24"/>
        </w:rPr>
        <w:t xml:space="preserve">Age and sex are </w:t>
      </w:r>
      <w:r w:rsidR="00FA5145" w:rsidRPr="00DC6B61">
        <w:rPr>
          <w:sz w:val="24"/>
          <w:szCs w:val="24"/>
        </w:rPr>
        <w:t>identified in the diagram as</w:t>
      </w:r>
      <w:r w:rsidR="00DB3E34" w:rsidRPr="00DC6B61">
        <w:rPr>
          <w:sz w:val="24"/>
          <w:szCs w:val="24"/>
        </w:rPr>
        <w:t xml:space="preserve"> two common factors to be adjusted in studies as confounders</w:t>
      </w:r>
      <w:r w:rsidR="00FA5145" w:rsidRPr="00DC6B61">
        <w:rPr>
          <w:sz w:val="24"/>
          <w:szCs w:val="24"/>
        </w:rPr>
        <w:t xml:space="preserve"> as well as</w:t>
      </w:r>
      <w:r w:rsidR="00DB3E34" w:rsidRPr="00DC6B61">
        <w:rPr>
          <w:sz w:val="24"/>
          <w:szCs w:val="24"/>
        </w:rPr>
        <w:t xml:space="preserve"> BMI (higher BMI increases the risk of having diabetes) and HIV (explained in the previous paragraph). </w:t>
      </w:r>
      <w:r w:rsidR="00FA5145" w:rsidRPr="00DC6B61">
        <w:rPr>
          <w:sz w:val="24"/>
          <w:szCs w:val="24"/>
        </w:rPr>
        <w:t>C</w:t>
      </w:r>
      <w:r w:rsidR="00690445">
        <w:rPr>
          <w:sz w:val="24"/>
          <w:szCs w:val="24"/>
        </w:rPr>
        <w:t>ulture conversion at two/three</w:t>
      </w:r>
      <w:r w:rsidR="00DB3E34" w:rsidRPr="00DC6B61">
        <w:rPr>
          <w:sz w:val="24"/>
          <w:szCs w:val="24"/>
        </w:rPr>
        <w:t xml:space="preserve"> months</w:t>
      </w:r>
      <w:r w:rsidR="009D1916" w:rsidRPr="00DC6B61">
        <w:rPr>
          <w:sz w:val="24"/>
          <w:szCs w:val="24"/>
        </w:rPr>
        <w:t xml:space="preserve"> is </w:t>
      </w:r>
      <w:r w:rsidR="00FA5145" w:rsidRPr="00DC6B61">
        <w:rPr>
          <w:sz w:val="24"/>
          <w:szCs w:val="24"/>
        </w:rPr>
        <w:t xml:space="preserve">marked </w:t>
      </w:r>
      <w:r w:rsidR="009D1916" w:rsidRPr="00DC6B61">
        <w:rPr>
          <w:sz w:val="24"/>
          <w:szCs w:val="24"/>
        </w:rPr>
        <w:t xml:space="preserve">on </w:t>
      </w:r>
      <w:r w:rsidR="009D1916" w:rsidRPr="00DC6B61">
        <w:rPr>
          <w:sz w:val="24"/>
          <w:szCs w:val="24"/>
        </w:rPr>
        <w:lastRenderedPageBreak/>
        <w:t xml:space="preserve">the causal pathway between diabetes and poor TB treatment outcomes. DAGs </w:t>
      </w:r>
      <w:r w:rsidR="008B5D33" w:rsidRPr="00DC6B61">
        <w:rPr>
          <w:sz w:val="24"/>
          <w:szCs w:val="24"/>
        </w:rPr>
        <w:t xml:space="preserve">can </w:t>
      </w:r>
      <w:r w:rsidR="009D1916" w:rsidRPr="00DC6B61">
        <w:rPr>
          <w:sz w:val="24"/>
          <w:szCs w:val="24"/>
        </w:rPr>
        <w:t xml:space="preserve">be generated using free </w:t>
      </w:r>
      <w:r w:rsidR="00FA5145" w:rsidRPr="00DC6B61">
        <w:rPr>
          <w:sz w:val="24"/>
          <w:szCs w:val="24"/>
        </w:rPr>
        <w:t xml:space="preserve">online </w:t>
      </w:r>
      <w:r w:rsidR="009D1916" w:rsidRPr="00DC6B61">
        <w:rPr>
          <w:sz w:val="24"/>
          <w:szCs w:val="24"/>
        </w:rPr>
        <w:t xml:space="preserve">software </w:t>
      </w:r>
      <w:r w:rsidR="008B5D33" w:rsidRPr="00DC6B61">
        <w:rPr>
          <w:sz w:val="24"/>
          <w:szCs w:val="24"/>
        </w:rPr>
        <w:t>(</w:t>
      </w:r>
      <w:r w:rsidR="002F2E7F" w:rsidRPr="00DC6B61">
        <w:rPr>
          <w:sz w:val="24"/>
          <w:szCs w:val="24"/>
        </w:rPr>
        <w:t>http://dagitty.net/</w:t>
      </w:r>
      <w:r w:rsidR="008B5D33" w:rsidRPr="00DC6B61">
        <w:rPr>
          <w:sz w:val="24"/>
          <w:szCs w:val="24"/>
        </w:rPr>
        <w:t>)</w:t>
      </w:r>
      <w:r w:rsidR="009D1916" w:rsidRPr="00DC6B61">
        <w:rPr>
          <w:sz w:val="24"/>
          <w:szCs w:val="24"/>
        </w:rPr>
        <w:t>.</w:t>
      </w:r>
      <w:r w:rsidR="00EF1FD8">
        <w:rPr>
          <w:sz w:val="24"/>
          <w:szCs w:val="24"/>
        </w:rPr>
        <w:fldChar w:fldCharType="begin"/>
      </w:r>
      <w:r w:rsidR="00EF1FD8">
        <w:rPr>
          <w:sz w:val="24"/>
          <w:szCs w:val="24"/>
        </w:rPr>
        <w:instrText xml:space="preserve"> ADDIN EN.CITE &lt;EndNote&gt;&lt;Cite&gt;&lt;Author&gt;Textor&lt;/Author&gt;&lt;Year&gt;2011&lt;/Year&gt;&lt;RecNum&gt;334&lt;/RecNum&gt;&lt;DisplayText&gt;&lt;style face="superscript"&gt;18&lt;/style&gt;&lt;/DisplayText&gt;&lt;record&gt;&lt;rec-number&gt;334&lt;/rec-number&gt;&lt;foreign-keys&gt;&lt;key app="EN" db-id="feswapsry5ae9ie05fbvw0sp5t5rz9v2d0t2" timestamp="1487780797"&gt;334&lt;/key&gt;&lt;/foreign-keys&gt;&lt;ref-type name="Journal Article"&gt;17&lt;/ref-type&gt;&lt;contributors&gt;&lt;authors&gt;&lt;author&gt;Textor, J.&lt;/author&gt;&lt;author&gt;Hardt, J.&lt;/author&gt;&lt;author&gt;Knuppel, S.&lt;/author&gt;&lt;/authors&gt;&lt;/contributors&gt;&lt;titles&gt;&lt;title&gt;DAGitty: a graphical tool for analyzing causal diagrams&lt;/title&gt;&lt;secondary-title&gt;Epidemiology&lt;/secondary-title&gt;&lt;/titles&gt;&lt;periodical&gt;&lt;full-title&gt;Epidemiology&lt;/full-title&gt;&lt;/periodical&gt;&lt;pages&gt;745&lt;/pages&gt;&lt;volume&gt;22&lt;/volume&gt;&lt;number&gt;5&lt;/number&gt;&lt;keywords&gt;&lt;keyword&gt;Algorithms&lt;/keyword&gt;&lt;keyword&gt;*Causality&lt;/keyword&gt;&lt;keyword&gt;*Computer Graphics&lt;/keyword&gt;&lt;keyword&gt;*Data Interpretation, Statistical&lt;/keyword&gt;&lt;keyword&gt;*Software&lt;/keyword&gt;&lt;keyword&gt;User-Computer Interface&lt;/keyword&gt;&lt;/keywords&gt;&lt;dates&gt;&lt;year&gt;2011&lt;/year&gt;&lt;pub-dates&gt;&lt;date&gt;Sep&lt;/date&gt;&lt;/pub-dates&gt;&lt;/dates&gt;&lt;isbn&gt;1531-5487 (Electronic)&amp;#xD;1044-3983 (Linking)&lt;/isbn&gt;&lt;accession-num&gt;21811114&lt;/accession-num&gt;&lt;urls&gt;&lt;related-urls&gt;&lt;url&gt;http://www.ncbi.nlm.nih.gov/pubmed/21811114&lt;/url&gt;&lt;/related-urls&gt;&lt;/urls&gt;&lt;electronic-resource-num&gt;10.1097/EDE.0b013e318225c2be&lt;/electronic-resource-num&gt;&lt;/record&gt;&lt;/Cite&gt;&lt;/EndNote&gt;</w:instrText>
      </w:r>
      <w:r w:rsidR="00EF1FD8">
        <w:rPr>
          <w:sz w:val="24"/>
          <w:szCs w:val="24"/>
        </w:rPr>
        <w:fldChar w:fldCharType="separate"/>
      </w:r>
      <w:r w:rsidR="00EF1FD8" w:rsidRPr="00EF1FD8">
        <w:rPr>
          <w:noProof/>
          <w:sz w:val="24"/>
          <w:szCs w:val="24"/>
          <w:vertAlign w:val="superscript"/>
        </w:rPr>
        <w:t>18</w:t>
      </w:r>
      <w:r w:rsidR="00EF1FD8">
        <w:rPr>
          <w:sz w:val="24"/>
          <w:szCs w:val="24"/>
        </w:rPr>
        <w:fldChar w:fldCharType="end"/>
      </w:r>
      <w:r w:rsidR="009D1916" w:rsidRPr="00DC6B61">
        <w:rPr>
          <w:sz w:val="24"/>
          <w:szCs w:val="24"/>
        </w:rPr>
        <w:t xml:space="preserve"> </w:t>
      </w:r>
    </w:p>
    <w:p w14:paraId="287FDF94" w14:textId="77777777" w:rsidR="00F676D5" w:rsidRPr="00DC6B61" w:rsidRDefault="00F676D5" w:rsidP="00DC6B61">
      <w:pPr>
        <w:spacing w:line="360" w:lineRule="auto"/>
        <w:jc w:val="both"/>
        <w:rPr>
          <w:sz w:val="24"/>
          <w:szCs w:val="24"/>
        </w:rPr>
      </w:pPr>
    </w:p>
    <w:p w14:paraId="101F9C38" w14:textId="77777777" w:rsidR="00FF7947" w:rsidRPr="00DC6B61" w:rsidRDefault="00FF7947" w:rsidP="00DC6B61">
      <w:pPr>
        <w:spacing w:line="360" w:lineRule="auto"/>
        <w:jc w:val="both"/>
        <w:rPr>
          <w:b/>
          <w:sz w:val="24"/>
          <w:szCs w:val="24"/>
        </w:rPr>
      </w:pPr>
      <w:r w:rsidRPr="00DC6B61">
        <w:rPr>
          <w:b/>
          <w:sz w:val="24"/>
          <w:szCs w:val="24"/>
        </w:rPr>
        <w:t>Regression and survival analyses</w:t>
      </w:r>
      <w:r w:rsidR="00DF7F8A" w:rsidRPr="00DC6B61">
        <w:rPr>
          <w:b/>
          <w:sz w:val="24"/>
          <w:szCs w:val="24"/>
        </w:rPr>
        <w:t xml:space="preserve"> </w:t>
      </w:r>
    </w:p>
    <w:p w14:paraId="27B8CF83" w14:textId="21322794" w:rsidR="00656A5C" w:rsidRPr="00DC6B61" w:rsidRDefault="00AC45A6" w:rsidP="00DC6B61">
      <w:pPr>
        <w:spacing w:line="360" w:lineRule="auto"/>
        <w:jc w:val="both"/>
        <w:rPr>
          <w:sz w:val="24"/>
          <w:szCs w:val="24"/>
        </w:rPr>
      </w:pPr>
      <w:r w:rsidRPr="00DC6B61">
        <w:rPr>
          <w:sz w:val="24"/>
          <w:szCs w:val="24"/>
        </w:rPr>
        <w:t>When looking at some longer-term outcomes, such as relapse and development of multi-drug resistant TB (MDR-TB), it is important to consider patients who did not have these outcome</w:t>
      </w:r>
      <w:r w:rsidR="008350AA" w:rsidRPr="00DC6B61">
        <w:rPr>
          <w:sz w:val="24"/>
          <w:szCs w:val="24"/>
        </w:rPr>
        <w:t>s</w:t>
      </w:r>
      <w:r w:rsidRPr="00DC6B61">
        <w:rPr>
          <w:sz w:val="24"/>
          <w:szCs w:val="24"/>
        </w:rPr>
        <w:t xml:space="preserve"> within the study period</w:t>
      </w:r>
      <w:r w:rsidR="009D02F3" w:rsidRPr="00DC6B61">
        <w:rPr>
          <w:sz w:val="24"/>
          <w:szCs w:val="24"/>
        </w:rPr>
        <w:t xml:space="preserve"> </w:t>
      </w:r>
      <w:r w:rsidR="009D6E04" w:rsidRPr="00DC6B61">
        <w:rPr>
          <w:sz w:val="24"/>
          <w:szCs w:val="24"/>
        </w:rPr>
        <w:t>(</w:t>
      </w:r>
      <w:r w:rsidR="009D02F3" w:rsidRPr="00DC6B61">
        <w:rPr>
          <w:sz w:val="24"/>
          <w:szCs w:val="24"/>
        </w:rPr>
        <w:t>i.e.</w:t>
      </w:r>
      <w:r w:rsidR="00DC779D">
        <w:rPr>
          <w:sz w:val="24"/>
          <w:szCs w:val="24"/>
        </w:rPr>
        <w:t>,</w:t>
      </w:r>
      <w:r w:rsidR="009D02F3" w:rsidRPr="00DC6B61">
        <w:rPr>
          <w:sz w:val="24"/>
          <w:szCs w:val="24"/>
        </w:rPr>
        <w:t xml:space="preserve"> those who were censored</w:t>
      </w:r>
      <w:r w:rsidR="009D6E04" w:rsidRPr="00DC6B61">
        <w:rPr>
          <w:sz w:val="24"/>
          <w:szCs w:val="24"/>
        </w:rPr>
        <w:t>)</w:t>
      </w:r>
      <w:r w:rsidRPr="00DC6B61">
        <w:rPr>
          <w:sz w:val="24"/>
          <w:szCs w:val="24"/>
        </w:rPr>
        <w:t>.</w:t>
      </w:r>
      <w:r w:rsidR="00EF1FD8">
        <w:rPr>
          <w:sz w:val="24"/>
          <w:szCs w:val="24"/>
        </w:rPr>
        <w:fldChar w:fldCharType="begin"/>
      </w:r>
      <w:r w:rsidR="00EF1FD8">
        <w:rPr>
          <w:sz w:val="24"/>
          <w:szCs w:val="24"/>
        </w:rPr>
        <w:instrText xml:space="preserve"> ADDIN EN.CITE &lt;EndNote&gt;&lt;Cite&gt;&lt;Author&gt;D&lt;/Author&gt;&lt;Year&gt;2003&lt;/Year&gt;&lt;RecNum&gt;339&lt;/RecNum&gt;&lt;DisplayText&gt;&lt;style face="superscript"&gt;19&lt;/style&gt;&lt;/DisplayText&gt;&lt;record&gt;&lt;rec-number&gt;339&lt;/rec-number&gt;&lt;foreign-keys&gt;&lt;key app="EN" db-id="feswapsry5ae9ie05fbvw0sp5t5rz9v2d0t2" timestamp="1489511977"&gt;339&lt;/key&gt;&lt;/foreign-keys&gt;&lt;ref-type name="Book"&gt;6&lt;/ref-type&gt;&lt;contributors&gt;&lt;authors&gt;&lt;author&gt;Collett, D.&lt;/author&gt;&lt;/authors&gt;&lt;/contributors&gt;&lt;titles&gt;&lt;title&gt;Modelling Survival Data in Medical Research &lt;/title&gt;&lt;/titles&gt;&lt;edition&gt;2nd&lt;/edition&gt;&lt;dates&gt;&lt;year&gt;2003&lt;/year&gt;&lt;/dates&gt;&lt;publisher&gt;Chapman and Hall/CRC&lt;/publisher&gt;&lt;urls&gt;&lt;/urls&gt;&lt;/record&gt;&lt;/Cite&gt;&lt;/EndNote&gt;</w:instrText>
      </w:r>
      <w:r w:rsidR="00EF1FD8">
        <w:rPr>
          <w:sz w:val="24"/>
          <w:szCs w:val="24"/>
        </w:rPr>
        <w:fldChar w:fldCharType="separate"/>
      </w:r>
      <w:r w:rsidR="00EF1FD8" w:rsidRPr="00EF1FD8">
        <w:rPr>
          <w:noProof/>
          <w:sz w:val="24"/>
          <w:szCs w:val="24"/>
          <w:vertAlign w:val="superscript"/>
        </w:rPr>
        <w:t>19</w:t>
      </w:r>
      <w:r w:rsidR="00EF1FD8">
        <w:rPr>
          <w:sz w:val="24"/>
          <w:szCs w:val="24"/>
        </w:rPr>
        <w:fldChar w:fldCharType="end"/>
      </w:r>
      <w:r w:rsidR="00FF640C" w:rsidRPr="00DC6B61">
        <w:rPr>
          <w:sz w:val="24"/>
          <w:szCs w:val="24"/>
        </w:rPr>
        <w:t xml:space="preserve"> </w:t>
      </w:r>
      <w:r w:rsidR="00656A5C" w:rsidRPr="00DC6B61">
        <w:rPr>
          <w:sz w:val="24"/>
          <w:szCs w:val="24"/>
        </w:rPr>
        <w:t xml:space="preserve">Among the studies we reviewed, logistic regression was largely </w:t>
      </w:r>
      <w:r w:rsidR="00E33AE6" w:rsidRPr="00DC6B61">
        <w:rPr>
          <w:sz w:val="24"/>
          <w:szCs w:val="24"/>
        </w:rPr>
        <w:t xml:space="preserve">used </w:t>
      </w:r>
      <w:r w:rsidR="00B37CD5" w:rsidRPr="00DC6B61">
        <w:rPr>
          <w:sz w:val="24"/>
          <w:szCs w:val="24"/>
        </w:rPr>
        <w:t xml:space="preserve">to </w:t>
      </w:r>
      <w:r w:rsidR="00656A5C" w:rsidRPr="00DC6B61">
        <w:rPr>
          <w:sz w:val="24"/>
          <w:szCs w:val="24"/>
        </w:rPr>
        <w:t>investigat</w:t>
      </w:r>
      <w:r w:rsidR="00B37CD5" w:rsidRPr="00DC6B61">
        <w:rPr>
          <w:sz w:val="24"/>
          <w:szCs w:val="24"/>
        </w:rPr>
        <w:t>e</w:t>
      </w:r>
      <w:r w:rsidR="00656A5C" w:rsidRPr="00DC6B61">
        <w:rPr>
          <w:sz w:val="24"/>
          <w:szCs w:val="24"/>
        </w:rPr>
        <w:t xml:space="preserve"> </w:t>
      </w:r>
      <w:r w:rsidR="00B37CD5" w:rsidRPr="00DC6B61">
        <w:rPr>
          <w:sz w:val="24"/>
          <w:szCs w:val="24"/>
        </w:rPr>
        <w:t xml:space="preserve">such </w:t>
      </w:r>
      <w:r w:rsidR="00656A5C" w:rsidRPr="00DC6B61">
        <w:rPr>
          <w:sz w:val="24"/>
          <w:szCs w:val="24"/>
        </w:rPr>
        <w:t>outcomes; however, survival analysis techniques are normally more appropriate.</w:t>
      </w:r>
    </w:p>
    <w:p w14:paraId="77FD8CC8" w14:textId="77777777" w:rsidR="0012410F" w:rsidRPr="00DC6B61" w:rsidRDefault="000B1058" w:rsidP="00DC6B61">
      <w:pPr>
        <w:spacing w:line="360" w:lineRule="auto"/>
        <w:jc w:val="both"/>
        <w:rPr>
          <w:sz w:val="24"/>
          <w:szCs w:val="24"/>
        </w:rPr>
      </w:pPr>
      <w:r w:rsidRPr="00DC6B61">
        <w:rPr>
          <w:sz w:val="24"/>
          <w:szCs w:val="24"/>
        </w:rPr>
        <w:t xml:space="preserve">In longer term studies </w:t>
      </w:r>
      <w:r w:rsidR="00BC23E3" w:rsidRPr="00DC6B61">
        <w:rPr>
          <w:sz w:val="24"/>
          <w:szCs w:val="24"/>
        </w:rPr>
        <w:t>“</w:t>
      </w:r>
      <w:r w:rsidRPr="00DC6B61">
        <w:rPr>
          <w:sz w:val="24"/>
          <w:szCs w:val="24"/>
        </w:rPr>
        <w:t xml:space="preserve">competing </w:t>
      </w:r>
      <w:r w:rsidR="00BC23E3" w:rsidRPr="00DC6B61">
        <w:rPr>
          <w:sz w:val="24"/>
          <w:szCs w:val="24"/>
        </w:rPr>
        <w:t xml:space="preserve">risk” between conventional outcomes and longer term outcomes </w:t>
      </w:r>
      <w:r w:rsidRPr="00DC6B61">
        <w:rPr>
          <w:sz w:val="24"/>
          <w:szCs w:val="24"/>
        </w:rPr>
        <w:t xml:space="preserve">can </w:t>
      </w:r>
      <w:r w:rsidR="00BC23E3" w:rsidRPr="00DC6B61">
        <w:rPr>
          <w:sz w:val="24"/>
          <w:szCs w:val="24"/>
        </w:rPr>
        <w:t>occur</w:t>
      </w:r>
      <w:r w:rsidRPr="00DC6B61">
        <w:rPr>
          <w:sz w:val="24"/>
          <w:szCs w:val="24"/>
        </w:rPr>
        <w:t xml:space="preserve">. For </w:t>
      </w:r>
      <w:r w:rsidR="00BC23E3" w:rsidRPr="00DC6B61">
        <w:rPr>
          <w:sz w:val="24"/>
          <w:szCs w:val="24"/>
        </w:rPr>
        <w:t>example</w:t>
      </w:r>
      <w:r w:rsidRPr="00DC6B61">
        <w:rPr>
          <w:sz w:val="24"/>
          <w:szCs w:val="24"/>
        </w:rPr>
        <w:t>,</w:t>
      </w:r>
      <w:r w:rsidR="00BC23E3" w:rsidRPr="00DC6B61">
        <w:rPr>
          <w:sz w:val="24"/>
          <w:szCs w:val="24"/>
        </w:rPr>
        <w:t xml:space="preserve"> relapse cannot “compete” with early death in the course of TB treatment (i.e., the relapse case would not occur if </w:t>
      </w:r>
      <w:r w:rsidRPr="00DC6B61">
        <w:rPr>
          <w:sz w:val="24"/>
          <w:szCs w:val="24"/>
        </w:rPr>
        <w:t xml:space="preserve">a </w:t>
      </w:r>
      <w:r w:rsidR="00BC23E3" w:rsidRPr="00DC6B61">
        <w:rPr>
          <w:sz w:val="24"/>
          <w:szCs w:val="24"/>
        </w:rPr>
        <w:t>patient die</w:t>
      </w:r>
      <w:r w:rsidRPr="00DC6B61">
        <w:rPr>
          <w:sz w:val="24"/>
          <w:szCs w:val="24"/>
        </w:rPr>
        <w:t>s</w:t>
      </w:r>
      <w:r w:rsidR="00BC23E3" w:rsidRPr="00DC6B61">
        <w:rPr>
          <w:sz w:val="24"/>
          <w:szCs w:val="24"/>
        </w:rPr>
        <w:t xml:space="preserve"> early in the</w:t>
      </w:r>
      <w:r w:rsidRPr="00DC6B61">
        <w:rPr>
          <w:sz w:val="24"/>
          <w:szCs w:val="24"/>
        </w:rPr>
        <w:t>ir</w:t>
      </w:r>
      <w:r w:rsidR="00BC23E3" w:rsidRPr="00DC6B61">
        <w:rPr>
          <w:sz w:val="24"/>
          <w:szCs w:val="24"/>
        </w:rPr>
        <w:t xml:space="preserve"> treatment). Therefore, w</w:t>
      </w:r>
      <w:r w:rsidR="00FF640C" w:rsidRPr="00DC6B61">
        <w:rPr>
          <w:sz w:val="24"/>
          <w:szCs w:val="24"/>
        </w:rPr>
        <w:t>hen examining these</w:t>
      </w:r>
      <w:r w:rsidR="00BC23E3" w:rsidRPr="00DC6B61">
        <w:rPr>
          <w:sz w:val="24"/>
          <w:szCs w:val="24"/>
        </w:rPr>
        <w:t xml:space="preserve"> </w:t>
      </w:r>
      <w:r w:rsidR="00CD06AB" w:rsidRPr="00DC6B61">
        <w:rPr>
          <w:sz w:val="24"/>
          <w:szCs w:val="24"/>
        </w:rPr>
        <w:t>longer-term</w:t>
      </w:r>
      <w:r w:rsidR="00FF640C" w:rsidRPr="00DC6B61">
        <w:rPr>
          <w:sz w:val="24"/>
          <w:szCs w:val="24"/>
        </w:rPr>
        <w:t xml:space="preserve"> outcomes, </w:t>
      </w:r>
      <w:r w:rsidR="00BC23E3" w:rsidRPr="00DC6B61">
        <w:rPr>
          <w:sz w:val="24"/>
          <w:szCs w:val="24"/>
        </w:rPr>
        <w:t>it is important to take into account the time period between the start of the treatment and outcome occurring</w:t>
      </w:r>
      <w:r w:rsidR="00064707" w:rsidRPr="00DC6B61">
        <w:rPr>
          <w:sz w:val="24"/>
          <w:szCs w:val="24"/>
        </w:rPr>
        <w:t xml:space="preserve"> to avoid </w:t>
      </w:r>
      <w:r w:rsidRPr="00DC6B61">
        <w:rPr>
          <w:sz w:val="24"/>
          <w:szCs w:val="24"/>
        </w:rPr>
        <w:t xml:space="preserve">potentially </w:t>
      </w:r>
      <w:r w:rsidR="00064707" w:rsidRPr="00DC6B61">
        <w:rPr>
          <w:sz w:val="24"/>
          <w:szCs w:val="24"/>
        </w:rPr>
        <w:t xml:space="preserve">underestimating the </w:t>
      </w:r>
      <w:r w:rsidRPr="00DC6B61">
        <w:rPr>
          <w:sz w:val="24"/>
          <w:szCs w:val="24"/>
        </w:rPr>
        <w:t>outcome rate</w:t>
      </w:r>
      <w:r w:rsidR="00064707" w:rsidRPr="00DC6B61">
        <w:rPr>
          <w:sz w:val="24"/>
          <w:szCs w:val="24"/>
        </w:rPr>
        <w:t>.</w:t>
      </w:r>
      <w:r w:rsidR="00BC23E3" w:rsidRPr="00DC6B61">
        <w:rPr>
          <w:sz w:val="24"/>
          <w:szCs w:val="24"/>
        </w:rPr>
        <w:t xml:space="preserve">  </w:t>
      </w:r>
    </w:p>
    <w:p w14:paraId="550EDDB3" w14:textId="2C9AE33C" w:rsidR="0023717F" w:rsidRPr="00DC6B61" w:rsidRDefault="002E01DB" w:rsidP="00DC6B61">
      <w:pPr>
        <w:spacing w:line="360" w:lineRule="auto"/>
        <w:jc w:val="both"/>
        <w:rPr>
          <w:sz w:val="24"/>
          <w:szCs w:val="24"/>
        </w:rPr>
      </w:pPr>
      <w:r w:rsidRPr="00DC6B61">
        <w:rPr>
          <w:sz w:val="24"/>
          <w:szCs w:val="24"/>
        </w:rPr>
        <w:t>Survival analysis tak</w:t>
      </w:r>
      <w:r w:rsidR="00560E6C" w:rsidRPr="00DC6B61">
        <w:rPr>
          <w:sz w:val="24"/>
          <w:szCs w:val="24"/>
        </w:rPr>
        <w:t>es</w:t>
      </w:r>
      <w:r w:rsidRPr="00DC6B61">
        <w:rPr>
          <w:sz w:val="24"/>
          <w:szCs w:val="24"/>
        </w:rPr>
        <w:t xml:space="preserve"> into account time-to-event</w:t>
      </w:r>
      <w:r w:rsidR="00E85364" w:rsidRPr="00DC6B61">
        <w:rPr>
          <w:sz w:val="24"/>
          <w:szCs w:val="24"/>
        </w:rPr>
        <w:t xml:space="preserve"> (e.g.</w:t>
      </w:r>
      <w:r w:rsidR="00DC779D">
        <w:rPr>
          <w:sz w:val="24"/>
          <w:szCs w:val="24"/>
        </w:rPr>
        <w:t>,</w:t>
      </w:r>
      <w:r w:rsidR="00E85364" w:rsidRPr="00DC6B61">
        <w:rPr>
          <w:sz w:val="24"/>
          <w:szCs w:val="24"/>
        </w:rPr>
        <w:t xml:space="preserve"> time to death)</w:t>
      </w:r>
      <w:r w:rsidRPr="00DC6B61">
        <w:rPr>
          <w:sz w:val="24"/>
          <w:szCs w:val="24"/>
        </w:rPr>
        <w:t xml:space="preserve"> as well as the outcome itself</w:t>
      </w:r>
      <w:r w:rsidR="000B1058" w:rsidRPr="00DC6B61">
        <w:rPr>
          <w:sz w:val="24"/>
          <w:szCs w:val="24"/>
        </w:rPr>
        <w:t xml:space="preserve"> and as such is a more app</w:t>
      </w:r>
      <w:r w:rsidR="00A6197A" w:rsidRPr="00DC6B61">
        <w:rPr>
          <w:sz w:val="24"/>
          <w:szCs w:val="24"/>
        </w:rPr>
        <w:t>ropriate analysis technique to use</w:t>
      </w:r>
      <w:r w:rsidRPr="00DC6B61">
        <w:rPr>
          <w:sz w:val="24"/>
          <w:szCs w:val="24"/>
        </w:rPr>
        <w:t xml:space="preserve">. For example, a study </w:t>
      </w:r>
      <w:r w:rsidR="00DC779D">
        <w:rPr>
          <w:sz w:val="24"/>
          <w:szCs w:val="24"/>
        </w:rPr>
        <w:t>was designed to investigate</w:t>
      </w:r>
      <w:r w:rsidR="00EC5491">
        <w:rPr>
          <w:sz w:val="24"/>
          <w:szCs w:val="24"/>
        </w:rPr>
        <w:t xml:space="preserve"> </w:t>
      </w:r>
      <w:r w:rsidR="00EC5491">
        <w:rPr>
          <w:color w:val="FF0000"/>
          <w:sz w:val="24"/>
          <w:szCs w:val="24"/>
        </w:rPr>
        <w:t>TB rel</w:t>
      </w:r>
      <w:r w:rsidR="00EC5491" w:rsidRPr="00EC5491">
        <w:rPr>
          <w:color w:val="FF0000"/>
          <w:sz w:val="24"/>
          <w:szCs w:val="24"/>
        </w:rPr>
        <w:t>a</w:t>
      </w:r>
      <w:r w:rsidR="00EC5491">
        <w:rPr>
          <w:color w:val="FF0000"/>
          <w:sz w:val="24"/>
          <w:szCs w:val="24"/>
        </w:rPr>
        <w:t>p</w:t>
      </w:r>
      <w:r w:rsidR="00EC5491" w:rsidRPr="00EC5491">
        <w:rPr>
          <w:color w:val="FF0000"/>
          <w:sz w:val="24"/>
          <w:szCs w:val="24"/>
        </w:rPr>
        <w:t>se</w:t>
      </w:r>
      <w:r w:rsidRPr="00EC5491">
        <w:rPr>
          <w:color w:val="FF0000"/>
          <w:sz w:val="24"/>
          <w:szCs w:val="24"/>
        </w:rPr>
        <w:t xml:space="preserve"> </w:t>
      </w:r>
      <w:r w:rsidR="00DC779D">
        <w:rPr>
          <w:sz w:val="24"/>
          <w:szCs w:val="24"/>
        </w:rPr>
        <w:t>among TB patients with a</w:t>
      </w:r>
      <w:r w:rsidR="00607DB2" w:rsidRPr="00DC6B61">
        <w:rPr>
          <w:sz w:val="24"/>
          <w:szCs w:val="24"/>
        </w:rPr>
        <w:t xml:space="preserve"> two</w:t>
      </w:r>
      <w:r w:rsidR="00EA70D9" w:rsidRPr="00DC6B61">
        <w:rPr>
          <w:sz w:val="24"/>
          <w:szCs w:val="24"/>
        </w:rPr>
        <w:t>-</w:t>
      </w:r>
      <w:r w:rsidRPr="00DC6B61">
        <w:rPr>
          <w:sz w:val="24"/>
          <w:szCs w:val="24"/>
        </w:rPr>
        <w:t xml:space="preserve">year </w:t>
      </w:r>
      <w:r w:rsidR="00E33AE6" w:rsidRPr="00DC6B61">
        <w:rPr>
          <w:sz w:val="24"/>
          <w:szCs w:val="24"/>
        </w:rPr>
        <w:t>follow-up (see Figure 3</w:t>
      </w:r>
      <w:r w:rsidR="00EA70D9" w:rsidRPr="00DC6B61">
        <w:rPr>
          <w:sz w:val="24"/>
          <w:szCs w:val="24"/>
        </w:rPr>
        <w:t>)</w:t>
      </w:r>
      <w:r w:rsidRPr="00DC6B61">
        <w:rPr>
          <w:sz w:val="24"/>
          <w:szCs w:val="24"/>
        </w:rPr>
        <w:t>; however, some patient</w:t>
      </w:r>
      <w:r w:rsidR="008B5D33" w:rsidRPr="00DC6B61">
        <w:rPr>
          <w:sz w:val="24"/>
          <w:szCs w:val="24"/>
        </w:rPr>
        <w:t>s</w:t>
      </w:r>
      <w:r w:rsidRPr="00DC6B61">
        <w:rPr>
          <w:sz w:val="24"/>
          <w:szCs w:val="24"/>
        </w:rPr>
        <w:t xml:space="preserve"> die</w:t>
      </w:r>
      <w:r w:rsidR="00DC779D">
        <w:rPr>
          <w:sz w:val="24"/>
          <w:szCs w:val="24"/>
        </w:rPr>
        <w:t>d</w:t>
      </w:r>
      <w:r w:rsidRPr="00DC6B61">
        <w:rPr>
          <w:sz w:val="24"/>
          <w:szCs w:val="24"/>
        </w:rPr>
        <w:t xml:space="preserve"> during </w:t>
      </w:r>
      <w:r w:rsidR="00A6197A" w:rsidRPr="00DC6B61">
        <w:rPr>
          <w:sz w:val="24"/>
          <w:szCs w:val="24"/>
        </w:rPr>
        <w:t xml:space="preserve">year </w:t>
      </w:r>
      <w:r w:rsidRPr="00DC6B61">
        <w:rPr>
          <w:sz w:val="24"/>
          <w:szCs w:val="24"/>
        </w:rPr>
        <w:t>one, and these patients “</w:t>
      </w:r>
      <w:r w:rsidR="00DC779D">
        <w:rPr>
          <w:sz w:val="24"/>
          <w:szCs w:val="24"/>
        </w:rPr>
        <w:t>lost</w:t>
      </w:r>
      <w:r w:rsidR="00A6197A" w:rsidRPr="00DC6B61">
        <w:rPr>
          <w:sz w:val="24"/>
          <w:szCs w:val="24"/>
        </w:rPr>
        <w:t xml:space="preserve"> </w:t>
      </w:r>
      <w:r w:rsidRPr="00DC6B61">
        <w:rPr>
          <w:sz w:val="24"/>
          <w:szCs w:val="24"/>
        </w:rPr>
        <w:t>the cha</w:t>
      </w:r>
      <w:r w:rsidR="00EC5491">
        <w:rPr>
          <w:sz w:val="24"/>
          <w:szCs w:val="24"/>
        </w:rPr>
        <w:t xml:space="preserve">nce” to be diagnosed with </w:t>
      </w:r>
      <w:r w:rsidR="00EC5491" w:rsidRPr="00EC5491">
        <w:rPr>
          <w:color w:val="FF0000"/>
          <w:sz w:val="24"/>
          <w:szCs w:val="24"/>
        </w:rPr>
        <w:t>relapse</w:t>
      </w:r>
      <w:r w:rsidRPr="00DC6B61">
        <w:rPr>
          <w:sz w:val="24"/>
          <w:szCs w:val="24"/>
        </w:rPr>
        <w:t xml:space="preserve">; this would potentially underestimate the </w:t>
      </w:r>
      <w:r w:rsidR="00EC5491">
        <w:rPr>
          <w:sz w:val="24"/>
          <w:szCs w:val="24"/>
        </w:rPr>
        <w:t>relapse</w:t>
      </w:r>
      <w:r w:rsidRPr="00DC6B61">
        <w:rPr>
          <w:sz w:val="24"/>
          <w:szCs w:val="24"/>
        </w:rPr>
        <w:t xml:space="preserve"> cases, and </w:t>
      </w:r>
      <w:r w:rsidR="00E51F90" w:rsidRPr="00DC6B61">
        <w:rPr>
          <w:sz w:val="24"/>
          <w:szCs w:val="24"/>
        </w:rPr>
        <w:t xml:space="preserve">could potentially attenuate the association of interest. </w:t>
      </w:r>
      <w:r w:rsidR="00E33AE6" w:rsidRPr="00DC6B61">
        <w:rPr>
          <w:sz w:val="24"/>
          <w:szCs w:val="24"/>
        </w:rPr>
        <w:t>In the</w:t>
      </w:r>
      <w:r w:rsidR="009E3C4E">
        <w:rPr>
          <w:sz w:val="24"/>
          <w:szCs w:val="24"/>
        </w:rPr>
        <w:t xml:space="preserve"> </w:t>
      </w:r>
      <w:r w:rsidR="009E3C4E" w:rsidRPr="009E3C4E">
        <w:rPr>
          <w:color w:val="FF0000"/>
          <w:sz w:val="24"/>
          <w:szCs w:val="24"/>
        </w:rPr>
        <w:t>schematic</w:t>
      </w:r>
      <w:r w:rsidR="00E33AE6" w:rsidRPr="00DC6B61">
        <w:rPr>
          <w:sz w:val="24"/>
          <w:szCs w:val="24"/>
        </w:rPr>
        <w:t xml:space="preserve"> example of Figure 3</w:t>
      </w:r>
      <w:r w:rsidR="00EA70D9" w:rsidRPr="00DC6B61">
        <w:rPr>
          <w:sz w:val="24"/>
          <w:szCs w:val="24"/>
        </w:rPr>
        <w:t>, if w</w:t>
      </w:r>
      <w:r w:rsidR="00F05ED2" w:rsidRPr="00DC6B61">
        <w:rPr>
          <w:sz w:val="24"/>
          <w:szCs w:val="24"/>
        </w:rPr>
        <w:t xml:space="preserve">e use logistic regression, </w:t>
      </w:r>
      <w:r w:rsidR="00EC5491">
        <w:rPr>
          <w:sz w:val="24"/>
          <w:szCs w:val="24"/>
        </w:rPr>
        <w:t xml:space="preserve">four </w:t>
      </w:r>
      <w:r w:rsidR="00EC5491" w:rsidRPr="00EC5491">
        <w:rPr>
          <w:color w:val="FF0000"/>
          <w:sz w:val="24"/>
          <w:szCs w:val="24"/>
        </w:rPr>
        <w:t>relapse</w:t>
      </w:r>
      <w:r w:rsidR="00EA70D9" w:rsidRPr="00DC6B61">
        <w:rPr>
          <w:sz w:val="24"/>
          <w:szCs w:val="24"/>
        </w:rPr>
        <w:t xml:space="preserve"> cases would be found; however, patient 1 and 5 </w:t>
      </w:r>
      <w:r w:rsidR="00A6197A" w:rsidRPr="00DC6B61">
        <w:rPr>
          <w:sz w:val="24"/>
          <w:szCs w:val="24"/>
        </w:rPr>
        <w:t xml:space="preserve">have </w:t>
      </w:r>
      <w:r w:rsidR="00EA70D9" w:rsidRPr="00DC6B61">
        <w:rPr>
          <w:sz w:val="24"/>
          <w:szCs w:val="24"/>
        </w:rPr>
        <w:t xml:space="preserve">died before developing any </w:t>
      </w:r>
      <w:r w:rsidR="00CD06AB" w:rsidRPr="00DC6B61">
        <w:rPr>
          <w:sz w:val="24"/>
          <w:szCs w:val="24"/>
        </w:rPr>
        <w:t>longer-term</w:t>
      </w:r>
      <w:r w:rsidR="00EA70D9" w:rsidRPr="00DC6B61">
        <w:rPr>
          <w:sz w:val="24"/>
          <w:szCs w:val="24"/>
        </w:rPr>
        <w:t xml:space="preserve"> </w:t>
      </w:r>
      <w:r w:rsidR="0074615D" w:rsidRPr="00DC6B61">
        <w:rPr>
          <w:sz w:val="24"/>
          <w:szCs w:val="24"/>
        </w:rPr>
        <w:t>outcomes</w:t>
      </w:r>
      <w:r w:rsidR="00A6197A" w:rsidRPr="00DC6B61">
        <w:rPr>
          <w:sz w:val="24"/>
          <w:szCs w:val="24"/>
        </w:rPr>
        <w:t xml:space="preserve"> and don’t contribute data to the analysis</w:t>
      </w:r>
      <w:r w:rsidR="0074615D" w:rsidRPr="00DC6B61">
        <w:rPr>
          <w:sz w:val="24"/>
          <w:szCs w:val="24"/>
        </w:rPr>
        <w:t>; if survival analysis</w:t>
      </w:r>
      <w:r w:rsidR="00A6197A" w:rsidRPr="00DC6B61">
        <w:rPr>
          <w:sz w:val="24"/>
          <w:szCs w:val="24"/>
        </w:rPr>
        <w:t xml:space="preserve"> is used</w:t>
      </w:r>
      <w:r w:rsidR="0074615D" w:rsidRPr="00DC6B61">
        <w:rPr>
          <w:sz w:val="24"/>
          <w:szCs w:val="24"/>
        </w:rPr>
        <w:t xml:space="preserve">, the </w:t>
      </w:r>
      <w:r w:rsidR="00EC5491">
        <w:rPr>
          <w:sz w:val="24"/>
          <w:szCs w:val="24"/>
        </w:rPr>
        <w:t xml:space="preserve">time to develop </w:t>
      </w:r>
      <w:r w:rsidR="00EC5491" w:rsidRPr="00EC5491">
        <w:rPr>
          <w:color w:val="FF0000"/>
          <w:sz w:val="24"/>
          <w:szCs w:val="24"/>
        </w:rPr>
        <w:t>relapse</w:t>
      </w:r>
      <w:r w:rsidR="00E85364" w:rsidRPr="00DC6B61">
        <w:rPr>
          <w:sz w:val="24"/>
          <w:szCs w:val="24"/>
        </w:rPr>
        <w:t xml:space="preserve"> would be considered</w:t>
      </w:r>
      <w:r w:rsidR="00E84151" w:rsidRPr="00DC6B61">
        <w:rPr>
          <w:noProof/>
          <w:sz w:val="24"/>
          <w:szCs w:val="24"/>
          <w:lang w:eastAsia="en-GB"/>
        </w:rPr>
        <mc:AlternateContent>
          <mc:Choice Requires="wps">
            <w:drawing>
              <wp:anchor distT="0" distB="0" distL="114300" distR="114300" simplePos="0" relativeHeight="251672576" behindDoc="0" locked="0" layoutInCell="1" allowOverlap="1" wp14:anchorId="1E2E614B" wp14:editId="74572B8C">
                <wp:simplePos x="0" y="0"/>
                <wp:positionH relativeFrom="column">
                  <wp:posOffset>112143</wp:posOffset>
                </wp:positionH>
                <wp:positionV relativeFrom="paragraph">
                  <wp:posOffset>207381</wp:posOffset>
                </wp:positionV>
                <wp:extent cx="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0F37EC65"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85pt,16.35pt" to="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" strokecolor="#5b9bd5 [3204]" strokeweight=".5pt">
                <v:stroke joinstyle="miter"/>
              </v:line>
            </w:pict>
          </mc:Fallback>
        </mc:AlternateContent>
      </w:r>
      <w:r w:rsidR="00E84151" w:rsidRPr="00DC6B61">
        <w:rPr>
          <w:noProof/>
          <w:sz w:val="24"/>
          <w:szCs w:val="24"/>
          <w:lang w:eastAsia="en-GB"/>
        </w:rPr>
        <mc:AlternateContent>
          <mc:Choice Requires="wps">
            <w:drawing>
              <wp:anchor distT="0" distB="0" distL="114300" distR="114300" simplePos="0" relativeHeight="251671552" behindDoc="0" locked="0" layoutInCell="1" allowOverlap="1" wp14:anchorId="4F2E87A1" wp14:editId="47160960">
                <wp:simplePos x="0" y="0"/>
                <wp:positionH relativeFrom="column">
                  <wp:posOffset>112143</wp:posOffset>
                </wp:positionH>
                <wp:positionV relativeFrom="paragraph">
                  <wp:posOffset>250513</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065A236F"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85pt,19.75pt" to="8.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Cu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" strokecolor="#5b9bd5 [3204]" strokeweight=".5pt">
                <v:stroke joinstyle="miter"/>
              </v:line>
            </w:pict>
          </mc:Fallback>
        </mc:AlternateContent>
      </w:r>
      <w:r w:rsidR="00A6197A" w:rsidRPr="00DC6B61">
        <w:rPr>
          <w:sz w:val="24"/>
          <w:szCs w:val="24"/>
        </w:rPr>
        <w:t xml:space="preserve"> and patient</w:t>
      </w:r>
      <w:r w:rsidR="00E33AE6" w:rsidRPr="00DC6B61">
        <w:rPr>
          <w:sz w:val="24"/>
          <w:szCs w:val="24"/>
        </w:rPr>
        <w:t xml:space="preserve">s 1 and 5 would contribute some information </w:t>
      </w:r>
      <w:r w:rsidR="00A6197A" w:rsidRPr="00DC6B61">
        <w:rPr>
          <w:sz w:val="24"/>
          <w:szCs w:val="24"/>
        </w:rPr>
        <w:t>to the analysis</w:t>
      </w:r>
      <w:r w:rsidR="00E85364" w:rsidRPr="00DC6B61">
        <w:rPr>
          <w:sz w:val="24"/>
          <w:szCs w:val="24"/>
        </w:rPr>
        <w:t>.</w:t>
      </w:r>
    </w:p>
    <w:p w14:paraId="365BFE69" w14:textId="77777777" w:rsidR="00901AC2" w:rsidRPr="00DC6B61" w:rsidRDefault="00901AC2" w:rsidP="00DC6B61">
      <w:pPr>
        <w:spacing w:line="360" w:lineRule="auto"/>
        <w:jc w:val="both"/>
        <w:rPr>
          <w:sz w:val="24"/>
          <w:szCs w:val="24"/>
        </w:rPr>
      </w:pPr>
      <w:r w:rsidRPr="00DC6B61">
        <w:rPr>
          <w:sz w:val="24"/>
          <w:szCs w:val="24"/>
        </w:rPr>
        <w:t xml:space="preserve">Cox </w:t>
      </w:r>
      <w:r w:rsidR="00A6197A" w:rsidRPr="00DC6B61">
        <w:rPr>
          <w:sz w:val="24"/>
          <w:szCs w:val="24"/>
        </w:rPr>
        <w:t xml:space="preserve">proportional hazard </w:t>
      </w:r>
      <w:r w:rsidRPr="00DC6B61">
        <w:rPr>
          <w:sz w:val="24"/>
          <w:szCs w:val="24"/>
        </w:rPr>
        <w:t xml:space="preserve">regression is </w:t>
      </w:r>
      <w:r w:rsidR="00A6197A" w:rsidRPr="00DC6B61">
        <w:rPr>
          <w:sz w:val="24"/>
          <w:szCs w:val="24"/>
        </w:rPr>
        <w:t xml:space="preserve">a specific type of </w:t>
      </w:r>
      <w:r w:rsidRPr="00DC6B61">
        <w:rPr>
          <w:sz w:val="24"/>
          <w:szCs w:val="24"/>
        </w:rPr>
        <w:t>survival analyses. It examines a rate (the number of events per population at risk per unit time), while logistic regression examines the proportion of the event</w:t>
      </w:r>
      <w:r w:rsidR="00A6197A" w:rsidRPr="00DC6B61">
        <w:rPr>
          <w:sz w:val="24"/>
          <w:szCs w:val="24"/>
        </w:rPr>
        <w:t>s</w:t>
      </w:r>
      <w:r w:rsidRPr="00DC6B61">
        <w:rPr>
          <w:sz w:val="24"/>
          <w:szCs w:val="24"/>
        </w:rPr>
        <w:t xml:space="preserve"> </w:t>
      </w:r>
      <w:r w:rsidR="00A6197A" w:rsidRPr="00DC6B61">
        <w:rPr>
          <w:sz w:val="24"/>
          <w:szCs w:val="24"/>
        </w:rPr>
        <w:t xml:space="preserve">occurring </w:t>
      </w:r>
      <w:r w:rsidRPr="00DC6B61">
        <w:rPr>
          <w:sz w:val="24"/>
          <w:szCs w:val="24"/>
        </w:rPr>
        <w:t xml:space="preserve">within a certain time period. </w:t>
      </w:r>
      <w:r w:rsidR="00A6197A" w:rsidRPr="00DC6B61">
        <w:rPr>
          <w:sz w:val="24"/>
          <w:szCs w:val="24"/>
        </w:rPr>
        <w:t xml:space="preserve">Example 1 shows the difference in </w:t>
      </w:r>
      <w:r w:rsidR="00E33AE6" w:rsidRPr="00DC6B61">
        <w:rPr>
          <w:sz w:val="24"/>
          <w:szCs w:val="24"/>
        </w:rPr>
        <w:t>the findings when using these two different techniques.</w:t>
      </w:r>
    </w:p>
    <w:p w14:paraId="023BC895" w14:textId="0AD4B0B4" w:rsidR="009C6613" w:rsidRPr="00DC6B61" w:rsidRDefault="005D17FE" w:rsidP="00DC6B61">
      <w:pPr>
        <w:spacing w:line="360" w:lineRule="auto"/>
        <w:jc w:val="both"/>
        <w:rPr>
          <w:sz w:val="24"/>
          <w:szCs w:val="24"/>
        </w:rPr>
      </w:pPr>
      <w:r w:rsidRPr="00DC6B61">
        <w:rPr>
          <w:sz w:val="24"/>
          <w:szCs w:val="24"/>
        </w:rPr>
        <w:lastRenderedPageBreak/>
        <w:t>Exam</w:t>
      </w:r>
      <w:r w:rsidR="000E78DA" w:rsidRPr="00DC6B61">
        <w:rPr>
          <w:sz w:val="24"/>
          <w:szCs w:val="24"/>
        </w:rPr>
        <w:t>ple</w:t>
      </w:r>
      <w:r w:rsidR="00E33AE6" w:rsidRPr="00DC6B61">
        <w:rPr>
          <w:sz w:val="24"/>
          <w:szCs w:val="24"/>
        </w:rPr>
        <w:t xml:space="preserve"> 1</w:t>
      </w:r>
      <w:r w:rsidR="000E78DA" w:rsidRPr="00DC6B61">
        <w:rPr>
          <w:sz w:val="24"/>
          <w:szCs w:val="24"/>
        </w:rPr>
        <w:t xml:space="preserve">: </w:t>
      </w:r>
      <w:r w:rsidRPr="00DC6B61">
        <w:rPr>
          <w:sz w:val="24"/>
          <w:szCs w:val="24"/>
        </w:rPr>
        <w:t>A study was designed</w:t>
      </w:r>
      <w:r w:rsidR="009E3C4E">
        <w:rPr>
          <w:sz w:val="24"/>
          <w:szCs w:val="24"/>
        </w:rPr>
        <w:t xml:space="preserve"> to investigate whether</w:t>
      </w:r>
      <w:r w:rsidRPr="00DC6B61">
        <w:rPr>
          <w:sz w:val="24"/>
          <w:szCs w:val="24"/>
        </w:rPr>
        <w:t xml:space="preserve"> TB patients</w:t>
      </w:r>
      <w:r w:rsidR="009E3C4E">
        <w:rPr>
          <w:sz w:val="24"/>
          <w:szCs w:val="24"/>
        </w:rPr>
        <w:t xml:space="preserve"> with diabetes</w:t>
      </w:r>
      <w:r w:rsidRPr="00DC6B61">
        <w:rPr>
          <w:sz w:val="24"/>
          <w:szCs w:val="24"/>
        </w:rPr>
        <w:t xml:space="preserve"> have </w:t>
      </w:r>
      <w:r w:rsidR="00A6197A" w:rsidRPr="00DC6B61">
        <w:rPr>
          <w:sz w:val="24"/>
          <w:szCs w:val="24"/>
        </w:rPr>
        <w:t xml:space="preserve">a </w:t>
      </w:r>
      <w:r w:rsidRPr="00DC6B61">
        <w:rPr>
          <w:sz w:val="24"/>
          <w:szCs w:val="24"/>
        </w:rPr>
        <w:t xml:space="preserve">higher risk of TB relapse. New culture positive TB patients were recruited through </w:t>
      </w:r>
      <w:r w:rsidR="00A6197A" w:rsidRPr="00DC6B61">
        <w:rPr>
          <w:sz w:val="24"/>
          <w:szCs w:val="24"/>
        </w:rPr>
        <w:t xml:space="preserve">a </w:t>
      </w:r>
      <w:r w:rsidRPr="00DC6B61">
        <w:rPr>
          <w:sz w:val="24"/>
          <w:szCs w:val="24"/>
        </w:rPr>
        <w:t>local hospital registry, and had been followed</w:t>
      </w:r>
      <w:r w:rsidR="000C7526" w:rsidRPr="00DC6B61">
        <w:rPr>
          <w:sz w:val="24"/>
          <w:szCs w:val="24"/>
        </w:rPr>
        <w:t xml:space="preserve"> up</w:t>
      </w:r>
      <w:r w:rsidRPr="00DC6B61">
        <w:rPr>
          <w:sz w:val="24"/>
          <w:szCs w:val="24"/>
        </w:rPr>
        <w:t xml:space="preserve"> for one year. </w:t>
      </w:r>
      <w:r w:rsidR="009C6613" w:rsidRPr="00DC6B61">
        <w:rPr>
          <w:sz w:val="24"/>
          <w:szCs w:val="24"/>
        </w:rPr>
        <w:t xml:space="preserve">The sample characteristics are shown in </w:t>
      </w:r>
      <w:r w:rsidR="00D83D77" w:rsidRPr="00DC6B61">
        <w:rPr>
          <w:sz w:val="24"/>
          <w:szCs w:val="24"/>
        </w:rPr>
        <w:t>Table 1</w:t>
      </w:r>
      <w:r w:rsidR="0093027B" w:rsidRPr="00DC6B61">
        <w:rPr>
          <w:sz w:val="24"/>
          <w:szCs w:val="24"/>
        </w:rPr>
        <w:t xml:space="preserve"> and 2</w:t>
      </w:r>
      <w:r w:rsidR="00D83D77" w:rsidRPr="00DC6B61">
        <w:rPr>
          <w:sz w:val="24"/>
          <w:szCs w:val="24"/>
        </w:rPr>
        <w:t>.</w:t>
      </w:r>
      <w:r w:rsidR="001F2882" w:rsidRPr="00DC6B61">
        <w:rPr>
          <w:sz w:val="24"/>
          <w:szCs w:val="24"/>
        </w:rPr>
        <w:t xml:space="preserve"> Whilst this example is illustrative, the rate of losses to follow-up are consistent with some studies iden</w:t>
      </w:r>
      <w:r w:rsidR="00040E76" w:rsidRPr="00DC6B61">
        <w:rPr>
          <w:sz w:val="24"/>
          <w:szCs w:val="24"/>
        </w:rPr>
        <w:t>tified in the systematic review</w:t>
      </w:r>
      <w:r w:rsidR="006D47AC" w:rsidRPr="00DC6B61">
        <w:rPr>
          <w:sz w:val="24"/>
          <w:szCs w:val="24"/>
        </w:rPr>
        <w:t>.</w:t>
      </w:r>
      <w:r w:rsidR="00EF1FD8">
        <w:rPr>
          <w:sz w:val="24"/>
          <w:szCs w:val="24"/>
        </w:rPr>
        <w:fldChar w:fldCharType="begin">
          <w:fldData xml:space="preserve">PEVuZE5vdGU+PENpdGU+PEF1dGhvcj5TaW5nbGE8L0F1dGhvcj48WWVhcj4yMDA2PC9ZZWFyPjxS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c2lzIGFuZCBMdW5nIERpc2Vhc2U8L2FiYnItMT48L2FsdC1wZXJpb2RpY2FsPjxwYWdlcz43NC05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</w:fldData>
        </w:fldChar>
      </w:r>
      <w:r w:rsidR="00EF1FD8">
        <w:rPr>
          <w:sz w:val="24"/>
          <w:szCs w:val="24"/>
        </w:rPr>
        <w:instrText xml:space="preserve"> ADDIN EN.CITE </w:instrText>
      </w:r>
      <w:r w:rsidR="00EF1FD8">
        <w:rPr>
          <w:sz w:val="24"/>
          <w:szCs w:val="24"/>
        </w:rPr>
        <w:fldChar w:fldCharType="begin">
          <w:fldData xml:space="preserve">PEVuZE5vdGU+PENpdGU+PEF1dGhvcj5TaW5nbGE8L0F1dGhvcj48WWVhcj4yMDA2PC9ZZWFyPjxS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c2lzIGFuZCBMdW5nIERpc2Vhc2U8L2FiYnItMT48L2FsdC1wZXJpb2RpY2FsPjxwYWdlcz43NC05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20</w:t>
      </w:r>
      <w:r w:rsidR="00EF1FD8">
        <w:rPr>
          <w:sz w:val="24"/>
          <w:szCs w:val="24"/>
        </w:rPr>
        <w:fldChar w:fldCharType="end"/>
      </w:r>
    </w:p>
    <w:p w14:paraId="41737BF5" w14:textId="77777777" w:rsidR="00824A88" w:rsidRPr="00DC6B61" w:rsidRDefault="00824A88" w:rsidP="00824A88">
      <w:pPr>
        <w:spacing w:line="360" w:lineRule="auto"/>
        <w:jc w:val="both"/>
        <w:rPr>
          <w:sz w:val="24"/>
          <w:szCs w:val="24"/>
        </w:rPr>
      </w:pPr>
      <w:r w:rsidRPr="00DC6B61">
        <w:rPr>
          <w:sz w:val="24"/>
          <w:szCs w:val="24"/>
        </w:rPr>
        <w:t xml:space="preserve">In this example, </w:t>
      </w:r>
      <w:r>
        <w:rPr>
          <w:sz w:val="24"/>
          <w:szCs w:val="24"/>
        </w:rPr>
        <w:t xml:space="preserve">results from a typical regression model (logistic </w:t>
      </w:r>
      <w:r w:rsidRPr="00DC6B61">
        <w:rPr>
          <w:sz w:val="24"/>
          <w:szCs w:val="24"/>
        </w:rPr>
        <w:t>regression</w:t>
      </w:r>
      <w:r>
        <w:rPr>
          <w:sz w:val="24"/>
          <w:szCs w:val="24"/>
        </w:rPr>
        <w:t xml:space="preserve">) </w:t>
      </w:r>
      <w:r w:rsidRPr="00DC6B61">
        <w:rPr>
          <w:sz w:val="24"/>
          <w:szCs w:val="24"/>
        </w:rPr>
        <w:t xml:space="preserve">showed that the odds ratio was 1.80 (95%CI: 0.73, 4.47); while </w:t>
      </w:r>
      <w:r>
        <w:rPr>
          <w:sz w:val="24"/>
          <w:szCs w:val="24"/>
        </w:rPr>
        <w:t xml:space="preserve">using </w:t>
      </w:r>
      <w:r w:rsidRPr="00DC6B61">
        <w:rPr>
          <w:sz w:val="24"/>
          <w:szCs w:val="24"/>
        </w:rPr>
        <w:t>Cox</w:t>
      </w:r>
      <w:r>
        <w:rPr>
          <w:sz w:val="24"/>
          <w:szCs w:val="24"/>
        </w:rPr>
        <w:t>’s</w:t>
      </w:r>
      <w:r w:rsidRPr="00DC6B61">
        <w:rPr>
          <w:sz w:val="24"/>
          <w:szCs w:val="24"/>
        </w:rPr>
        <w:t xml:space="preserve"> regression showed that the hazard ratio was 4.53 (95%CI: 1.85, 11.14). In this example, using logistic regression substantially underestimated the impact of diabetes on TB relapse as </w:t>
      </w:r>
      <w:r>
        <w:rPr>
          <w:sz w:val="24"/>
          <w:szCs w:val="24"/>
        </w:rPr>
        <w:t xml:space="preserve">this method fails to </w:t>
      </w:r>
      <w:r w:rsidRPr="00DC6B61">
        <w:rPr>
          <w:sz w:val="24"/>
          <w:szCs w:val="24"/>
        </w:rPr>
        <w:t xml:space="preserve">consider the patients who </w:t>
      </w:r>
      <w:r>
        <w:rPr>
          <w:sz w:val="24"/>
          <w:szCs w:val="24"/>
        </w:rPr>
        <w:t>left</w:t>
      </w:r>
      <w:r w:rsidRPr="00DC6B61">
        <w:rPr>
          <w:sz w:val="24"/>
          <w:szCs w:val="24"/>
        </w:rPr>
        <w:t xml:space="preserve"> the cohort without experiencing the outcome (relapse)</w:t>
      </w:r>
      <w:r>
        <w:rPr>
          <w:sz w:val="24"/>
          <w:szCs w:val="24"/>
        </w:rPr>
        <w:t xml:space="preserve"> (censoring)</w:t>
      </w:r>
      <w:r w:rsidRPr="00DC6B61">
        <w:rPr>
          <w:sz w:val="24"/>
          <w:szCs w:val="24"/>
        </w:rPr>
        <w:t xml:space="preserve">. Table 2 shows that 30 patients were transferred out before the end of the study and 11 patients were lost to follow-up. These 41 patients potentially could have </w:t>
      </w:r>
      <w:r>
        <w:rPr>
          <w:sz w:val="24"/>
          <w:szCs w:val="24"/>
        </w:rPr>
        <w:t xml:space="preserve">experienced </w:t>
      </w:r>
      <w:r w:rsidRPr="00DC6B61">
        <w:rPr>
          <w:sz w:val="24"/>
          <w:szCs w:val="24"/>
        </w:rPr>
        <w:t xml:space="preserve">TB relapse if they </w:t>
      </w:r>
      <w:r>
        <w:rPr>
          <w:sz w:val="24"/>
          <w:szCs w:val="24"/>
        </w:rPr>
        <w:t xml:space="preserve">had remained. </w:t>
      </w:r>
      <w:r w:rsidRPr="00DC6B61">
        <w:rPr>
          <w:sz w:val="24"/>
          <w:szCs w:val="24"/>
        </w:rPr>
        <w:t xml:space="preserve">Therefore, Cox regression analysis is more appropriate in this context, as it takes into account </w:t>
      </w:r>
      <w:r>
        <w:rPr>
          <w:sz w:val="24"/>
          <w:szCs w:val="24"/>
        </w:rPr>
        <w:t>the amount of time each patient has remained in the study for and thus the opportunity they had to develop the outcome</w:t>
      </w:r>
      <w:r w:rsidRPr="00DC6B61">
        <w:rPr>
          <w:sz w:val="24"/>
          <w:szCs w:val="24"/>
        </w:rPr>
        <w:t>.</w:t>
      </w:r>
    </w:p>
    <w:p w14:paraId="5C4C92ED" w14:textId="69384178" w:rsidR="00F676D5" w:rsidRDefault="00CB2D92" w:rsidP="00DC6B61">
      <w:pPr>
        <w:spacing w:line="360" w:lineRule="auto"/>
        <w:jc w:val="both"/>
        <w:rPr>
          <w:sz w:val="24"/>
          <w:szCs w:val="24"/>
        </w:rPr>
      </w:pPr>
      <w:r w:rsidRPr="00CB2D92">
        <w:rPr>
          <w:color w:val="FF0000"/>
          <w:sz w:val="24"/>
          <w:szCs w:val="24"/>
        </w:rPr>
        <w:t>Among the studies we reviewed, only 8% of them considered survival analysis to investigate the association between diabetes and TB treatment outcomes.</w:t>
      </w:r>
      <w:r w:rsidR="00EF1FD8">
        <w:rPr>
          <w:color w:val="FF0000"/>
          <w:sz w:val="24"/>
          <w:szCs w:val="24"/>
        </w:rPr>
        <w:fldChar w:fldCharType="begin">
          <w:fldData xml:space="preserve">PEVuZE5vdGU+PENpdGU+PEF1dGhvcj5PdXJzbGVyPC9BdXRob3I+PFllYXI+MjAwMjwvWWVhcj48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U29jaWV0eSBvZiBUcm9waWNhbCBNZWRpY2luZSBhbmQgSHlnaWVuZTwvZnVsbC10aXRsZT48L3Bl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bD48cGFnZXM+ZTU4MDQ0PC9wYWdlcz48dm9sdW1lPjg8L3ZvbHVtZT48bnVtYmVyPjI8L251bWJl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</w:fldData>
        </w:fldChar>
      </w:r>
      <w:r w:rsidR="00EF1FD8">
        <w:rPr>
          <w:color w:val="FF0000"/>
          <w:sz w:val="24"/>
          <w:szCs w:val="24"/>
        </w:rPr>
        <w:instrText xml:space="preserve"> ADDIN EN.CITE </w:instrText>
      </w:r>
      <w:r w:rsidR="00EF1FD8">
        <w:rPr>
          <w:color w:val="FF0000"/>
          <w:sz w:val="24"/>
          <w:szCs w:val="24"/>
        </w:rPr>
        <w:fldChar w:fldCharType="begin">
          <w:fldData xml:space="preserve">PEVuZE5vdGU+PENpdGU+PEF1dGhvcj5PdXJzbGVyPC9BdXRob3I+PFllYXI+MjAwMjwvWWVhcj48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U29jaWV0eSBvZiBUcm9waWNhbCBNZWRpY2luZSBhbmQgSHlnaWVuZTwvZnVsbC10aXRsZT48L3Bl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bD48cGFnZXM+ZTU4MDQ0PC9wYWdlcz48dm9sdW1lPjg8L3ZvbHVtZT48bnVtYmVyPjI8L251bWJl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</w:fldData>
        </w:fldChar>
      </w:r>
      <w:r w:rsidR="00EF1FD8">
        <w:rPr>
          <w:color w:val="FF0000"/>
          <w:sz w:val="24"/>
          <w:szCs w:val="24"/>
        </w:rPr>
        <w:instrText xml:space="preserve"> ADDIN EN.CITE.DATA </w:instrText>
      </w:r>
      <w:r w:rsidR="00EF1FD8">
        <w:rPr>
          <w:color w:val="FF0000"/>
          <w:sz w:val="24"/>
          <w:szCs w:val="24"/>
        </w:rPr>
      </w:r>
      <w:r w:rsidR="00EF1FD8">
        <w:rPr>
          <w:color w:val="FF0000"/>
          <w:sz w:val="24"/>
          <w:szCs w:val="24"/>
        </w:rPr>
        <w:fldChar w:fldCharType="end"/>
      </w:r>
      <w:r w:rsidR="00EF1FD8">
        <w:rPr>
          <w:color w:val="FF0000"/>
          <w:sz w:val="24"/>
          <w:szCs w:val="24"/>
        </w:rPr>
      </w:r>
      <w:r w:rsidR="00EF1FD8">
        <w:rPr>
          <w:color w:val="FF0000"/>
          <w:sz w:val="24"/>
          <w:szCs w:val="24"/>
        </w:rPr>
        <w:fldChar w:fldCharType="separate"/>
      </w:r>
      <w:r w:rsidR="00EF1FD8" w:rsidRPr="00EF1FD8">
        <w:rPr>
          <w:noProof/>
          <w:color w:val="FF0000"/>
          <w:sz w:val="24"/>
          <w:szCs w:val="24"/>
          <w:vertAlign w:val="superscript"/>
        </w:rPr>
        <w:t>9, 11, 16, 21-25</w:t>
      </w:r>
      <w:r w:rsidR="00EF1FD8">
        <w:rPr>
          <w:color w:val="FF0000"/>
          <w:sz w:val="24"/>
          <w:szCs w:val="24"/>
        </w:rPr>
        <w:fldChar w:fldCharType="end"/>
      </w:r>
      <w:r w:rsidRPr="00CB2D92">
        <w:rPr>
          <w:color w:val="FF0000"/>
          <w:sz w:val="24"/>
          <w:szCs w:val="24"/>
        </w:rPr>
        <w:t xml:space="preserve"> </w:t>
      </w:r>
      <w:r w:rsidR="00165C4D">
        <w:rPr>
          <w:color w:val="FF0000"/>
          <w:sz w:val="24"/>
          <w:szCs w:val="24"/>
        </w:rPr>
        <w:t xml:space="preserve">One explanation for this may be less familiarity with the methods and statistical software availability. </w:t>
      </w:r>
      <w:r w:rsidR="00165C4D" w:rsidRPr="00DC6B61">
        <w:rPr>
          <w:sz w:val="24"/>
          <w:szCs w:val="24"/>
        </w:rPr>
        <w:t xml:space="preserve">Apart from licence-based statistical software (e.g. Stata, SAS), there are </w:t>
      </w:r>
      <w:r w:rsidR="00165C4D">
        <w:rPr>
          <w:sz w:val="24"/>
          <w:szCs w:val="24"/>
        </w:rPr>
        <w:t xml:space="preserve">several well-established </w:t>
      </w:r>
      <w:r w:rsidR="00165C4D" w:rsidRPr="00DC6B61">
        <w:rPr>
          <w:sz w:val="24"/>
          <w:szCs w:val="24"/>
        </w:rPr>
        <w:t xml:space="preserve">free </w:t>
      </w:r>
      <w:r w:rsidR="00165C4D">
        <w:rPr>
          <w:sz w:val="24"/>
          <w:szCs w:val="24"/>
        </w:rPr>
        <w:t xml:space="preserve">or inexpensive </w:t>
      </w:r>
      <w:r w:rsidR="00165C4D" w:rsidRPr="00DC6B61">
        <w:rPr>
          <w:sz w:val="24"/>
          <w:szCs w:val="24"/>
        </w:rPr>
        <w:t>online packages that allow for survival analysis, some of them are listed in Table 3.</w:t>
      </w:r>
    </w:p>
    <w:p w14:paraId="29F1BE11" w14:textId="77777777" w:rsidR="00165C4D" w:rsidRPr="00DC6B61" w:rsidRDefault="00165C4D" w:rsidP="00DC6B61">
      <w:pPr>
        <w:spacing w:line="360" w:lineRule="auto"/>
        <w:jc w:val="both"/>
        <w:rPr>
          <w:sz w:val="24"/>
          <w:szCs w:val="24"/>
        </w:rPr>
      </w:pPr>
    </w:p>
    <w:p w14:paraId="6FB45A02" w14:textId="77777777" w:rsidR="0012410F" w:rsidRPr="00DC6B61" w:rsidRDefault="0012410F" w:rsidP="00DC6B61">
      <w:pPr>
        <w:spacing w:line="360" w:lineRule="auto"/>
        <w:jc w:val="both"/>
        <w:rPr>
          <w:b/>
          <w:sz w:val="24"/>
          <w:szCs w:val="24"/>
        </w:rPr>
      </w:pPr>
      <w:r w:rsidRPr="00DC6B61">
        <w:rPr>
          <w:b/>
          <w:sz w:val="24"/>
          <w:szCs w:val="24"/>
        </w:rPr>
        <w:t xml:space="preserve">Misclassification </w:t>
      </w:r>
    </w:p>
    <w:p w14:paraId="3E16F737" w14:textId="77777777" w:rsidR="00165C4D" w:rsidRPr="008B6BEA" w:rsidRDefault="00165C4D" w:rsidP="00165C4D">
      <w:pPr>
        <w:spacing w:line="360" w:lineRule="auto"/>
        <w:jc w:val="both"/>
        <w:rPr>
          <w:color w:val="FF0000"/>
          <w:sz w:val="24"/>
          <w:szCs w:val="24"/>
        </w:rPr>
      </w:pPr>
      <w:r w:rsidRPr="00DC6B61">
        <w:rPr>
          <w:sz w:val="24"/>
          <w:szCs w:val="24"/>
        </w:rPr>
        <w:t xml:space="preserve">Our review suggested that the association between diabetes and poor TB treatment outcomes was </w:t>
      </w:r>
      <w:r>
        <w:rPr>
          <w:sz w:val="24"/>
          <w:szCs w:val="24"/>
        </w:rPr>
        <w:t xml:space="preserve">considerably </w:t>
      </w:r>
      <w:r w:rsidRPr="00DC6B61">
        <w:rPr>
          <w:sz w:val="24"/>
          <w:szCs w:val="24"/>
        </w:rPr>
        <w:t xml:space="preserve">stronger among studies </w:t>
      </w:r>
      <w:r>
        <w:rPr>
          <w:sz w:val="24"/>
          <w:szCs w:val="24"/>
        </w:rPr>
        <w:t>which screened</w:t>
      </w:r>
      <w:r w:rsidRPr="00DC6B61">
        <w:rPr>
          <w:sz w:val="24"/>
          <w:szCs w:val="24"/>
        </w:rPr>
        <w:t xml:space="preserve"> individuals </w:t>
      </w:r>
      <w:r>
        <w:rPr>
          <w:sz w:val="24"/>
          <w:szCs w:val="24"/>
        </w:rPr>
        <w:t xml:space="preserve">for diabetes using </w:t>
      </w:r>
      <w:r w:rsidRPr="00DC6B61">
        <w:rPr>
          <w:sz w:val="24"/>
          <w:szCs w:val="24"/>
        </w:rPr>
        <w:t>blood glucose tests (or related measurements)</w:t>
      </w:r>
      <w:r>
        <w:rPr>
          <w:sz w:val="24"/>
          <w:szCs w:val="24"/>
        </w:rPr>
        <w:t>,</w:t>
      </w:r>
      <w:r w:rsidRPr="00DC6B61">
        <w:rPr>
          <w:sz w:val="24"/>
          <w:szCs w:val="24"/>
        </w:rPr>
        <w:t xml:space="preserve"> compared to those </w:t>
      </w:r>
      <w:r>
        <w:rPr>
          <w:sz w:val="24"/>
          <w:szCs w:val="24"/>
        </w:rPr>
        <w:t xml:space="preserve">that classified diabetes status only on </w:t>
      </w:r>
      <w:r w:rsidRPr="00DC6B61">
        <w:rPr>
          <w:sz w:val="24"/>
          <w:szCs w:val="24"/>
        </w:rPr>
        <w:t xml:space="preserve">self-reported </w:t>
      </w:r>
      <w:r>
        <w:rPr>
          <w:sz w:val="24"/>
          <w:szCs w:val="24"/>
        </w:rPr>
        <w:t xml:space="preserve">and / or </w:t>
      </w:r>
      <w:r w:rsidRPr="00DC6B61">
        <w:rPr>
          <w:sz w:val="24"/>
          <w:szCs w:val="24"/>
        </w:rPr>
        <w:t xml:space="preserve">medical records. </w:t>
      </w:r>
      <w:r>
        <w:rPr>
          <w:sz w:val="24"/>
          <w:szCs w:val="24"/>
        </w:rPr>
        <w:t xml:space="preserve">Studies that do not actively screen for diabetes may result in substantial misclassification of diabetes status, as in low and middle income countries a high proportion of diabetes is thought to be undiagnosed. This </w:t>
      </w:r>
      <w:r>
        <w:rPr>
          <w:sz w:val="24"/>
          <w:szCs w:val="24"/>
        </w:rPr>
        <w:lastRenderedPageBreak/>
        <w:t xml:space="preserve">misclassification is likely to bias estimates towards the null. </w:t>
      </w:r>
      <w:r>
        <w:rPr>
          <w:color w:val="FF0000"/>
          <w:sz w:val="24"/>
          <w:szCs w:val="24"/>
        </w:rPr>
        <w:t xml:space="preserve">Studies with laboratory based methods of diagnosis contributed more unbiased results in examining the association between diabetes and TB treatment outcome compared with those based on self-reported medical records for diagnosis only; therefore, such studies should be encouraged in the future. </w:t>
      </w:r>
    </w:p>
    <w:p w14:paraId="1216D811" w14:textId="196724DD" w:rsidR="00165C4D" w:rsidRPr="00DC6B61" w:rsidRDefault="00165C4D" w:rsidP="00165C4D">
      <w:pPr>
        <w:spacing w:line="360" w:lineRule="auto"/>
        <w:jc w:val="both"/>
        <w:rPr>
          <w:sz w:val="24"/>
          <w:szCs w:val="24"/>
        </w:rPr>
      </w:pPr>
      <w:r w:rsidRPr="00341E9D">
        <w:rPr>
          <w:color w:val="FF0000"/>
          <w:sz w:val="24"/>
          <w:szCs w:val="24"/>
        </w:rPr>
        <w:t>The pooled analysis from 14 studies showed that TB patients with diab</w:t>
      </w:r>
      <w:r>
        <w:rPr>
          <w:color w:val="FF0000"/>
          <w:sz w:val="24"/>
          <w:szCs w:val="24"/>
        </w:rPr>
        <w:t>etes had double the odds of having MDR-TB compared to those with TB alone. However, less than half of the primary studies reported the distribution of MDR-TB among new and retreatment cases. Moreover, t</w:t>
      </w:r>
      <w:r w:rsidRPr="00DC6B61">
        <w:rPr>
          <w:sz w:val="24"/>
          <w:szCs w:val="24"/>
        </w:rPr>
        <w:t>he timing of drug susceptibility test was often not clearly reported in the articles which made it more difficult to distinguish whether a primary MDR-TB or acquired MDR-TB occurred, and only one study adjusted for TB history when examining the association of interest</w:t>
      </w:r>
      <w:r>
        <w:rPr>
          <w:sz w:val="24"/>
          <w:szCs w:val="24"/>
        </w:rPr>
        <w:t xml:space="preserve">. </w:t>
      </w:r>
      <w:r>
        <w:rPr>
          <w:color w:val="FF0000"/>
          <w:sz w:val="24"/>
          <w:szCs w:val="24"/>
        </w:rPr>
        <w:t>This single study however confirmed that there was an</w:t>
      </w:r>
      <w:r w:rsidRPr="007575FA">
        <w:rPr>
          <w:color w:val="FF0000"/>
          <w:sz w:val="24"/>
          <w:szCs w:val="24"/>
        </w:rPr>
        <w:t xml:space="preserve"> increased odds of MDR-TB among TB patients</w:t>
      </w:r>
      <w:r>
        <w:rPr>
          <w:color w:val="FF0000"/>
          <w:sz w:val="24"/>
          <w:szCs w:val="24"/>
        </w:rPr>
        <w:t xml:space="preserve"> with diabetes</w:t>
      </w:r>
      <w:r w:rsidRPr="00DC6B61">
        <w:rPr>
          <w:sz w:val="24"/>
          <w:szCs w:val="24"/>
        </w:rPr>
        <w:t>.</w:t>
      </w:r>
      <w:r w:rsidR="00EF1FD8">
        <w:rPr>
          <w:sz w:val="24"/>
          <w:szCs w:val="24"/>
        </w:rPr>
        <w:fldChar w:fldCharType="begin">
          <w:fldData xml:space="preserve">PEVuZE5vdGU+PENpdGU+PEF1dGhvcj5GaXNoZXItSG9jaDwvQXV0aG9yPjxZZWFyPjIwMDg8L1ll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</w:fldData>
        </w:fldChar>
      </w:r>
      <w:r w:rsidR="00EF1FD8">
        <w:rPr>
          <w:sz w:val="24"/>
          <w:szCs w:val="24"/>
        </w:rPr>
        <w:instrText xml:space="preserve"> ADDIN EN.CITE </w:instrText>
      </w:r>
      <w:r w:rsidR="00EF1FD8">
        <w:rPr>
          <w:sz w:val="24"/>
          <w:szCs w:val="24"/>
        </w:rPr>
        <w:fldChar w:fldCharType="begin">
          <w:fldData xml:space="preserve">PEVuZE5vdGU+PENpdGU+PEF1dGhvcj5GaXNoZXItSG9jaDwvQXV0aG9yPjxZZWFyPjIwMDg8L1ll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26</w:t>
      </w:r>
      <w:r w:rsidR="00EF1FD8">
        <w:rPr>
          <w:sz w:val="24"/>
          <w:szCs w:val="24"/>
        </w:rPr>
        <w:fldChar w:fldCharType="end"/>
      </w:r>
      <w:r w:rsidRPr="00DC6B61">
        <w:rPr>
          <w:sz w:val="24"/>
          <w:szCs w:val="24"/>
        </w:rPr>
        <w:t xml:space="preserve"> </w:t>
      </w:r>
    </w:p>
    <w:p w14:paraId="7DDC9A39" w14:textId="77777777" w:rsidR="00F676D5" w:rsidRPr="00DC6B61" w:rsidRDefault="00F676D5" w:rsidP="00DC6B61">
      <w:pPr>
        <w:spacing w:line="360" w:lineRule="auto"/>
        <w:jc w:val="both"/>
        <w:rPr>
          <w:sz w:val="24"/>
          <w:szCs w:val="24"/>
        </w:rPr>
      </w:pPr>
    </w:p>
    <w:p w14:paraId="4C0B9A09" w14:textId="77777777" w:rsidR="00AA11DD" w:rsidRPr="00DC6B61" w:rsidRDefault="00AA11DD" w:rsidP="00DC6B61">
      <w:pPr>
        <w:spacing w:line="360" w:lineRule="auto"/>
        <w:jc w:val="both"/>
        <w:rPr>
          <w:b/>
          <w:sz w:val="24"/>
          <w:szCs w:val="24"/>
        </w:rPr>
      </w:pPr>
      <w:r w:rsidRPr="00DC6B61">
        <w:rPr>
          <w:b/>
          <w:sz w:val="24"/>
          <w:szCs w:val="24"/>
        </w:rPr>
        <w:t xml:space="preserve">Study design </w:t>
      </w:r>
    </w:p>
    <w:p w14:paraId="6C83559F" w14:textId="77777777" w:rsidR="00587083" w:rsidRPr="00DC6B61" w:rsidRDefault="00587083" w:rsidP="00587083">
      <w:pPr>
        <w:spacing w:line="360" w:lineRule="auto"/>
        <w:jc w:val="both"/>
        <w:rPr>
          <w:sz w:val="24"/>
          <w:szCs w:val="24"/>
        </w:rPr>
      </w:pPr>
      <w:r w:rsidRPr="00DC6B61">
        <w:rPr>
          <w:sz w:val="24"/>
          <w:szCs w:val="24"/>
        </w:rPr>
        <w:t>In some reports, study designs were incorrectly self-identified as case-control or cohort studies. The study design used affects their appropriate analysis. A wrong analysis can lead to overestimation/underestimation of the association.</w:t>
      </w:r>
    </w:p>
    <w:p w14:paraId="0578B69E" w14:textId="77777777" w:rsidR="00587083" w:rsidRPr="00DC6B61" w:rsidRDefault="00587083" w:rsidP="00587083">
      <w:pPr>
        <w:spacing w:line="360" w:lineRule="auto"/>
        <w:jc w:val="both"/>
        <w:rPr>
          <w:sz w:val="24"/>
          <w:szCs w:val="24"/>
        </w:rPr>
      </w:pPr>
      <w:r w:rsidRPr="00DC6B61">
        <w:rPr>
          <w:sz w:val="24"/>
          <w:szCs w:val="24"/>
        </w:rPr>
        <w:t xml:space="preserve">Case-control and cohort studies are both observational studies. The main difference between them is how the study population is identified. Cohort studies identify the study subjects by exposure, and follow up until the outcome occurs. For example, TB patients who </w:t>
      </w:r>
      <w:r>
        <w:rPr>
          <w:sz w:val="24"/>
          <w:szCs w:val="24"/>
        </w:rPr>
        <w:t xml:space="preserve">were </w:t>
      </w:r>
      <w:r w:rsidRPr="00DC6B61">
        <w:rPr>
          <w:sz w:val="24"/>
          <w:szCs w:val="24"/>
        </w:rPr>
        <w:t xml:space="preserve">admitted to </w:t>
      </w:r>
      <w:r>
        <w:rPr>
          <w:sz w:val="24"/>
          <w:szCs w:val="24"/>
        </w:rPr>
        <w:t>a specific</w:t>
      </w:r>
      <w:r w:rsidRPr="00DC6B61">
        <w:rPr>
          <w:sz w:val="24"/>
          <w:szCs w:val="24"/>
        </w:rPr>
        <w:t xml:space="preserve"> hospital between March 2000 and September 2000 were recruited for a cohort study</w:t>
      </w:r>
      <w:r>
        <w:rPr>
          <w:sz w:val="24"/>
          <w:szCs w:val="24"/>
        </w:rPr>
        <w:t xml:space="preserve"> and stratified on the basis of their exposure (with or without diabetes). This cohort is then followed for a period of time, with typically a</w:t>
      </w:r>
      <w:r w:rsidRPr="00DC6B61">
        <w:rPr>
          <w:sz w:val="24"/>
          <w:szCs w:val="24"/>
        </w:rPr>
        <w:t xml:space="preserve">ll-cause mortality </w:t>
      </w:r>
      <w:r>
        <w:rPr>
          <w:sz w:val="24"/>
          <w:szCs w:val="24"/>
        </w:rPr>
        <w:t xml:space="preserve">and other TB treatment outcomes </w:t>
      </w:r>
      <w:r w:rsidRPr="00DC6B61">
        <w:rPr>
          <w:sz w:val="24"/>
          <w:szCs w:val="24"/>
        </w:rPr>
        <w:t xml:space="preserve">recorded as </w:t>
      </w:r>
      <w:r>
        <w:rPr>
          <w:sz w:val="24"/>
          <w:szCs w:val="24"/>
        </w:rPr>
        <w:t xml:space="preserve">the </w:t>
      </w:r>
      <w:r w:rsidRPr="00DC6B61">
        <w:rPr>
          <w:sz w:val="24"/>
          <w:szCs w:val="24"/>
        </w:rPr>
        <w:t>study outcome</w:t>
      </w:r>
      <w:r>
        <w:rPr>
          <w:sz w:val="24"/>
          <w:szCs w:val="24"/>
        </w:rPr>
        <w:t>s. I</w:t>
      </w:r>
      <w:r w:rsidRPr="00DC6B61">
        <w:rPr>
          <w:sz w:val="24"/>
          <w:szCs w:val="24"/>
        </w:rPr>
        <w:t>n practice, data for a cohort study can collated prospectively or retrospectively</w:t>
      </w:r>
      <w:r>
        <w:rPr>
          <w:sz w:val="24"/>
          <w:szCs w:val="24"/>
        </w:rPr>
        <w:t xml:space="preserve"> (usually with previously collected administrative or medical records), and it is the latter type of retrospective cohort study that is sometimes confused with case-control studies</w:t>
      </w:r>
      <w:r w:rsidRPr="00DC6B61">
        <w:rPr>
          <w:sz w:val="24"/>
          <w:szCs w:val="24"/>
        </w:rPr>
        <w:t xml:space="preserve">. </w:t>
      </w:r>
    </w:p>
    <w:p w14:paraId="030276A3" w14:textId="77777777" w:rsidR="00587083" w:rsidRPr="00DC6B61" w:rsidRDefault="00587083" w:rsidP="00587083">
      <w:pPr>
        <w:spacing w:line="360" w:lineRule="auto"/>
        <w:jc w:val="both"/>
        <w:rPr>
          <w:sz w:val="24"/>
          <w:szCs w:val="24"/>
        </w:rPr>
      </w:pPr>
      <w:r>
        <w:rPr>
          <w:sz w:val="24"/>
          <w:szCs w:val="24"/>
        </w:rPr>
        <w:t>C</w:t>
      </w:r>
      <w:r w:rsidRPr="00DC6B61">
        <w:rPr>
          <w:sz w:val="24"/>
          <w:szCs w:val="24"/>
        </w:rPr>
        <w:t>ase-control studies identify the study subjects by outcome (i.e., whether the subjects have the outcome or not</w:t>
      </w:r>
      <w:r>
        <w:rPr>
          <w:sz w:val="24"/>
          <w:szCs w:val="24"/>
        </w:rPr>
        <w:t>, such as mortality or poor treatment outcome</w:t>
      </w:r>
      <w:r w:rsidRPr="00DC6B61">
        <w:rPr>
          <w:sz w:val="24"/>
          <w:szCs w:val="24"/>
        </w:rPr>
        <w:t xml:space="preserve">). Then the case and control </w:t>
      </w:r>
      <w:r w:rsidRPr="00DC6B61">
        <w:rPr>
          <w:sz w:val="24"/>
          <w:szCs w:val="24"/>
        </w:rPr>
        <w:lastRenderedPageBreak/>
        <w:t xml:space="preserve">group could be compared with respect of main exposure </w:t>
      </w:r>
      <w:r>
        <w:rPr>
          <w:sz w:val="24"/>
          <w:szCs w:val="24"/>
        </w:rPr>
        <w:t xml:space="preserve">(diabetes) </w:t>
      </w:r>
      <w:r w:rsidRPr="00DC6B61">
        <w:rPr>
          <w:sz w:val="24"/>
          <w:szCs w:val="24"/>
        </w:rPr>
        <w:t xml:space="preserve">or other risk factors. </w:t>
      </w:r>
      <w:r>
        <w:rPr>
          <w:sz w:val="24"/>
          <w:szCs w:val="24"/>
        </w:rPr>
        <w:t>Case-control studies are usually, but not always, retrospective</w:t>
      </w:r>
      <w:r w:rsidRPr="00DC6B61">
        <w:rPr>
          <w:sz w:val="24"/>
          <w:szCs w:val="24"/>
        </w:rPr>
        <w:t xml:space="preserve">. </w:t>
      </w:r>
    </w:p>
    <w:p w14:paraId="64BBF790" w14:textId="77777777" w:rsidR="00F676D5" w:rsidRPr="00DC6B61" w:rsidRDefault="00F676D5" w:rsidP="00DC6B61">
      <w:pPr>
        <w:spacing w:line="360" w:lineRule="auto"/>
        <w:jc w:val="both"/>
        <w:rPr>
          <w:sz w:val="24"/>
          <w:szCs w:val="24"/>
        </w:rPr>
      </w:pPr>
    </w:p>
    <w:p w14:paraId="69A62498" w14:textId="77777777" w:rsidR="00AA11DD" w:rsidRPr="00DC6B61" w:rsidRDefault="00432A73" w:rsidP="00DC6B61">
      <w:pPr>
        <w:spacing w:line="360" w:lineRule="auto"/>
        <w:jc w:val="both"/>
        <w:rPr>
          <w:b/>
          <w:sz w:val="24"/>
          <w:szCs w:val="24"/>
        </w:rPr>
      </w:pPr>
      <w:r w:rsidRPr="00DC6B61">
        <w:rPr>
          <w:b/>
          <w:sz w:val="24"/>
          <w:szCs w:val="24"/>
        </w:rPr>
        <w:t>Standardisation of TB treatment outcomes</w:t>
      </w:r>
    </w:p>
    <w:p w14:paraId="25D6BAE7" w14:textId="09EABE80" w:rsidR="009800F6" w:rsidRPr="00DC6B61" w:rsidRDefault="000735F3" w:rsidP="00DC6B61">
      <w:pPr>
        <w:spacing w:line="360" w:lineRule="auto"/>
        <w:jc w:val="both"/>
        <w:rPr>
          <w:sz w:val="24"/>
          <w:szCs w:val="24"/>
        </w:rPr>
      </w:pPr>
      <w:r w:rsidRPr="00DC6B61">
        <w:rPr>
          <w:sz w:val="24"/>
          <w:szCs w:val="24"/>
        </w:rPr>
        <w:t>I</w:t>
      </w:r>
      <w:r w:rsidR="0065050A" w:rsidRPr="00DC6B61">
        <w:rPr>
          <w:sz w:val="24"/>
          <w:szCs w:val="24"/>
        </w:rPr>
        <w:t xml:space="preserve">t has been established previously that </w:t>
      </w:r>
      <w:r w:rsidR="009800F6" w:rsidRPr="00DC6B61">
        <w:rPr>
          <w:sz w:val="24"/>
          <w:szCs w:val="24"/>
        </w:rPr>
        <w:t xml:space="preserve">reporting </w:t>
      </w:r>
      <w:r w:rsidR="0065050A" w:rsidRPr="00DC6B61">
        <w:rPr>
          <w:sz w:val="24"/>
          <w:szCs w:val="24"/>
        </w:rPr>
        <w:t xml:space="preserve">of treatment outcomes </w:t>
      </w:r>
      <w:r w:rsidR="009800F6" w:rsidRPr="00DC6B61">
        <w:rPr>
          <w:sz w:val="24"/>
          <w:szCs w:val="24"/>
        </w:rPr>
        <w:t>can var</w:t>
      </w:r>
      <w:r w:rsidR="0065050A" w:rsidRPr="00DC6B61">
        <w:rPr>
          <w:sz w:val="24"/>
          <w:szCs w:val="24"/>
        </w:rPr>
        <w:t>y substantially</w:t>
      </w:r>
      <w:r w:rsidRPr="00DC6B61">
        <w:rPr>
          <w:sz w:val="24"/>
          <w:szCs w:val="24"/>
        </w:rPr>
        <w:t xml:space="preserve"> between studies</w:t>
      </w:r>
      <w:r w:rsidR="001B5B23" w:rsidRPr="00DC6B61">
        <w:rPr>
          <w:sz w:val="24"/>
          <w:szCs w:val="24"/>
        </w:rPr>
        <w:t xml:space="preserve">. </w:t>
      </w:r>
      <w:r w:rsidR="0065050A" w:rsidRPr="00DC6B61">
        <w:rPr>
          <w:sz w:val="24"/>
          <w:szCs w:val="24"/>
        </w:rPr>
        <w:t>S</w:t>
      </w:r>
      <w:r w:rsidR="004E18AF" w:rsidRPr="00DC6B61">
        <w:rPr>
          <w:sz w:val="24"/>
          <w:szCs w:val="24"/>
        </w:rPr>
        <w:t xml:space="preserve">ome of the studies </w:t>
      </w:r>
      <w:r w:rsidR="0065050A" w:rsidRPr="00DC6B61">
        <w:rPr>
          <w:sz w:val="24"/>
          <w:szCs w:val="24"/>
        </w:rPr>
        <w:t xml:space="preserve">included </w:t>
      </w:r>
      <w:r w:rsidR="004E18AF" w:rsidRPr="00DC6B61">
        <w:rPr>
          <w:sz w:val="24"/>
          <w:szCs w:val="24"/>
        </w:rPr>
        <w:t>in our review used treatment outcomes definition</w:t>
      </w:r>
      <w:r w:rsidR="005C0DD4" w:rsidRPr="00DC6B61">
        <w:rPr>
          <w:sz w:val="24"/>
          <w:szCs w:val="24"/>
        </w:rPr>
        <w:t xml:space="preserve">s </w:t>
      </w:r>
      <w:r w:rsidR="0065050A" w:rsidRPr="00DC6B61">
        <w:rPr>
          <w:sz w:val="24"/>
          <w:szCs w:val="24"/>
        </w:rPr>
        <w:t>that differ from those recommended by WHO</w:t>
      </w:r>
      <w:r w:rsidR="00241356" w:rsidRPr="00DC6B61">
        <w:rPr>
          <w:sz w:val="24"/>
          <w:szCs w:val="24"/>
        </w:rPr>
        <w:t>; for example, some treatment outcomes</w:t>
      </w:r>
      <w:r w:rsidR="000903EC" w:rsidRPr="00DC6B61">
        <w:rPr>
          <w:sz w:val="24"/>
          <w:szCs w:val="24"/>
        </w:rPr>
        <w:t xml:space="preserve"> used</w:t>
      </w:r>
      <w:r w:rsidR="00241356" w:rsidRPr="00DC6B61">
        <w:rPr>
          <w:sz w:val="24"/>
          <w:szCs w:val="24"/>
        </w:rPr>
        <w:t xml:space="preserve"> were not included in WHO guidelines (e.g. transferred to MDR treatment, death from pulmonary TB, refusal of treatment)</w:t>
      </w:r>
      <w:r w:rsidR="000903EC" w:rsidRPr="00DC6B61">
        <w:rPr>
          <w:sz w:val="24"/>
          <w:szCs w:val="24"/>
        </w:rPr>
        <w:t xml:space="preserve">, while </w:t>
      </w:r>
      <w:r w:rsidR="00241356" w:rsidRPr="00DC6B61">
        <w:rPr>
          <w:sz w:val="24"/>
          <w:szCs w:val="24"/>
        </w:rPr>
        <w:t xml:space="preserve">some </w:t>
      </w:r>
      <w:r w:rsidR="000903EC" w:rsidRPr="00DC6B61">
        <w:rPr>
          <w:sz w:val="24"/>
          <w:szCs w:val="24"/>
        </w:rPr>
        <w:t xml:space="preserve">did not </w:t>
      </w:r>
      <w:r w:rsidR="00241356" w:rsidRPr="00DC6B61">
        <w:rPr>
          <w:sz w:val="24"/>
          <w:szCs w:val="24"/>
        </w:rPr>
        <w:t xml:space="preserve">precisely </w:t>
      </w:r>
      <w:r w:rsidR="00587083">
        <w:rPr>
          <w:sz w:val="24"/>
          <w:szCs w:val="24"/>
        </w:rPr>
        <w:t>follow</w:t>
      </w:r>
      <w:r w:rsidR="00241356" w:rsidRPr="00DC6B61">
        <w:rPr>
          <w:sz w:val="24"/>
          <w:szCs w:val="24"/>
        </w:rPr>
        <w:t xml:space="preserve"> WHO guidelines (e.g.</w:t>
      </w:r>
      <w:r w:rsidR="00690445">
        <w:rPr>
          <w:sz w:val="24"/>
          <w:szCs w:val="24"/>
        </w:rPr>
        <w:t>,</w:t>
      </w:r>
      <w:r w:rsidR="00241356" w:rsidRPr="00DC6B61">
        <w:rPr>
          <w:sz w:val="24"/>
          <w:szCs w:val="24"/>
        </w:rPr>
        <w:t xml:space="preserve"> failure defined</w:t>
      </w:r>
      <w:r w:rsidR="00077C4C" w:rsidRPr="00DC6B61">
        <w:rPr>
          <w:sz w:val="24"/>
          <w:szCs w:val="24"/>
        </w:rPr>
        <w:t xml:space="preserve"> as</w:t>
      </w:r>
      <w:r w:rsidR="00241356" w:rsidRPr="00DC6B61">
        <w:rPr>
          <w:sz w:val="24"/>
          <w:szCs w:val="24"/>
        </w:rPr>
        <w:t xml:space="preserve"> at </w:t>
      </w:r>
      <w:r w:rsidR="00077C4C" w:rsidRPr="00DC6B61">
        <w:rPr>
          <w:sz w:val="24"/>
          <w:szCs w:val="24"/>
        </w:rPr>
        <w:t xml:space="preserve">sixth </w:t>
      </w:r>
      <w:r w:rsidR="00241356" w:rsidRPr="00DC6B61">
        <w:rPr>
          <w:sz w:val="24"/>
          <w:szCs w:val="24"/>
        </w:rPr>
        <w:t>month instead of</w:t>
      </w:r>
      <w:r w:rsidR="00077C4C" w:rsidRPr="00DC6B61">
        <w:rPr>
          <w:sz w:val="24"/>
          <w:szCs w:val="24"/>
        </w:rPr>
        <w:t xml:space="preserve"> fifth</w:t>
      </w:r>
      <w:r w:rsidR="00241356" w:rsidRPr="00DC6B61">
        <w:rPr>
          <w:sz w:val="24"/>
          <w:szCs w:val="24"/>
        </w:rPr>
        <w:t xml:space="preserve"> month, lost to follow up defined </w:t>
      </w:r>
      <w:r w:rsidR="00077C4C" w:rsidRPr="00DC6B61">
        <w:rPr>
          <w:sz w:val="24"/>
          <w:szCs w:val="24"/>
        </w:rPr>
        <w:t xml:space="preserve">as </w:t>
      </w:r>
      <w:r w:rsidR="00241356" w:rsidRPr="00DC6B61">
        <w:rPr>
          <w:sz w:val="24"/>
          <w:szCs w:val="24"/>
        </w:rPr>
        <w:t>after 30 days instead o</w:t>
      </w:r>
      <w:r w:rsidR="00077C4C" w:rsidRPr="00DC6B61">
        <w:rPr>
          <w:sz w:val="24"/>
          <w:szCs w:val="24"/>
        </w:rPr>
        <w:t xml:space="preserve">f </w:t>
      </w:r>
      <w:r w:rsidR="00690445">
        <w:rPr>
          <w:sz w:val="24"/>
          <w:szCs w:val="24"/>
        </w:rPr>
        <w:t xml:space="preserve">the </w:t>
      </w:r>
      <w:r w:rsidR="00077C4C" w:rsidRPr="00DC6B61">
        <w:rPr>
          <w:sz w:val="24"/>
          <w:szCs w:val="24"/>
        </w:rPr>
        <w:t>standard two</w:t>
      </w:r>
      <w:r w:rsidR="00241356" w:rsidRPr="00DC6B61">
        <w:rPr>
          <w:sz w:val="24"/>
          <w:szCs w:val="24"/>
        </w:rPr>
        <w:t xml:space="preserve"> months)</w:t>
      </w:r>
      <w:r w:rsidR="00690445">
        <w:rPr>
          <w:sz w:val="24"/>
          <w:szCs w:val="24"/>
        </w:rPr>
        <w:t>.</w:t>
      </w:r>
      <w:r w:rsidR="00EF1FD8">
        <w:rPr>
          <w:sz w:val="24"/>
          <w:szCs w:val="24"/>
        </w:rPr>
        <w:fldChar w:fldCharType="begin">
          <w:fldData xml:space="preserve">PEVuZE5vdGU+PENpdGU+PEF1dGhvcj5DaG9pPC9BdXRob3I+PFllYXI+MjAxNDwvWWVhcj48UmVj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</w:fldData>
        </w:fldChar>
      </w:r>
      <w:r w:rsidR="00EF1FD8">
        <w:rPr>
          <w:sz w:val="24"/>
          <w:szCs w:val="24"/>
        </w:rPr>
        <w:instrText xml:space="preserve"> ADDIN EN.CITE </w:instrText>
      </w:r>
      <w:r w:rsidR="00EF1FD8">
        <w:rPr>
          <w:sz w:val="24"/>
          <w:szCs w:val="24"/>
        </w:rPr>
        <w:fldChar w:fldCharType="begin">
          <w:fldData xml:space="preserve">PEVuZE5vdGU+PENpdGU+PEF1dGhvcj5DaG9pPC9BdXRob3I+PFllYXI+MjAxNDwvWWVhcj48UmVj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3, 27-29</w:t>
      </w:r>
      <w:r w:rsidR="00EF1FD8">
        <w:rPr>
          <w:sz w:val="24"/>
          <w:szCs w:val="24"/>
        </w:rPr>
        <w:fldChar w:fldCharType="end"/>
      </w:r>
      <w:r w:rsidR="005C0DD4" w:rsidRPr="00DC6B61">
        <w:rPr>
          <w:sz w:val="24"/>
          <w:szCs w:val="24"/>
        </w:rPr>
        <w:t xml:space="preserve"> These different definitions for treatment outcomes</w:t>
      </w:r>
      <w:r w:rsidR="0067708E" w:rsidRPr="00DC6B61">
        <w:rPr>
          <w:sz w:val="24"/>
          <w:szCs w:val="24"/>
        </w:rPr>
        <w:t>,</w:t>
      </w:r>
      <w:r w:rsidR="001B5B23" w:rsidRPr="00DC6B61">
        <w:rPr>
          <w:sz w:val="24"/>
          <w:szCs w:val="24"/>
        </w:rPr>
        <w:t xml:space="preserve"> in addition to</w:t>
      </w:r>
      <w:r w:rsidR="005C0DD4" w:rsidRPr="00DC6B61">
        <w:rPr>
          <w:sz w:val="24"/>
          <w:szCs w:val="24"/>
        </w:rPr>
        <w:t xml:space="preserve"> different TB treatment length</w:t>
      </w:r>
      <w:r w:rsidR="00BF03B0" w:rsidRPr="00DC6B61">
        <w:rPr>
          <w:sz w:val="24"/>
          <w:szCs w:val="24"/>
        </w:rPr>
        <w:t>, follow-up duration</w:t>
      </w:r>
      <w:r w:rsidR="005C0DD4" w:rsidRPr="00DC6B61">
        <w:rPr>
          <w:sz w:val="24"/>
          <w:szCs w:val="24"/>
        </w:rPr>
        <w:t xml:space="preserve"> </w:t>
      </w:r>
      <w:r w:rsidR="0067708E" w:rsidRPr="00DC6B61">
        <w:rPr>
          <w:sz w:val="24"/>
          <w:szCs w:val="24"/>
        </w:rPr>
        <w:t xml:space="preserve">and </w:t>
      </w:r>
      <w:r w:rsidR="002A56C1" w:rsidRPr="00DC6B61">
        <w:rPr>
          <w:sz w:val="24"/>
          <w:szCs w:val="24"/>
        </w:rPr>
        <w:t>treatment regime</w:t>
      </w:r>
      <w:r w:rsidR="00EC763B" w:rsidRPr="00DC6B61">
        <w:rPr>
          <w:sz w:val="24"/>
          <w:szCs w:val="24"/>
        </w:rPr>
        <w:t>n</w:t>
      </w:r>
      <w:r w:rsidR="00587083">
        <w:rPr>
          <w:sz w:val="24"/>
          <w:szCs w:val="24"/>
        </w:rPr>
        <w:t>, increase</w:t>
      </w:r>
      <w:r w:rsidR="0067708E" w:rsidRPr="00DC6B61">
        <w:rPr>
          <w:sz w:val="24"/>
          <w:szCs w:val="24"/>
        </w:rPr>
        <w:t xml:space="preserve"> heterogeneity</w:t>
      </w:r>
      <w:r w:rsidR="00B570C8" w:rsidRPr="00DC6B61">
        <w:rPr>
          <w:sz w:val="24"/>
          <w:szCs w:val="24"/>
        </w:rPr>
        <w:t xml:space="preserve"> between studies</w:t>
      </w:r>
      <w:r w:rsidR="00C80F8E" w:rsidRPr="00DC6B61">
        <w:rPr>
          <w:sz w:val="24"/>
          <w:szCs w:val="24"/>
        </w:rPr>
        <w:t>, and further reduced</w:t>
      </w:r>
      <w:r w:rsidR="009800F6" w:rsidRPr="00DC6B61">
        <w:rPr>
          <w:sz w:val="24"/>
          <w:szCs w:val="24"/>
        </w:rPr>
        <w:t xml:space="preserve"> the capacity to compare</w:t>
      </w:r>
      <w:r w:rsidR="00B570C8" w:rsidRPr="00DC6B61">
        <w:rPr>
          <w:sz w:val="24"/>
          <w:szCs w:val="24"/>
        </w:rPr>
        <w:t>.</w:t>
      </w:r>
      <w:r w:rsidR="007C40BB" w:rsidRPr="00DC6B61">
        <w:rPr>
          <w:sz w:val="24"/>
          <w:szCs w:val="24"/>
        </w:rPr>
        <w:t xml:space="preserve">  </w:t>
      </w:r>
    </w:p>
    <w:p w14:paraId="6511D97A" w14:textId="1E910CCF" w:rsidR="00AB3010" w:rsidRPr="00DC6B61" w:rsidRDefault="00AB3010" w:rsidP="00DC6B61">
      <w:pPr>
        <w:spacing w:line="360" w:lineRule="auto"/>
        <w:jc w:val="both"/>
        <w:rPr>
          <w:sz w:val="24"/>
          <w:szCs w:val="24"/>
        </w:rPr>
      </w:pPr>
      <w:r w:rsidRPr="00DC6B61">
        <w:rPr>
          <w:sz w:val="24"/>
          <w:szCs w:val="24"/>
        </w:rPr>
        <w:t xml:space="preserve">TB relapse and recurrence </w:t>
      </w:r>
      <w:r w:rsidR="00587083">
        <w:rPr>
          <w:sz w:val="24"/>
          <w:szCs w:val="24"/>
        </w:rPr>
        <w:t>were not always</w:t>
      </w:r>
      <w:r w:rsidRPr="00DC6B61">
        <w:rPr>
          <w:sz w:val="24"/>
          <w:szCs w:val="24"/>
        </w:rPr>
        <w:t xml:space="preserve"> distinguished </w:t>
      </w:r>
      <w:r w:rsidR="00587083">
        <w:rPr>
          <w:sz w:val="24"/>
          <w:szCs w:val="24"/>
        </w:rPr>
        <w:t>adequately in research studies</w:t>
      </w:r>
      <w:r w:rsidRPr="00DC6B61">
        <w:rPr>
          <w:sz w:val="24"/>
          <w:szCs w:val="24"/>
        </w:rPr>
        <w:t>, and this is partially because definition was not clearly explained in guidelines. In WHO 2013 report, TB relapse (used to be called as recurrence) is defined as patients had been previously treated successfully but having another episode of TB; the relapse may be due to the same strain (true relapse) or a different strain (reinfection).</w:t>
      </w:r>
      <w:r w:rsidR="00EF1FD8">
        <w:rPr>
          <w:sz w:val="24"/>
          <w:szCs w:val="24"/>
        </w:rPr>
        <w:fldChar w:fldCharType="begin"/>
      </w:r>
      <w:r w:rsidR="00EF1FD8">
        <w:rPr>
          <w:sz w:val="24"/>
          <w:szCs w:val="24"/>
        </w:rPr>
        <w:instrText xml:space="preserve"> ADDIN EN.CITE &lt;EndNote&gt;&lt;Cite&gt;&lt;Author&gt;WHO&lt;/Author&gt;&lt;Year&gt;2013&lt;/Year&gt;&lt;RecNum&gt;320&lt;/RecNum&gt;&lt;DisplayText&gt;&lt;style face="superscript"&gt;29&lt;/style&gt;&lt;/DisplayText&gt;&lt;record&gt;&lt;rec-number&gt;320&lt;/rec-number&gt;&lt;foreign-keys&gt;&lt;key app="EN" db-id="feswapsry5ae9ie05fbvw0sp5t5rz9v2d0t2" timestamp="1479426556"&gt;320&lt;/key&gt;&lt;/foreign-keys&gt;&lt;ref-type name="Journal Article"&gt;17&lt;/ref-type&gt;&lt;contributors&gt;&lt;authors&gt;&lt;author&gt;WHO&lt;/author&gt;&lt;/authors&gt;&lt;/contributors&gt;&lt;titles&gt;&lt;title&gt;Definitions and reporting framework for tuberculosis 2013 revision, updated December 2014&lt;/title&gt;&lt;/titles&gt;&lt;dates&gt;&lt;year&gt;2013&lt;/year&gt;&lt;/dates&gt;&lt;urls&gt;&lt;/urls&gt;&lt;/record&gt;&lt;/Cite&gt;&lt;/EndNote&gt;</w:instrText>
      </w:r>
      <w:r w:rsidR="00EF1FD8">
        <w:rPr>
          <w:sz w:val="24"/>
          <w:szCs w:val="24"/>
        </w:rPr>
        <w:fldChar w:fldCharType="separate"/>
      </w:r>
      <w:r w:rsidR="00EF1FD8" w:rsidRPr="00EF1FD8">
        <w:rPr>
          <w:noProof/>
          <w:sz w:val="24"/>
          <w:szCs w:val="24"/>
          <w:vertAlign w:val="superscript"/>
        </w:rPr>
        <w:t>29</w:t>
      </w:r>
      <w:r w:rsidR="00EF1FD8">
        <w:rPr>
          <w:sz w:val="24"/>
          <w:szCs w:val="24"/>
        </w:rPr>
        <w:fldChar w:fldCharType="end"/>
      </w:r>
      <w:r w:rsidRPr="00DC6B61">
        <w:rPr>
          <w:sz w:val="24"/>
          <w:szCs w:val="24"/>
        </w:rPr>
        <w:t xml:space="preserve"> </w:t>
      </w:r>
      <w:r w:rsidRPr="00587083">
        <w:rPr>
          <w:sz w:val="24"/>
          <w:szCs w:val="24"/>
          <w:highlight w:val="yellow"/>
        </w:rPr>
        <w:t xml:space="preserve">The terminology change (from recurrence to relapse) was proposed in 2011, as relapse </w:t>
      </w:r>
      <w:r w:rsidR="006202E6">
        <w:rPr>
          <w:sz w:val="24"/>
          <w:szCs w:val="24"/>
          <w:highlight w:val="yellow"/>
        </w:rPr>
        <w:t xml:space="preserve">is more useful when explaining the estimation of TB incidence (i.e. defined as the number of new and relapse cases of </w:t>
      </w:r>
      <w:commentRangeStart w:id="1"/>
      <w:r w:rsidR="006202E6">
        <w:rPr>
          <w:sz w:val="24"/>
          <w:szCs w:val="24"/>
          <w:highlight w:val="yellow"/>
        </w:rPr>
        <w:t>TB</w:t>
      </w:r>
      <w:commentRangeEnd w:id="1"/>
      <w:r w:rsidR="00282179">
        <w:rPr>
          <w:rStyle w:val="CommentReference"/>
        </w:rPr>
        <w:commentReference w:id="1"/>
      </w:r>
      <w:r w:rsidR="006202E6">
        <w:rPr>
          <w:sz w:val="24"/>
          <w:szCs w:val="24"/>
          <w:highlight w:val="yellow"/>
        </w:rPr>
        <w:t>)</w:t>
      </w:r>
      <w:r w:rsidRPr="00587083">
        <w:rPr>
          <w:sz w:val="24"/>
          <w:szCs w:val="24"/>
          <w:highlight w:val="yellow"/>
        </w:rPr>
        <w:t>.</w:t>
      </w:r>
      <w:r w:rsidR="00EF1FD8">
        <w:rPr>
          <w:sz w:val="24"/>
          <w:szCs w:val="24"/>
        </w:rPr>
        <w:fldChar w:fldCharType="begin"/>
      </w:r>
      <w:r w:rsidR="00EF1FD8">
        <w:rPr>
          <w:sz w:val="24"/>
          <w:szCs w:val="24"/>
        </w:rPr>
        <w:instrText xml:space="preserve"> ADDIN EN.CITE &lt;EndNote&gt;&lt;Cite ExcludeYear="1"&gt;&lt;Author&gt;WHO&lt;/Author&gt;&lt;RecNum&gt;338&lt;/RecNum&gt;&lt;DisplayText&gt;&lt;style face="superscript"&gt;30&lt;/style&gt;&lt;/DisplayText&gt;&lt;record&gt;&lt;rec-number&gt;338&lt;/rec-number&gt;&lt;foreign-keys&gt;&lt;key app="EN" db-id="feswapsry5ae9ie05fbvw0sp5t5rz9v2d0t2" timestamp="1489511524"&gt;338&lt;/key&gt;&lt;/foreign-keys&gt;&lt;ref-type name="Report"&gt;27&lt;/ref-type&gt;&lt;contributors&gt;&lt;authors&gt;&lt;author&gt;WHO&lt;/author&gt;&lt;/authors&gt;&lt;/contributors&gt;&lt;titles&gt;&lt;title&gt;Global tuberculosis control: WHO report 2011&lt;/title&gt;&lt;/titles&gt;&lt;dates&gt;&lt;/dates&gt;&lt;urls&gt;&lt;/urls&gt;&lt;/record&gt;&lt;/Cite&gt;&lt;/EndNote&gt;</w:instrText>
      </w:r>
      <w:r w:rsidR="00EF1FD8">
        <w:rPr>
          <w:sz w:val="24"/>
          <w:szCs w:val="24"/>
        </w:rPr>
        <w:fldChar w:fldCharType="separate"/>
      </w:r>
      <w:r w:rsidR="00EF1FD8" w:rsidRPr="00EF1FD8">
        <w:rPr>
          <w:noProof/>
          <w:sz w:val="24"/>
          <w:szCs w:val="24"/>
          <w:vertAlign w:val="superscript"/>
        </w:rPr>
        <w:t>30</w:t>
      </w:r>
      <w:r w:rsidR="00EF1FD8">
        <w:rPr>
          <w:sz w:val="24"/>
          <w:szCs w:val="24"/>
        </w:rPr>
        <w:fldChar w:fldCharType="end"/>
      </w:r>
      <w:r w:rsidRPr="00DC6B61">
        <w:rPr>
          <w:sz w:val="24"/>
          <w:szCs w:val="24"/>
        </w:rPr>
        <w:t xml:space="preserve"> However, the recent definition/terminology change in guidelines has not been recognised by researchers, which led to more confusion in defining longer-term TB outcomes in publications. </w:t>
      </w:r>
    </w:p>
    <w:p w14:paraId="39CD0809" w14:textId="79C1B4EF" w:rsidR="00BC4DC1" w:rsidRPr="00DC6B61" w:rsidRDefault="007C40BB" w:rsidP="00DC6B61">
      <w:pPr>
        <w:spacing w:line="360" w:lineRule="auto"/>
        <w:jc w:val="both"/>
        <w:rPr>
          <w:sz w:val="24"/>
          <w:szCs w:val="24"/>
        </w:rPr>
      </w:pPr>
      <w:r w:rsidRPr="00DC6B61">
        <w:rPr>
          <w:sz w:val="24"/>
          <w:szCs w:val="24"/>
        </w:rPr>
        <w:t xml:space="preserve">Another issue noted above regarding proxy treatment outcomes (smear conversion) is the potential </w:t>
      </w:r>
      <w:r w:rsidR="0065050A" w:rsidRPr="00DC6B61">
        <w:rPr>
          <w:sz w:val="24"/>
          <w:szCs w:val="24"/>
        </w:rPr>
        <w:t xml:space="preserve">for </w:t>
      </w:r>
      <w:r w:rsidRPr="00DC6B61">
        <w:rPr>
          <w:sz w:val="24"/>
          <w:szCs w:val="24"/>
        </w:rPr>
        <w:t>misclassification</w:t>
      </w:r>
      <w:r w:rsidR="0065050A" w:rsidRPr="00DC6B61">
        <w:rPr>
          <w:sz w:val="24"/>
          <w:szCs w:val="24"/>
        </w:rPr>
        <w:t>. S</w:t>
      </w:r>
      <w:r w:rsidR="00C80F8E" w:rsidRPr="00DC6B61">
        <w:rPr>
          <w:sz w:val="24"/>
          <w:szCs w:val="24"/>
        </w:rPr>
        <w:t>mear conversion at</w:t>
      </w:r>
      <w:r w:rsidR="0065050A" w:rsidRPr="00DC6B61">
        <w:rPr>
          <w:sz w:val="24"/>
          <w:szCs w:val="24"/>
        </w:rPr>
        <w:t xml:space="preserve"> </w:t>
      </w:r>
      <w:r w:rsidR="00690445">
        <w:rPr>
          <w:sz w:val="24"/>
          <w:szCs w:val="24"/>
        </w:rPr>
        <w:t>second or</w:t>
      </w:r>
      <w:r w:rsidR="0000146A" w:rsidRPr="00DC6B61">
        <w:rPr>
          <w:sz w:val="24"/>
          <w:szCs w:val="24"/>
        </w:rPr>
        <w:t xml:space="preserve"> </w:t>
      </w:r>
      <w:r w:rsidR="00690445">
        <w:rPr>
          <w:sz w:val="24"/>
          <w:szCs w:val="24"/>
        </w:rPr>
        <w:t>third</w:t>
      </w:r>
      <w:r w:rsidR="0000146A" w:rsidRPr="00DC6B61">
        <w:rPr>
          <w:sz w:val="24"/>
          <w:szCs w:val="24"/>
        </w:rPr>
        <w:t xml:space="preserve"> month </w:t>
      </w:r>
      <w:r w:rsidR="001F42D2" w:rsidRPr="00DC6B61">
        <w:rPr>
          <w:sz w:val="24"/>
          <w:szCs w:val="24"/>
        </w:rPr>
        <w:t xml:space="preserve">is not </w:t>
      </w:r>
      <w:r w:rsidR="0065050A" w:rsidRPr="00DC6B61">
        <w:rPr>
          <w:sz w:val="24"/>
          <w:szCs w:val="24"/>
        </w:rPr>
        <w:t xml:space="preserve">a good </w:t>
      </w:r>
      <w:r w:rsidR="001F42D2" w:rsidRPr="00DC6B61">
        <w:rPr>
          <w:sz w:val="24"/>
          <w:szCs w:val="24"/>
        </w:rPr>
        <w:t>proxy for culture conversion</w:t>
      </w:r>
      <w:r w:rsidR="00DC0FCD" w:rsidRPr="00DC6B61">
        <w:rPr>
          <w:sz w:val="24"/>
          <w:szCs w:val="24"/>
        </w:rPr>
        <w:t xml:space="preserve"> (which is </w:t>
      </w:r>
      <w:r w:rsidR="0065050A" w:rsidRPr="00DC6B61">
        <w:rPr>
          <w:sz w:val="24"/>
          <w:szCs w:val="24"/>
        </w:rPr>
        <w:t xml:space="preserve">itself only a surrogate </w:t>
      </w:r>
      <w:r w:rsidR="00DC0FCD" w:rsidRPr="00DC6B61">
        <w:rPr>
          <w:sz w:val="24"/>
          <w:szCs w:val="24"/>
        </w:rPr>
        <w:t>for poor treatment outcomes)</w:t>
      </w:r>
      <w:r w:rsidR="0065050A" w:rsidRPr="00DC6B61">
        <w:rPr>
          <w:sz w:val="24"/>
          <w:szCs w:val="24"/>
        </w:rPr>
        <w:t>. S</w:t>
      </w:r>
      <w:r w:rsidR="001F42D2" w:rsidRPr="00DC6B61">
        <w:rPr>
          <w:sz w:val="24"/>
          <w:szCs w:val="24"/>
        </w:rPr>
        <w:t xml:space="preserve">ome reports </w:t>
      </w:r>
      <w:r w:rsidR="0065050A" w:rsidRPr="00DC6B61">
        <w:rPr>
          <w:sz w:val="24"/>
          <w:szCs w:val="24"/>
        </w:rPr>
        <w:t xml:space="preserve">have shown that the sensitivity of smear conversion at </w:t>
      </w:r>
      <w:r w:rsidR="00690445">
        <w:rPr>
          <w:sz w:val="24"/>
          <w:szCs w:val="24"/>
        </w:rPr>
        <w:t>two</w:t>
      </w:r>
      <w:r w:rsidR="0065050A" w:rsidRPr="00DC6B61">
        <w:rPr>
          <w:sz w:val="24"/>
          <w:szCs w:val="24"/>
        </w:rPr>
        <w:t xml:space="preserve"> months to predict culture conversion is only 65% or lower.</w:t>
      </w:r>
      <w:r w:rsidR="00EF1FD8">
        <w:rPr>
          <w:sz w:val="24"/>
          <w:szCs w:val="24"/>
        </w:rPr>
        <w:fldChar w:fldCharType="begin">
          <w:fldData xml:space="preserve">PEVuZE5vdGU+PENpdGU+PEF1dGhvcj5TdTwvQXV0aG9yPjxZZWFyPjIwMTE8L1llYXI+PFJlY051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</w:fldData>
        </w:fldChar>
      </w:r>
      <w:r w:rsidR="00EF1FD8">
        <w:rPr>
          <w:sz w:val="24"/>
          <w:szCs w:val="24"/>
        </w:rPr>
        <w:instrText xml:space="preserve"> ADDIN EN.CITE </w:instrText>
      </w:r>
      <w:r w:rsidR="00EF1FD8">
        <w:rPr>
          <w:sz w:val="24"/>
          <w:szCs w:val="24"/>
        </w:rPr>
        <w:fldChar w:fldCharType="begin">
          <w:fldData xml:space="preserve">PEVuZE5vdGU+PENpdGU+PEF1dGhvcj5TdTwvQXV0aG9yPjxZZWFyPjIwMTE8L1llYXI+PFJlY051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31</w:t>
      </w:r>
      <w:r w:rsidR="00EF1FD8">
        <w:rPr>
          <w:sz w:val="24"/>
          <w:szCs w:val="24"/>
        </w:rPr>
        <w:fldChar w:fldCharType="end"/>
      </w:r>
      <w:r w:rsidR="0065050A" w:rsidRPr="00DC6B61">
        <w:rPr>
          <w:sz w:val="24"/>
          <w:szCs w:val="24"/>
        </w:rPr>
        <w:t xml:space="preserve"> Smear accuracy may be highly dependent on</w:t>
      </w:r>
      <w:r w:rsidR="001F42D2" w:rsidRPr="00DC6B61">
        <w:rPr>
          <w:sz w:val="24"/>
          <w:szCs w:val="24"/>
        </w:rPr>
        <w:t xml:space="preserve"> many factors (</w:t>
      </w:r>
      <w:r w:rsidR="0065050A" w:rsidRPr="00DC6B61">
        <w:rPr>
          <w:sz w:val="24"/>
          <w:szCs w:val="24"/>
        </w:rPr>
        <w:t xml:space="preserve">including the </w:t>
      </w:r>
      <w:r w:rsidR="001F42D2" w:rsidRPr="00DC6B61">
        <w:rPr>
          <w:sz w:val="24"/>
          <w:szCs w:val="24"/>
        </w:rPr>
        <w:t>reader’s experience</w:t>
      </w:r>
      <w:r w:rsidR="00E543DC" w:rsidRPr="00DC6B61">
        <w:rPr>
          <w:sz w:val="24"/>
          <w:szCs w:val="24"/>
        </w:rPr>
        <w:t xml:space="preserve">, </w:t>
      </w:r>
      <w:r w:rsidR="0065050A" w:rsidRPr="00DC6B61">
        <w:rPr>
          <w:sz w:val="24"/>
          <w:szCs w:val="24"/>
        </w:rPr>
        <w:t xml:space="preserve">and </w:t>
      </w:r>
      <w:r w:rsidR="00E543DC" w:rsidRPr="00DC6B61">
        <w:rPr>
          <w:sz w:val="24"/>
          <w:szCs w:val="24"/>
        </w:rPr>
        <w:t>quality assurance</w:t>
      </w:r>
      <w:r w:rsidR="0065050A" w:rsidRPr="00DC6B61">
        <w:rPr>
          <w:sz w:val="24"/>
          <w:szCs w:val="24"/>
        </w:rPr>
        <w:t xml:space="preserve"> schemes</w:t>
      </w:r>
      <w:r w:rsidR="00E543DC" w:rsidRPr="00DC6B61">
        <w:rPr>
          <w:sz w:val="24"/>
          <w:szCs w:val="24"/>
        </w:rPr>
        <w:t>)</w:t>
      </w:r>
      <w:r w:rsidR="0065050A" w:rsidRPr="00DC6B61">
        <w:rPr>
          <w:sz w:val="24"/>
          <w:szCs w:val="24"/>
        </w:rPr>
        <w:t>;</w:t>
      </w:r>
      <w:r w:rsidR="00EF1FD8">
        <w:rPr>
          <w:sz w:val="24"/>
          <w:szCs w:val="24"/>
        </w:rPr>
        <w:fldChar w:fldCharType="begin"/>
      </w:r>
      <w:r w:rsidR="00EF1FD8">
        <w:rPr>
          <w:sz w:val="24"/>
          <w:szCs w:val="24"/>
        </w:rPr>
        <w:instrText xml:space="preserve"> ADDIN EN.CITE &lt;EndNote&gt;&lt;Cite&gt;&lt;Author&gt;Mosissa&lt;/Author&gt;&lt;Year&gt;2016&lt;/Year&gt;&lt;RecNum&gt;332&lt;/RecNum&gt;&lt;DisplayText&gt;&lt;style face="superscript"&gt;32&lt;/style&gt;&lt;/DisplayText&gt;&lt;record&gt;&lt;rec-number&gt;332&lt;/rec-number&gt;&lt;foreign-keys&gt;&lt;key app="EN" db-id="feswapsry5ae9ie05fbvw0sp5t5rz9v2d0t2" timestamp="1486634924"&gt;332&lt;/key&gt;&lt;/foreign-keys&gt;&lt;ref-type name="Journal Article"&gt;17&lt;/ref-type&gt;&lt;contributors&gt;&lt;authors&gt;&lt;author&gt;Mosissa, L.&lt;/author&gt;&lt;author&gt;Kebede, A.&lt;/author&gt;&lt;author&gt;Mindaye, T.&lt;/author&gt;&lt;author&gt;Getahun, M.&lt;/author&gt;&lt;author&gt;Tulu, S.&lt;/author&gt;&lt;author&gt;Desta, K.&lt;/author&gt;&lt;/authors&gt;&lt;/contributors&gt;&lt;auth-address&gt;Addis Abeba University, College of Health Sciences, School of Allied Health Sciences Department of Medical Laboratory Sciences, Addis Abeba, Ethiopia; City Government of Addis Ababa Technical &amp;amp; Vocational Education &amp;amp; Training (TVET) Agency, Addis Abeba, Ethiopia.&amp;#xD;Ethiopian Public Health Institute (EPHI), Addis Abeba, Ethiopia.&amp;#xD;Addis Abeba University, College of Health Sciences, School of Allied Health Sciences Department of Medical Laboratory Sciences, Addis Abeba, Ethiopia.&amp;#xD;Minilik II Referral Hospital, Addis Abeba, Ethiopia.&lt;/auth-address&gt;&lt;titles&gt;&lt;title&gt;External quality assessment of AFB smear microscopy performances and its associated factors in selected private health facilities in Addis Ababa, Ethiopia&lt;/title&gt;&lt;secondary-title&gt;Pan Afr Med J&lt;/secondary-title&gt;&lt;/titles&gt;&lt;periodical&gt;&lt;full-title&gt;Pan Afr Med J&lt;/full-title&gt;&lt;/periodical&gt;&lt;pages&gt;125&lt;/pages&gt;&lt;volume&gt;24&lt;/volume&gt;&lt;keywords&gt;&lt;keyword&gt;Eqa&lt;/keyword&gt;&lt;keyword&gt;blinded rechecking&lt;/keyword&gt;&lt;keyword&gt;major error&lt;/keyword&gt;&lt;keyword&gt;minor error&lt;/keyword&gt;&lt;keyword&gt;onsite evaluation&lt;/keyword&gt;&lt;keyword&gt;panel testing&lt;/keyword&gt;&lt;/keywords&gt;&lt;dates&gt;&lt;year&gt;2016&lt;/year&gt;&lt;/dates&gt;&lt;isbn&gt;1937-8688 (Electronic)&lt;/isbn&gt;&lt;accession-num&gt;27642463&lt;/accession-num&gt;&lt;urls&gt;&lt;related-urls&gt;&lt;url&gt;http://www.ncbi.nlm.nih.gov/pubmed/27642463&lt;/url&gt;&lt;/related-urls&gt;&lt;/urls&gt;&lt;custom2&gt;PMC5012771&lt;/custom2&gt;&lt;electronic-resource-num&gt;10.11604/pamj.2016.24.125.7459&lt;/electronic-resource-num&gt;&lt;/record&gt;&lt;/Cite&gt;&lt;/EndNote&gt;</w:instrText>
      </w:r>
      <w:r w:rsidR="00EF1FD8">
        <w:rPr>
          <w:sz w:val="24"/>
          <w:szCs w:val="24"/>
        </w:rPr>
        <w:fldChar w:fldCharType="separate"/>
      </w:r>
      <w:r w:rsidR="00EF1FD8" w:rsidRPr="00EF1FD8">
        <w:rPr>
          <w:noProof/>
          <w:sz w:val="24"/>
          <w:szCs w:val="24"/>
          <w:vertAlign w:val="superscript"/>
        </w:rPr>
        <w:t>32</w:t>
      </w:r>
      <w:r w:rsidR="00EF1FD8">
        <w:rPr>
          <w:sz w:val="24"/>
          <w:szCs w:val="24"/>
        </w:rPr>
        <w:fldChar w:fldCharType="end"/>
      </w:r>
      <w:r w:rsidR="00DC0FCD" w:rsidRPr="00DC6B61">
        <w:rPr>
          <w:sz w:val="24"/>
          <w:szCs w:val="24"/>
        </w:rPr>
        <w:t xml:space="preserve"> smear sputum is </w:t>
      </w:r>
      <w:r w:rsidR="0065050A" w:rsidRPr="00DC6B61">
        <w:rPr>
          <w:sz w:val="24"/>
          <w:szCs w:val="24"/>
        </w:rPr>
        <w:t xml:space="preserve">thus </w:t>
      </w:r>
      <w:r w:rsidR="00DC0FCD" w:rsidRPr="00DC6B61">
        <w:rPr>
          <w:sz w:val="24"/>
          <w:szCs w:val="24"/>
        </w:rPr>
        <w:lastRenderedPageBreak/>
        <w:t xml:space="preserve">not the best </w:t>
      </w:r>
      <w:r w:rsidR="00945E26" w:rsidRPr="00DC6B61">
        <w:rPr>
          <w:sz w:val="24"/>
          <w:szCs w:val="24"/>
        </w:rPr>
        <w:t>proxy for TB treatment outcomes.</w:t>
      </w:r>
      <w:r w:rsidR="0065050A" w:rsidRPr="00DC6B61">
        <w:rPr>
          <w:sz w:val="24"/>
          <w:szCs w:val="24"/>
        </w:rPr>
        <w:t xml:space="preserve"> Most alarmingly, many studies did not clearly state whether their sputum re</w:t>
      </w:r>
      <w:r w:rsidR="00AC33A9" w:rsidRPr="00DC6B61">
        <w:rPr>
          <w:sz w:val="24"/>
          <w:szCs w:val="24"/>
        </w:rPr>
        <w:t>sults were for smear or culture</w:t>
      </w:r>
      <w:r w:rsidR="0065050A" w:rsidRPr="00DC6B61">
        <w:rPr>
          <w:sz w:val="24"/>
          <w:szCs w:val="24"/>
        </w:rPr>
        <w:t>.</w:t>
      </w:r>
      <w:r w:rsidR="00EF1FD8">
        <w:rPr>
          <w:sz w:val="24"/>
          <w:szCs w:val="24"/>
        </w:rPr>
        <w:fldChar w:fldCharType="begin">
          <w:fldData xml:space="preserve">PEVuZE5vdGU+PENpdGU+PEF1dGhvcj5DZXJuZXY8L0F1dGhvcj48WWVhcj4xOTg5PC9ZZWFyPjxS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</w:fldData>
        </w:fldChar>
      </w:r>
      <w:r w:rsidR="00EF1FD8">
        <w:rPr>
          <w:sz w:val="24"/>
          <w:szCs w:val="24"/>
        </w:rPr>
        <w:instrText xml:space="preserve"> ADDIN EN.CITE </w:instrText>
      </w:r>
      <w:r w:rsidR="00EF1FD8">
        <w:rPr>
          <w:sz w:val="24"/>
          <w:szCs w:val="24"/>
        </w:rPr>
        <w:fldChar w:fldCharType="begin">
          <w:fldData xml:space="preserve">PEVuZE5vdGU+PENpdGU+PEF1dGhvcj5DZXJuZXY8L0F1dGhvcj48WWVhcj4xOTg5PC9ZZWFyPjxS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</w:fldData>
        </w:fldChar>
      </w:r>
      <w:r w:rsidR="00EF1FD8">
        <w:rPr>
          <w:sz w:val="24"/>
          <w:szCs w:val="24"/>
        </w:rPr>
        <w:instrText xml:space="preserve"> ADDIN EN.CITE.DATA </w:instrText>
      </w:r>
      <w:r w:rsidR="00EF1FD8">
        <w:rPr>
          <w:sz w:val="24"/>
          <w:szCs w:val="24"/>
        </w:rPr>
      </w:r>
      <w:r w:rsidR="00EF1FD8">
        <w:rPr>
          <w:sz w:val="24"/>
          <w:szCs w:val="24"/>
        </w:rPr>
        <w:fldChar w:fldCharType="end"/>
      </w:r>
      <w:r w:rsidR="00EF1FD8">
        <w:rPr>
          <w:sz w:val="24"/>
          <w:szCs w:val="24"/>
        </w:rPr>
      </w:r>
      <w:r w:rsidR="00EF1FD8">
        <w:rPr>
          <w:sz w:val="24"/>
          <w:szCs w:val="24"/>
        </w:rPr>
        <w:fldChar w:fldCharType="separate"/>
      </w:r>
      <w:r w:rsidR="00EF1FD8" w:rsidRPr="00EF1FD8">
        <w:rPr>
          <w:noProof/>
          <w:sz w:val="24"/>
          <w:szCs w:val="24"/>
          <w:vertAlign w:val="superscript"/>
        </w:rPr>
        <w:t>33, 34</w:t>
      </w:r>
      <w:r w:rsidR="00EF1FD8">
        <w:rPr>
          <w:sz w:val="24"/>
          <w:szCs w:val="24"/>
        </w:rPr>
        <w:fldChar w:fldCharType="end"/>
      </w:r>
      <w:r w:rsidR="0065050A" w:rsidRPr="00DC6B61">
        <w:rPr>
          <w:sz w:val="24"/>
          <w:szCs w:val="24"/>
        </w:rPr>
        <w:t xml:space="preserve"> </w:t>
      </w:r>
    </w:p>
    <w:p w14:paraId="62DFFFD5" w14:textId="77777777" w:rsidR="00F676D5" w:rsidRPr="00DC6B61" w:rsidRDefault="00F676D5" w:rsidP="00DC6B61">
      <w:pPr>
        <w:spacing w:line="360" w:lineRule="auto"/>
        <w:jc w:val="both"/>
        <w:rPr>
          <w:sz w:val="24"/>
          <w:szCs w:val="24"/>
        </w:rPr>
      </w:pPr>
    </w:p>
    <w:p w14:paraId="09BA0C20" w14:textId="21BDD7B4" w:rsidR="00E65494" w:rsidRPr="00DC6B61" w:rsidRDefault="00FF05FF" w:rsidP="00DC6B61">
      <w:pPr>
        <w:spacing w:line="360" w:lineRule="auto"/>
        <w:jc w:val="both"/>
        <w:rPr>
          <w:b/>
          <w:sz w:val="24"/>
          <w:szCs w:val="24"/>
        </w:rPr>
      </w:pPr>
      <w:r>
        <w:rPr>
          <w:b/>
          <w:sz w:val="24"/>
          <w:szCs w:val="24"/>
        </w:rPr>
        <w:t>P</w:t>
      </w:r>
      <w:r w:rsidR="00E65494" w:rsidRPr="00DC6B61">
        <w:rPr>
          <w:b/>
          <w:sz w:val="24"/>
          <w:szCs w:val="24"/>
        </w:rPr>
        <w:t>ublication</w:t>
      </w:r>
      <w:r>
        <w:rPr>
          <w:b/>
          <w:sz w:val="24"/>
          <w:szCs w:val="24"/>
        </w:rPr>
        <w:t xml:space="preserve"> quality</w:t>
      </w:r>
    </w:p>
    <w:p w14:paraId="416FECB6" w14:textId="5524C463" w:rsidR="00E65494" w:rsidRPr="00DC6B61" w:rsidRDefault="005B54D0" w:rsidP="00DC6B61">
      <w:pPr>
        <w:spacing w:line="360" w:lineRule="auto"/>
        <w:jc w:val="both"/>
        <w:rPr>
          <w:rStyle w:val="Hyperlink"/>
          <w:color w:val="auto"/>
          <w:sz w:val="24"/>
          <w:szCs w:val="24"/>
          <w:u w:val="none"/>
        </w:rPr>
      </w:pPr>
      <w:r w:rsidRPr="00DC6B61">
        <w:rPr>
          <w:sz w:val="24"/>
          <w:szCs w:val="24"/>
        </w:rPr>
        <w:t>A review from 2011, including 33 studies,</w:t>
      </w:r>
      <w:r w:rsidR="00EF1FD8">
        <w:rPr>
          <w:sz w:val="24"/>
          <w:szCs w:val="24"/>
        </w:rPr>
        <w:fldChar w:fldCharType="begin"/>
      </w:r>
      <w:r w:rsidR="00EF1FD8">
        <w:rPr>
          <w:sz w:val="24"/>
          <w:szCs w:val="24"/>
        </w:rPr>
        <w:instrText xml:space="preserve"> ADDIN EN.CITE &lt;EndNote&gt;&lt;Cite&gt;&lt;Author&gt;Baker&lt;/Author&gt;&lt;Year&gt;2011&lt;/Year&gt;&lt;RecNum&gt;9&lt;/RecNum&gt;&lt;DisplayText&gt;&lt;style face="superscript"&gt;35&lt;/style&gt;&lt;/DisplayText&gt;&lt;record&gt;&lt;rec-number&gt;9&lt;/rec-number&gt;&lt;foreign-keys&gt;&lt;key app="EN" db-id="feswapsry5ae9ie05fbvw0sp5t5rz9v2d0t2" timestamp="1453892617"&gt;9&lt;/key&gt;&lt;/foreign-keys&gt;&lt;ref-type name="Journal Article"&gt;17&lt;/ref-type&gt;&lt;contributors&gt;&lt;authors&gt;&lt;author&gt;Baker, M. A.&lt;/author&gt;&lt;author&gt;Harries, A. D.&lt;/author&gt;&lt;author&gt;Jeon, C. Y.&lt;/author&gt;&lt;author&gt;Hart, J. E.&lt;/author&gt;&lt;author&gt;Kapur, A.&lt;/author&gt;&lt;author&gt;Lonnroth, K.&lt;/author&gt;&lt;author&gt;Ottmani, S. E.&lt;/author&gt;&lt;author&gt;Goonesekera, S. D.&lt;/author&gt;&lt;author&gt;Murray, M. B.&lt;/author&gt;&lt;/authors&gt;&lt;/contributors&gt;&lt;auth-address&gt;Department of Epidemiology, Harvard School of Public Health, Boston, MA, USA.&lt;/auth-address&gt;&lt;titles&gt;&lt;title&gt;The impact of diabetes on tuberculosis treatment outcomes: a systematic review&lt;/title&gt;&lt;secondary-title&gt;BMC Med&lt;/secondary-title&gt;&lt;/titles&gt;&lt;periodical&gt;&lt;full-title&gt;BMC Med&lt;/full-title&gt;&lt;/periodical&gt;&lt;pages&gt;81&lt;/pages&gt;&lt;volume&gt;9&lt;/volume&gt;&lt;keywords&gt;&lt;keyword&gt;Antitubercular Agents/*administration &amp;amp; dosage&lt;/keyword&gt;&lt;keyword&gt;*Diabetes Complications&lt;/keyword&gt;&lt;keyword&gt;Humans&lt;/keyword&gt;&lt;keyword&gt;Survival Analysis&lt;/keyword&gt;&lt;keyword&gt;Treatment Failure&lt;/keyword&gt;&lt;keyword&gt;Treatment Outcome&lt;/keyword&gt;&lt;keyword&gt;Tuberculosis/*complications/*drug therapy/mortality&lt;/keyword&gt;&lt;/keywords&gt;&lt;dates&gt;&lt;year&gt;2011&lt;/year&gt;&lt;/dates&gt;&lt;isbn&gt;1741-7015 (Electronic)&amp;#xD;1741-7015 (Linking)&lt;/isbn&gt;&lt;accession-num&gt;21722362&lt;/accession-num&gt;&lt;urls&gt;&lt;related-urls&gt;&lt;url&gt;http://www.ncbi.nlm.nih.gov/pubmed/21722362&lt;/url&gt;&lt;/related-urls&gt;&lt;/urls&gt;&lt;custom2&gt;PMC3155828&lt;/custom2&gt;&lt;electronic-resource-num&gt;10.1186/1741-7015-9-81&lt;/electronic-resource-num&gt;&lt;/record&gt;&lt;/Cite&gt;&lt;/EndNote&gt;</w:instrText>
      </w:r>
      <w:r w:rsidR="00EF1FD8">
        <w:rPr>
          <w:sz w:val="24"/>
          <w:szCs w:val="24"/>
        </w:rPr>
        <w:fldChar w:fldCharType="separate"/>
      </w:r>
      <w:r w:rsidR="00EF1FD8" w:rsidRPr="00EF1FD8">
        <w:rPr>
          <w:noProof/>
          <w:sz w:val="24"/>
          <w:szCs w:val="24"/>
          <w:vertAlign w:val="superscript"/>
        </w:rPr>
        <w:t>35</w:t>
      </w:r>
      <w:r w:rsidR="00EF1FD8">
        <w:rPr>
          <w:sz w:val="24"/>
          <w:szCs w:val="24"/>
        </w:rPr>
        <w:fldChar w:fldCharType="end"/>
      </w:r>
      <w:r w:rsidRPr="00DC6B61">
        <w:rPr>
          <w:sz w:val="24"/>
          <w:szCs w:val="24"/>
        </w:rPr>
        <w:t xml:space="preserve"> found that TB treatment outcomes were poorer among individuals with diabetes and authors emphasised the low quality of available evidence. Many new studies have since been published including some with large samples from national TB programmes. However, i</w:t>
      </w:r>
      <w:r w:rsidR="00E65494" w:rsidRPr="00DC6B61">
        <w:rPr>
          <w:sz w:val="24"/>
          <w:szCs w:val="24"/>
        </w:rPr>
        <w:t>t was disappointing that</w:t>
      </w:r>
      <w:r w:rsidRPr="00DC6B61">
        <w:rPr>
          <w:sz w:val="24"/>
          <w:szCs w:val="24"/>
        </w:rPr>
        <w:t xml:space="preserve"> after we reviewed this enlarging body of evidence,</w:t>
      </w:r>
      <w:r w:rsidR="00E65494" w:rsidRPr="00DC6B61">
        <w:rPr>
          <w:sz w:val="24"/>
          <w:szCs w:val="24"/>
        </w:rPr>
        <w:t xml:space="preserve"> among 88 publications we review</w:t>
      </w:r>
      <w:r w:rsidR="00951CA9" w:rsidRPr="00DC6B61">
        <w:rPr>
          <w:sz w:val="24"/>
          <w:szCs w:val="24"/>
        </w:rPr>
        <w:t>ed</w:t>
      </w:r>
      <w:r w:rsidR="00E65494" w:rsidRPr="00DC6B61">
        <w:rPr>
          <w:sz w:val="24"/>
          <w:szCs w:val="24"/>
        </w:rPr>
        <w:t xml:space="preserve">, only a few of them could be classified as good quality. </w:t>
      </w:r>
      <w:r w:rsidR="00EF1FD8">
        <w:rPr>
          <w:sz w:val="24"/>
          <w:szCs w:val="24"/>
        </w:rPr>
        <w:t>Whilst in some cases authors are limited by the quality of data available, often collected for other purposes, w</w:t>
      </w:r>
      <w:r w:rsidR="00EF1FD8" w:rsidRPr="00DC6B61">
        <w:rPr>
          <w:sz w:val="24"/>
          <w:szCs w:val="24"/>
        </w:rPr>
        <w:t xml:space="preserve">e strongly suggest authors follow STROBE statement </w:t>
      </w:r>
      <w:r w:rsidR="00951CA9" w:rsidRPr="00DC6B61">
        <w:rPr>
          <w:sz w:val="24"/>
          <w:szCs w:val="24"/>
        </w:rPr>
        <w:t>(</w:t>
      </w:r>
      <w:hyperlink r:id="rId11" w:history="1">
        <w:r w:rsidR="00951CA9" w:rsidRPr="00DC6B61">
          <w:rPr>
            <w:rStyle w:val="Hyperlink"/>
            <w:sz w:val="24"/>
            <w:szCs w:val="24"/>
          </w:rPr>
          <w:t>http://www.strobe-statement.org/?id=available-checklists</w:t>
        </w:r>
      </w:hyperlink>
      <w:r w:rsidR="00951CA9" w:rsidRPr="00DC6B61">
        <w:rPr>
          <w:rStyle w:val="Hyperlink"/>
          <w:color w:val="auto"/>
          <w:sz w:val="24"/>
          <w:szCs w:val="24"/>
          <w:u w:val="none"/>
        </w:rPr>
        <w:t xml:space="preserve">) while writing up publications. STROBE provides checklists guidance for observational studies and aims at improving the quality of medical research and communication. We also recommend that the editors and reviewers could also follow the guidelines to help producing better quality publications in the future. </w:t>
      </w:r>
    </w:p>
    <w:p w14:paraId="5CFB905B" w14:textId="77777777" w:rsidR="00F676D5" w:rsidRPr="00DC6B61" w:rsidRDefault="00F676D5" w:rsidP="00DC6B61">
      <w:pPr>
        <w:spacing w:line="360" w:lineRule="auto"/>
        <w:jc w:val="both"/>
        <w:rPr>
          <w:sz w:val="24"/>
          <w:szCs w:val="24"/>
        </w:rPr>
      </w:pPr>
    </w:p>
    <w:p w14:paraId="7DD8C7B9" w14:textId="77777777" w:rsidR="00432A73" w:rsidRPr="00DC6B61" w:rsidRDefault="00AA11DD" w:rsidP="00DC6B61">
      <w:pPr>
        <w:spacing w:line="360" w:lineRule="auto"/>
        <w:jc w:val="both"/>
        <w:rPr>
          <w:b/>
          <w:sz w:val="24"/>
          <w:szCs w:val="24"/>
        </w:rPr>
      </w:pPr>
      <w:r w:rsidRPr="00DC6B61">
        <w:rPr>
          <w:b/>
          <w:sz w:val="24"/>
          <w:szCs w:val="24"/>
        </w:rPr>
        <w:t>Online materials</w:t>
      </w:r>
    </w:p>
    <w:p w14:paraId="0072FA99" w14:textId="77777777" w:rsidR="00DE1205" w:rsidRPr="00DC6B61" w:rsidRDefault="00D54A66" w:rsidP="00DC6B61">
      <w:pPr>
        <w:spacing w:line="360" w:lineRule="auto"/>
        <w:jc w:val="both"/>
        <w:rPr>
          <w:sz w:val="24"/>
          <w:szCs w:val="24"/>
        </w:rPr>
      </w:pPr>
      <w:r w:rsidRPr="00DC6B61">
        <w:rPr>
          <w:sz w:val="24"/>
          <w:szCs w:val="24"/>
        </w:rPr>
        <w:t>T</w:t>
      </w:r>
      <w:r w:rsidR="00DE1205" w:rsidRPr="00DC6B61">
        <w:rPr>
          <w:sz w:val="24"/>
          <w:szCs w:val="24"/>
        </w:rPr>
        <w:t>here are a lot learning material</w:t>
      </w:r>
      <w:r w:rsidR="00C33EE6" w:rsidRPr="00DC6B61">
        <w:rPr>
          <w:sz w:val="24"/>
          <w:szCs w:val="24"/>
        </w:rPr>
        <w:t>s</w:t>
      </w:r>
      <w:r w:rsidR="00DE1205" w:rsidRPr="00DC6B61">
        <w:rPr>
          <w:sz w:val="24"/>
          <w:szCs w:val="24"/>
        </w:rPr>
        <w:t xml:space="preserve"> online which are free and easy to understand. Readers can fit in their own </w:t>
      </w:r>
      <w:r w:rsidR="00A16190" w:rsidRPr="00DC6B61">
        <w:rPr>
          <w:sz w:val="24"/>
          <w:szCs w:val="24"/>
        </w:rPr>
        <w:t xml:space="preserve">time schedule with online learning environment. We have a few suggestions listed below, but the learning materials are not only limited to </w:t>
      </w:r>
      <w:r w:rsidR="00E65494" w:rsidRPr="00DC6B61">
        <w:rPr>
          <w:sz w:val="24"/>
          <w:szCs w:val="24"/>
        </w:rPr>
        <w:t>these:</w:t>
      </w:r>
      <w:r w:rsidR="00A16190" w:rsidRPr="00DC6B61">
        <w:rPr>
          <w:sz w:val="24"/>
          <w:szCs w:val="24"/>
        </w:rPr>
        <w:t xml:space="preserve"> </w:t>
      </w:r>
    </w:p>
    <w:p w14:paraId="560472C2" w14:textId="27146DEB" w:rsidR="00D54A66" w:rsidRPr="00A16E58" w:rsidRDefault="0030230F" w:rsidP="0030230F">
      <w:pPr>
        <w:pStyle w:val="ListParagraph"/>
        <w:numPr>
          <w:ilvl w:val="0"/>
          <w:numId w:val="2"/>
        </w:numPr>
        <w:spacing w:line="360" w:lineRule="auto"/>
        <w:jc w:val="both"/>
      </w:pPr>
      <w:r>
        <w:t xml:space="preserve">BMJ </w:t>
      </w:r>
      <w:r w:rsidR="00A16E58" w:rsidRPr="00A16E58">
        <w:t>(</w:t>
      </w:r>
      <w:hyperlink r:id="rId12" w:history="1">
        <w:r w:rsidR="00D54A66" w:rsidRPr="00A16E58">
          <w:t>http://www.bmj.com/about-bmj/resources-readers/publications/epidemiology-uninitiated</w:t>
        </w:r>
      </w:hyperlink>
      <w:r w:rsidR="00A16E58" w:rsidRPr="00A16E58">
        <w:t>)</w:t>
      </w:r>
      <w:r w:rsidR="00D54A66" w:rsidRPr="00A16E58">
        <w:t xml:space="preserve"> </w:t>
      </w:r>
    </w:p>
    <w:p w14:paraId="03B358A5" w14:textId="71013B95" w:rsidR="00D54A66" w:rsidRPr="00A16E58" w:rsidRDefault="00D54A66" w:rsidP="0030230F">
      <w:pPr>
        <w:pStyle w:val="ListParagraph"/>
        <w:numPr>
          <w:ilvl w:val="0"/>
          <w:numId w:val="2"/>
        </w:numPr>
        <w:spacing w:line="360" w:lineRule="auto"/>
        <w:jc w:val="both"/>
      </w:pPr>
      <w:r w:rsidRPr="00A16E58">
        <w:t xml:space="preserve">Principles of Epidemiology in Public Health Practice, Third Edition, An Introduction to Applied Epidemiology and Biostatistics </w:t>
      </w:r>
      <w:r w:rsidR="00A16E58" w:rsidRPr="00A16E58">
        <w:t>(</w:t>
      </w:r>
      <w:hyperlink r:id="rId13" w:history="1">
        <w:r w:rsidRPr="00A16E58">
          <w:t>https://www.cdc.gov/ophss/csels/dsepd/ss1978/</w:t>
        </w:r>
      </w:hyperlink>
      <w:r w:rsidRPr="00A16E58">
        <w:t xml:space="preserve"> </w:t>
      </w:r>
      <w:r w:rsidR="00A16E58" w:rsidRPr="00A16E58">
        <w:t>)</w:t>
      </w:r>
    </w:p>
    <w:p w14:paraId="2F20657B" w14:textId="77777777" w:rsidR="00A16E58" w:rsidRDefault="00E65494" w:rsidP="0030230F">
      <w:pPr>
        <w:pStyle w:val="ListParagraph"/>
        <w:numPr>
          <w:ilvl w:val="0"/>
          <w:numId w:val="2"/>
        </w:numPr>
        <w:spacing w:line="360" w:lineRule="auto"/>
        <w:jc w:val="both"/>
      </w:pPr>
      <w:r w:rsidRPr="00A16E58">
        <w:t xml:space="preserve">Health knowledge </w:t>
      </w:r>
      <w:r w:rsidR="00A16E58" w:rsidRPr="00A16E58">
        <w:t>(</w:t>
      </w:r>
      <w:hyperlink r:id="rId14" w:history="1">
        <w:r w:rsidR="00D54A66" w:rsidRPr="00A16E58">
          <w:t>https://www.healthknowledge.org.uk/</w:t>
        </w:r>
      </w:hyperlink>
      <w:r w:rsidR="00A16E58" w:rsidRPr="00A16E58">
        <w:t>)</w:t>
      </w:r>
      <w:r w:rsidR="00D54A66" w:rsidRPr="00A16E58">
        <w:t xml:space="preserve"> </w:t>
      </w:r>
    </w:p>
    <w:p w14:paraId="296BE156" w14:textId="77777777" w:rsidR="00A16E58" w:rsidRDefault="00BD4CC6" w:rsidP="0030230F">
      <w:pPr>
        <w:pStyle w:val="ListParagraph"/>
        <w:numPr>
          <w:ilvl w:val="1"/>
          <w:numId w:val="2"/>
        </w:numPr>
        <w:spacing w:line="360" w:lineRule="auto"/>
        <w:jc w:val="both"/>
      </w:pPr>
      <w:r w:rsidRPr="00A16E58">
        <w:t>S</w:t>
      </w:r>
      <w:r w:rsidR="00A16E58" w:rsidRPr="00A16E58">
        <w:t>urvival analysis</w:t>
      </w:r>
      <w:r w:rsidR="00946031" w:rsidRPr="00A16E58">
        <w:t xml:space="preserve"> </w:t>
      </w:r>
      <w:r w:rsidR="00A16E58" w:rsidRPr="00A16E58">
        <w:t>(</w:t>
      </w:r>
      <w:hyperlink r:id="rId15" w:history="1">
        <w:r w:rsidR="00946031" w:rsidRPr="00A16E58">
          <w:t>https://www.healthknowledge.org.uk/e-learning/statistical-methods/specialists/survival-analysis</w:t>
        </w:r>
      </w:hyperlink>
      <w:r w:rsidR="00946031" w:rsidRPr="00A16E58">
        <w:t xml:space="preserve"> </w:t>
      </w:r>
    </w:p>
    <w:p w14:paraId="45383752" w14:textId="09B2BF91" w:rsidR="00946031" w:rsidRPr="00A16E58" w:rsidRDefault="00BD4CC6" w:rsidP="0030230F">
      <w:pPr>
        <w:pStyle w:val="ListParagraph"/>
        <w:numPr>
          <w:ilvl w:val="1"/>
          <w:numId w:val="2"/>
        </w:numPr>
        <w:spacing w:line="360" w:lineRule="auto"/>
        <w:jc w:val="both"/>
      </w:pPr>
      <w:r w:rsidRPr="00A16E58">
        <w:lastRenderedPageBreak/>
        <w:t>C</w:t>
      </w:r>
      <w:r w:rsidR="00A16E58" w:rsidRPr="00A16E58">
        <w:t>onfounding factors (</w:t>
      </w:r>
      <w:hyperlink r:id="rId16" w:history="1">
        <w:r w:rsidR="00946031" w:rsidRPr="00A16E58">
          <w:t>https://www.healthknowledge.org.uk/public-health-textbook/research-methods/1a-epidemiology/confounding-interactions-methods</w:t>
        </w:r>
      </w:hyperlink>
      <w:r w:rsidR="00A16E58" w:rsidRPr="00A16E58">
        <w:t>)</w:t>
      </w:r>
      <w:r w:rsidR="00946031" w:rsidRPr="00A16E58">
        <w:t xml:space="preserve"> </w:t>
      </w:r>
    </w:p>
    <w:p w14:paraId="34E1CF7B" w14:textId="1643EFF2" w:rsidR="00077C4C" w:rsidRPr="00DC6B61" w:rsidRDefault="00077C4C" w:rsidP="00DC6B61">
      <w:pPr>
        <w:spacing w:line="360" w:lineRule="auto"/>
        <w:jc w:val="both"/>
        <w:rPr>
          <w:sz w:val="24"/>
          <w:szCs w:val="24"/>
        </w:rPr>
      </w:pPr>
      <w:r w:rsidRPr="00DC6B61">
        <w:rPr>
          <w:sz w:val="24"/>
          <w:szCs w:val="24"/>
        </w:rPr>
        <w:t>Some online courses</w:t>
      </w:r>
      <w:r w:rsidR="0050184F">
        <w:rPr>
          <w:sz w:val="24"/>
          <w:szCs w:val="24"/>
        </w:rPr>
        <w:t xml:space="preserve"> (not free)</w:t>
      </w:r>
      <w:r w:rsidRPr="00DC6B61">
        <w:rPr>
          <w:sz w:val="24"/>
          <w:szCs w:val="24"/>
        </w:rPr>
        <w:t xml:space="preserve"> also offer survival analysis learning</w:t>
      </w:r>
      <w:r w:rsidR="0050184F">
        <w:rPr>
          <w:sz w:val="24"/>
          <w:szCs w:val="24"/>
        </w:rPr>
        <w:t>:</w:t>
      </w:r>
    </w:p>
    <w:p w14:paraId="68601C84" w14:textId="665A0B28" w:rsidR="00946031" w:rsidRPr="00A16E58" w:rsidRDefault="005664DC" w:rsidP="00A16E58">
      <w:pPr>
        <w:pStyle w:val="ListParagraph"/>
        <w:numPr>
          <w:ilvl w:val="0"/>
          <w:numId w:val="2"/>
        </w:numPr>
        <w:spacing w:line="360" w:lineRule="auto"/>
        <w:jc w:val="both"/>
      </w:pPr>
      <w:r>
        <w:t>Survival analysis by UMC Utrecht and Utrecht University (</w:t>
      </w:r>
      <w:hyperlink r:id="rId17" w:history="1">
        <w:r w:rsidR="00946031" w:rsidRPr="00A16E58">
          <w:t>http://elevatehealth.eu/online-medical-courses/survival-analysis</w:t>
        </w:r>
      </w:hyperlink>
      <w:r w:rsidRPr="00A16E58">
        <w:t>)</w:t>
      </w:r>
      <w:r w:rsidR="00946031" w:rsidRPr="00A16E58">
        <w:t xml:space="preserve"> </w:t>
      </w:r>
    </w:p>
    <w:p w14:paraId="2AB4A42C" w14:textId="097E8673" w:rsidR="00946031" w:rsidRPr="00A16E58" w:rsidRDefault="005664DC" w:rsidP="00A16E58">
      <w:pPr>
        <w:pStyle w:val="ListParagraph"/>
        <w:numPr>
          <w:ilvl w:val="0"/>
          <w:numId w:val="2"/>
        </w:numPr>
        <w:spacing w:line="360" w:lineRule="auto"/>
        <w:jc w:val="both"/>
      </w:pPr>
      <w:r>
        <w:t xml:space="preserve">Survival analysis </w:t>
      </w:r>
      <w:r w:rsidR="000237C6">
        <w:t>by Netherlands Institute for Health Sciences, Erasmus University Rotterdam (</w:t>
      </w:r>
      <w:hyperlink r:id="rId18" w:anchor="content:fees_and_funding" w:history="1">
        <w:r w:rsidR="00946031" w:rsidRPr="00A16E58">
          <w:t>http://www.shortcoursesportal.com/studies/23347/survival-analysis.html#content:fees_and_funding</w:t>
        </w:r>
      </w:hyperlink>
      <w:r w:rsidR="000237C6" w:rsidRPr="00A16E58">
        <w:t>)</w:t>
      </w:r>
      <w:r w:rsidR="00946031" w:rsidRPr="00A16E58">
        <w:t xml:space="preserve"> </w:t>
      </w:r>
    </w:p>
    <w:p w14:paraId="578B718E" w14:textId="5F3EAAAB" w:rsidR="00946031" w:rsidRPr="00A16E58" w:rsidRDefault="000237C6" w:rsidP="00A16E58">
      <w:pPr>
        <w:pStyle w:val="ListParagraph"/>
        <w:numPr>
          <w:ilvl w:val="0"/>
          <w:numId w:val="2"/>
        </w:numPr>
        <w:spacing w:line="360" w:lineRule="auto"/>
        <w:jc w:val="both"/>
      </w:pPr>
      <w:r>
        <w:t>Survival analysis by The Institute for Statistics Education (</w:t>
      </w:r>
      <w:hyperlink r:id="rId19" w:anchor="syllabus" w:history="1">
        <w:r w:rsidR="00946031" w:rsidRPr="00A16E58">
          <w:t>http://www.statistics.com/survival-analysis/#syllabus</w:t>
        </w:r>
      </w:hyperlink>
      <w:r w:rsidRPr="00A16E58">
        <w:t>)</w:t>
      </w:r>
      <w:r w:rsidR="00946031" w:rsidRPr="00A16E58">
        <w:t xml:space="preserve"> </w:t>
      </w:r>
    </w:p>
    <w:p w14:paraId="69ABBC93" w14:textId="7A71F6A7" w:rsidR="005664DC" w:rsidRPr="00A16E58" w:rsidRDefault="00A16E58" w:rsidP="00A16E58">
      <w:pPr>
        <w:pStyle w:val="ListParagraph"/>
        <w:numPr>
          <w:ilvl w:val="0"/>
          <w:numId w:val="2"/>
        </w:numPr>
        <w:spacing w:line="360" w:lineRule="auto"/>
        <w:jc w:val="both"/>
      </w:pPr>
      <w:r w:rsidRPr="00A16E58">
        <w:rPr>
          <w:rFonts w:hint="eastAsia"/>
        </w:rPr>
        <w:t>Statistic</w:t>
      </w:r>
      <w:r w:rsidRPr="00A16E58">
        <w:t>al reasoning for public health 2: regression methods by Johns Hopkins University (</w:t>
      </w:r>
      <w:hyperlink r:id="rId20" w:history="1">
        <w:r w:rsidR="005664DC" w:rsidRPr="00A16E58">
          <w:t>https://www.coursera.org/learn/statistical-reasoning-2</w:t>
        </w:r>
      </w:hyperlink>
      <w:r w:rsidRPr="00A16E58">
        <w:t>)</w:t>
      </w:r>
    </w:p>
    <w:p w14:paraId="06E7AF6B" w14:textId="77777777" w:rsidR="00F676D5" w:rsidRPr="00DC6B61" w:rsidRDefault="00F676D5" w:rsidP="00DC6B61">
      <w:pPr>
        <w:spacing w:line="360" w:lineRule="auto"/>
        <w:jc w:val="both"/>
        <w:rPr>
          <w:sz w:val="24"/>
          <w:szCs w:val="24"/>
        </w:rPr>
      </w:pPr>
    </w:p>
    <w:p w14:paraId="7C0ABE4B" w14:textId="77777777" w:rsidR="00A342C6" w:rsidRPr="00DC6B61" w:rsidRDefault="00DF7F8A" w:rsidP="00DC6B61">
      <w:pPr>
        <w:spacing w:line="360" w:lineRule="auto"/>
        <w:jc w:val="both"/>
        <w:rPr>
          <w:b/>
          <w:sz w:val="24"/>
          <w:szCs w:val="24"/>
        </w:rPr>
      </w:pPr>
      <w:r w:rsidRPr="00DC6B61">
        <w:rPr>
          <w:b/>
          <w:sz w:val="24"/>
          <w:szCs w:val="24"/>
        </w:rPr>
        <w:t>Conclusio</w:t>
      </w:r>
      <w:r w:rsidR="00A342C6" w:rsidRPr="00DC6B61">
        <w:rPr>
          <w:b/>
          <w:sz w:val="24"/>
          <w:szCs w:val="24"/>
        </w:rPr>
        <w:t>n</w:t>
      </w:r>
    </w:p>
    <w:p w14:paraId="3B20A5C2" w14:textId="18EB9C41" w:rsidR="00A35E44" w:rsidRDefault="0084347E" w:rsidP="00DC6B61">
      <w:pPr>
        <w:spacing w:line="360" w:lineRule="auto"/>
        <w:jc w:val="both"/>
        <w:rPr>
          <w:sz w:val="24"/>
          <w:szCs w:val="24"/>
        </w:rPr>
      </w:pPr>
      <w:r w:rsidRPr="00DC6B61">
        <w:rPr>
          <w:sz w:val="24"/>
          <w:szCs w:val="24"/>
        </w:rPr>
        <w:t xml:space="preserve">This article discussed a few important methodological issues found in studies investigating the relationship between diabetes and TB treatment outcome. </w:t>
      </w:r>
      <w:r w:rsidR="006B0183" w:rsidRPr="00DC6B61">
        <w:rPr>
          <w:sz w:val="24"/>
          <w:szCs w:val="24"/>
        </w:rPr>
        <w:t>Whilst our examples are of diabetes as a risk factor for poor TB treatment outcomes, the same issues apply when completing or reviewing research on other TB risk factors such as smoking, indoor air pollution, alcohol, or substance abuse. Better study design and analyses are critical for countries to really “know their epidemic”</w:t>
      </w:r>
      <w:r w:rsidRPr="00DC6B61">
        <w:rPr>
          <w:sz w:val="24"/>
          <w:szCs w:val="24"/>
        </w:rPr>
        <w:t xml:space="preserve">, and would </w:t>
      </w:r>
      <w:r w:rsidR="00A46526" w:rsidRPr="00DC6B61">
        <w:rPr>
          <w:sz w:val="24"/>
          <w:szCs w:val="24"/>
        </w:rPr>
        <w:t xml:space="preserve">benefit </w:t>
      </w:r>
      <w:r w:rsidR="00C33EE6" w:rsidRPr="00DC6B61">
        <w:rPr>
          <w:sz w:val="24"/>
          <w:szCs w:val="24"/>
        </w:rPr>
        <w:t xml:space="preserve">TB control </w:t>
      </w:r>
      <w:r w:rsidR="00DC4256" w:rsidRPr="00DC6B61">
        <w:rPr>
          <w:sz w:val="24"/>
          <w:szCs w:val="24"/>
        </w:rPr>
        <w:t>globally.</w:t>
      </w:r>
    </w:p>
    <w:p w14:paraId="1BB58D4B" w14:textId="77777777" w:rsidR="00542FBD" w:rsidRPr="00DC6B61" w:rsidRDefault="00542FBD" w:rsidP="00DC6B61">
      <w:pPr>
        <w:spacing w:line="360" w:lineRule="auto"/>
        <w:jc w:val="both"/>
        <w:rPr>
          <w:sz w:val="24"/>
          <w:szCs w:val="24"/>
        </w:rPr>
      </w:pPr>
    </w:p>
    <w:p w14:paraId="601DB653" w14:textId="52E94522" w:rsidR="00A92E63" w:rsidRPr="00A92E63" w:rsidRDefault="00A92E63" w:rsidP="00DC6B61">
      <w:pPr>
        <w:spacing w:line="360" w:lineRule="auto"/>
        <w:jc w:val="both"/>
        <w:rPr>
          <w:b/>
          <w:sz w:val="24"/>
          <w:szCs w:val="24"/>
        </w:rPr>
      </w:pPr>
      <w:r w:rsidRPr="00A92E63">
        <w:rPr>
          <w:b/>
          <w:sz w:val="24"/>
          <w:szCs w:val="24"/>
        </w:rPr>
        <w:t xml:space="preserve">Acknowledgement </w:t>
      </w:r>
    </w:p>
    <w:p w14:paraId="15392C1A" w14:textId="3A6523B4" w:rsidR="00A92E63" w:rsidRDefault="00A92E63" w:rsidP="00DC6B61">
      <w:pPr>
        <w:spacing w:line="360" w:lineRule="auto"/>
        <w:jc w:val="both"/>
        <w:rPr>
          <w:sz w:val="24"/>
          <w:szCs w:val="24"/>
        </w:rPr>
      </w:pPr>
      <w:r w:rsidRPr="00A92E63">
        <w:rPr>
          <w:sz w:val="24"/>
          <w:szCs w:val="24"/>
        </w:rPr>
        <w:t xml:space="preserve">This publication was made possible by NPRP grant number 7-627-3-167 from the Qatar National Research Fund (a member of Qatar Foundation). JC is also funded by the Higher Education Funding Council for England. CU was supported by </w:t>
      </w:r>
      <w:r w:rsidR="00060B53" w:rsidRPr="00060B53">
        <w:rPr>
          <w:sz w:val="24"/>
          <w:szCs w:val="24"/>
        </w:rPr>
        <w:t>Program for Advanced Research Capacities for AIDS in Peru (PARACAS) at Universidad Peruana Cayetano Heredia (D43TW00976301) from Fogarty International Center at the U.S. National Institute of Health (NIH)</w:t>
      </w:r>
      <w:r w:rsidRPr="00A92E63">
        <w:rPr>
          <w:sz w:val="24"/>
          <w:szCs w:val="24"/>
        </w:rPr>
        <w:t xml:space="preserve">. The statements made herein are solely the responsibility of the authors and the funders </w:t>
      </w:r>
      <w:r w:rsidRPr="00A92E63">
        <w:rPr>
          <w:sz w:val="24"/>
          <w:szCs w:val="24"/>
        </w:rPr>
        <w:lastRenderedPageBreak/>
        <w:t>had no role in study design, data collection and analysis, decision to publish, or preparation of the manuscripts.</w:t>
      </w:r>
    </w:p>
    <w:p w14:paraId="6DF3EF6E" w14:textId="77777777" w:rsidR="00A92E63" w:rsidRPr="00A92E63" w:rsidRDefault="00A92E63" w:rsidP="00DC6B61">
      <w:pPr>
        <w:spacing w:line="360" w:lineRule="auto"/>
        <w:jc w:val="both"/>
        <w:rPr>
          <w:sz w:val="24"/>
          <w:szCs w:val="24"/>
        </w:rPr>
      </w:pPr>
    </w:p>
    <w:p w14:paraId="229CD282" w14:textId="046AEE00" w:rsidR="00A55646" w:rsidRPr="00DC6B61" w:rsidRDefault="006C1E08" w:rsidP="00DC6B61">
      <w:pPr>
        <w:spacing w:line="360" w:lineRule="auto"/>
        <w:jc w:val="both"/>
        <w:rPr>
          <w:b/>
          <w:sz w:val="24"/>
          <w:szCs w:val="24"/>
        </w:rPr>
      </w:pPr>
      <w:r w:rsidRPr="00DC6B61">
        <w:rPr>
          <w:b/>
          <w:sz w:val="24"/>
          <w:szCs w:val="24"/>
        </w:rPr>
        <w:t xml:space="preserve">Conflict </w:t>
      </w:r>
      <w:r w:rsidR="00A55646" w:rsidRPr="00DC6B61">
        <w:rPr>
          <w:b/>
          <w:sz w:val="24"/>
          <w:szCs w:val="24"/>
        </w:rPr>
        <w:t>of interest</w:t>
      </w:r>
    </w:p>
    <w:p w14:paraId="53815DC8" w14:textId="722C0BF1" w:rsidR="00FD4E63" w:rsidRPr="00DC6B61" w:rsidRDefault="00A55646" w:rsidP="00DC6B61">
      <w:pPr>
        <w:spacing w:line="360" w:lineRule="auto"/>
        <w:jc w:val="both"/>
        <w:rPr>
          <w:sz w:val="24"/>
          <w:szCs w:val="24"/>
        </w:rPr>
      </w:pPr>
      <w:r w:rsidRPr="00DC6B61">
        <w:rPr>
          <w:sz w:val="24"/>
          <w:szCs w:val="24"/>
        </w:rPr>
        <w:t>There is</w:t>
      </w:r>
      <w:r w:rsidR="006C1E08" w:rsidRPr="00DC6B61">
        <w:rPr>
          <w:sz w:val="24"/>
          <w:szCs w:val="24"/>
        </w:rPr>
        <w:t xml:space="preserve"> no conflict of interest</w:t>
      </w:r>
      <w:r w:rsidRPr="00DC6B61">
        <w:rPr>
          <w:sz w:val="24"/>
          <w:szCs w:val="24"/>
        </w:rPr>
        <w:t>.</w:t>
      </w:r>
    </w:p>
    <w:p w14:paraId="4AD94266" w14:textId="77777777" w:rsidR="00542FBD" w:rsidRDefault="00542FBD" w:rsidP="00DC6B61">
      <w:pPr>
        <w:spacing w:line="360" w:lineRule="auto"/>
        <w:jc w:val="both"/>
        <w:rPr>
          <w:sz w:val="24"/>
          <w:szCs w:val="24"/>
        </w:rPr>
        <w:sectPr w:rsidR="00542FBD" w:rsidSect="00207EC0">
          <w:footerReference w:type="default" r:id="rId21"/>
          <w:pgSz w:w="11906" w:h="16838"/>
          <w:pgMar w:top="1440" w:right="1440" w:bottom="1440" w:left="1440" w:header="708" w:footer="708" w:gutter="0"/>
          <w:lnNumType w:countBy="1" w:restart="continuous"/>
          <w:cols w:space="708"/>
          <w:docGrid w:linePitch="360"/>
        </w:sectPr>
      </w:pPr>
    </w:p>
    <w:p w14:paraId="52670544" w14:textId="576789DD" w:rsidR="00A35E44" w:rsidRPr="00DC6B61" w:rsidRDefault="00A35E44" w:rsidP="00DC6B61">
      <w:pPr>
        <w:spacing w:line="360" w:lineRule="auto"/>
        <w:jc w:val="both"/>
        <w:rPr>
          <w:b/>
          <w:sz w:val="24"/>
          <w:szCs w:val="24"/>
        </w:rPr>
      </w:pPr>
      <w:r w:rsidRPr="00DC6B61">
        <w:rPr>
          <w:b/>
          <w:sz w:val="24"/>
          <w:szCs w:val="24"/>
        </w:rPr>
        <w:lastRenderedPageBreak/>
        <w:t xml:space="preserve">Reference </w:t>
      </w:r>
    </w:p>
    <w:p w14:paraId="4AEA7F3F" w14:textId="77777777" w:rsidR="00EF1FD8" w:rsidRPr="00EF1FD8" w:rsidRDefault="00EF1FD8" w:rsidP="00EF1FD8">
      <w:pPr>
        <w:pStyle w:val="EndNoteBibliography"/>
        <w:spacing w:after="0"/>
      </w:pPr>
      <w:r>
        <w:rPr>
          <w:sz w:val="24"/>
          <w:szCs w:val="24"/>
        </w:rPr>
        <w:fldChar w:fldCharType="begin"/>
      </w:r>
      <w:r>
        <w:rPr>
          <w:sz w:val="24"/>
          <w:szCs w:val="24"/>
        </w:rPr>
        <w:instrText xml:space="preserve"> ADDIN EN.REFLIST </w:instrText>
      </w:r>
      <w:r>
        <w:rPr>
          <w:sz w:val="24"/>
          <w:szCs w:val="24"/>
        </w:rPr>
        <w:fldChar w:fldCharType="separate"/>
      </w:r>
      <w:r w:rsidRPr="00EF1FD8">
        <w:t>1.</w:t>
      </w:r>
      <w:r w:rsidRPr="00EF1FD8">
        <w:tab/>
        <w:t>WHO. Global strategy and targets for tuberculosis prevention, care and control after 2015. Report by the Secretariat. 2013 29 November 2013. Report No.: EB134/12.</w:t>
      </w:r>
    </w:p>
    <w:p w14:paraId="21208076" w14:textId="77777777" w:rsidR="00EF1FD8" w:rsidRPr="00EF1FD8" w:rsidRDefault="00EF1FD8" w:rsidP="00EF1FD8">
      <w:pPr>
        <w:pStyle w:val="EndNoteBibliography"/>
        <w:spacing w:after="0"/>
      </w:pPr>
      <w:r w:rsidRPr="00EF1FD8">
        <w:t>2.</w:t>
      </w:r>
      <w:r w:rsidRPr="00EF1FD8">
        <w:tab/>
        <w:t>De Wit S, Sabin CA, Weber R, Worm SW, Reiss P, Cazanave C, et al. Incidence and risk factors for new-onset diabetes in HIV-infected patients: the Data Collection on Adverse Events of Anti-HIV Drugs (D:A:D) study. Diabetes Care. 2008;31(6):1224-9.</w:t>
      </w:r>
    </w:p>
    <w:p w14:paraId="76ECE9E8" w14:textId="77777777" w:rsidR="00EF1FD8" w:rsidRPr="00EF1FD8" w:rsidRDefault="00EF1FD8" w:rsidP="00EF1FD8">
      <w:pPr>
        <w:pStyle w:val="EndNoteBibliography"/>
        <w:spacing w:after="0"/>
      </w:pPr>
      <w:r w:rsidRPr="00EF1FD8">
        <w:t>3.</w:t>
      </w:r>
      <w:r w:rsidRPr="00EF1FD8">
        <w:tab/>
        <w:t>Hongguang C, Min L, Shiwen J, Fanghui G, Shaoping H, Tiejie G, et al. Impact of diabetes on clinical presentation and treatment outcome of pulmonary tuberculosis in Beijing. Epidemiol Infect. 2015;143(1):150-6.</w:t>
      </w:r>
    </w:p>
    <w:p w14:paraId="79D66E93" w14:textId="77777777" w:rsidR="00EF1FD8" w:rsidRPr="00EF1FD8" w:rsidRDefault="00EF1FD8" w:rsidP="00EF1FD8">
      <w:pPr>
        <w:pStyle w:val="EndNoteBibliography"/>
        <w:spacing w:after="0"/>
      </w:pPr>
      <w:r w:rsidRPr="00EF1FD8">
        <w:t>4.</w:t>
      </w:r>
      <w:r w:rsidRPr="00EF1FD8">
        <w:tab/>
        <w:t>Mi F, Tan S, Liang L, Harries AD, Hinderaker SG, Lin Y, et al. Diabetes mellitus and tuberculosis: Pattern of tuberculosis, two-month smear conversion and treatment outcomes in Guangzhou, China. Tropical Medicine and International Health. 2013;18(11):1379-85.</w:t>
      </w:r>
    </w:p>
    <w:p w14:paraId="325D0300" w14:textId="77777777" w:rsidR="00EF1FD8" w:rsidRPr="00EF1FD8" w:rsidRDefault="00EF1FD8" w:rsidP="00EF1FD8">
      <w:pPr>
        <w:pStyle w:val="EndNoteBibliography"/>
        <w:spacing w:after="0"/>
      </w:pPr>
      <w:r w:rsidRPr="00EF1FD8">
        <w:t>5.</w:t>
      </w:r>
      <w:r w:rsidRPr="00EF1FD8">
        <w:tab/>
        <w:t>Nissapatorn V, Kuppusamy I, Jamaiah I, Fong MY, Rohela M, Anuar AK. Tuberculosis in diabetic patients: a clinical perspective. The Southeast Asian journal of tropical medicine and public health. 2005;36 Suppl 4:213-20.</w:t>
      </w:r>
    </w:p>
    <w:p w14:paraId="3548EBBF" w14:textId="77777777" w:rsidR="00EF1FD8" w:rsidRPr="00EF1FD8" w:rsidRDefault="00EF1FD8" w:rsidP="00EF1FD8">
      <w:pPr>
        <w:pStyle w:val="EndNoteBibliography"/>
        <w:spacing w:after="0"/>
      </w:pPr>
      <w:r w:rsidRPr="00EF1FD8">
        <w:t>6.</w:t>
      </w:r>
      <w:r w:rsidRPr="00EF1FD8">
        <w:tab/>
        <w:t>Pina JM, Dominguez A, Alcaide J, Alvarez J, Camps N, Diez M, et al. Excess mortality due to tuberculosis and factors associated to death in an annual cohort of patients diagnosed of tuberculosis. Revista Clinica Espanola. 2006;206(11):560-5.</w:t>
      </w:r>
    </w:p>
    <w:p w14:paraId="4988C292" w14:textId="77777777" w:rsidR="00EF1FD8" w:rsidRPr="00EF1FD8" w:rsidRDefault="00EF1FD8" w:rsidP="00EF1FD8">
      <w:pPr>
        <w:pStyle w:val="EndNoteBibliography"/>
        <w:spacing w:after="0"/>
      </w:pPr>
      <w:r w:rsidRPr="00EF1FD8">
        <w:t>7.</w:t>
      </w:r>
      <w:r w:rsidRPr="00EF1FD8">
        <w:tab/>
        <w:t>Sulaiman SA, Khan AH, Muttalif AR, Hassali MA, Ahmad N, Iqubal MS. Impact of diabetes mellitus on treatment outcomes of tuberculosis patients in tertiary care setup. The American journal of the medical sciences. 2013;345(4):321-5.</w:t>
      </w:r>
    </w:p>
    <w:p w14:paraId="1E9D401F" w14:textId="77777777" w:rsidR="00EF1FD8" w:rsidRPr="00EF1FD8" w:rsidRDefault="00EF1FD8" w:rsidP="00EF1FD8">
      <w:pPr>
        <w:pStyle w:val="EndNoteBibliography"/>
        <w:spacing w:after="0"/>
      </w:pPr>
      <w:r w:rsidRPr="00EF1FD8">
        <w:t>8.</w:t>
      </w:r>
      <w:r w:rsidRPr="00EF1FD8">
        <w:tab/>
        <w:t>Dooley KE, Tang T, Golub JE, Dorman SE, Cronin W. Impact of diabetes mellitus on treatment outcomes of patients with active tuberculosis. American Journal of Tropical Medicine and Hygiene. 2009;80(4):634-9.</w:t>
      </w:r>
    </w:p>
    <w:p w14:paraId="11B19A04" w14:textId="77777777" w:rsidR="00EF1FD8" w:rsidRPr="00EF1FD8" w:rsidRDefault="00EF1FD8" w:rsidP="00EF1FD8">
      <w:pPr>
        <w:pStyle w:val="EndNoteBibliography"/>
        <w:spacing w:after="0"/>
      </w:pPr>
      <w:r w:rsidRPr="00EF1FD8">
        <w:t>9.</w:t>
      </w:r>
      <w:r w:rsidRPr="00EF1FD8">
        <w:tab/>
        <w:t>Reed GW, Choi H, Lee SY, Lee M, Kim Y, Park H, et al. Impact of diabetes and smoking on mortality in tuberculosis. PLoS One. 2013;8(2):e58044.</w:t>
      </w:r>
    </w:p>
    <w:p w14:paraId="656E3A22" w14:textId="77777777" w:rsidR="00EF1FD8" w:rsidRPr="00EF1FD8" w:rsidRDefault="00EF1FD8" w:rsidP="00EF1FD8">
      <w:pPr>
        <w:pStyle w:val="EndNoteBibliography"/>
        <w:spacing w:after="0"/>
      </w:pPr>
      <w:r w:rsidRPr="00EF1FD8">
        <w:t>10.</w:t>
      </w:r>
      <w:r w:rsidRPr="00EF1FD8">
        <w:tab/>
        <w:t>Wang CS, Yang CJ, Chen HC, Chuang SH, Chong IW, Hwang JJ, et al. Impact of type 2 diabetes on manifestations and treatment outcome of pulmonary tuberculosis. Epidemiology and Infection. 2009;137(2):203-10.</w:t>
      </w:r>
    </w:p>
    <w:p w14:paraId="50B90A69" w14:textId="77777777" w:rsidR="00EF1FD8" w:rsidRPr="00EF1FD8" w:rsidRDefault="00EF1FD8" w:rsidP="00EF1FD8">
      <w:pPr>
        <w:pStyle w:val="EndNoteBibliography"/>
        <w:spacing w:after="0"/>
      </w:pPr>
      <w:r w:rsidRPr="00EF1FD8">
        <w:t>11.</w:t>
      </w:r>
      <w:r w:rsidRPr="00EF1FD8">
        <w:tab/>
        <w:t>Oursler KK, Moore RD, Bishai WR, Harrington SM, Pope DS, Chaisson RE. Survival of patients with pulmonary tuberculosis: Clinical and molecular epidemiologic factors. Clinical Infectious Diseases. 2002;34(6):752-9.</w:t>
      </w:r>
    </w:p>
    <w:p w14:paraId="65D132BD" w14:textId="77777777" w:rsidR="00EF1FD8" w:rsidRPr="00EF1FD8" w:rsidRDefault="00EF1FD8" w:rsidP="00EF1FD8">
      <w:pPr>
        <w:pStyle w:val="EndNoteBibliography"/>
        <w:spacing w:after="0"/>
      </w:pPr>
      <w:r w:rsidRPr="00EF1FD8">
        <w:t>12.</w:t>
      </w:r>
      <w:r w:rsidRPr="00EF1FD8">
        <w:tab/>
        <w:t>Morsy AM, Zaher HH, Hassan MH, Shouman A. Predictors of treatment failure among tuberculosis patients under DOTS strategy in Egypt. Eastern Mediterranean Health Journal. 2003;9(4):689-701.</w:t>
      </w:r>
    </w:p>
    <w:p w14:paraId="25945946" w14:textId="77777777" w:rsidR="00EF1FD8" w:rsidRPr="00EF1FD8" w:rsidRDefault="00EF1FD8" w:rsidP="00EF1FD8">
      <w:pPr>
        <w:pStyle w:val="EndNoteBibliography"/>
        <w:spacing w:after="0"/>
      </w:pPr>
      <w:r w:rsidRPr="00EF1FD8">
        <w:t>13.</w:t>
      </w:r>
      <w:r w:rsidRPr="00EF1FD8">
        <w:tab/>
        <w:t>Anunnatsiri S, Chetchotisakd P, Wanke C. Factors associated with treatment outcomes in pulmonary tuberculosis in northeastern Thailand. Southeast Asian Journal of Tropical Medicine and Public Health. 2005;36(2):324-30.</w:t>
      </w:r>
    </w:p>
    <w:p w14:paraId="47319963" w14:textId="77777777" w:rsidR="00EF1FD8" w:rsidRPr="00EF1FD8" w:rsidRDefault="00EF1FD8" w:rsidP="00EF1FD8">
      <w:pPr>
        <w:pStyle w:val="EndNoteBibliography"/>
        <w:spacing w:after="0"/>
      </w:pPr>
      <w:r w:rsidRPr="00EF1FD8">
        <w:t>14.</w:t>
      </w:r>
      <w:r w:rsidRPr="00EF1FD8">
        <w:tab/>
        <w:t>Schisterman EF, Cole SR, Platt RW. Overadjustment bias and unnecessary adjustment in epidemiologic studies. Epidemiology. 2009;20(4):488-95.</w:t>
      </w:r>
    </w:p>
    <w:p w14:paraId="54D64554" w14:textId="77777777" w:rsidR="00EF1FD8" w:rsidRPr="00EF1FD8" w:rsidRDefault="00EF1FD8" w:rsidP="00EF1FD8">
      <w:pPr>
        <w:pStyle w:val="EndNoteBibliography"/>
        <w:spacing w:after="0"/>
      </w:pPr>
      <w:r w:rsidRPr="00EF1FD8">
        <w:t>15.</w:t>
      </w:r>
      <w:r w:rsidRPr="00EF1FD8">
        <w:tab/>
        <w:t>Ribeiro Macedo L, Reis-Santos B, Riley LW, Maciel EL. Treatment outcomes of tuberculosis patients in Brazilian prisons: A polytomous regression analysis. International Journal of Tuberculosis and Lung Disease. 2013;17(11):1427-34.</w:t>
      </w:r>
    </w:p>
    <w:p w14:paraId="3B2E839A" w14:textId="77777777" w:rsidR="00EF1FD8" w:rsidRPr="00EF1FD8" w:rsidRDefault="00EF1FD8" w:rsidP="00EF1FD8">
      <w:pPr>
        <w:pStyle w:val="EndNoteBibliography"/>
        <w:spacing w:after="0"/>
      </w:pPr>
      <w:r w:rsidRPr="00EF1FD8">
        <w:t>16.</w:t>
      </w:r>
      <w:r w:rsidRPr="00EF1FD8">
        <w:tab/>
        <w:t>Moosazadeh M, Bahrampour A, Nasehi M, Khanjani N. Survival and Predictors of Death after Successful Treatment among Smear Positive Tuberculosis: A Cohort Study. Int J Prev Med. 2014;5(8):1005-12.</w:t>
      </w:r>
    </w:p>
    <w:p w14:paraId="027B8DDB" w14:textId="77777777" w:rsidR="00EF1FD8" w:rsidRPr="00EF1FD8" w:rsidRDefault="00EF1FD8" w:rsidP="00EF1FD8">
      <w:pPr>
        <w:pStyle w:val="EndNoteBibliography"/>
        <w:spacing w:after="0"/>
      </w:pPr>
      <w:r w:rsidRPr="00EF1FD8">
        <w:t>17.</w:t>
      </w:r>
      <w:r w:rsidRPr="00EF1FD8">
        <w:tab/>
        <w:t>Greenland S, Pearl J, Robins JM. Causal diagrams for epidemiologic research. Epidemiology. 1999;10(1):37-48.</w:t>
      </w:r>
    </w:p>
    <w:p w14:paraId="58FDB50B" w14:textId="77777777" w:rsidR="00EF1FD8" w:rsidRPr="00EF1FD8" w:rsidRDefault="00EF1FD8" w:rsidP="00EF1FD8">
      <w:pPr>
        <w:pStyle w:val="EndNoteBibliography"/>
        <w:spacing w:after="0"/>
      </w:pPr>
      <w:r w:rsidRPr="00EF1FD8">
        <w:t>18.</w:t>
      </w:r>
      <w:r w:rsidRPr="00EF1FD8">
        <w:tab/>
        <w:t>Textor J, Hardt J, Knuppel S. DAGitty: a graphical tool for analyzing causal diagrams. Epidemiology. 2011;22(5):745.</w:t>
      </w:r>
    </w:p>
    <w:p w14:paraId="18174077" w14:textId="77777777" w:rsidR="00EF1FD8" w:rsidRPr="00EF1FD8" w:rsidRDefault="00EF1FD8" w:rsidP="00EF1FD8">
      <w:pPr>
        <w:pStyle w:val="EndNoteBibliography"/>
        <w:spacing w:after="0"/>
      </w:pPr>
      <w:r w:rsidRPr="00EF1FD8">
        <w:lastRenderedPageBreak/>
        <w:t>19.</w:t>
      </w:r>
      <w:r w:rsidRPr="00EF1FD8">
        <w:tab/>
        <w:t>Collett D. Modelling Survival Data in Medical Research 2nd ed: Chapman and Hall/CRC; 2003.</w:t>
      </w:r>
    </w:p>
    <w:p w14:paraId="4F10DB10" w14:textId="77777777" w:rsidR="00EF1FD8" w:rsidRPr="00EF1FD8" w:rsidRDefault="00EF1FD8" w:rsidP="00EF1FD8">
      <w:pPr>
        <w:pStyle w:val="EndNoteBibliography"/>
        <w:spacing w:after="0"/>
      </w:pPr>
      <w:r w:rsidRPr="00EF1FD8">
        <w:t>20.</w:t>
      </w:r>
      <w:r w:rsidRPr="00EF1FD8">
        <w:tab/>
        <w:t>Singla R, Khan N, Al-Sharif N, Ai-Sayegh MO, Shaikh MA, Osman MM. Influence of diabetes on manifestations and treatment outcome of pulmonary TB patients. The international journal of tuberculosis and lung disease : the official journal of the International Union against Tuberculosis and Lung Disease. 2006;10(1):74-9.</w:t>
      </w:r>
    </w:p>
    <w:p w14:paraId="54B0D9BD" w14:textId="77777777" w:rsidR="00EF1FD8" w:rsidRPr="00EF1FD8" w:rsidRDefault="00EF1FD8" w:rsidP="00EF1FD8">
      <w:pPr>
        <w:pStyle w:val="EndNoteBibliography"/>
        <w:spacing w:after="0"/>
      </w:pPr>
      <w:r w:rsidRPr="00EF1FD8">
        <w:t>21.</w:t>
      </w:r>
      <w:r w:rsidRPr="00EF1FD8">
        <w:tab/>
        <w:t>Ajagbe OB, Kabir Z, O'Connor T. Survival analysis of adult tuberculosis disease. PLoS One. 2014;9(11):e112838.</w:t>
      </w:r>
    </w:p>
    <w:p w14:paraId="1F9E1B34" w14:textId="77777777" w:rsidR="00EF1FD8" w:rsidRPr="00EF1FD8" w:rsidRDefault="00EF1FD8" w:rsidP="00EF1FD8">
      <w:pPr>
        <w:pStyle w:val="EndNoteBibliography"/>
        <w:spacing w:after="0"/>
      </w:pPr>
      <w:r w:rsidRPr="00EF1FD8">
        <w:t>22.</w:t>
      </w:r>
      <w:r w:rsidRPr="00EF1FD8">
        <w:tab/>
        <w:t>Mathew TA, Ovsyanikova TN, Shin SS, Gelmanova I, Balbuena DA, Atwood S, et al. Causes of death during tuberculosis treatment in Tomsk Oblast, Russia. International Journal of Tuberculosis and Lung Disease. 2006;10(8):857-63.</w:t>
      </w:r>
    </w:p>
    <w:p w14:paraId="0F8650D1" w14:textId="77777777" w:rsidR="00EF1FD8" w:rsidRPr="00EF1FD8" w:rsidRDefault="00EF1FD8" w:rsidP="00EF1FD8">
      <w:pPr>
        <w:pStyle w:val="EndNoteBibliography"/>
        <w:spacing w:after="0"/>
      </w:pPr>
      <w:r w:rsidRPr="00EF1FD8">
        <w:t>23.</w:t>
      </w:r>
      <w:r w:rsidRPr="00EF1FD8">
        <w:tab/>
        <w:t>Horita N, Miyazawa N, Yoshiyama T, Kojima R, Omori N, Kaneko T, et al. Poor performance status is a strong predictor for death in patients with smear-positive pulmonary TB admitted to two Japanese hospitals. Transactions of the Royal Society of Tropical Medicine and Hygiene. 2013;107(7):451-6.</w:t>
      </w:r>
    </w:p>
    <w:p w14:paraId="2ED71ADF" w14:textId="77777777" w:rsidR="00EF1FD8" w:rsidRPr="00EF1FD8" w:rsidRDefault="00EF1FD8" w:rsidP="00EF1FD8">
      <w:pPr>
        <w:pStyle w:val="EndNoteBibliography"/>
        <w:spacing w:after="0"/>
      </w:pPr>
      <w:r w:rsidRPr="00EF1FD8">
        <w:t>24.</w:t>
      </w:r>
      <w:r w:rsidRPr="00EF1FD8">
        <w:tab/>
        <w:t>Restrepo BI, Fisher-Hoch SP, Smith B, Jeon S, Rahbar MH, McCormick JB. Short report: Mycobacterial clearance from sputum is delayed during the first phase of treatment in patients with diabetes. American Journal of Tropical Medicine and Hygiene. 2008;79(4):541-4.</w:t>
      </w:r>
    </w:p>
    <w:p w14:paraId="0D2EB8A7" w14:textId="77777777" w:rsidR="00EF1FD8" w:rsidRPr="00EF1FD8" w:rsidRDefault="00EF1FD8" w:rsidP="00EF1FD8">
      <w:pPr>
        <w:pStyle w:val="EndNoteBibliography"/>
        <w:spacing w:after="0"/>
      </w:pPr>
      <w:r w:rsidRPr="00EF1FD8">
        <w:t>25.</w:t>
      </w:r>
      <w:r w:rsidRPr="00EF1FD8">
        <w:tab/>
        <w:t>Nakamura A, Hagiwara E, Hamai J, Taguri M, Terauchi Y. Impact of underlying diabetes and presence of lung cavities on treatment outcomes in patients with pulmonary tuberculosis. Diabetic medicine : a journal of the British Diabetic Association. 2014.</w:t>
      </w:r>
    </w:p>
    <w:p w14:paraId="546E97C3" w14:textId="77777777" w:rsidR="00EF1FD8" w:rsidRPr="00EF1FD8" w:rsidRDefault="00EF1FD8" w:rsidP="00EF1FD8">
      <w:pPr>
        <w:pStyle w:val="EndNoteBibliography"/>
        <w:spacing w:after="0"/>
      </w:pPr>
      <w:r w:rsidRPr="00EF1FD8">
        <w:t>26.</w:t>
      </w:r>
      <w:r w:rsidRPr="00EF1FD8">
        <w:tab/>
        <w:t>Fisher-Hoch SP, Whitney E, McCormick JB, Crespo G, Smith B, Rahbar MH, et al. Type 2 diabetes and multidrug-resistant tuberculosis. Scandinavian Journal of Infectious Diseases. 2008;40(11-12):888-93.</w:t>
      </w:r>
    </w:p>
    <w:p w14:paraId="31C0FD6A" w14:textId="77777777" w:rsidR="00EF1FD8" w:rsidRPr="00EF1FD8" w:rsidRDefault="00EF1FD8" w:rsidP="00EF1FD8">
      <w:pPr>
        <w:pStyle w:val="EndNoteBibliography"/>
        <w:spacing w:after="0"/>
      </w:pPr>
      <w:r w:rsidRPr="00EF1FD8">
        <w:t>27.</w:t>
      </w:r>
      <w:r w:rsidRPr="00EF1FD8">
        <w:tab/>
        <w:t>Choi H, Lee M, Chen RY, Kim Y, Yoon S, Joh JS, et al. Predictors of pulmonary tuberculosis treatment outcomes in South Korea: a prospective cohort study, 2005-2012. BMC infectious diseases. 2014;14:360.</w:t>
      </w:r>
    </w:p>
    <w:p w14:paraId="53C6A2B9" w14:textId="77777777" w:rsidR="00EF1FD8" w:rsidRPr="00EF1FD8" w:rsidRDefault="00EF1FD8" w:rsidP="00EF1FD8">
      <w:pPr>
        <w:pStyle w:val="EndNoteBibliography"/>
        <w:spacing w:after="0"/>
      </w:pPr>
      <w:r w:rsidRPr="00EF1FD8">
        <w:t>28.</w:t>
      </w:r>
      <w:r w:rsidRPr="00EF1FD8">
        <w:tab/>
        <w:t>Orofino Rde L, Brasil PE, Trajman A, Schmaltz CA, Dalcolmo M, Rolla VC. Predictors of tuberculosis treatment outcomes. Jornal brasileiro de pneumologia : publicacao oficial da Sociedade Brasileira de Pneumologia e Tisilogia. 2012;38(1):88-97.</w:t>
      </w:r>
    </w:p>
    <w:p w14:paraId="065D7D89" w14:textId="77777777" w:rsidR="00EF1FD8" w:rsidRPr="00EF1FD8" w:rsidRDefault="00EF1FD8" w:rsidP="00EF1FD8">
      <w:pPr>
        <w:pStyle w:val="EndNoteBibliography"/>
        <w:spacing w:after="0"/>
      </w:pPr>
      <w:r w:rsidRPr="00EF1FD8">
        <w:t>29.</w:t>
      </w:r>
      <w:r w:rsidRPr="00EF1FD8">
        <w:tab/>
        <w:t>WHO. Definitions and reporting framework for tuberculosis 2013 revision, updated December 2014. 2013.</w:t>
      </w:r>
    </w:p>
    <w:p w14:paraId="4BA59A94" w14:textId="77777777" w:rsidR="00EF1FD8" w:rsidRPr="00EF1FD8" w:rsidRDefault="00EF1FD8" w:rsidP="00EF1FD8">
      <w:pPr>
        <w:pStyle w:val="EndNoteBibliography"/>
        <w:spacing w:after="0"/>
      </w:pPr>
      <w:r w:rsidRPr="00EF1FD8">
        <w:t>30.</w:t>
      </w:r>
      <w:r w:rsidRPr="00EF1FD8">
        <w:tab/>
        <w:t>WHO. Global tuberculosis control: WHO report 2011.</w:t>
      </w:r>
    </w:p>
    <w:p w14:paraId="2B28073E" w14:textId="77777777" w:rsidR="00EF1FD8" w:rsidRPr="00EF1FD8" w:rsidRDefault="00EF1FD8" w:rsidP="00EF1FD8">
      <w:pPr>
        <w:pStyle w:val="EndNoteBibliography"/>
        <w:spacing w:after="0"/>
      </w:pPr>
      <w:r w:rsidRPr="00EF1FD8">
        <w:t>31.</w:t>
      </w:r>
      <w:r w:rsidRPr="00EF1FD8">
        <w:tab/>
        <w:t>Su WJ, Feng JY, Chiu YC, Huang SF, Lee YC. Role of 2-month sputum smears in predicting culture conversion in pulmonary tuberculosis. Eur Respir J. 2011;37(2):376-83.</w:t>
      </w:r>
    </w:p>
    <w:p w14:paraId="39AAA972" w14:textId="77777777" w:rsidR="00EF1FD8" w:rsidRPr="00EF1FD8" w:rsidRDefault="00EF1FD8" w:rsidP="00EF1FD8">
      <w:pPr>
        <w:pStyle w:val="EndNoteBibliography"/>
        <w:spacing w:after="0"/>
      </w:pPr>
      <w:r w:rsidRPr="00EF1FD8">
        <w:t>32.</w:t>
      </w:r>
      <w:r w:rsidRPr="00EF1FD8">
        <w:tab/>
        <w:t>Mosissa L, Kebede A, Mindaye T, Getahun M, Tulu S, Desta K. External quality assessment of AFB smear microscopy performances and its associated factors in selected private health facilities in Addis Ababa, Ethiopia. Pan Afr Med J. 2016;24:125.</w:t>
      </w:r>
    </w:p>
    <w:p w14:paraId="63333EAC" w14:textId="77777777" w:rsidR="00EF1FD8" w:rsidRPr="00EF1FD8" w:rsidRDefault="00EF1FD8" w:rsidP="00EF1FD8">
      <w:pPr>
        <w:pStyle w:val="EndNoteBibliography"/>
        <w:spacing w:after="0"/>
      </w:pPr>
      <w:r w:rsidRPr="00EF1FD8">
        <w:t>33.</w:t>
      </w:r>
      <w:r w:rsidRPr="00EF1FD8">
        <w:tab/>
        <w:t>Cernev B, Stefanova D, Petrov V, Petkov V. Modern treatment of pulmonary tuberculosis in patients with diabetes mellitus. Pnevmologiya i Ftiziatriya. 1989;26(1):23-8.</w:t>
      </w:r>
    </w:p>
    <w:p w14:paraId="3FF83888" w14:textId="77777777" w:rsidR="00EF1FD8" w:rsidRPr="00EF1FD8" w:rsidRDefault="00EF1FD8" w:rsidP="00EF1FD8">
      <w:pPr>
        <w:pStyle w:val="EndNoteBibliography"/>
        <w:spacing w:after="0"/>
      </w:pPr>
      <w:r w:rsidRPr="00EF1FD8">
        <w:t>34.</w:t>
      </w:r>
      <w:r w:rsidRPr="00EF1FD8">
        <w:tab/>
        <w:t>Karachunskii MA, Adamovich NV, Abdullaev AA. Characteristics of chemotherapy of pulmonary tuberculosis and its effectiveness in patients with diabetes mellitus. Problemy tuberkuleza. 1991(5):31-3.</w:t>
      </w:r>
    </w:p>
    <w:p w14:paraId="309D9066" w14:textId="77777777" w:rsidR="00EF1FD8" w:rsidRPr="00EF1FD8" w:rsidRDefault="00EF1FD8" w:rsidP="00EF1FD8">
      <w:pPr>
        <w:pStyle w:val="EndNoteBibliography"/>
      </w:pPr>
      <w:r w:rsidRPr="00EF1FD8">
        <w:t>35.</w:t>
      </w:r>
      <w:r w:rsidRPr="00EF1FD8">
        <w:tab/>
        <w:t>Baker MA, Harries AD, Jeon CY, Hart JE, Kapur A, Lonnroth K, et al. The impact of diabetes on tuberculosis treatment outcomes: a systematic review. BMC Med. 2011;9:81.</w:t>
      </w:r>
    </w:p>
    <w:p w14:paraId="62F84E25" w14:textId="27B96E7A" w:rsidR="00946031" w:rsidRPr="00DC6B61" w:rsidRDefault="00EF1FD8" w:rsidP="00EF1FD8">
      <w:pPr>
        <w:spacing w:line="360" w:lineRule="auto"/>
        <w:jc w:val="both"/>
        <w:rPr>
          <w:sz w:val="24"/>
          <w:szCs w:val="24"/>
        </w:rPr>
      </w:pPr>
      <w:r>
        <w:rPr>
          <w:sz w:val="24"/>
          <w:szCs w:val="24"/>
        </w:rPr>
        <w:fldChar w:fldCharType="end"/>
      </w:r>
    </w:p>
    <w:p w14:paraId="7051A041" w14:textId="77777777" w:rsidR="00A55646" w:rsidRPr="00DC6B61" w:rsidRDefault="00A55646" w:rsidP="00DC6B61">
      <w:pPr>
        <w:spacing w:line="360" w:lineRule="auto"/>
        <w:jc w:val="both"/>
        <w:rPr>
          <w:sz w:val="24"/>
          <w:szCs w:val="24"/>
        </w:rPr>
      </w:pPr>
    </w:p>
    <w:p w14:paraId="6FED3C15" w14:textId="77777777" w:rsidR="00A55646" w:rsidRPr="00DC6B61" w:rsidRDefault="00A55646" w:rsidP="00DC6B61">
      <w:pPr>
        <w:spacing w:line="360" w:lineRule="auto"/>
        <w:jc w:val="both"/>
        <w:rPr>
          <w:sz w:val="24"/>
          <w:szCs w:val="24"/>
        </w:rPr>
      </w:pPr>
    </w:p>
    <w:p w14:paraId="1AE3AE7F" w14:textId="77777777" w:rsidR="00542FBD" w:rsidRDefault="00542FBD" w:rsidP="00DC6B61">
      <w:pPr>
        <w:spacing w:line="360" w:lineRule="auto"/>
        <w:jc w:val="both"/>
        <w:rPr>
          <w:sz w:val="24"/>
          <w:szCs w:val="24"/>
        </w:rPr>
        <w:sectPr w:rsidR="00542FBD" w:rsidSect="00207EC0">
          <w:pgSz w:w="11906" w:h="16838"/>
          <w:pgMar w:top="1440" w:right="1440" w:bottom="1440" w:left="1440" w:header="708" w:footer="708" w:gutter="0"/>
          <w:lnNumType w:countBy="1" w:restart="continuous"/>
          <w:cols w:space="708"/>
          <w:docGrid w:linePitch="360"/>
        </w:sectPr>
      </w:pPr>
    </w:p>
    <w:p w14:paraId="20D3FB55" w14:textId="77777777" w:rsidR="00A55646" w:rsidRPr="00DC6B61" w:rsidRDefault="00A55646" w:rsidP="00DC6B61">
      <w:pPr>
        <w:spacing w:line="360" w:lineRule="auto"/>
        <w:jc w:val="both"/>
        <w:rPr>
          <w:sz w:val="24"/>
          <w:szCs w:val="24"/>
        </w:rPr>
      </w:pPr>
    </w:p>
    <w:p w14:paraId="32F40B94" w14:textId="77777777" w:rsidR="00A55646" w:rsidRPr="00DC6B61" w:rsidRDefault="00A55646" w:rsidP="00DC6B61">
      <w:pPr>
        <w:spacing w:line="360" w:lineRule="auto"/>
        <w:jc w:val="both"/>
        <w:rPr>
          <w:b/>
          <w:sz w:val="24"/>
          <w:szCs w:val="24"/>
        </w:rPr>
      </w:pPr>
      <w:r w:rsidRPr="00DC6B61">
        <w:rPr>
          <w:b/>
          <w:sz w:val="24"/>
          <w:szCs w:val="24"/>
        </w:rPr>
        <w:t xml:space="preserve">Table 1 Example—2x2 table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523"/>
        <w:gridCol w:w="1523"/>
        <w:gridCol w:w="1523"/>
      </w:tblGrid>
      <w:tr w:rsidR="00A55646" w:rsidRPr="00DC6B61" w14:paraId="360AC63D" w14:textId="77777777" w:rsidTr="007B792A">
        <w:trPr>
          <w:trHeight w:hRule="exact" w:val="454"/>
        </w:trPr>
        <w:tc>
          <w:tcPr>
            <w:tcW w:w="1522" w:type="dxa"/>
            <w:tcBorders>
              <w:top w:val="single" w:sz="4" w:space="0" w:color="auto"/>
              <w:bottom w:val="single" w:sz="4" w:space="0" w:color="auto"/>
            </w:tcBorders>
            <w:vAlign w:val="center"/>
          </w:tcPr>
          <w:p w14:paraId="576D0E05" w14:textId="77777777" w:rsidR="00A55646" w:rsidRPr="00DC6B61" w:rsidRDefault="00A55646" w:rsidP="00DC6B61">
            <w:pPr>
              <w:spacing w:line="360" w:lineRule="auto"/>
              <w:jc w:val="both"/>
              <w:rPr>
                <w:sz w:val="24"/>
                <w:szCs w:val="24"/>
              </w:rPr>
            </w:pPr>
          </w:p>
        </w:tc>
        <w:tc>
          <w:tcPr>
            <w:tcW w:w="1523" w:type="dxa"/>
            <w:tcBorders>
              <w:top w:val="single" w:sz="4" w:space="0" w:color="auto"/>
              <w:bottom w:val="single" w:sz="4" w:space="0" w:color="auto"/>
            </w:tcBorders>
            <w:vAlign w:val="center"/>
          </w:tcPr>
          <w:p w14:paraId="0DBFCD2E" w14:textId="77777777" w:rsidR="00A55646" w:rsidRPr="00DC6B61" w:rsidRDefault="00A55646" w:rsidP="00DC6B61">
            <w:pPr>
              <w:spacing w:line="360" w:lineRule="auto"/>
              <w:jc w:val="both"/>
              <w:rPr>
                <w:sz w:val="24"/>
                <w:szCs w:val="24"/>
              </w:rPr>
            </w:pPr>
            <w:r w:rsidRPr="00DC6B61">
              <w:rPr>
                <w:sz w:val="24"/>
                <w:szCs w:val="24"/>
              </w:rPr>
              <w:t>Relapse</w:t>
            </w:r>
          </w:p>
        </w:tc>
        <w:tc>
          <w:tcPr>
            <w:tcW w:w="1523" w:type="dxa"/>
            <w:tcBorders>
              <w:top w:val="single" w:sz="4" w:space="0" w:color="auto"/>
              <w:bottom w:val="single" w:sz="4" w:space="0" w:color="auto"/>
            </w:tcBorders>
            <w:vAlign w:val="center"/>
          </w:tcPr>
          <w:p w14:paraId="122F1EC0" w14:textId="77777777" w:rsidR="00A55646" w:rsidRPr="00DC6B61" w:rsidRDefault="00A55646" w:rsidP="00DC6B61">
            <w:pPr>
              <w:spacing w:line="360" w:lineRule="auto"/>
              <w:jc w:val="both"/>
              <w:rPr>
                <w:sz w:val="24"/>
                <w:szCs w:val="24"/>
              </w:rPr>
            </w:pPr>
            <w:r w:rsidRPr="00DC6B61">
              <w:rPr>
                <w:sz w:val="24"/>
                <w:szCs w:val="24"/>
              </w:rPr>
              <w:t>No relapse</w:t>
            </w:r>
          </w:p>
        </w:tc>
        <w:tc>
          <w:tcPr>
            <w:tcW w:w="1523" w:type="dxa"/>
            <w:tcBorders>
              <w:top w:val="single" w:sz="4" w:space="0" w:color="auto"/>
              <w:bottom w:val="single" w:sz="4" w:space="0" w:color="auto"/>
            </w:tcBorders>
            <w:vAlign w:val="center"/>
          </w:tcPr>
          <w:p w14:paraId="34BB78B4" w14:textId="77777777" w:rsidR="00A55646" w:rsidRPr="00DC6B61" w:rsidRDefault="00A55646" w:rsidP="00DC6B61">
            <w:pPr>
              <w:spacing w:line="360" w:lineRule="auto"/>
              <w:jc w:val="both"/>
              <w:rPr>
                <w:sz w:val="24"/>
                <w:szCs w:val="24"/>
              </w:rPr>
            </w:pPr>
            <w:r w:rsidRPr="00DC6B61">
              <w:rPr>
                <w:sz w:val="24"/>
                <w:szCs w:val="24"/>
              </w:rPr>
              <w:t>Total</w:t>
            </w:r>
          </w:p>
          <w:p w14:paraId="171259C6" w14:textId="77777777" w:rsidR="00A55646" w:rsidRPr="00DC6B61" w:rsidRDefault="00A55646" w:rsidP="00DC6B61">
            <w:pPr>
              <w:spacing w:line="360" w:lineRule="auto"/>
              <w:jc w:val="both"/>
              <w:rPr>
                <w:sz w:val="24"/>
                <w:szCs w:val="24"/>
              </w:rPr>
            </w:pPr>
          </w:p>
        </w:tc>
      </w:tr>
      <w:tr w:rsidR="00A55646" w:rsidRPr="00DC6B61" w14:paraId="17838D06" w14:textId="77777777" w:rsidTr="007B792A">
        <w:trPr>
          <w:trHeight w:hRule="exact" w:val="454"/>
        </w:trPr>
        <w:tc>
          <w:tcPr>
            <w:tcW w:w="1522" w:type="dxa"/>
            <w:tcBorders>
              <w:top w:val="single" w:sz="4" w:space="0" w:color="auto"/>
              <w:bottom w:val="nil"/>
            </w:tcBorders>
            <w:vAlign w:val="center"/>
          </w:tcPr>
          <w:p w14:paraId="5663ECAC" w14:textId="77777777" w:rsidR="00A55646" w:rsidRPr="00DC6B61" w:rsidRDefault="00A55646" w:rsidP="00DC6B61">
            <w:pPr>
              <w:spacing w:line="360" w:lineRule="auto"/>
              <w:jc w:val="both"/>
              <w:rPr>
                <w:sz w:val="24"/>
                <w:szCs w:val="24"/>
              </w:rPr>
            </w:pPr>
            <w:r w:rsidRPr="00DC6B61">
              <w:rPr>
                <w:sz w:val="24"/>
                <w:szCs w:val="24"/>
              </w:rPr>
              <w:t>DM</w:t>
            </w:r>
          </w:p>
        </w:tc>
        <w:tc>
          <w:tcPr>
            <w:tcW w:w="1523" w:type="dxa"/>
            <w:tcBorders>
              <w:top w:val="single" w:sz="4" w:space="0" w:color="auto"/>
              <w:bottom w:val="nil"/>
            </w:tcBorders>
            <w:vAlign w:val="center"/>
          </w:tcPr>
          <w:p w14:paraId="527B6C82" w14:textId="77777777" w:rsidR="00A55646" w:rsidRPr="00DC6B61" w:rsidRDefault="00A55646" w:rsidP="00DC6B61">
            <w:pPr>
              <w:spacing w:line="360" w:lineRule="auto"/>
              <w:jc w:val="both"/>
              <w:rPr>
                <w:sz w:val="24"/>
                <w:szCs w:val="24"/>
              </w:rPr>
            </w:pPr>
            <w:r w:rsidRPr="00DC6B61">
              <w:rPr>
                <w:sz w:val="24"/>
                <w:szCs w:val="24"/>
              </w:rPr>
              <w:t>10</w:t>
            </w:r>
          </w:p>
        </w:tc>
        <w:tc>
          <w:tcPr>
            <w:tcW w:w="1523" w:type="dxa"/>
            <w:tcBorders>
              <w:top w:val="single" w:sz="4" w:space="0" w:color="auto"/>
              <w:bottom w:val="nil"/>
            </w:tcBorders>
            <w:vAlign w:val="center"/>
          </w:tcPr>
          <w:p w14:paraId="63FE91E3" w14:textId="77777777" w:rsidR="00A55646" w:rsidRPr="00DC6B61" w:rsidRDefault="00A55646" w:rsidP="00DC6B61">
            <w:pPr>
              <w:spacing w:line="360" w:lineRule="auto"/>
              <w:jc w:val="both"/>
              <w:rPr>
                <w:sz w:val="24"/>
                <w:szCs w:val="24"/>
              </w:rPr>
            </w:pPr>
            <w:r w:rsidRPr="00DC6B61">
              <w:rPr>
                <w:sz w:val="24"/>
                <w:szCs w:val="24"/>
              </w:rPr>
              <w:t>38</w:t>
            </w:r>
          </w:p>
        </w:tc>
        <w:tc>
          <w:tcPr>
            <w:tcW w:w="1523" w:type="dxa"/>
            <w:tcBorders>
              <w:top w:val="single" w:sz="4" w:space="0" w:color="auto"/>
              <w:bottom w:val="nil"/>
            </w:tcBorders>
            <w:vAlign w:val="center"/>
          </w:tcPr>
          <w:p w14:paraId="382FA96D" w14:textId="77777777" w:rsidR="00A55646" w:rsidRPr="00DC6B61" w:rsidRDefault="00A55646" w:rsidP="00DC6B61">
            <w:pPr>
              <w:spacing w:line="360" w:lineRule="auto"/>
              <w:jc w:val="both"/>
              <w:rPr>
                <w:sz w:val="24"/>
                <w:szCs w:val="24"/>
              </w:rPr>
            </w:pPr>
            <w:r w:rsidRPr="00DC6B61">
              <w:rPr>
                <w:sz w:val="24"/>
                <w:szCs w:val="24"/>
              </w:rPr>
              <w:t>48</w:t>
            </w:r>
          </w:p>
        </w:tc>
      </w:tr>
      <w:tr w:rsidR="00A55646" w:rsidRPr="00DC6B61" w14:paraId="17C2C0F5" w14:textId="77777777" w:rsidTr="007B792A">
        <w:trPr>
          <w:trHeight w:hRule="exact" w:val="454"/>
        </w:trPr>
        <w:tc>
          <w:tcPr>
            <w:tcW w:w="1522" w:type="dxa"/>
            <w:tcBorders>
              <w:top w:val="nil"/>
              <w:bottom w:val="single" w:sz="4" w:space="0" w:color="auto"/>
            </w:tcBorders>
            <w:vAlign w:val="center"/>
          </w:tcPr>
          <w:p w14:paraId="2CC5CB2A" w14:textId="77777777" w:rsidR="00A55646" w:rsidRPr="00DC6B61" w:rsidRDefault="00A55646" w:rsidP="00DC6B61">
            <w:pPr>
              <w:spacing w:line="360" w:lineRule="auto"/>
              <w:jc w:val="both"/>
              <w:rPr>
                <w:sz w:val="24"/>
                <w:szCs w:val="24"/>
              </w:rPr>
            </w:pPr>
            <w:r w:rsidRPr="00DC6B61">
              <w:rPr>
                <w:sz w:val="24"/>
                <w:szCs w:val="24"/>
              </w:rPr>
              <w:t>Non-DM</w:t>
            </w:r>
          </w:p>
        </w:tc>
        <w:tc>
          <w:tcPr>
            <w:tcW w:w="1523" w:type="dxa"/>
            <w:tcBorders>
              <w:top w:val="nil"/>
              <w:bottom w:val="single" w:sz="4" w:space="0" w:color="auto"/>
            </w:tcBorders>
            <w:vAlign w:val="center"/>
          </w:tcPr>
          <w:p w14:paraId="3B0FD5A3" w14:textId="77777777" w:rsidR="00A55646" w:rsidRPr="00DC6B61" w:rsidRDefault="00A55646" w:rsidP="00DC6B61">
            <w:pPr>
              <w:spacing w:line="360" w:lineRule="auto"/>
              <w:jc w:val="both"/>
              <w:rPr>
                <w:sz w:val="24"/>
                <w:szCs w:val="24"/>
              </w:rPr>
            </w:pPr>
            <w:r w:rsidRPr="00DC6B61">
              <w:rPr>
                <w:sz w:val="24"/>
                <w:szCs w:val="24"/>
              </w:rPr>
              <w:t>13</w:t>
            </w:r>
          </w:p>
        </w:tc>
        <w:tc>
          <w:tcPr>
            <w:tcW w:w="1523" w:type="dxa"/>
            <w:tcBorders>
              <w:top w:val="nil"/>
              <w:bottom w:val="single" w:sz="4" w:space="0" w:color="auto"/>
            </w:tcBorders>
            <w:vAlign w:val="center"/>
          </w:tcPr>
          <w:p w14:paraId="69839DB6" w14:textId="77777777" w:rsidR="00A55646" w:rsidRPr="00DC6B61" w:rsidRDefault="00A55646" w:rsidP="00DC6B61">
            <w:pPr>
              <w:spacing w:line="360" w:lineRule="auto"/>
              <w:jc w:val="both"/>
              <w:rPr>
                <w:sz w:val="24"/>
                <w:szCs w:val="24"/>
              </w:rPr>
            </w:pPr>
            <w:r w:rsidRPr="00DC6B61">
              <w:rPr>
                <w:sz w:val="24"/>
                <w:szCs w:val="24"/>
              </w:rPr>
              <w:t>89</w:t>
            </w:r>
          </w:p>
        </w:tc>
        <w:tc>
          <w:tcPr>
            <w:tcW w:w="1523" w:type="dxa"/>
            <w:tcBorders>
              <w:top w:val="nil"/>
              <w:bottom w:val="single" w:sz="4" w:space="0" w:color="auto"/>
            </w:tcBorders>
            <w:vAlign w:val="center"/>
          </w:tcPr>
          <w:p w14:paraId="7946449A" w14:textId="77777777" w:rsidR="00A55646" w:rsidRPr="00DC6B61" w:rsidRDefault="00A55646" w:rsidP="00DC6B61">
            <w:pPr>
              <w:spacing w:line="360" w:lineRule="auto"/>
              <w:jc w:val="both"/>
              <w:rPr>
                <w:sz w:val="24"/>
                <w:szCs w:val="24"/>
              </w:rPr>
            </w:pPr>
            <w:r w:rsidRPr="00DC6B61">
              <w:rPr>
                <w:sz w:val="24"/>
                <w:szCs w:val="24"/>
              </w:rPr>
              <w:t>102</w:t>
            </w:r>
          </w:p>
        </w:tc>
      </w:tr>
      <w:tr w:rsidR="00A55646" w:rsidRPr="00DC6B61" w14:paraId="77C6E888" w14:textId="77777777" w:rsidTr="007B792A">
        <w:trPr>
          <w:trHeight w:hRule="exact" w:val="454"/>
        </w:trPr>
        <w:tc>
          <w:tcPr>
            <w:tcW w:w="1522" w:type="dxa"/>
            <w:tcBorders>
              <w:top w:val="single" w:sz="4" w:space="0" w:color="auto"/>
              <w:bottom w:val="single" w:sz="4" w:space="0" w:color="auto"/>
            </w:tcBorders>
            <w:vAlign w:val="center"/>
          </w:tcPr>
          <w:p w14:paraId="257137F8" w14:textId="77777777" w:rsidR="00A55646" w:rsidRPr="00DC6B61" w:rsidRDefault="00A55646" w:rsidP="00DC6B61">
            <w:pPr>
              <w:spacing w:line="360" w:lineRule="auto"/>
              <w:jc w:val="both"/>
              <w:rPr>
                <w:sz w:val="24"/>
                <w:szCs w:val="24"/>
              </w:rPr>
            </w:pPr>
            <w:r w:rsidRPr="00DC6B61">
              <w:rPr>
                <w:sz w:val="24"/>
                <w:szCs w:val="24"/>
              </w:rPr>
              <w:t xml:space="preserve">Total </w:t>
            </w:r>
          </w:p>
        </w:tc>
        <w:tc>
          <w:tcPr>
            <w:tcW w:w="1523" w:type="dxa"/>
            <w:tcBorders>
              <w:top w:val="single" w:sz="4" w:space="0" w:color="auto"/>
              <w:bottom w:val="single" w:sz="4" w:space="0" w:color="auto"/>
            </w:tcBorders>
            <w:vAlign w:val="center"/>
          </w:tcPr>
          <w:p w14:paraId="037CEB15" w14:textId="77777777" w:rsidR="00A55646" w:rsidRPr="00DC6B61" w:rsidRDefault="00A55646" w:rsidP="00DC6B61">
            <w:pPr>
              <w:spacing w:line="360" w:lineRule="auto"/>
              <w:jc w:val="both"/>
              <w:rPr>
                <w:sz w:val="24"/>
                <w:szCs w:val="24"/>
              </w:rPr>
            </w:pPr>
            <w:r w:rsidRPr="00DC6B61">
              <w:rPr>
                <w:sz w:val="24"/>
                <w:szCs w:val="24"/>
              </w:rPr>
              <w:t>23</w:t>
            </w:r>
          </w:p>
        </w:tc>
        <w:tc>
          <w:tcPr>
            <w:tcW w:w="1523" w:type="dxa"/>
            <w:tcBorders>
              <w:top w:val="single" w:sz="4" w:space="0" w:color="auto"/>
              <w:bottom w:val="single" w:sz="4" w:space="0" w:color="auto"/>
            </w:tcBorders>
            <w:vAlign w:val="center"/>
          </w:tcPr>
          <w:p w14:paraId="6A532AC4" w14:textId="77777777" w:rsidR="00A55646" w:rsidRPr="00DC6B61" w:rsidRDefault="00A55646" w:rsidP="00DC6B61">
            <w:pPr>
              <w:spacing w:line="360" w:lineRule="auto"/>
              <w:jc w:val="both"/>
              <w:rPr>
                <w:sz w:val="24"/>
                <w:szCs w:val="24"/>
              </w:rPr>
            </w:pPr>
            <w:r w:rsidRPr="00DC6B61">
              <w:rPr>
                <w:sz w:val="24"/>
                <w:szCs w:val="24"/>
              </w:rPr>
              <w:t>127</w:t>
            </w:r>
          </w:p>
        </w:tc>
        <w:tc>
          <w:tcPr>
            <w:tcW w:w="1523" w:type="dxa"/>
            <w:tcBorders>
              <w:top w:val="single" w:sz="4" w:space="0" w:color="auto"/>
              <w:bottom w:val="single" w:sz="4" w:space="0" w:color="auto"/>
            </w:tcBorders>
            <w:vAlign w:val="center"/>
          </w:tcPr>
          <w:p w14:paraId="139C8C81" w14:textId="77777777" w:rsidR="00A55646" w:rsidRPr="00DC6B61" w:rsidRDefault="00A55646" w:rsidP="00DC6B61">
            <w:pPr>
              <w:spacing w:line="360" w:lineRule="auto"/>
              <w:jc w:val="both"/>
              <w:rPr>
                <w:sz w:val="24"/>
                <w:szCs w:val="24"/>
              </w:rPr>
            </w:pPr>
            <w:r w:rsidRPr="00DC6B61">
              <w:rPr>
                <w:sz w:val="24"/>
                <w:szCs w:val="24"/>
              </w:rPr>
              <w:t>150</w:t>
            </w:r>
          </w:p>
        </w:tc>
      </w:tr>
      <w:tr w:rsidR="00A55646" w:rsidRPr="00DC6B61" w14:paraId="0FDFF466" w14:textId="77777777" w:rsidTr="007B792A">
        <w:trPr>
          <w:trHeight w:hRule="exact" w:val="454"/>
        </w:trPr>
        <w:tc>
          <w:tcPr>
            <w:tcW w:w="6091" w:type="dxa"/>
            <w:gridSpan w:val="4"/>
            <w:tcBorders>
              <w:top w:val="single" w:sz="4" w:space="0" w:color="auto"/>
            </w:tcBorders>
            <w:vAlign w:val="center"/>
          </w:tcPr>
          <w:p w14:paraId="24D3A809" w14:textId="77777777" w:rsidR="00A55646" w:rsidRPr="00DC6B61" w:rsidRDefault="00A55646" w:rsidP="00DC6B61">
            <w:pPr>
              <w:spacing w:line="360" w:lineRule="auto"/>
              <w:jc w:val="both"/>
              <w:rPr>
                <w:sz w:val="24"/>
                <w:szCs w:val="24"/>
              </w:rPr>
            </w:pPr>
            <w:r w:rsidRPr="00DC6B61">
              <w:rPr>
                <w:sz w:val="24"/>
                <w:szCs w:val="24"/>
              </w:rPr>
              <w:t>Odds ratio=</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38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89</m:t>
                  </m:r>
                </m:den>
              </m:f>
              <m:r>
                <w:rPr>
                  <w:rFonts w:ascii="Cambria Math" w:hAnsi="Cambria Math"/>
                  <w:sz w:val="24"/>
                  <w:szCs w:val="24"/>
                </w:rPr>
                <m:t>)</m:t>
              </m:r>
            </m:oMath>
            <w:r w:rsidRPr="00DC6B61">
              <w:rPr>
                <w:sz w:val="24"/>
                <w:szCs w:val="24"/>
              </w:rPr>
              <w:t>=1.80</w:t>
            </w:r>
          </w:p>
          <w:p w14:paraId="66E23A35" w14:textId="77777777" w:rsidR="00A55646" w:rsidRPr="00DC6B61" w:rsidRDefault="00A55646" w:rsidP="00DC6B61">
            <w:pPr>
              <w:spacing w:line="360" w:lineRule="auto"/>
              <w:jc w:val="both"/>
              <w:rPr>
                <w:sz w:val="24"/>
                <w:szCs w:val="24"/>
              </w:rPr>
            </w:pPr>
            <m:oMathPara>
              <m:oMath>
                <m:r>
                  <w:rPr>
                    <w:rFonts w:ascii="Cambria Math" w:hAnsi="Cambria Math"/>
                    <w:sz w:val="24"/>
                    <w:szCs w:val="24"/>
                  </w:rPr>
                  <m:t>)</m:t>
                </m:r>
              </m:oMath>
            </m:oMathPara>
          </w:p>
        </w:tc>
      </w:tr>
    </w:tbl>
    <w:p w14:paraId="1DAFAB2C" w14:textId="07E1D05B" w:rsidR="00A55646" w:rsidRDefault="00A55646" w:rsidP="00DC6B61">
      <w:pPr>
        <w:spacing w:line="360" w:lineRule="auto"/>
        <w:jc w:val="both"/>
        <w:rPr>
          <w:sz w:val="24"/>
          <w:szCs w:val="24"/>
        </w:rPr>
      </w:pPr>
    </w:p>
    <w:p w14:paraId="7D02D7EB" w14:textId="4588448C" w:rsidR="001A19FA" w:rsidRDefault="001A19FA" w:rsidP="00DC6B61">
      <w:pPr>
        <w:spacing w:line="360" w:lineRule="auto"/>
        <w:jc w:val="both"/>
        <w:rPr>
          <w:sz w:val="24"/>
          <w:szCs w:val="24"/>
        </w:rPr>
      </w:pPr>
    </w:p>
    <w:p w14:paraId="17BA7ED0" w14:textId="77777777" w:rsidR="001A19FA" w:rsidRPr="00DC6B61" w:rsidRDefault="001A19FA" w:rsidP="00DC6B61">
      <w:pPr>
        <w:spacing w:line="360" w:lineRule="auto"/>
        <w:jc w:val="both"/>
        <w:rPr>
          <w:sz w:val="24"/>
          <w:szCs w:val="24"/>
        </w:rPr>
      </w:pPr>
    </w:p>
    <w:p w14:paraId="774680B6" w14:textId="77777777" w:rsidR="00A55646" w:rsidRPr="00DC6B61" w:rsidRDefault="00A55646" w:rsidP="00DC6B61">
      <w:pPr>
        <w:spacing w:line="360" w:lineRule="auto"/>
        <w:jc w:val="both"/>
        <w:rPr>
          <w:b/>
          <w:sz w:val="24"/>
          <w:szCs w:val="24"/>
        </w:rPr>
      </w:pPr>
      <w:r w:rsidRPr="00DC6B61">
        <w:rPr>
          <w:b/>
          <w:sz w:val="24"/>
          <w:szCs w:val="24"/>
        </w:rPr>
        <w:t>Table 2 Example—descriptive table for censoring</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634"/>
        <w:gridCol w:w="2061"/>
        <w:gridCol w:w="1550"/>
      </w:tblGrid>
      <w:tr w:rsidR="00A55646" w:rsidRPr="00DC6B61" w14:paraId="53DF1BA9" w14:textId="77777777" w:rsidTr="007B792A">
        <w:trPr>
          <w:trHeight w:hRule="exact" w:val="397"/>
        </w:trPr>
        <w:tc>
          <w:tcPr>
            <w:tcW w:w="1134" w:type="dxa"/>
            <w:tcBorders>
              <w:top w:val="single" w:sz="4" w:space="0" w:color="auto"/>
              <w:bottom w:val="single" w:sz="4" w:space="0" w:color="auto"/>
            </w:tcBorders>
          </w:tcPr>
          <w:p w14:paraId="66C4BC21" w14:textId="77777777" w:rsidR="00A55646" w:rsidRPr="00DC6B61" w:rsidRDefault="00A55646" w:rsidP="00DC6B61">
            <w:pPr>
              <w:spacing w:line="360" w:lineRule="auto"/>
              <w:jc w:val="both"/>
              <w:rPr>
                <w:sz w:val="24"/>
                <w:szCs w:val="24"/>
              </w:rPr>
            </w:pPr>
          </w:p>
        </w:tc>
        <w:tc>
          <w:tcPr>
            <w:tcW w:w="1634" w:type="dxa"/>
            <w:tcBorders>
              <w:top w:val="single" w:sz="4" w:space="0" w:color="auto"/>
              <w:bottom w:val="single" w:sz="4" w:space="0" w:color="auto"/>
            </w:tcBorders>
          </w:tcPr>
          <w:p w14:paraId="24721B20" w14:textId="77777777" w:rsidR="00A55646" w:rsidRPr="00DC6B61" w:rsidRDefault="00A55646" w:rsidP="00DC6B61">
            <w:pPr>
              <w:spacing w:line="360" w:lineRule="auto"/>
              <w:jc w:val="both"/>
              <w:rPr>
                <w:sz w:val="24"/>
                <w:szCs w:val="24"/>
              </w:rPr>
            </w:pPr>
            <w:r w:rsidRPr="00DC6B61">
              <w:rPr>
                <w:sz w:val="24"/>
                <w:szCs w:val="24"/>
              </w:rPr>
              <w:t xml:space="preserve">Transferred out  </w:t>
            </w:r>
          </w:p>
        </w:tc>
        <w:tc>
          <w:tcPr>
            <w:tcW w:w="2061" w:type="dxa"/>
            <w:tcBorders>
              <w:top w:val="single" w:sz="4" w:space="0" w:color="auto"/>
              <w:bottom w:val="single" w:sz="4" w:space="0" w:color="auto"/>
            </w:tcBorders>
          </w:tcPr>
          <w:p w14:paraId="48876BFF" w14:textId="77777777" w:rsidR="00A55646" w:rsidRPr="00DC6B61" w:rsidRDefault="00A55646" w:rsidP="00DC6B61">
            <w:pPr>
              <w:spacing w:line="360" w:lineRule="auto"/>
              <w:jc w:val="both"/>
              <w:rPr>
                <w:sz w:val="24"/>
                <w:szCs w:val="24"/>
              </w:rPr>
            </w:pPr>
            <w:r w:rsidRPr="00DC6B61">
              <w:rPr>
                <w:sz w:val="24"/>
                <w:szCs w:val="24"/>
              </w:rPr>
              <w:t>Lost to follow-up</w:t>
            </w:r>
          </w:p>
        </w:tc>
        <w:tc>
          <w:tcPr>
            <w:tcW w:w="1550" w:type="dxa"/>
            <w:tcBorders>
              <w:top w:val="single" w:sz="4" w:space="0" w:color="auto"/>
              <w:bottom w:val="single" w:sz="4" w:space="0" w:color="auto"/>
            </w:tcBorders>
          </w:tcPr>
          <w:p w14:paraId="0E46F985" w14:textId="77777777" w:rsidR="00A55646" w:rsidRPr="00DC6B61" w:rsidRDefault="00A55646" w:rsidP="00DC6B61">
            <w:pPr>
              <w:spacing w:line="360" w:lineRule="auto"/>
              <w:jc w:val="both"/>
              <w:rPr>
                <w:sz w:val="24"/>
                <w:szCs w:val="24"/>
              </w:rPr>
            </w:pPr>
            <w:r w:rsidRPr="00DC6B61">
              <w:rPr>
                <w:sz w:val="24"/>
                <w:szCs w:val="24"/>
              </w:rPr>
              <w:t xml:space="preserve">Total </w:t>
            </w:r>
          </w:p>
        </w:tc>
      </w:tr>
      <w:tr w:rsidR="00A55646" w:rsidRPr="00DC6B61" w14:paraId="42921FDB" w14:textId="77777777" w:rsidTr="007B792A">
        <w:trPr>
          <w:trHeight w:hRule="exact" w:val="397"/>
        </w:trPr>
        <w:tc>
          <w:tcPr>
            <w:tcW w:w="1134" w:type="dxa"/>
            <w:tcBorders>
              <w:top w:val="single" w:sz="4" w:space="0" w:color="auto"/>
              <w:bottom w:val="nil"/>
            </w:tcBorders>
          </w:tcPr>
          <w:p w14:paraId="31351303" w14:textId="77777777" w:rsidR="00A55646" w:rsidRPr="00DC6B61" w:rsidRDefault="00A55646" w:rsidP="00DC6B61">
            <w:pPr>
              <w:spacing w:line="360" w:lineRule="auto"/>
              <w:jc w:val="both"/>
              <w:rPr>
                <w:sz w:val="24"/>
                <w:szCs w:val="24"/>
              </w:rPr>
            </w:pPr>
            <w:r w:rsidRPr="00DC6B61">
              <w:rPr>
                <w:sz w:val="24"/>
                <w:szCs w:val="24"/>
              </w:rPr>
              <w:t>DM</w:t>
            </w:r>
          </w:p>
        </w:tc>
        <w:tc>
          <w:tcPr>
            <w:tcW w:w="1634" w:type="dxa"/>
            <w:tcBorders>
              <w:top w:val="single" w:sz="4" w:space="0" w:color="auto"/>
              <w:bottom w:val="nil"/>
            </w:tcBorders>
          </w:tcPr>
          <w:p w14:paraId="5C273427" w14:textId="77777777" w:rsidR="00A55646" w:rsidRPr="00DC6B61" w:rsidRDefault="00A55646" w:rsidP="00DC6B61">
            <w:pPr>
              <w:spacing w:line="360" w:lineRule="auto"/>
              <w:jc w:val="both"/>
              <w:rPr>
                <w:sz w:val="24"/>
                <w:szCs w:val="24"/>
              </w:rPr>
            </w:pPr>
            <w:r w:rsidRPr="00DC6B61">
              <w:rPr>
                <w:sz w:val="24"/>
                <w:szCs w:val="24"/>
              </w:rPr>
              <w:t>17</w:t>
            </w:r>
          </w:p>
        </w:tc>
        <w:tc>
          <w:tcPr>
            <w:tcW w:w="2061" w:type="dxa"/>
            <w:tcBorders>
              <w:top w:val="single" w:sz="4" w:space="0" w:color="auto"/>
              <w:bottom w:val="nil"/>
            </w:tcBorders>
          </w:tcPr>
          <w:p w14:paraId="6708A2BE" w14:textId="77777777" w:rsidR="00A55646" w:rsidRPr="00DC6B61" w:rsidRDefault="00A55646" w:rsidP="00DC6B61">
            <w:pPr>
              <w:spacing w:line="360" w:lineRule="auto"/>
              <w:jc w:val="both"/>
              <w:rPr>
                <w:sz w:val="24"/>
                <w:szCs w:val="24"/>
              </w:rPr>
            </w:pPr>
            <w:r w:rsidRPr="00DC6B61">
              <w:rPr>
                <w:sz w:val="24"/>
                <w:szCs w:val="24"/>
              </w:rPr>
              <w:t>3</w:t>
            </w:r>
          </w:p>
        </w:tc>
        <w:tc>
          <w:tcPr>
            <w:tcW w:w="1550" w:type="dxa"/>
            <w:tcBorders>
              <w:top w:val="single" w:sz="4" w:space="0" w:color="auto"/>
              <w:bottom w:val="nil"/>
            </w:tcBorders>
          </w:tcPr>
          <w:p w14:paraId="5158466A" w14:textId="77777777" w:rsidR="00A55646" w:rsidRPr="00DC6B61" w:rsidRDefault="00A55646" w:rsidP="00DC6B61">
            <w:pPr>
              <w:spacing w:line="360" w:lineRule="auto"/>
              <w:jc w:val="both"/>
              <w:rPr>
                <w:sz w:val="24"/>
                <w:szCs w:val="24"/>
              </w:rPr>
            </w:pPr>
            <w:r w:rsidRPr="00DC6B61">
              <w:rPr>
                <w:sz w:val="24"/>
                <w:szCs w:val="24"/>
              </w:rPr>
              <w:t>20</w:t>
            </w:r>
          </w:p>
        </w:tc>
      </w:tr>
      <w:tr w:rsidR="00A55646" w:rsidRPr="00DC6B61" w14:paraId="0D9E5864" w14:textId="77777777" w:rsidTr="007B792A">
        <w:trPr>
          <w:trHeight w:hRule="exact" w:val="397"/>
        </w:trPr>
        <w:tc>
          <w:tcPr>
            <w:tcW w:w="1134" w:type="dxa"/>
            <w:tcBorders>
              <w:top w:val="nil"/>
              <w:bottom w:val="single" w:sz="4" w:space="0" w:color="auto"/>
            </w:tcBorders>
          </w:tcPr>
          <w:p w14:paraId="7ADCFC1B" w14:textId="77777777" w:rsidR="00A55646" w:rsidRPr="00DC6B61" w:rsidRDefault="00A55646" w:rsidP="00DC6B61">
            <w:pPr>
              <w:spacing w:line="360" w:lineRule="auto"/>
              <w:jc w:val="both"/>
              <w:rPr>
                <w:sz w:val="24"/>
                <w:szCs w:val="24"/>
              </w:rPr>
            </w:pPr>
            <w:r w:rsidRPr="00DC6B61">
              <w:rPr>
                <w:sz w:val="24"/>
                <w:szCs w:val="24"/>
              </w:rPr>
              <w:t>Non-DM</w:t>
            </w:r>
          </w:p>
        </w:tc>
        <w:tc>
          <w:tcPr>
            <w:tcW w:w="1634" w:type="dxa"/>
            <w:tcBorders>
              <w:top w:val="nil"/>
              <w:bottom w:val="single" w:sz="4" w:space="0" w:color="auto"/>
            </w:tcBorders>
          </w:tcPr>
          <w:p w14:paraId="0AC09910" w14:textId="77777777" w:rsidR="00A55646" w:rsidRPr="00DC6B61" w:rsidRDefault="00A55646" w:rsidP="00DC6B61">
            <w:pPr>
              <w:spacing w:line="360" w:lineRule="auto"/>
              <w:jc w:val="both"/>
              <w:rPr>
                <w:sz w:val="24"/>
                <w:szCs w:val="24"/>
              </w:rPr>
            </w:pPr>
            <w:r w:rsidRPr="00DC6B61">
              <w:rPr>
                <w:sz w:val="24"/>
                <w:szCs w:val="24"/>
              </w:rPr>
              <w:t>13</w:t>
            </w:r>
          </w:p>
        </w:tc>
        <w:tc>
          <w:tcPr>
            <w:tcW w:w="2061" w:type="dxa"/>
            <w:tcBorders>
              <w:top w:val="nil"/>
              <w:bottom w:val="single" w:sz="4" w:space="0" w:color="auto"/>
            </w:tcBorders>
          </w:tcPr>
          <w:p w14:paraId="19BCBB07" w14:textId="77777777" w:rsidR="00A55646" w:rsidRPr="00DC6B61" w:rsidRDefault="00A55646" w:rsidP="00DC6B61">
            <w:pPr>
              <w:spacing w:line="360" w:lineRule="auto"/>
              <w:jc w:val="both"/>
              <w:rPr>
                <w:sz w:val="24"/>
                <w:szCs w:val="24"/>
              </w:rPr>
            </w:pPr>
            <w:r w:rsidRPr="00DC6B61">
              <w:rPr>
                <w:sz w:val="24"/>
                <w:szCs w:val="24"/>
              </w:rPr>
              <w:t>8</w:t>
            </w:r>
          </w:p>
        </w:tc>
        <w:tc>
          <w:tcPr>
            <w:tcW w:w="1550" w:type="dxa"/>
            <w:tcBorders>
              <w:top w:val="nil"/>
              <w:bottom w:val="single" w:sz="4" w:space="0" w:color="auto"/>
            </w:tcBorders>
          </w:tcPr>
          <w:p w14:paraId="785FC891" w14:textId="77777777" w:rsidR="00A55646" w:rsidRPr="00DC6B61" w:rsidRDefault="00A55646" w:rsidP="00DC6B61">
            <w:pPr>
              <w:spacing w:line="360" w:lineRule="auto"/>
              <w:jc w:val="both"/>
              <w:rPr>
                <w:sz w:val="24"/>
                <w:szCs w:val="24"/>
              </w:rPr>
            </w:pPr>
            <w:r w:rsidRPr="00DC6B61">
              <w:rPr>
                <w:sz w:val="24"/>
                <w:szCs w:val="24"/>
              </w:rPr>
              <w:t>21</w:t>
            </w:r>
          </w:p>
        </w:tc>
      </w:tr>
      <w:tr w:rsidR="00A55646" w:rsidRPr="00DC6B61" w14:paraId="0E3CFBC7" w14:textId="77777777" w:rsidTr="007B792A">
        <w:trPr>
          <w:trHeight w:hRule="exact" w:val="397"/>
        </w:trPr>
        <w:tc>
          <w:tcPr>
            <w:tcW w:w="1134" w:type="dxa"/>
            <w:tcBorders>
              <w:top w:val="single" w:sz="4" w:space="0" w:color="auto"/>
              <w:bottom w:val="single" w:sz="4" w:space="0" w:color="auto"/>
            </w:tcBorders>
          </w:tcPr>
          <w:p w14:paraId="0EB1B598" w14:textId="77777777" w:rsidR="00A55646" w:rsidRPr="00DC6B61" w:rsidRDefault="00A55646" w:rsidP="00DC6B61">
            <w:pPr>
              <w:spacing w:line="360" w:lineRule="auto"/>
              <w:jc w:val="both"/>
              <w:rPr>
                <w:sz w:val="24"/>
                <w:szCs w:val="24"/>
              </w:rPr>
            </w:pPr>
            <w:r w:rsidRPr="00DC6B61">
              <w:rPr>
                <w:sz w:val="24"/>
                <w:szCs w:val="24"/>
              </w:rPr>
              <w:t>Total</w:t>
            </w:r>
          </w:p>
        </w:tc>
        <w:tc>
          <w:tcPr>
            <w:tcW w:w="1634" w:type="dxa"/>
            <w:tcBorders>
              <w:top w:val="single" w:sz="4" w:space="0" w:color="auto"/>
              <w:bottom w:val="single" w:sz="4" w:space="0" w:color="auto"/>
            </w:tcBorders>
          </w:tcPr>
          <w:p w14:paraId="529043B6" w14:textId="77777777" w:rsidR="00A55646" w:rsidRPr="00DC6B61" w:rsidRDefault="00A55646" w:rsidP="00DC6B61">
            <w:pPr>
              <w:spacing w:line="360" w:lineRule="auto"/>
              <w:jc w:val="both"/>
              <w:rPr>
                <w:sz w:val="24"/>
                <w:szCs w:val="24"/>
              </w:rPr>
            </w:pPr>
            <w:r w:rsidRPr="00DC6B61">
              <w:rPr>
                <w:sz w:val="24"/>
                <w:szCs w:val="24"/>
              </w:rPr>
              <w:t>30</w:t>
            </w:r>
          </w:p>
        </w:tc>
        <w:tc>
          <w:tcPr>
            <w:tcW w:w="2061" w:type="dxa"/>
            <w:tcBorders>
              <w:top w:val="single" w:sz="4" w:space="0" w:color="auto"/>
              <w:bottom w:val="single" w:sz="4" w:space="0" w:color="auto"/>
            </w:tcBorders>
          </w:tcPr>
          <w:p w14:paraId="03827F81" w14:textId="77777777" w:rsidR="00A55646" w:rsidRPr="00DC6B61" w:rsidRDefault="00A55646" w:rsidP="00DC6B61">
            <w:pPr>
              <w:spacing w:line="360" w:lineRule="auto"/>
              <w:jc w:val="both"/>
              <w:rPr>
                <w:sz w:val="24"/>
                <w:szCs w:val="24"/>
              </w:rPr>
            </w:pPr>
            <w:r w:rsidRPr="00DC6B61">
              <w:rPr>
                <w:sz w:val="24"/>
                <w:szCs w:val="24"/>
              </w:rPr>
              <w:t>11</w:t>
            </w:r>
          </w:p>
        </w:tc>
        <w:tc>
          <w:tcPr>
            <w:tcW w:w="1550" w:type="dxa"/>
            <w:tcBorders>
              <w:top w:val="single" w:sz="4" w:space="0" w:color="auto"/>
              <w:bottom w:val="single" w:sz="4" w:space="0" w:color="auto"/>
            </w:tcBorders>
          </w:tcPr>
          <w:p w14:paraId="406217EF" w14:textId="77777777" w:rsidR="00A55646" w:rsidRPr="00DC6B61" w:rsidRDefault="00A55646" w:rsidP="00DC6B61">
            <w:pPr>
              <w:spacing w:line="360" w:lineRule="auto"/>
              <w:jc w:val="both"/>
              <w:rPr>
                <w:sz w:val="24"/>
                <w:szCs w:val="24"/>
              </w:rPr>
            </w:pPr>
            <w:r w:rsidRPr="00DC6B61">
              <w:rPr>
                <w:sz w:val="24"/>
                <w:szCs w:val="24"/>
              </w:rPr>
              <w:t>41</w:t>
            </w:r>
          </w:p>
        </w:tc>
      </w:tr>
      <w:tr w:rsidR="00A55646" w:rsidRPr="00DC6B61" w14:paraId="4073E7C8" w14:textId="77777777" w:rsidTr="007B792A">
        <w:trPr>
          <w:trHeight w:hRule="exact" w:val="734"/>
        </w:trPr>
        <w:tc>
          <w:tcPr>
            <w:tcW w:w="6379" w:type="dxa"/>
            <w:gridSpan w:val="4"/>
            <w:tcBorders>
              <w:top w:val="single" w:sz="4" w:space="0" w:color="auto"/>
            </w:tcBorders>
          </w:tcPr>
          <w:p w14:paraId="48E30E25" w14:textId="77777777" w:rsidR="00A55646" w:rsidRPr="00DC6B61" w:rsidRDefault="00A55646" w:rsidP="00DC6B61">
            <w:pPr>
              <w:spacing w:line="360" w:lineRule="auto"/>
              <w:jc w:val="both"/>
              <w:rPr>
                <w:sz w:val="24"/>
                <w:szCs w:val="24"/>
              </w:rPr>
            </w:pPr>
            <w:r w:rsidRPr="00DC6B61">
              <w:rPr>
                <w:sz w:val="24"/>
                <w:szCs w:val="24"/>
              </w:rPr>
              <w:t>41 patients “lost” the chance of having TB relapse due to transferring out or loss of follow-up</w:t>
            </w:r>
          </w:p>
          <w:p w14:paraId="32318B13" w14:textId="77777777" w:rsidR="00A55646" w:rsidRPr="00DC6B61" w:rsidRDefault="00A55646" w:rsidP="00DC6B61">
            <w:pPr>
              <w:spacing w:line="360" w:lineRule="auto"/>
              <w:jc w:val="both"/>
              <w:rPr>
                <w:sz w:val="24"/>
                <w:szCs w:val="24"/>
              </w:rPr>
            </w:pPr>
          </w:p>
          <w:p w14:paraId="76961695" w14:textId="77777777" w:rsidR="00A55646" w:rsidRPr="00DC6B61" w:rsidRDefault="00A55646" w:rsidP="00DC6B61">
            <w:pPr>
              <w:spacing w:line="360" w:lineRule="auto"/>
              <w:jc w:val="both"/>
              <w:rPr>
                <w:sz w:val="24"/>
                <w:szCs w:val="24"/>
              </w:rPr>
            </w:pPr>
          </w:p>
          <w:p w14:paraId="5493AD80" w14:textId="77777777" w:rsidR="00A55646" w:rsidRPr="00DC6B61" w:rsidRDefault="00A55646" w:rsidP="00DC6B61">
            <w:pPr>
              <w:spacing w:line="360" w:lineRule="auto"/>
              <w:jc w:val="both"/>
              <w:rPr>
                <w:sz w:val="24"/>
                <w:szCs w:val="24"/>
              </w:rPr>
            </w:pPr>
          </w:p>
        </w:tc>
      </w:tr>
    </w:tbl>
    <w:p w14:paraId="462B0088" w14:textId="77777777" w:rsidR="00A55646" w:rsidRPr="00DC6B61" w:rsidRDefault="00A55646" w:rsidP="00DC6B61">
      <w:pPr>
        <w:spacing w:line="360" w:lineRule="auto"/>
        <w:jc w:val="both"/>
        <w:rPr>
          <w:b/>
          <w:sz w:val="24"/>
          <w:szCs w:val="24"/>
        </w:rPr>
      </w:pPr>
    </w:p>
    <w:p w14:paraId="191D7735" w14:textId="50CD1C0C" w:rsidR="00A55646" w:rsidRDefault="00A55646" w:rsidP="00DC6B61">
      <w:pPr>
        <w:spacing w:line="360" w:lineRule="auto"/>
        <w:jc w:val="both"/>
        <w:rPr>
          <w:b/>
          <w:sz w:val="24"/>
          <w:szCs w:val="24"/>
        </w:rPr>
      </w:pPr>
    </w:p>
    <w:p w14:paraId="3F87C1FE" w14:textId="77777777" w:rsidR="00542FBD" w:rsidRDefault="00542FBD" w:rsidP="00DC6B61">
      <w:pPr>
        <w:spacing w:line="360" w:lineRule="auto"/>
        <w:jc w:val="both"/>
        <w:rPr>
          <w:b/>
          <w:sz w:val="24"/>
          <w:szCs w:val="24"/>
        </w:rPr>
        <w:sectPr w:rsidR="00542FBD" w:rsidSect="00207EC0">
          <w:pgSz w:w="11906" w:h="16838"/>
          <w:pgMar w:top="1440" w:right="1440" w:bottom="1440" w:left="1440" w:header="708" w:footer="708" w:gutter="0"/>
          <w:lnNumType w:countBy="1" w:restart="continuous"/>
          <w:cols w:space="708"/>
          <w:docGrid w:linePitch="360"/>
        </w:sectPr>
      </w:pPr>
    </w:p>
    <w:p w14:paraId="5E1010B7" w14:textId="77777777" w:rsidR="00542FBD" w:rsidRDefault="00542FBD" w:rsidP="00DC6B61">
      <w:pPr>
        <w:spacing w:line="360" w:lineRule="auto"/>
        <w:jc w:val="both"/>
        <w:rPr>
          <w:b/>
          <w:sz w:val="24"/>
          <w:szCs w:val="24"/>
        </w:rPr>
      </w:pPr>
    </w:p>
    <w:p w14:paraId="398FCD28" w14:textId="26C13B63" w:rsidR="00A55646" w:rsidRPr="00DC6B61" w:rsidRDefault="00A55646" w:rsidP="00DC6B61">
      <w:pPr>
        <w:spacing w:line="360" w:lineRule="auto"/>
        <w:jc w:val="both"/>
        <w:rPr>
          <w:b/>
          <w:sz w:val="24"/>
          <w:szCs w:val="24"/>
        </w:rPr>
      </w:pPr>
      <w:r w:rsidRPr="00DC6B61">
        <w:rPr>
          <w:b/>
          <w:sz w:val="24"/>
          <w:szCs w:val="24"/>
        </w:rPr>
        <w:t>Table 3 Survival analysis online source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4"/>
        <w:gridCol w:w="4371"/>
        <w:gridCol w:w="3351"/>
      </w:tblGrid>
      <w:tr w:rsidR="00A55646" w:rsidRPr="00DC6B61" w14:paraId="349BF081" w14:textId="77777777" w:rsidTr="007B792A">
        <w:tc>
          <w:tcPr>
            <w:tcW w:w="1294" w:type="dxa"/>
            <w:tcBorders>
              <w:top w:val="single" w:sz="4" w:space="0" w:color="auto"/>
              <w:bottom w:val="single" w:sz="4" w:space="0" w:color="auto"/>
            </w:tcBorders>
          </w:tcPr>
          <w:p w14:paraId="5CBE47C7" w14:textId="77777777" w:rsidR="00A55646" w:rsidRPr="00DC6B61" w:rsidRDefault="00A55646" w:rsidP="00DC6B61">
            <w:pPr>
              <w:spacing w:line="360" w:lineRule="auto"/>
              <w:jc w:val="both"/>
              <w:rPr>
                <w:b/>
                <w:sz w:val="24"/>
                <w:szCs w:val="24"/>
              </w:rPr>
            </w:pPr>
            <w:r w:rsidRPr="00DC6B61">
              <w:rPr>
                <w:b/>
                <w:sz w:val="24"/>
                <w:szCs w:val="24"/>
              </w:rPr>
              <w:t>Software</w:t>
            </w:r>
          </w:p>
        </w:tc>
        <w:tc>
          <w:tcPr>
            <w:tcW w:w="4371" w:type="dxa"/>
            <w:tcBorders>
              <w:top w:val="single" w:sz="4" w:space="0" w:color="auto"/>
              <w:bottom w:val="single" w:sz="4" w:space="0" w:color="auto"/>
            </w:tcBorders>
          </w:tcPr>
          <w:p w14:paraId="0AD48BBE" w14:textId="77777777" w:rsidR="00A55646" w:rsidRPr="00DC6B61" w:rsidRDefault="00A55646" w:rsidP="00DC6B61">
            <w:pPr>
              <w:spacing w:line="360" w:lineRule="auto"/>
              <w:jc w:val="both"/>
              <w:rPr>
                <w:b/>
                <w:sz w:val="24"/>
                <w:szCs w:val="24"/>
              </w:rPr>
            </w:pPr>
            <w:r w:rsidRPr="00DC6B61">
              <w:rPr>
                <w:b/>
                <w:sz w:val="24"/>
                <w:szCs w:val="24"/>
              </w:rPr>
              <w:t xml:space="preserve">Link </w:t>
            </w:r>
          </w:p>
        </w:tc>
        <w:tc>
          <w:tcPr>
            <w:tcW w:w="3351" w:type="dxa"/>
            <w:tcBorders>
              <w:top w:val="single" w:sz="4" w:space="0" w:color="auto"/>
              <w:bottom w:val="single" w:sz="4" w:space="0" w:color="auto"/>
            </w:tcBorders>
          </w:tcPr>
          <w:p w14:paraId="1701A176" w14:textId="77777777" w:rsidR="00A55646" w:rsidRPr="00DC6B61" w:rsidRDefault="00A55646" w:rsidP="00DC6B61">
            <w:pPr>
              <w:spacing w:line="360" w:lineRule="auto"/>
              <w:jc w:val="both"/>
              <w:rPr>
                <w:b/>
                <w:sz w:val="24"/>
                <w:szCs w:val="24"/>
              </w:rPr>
            </w:pPr>
            <w:r w:rsidRPr="00DC6B61">
              <w:rPr>
                <w:b/>
                <w:sz w:val="24"/>
                <w:szCs w:val="24"/>
              </w:rPr>
              <w:t>Note</w:t>
            </w:r>
          </w:p>
        </w:tc>
      </w:tr>
      <w:tr w:rsidR="00A55646" w:rsidRPr="00DC6B61" w14:paraId="0F52B50B" w14:textId="77777777" w:rsidTr="007B792A">
        <w:tc>
          <w:tcPr>
            <w:tcW w:w="1294" w:type="dxa"/>
            <w:tcBorders>
              <w:top w:val="single" w:sz="4" w:space="0" w:color="auto"/>
            </w:tcBorders>
          </w:tcPr>
          <w:p w14:paraId="5D664706" w14:textId="77777777" w:rsidR="00A55646" w:rsidRPr="00DC6B61" w:rsidRDefault="00A55646" w:rsidP="00DC6B61">
            <w:pPr>
              <w:spacing w:line="360" w:lineRule="auto"/>
              <w:jc w:val="both"/>
              <w:rPr>
                <w:sz w:val="24"/>
                <w:szCs w:val="24"/>
              </w:rPr>
            </w:pPr>
            <w:r w:rsidRPr="00DC6B61">
              <w:rPr>
                <w:sz w:val="24"/>
                <w:szCs w:val="24"/>
              </w:rPr>
              <w:t>Epi info</w:t>
            </w:r>
          </w:p>
        </w:tc>
        <w:tc>
          <w:tcPr>
            <w:tcW w:w="4371" w:type="dxa"/>
            <w:tcBorders>
              <w:top w:val="single" w:sz="4" w:space="0" w:color="auto"/>
            </w:tcBorders>
          </w:tcPr>
          <w:p w14:paraId="37BF99EE" w14:textId="77777777" w:rsidR="00A55646" w:rsidRPr="00DC6B61" w:rsidRDefault="00A55646" w:rsidP="00DC6B61">
            <w:pPr>
              <w:spacing w:line="360" w:lineRule="auto"/>
              <w:jc w:val="both"/>
              <w:rPr>
                <w:sz w:val="24"/>
                <w:szCs w:val="24"/>
              </w:rPr>
            </w:pPr>
            <w:r w:rsidRPr="00DC6B61">
              <w:rPr>
                <w:sz w:val="24"/>
                <w:szCs w:val="24"/>
              </w:rPr>
              <w:t>https://www.cdc.gov/epiinfo/index.html</w:t>
            </w:r>
          </w:p>
        </w:tc>
        <w:tc>
          <w:tcPr>
            <w:tcW w:w="3351" w:type="dxa"/>
            <w:tcBorders>
              <w:top w:val="single" w:sz="4" w:space="0" w:color="auto"/>
            </w:tcBorders>
          </w:tcPr>
          <w:p w14:paraId="4C8116C1" w14:textId="77777777" w:rsidR="00A55646" w:rsidRPr="00DC6B61" w:rsidRDefault="00A55646" w:rsidP="00DC6B61">
            <w:pPr>
              <w:spacing w:line="360" w:lineRule="auto"/>
              <w:jc w:val="both"/>
              <w:rPr>
                <w:sz w:val="24"/>
                <w:szCs w:val="24"/>
              </w:rPr>
            </w:pPr>
            <w:r w:rsidRPr="00DC6B61">
              <w:rPr>
                <w:sz w:val="24"/>
                <w:szCs w:val="24"/>
              </w:rPr>
              <w:t>Free</w:t>
            </w:r>
          </w:p>
        </w:tc>
      </w:tr>
      <w:tr w:rsidR="00A55646" w:rsidRPr="00DC6B61" w14:paraId="213BCA37" w14:textId="77777777" w:rsidTr="007B792A">
        <w:tc>
          <w:tcPr>
            <w:tcW w:w="1294" w:type="dxa"/>
          </w:tcPr>
          <w:p w14:paraId="72F8330C" w14:textId="77777777" w:rsidR="00A55646" w:rsidRPr="00DC6B61" w:rsidRDefault="00A55646" w:rsidP="00DC6B61">
            <w:pPr>
              <w:spacing w:line="360" w:lineRule="auto"/>
              <w:jc w:val="both"/>
              <w:rPr>
                <w:sz w:val="24"/>
                <w:szCs w:val="24"/>
              </w:rPr>
            </w:pPr>
            <w:r w:rsidRPr="00DC6B61">
              <w:rPr>
                <w:sz w:val="24"/>
                <w:szCs w:val="24"/>
              </w:rPr>
              <w:t>XLSTAT</w:t>
            </w:r>
          </w:p>
        </w:tc>
        <w:tc>
          <w:tcPr>
            <w:tcW w:w="4371" w:type="dxa"/>
          </w:tcPr>
          <w:p w14:paraId="36CB3B36" w14:textId="77777777" w:rsidR="00A55646" w:rsidRPr="00DC6B61" w:rsidRDefault="00A55646" w:rsidP="00DC6B61">
            <w:pPr>
              <w:spacing w:line="360" w:lineRule="auto"/>
              <w:jc w:val="both"/>
              <w:rPr>
                <w:sz w:val="24"/>
                <w:szCs w:val="24"/>
              </w:rPr>
            </w:pPr>
            <w:r w:rsidRPr="00DC6B61">
              <w:rPr>
                <w:sz w:val="24"/>
                <w:szCs w:val="24"/>
              </w:rPr>
              <w:t>https://www.xlstat.com/en/</w:t>
            </w:r>
          </w:p>
        </w:tc>
        <w:tc>
          <w:tcPr>
            <w:tcW w:w="3351" w:type="dxa"/>
          </w:tcPr>
          <w:p w14:paraId="2DAB572B" w14:textId="77777777" w:rsidR="00A55646" w:rsidRPr="00DC6B61" w:rsidRDefault="00A55646" w:rsidP="00DC6B61">
            <w:pPr>
              <w:spacing w:line="360" w:lineRule="auto"/>
              <w:jc w:val="both"/>
              <w:rPr>
                <w:sz w:val="24"/>
                <w:szCs w:val="24"/>
              </w:rPr>
            </w:pPr>
            <w:r w:rsidRPr="00DC6B61">
              <w:rPr>
                <w:sz w:val="24"/>
                <w:szCs w:val="24"/>
              </w:rPr>
              <w:t>Free 30-day trial</w:t>
            </w:r>
          </w:p>
        </w:tc>
      </w:tr>
      <w:tr w:rsidR="00A55646" w:rsidRPr="00DC6B61" w14:paraId="32D7C4ED" w14:textId="77777777" w:rsidTr="007B792A">
        <w:tc>
          <w:tcPr>
            <w:tcW w:w="1294" w:type="dxa"/>
          </w:tcPr>
          <w:p w14:paraId="0DC95F4C" w14:textId="77777777" w:rsidR="00A55646" w:rsidRPr="00DC6B61" w:rsidRDefault="00A55646" w:rsidP="00DC6B61">
            <w:pPr>
              <w:spacing w:line="360" w:lineRule="auto"/>
              <w:jc w:val="both"/>
              <w:rPr>
                <w:sz w:val="24"/>
                <w:szCs w:val="24"/>
              </w:rPr>
            </w:pPr>
            <w:r w:rsidRPr="00DC6B61">
              <w:rPr>
                <w:sz w:val="24"/>
                <w:szCs w:val="24"/>
              </w:rPr>
              <w:t>SYSTAT</w:t>
            </w:r>
          </w:p>
        </w:tc>
        <w:tc>
          <w:tcPr>
            <w:tcW w:w="4371" w:type="dxa"/>
          </w:tcPr>
          <w:p w14:paraId="0159ACBF" w14:textId="77777777" w:rsidR="00A55646" w:rsidRPr="00DC6B61" w:rsidRDefault="00A55646" w:rsidP="00DC6B61">
            <w:pPr>
              <w:spacing w:line="360" w:lineRule="auto"/>
              <w:jc w:val="both"/>
              <w:rPr>
                <w:sz w:val="24"/>
                <w:szCs w:val="24"/>
              </w:rPr>
            </w:pPr>
            <w:r w:rsidRPr="00DC6B61">
              <w:rPr>
                <w:sz w:val="24"/>
                <w:szCs w:val="24"/>
              </w:rPr>
              <w:t>https://systatsoftware.com/</w:t>
            </w:r>
          </w:p>
        </w:tc>
        <w:tc>
          <w:tcPr>
            <w:tcW w:w="3351" w:type="dxa"/>
          </w:tcPr>
          <w:p w14:paraId="6844CF76" w14:textId="77777777" w:rsidR="00A55646" w:rsidRPr="00DC6B61" w:rsidRDefault="00A55646" w:rsidP="00DC6B61">
            <w:pPr>
              <w:spacing w:line="360" w:lineRule="auto"/>
              <w:jc w:val="both"/>
              <w:rPr>
                <w:sz w:val="24"/>
                <w:szCs w:val="24"/>
              </w:rPr>
            </w:pPr>
            <w:r w:rsidRPr="00DC6B61">
              <w:rPr>
                <w:sz w:val="24"/>
                <w:szCs w:val="24"/>
              </w:rPr>
              <w:t>30-day evaluation version is available for download</w:t>
            </w:r>
          </w:p>
        </w:tc>
      </w:tr>
      <w:tr w:rsidR="00A55646" w:rsidRPr="00DC6B61" w14:paraId="5FFDC9E0" w14:textId="77777777" w:rsidTr="007B792A">
        <w:tc>
          <w:tcPr>
            <w:tcW w:w="1294" w:type="dxa"/>
          </w:tcPr>
          <w:p w14:paraId="1AAA7BFC" w14:textId="77777777" w:rsidR="00A55646" w:rsidRPr="00DC6B61" w:rsidRDefault="00A55646" w:rsidP="00DC6B61">
            <w:pPr>
              <w:spacing w:line="360" w:lineRule="auto"/>
              <w:jc w:val="both"/>
              <w:rPr>
                <w:sz w:val="24"/>
                <w:szCs w:val="24"/>
              </w:rPr>
            </w:pPr>
            <w:r w:rsidRPr="00DC6B61">
              <w:rPr>
                <w:sz w:val="24"/>
                <w:szCs w:val="24"/>
              </w:rPr>
              <w:t>Power and precision</w:t>
            </w:r>
          </w:p>
        </w:tc>
        <w:tc>
          <w:tcPr>
            <w:tcW w:w="4371" w:type="dxa"/>
          </w:tcPr>
          <w:p w14:paraId="19633BC1" w14:textId="77777777" w:rsidR="00A55646" w:rsidRPr="00DC6B61" w:rsidRDefault="00A55646" w:rsidP="00DC6B61">
            <w:pPr>
              <w:spacing w:line="360" w:lineRule="auto"/>
              <w:jc w:val="both"/>
              <w:rPr>
                <w:sz w:val="24"/>
                <w:szCs w:val="24"/>
              </w:rPr>
            </w:pPr>
            <w:r w:rsidRPr="00DC6B61">
              <w:rPr>
                <w:sz w:val="24"/>
                <w:szCs w:val="24"/>
              </w:rPr>
              <w:t>http://www.power-analysis.com/</w:t>
            </w:r>
          </w:p>
        </w:tc>
        <w:tc>
          <w:tcPr>
            <w:tcW w:w="3351" w:type="dxa"/>
          </w:tcPr>
          <w:p w14:paraId="0EF8205A" w14:textId="77777777" w:rsidR="00A55646" w:rsidRPr="00DC6B61" w:rsidRDefault="00A55646" w:rsidP="00DC6B61">
            <w:pPr>
              <w:spacing w:line="360" w:lineRule="auto"/>
              <w:jc w:val="both"/>
              <w:rPr>
                <w:sz w:val="24"/>
                <w:szCs w:val="24"/>
              </w:rPr>
            </w:pPr>
            <w:r w:rsidRPr="00DC6B61">
              <w:rPr>
                <w:sz w:val="24"/>
                <w:szCs w:val="24"/>
              </w:rPr>
              <w:t>30-day free trial download</w:t>
            </w:r>
          </w:p>
        </w:tc>
      </w:tr>
      <w:tr w:rsidR="00A55646" w:rsidRPr="00DC6B61" w14:paraId="2C064BA0" w14:textId="77777777" w:rsidTr="007B792A">
        <w:tc>
          <w:tcPr>
            <w:tcW w:w="1294" w:type="dxa"/>
          </w:tcPr>
          <w:p w14:paraId="26368486" w14:textId="77777777" w:rsidR="00A55646" w:rsidRPr="00DC6B61" w:rsidRDefault="00A55646" w:rsidP="00DC6B61">
            <w:pPr>
              <w:spacing w:line="360" w:lineRule="auto"/>
              <w:jc w:val="both"/>
              <w:rPr>
                <w:sz w:val="24"/>
                <w:szCs w:val="24"/>
              </w:rPr>
            </w:pPr>
            <w:r w:rsidRPr="00DC6B61">
              <w:rPr>
                <w:sz w:val="24"/>
                <w:szCs w:val="24"/>
              </w:rPr>
              <w:t>MEDCALC</w:t>
            </w:r>
          </w:p>
        </w:tc>
        <w:tc>
          <w:tcPr>
            <w:tcW w:w="4371" w:type="dxa"/>
          </w:tcPr>
          <w:p w14:paraId="1486BC9C" w14:textId="77777777" w:rsidR="00A55646" w:rsidRPr="00DC6B61" w:rsidRDefault="00A55646" w:rsidP="00DC6B61">
            <w:pPr>
              <w:spacing w:line="360" w:lineRule="auto"/>
              <w:jc w:val="both"/>
              <w:rPr>
                <w:sz w:val="24"/>
                <w:szCs w:val="24"/>
              </w:rPr>
            </w:pPr>
            <w:r w:rsidRPr="00DC6B61">
              <w:rPr>
                <w:sz w:val="24"/>
                <w:szCs w:val="24"/>
              </w:rPr>
              <w:t>https://www.medcalc.org/manual/cox_proportional_hazards.php</w:t>
            </w:r>
          </w:p>
        </w:tc>
        <w:tc>
          <w:tcPr>
            <w:tcW w:w="3351" w:type="dxa"/>
          </w:tcPr>
          <w:p w14:paraId="0FFE5B6E" w14:textId="77777777" w:rsidR="00A55646" w:rsidRPr="00DC6B61" w:rsidRDefault="00A55646" w:rsidP="00DC6B61">
            <w:pPr>
              <w:spacing w:line="360" w:lineRule="auto"/>
              <w:jc w:val="both"/>
              <w:rPr>
                <w:sz w:val="24"/>
                <w:szCs w:val="24"/>
              </w:rPr>
            </w:pPr>
            <w:r w:rsidRPr="00DC6B61">
              <w:rPr>
                <w:sz w:val="24"/>
                <w:szCs w:val="24"/>
              </w:rPr>
              <w:t>Free</w:t>
            </w:r>
          </w:p>
        </w:tc>
      </w:tr>
      <w:tr w:rsidR="00A55646" w:rsidRPr="00DC6B61" w14:paraId="29206915" w14:textId="77777777" w:rsidTr="007B792A">
        <w:tc>
          <w:tcPr>
            <w:tcW w:w="1294" w:type="dxa"/>
          </w:tcPr>
          <w:p w14:paraId="0890099A" w14:textId="77777777" w:rsidR="00A55646" w:rsidRPr="00DC6B61" w:rsidRDefault="00A55646" w:rsidP="00DC6B61">
            <w:pPr>
              <w:spacing w:line="360" w:lineRule="auto"/>
              <w:jc w:val="both"/>
              <w:rPr>
                <w:sz w:val="24"/>
                <w:szCs w:val="24"/>
              </w:rPr>
            </w:pPr>
            <w:r w:rsidRPr="00DC6B61">
              <w:rPr>
                <w:sz w:val="24"/>
                <w:szCs w:val="24"/>
              </w:rPr>
              <w:t>StatsDirect</w:t>
            </w:r>
          </w:p>
        </w:tc>
        <w:tc>
          <w:tcPr>
            <w:tcW w:w="4371" w:type="dxa"/>
          </w:tcPr>
          <w:p w14:paraId="18CD0F92" w14:textId="77777777" w:rsidR="00A55646" w:rsidRPr="00DC6B61" w:rsidRDefault="00A55646" w:rsidP="00DC6B61">
            <w:pPr>
              <w:spacing w:line="360" w:lineRule="auto"/>
              <w:jc w:val="both"/>
              <w:rPr>
                <w:sz w:val="24"/>
                <w:szCs w:val="24"/>
              </w:rPr>
            </w:pPr>
            <w:r w:rsidRPr="00DC6B61">
              <w:rPr>
                <w:sz w:val="24"/>
                <w:szCs w:val="24"/>
              </w:rPr>
              <w:t>http://www.statsdirect.co.uk/Buy.aspx</w:t>
            </w:r>
          </w:p>
        </w:tc>
        <w:tc>
          <w:tcPr>
            <w:tcW w:w="3351" w:type="dxa"/>
          </w:tcPr>
          <w:p w14:paraId="3336488A" w14:textId="440F16E5" w:rsidR="001A19FA" w:rsidRPr="001A19FA" w:rsidRDefault="001A19FA" w:rsidP="001A19FA">
            <w:pPr>
              <w:shd w:val="clear" w:color="auto" w:fill="FFFFFF"/>
              <w:spacing w:before="100" w:beforeAutospacing="1" w:after="100" w:afterAutospacing="1"/>
              <w:rPr>
                <w:sz w:val="24"/>
                <w:szCs w:val="24"/>
              </w:rPr>
            </w:pPr>
            <w:r>
              <w:rPr>
                <w:sz w:val="24"/>
                <w:szCs w:val="24"/>
              </w:rPr>
              <w:t>Three-</w:t>
            </w:r>
            <w:r w:rsidRPr="000D2905">
              <w:rPr>
                <w:sz w:val="24"/>
                <w:szCs w:val="24"/>
              </w:rPr>
              <w:t>year renewable license</w:t>
            </w:r>
            <w:r>
              <w:rPr>
                <w:sz w:val="24"/>
                <w:szCs w:val="24"/>
              </w:rPr>
              <w:t xml:space="preserve"> keys for:</w:t>
            </w:r>
          </w:p>
          <w:p w14:paraId="5B7C9740" w14:textId="1F3AF0D8" w:rsidR="000D2905" w:rsidRPr="000D2905" w:rsidRDefault="000D2905" w:rsidP="000D2905">
            <w:pPr>
              <w:pStyle w:val="ListParagraph"/>
              <w:numPr>
                <w:ilvl w:val="0"/>
                <w:numId w:val="6"/>
              </w:numPr>
              <w:shd w:val="clear" w:color="auto" w:fill="FFFFFF"/>
              <w:spacing w:before="100" w:beforeAutospacing="1" w:after="100" w:afterAutospacing="1"/>
              <w:rPr>
                <w:sz w:val="24"/>
                <w:szCs w:val="24"/>
              </w:rPr>
            </w:pPr>
            <w:r w:rsidRPr="000D2905">
              <w:rPr>
                <w:bCs/>
                <w:sz w:val="24"/>
                <w:szCs w:val="24"/>
              </w:rPr>
              <w:t>Academic</w:t>
            </w:r>
            <w:r w:rsidRPr="000D2905">
              <w:rPr>
                <w:sz w:val="24"/>
                <w:szCs w:val="24"/>
              </w:rPr>
              <w:t> (including NHS or charity-funded): f</w:t>
            </w:r>
            <w:r w:rsidRPr="000D2905">
              <w:rPr>
                <w:bCs/>
                <w:sz w:val="24"/>
                <w:szCs w:val="24"/>
              </w:rPr>
              <w:t>rom £99</w:t>
            </w:r>
          </w:p>
          <w:p w14:paraId="5840A938" w14:textId="0F55339C" w:rsidR="000D2905" w:rsidRPr="000D2905" w:rsidRDefault="000D2905" w:rsidP="000D2905">
            <w:pPr>
              <w:pStyle w:val="ListParagraph"/>
              <w:numPr>
                <w:ilvl w:val="0"/>
                <w:numId w:val="6"/>
              </w:numPr>
              <w:shd w:val="clear" w:color="auto" w:fill="FFFFFF"/>
              <w:spacing w:before="100" w:beforeAutospacing="1" w:after="100" w:afterAutospacing="1"/>
              <w:rPr>
                <w:sz w:val="24"/>
                <w:szCs w:val="24"/>
              </w:rPr>
            </w:pPr>
            <w:r w:rsidRPr="000D2905">
              <w:rPr>
                <w:bCs/>
                <w:sz w:val="24"/>
                <w:szCs w:val="24"/>
              </w:rPr>
              <w:t>Commercial and other non-academic: from £179</w:t>
            </w:r>
          </w:p>
          <w:p w14:paraId="0DDB177A" w14:textId="3FCC6B58" w:rsidR="00A55646" w:rsidRPr="001A19FA" w:rsidRDefault="000D2905" w:rsidP="001A19FA">
            <w:pPr>
              <w:pStyle w:val="ListParagraph"/>
              <w:numPr>
                <w:ilvl w:val="0"/>
                <w:numId w:val="6"/>
              </w:numPr>
              <w:shd w:val="clear" w:color="auto" w:fill="FFFFFF"/>
              <w:spacing w:before="100" w:beforeAutospacing="1" w:after="100" w:afterAutospacing="1"/>
              <w:rPr>
                <w:sz w:val="24"/>
                <w:szCs w:val="24"/>
              </w:rPr>
            </w:pPr>
            <w:r w:rsidRPr="000D2905">
              <w:rPr>
                <w:bCs/>
                <w:sz w:val="24"/>
                <w:szCs w:val="24"/>
              </w:rPr>
              <w:t>Students and</w:t>
            </w:r>
            <w:r w:rsidRPr="000D2905">
              <w:rPr>
                <w:sz w:val="24"/>
                <w:szCs w:val="24"/>
              </w:rPr>
              <w:t> </w:t>
            </w:r>
            <w:hyperlink r:id="rId22" w:history="1">
              <w:r w:rsidRPr="000D2905">
                <w:rPr>
                  <w:sz w:val="24"/>
                  <w:szCs w:val="24"/>
                </w:rPr>
                <w:t>low income countries</w:t>
              </w:r>
            </w:hyperlink>
            <w:r w:rsidRPr="000D2905">
              <w:rPr>
                <w:bCs/>
                <w:sz w:val="24"/>
                <w:szCs w:val="24"/>
              </w:rPr>
              <w:t>: from £49</w:t>
            </w:r>
          </w:p>
        </w:tc>
      </w:tr>
    </w:tbl>
    <w:p w14:paraId="216C3B4E" w14:textId="4C82E117" w:rsidR="00A55646" w:rsidRDefault="00A55646" w:rsidP="00DC6B61">
      <w:pPr>
        <w:spacing w:line="360" w:lineRule="auto"/>
        <w:jc w:val="both"/>
        <w:rPr>
          <w:sz w:val="24"/>
          <w:szCs w:val="24"/>
        </w:rPr>
      </w:pPr>
    </w:p>
    <w:p w14:paraId="540200A7" w14:textId="528854A9" w:rsidR="001A19FA" w:rsidRDefault="001A19FA" w:rsidP="00DC6B61">
      <w:pPr>
        <w:spacing w:line="360" w:lineRule="auto"/>
        <w:jc w:val="both"/>
        <w:rPr>
          <w:sz w:val="24"/>
          <w:szCs w:val="24"/>
        </w:rPr>
      </w:pPr>
    </w:p>
    <w:p w14:paraId="5AA86C87" w14:textId="77777777" w:rsidR="00542FBD" w:rsidRDefault="00542FBD" w:rsidP="00DC6B61">
      <w:pPr>
        <w:spacing w:line="360" w:lineRule="auto"/>
        <w:jc w:val="both"/>
        <w:rPr>
          <w:sz w:val="24"/>
          <w:szCs w:val="24"/>
        </w:rPr>
        <w:sectPr w:rsidR="00542FBD" w:rsidSect="00207EC0">
          <w:pgSz w:w="11906" w:h="16838"/>
          <w:pgMar w:top="1440" w:right="1440" w:bottom="1440" w:left="1440" w:header="708" w:footer="708" w:gutter="0"/>
          <w:lnNumType w:countBy="1" w:restart="continuous"/>
          <w:cols w:space="708"/>
          <w:docGrid w:linePitch="360"/>
        </w:sectPr>
      </w:pPr>
    </w:p>
    <w:p w14:paraId="02CFFEC9" w14:textId="77777777" w:rsidR="001A19FA" w:rsidRPr="00DC6B61" w:rsidRDefault="001A19FA" w:rsidP="00DC6B61">
      <w:pPr>
        <w:spacing w:line="360" w:lineRule="auto"/>
        <w:jc w:val="both"/>
        <w:rPr>
          <w:sz w:val="24"/>
          <w:szCs w:val="24"/>
        </w:rPr>
      </w:pPr>
    </w:p>
    <w:p w14:paraId="679F8A42" w14:textId="77777777" w:rsidR="00A55646" w:rsidRPr="00DC6B61" w:rsidRDefault="00A55646" w:rsidP="00DC6B61">
      <w:pPr>
        <w:spacing w:line="360" w:lineRule="auto"/>
        <w:jc w:val="both"/>
        <w:rPr>
          <w:sz w:val="24"/>
          <w:szCs w:val="24"/>
        </w:rPr>
      </w:pPr>
      <w:r w:rsidRPr="00DC6B61">
        <w:rPr>
          <w:noProof/>
          <w:sz w:val="24"/>
          <w:szCs w:val="24"/>
          <w:lang w:eastAsia="en-GB"/>
        </w:rPr>
        <mc:AlternateContent>
          <mc:Choice Requires="wpg">
            <w:drawing>
              <wp:anchor distT="0" distB="0" distL="114300" distR="114300" simplePos="0" relativeHeight="251674624" behindDoc="0" locked="0" layoutInCell="1" allowOverlap="1" wp14:anchorId="2F9ADDDB" wp14:editId="633DDA52">
                <wp:simplePos x="0" y="0"/>
                <wp:positionH relativeFrom="margin">
                  <wp:posOffset>0</wp:posOffset>
                </wp:positionH>
                <wp:positionV relativeFrom="paragraph">
                  <wp:posOffset>320841</wp:posOffset>
                </wp:positionV>
                <wp:extent cx="5628640" cy="2035175"/>
                <wp:effectExtent l="0" t="0" r="10160" b="22225"/>
                <wp:wrapNone/>
                <wp:docPr id="8" name="Group 8"/>
                <wp:cNvGraphicFramePr/>
                <a:graphic xmlns:a="http://schemas.openxmlformats.org/drawingml/2006/main">
                  <a:graphicData uri="http://schemas.microsoft.com/office/word/2010/wordprocessingGroup">
                    <wpg:wgp>
                      <wpg:cNvGrpSpPr/>
                      <wpg:grpSpPr>
                        <a:xfrm>
                          <a:off x="0" y="0"/>
                          <a:ext cx="5628640" cy="2035175"/>
                          <a:chOff x="0" y="0"/>
                          <a:chExt cx="4672904" cy="955045"/>
                        </a:xfrm>
                      </wpg:grpSpPr>
                      <wps:wsp>
                        <wps:cNvPr id="1" name="Rounded Rectangle 1"/>
                        <wps:cNvSpPr/>
                        <wps:spPr>
                          <a:xfrm>
                            <a:off x="0" y="641435"/>
                            <a:ext cx="1107583" cy="30909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02C787" w14:textId="77777777" w:rsidR="00A55646" w:rsidRDefault="00A55646" w:rsidP="00A55646">
                              <w:pPr>
                                <w:jc w:val="center"/>
                              </w:pPr>
                              <w:r>
                                <w:t>Exposure</w:t>
                              </w:r>
                            </w:p>
                            <w:p w14:paraId="42AD5E02" w14:textId="77777777" w:rsidR="00A55646" w:rsidRDefault="00A55646" w:rsidP="00A55646">
                              <w:pPr>
                                <w:jc w:val="center"/>
                              </w:pPr>
                              <w:r>
                                <w:t>(e.g. 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739295" y="0"/>
                            <a:ext cx="1244442" cy="30909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7C580D" w14:textId="77777777" w:rsidR="00A55646" w:rsidRDefault="00A55646" w:rsidP="00A55646">
                              <w:pPr>
                                <w:jc w:val="center"/>
                              </w:pPr>
                              <w:r>
                                <w:t>Confounders</w:t>
                              </w:r>
                            </w:p>
                            <w:p w14:paraId="634AD5F1" w14:textId="77777777" w:rsidR="00A55646" w:rsidRDefault="00A55646" w:rsidP="00A55646">
                              <w:pPr>
                                <w:jc w:val="center"/>
                              </w:pPr>
                              <w:r>
                                <w:t>(e.g. HIV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565321" y="645953"/>
                            <a:ext cx="1107583" cy="30909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E72891" w14:textId="77777777" w:rsidR="00A55646" w:rsidRDefault="00A55646" w:rsidP="00A55646">
                              <w:pPr>
                                <w:jc w:val="center"/>
                              </w:pPr>
                              <w:r>
                                <w:t xml:space="preserve">Outcome </w:t>
                              </w:r>
                            </w:p>
                            <w:p w14:paraId="700C4174" w14:textId="77777777" w:rsidR="00A55646" w:rsidRDefault="00A55646" w:rsidP="00A55646">
                              <w:pPr>
                                <w:jc w:val="center"/>
                              </w:pPr>
                              <w:r>
                                <w:t>(e.g. TB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a:stCxn id="1" idx="3"/>
                        </wps:cNvCnPr>
                        <wps:spPr>
                          <a:xfrm>
                            <a:off x="1107583" y="795982"/>
                            <a:ext cx="2429987" cy="4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3010096" y="154873"/>
                            <a:ext cx="1148649" cy="4575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491238" y="167780"/>
                            <a:ext cx="1208015" cy="44461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9ADDDB" id="Group 8" o:spid="_x0000_s1026" style="position:absolute;left:0;text-align:left;margin-left:0;margin-top:25.25pt;width:443.2pt;height:160.25pt;z-index:251674624;mso-position-horizontal-relative:margin;mso-width-relative:margin;mso-height-relative:margin" coordsize="46729,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">
                <v:roundrect id="Rounded Rectangle 1" o:spid="_x0000_s1027" style="position:absolute;top:6414;width:11075;height:30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O1L4A&#10;AADaAAAADwAAAGRycy9kb3ducmV2LnhtbERPTYvCMBC9C/6HMII3TfWwSG0UEdSFsrBbBa9jM7bF&#10;ZFKaqPXfb4SFPQ2P9znZurdGPKjzjWMFs2kCgrh0uuFKwem4myxA+ICs0TgmBS/ysF4NBxmm2j35&#10;hx5FqEQMYZ+igjqENpXSlzVZ9FPXEkfu6jqLIcKukrrDZwy3Rs6T5ENabDg21NjStqbyVtytguAv&#10;iPOv3OyL/SLJc1MdzvZbqfGo3yxBBOrDv/jP/anjfHi/8r5y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nztS+AAAA2gAAAA8AAAAAAAAAAAAAAAAAmAIAAGRycy9kb3ducmV2&#10;LnhtbFBLBQYAAAAABAAEAPUAAACDAwAAAAA=&#10;" fillcolor="white [3201]" strokecolor="black [3213]" strokeweight="1pt">
                  <v:stroke joinstyle="miter"/>
                  <v:textbox>
                    <w:txbxContent>
                      <w:p w14:paraId="6102C787" w14:textId="77777777" w:rsidR="00A55646" w:rsidRDefault="00A55646" w:rsidP="00A55646">
                        <w:pPr>
                          <w:jc w:val="center"/>
                        </w:pPr>
                        <w:r>
                          <w:t>Exposure</w:t>
                        </w:r>
                      </w:p>
                      <w:p w14:paraId="42AD5E02" w14:textId="77777777" w:rsidR="00A55646" w:rsidRDefault="00A55646" w:rsidP="00A55646">
                        <w:pPr>
                          <w:jc w:val="center"/>
                        </w:pPr>
                        <w:r>
                          <w:t>(</w:t>
                        </w:r>
                        <w:proofErr w:type="gramStart"/>
                        <w:r>
                          <w:t>e.g</w:t>
                        </w:r>
                        <w:proofErr w:type="gramEnd"/>
                        <w:r>
                          <w:t>. diabetes)</w:t>
                        </w:r>
                      </w:p>
                    </w:txbxContent>
                  </v:textbox>
                </v:roundrect>
                <v:roundrect id="Rounded Rectangle 2" o:spid="_x0000_s1028" style="position:absolute;left:17392;width:12445;height:30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Qo8IA&#10;AADaAAAADwAAAGRycy9kb3ducmV2LnhtbESPwWrDMBBE74H8g9hAb4kcH0pwI5tQqBMwhdYt9Lqx&#10;NraJtDKW4rh/XxUKPQ4z84bZF7M1YqLR944VbDcJCOLG6Z5bBZ8fL+sdCB+QNRrHpOCbPBT5crHH&#10;TLs7v9NUh1ZECPsMFXQhDJmUvunIot+4gTh6FzdaDFGOrdQj3iPcGpkmyaO02HNc6HCg546aa32z&#10;CoI/I6avlSnrcpdUlWmPX/ZNqYfVfHgCEWgO/+G/9kkrS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VCjwgAAANoAAAAPAAAAAAAAAAAAAAAAAJgCAABkcnMvZG93&#10;bnJldi54bWxQSwUGAAAAAAQABAD1AAAAhwMAAAAA&#10;" fillcolor="white [3201]" strokecolor="black [3213]" strokeweight="1pt">
                  <v:stroke joinstyle="miter"/>
                  <v:textbox>
                    <w:txbxContent>
                      <w:p w14:paraId="5E7C580D" w14:textId="77777777" w:rsidR="00A55646" w:rsidRDefault="00A55646" w:rsidP="00A55646">
                        <w:pPr>
                          <w:jc w:val="center"/>
                        </w:pPr>
                        <w:r>
                          <w:t>Confounders</w:t>
                        </w:r>
                      </w:p>
                      <w:p w14:paraId="634AD5F1" w14:textId="77777777" w:rsidR="00A55646" w:rsidRDefault="00A55646" w:rsidP="00A55646">
                        <w:pPr>
                          <w:jc w:val="center"/>
                        </w:pPr>
                        <w:r>
                          <w:t>(</w:t>
                        </w:r>
                        <w:proofErr w:type="gramStart"/>
                        <w:r>
                          <w:t>e.g</w:t>
                        </w:r>
                        <w:proofErr w:type="gramEnd"/>
                        <w:r>
                          <w:t>. HIV treatment)</w:t>
                        </w:r>
                      </w:p>
                    </w:txbxContent>
                  </v:textbox>
                </v:roundrect>
                <v:roundrect id="Rounded Rectangle 3" o:spid="_x0000_s1029" style="position:absolute;left:35653;top:6459;width:11076;height:30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n1OMEA&#10;AADaAAAADwAAAGRycy9kb3ducmV2LnhtbESPQYvCMBSE7wv+h/AEb2uqgk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59TjBAAAA2gAAAA8AAAAAAAAAAAAAAAAAmAIAAGRycy9kb3du&#10;cmV2LnhtbFBLBQYAAAAABAAEAPUAAACGAwAAAAA=&#10;" fillcolor="white [3201]" strokecolor="black [3213]" strokeweight="1pt">
                  <v:stroke joinstyle="miter"/>
                  <v:textbox>
                    <w:txbxContent>
                      <w:p w14:paraId="65E72891" w14:textId="77777777" w:rsidR="00A55646" w:rsidRDefault="00A55646" w:rsidP="00A55646">
                        <w:pPr>
                          <w:jc w:val="center"/>
                        </w:pPr>
                        <w:r>
                          <w:t xml:space="preserve">Outcome </w:t>
                        </w:r>
                      </w:p>
                      <w:p w14:paraId="700C4174" w14:textId="77777777" w:rsidR="00A55646" w:rsidRDefault="00A55646" w:rsidP="00A55646">
                        <w:pPr>
                          <w:jc w:val="center"/>
                        </w:pPr>
                        <w:r>
                          <w:t>(</w:t>
                        </w:r>
                        <w:proofErr w:type="gramStart"/>
                        <w:r>
                          <w:t>e.g</w:t>
                        </w:r>
                        <w:proofErr w:type="gramEnd"/>
                        <w:r>
                          <w:t>. TB death)</w:t>
                        </w:r>
                      </w:p>
                    </w:txbxContent>
                  </v:textbox>
                </v:roundrect>
                <v:shapetype id="_x0000_t32" coordsize="21600,21600" o:spt="32" o:oned="t" path="m,l21600,21600e" filled="f">
                  <v:path arrowok="t" fillok="f" o:connecttype="none"/>
                  <o:lock v:ext="edit" shapetype="t"/>
                </v:shapetype>
                <v:shape id="Straight Arrow Connector 4" o:spid="_x0000_s1030" type="#_x0000_t32" style="position:absolute;left:11075;top:7959;width:24300;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Straight Arrow Connector 6" o:spid="_x0000_s1031" type="#_x0000_t32" style="position:absolute;left:30100;top:1548;width:11487;height:4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Straight Arrow Connector 7" o:spid="_x0000_s1032" type="#_x0000_t32" style="position:absolute;left:4912;top:1677;width:12080;height:44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d5sQAAADaAAAADwAAAGRycy9kb3ducmV2LnhtbESPQWvCQBSE70L/w/KE3swmIiqpaxCr&#10;pVAQTFvo8ZF9TdJm34bdrcZ/7xYEj8PMfMOsisF04kTOt5YVZEkKgriyuuVawcf7frIE4QOyxs4y&#10;KbiQh2L9MFphru2Zj3QqQy0ihH2OCpoQ+lxKXzVk0Ce2J47et3UGQ5SultrhOcJNJ6dpOpcGW44L&#10;Dfa0baj6Lf+MgtnLbB/atHbdl8s+d9vDz/ytfFbqcTxsnkAEGsI9fGu/agUL+L8Sb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d3mxAAAANoAAAAPAAAAAAAAAAAA&#10;AAAAAKECAABkcnMvZG93bnJldi54bWxQSwUGAAAAAAQABAD5AAAAkgMAAAAA&#10;" strokecolor="black [3213]" strokeweight=".5pt">
                  <v:stroke startarrow="block" endarrow="block" joinstyle="miter"/>
                </v:shape>
                <w10:wrap anchorx="margin"/>
              </v:group>
            </w:pict>
          </mc:Fallback>
        </mc:AlternateContent>
      </w:r>
    </w:p>
    <w:p w14:paraId="6E87E92E" w14:textId="77777777" w:rsidR="00A55646" w:rsidRPr="00DC6B61" w:rsidRDefault="00A55646" w:rsidP="00DC6B61">
      <w:pPr>
        <w:spacing w:line="360" w:lineRule="auto"/>
        <w:jc w:val="both"/>
        <w:rPr>
          <w:sz w:val="24"/>
          <w:szCs w:val="24"/>
        </w:rPr>
      </w:pPr>
    </w:p>
    <w:p w14:paraId="6F09766E" w14:textId="77777777" w:rsidR="00A55646" w:rsidRPr="00DC6B61" w:rsidRDefault="00A55646" w:rsidP="00DC6B61">
      <w:pPr>
        <w:spacing w:line="360" w:lineRule="auto"/>
        <w:jc w:val="both"/>
        <w:rPr>
          <w:sz w:val="24"/>
          <w:szCs w:val="24"/>
        </w:rPr>
      </w:pPr>
    </w:p>
    <w:p w14:paraId="59114961" w14:textId="77777777" w:rsidR="00A55646" w:rsidRPr="00DC6B61" w:rsidRDefault="00A55646" w:rsidP="00DC6B61">
      <w:pPr>
        <w:spacing w:line="360" w:lineRule="auto"/>
        <w:jc w:val="both"/>
        <w:rPr>
          <w:sz w:val="24"/>
          <w:szCs w:val="24"/>
        </w:rPr>
      </w:pPr>
    </w:p>
    <w:p w14:paraId="0738EBFA" w14:textId="77777777" w:rsidR="00A55646" w:rsidRPr="00DC6B61" w:rsidRDefault="00A55646" w:rsidP="00DC6B61">
      <w:pPr>
        <w:spacing w:line="360" w:lineRule="auto"/>
        <w:jc w:val="both"/>
        <w:rPr>
          <w:sz w:val="24"/>
          <w:szCs w:val="24"/>
        </w:rPr>
      </w:pPr>
    </w:p>
    <w:p w14:paraId="2DC19237" w14:textId="77777777" w:rsidR="00A55646" w:rsidRPr="00DC6B61" w:rsidRDefault="00A55646" w:rsidP="00DC6B61">
      <w:pPr>
        <w:spacing w:line="360" w:lineRule="auto"/>
        <w:jc w:val="both"/>
        <w:rPr>
          <w:sz w:val="24"/>
          <w:szCs w:val="24"/>
        </w:rPr>
      </w:pPr>
    </w:p>
    <w:p w14:paraId="76130AE3" w14:textId="77777777" w:rsidR="00A55646" w:rsidRPr="00DC6B61" w:rsidRDefault="00A55646" w:rsidP="00DC6B61">
      <w:pPr>
        <w:spacing w:line="360" w:lineRule="auto"/>
        <w:jc w:val="both"/>
        <w:rPr>
          <w:sz w:val="24"/>
          <w:szCs w:val="24"/>
        </w:rPr>
      </w:pPr>
    </w:p>
    <w:p w14:paraId="30559237" w14:textId="77777777" w:rsidR="00A55646" w:rsidRPr="00DC6B61" w:rsidRDefault="00A55646" w:rsidP="00DC6B61">
      <w:pPr>
        <w:spacing w:line="360" w:lineRule="auto"/>
        <w:jc w:val="both"/>
        <w:rPr>
          <w:b/>
          <w:sz w:val="24"/>
          <w:szCs w:val="24"/>
        </w:rPr>
      </w:pPr>
      <w:r w:rsidRPr="00DC6B61">
        <w:rPr>
          <w:b/>
          <w:sz w:val="24"/>
          <w:szCs w:val="24"/>
        </w:rPr>
        <w:t>Figure 1 Confounders</w:t>
      </w:r>
    </w:p>
    <w:p w14:paraId="08380D45" w14:textId="77777777" w:rsidR="00A55646" w:rsidRPr="00DC6B61" w:rsidRDefault="00A55646" w:rsidP="00DC6B61">
      <w:pPr>
        <w:spacing w:line="360" w:lineRule="auto"/>
        <w:jc w:val="both"/>
        <w:rPr>
          <w:sz w:val="24"/>
          <w:szCs w:val="24"/>
        </w:rPr>
      </w:pPr>
    </w:p>
    <w:p w14:paraId="0F4A4153" w14:textId="77777777" w:rsidR="00A55646" w:rsidRPr="00DC6B61" w:rsidRDefault="00A55646" w:rsidP="00DC6B61">
      <w:pPr>
        <w:spacing w:line="360" w:lineRule="auto"/>
        <w:jc w:val="both"/>
        <w:rPr>
          <w:sz w:val="24"/>
          <w:szCs w:val="24"/>
        </w:rPr>
      </w:pPr>
    </w:p>
    <w:p w14:paraId="0A78467E" w14:textId="77777777" w:rsidR="00A55646" w:rsidRPr="00DC6B61" w:rsidRDefault="00A55646" w:rsidP="00DC6B61">
      <w:pPr>
        <w:spacing w:line="360" w:lineRule="auto"/>
        <w:jc w:val="both"/>
        <w:rPr>
          <w:sz w:val="24"/>
          <w:szCs w:val="24"/>
        </w:rPr>
      </w:pPr>
      <w:r w:rsidRPr="00DC6B61">
        <w:rPr>
          <w:noProof/>
          <w:sz w:val="24"/>
          <w:szCs w:val="24"/>
          <w:lang w:eastAsia="en-GB"/>
        </w:rPr>
        <mc:AlternateContent>
          <mc:Choice Requires="wpg">
            <w:drawing>
              <wp:anchor distT="0" distB="0" distL="114300" distR="114300" simplePos="0" relativeHeight="251682816" behindDoc="0" locked="0" layoutInCell="1" allowOverlap="1" wp14:anchorId="56ED6BBB" wp14:editId="6D4ACD02">
                <wp:simplePos x="0" y="0"/>
                <wp:positionH relativeFrom="column">
                  <wp:posOffset>0</wp:posOffset>
                </wp:positionH>
                <wp:positionV relativeFrom="paragraph">
                  <wp:posOffset>319177</wp:posOffset>
                </wp:positionV>
                <wp:extent cx="6012611" cy="2214245"/>
                <wp:effectExtent l="0" t="0" r="26670" b="14605"/>
                <wp:wrapNone/>
                <wp:docPr id="193" name="Group 193"/>
                <wp:cNvGraphicFramePr/>
                <a:graphic xmlns:a="http://schemas.openxmlformats.org/drawingml/2006/main">
                  <a:graphicData uri="http://schemas.microsoft.com/office/word/2010/wordprocessingGroup">
                    <wpg:wgp>
                      <wpg:cNvGrpSpPr/>
                      <wpg:grpSpPr>
                        <a:xfrm>
                          <a:off x="0" y="0"/>
                          <a:ext cx="6012611" cy="2214245"/>
                          <a:chOff x="0" y="0"/>
                          <a:chExt cx="6012923" cy="2214686"/>
                        </a:xfrm>
                      </wpg:grpSpPr>
                      <wps:wsp>
                        <wps:cNvPr id="5" name="Rectangle 5"/>
                        <wps:cNvSpPr/>
                        <wps:spPr>
                          <a:xfrm>
                            <a:off x="0" y="0"/>
                            <a:ext cx="11239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A50AF" w14:textId="77777777" w:rsidR="00A55646" w:rsidRDefault="00A55646" w:rsidP="00A55646">
                              <w:pPr>
                                <w:jc w:val="center"/>
                              </w:pPr>
                              <w:r>
                                <w:t>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070610" y="0"/>
                            <a:ext cx="1942313"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35DD6B" w14:textId="77777777" w:rsidR="00A55646" w:rsidRDefault="00A55646" w:rsidP="00A55646">
                              <w:pPr>
                                <w:jc w:val="center"/>
                              </w:pPr>
                              <w:r>
                                <w:t>Poor TB treatment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137036" y="135172"/>
                            <a:ext cx="292417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2687541" y="1009815"/>
                            <a:ext cx="4476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E4C86F" w14:textId="77777777" w:rsidR="00A55646" w:rsidRDefault="00A55646" w:rsidP="00A55646">
                              <w:pPr>
                                <w:jc w:val="center"/>
                              </w:pPr>
                              <w:r>
                                <w:t>HIV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39186" y="985961"/>
                            <a:ext cx="4381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D90CA9" w14:textId="77777777" w:rsidR="00A55646" w:rsidRDefault="00A55646" w:rsidP="00A55646">
                              <w:pPr>
                                <w:jc w:val="center"/>
                              </w:pPr>
                              <w: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43485" y="1001864"/>
                            <a:ext cx="4572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51743" w14:textId="77777777" w:rsidR="00A55646" w:rsidRDefault="00A55646" w:rsidP="00A55646">
                              <w:pPr>
                                <w:jc w:val="center"/>
                              </w:pPr>
                              <w:r>
                                <w:t>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82309" y="1900361"/>
                            <a:ext cx="216217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F89B73" w14:textId="77777777" w:rsidR="00A55646" w:rsidRDefault="00A55646" w:rsidP="00A55646">
                              <w:r>
                                <w:t>Culture conversion at 2/3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299791" y="1009815"/>
                            <a:ext cx="4476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E16453" w14:textId="77777777" w:rsidR="00A55646" w:rsidRDefault="00A55646" w:rsidP="00A55646">
                              <w:pPr>
                                <w:jc w:val="center"/>
                              </w:pPr>
                              <w:r>
                                <w:t>BMI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3037398" y="341906"/>
                            <a:ext cx="147637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V="1">
                            <a:off x="2289975" y="349857"/>
                            <a:ext cx="200977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3713259" y="326003"/>
                            <a:ext cx="98107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1653871" y="333954"/>
                            <a:ext cx="240982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Curved Connector 192"/>
                        <wps:cNvCnPr/>
                        <wps:spPr>
                          <a:xfrm>
                            <a:off x="500932" y="310100"/>
                            <a:ext cx="1066800" cy="1781175"/>
                          </a:xfrm>
                          <a:prstGeom prst="curvedConnector3">
                            <a:avLst>
                              <a:gd name="adj1" fmla="val 2679"/>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Curved Connector 194"/>
                        <wps:cNvCnPr/>
                        <wps:spPr>
                          <a:xfrm flipV="1">
                            <a:off x="3753015" y="333954"/>
                            <a:ext cx="1171575" cy="1752600"/>
                          </a:xfrm>
                          <a:prstGeom prst="curvedConnector3">
                            <a:avLst>
                              <a:gd name="adj1" fmla="val 101408"/>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 name="Straight Arrow Connector 196"/>
                        <wps:cNvCnPr/>
                        <wps:spPr>
                          <a:xfrm flipH="1" flipV="1">
                            <a:off x="1105231" y="326003"/>
                            <a:ext cx="2390775"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flipH="1" flipV="1">
                            <a:off x="906449" y="341906"/>
                            <a:ext cx="197167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flipH="1" flipV="1">
                            <a:off x="723569" y="341906"/>
                            <a:ext cx="14668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6ED6BBB" id="Group 193" o:spid="_x0000_s1033" style="position:absolute;left:0;text-align:left;margin-left:0;margin-top:25.15pt;width:473.45pt;height:174.35pt;z-index:251682816;mso-width-relative:margin" coordsize="60129,2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">
                <v:rect id="Rectangle 5" o:spid="_x0000_s1034" style="position:absolute;width:1123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textbox>
                    <w:txbxContent>
                      <w:p w14:paraId="787A50AF" w14:textId="77777777" w:rsidR="00A55646" w:rsidRDefault="00A55646" w:rsidP="00A55646">
                        <w:pPr>
                          <w:jc w:val="center"/>
                        </w:pPr>
                        <w:r>
                          <w:t>Diabetes</w:t>
                        </w:r>
                      </w:p>
                    </w:txbxContent>
                  </v:textbox>
                </v:rect>
                <v:rect id="Rectangle 9" o:spid="_x0000_s1035" style="position:absolute;left:40706;width:1942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textbox>
                    <w:txbxContent>
                      <w:p w14:paraId="5E35DD6B" w14:textId="77777777" w:rsidR="00A55646" w:rsidRDefault="00A55646" w:rsidP="00A55646">
                        <w:pPr>
                          <w:jc w:val="center"/>
                        </w:pPr>
                        <w:r>
                          <w:t>Poor TB treatment outcomes</w:t>
                        </w:r>
                      </w:p>
                    </w:txbxContent>
                  </v:textbox>
                </v:rect>
                <v:shape id="Straight Arrow Connector 10" o:spid="_x0000_s1036" type="#_x0000_t32" style="position:absolute;left:11370;top:1351;width:29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u/cYAAADbAAAADwAAAGRycy9kb3ducmV2LnhtbESPS2vDMBCE74H8B7GB3hI5DfThWg6l&#10;UNqSS+uGPm6LtbVFrJWx1Nj9991DILddZnbm22I7+U4daYgusIH1KgNFXAfruDGwf39c3oCKCdli&#10;F5gM/FGEbTmfFZjbMPIbHavUKAnhmKOBNqU+1zrWLXmMq9ATi/YTBo9J1qHRdsBRwn2nL7PsSnt0&#10;LA0t9vTQUn2ofr2Bev/1eUuv7sOOG3f91O++d5vqxZiLxXR/ByrRlM7m0/WzFXyhl1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67v3GAAAA2wAAAA8AAAAAAAAA&#10;AAAAAAAAoQIAAGRycy9kb3ducmV2LnhtbFBLBQYAAAAABAAEAPkAAACUAwAAAAA=&#10;" strokecolor="black [3213]" strokeweight=".5pt">
                  <v:stroke endarrow="block" joinstyle="miter"/>
                </v:shape>
                <v:rect id="Rectangle 11" o:spid="_x0000_s1037" style="position:absolute;left:26875;top:10098;width:447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textbox>
                    <w:txbxContent>
                      <w:p w14:paraId="5EE4C86F" w14:textId="77777777" w:rsidR="00A55646" w:rsidRDefault="00A55646" w:rsidP="00A55646">
                        <w:pPr>
                          <w:jc w:val="center"/>
                        </w:pPr>
                        <w:r>
                          <w:t>HIV</w:t>
                        </w:r>
                      </w:p>
                    </w:txbxContent>
                  </v:textbox>
                </v:rect>
                <v:rect id="Rectangle 16" o:spid="_x0000_s1038" style="position:absolute;left:14391;top:9859;width:438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textbox>
                    <w:txbxContent>
                      <w:p w14:paraId="76D90CA9" w14:textId="77777777" w:rsidR="00A55646" w:rsidRDefault="00A55646" w:rsidP="00A55646">
                        <w:pPr>
                          <w:jc w:val="center"/>
                        </w:pPr>
                        <w:r>
                          <w:t>Age</w:t>
                        </w:r>
                      </w:p>
                    </w:txbxContent>
                  </v:textbox>
                </v:rect>
                <v:rect id="Rectangle 25" o:spid="_x0000_s1039" style="position:absolute;left:20434;top:10018;width:457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0EcMA&#10;AADbAAAADwAAAGRycy9kb3ducmV2LnhtbESPwWrDMBBE74H+g9hCb4mcQEpxI5sQEgg5tNTuByzW&#10;1jK1VoqkJM7fV4VCj8PMvGE29WRHcaUQB8cKlosCBHHn9MC9gs/2MH8BEROyxtExKbhThLp6mG2w&#10;1O7GH3RtUi8yhGOJCkxKvpQydoYsxoXzxNn7csFiyjL0Uge8Zbgd5aoonqXFgfOCQU87Q913c7EK&#10;fNj6d7M37WF6C8dTf2kGc74r9fQ4bV9BJJrSf/ivfdQKVm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0EcMAAADbAAAADwAAAAAAAAAAAAAAAACYAgAAZHJzL2Rv&#10;d25yZXYueG1sUEsFBgAAAAAEAAQA9QAAAIgDAAAAAA==&#10;" fillcolor="white [3201]" strokecolor="black [3213]" strokeweight="1pt">
                  <v:textbox>
                    <w:txbxContent>
                      <w:p w14:paraId="27751743" w14:textId="77777777" w:rsidR="00A55646" w:rsidRDefault="00A55646" w:rsidP="00A55646">
                        <w:pPr>
                          <w:jc w:val="center"/>
                        </w:pPr>
                        <w:r>
                          <w:t>Sex</w:t>
                        </w:r>
                      </w:p>
                    </w:txbxContent>
                  </v:textbox>
                </v:rect>
                <v:rect id="Rectangle 26" o:spid="_x0000_s1040" style="position:absolute;left:15823;top:19003;width:2162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ZsEA&#10;AADbAAAADwAAAGRycy9kb3ducmV2LnhtbESPwYoCMRBE7wv+Q2hhb2tGD7KMRhFREA/Kjn5AM2kn&#10;g5NOTKKOf78RFvZYVNUrar7sbSceFGLrWMF4VIAgrp1uuVFwPm2/vkHEhKyxc0wKXhRhuRh8zLHU&#10;7sk/9KhSIzKEY4kKTEq+lDLWhizGkfPE2bu4YDFlGRqpAz4z3HZyUhRTabHlvGDQ09pQfa3uVoEP&#10;K380G3Pa9oew2zf3qjW3l1Kfw341A5GoT//hv/ZOK5hM4f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3ambBAAAA2wAAAA8AAAAAAAAAAAAAAAAAmAIAAGRycy9kb3du&#10;cmV2LnhtbFBLBQYAAAAABAAEAPUAAACGAwAAAAA=&#10;" fillcolor="white [3201]" strokecolor="black [3213]" strokeweight="1pt">
                  <v:textbox>
                    <w:txbxContent>
                      <w:p w14:paraId="6DF89B73" w14:textId="77777777" w:rsidR="00A55646" w:rsidRDefault="00A55646" w:rsidP="00A55646">
                        <w:r>
                          <w:t>Culture conversion at 2/3 months</w:t>
                        </w:r>
                      </w:p>
                    </w:txbxContent>
                  </v:textbox>
                </v:rect>
                <v:rect id="Rectangle 27" o:spid="_x0000_s1041" style="position:absolute;left:32997;top:10098;width:447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P/cMA&#10;AADbAAAADwAAAGRycy9kb3ducmV2LnhtbESPwWrDMBBE74H+g9hCb4mcHNLiRjYhJBByaKndD1is&#10;rWVqrRRJSZy/rwqFHoeZecNs6smO4kohDo4VLBcFCOLO6YF7BZ/tYf4CIiZkjaNjUnCnCHX1MNtg&#10;qd2NP+japF5kCMcSFZiUfCll7AxZjAvnibP35YLFlGXopQ54y3A7ylVRrKXFgfOCQU87Q913c7EK&#10;fNj6d7M37WF6C8dTf2kGc74r9fQ4bV9BJJrSf/ivfdQKVs/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vP/cMAAADbAAAADwAAAAAAAAAAAAAAAACYAgAAZHJzL2Rv&#10;d25yZXYueG1sUEsFBgAAAAAEAAQA9QAAAIgDAAAAAA==&#10;" fillcolor="white [3201]" strokecolor="black [3213]" strokeweight="1pt">
                  <v:textbox>
                    <w:txbxContent>
                      <w:p w14:paraId="77E16453" w14:textId="77777777" w:rsidR="00A55646" w:rsidRDefault="00A55646" w:rsidP="00A55646">
                        <w:pPr>
                          <w:jc w:val="center"/>
                        </w:pPr>
                        <w:r>
                          <w:t>BMI</w:t>
                        </w:r>
                      </w:p>
                    </w:txbxContent>
                  </v:textbox>
                </v:rect>
                <v:shape id="Straight Arrow Connector 28" o:spid="_x0000_s1042" type="#_x0000_t32" style="position:absolute;left:30373;top:3419;width:14764;height:6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Jr8EAAADbAAAADwAAAGRycy9kb3ducmV2LnhtbERPTWvCQBC9F/wPywheim6aiErqKkUp&#10;7dVURG/T7DQJzc6GzKrpv+8eCj0+3vd6O7hW3aiXxrOBp1kCirj0tuHKwPHjdboCJQHZYuuZDPyQ&#10;wHYzelhjbv2dD3QrQqViCEuOBuoQulxrKWtyKDPfEUfuy/cOQ4R9pW2P9xjuWp0myUI7bDg21NjR&#10;rqbyu7g6A1mYS3qYn5dSXKrPR7vPMjm9GTMZDy/PoAIN4V/85363BtI4N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UAmvwQAAANsAAAAPAAAAAAAAAAAAAAAA&#10;AKECAABkcnMvZG93bnJldi54bWxQSwUGAAAAAAQABAD5AAAAjwMAAAAA&#10;" strokecolor="black [3200]" strokeweight=".5pt">
                  <v:stroke endarrow="block" joinstyle="miter"/>
                </v:shape>
                <v:shape id="Straight Arrow Connector 29" o:spid="_x0000_s1043" type="#_x0000_t32" style="position:absolute;left:22899;top:3498;width:20098;height:6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ysNMUAAADbAAAADwAAAGRycy9kb3ducmV2LnhtbESPQUvDQBSE74X+h+UJXordmJRqY7dF&#10;FLHXpiL29sw+k9Ds25C3tvHfd4VCj8PMfMMs14Nr1ZF6aTwbuJ8moIhLbxuuDHzs3u4eQUlAtth6&#10;JgN/JLBejUdLzK0/8ZaORahUhLDkaKAOocu1lrImhzL1HXH0fnzvMETZV9r2eIpw1+o0SebaYcNx&#10;ocaOXmoqD8WvM5CFmaTb2deDFPvqe2Jfs0w+3425vRmen0AFGsI1fGlvrIF0Af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ysNMUAAADbAAAADwAAAAAAAAAA&#10;AAAAAAChAgAAZHJzL2Rvd25yZXYueG1sUEsFBgAAAAAEAAQA+QAAAJMDAAAAAA==&#10;" strokecolor="black [3200]" strokeweight=".5pt">
                  <v:stroke endarrow="block" joinstyle="miter"/>
                </v:shape>
                <v:shape id="Straight Arrow Connector 30" o:spid="_x0000_s1044" type="#_x0000_t32" style="position:absolute;left:37132;top:3260;width:9811;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dMAAAADbAAAADwAAAGRycy9kb3ducmV2LnhtbERPTUvDQBC9C/6HZQQvYjc2RSV2W6Sl&#10;1GtTEb2N2TEJZmdDZm3Tf985CD0+3vd8OYbOHGiQNrKDh0kGhriKvuXawft+c/8MRhKyxy4yOTiR&#10;wHJxfTXHwscj7+hQptpoCEuBDpqU+sJaqRoKKJPYEyv3E4eASeFQWz/gUcNDZ6dZ9mgDtqwNDfa0&#10;aqj6Lf+CgzzNZLqbfT5J+VV/3/l1nsvH1rnbm/H1BUyiMV3E/+43rz5dr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k3TAAAAA2wAAAA8AAAAAAAAAAAAAAAAA&#10;oQIAAGRycy9kb3ducmV2LnhtbFBLBQYAAAAABAAEAPkAAACOAwAAAAA=&#10;" strokecolor="black [3200]" strokeweight=".5pt">
                  <v:stroke endarrow="block" joinstyle="miter"/>
                </v:shape>
                <v:shape id="Straight Arrow Connector 31" o:spid="_x0000_s1045" type="#_x0000_t32" style="position:absolute;left:16538;top:3339;width:24098;height:6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278MAAADbAAAADwAAAGRycy9kb3ducmV2LnhtbESPQWvCQBSE74X+h+UVeim60YhKdJXS&#10;IvVqKqK3Z/Y1Cc2+DXmrpv/eLRR6HGa+GWa57l2jrtRJ7dnAaJiAIi68rbk0sP/cDOagJCBbbDyT&#10;gR8SWK8eH5aYWX/jHV3zUKpYwpKhgSqENtNaioocytC3xNH78p3DEGVXatvhLZa7Ro+TZKod1hwX&#10;KmzpraLiO784A2mYyHg3Oc4kP5XnF/uepnL4MOb5qX9dgArUh//wH721kRvB7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Nu/DAAAA2wAAAA8AAAAAAAAAAAAA&#10;AAAAoQIAAGRycy9kb3ducmV2LnhtbFBLBQYAAAAABAAEAPkAAACRAwAAAAA=&#10;" strokecolor="black [3200]"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2" o:spid="_x0000_s1046" type="#_x0000_t38" style="position:absolute;left:5009;top:3101;width:10668;height:1781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T4MQAAADcAAAADwAAAGRycy9kb3ducmV2LnhtbERP22rCQBB9F/oPywh9Ed3ESqkxGylC&#10;oZRaqPoBY3ZMotnZNLvG+PddQfBtDuc66bI3teiodZVlBfEkAkGcW11xoWC3/Ri/gXAeWWNtmRRc&#10;ycEyexqkmGh74V/qNr4QIYRdggpK75tESpeXZNBNbEMcuINtDfoA20LqFi8h3NRyGkWv0mDFoaHE&#10;hlYl5afN2Sg41uvv7dd11FXr+LT6m7387GN/Vup52L8vQHjq/UN8d3/qMH8+hd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PgxAAAANwAAAAPAAAAAAAAAAAA&#10;AAAAAKECAABkcnMvZG93bnJldi54bWxQSwUGAAAAAAQABAD5AAAAkgMAAAAA&#10;" adj="579" strokecolor="black [3200]" strokeweight=".5pt">
                  <v:stroke endarrow="block" joinstyle="miter"/>
                </v:shape>
                <v:shape id="Curved Connector 194" o:spid="_x0000_s1047" type="#_x0000_t38" style="position:absolute;left:37530;top:3339;width:11715;height:1752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zmNMEAAADcAAAADwAAAGRycy9kb3ducmV2LnhtbERPzYrCMBC+C75DGMGbpq6ra7tGWQqC&#10;By/qPsDQzDalzaQ0qda3N8KCt/n4fme7H2wjbtT5yrGCxTwBQVw4XXGp4Pd6mG1A+ICssXFMCh7k&#10;Yb8bj7aYaXfnM90uoRQxhH2GCkwIbSalLwxZ9HPXEkfuz3UWQ4RdKXWH9xhuG/mRJGtpseLYYLCl&#10;3FBRX3qr4KvIF/3qlLtDn27q8CiX66NhpaaT4ecbRKAhvMX/7qOO89NPeD0TL5C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jOY0wQAAANwAAAAPAAAAAAAAAAAAAAAA&#10;AKECAABkcnMvZG93bnJldi54bWxQSwUGAAAAAAQABAD5AAAAjwMAAAAA&#10;" adj="21904" strokecolor="black [3200]" strokeweight=".5pt">
                  <v:stroke endarrow="block" joinstyle="miter"/>
                </v:shape>
                <v:shape id="Straight Arrow Connector 196" o:spid="_x0000_s1048" type="#_x0000_t32" style="position:absolute;left:11052;top:3260;width:23908;height:6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nacUAAADcAAAADwAAAGRycy9kb3ducmV2LnhtbESPzYrCQBCE78K+w9DCXmQzcQ9iohOR&#10;BUHEg38P0Jtpk5BMT8iMJvr0jrCwt26q6uvq5WowjbhT5yrLCqZRDII4t7riQsHlvPmag3AeWWNj&#10;mRQ8yMEq+xgtMdW25yPdT74QAcIuRQWl920qpctLMugi2xIH7Wo7gz6sXSF1h32Am0Z+x/FMGqw4&#10;XCixpZ+S8vp0Mwr6+nnc13qyC9jtzZ8PyXzzmyj1OR7WCxCeBv9v/ktvdaifzOD9TJh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anacUAAADcAAAADwAAAAAAAAAA&#10;AAAAAAChAgAAZHJzL2Rvd25yZXYueG1sUEsFBgAAAAAEAAQA+QAAAJMDAAAAAA==&#10;" strokecolor="black [3200]" strokeweight=".5pt">
                  <v:stroke endarrow="block" joinstyle="miter"/>
                </v:shape>
                <v:shape id="Straight Arrow Connector 197" o:spid="_x0000_s1049" type="#_x0000_t32" style="position:absolute;left:9064;top:3419;width:19717;height:6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C8sUAAADcAAAADwAAAGRycy9kb3ducmV2LnhtbESPQYvCMBCF74L/IYywF1nT3YPaahQR&#10;BFk8aPUHzDZjW9pMShNtd3+9EQRvM7z3vnmzXPemFndqXWlZwdckAkGcWV1yruBy3n3OQTiPrLG2&#10;TAr+yMF6NRwsMdG24xPdU5+LAGGXoILC+yaR0mUFGXQT2xAH7Wpbgz6sbS51i12Am1p+R9FUGiw5&#10;XCiwoW1BWZXejIKu+j8dKj3+Cdj9zZ+P8Xz3Gyv1Meo3CxCeev82v9J7HerHM3g+Eya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oC8sUAAADcAAAADwAAAAAAAAAA&#10;AAAAAAChAgAAZHJzL2Rvd25yZXYueG1sUEsFBgAAAAAEAAQA+QAAAJMDAAAAAA==&#10;" strokecolor="black [3200]" strokeweight=".5pt">
                  <v:stroke endarrow="block" joinstyle="miter"/>
                </v:shape>
                <v:shape id="Straight Arrow Connector 198" o:spid="_x0000_s1050" type="#_x0000_t32" style="position:absolute;left:7235;top:3419;width:14669;height:6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gMUAAADcAAAADwAAAGRycy9kb3ducmV2LnhtbESPT2vCQBDF74LfYZmCF9FNPRSTukoR&#10;BCke6p8PMGanSUh2NmRXE/30zqHQ2xvmzW/eW20G16g7daHybOB9noAizr2tuDBwOe9mS1AhIlts&#10;PJOBBwXYrMejFWbW93yk+ykWSiAcMjRQxthmWoe8JIdh7lti2f36zmGUsSu07bAXuGv0Ikk+tMOK&#10;5UOJLW1LyuvTzRno6+fxUNvpt2D3t3j+SZe7a2rM5G34+gQVaYj/5r/rvZX4qaSVMqJAr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WWgMUAAADcAAAADwAAAAAAAAAA&#10;AAAAAAChAgAAZHJzL2Rvd25yZXYueG1sUEsFBgAAAAAEAAQA+QAAAJMDAAAAAA==&#10;" strokecolor="black [3200]" strokeweight=".5pt">
                  <v:stroke endarrow="block" joinstyle="miter"/>
                </v:shape>
              </v:group>
            </w:pict>
          </mc:Fallback>
        </mc:AlternateContent>
      </w:r>
    </w:p>
    <w:p w14:paraId="43350F3D" w14:textId="77777777" w:rsidR="00A55646" w:rsidRPr="00DC6B61" w:rsidRDefault="00A55646" w:rsidP="00DC6B61">
      <w:pPr>
        <w:spacing w:line="360" w:lineRule="auto"/>
        <w:jc w:val="both"/>
        <w:rPr>
          <w:sz w:val="24"/>
          <w:szCs w:val="24"/>
        </w:rPr>
      </w:pPr>
    </w:p>
    <w:p w14:paraId="65966B3A" w14:textId="77777777" w:rsidR="00A55646" w:rsidRPr="00DC6B61" w:rsidRDefault="00A55646" w:rsidP="00DC6B61">
      <w:pPr>
        <w:spacing w:line="360" w:lineRule="auto"/>
        <w:jc w:val="both"/>
        <w:rPr>
          <w:sz w:val="24"/>
          <w:szCs w:val="24"/>
        </w:rPr>
      </w:pPr>
    </w:p>
    <w:p w14:paraId="569C88A1" w14:textId="77777777" w:rsidR="00A55646" w:rsidRPr="00DC6B61" w:rsidRDefault="00A55646" w:rsidP="00DC6B61">
      <w:pPr>
        <w:spacing w:line="360" w:lineRule="auto"/>
        <w:jc w:val="both"/>
        <w:rPr>
          <w:sz w:val="24"/>
          <w:szCs w:val="24"/>
        </w:rPr>
      </w:pPr>
    </w:p>
    <w:p w14:paraId="4E326C4B" w14:textId="77777777" w:rsidR="00A55646" w:rsidRPr="00DC6B61" w:rsidRDefault="00A55646" w:rsidP="00DC6B61">
      <w:pPr>
        <w:spacing w:line="360" w:lineRule="auto"/>
        <w:jc w:val="both"/>
        <w:rPr>
          <w:sz w:val="24"/>
          <w:szCs w:val="24"/>
        </w:rPr>
      </w:pPr>
    </w:p>
    <w:p w14:paraId="7F7150FC" w14:textId="77777777" w:rsidR="00A55646" w:rsidRPr="00DC6B61" w:rsidRDefault="00A55646" w:rsidP="00DC6B61">
      <w:pPr>
        <w:spacing w:line="360" w:lineRule="auto"/>
        <w:jc w:val="both"/>
        <w:rPr>
          <w:sz w:val="24"/>
          <w:szCs w:val="24"/>
        </w:rPr>
      </w:pPr>
    </w:p>
    <w:p w14:paraId="393CC849" w14:textId="77777777" w:rsidR="00A55646" w:rsidRPr="00DC6B61" w:rsidRDefault="00A55646" w:rsidP="00DC6B61">
      <w:pPr>
        <w:spacing w:line="360" w:lineRule="auto"/>
        <w:jc w:val="both"/>
        <w:rPr>
          <w:sz w:val="24"/>
          <w:szCs w:val="24"/>
        </w:rPr>
      </w:pPr>
    </w:p>
    <w:p w14:paraId="6BDC725B" w14:textId="77777777" w:rsidR="00A55646" w:rsidRPr="00DC6B61" w:rsidRDefault="00A55646" w:rsidP="00DC6B61">
      <w:pPr>
        <w:spacing w:line="360" w:lineRule="auto"/>
        <w:jc w:val="both"/>
        <w:rPr>
          <w:sz w:val="24"/>
          <w:szCs w:val="24"/>
        </w:rPr>
      </w:pPr>
    </w:p>
    <w:p w14:paraId="64FC4342" w14:textId="77777777" w:rsidR="00A55646" w:rsidRPr="00DC6B61" w:rsidRDefault="00A55646" w:rsidP="00DC6B61">
      <w:pPr>
        <w:spacing w:line="360" w:lineRule="auto"/>
        <w:jc w:val="both"/>
        <w:rPr>
          <w:b/>
          <w:sz w:val="24"/>
          <w:szCs w:val="24"/>
        </w:rPr>
      </w:pPr>
      <w:r w:rsidRPr="00DC6B61">
        <w:rPr>
          <w:b/>
          <w:sz w:val="24"/>
          <w:szCs w:val="24"/>
        </w:rPr>
        <w:t>Figure 2 Causal diagram of association between diabetes and TB treatment outcomes</w:t>
      </w:r>
    </w:p>
    <w:p w14:paraId="24476682" w14:textId="77777777" w:rsidR="00542FBD" w:rsidRDefault="00542FBD" w:rsidP="00DC6B61">
      <w:pPr>
        <w:spacing w:line="360" w:lineRule="auto"/>
        <w:jc w:val="both"/>
        <w:rPr>
          <w:sz w:val="24"/>
          <w:szCs w:val="24"/>
        </w:rPr>
        <w:sectPr w:rsidR="00542FBD" w:rsidSect="00207EC0">
          <w:pgSz w:w="11906" w:h="16838"/>
          <w:pgMar w:top="1440" w:right="1440" w:bottom="1440" w:left="1440" w:header="708" w:footer="708" w:gutter="0"/>
          <w:lnNumType w:countBy="1" w:restart="continuous"/>
          <w:cols w:space="708"/>
          <w:docGrid w:linePitch="360"/>
        </w:sectPr>
      </w:pPr>
    </w:p>
    <w:p w14:paraId="773B0261" w14:textId="77777777" w:rsidR="00690445" w:rsidRDefault="00690445" w:rsidP="00690445">
      <w:r>
        <w:rPr>
          <w:noProof/>
          <w:lang w:eastAsia="en-GB"/>
        </w:rPr>
        <w:lastRenderedPageBreak/>
        <mc:AlternateContent>
          <mc:Choice Requires="wpg">
            <w:drawing>
              <wp:anchor distT="0" distB="0" distL="114300" distR="114300" simplePos="0" relativeHeight="251684864" behindDoc="0" locked="0" layoutInCell="1" allowOverlap="1" wp14:anchorId="1B29EC60" wp14:editId="325DE921">
                <wp:simplePos x="0" y="0"/>
                <wp:positionH relativeFrom="column">
                  <wp:posOffset>0</wp:posOffset>
                </wp:positionH>
                <wp:positionV relativeFrom="paragraph">
                  <wp:posOffset>325755</wp:posOffset>
                </wp:positionV>
                <wp:extent cx="5319395" cy="3831590"/>
                <wp:effectExtent l="0" t="0" r="14605" b="16510"/>
                <wp:wrapNone/>
                <wp:docPr id="18" name="Group 18"/>
                <wp:cNvGraphicFramePr/>
                <a:graphic xmlns:a="http://schemas.openxmlformats.org/drawingml/2006/main">
                  <a:graphicData uri="http://schemas.microsoft.com/office/word/2010/wordprocessingGroup">
                    <wpg:wgp>
                      <wpg:cNvGrpSpPr/>
                      <wpg:grpSpPr>
                        <a:xfrm>
                          <a:off x="0" y="0"/>
                          <a:ext cx="5319395" cy="3831590"/>
                          <a:chOff x="0" y="230588"/>
                          <a:chExt cx="5319413" cy="3831872"/>
                        </a:xfrm>
                      </wpg:grpSpPr>
                      <wpg:grpSp>
                        <wpg:cNvPr id="17" name="Group 17"/>
                        <wpg:cNvGrpSpPr/>
                        <wpg:grpSpPr>
                          <a:xfrm>
                            <a:off x="0" y="230588"/>
                            <a:ext cx="5112385" cy="3745230"/>
                            <a:chOff x="0" y="230588"/>
                            <a:chExt cx="5112385" cy="3745230"/>
                          </a:xfrm>
                        </wpg:grpSpPr>
                        <pic:pic xmlns:pic="http://schemas.openxmlformats.org/drawingml/2006/picture">
                          <pic:nvPicPr>
                            <pic:cNvPr id="12" name="Picture 12"/>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230588"/>
                              <a:ext cx="5112385" cy="3745230"/>
                            </a:xfrm>
                            <a:prstGeom prst="rect">
                              <a:avLst/>
                            </a:prstGeom>
                            <a:noFill/>
                            <a:ln>
                              <a:noFill/>
                            </a:ln>
                          </pic:spPr>
                        </pic:pic>
                        <wps:wsp>
                          <wps:cNvPr id="15" name="Straight Connector 15"/>
                          <wps:cNvCnPr/>
                          <wps:spPr>
                            <a:xfrm>
                              <a:off x="4850971" y="389613"/>
                              <a:ext cx="0" cy="318706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4397062" y="3792585"/>
                            <a:ext cx="922351" cy="269875"/>
                          </a:xfrm>
                          <a:prstGeom prst="rect">
                            <a:avLst/>
                          </a:prstGeom>
                          <a:solidFill>
                            <a:srgbClr val="FFFFFF"/>
                          </a:solidFill>
                          <a:ln w="9525">
                            <a:solidFill>
                              <a:schemeClr val="bg1"/>
                            </a:solidFill>
                            <a:miter lim="800000"/>
                            <a:headEnd/>
                            <a:tailEnd/>
                          </a:ln>
                        </wps:spPr>
                        <wps:txbx>
                          <w:txbxContent>
                            <w:p w14:paraId="2C2D0670" w14:textId="77777777" w:rsidR="00690445" w:rsidRDefault="00690445" w:rsidP="00690445">
                              <w:r>
                                <w:t>End of study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29EC60" id="Group 18" o:spid="_x0000_s1051" style="position:absolute;margin-left:0;margin-top:25.65pt;width:418.85pt;height:301.7pt;z-index:251684864;mso-width-relative:margin;mso-height-relative:margin" coordorigin=",2305" coordsize="53194,383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">
                <v:group id="Group 17" o:spid="_x0000_s1052" style="position:absolute;top:2305;width:51123;height:37453" coordorigin=",2305" coordsize="51123,37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3" type="#_x0000_t75" style="position:absolute;top:2305;width:51123;height:37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As//DAAAA2wAAAA8AAABkcnMvZG93bnJldi54bWxET01rAjEQvRf6H8II3mpW0VJWs9IWiqUg&#10;qPWgt3Ezuxu6mSxJ1PXfN4WCt3m8z1kse9uKC/lgHCsYjzIQxKXThmsF+++PpxcQISJrbB2TghsF&#10;WBaPDwvMtbvyli67WIsUwiFHBU2MXS5lKBuyGEauI05c5bzFmKCvpfZ4TeG2lZMse5YWDaeGBjt6&#10;b6j82Z2tgvrgN8fV2sTZ9ms/rU5Gh83bWqnhoH+dg4jUx7v43/2p0/wJ/P2SDpD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Cz/8MAAADbAAAADwAAAAAAAAAAAAAAAACf&#10;AgAAZHJzL2Rvd25yZXYueG1sUEsFBgAAAAAEAAQA9wAAAI8DAAAAAA==&#10;">
                    <v:imagedata r:id="rId24" o:title=""/>
                    <v:path arrowok="t"/>
                  </v:shape>
                  <v:line id="Straight Connector 15" o:spid="_x0000_s1054" style="position:absolute;visibility:visible;mso-wrap-style:square" from="48509,3896" to="48509,3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group>
                <v:shapetype id="_x0000_t202" coordsize="21600,21600" o:spt="202" path="m,l,21600r21600,l21600,xe">
                  <v:stroke joinstyle="miter"/>
                  <v:path gradientshapeok="t" o:connecttype="rect"/>
                </v:shapetype>
                <v:shape id="_x0000_s1055" type="#_x0000_t202" style="position:absolute;left:43970;top:37925;width:9224;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14:paraId="2C2D0670" w14:textId="77777777" w:rsidR="00690445" w:rsidRDefault="00690445" w:rsidP="00690445">
                        <w:r>
                          <w:t>End of study</w:t>
                        </w:r>
                      </w:p>
                    </w:txbxContent>
                  </v:textbox>
                </v:shape>
              </v:group>
            </w:pict>
          </mc:Fallback>
        </mc:AlternateContent>
      </w:r>
    </w:p>
    <w:p w14:paraId="2DD7489D" w14:textId="77777777" w:rsidR="00690445" w:rsidRDefault="00690445" w:rsidP="00690445">
      <w:r>
        <w:rPr>
          <w:noProof/>
          <w:lang w:eastAsia="en-GB"/>
        </w:rPr>
        <mc:AlternateContent>
          <mc:Choice Requires="wps">
            <w:drawing>
              <wp:anchor distT="45720" distB="45720" distL="114300" distR="114300" simplePos="0" relativeHeight="251685888" behindDoc="0" locked="0" layoutInCell="1" allowOverlap="1" wp14:anchorId="57C5710D" wp14:editId="4C8EE64D">
                <wp:simplePos x="0" y="0"/>
                <wp:positionH relativeFrom="column">
                  <wp:posOffset>1007583</wp:posOffset>
                </wp:positionH>
                <wp:positionV relativeFrom="paragraph">
                  <wp:posOffset>135255</wp:posOffset>
                </wp:positionV>
                <wp:extent cx="461010" cy="2381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38125"/>
                        </a:xfrm>
                        <a:prstGeom prst="rect">
                          <a:avLst/>
                        </a:prstGeom>
                        <a:noFill/>
                        <a:ln w="9525">
                          <a:noFill/>
                          <a:miter lim="800000"/>
                          <a:headEnd/>
                          <a:tailEnd/>
                        </a:ln>
                      </wps:spPr>
                      <wps:txbx>
                        <w:txbxContent>
                          <w:p w14:paraId="565CBA7F" w14:textId="77777777" w:rsidR="00690445" w:rsidRPr="00EA70D9" w:rsidRDefault="00690445" w:rsidP="00690445">
                            <w:pPr>
                              <w:rPr>
                                <w:sz w:val="20"/>
                                <w:szCs w:val="20"/>
                              </w:rPr>
                            </w:pPr>
                            <w:r w:rsidRPr="00EA70D9">
                              <w:rPr>
                                <w:sz w:val="20"/>
                                <w:szCs w:val="20"/>
                              </w:rPr>
                              <w:t>Died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5710D" id="Text Box 2" o:spid="_x0000_s1056" type="#_x0000_t202" style="position:absolute;margin-left:79.35pt;margin-top:10.65pt;width:36.3pt;height:18.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" filled="f" stroked="f">
                <v:textbox>
                  <w:txbxContent>
                    <w:p w14:paraId="565CBA7F" w14:textId="77777777" w:rsidR="00690445" w:rsidRPr="00EA70D9" w:rsidRDefault="00690445" w:rsidP="00690445">
                      <w:pPr>
                        <w:rPr>
                          <w:sz w:val="20"/>
                          <w:szCs w:val="20"/>
                        </w:rPr>
                      </w:pPr>
                      <w:r w:rsidRPr="00EA70D9">
                        <w:rPr>
                          <w:sz w:val="20"/>
                          <w:szCs w:val="20"/>
                        </w:rPr>
                        <w:t>Died</w:t>
                      </w:r>
                    </w:p>
                  </w:txbxContent>
                </v:textbox>
              </v:shape>
            </w:pict>
          </mc:Fallback>
        </mc:AlternateContent>
      </w:r>
    </w:p>
    <w:p w14:paraId="37096ECD" w14:textId="77777777" w:rsidR="00690445" w:rsidRPr="00877EA5" w:rsidRDefault="00690445" w:rsidP="00690445"/>
    <w:p w14:paraId="7FEC780C" w14:textId="77777777" w:rsidR="00690445" w:rsidRPr="00877EA5" w:rsidRDefault="00690445" w:rsidP="00690445">
      <w:r w:rsidRPr="000409BF">
        <w:rPr>
          <w:noProof/>
          <w:lang w:eastAsia="en-GB"/>
        </w:rPr>
        <mc:AlternateContent>
          <mc:Choice Requires="wps">
            <w:drawing>
              <wp:anchor distT="45720" distB="45720" distL="114300" distR="114300" simplePos="0" relativeHeight="251686912" behindDoc="0" locked="0" layoutInCell="1" allowOverlap="1" wp14:anchorId="2125E500" wp14:editId="45CF0059">
                <wp:simplePos x="0" y="0"/>
                <wp:positionH relativeFrom="margin">
                  <wp:posOffset>2429037</wp:posOffset>
                </wp:positionH>
                <wp:positionV relativeFrom="paragraph">
                  <wp:posOffset>100965</wp:posOffset>
                </wp:positionV>
                <wp:extent cx="763270" cy="2540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noFill/>
                        <a:ln w="9525">
                          <a:noFill/>
                          <a:miter lim="800000"/>
                          <a:headEnd/>
                          <a:tailEnd/>
                        </a:ln>
                      </wps:spPr>
                      <wps:txbx>
                        <w:txbxContent>
                          <w:p w14:paraId="3E6B82BD" w14:textId="2E213F28" w:rsidR="00690445" w:rsidRPr="004B4D07" w:rsidRDefault="004B4D07" w:rsidP="00690445">
                            <w:pPr>
                              <w:rPr>
                                <w:color w:val="FF0000"/>
                                <w:sz w:val="20"/>
                                <w:szCs w:val="20"/>
                              </w:rPr>
                            </w:pPr>
                            <w:r w:rsidRPr="004B4D07">
                              <w:rPr>
                                <w:color w:val="FF0000"/>
                                <w:sz w:val="20"/>
                                <w:szCs w:val="20"/>
                              </w:rPr>
                              <w:t>Relapse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5E500" id="_x0000_s1057" type="#_x0000_t202" style="position:absolute;margin-left:191.25pt;margin-top:7.95pt;width:60.1pt;height:2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" filled="f" stroked="f">
                <v:textbox>
                  <w:txbxContent>
                    <w:p w14:paraId="3E6B82BD" w14:textId="2E213F28" w:rsidR="00690445" w:rsidRPr="004B4D07" w:rsidRDefault="004B4D07" w:rsidP="00690445">
                      <w:pPr>
                        <w:rPr>
                          <w:color w:val="FF0000"/>
                          <w:sz w:val="20"/>
                          <w:szCs w:val="20"/>
                        </w:rPr>
                      </w:pPr>
                      <w:r w:rsidRPr="004B4D07">
                        <w:rPr>
                          <w:color w:val="FF0000"/>
                          <w:sz w:val="20"/>
                          <w:szCs w:val="20"/>
                        </w:rPr>
                        <w:t>Relapse</w:t>
                      </w:r>
                    </w:p>
                  </w:txbxContent>
                </v:textbox>
                <w10:wrap type="square" anchorx="margin"/>
              </v:shape>
            </w:pict>
          </mc:Fallback>
        </mc:AlternateContent>
      </w:r>
    </w:p>
    <w:p w14:paraId="2DC672CD" w14:textId="77777777" w:rsidR="00690445" w:rsidRPr="00877EA5" w:rsidRDefault="00690445" w:rsidP="00690445"/>
    <w:p w14:paraId="312EE17D" w14:textId="77777777" w:rsidR="00690445" w:rsidRPr="00877EA5" w:rsidRDefault="00690445" w:rsidP="00690445">
      <w:pPr>
        <w:tabs>
          <w:tab w:val="left" w:pos="8339"/>
        </w:tabs>
      </w:pPr>
      <w:r>
        <w:rPr>
          <w:noProof/>
          <w:lang w:eastAsia="en-GB"/>
        </w:rPr>
        <mc:AlternateContent>
          <mc:Choice Requires="wps">
            <w:drawing>
              <wp:anchor distT="45720" distB="45720" distL="114300" distR="114300" simplePos="0" relativeHeight="251687936" behindDoc="1" locked="0" layoutInCell="1" allowOverlap="1" wp14:anchorId="314D3DE2" wp14:editId="7B4BE1FC">
                <wp:simplePos x="0" y="0"/>
                <wp:positionH relativeFrom="column">
                  <wp:posOffset>5007935</wp:posOffset>
                </wp:positionH>
                <wp:positionV relativeFrom="paragraph">
                  <wp:posOffset>22758</wp:posOffset>
                </wp:positionV>
                <wp:extent cx="1169581" cy="244548"/>
                <wp:effectExtent l="0" t="0" r="0"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581" cy="244548"/>
                        </a:xfrm>
                        <a:prstGeom prst="rect">
                          <a:avLst/>
                        </a:prstGeom>
                        <a:noFill/>
                        <a:ln w="9525">
                          <a:noFill/>
                          <a:miter lim="800000"/>
                          <a:headEnd/>
                          <a:tailEnd/>
                        </a:ln>
                      </wps:spPr>
                      <wps:txbx>
                        <w:txbxContent>
                          <w:p w14:paraId="3D835604" w14:textId="1F7B9CAB" w:rsidR="00690445" w:rsidRPr="004B4D07" w:rsidRDefault="004B4D07" w:rsidP="00690445">
                            <w:pPr>
                              <w:rPr>
                                <w:color w:val="FF0000"/>
                                <w:sz w:val="20"/>
                                <w:szCs w:val="20"/>
                              </w:rPr>
                            </w:pPr>
                            <w:r w:rsidRPr="004B4D07">
                              <w:rPr>
                                <w:color w:val="FF0000"/>
                                <w:sz w:val="20"/>
                                <w:szCs w:val="20"/>
                              </w:rPr>
                              <w:t>Relapse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D3DE2" id="_x0000_s1058" type="#_x0000_t202" style="position:absolute;margin-left:394.35pt;margin-top:1.8pt;width:92.1pt;height:19.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" filled="f" stroked="f">
                <v:textbox>
                  <w:txbxContent>
                    <w:p w14:paraId="3D835604" w14:textId="1F7B9CAB" w:rsidR="00690445" w:rsidRPr="004B4D07" w:rsidRDefault="004B4D07" w:rsidP="00690445">
                      <w:pPr>
                        <w:rPr>
                          <w:color w:val="FF0000"/>
                          <w:sz w:val="20"/>
                          <w:szCs w:val="20"/>
                        </w:rPr>
                      </w:pPr>
                      <w:r w:rsidRPr="004B4D07">
                        <w:rPr>
                          <w:color w:val="FF0000"/>
                          <w:sz w:val="20"/>
                          <w:szCs w:val="20"/>
                        </w:rPr>
                        <w:t>Relapse</w:t>
                      </w:r>
                    </w:p>
                  </w:txbxContent>
                </v:textbox>
              </v:shape>
            </w:pict>
          </mc:Fallback>
        </mc:AlternateContent>
      </w:r>
      <w:r>
        <w:tab/>
      </w:r>
    </w:p>
    <w:p w14:paraId="6E8D4908" w14:textId="77777777" w:rsidR="00690445" w:rsidRPr="00877EA5" w:rsidRDefault="00690445" w:rsidP="00690445">
      <w:r>
        <w:rPr>
          <w:noProof/>
          <w:lang w:eastAsia="en-GB"/>
        </w:rPr>
        <mc:AlternateContent>
          <mc:Choice Requires="wps">
            <w:drawing>
              <wp:anchor distT="45720" distB="45720" distL="114300" distR="114300" simplePos="0" relativeHeight="251688960" behindDoc="0" locked="0" layoutInCell="1" allowOverlap="1" wp14:anchorId="29298D6A" wp14:editId="3A22E191">
                <wp:simplePos x="0" y="0"/>
                <wp:positionH relativeFrom="column">
                  <wp:posOffset>3316767</wp:posOffset>
                </wp:positionH>
                <wp:positionV relativeFrom="paragraph">
                  <wp:posOffset>313055</wp:posOffset>
                </wp:positionV>
                <wp:extent cx="763270" cy="2540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solidFill>
                          <a:srgbClr val="FFFFFF"/>
                        </a:solidFill>
                        <a:ln w="9525">
                          <a:noFill/>
                          <a:miter lim="800000"/>
                          <a:headEnd/>
                          <a:tailEnd/>
                        </a:ln>
                      </wps:spPr>
                      <wps:txbx>
                        <w:txbxContent>
                          <w:p w14:paraId="7287AA9F" w14:textId="254929A6" w:rsidR="00690445" w:rsidRPr="004B4D07" w:rsidRDefault="004B4D07" w:rsidP="00690445">
                            <w:pPr>
                              <w:rPr>
                                <w:color w:val="FF0000"/>
                                <w:sz w:val="20"/>
                                <w:szCs w:val="20"/>
                              </w:rPr>
                            </w:pPr>
                            <w:r w:rsidRPr="004B4D07">
                              <w:rPr>
                                <w:color w:val="FF0000"/>
                                <w:sz w:val="20"/>
                                <w:szCs w:val="20"/>
                              </w:rPr>
                              <w:t>Relapse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98D6A" id="_x0000_s1059" type="#_x0000_t202" style="position:absolute;margin-left:261.15pt;margin-top:24.65pt;width:60.1pt;height:2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" stroked="f">
                <v:textbox>
                  <w:txbxContent>
                    <w:p w14:paraId="7287AA9F" w14:textId="254929A6" w:rsidR="00690445" w:rsidRPr="004B4D07" w:rsidRDefault="004B4D07" w:rsidP="00690445">
                      <w:pPr>
                        <w:rPr>
                          <w:color w:val="FF0000"/>
                          <w:sz w:val="20"/>
                          <w:szCs w:val="20"/>
                        </w:rPr>
                      </w:pPr>
                      <w:r w:rsidRPr="004B4D07">
                        <w:rPr>
                          <w:color w:val="FF0000"/>
                          <w:sz w:val="20"/>
                          <w:szCs w:val="20"/>
                        </w:rPr>
                        <w:t>Relapse</w:t>
                      </w:r>
                    </w:p>
                  </w:txbxContent>
                </v:textbox>
                <w10:wrap type="square"/>
              </v:shape>
            </w:pict>
          </mc:Fallback>
        </mc:AlternateContent>
      </w:r>
    </w:p>
    <w:p w14:paraId="3D37A2D4" w14:textId="77777777" w:rsidR="00690445" w:rsidRPr="00877EA5" w:rsidRDefault="00690445" w:rsidP="00690445"/>
    <w:p w14:paraId="1A6E80A6" w14:textId="77777777" w:rsidR="00690445" w:rsidRPr="00877EA5" w:rsidRDefault="00690445" w:rsidP="00690445">
      <w:r>
        <w:rPr>
          <w:noProof/>
          <w:lang w:eastAsia="en-GB"/>
        </w:rPr>
        <mc:AlternateContent>
          <mc:Choice Requires="wps">
            <w:drawing>
              <wp:anchor distT="45720" distB="45720" distL="114300" distR="114300" simplePos="0" relativeHeight="251689984" behindDoc="0" locked="0" layoutInCell="1" allowOverlap="1" wp14:anchorId="67344B25" wp14:editId="5C33B19E">
                <wp:simplePos x="0" y="0"/>
                <wp:positionH relativeFrom="column">
                  <wp:posOffset>1729740</wp:posOffset>
                </wp:positionH>
                <wp:positionV relativeFrom="paragraph">
                  <wp:posOffset>265105</wp:posOffset>
                </wp:positionV>
                <wp:extent cx="763270" cy="2540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solidFill>
                          <a:srgbClr val="FFFFFF"/>
                        </a:solidFill>
                        <a:ln w="9525">
                          <a:noFill/>
                          <a:miter lim="800000"/>
                          <a:headEnd/>
                          <a:tailEnd/>
                        </a:ln>
                      </wps:spPr>
                      <wps:txbx>
                        <w:txbxContent>
                          <w:p w14:paraId="59A9876D" w14:textId="77777777" w:rsidR="00690445" w:rsidRPr="00EA70D9" w:rsidRDefault="00690445" w:rsidP="00690445">
                            <w:pPr>
                              <w:rPr>
                                <w:sz w:val="20"/>
                                <w:szCs w:val="20"/>
                              </w:rPr>
                            </w:pPr>
                            <w:r>
                              <w:rPr>
                                <w:sz w:val="20"/>
                                <w:szCs w:val="20"/>
                              </w:rPr>
                              <w:t>Died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4B25" id="_x0000_s1060" type="#_x0000_t202" style="position:absolute;margin-left:136.2pt;margin-top:20.85pt;width:60.1pt;height:20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" stroked="f">
                <v:textbox>
                  <w:txbxContent>
                    <w:p w14:paraId="59A9876D" w14:textId="77777777" w:rsidR="00690445" w:rsidRPr="00EA70D9" w:rsidRDefault="00690445" w:rsidP="00690445">
                      <w:pPr>
                        <w:rPr>
                          <w:sz w:val="20"/>
                          <w:szCs w:val="20"/>
                        </w:rPr>
                      </w:pPr>
                      <w:r>
                        <w:rPr>
                          <w:sz w:val="20"/>
                          <w:szCs w:val="20"/>
                        </w:rPr>
                        <w:t>Died</w:t>
                      </w:r>
                    </w:p>
                  </w:txbxContent>
                </v:textbox>
                <w10:wrap type="square"/>
              </v:shape>
            </w:pict>
          </mc:Fallback>
        </mc:AlternateContent>
      </w:r>
    </w:p>
    <w:p w14:paraId="1C4A2DC8" w14:textId="77777777" w:rsidR="00690445" w:rsidRPr="00877EA5" w:rsidRDefault="00690445" w:rsidP="00690445"/>
    <w:p w14:paraId="64CB2473" w14:textId="77777777" w:rsidR="00690445" w:rsidRPr="00877EA5" w:rsidRDefault="00690445" w:rsidP="00690445">
      <w:r>
        <w:rPr>
          <w:noProof/>
          <w:lang w:eastAsia="en-GB"/>
        </w:rPr>
        <mc:AlternateContent>
          <mc:Choice Requires="wps">
            <w:drawing>
              <wp:anchor distT="45720" distB="45720" distL="114300" distR="114300" simplePos="0" relativeHeight="251691008" behindDoc="1" locked="0" layoutInCell="1" allowOverlap="1" wp14:anchorId="4631D8CF" wp14:editId="015751F3">
                <wp:simplePos x="0" y="0"/>
                <wp:positionH relativeFrom="column">
                  <wp:posOffset>1954530</wp:posOffset>
                </wp:positionH>
                <wp:positionV relativeFrom="paragraph">
                  <wp:posOffset>155278</wp:posOffset>
                </wp:positionV>
                <wp:extent cx="763270" cy="254000"/>
                <wp:effectExtent l="0" t="0" r="17780" b="12700"/>
                <wp:wrapTight wrapText="bothSides">
                  <wp:wrapPolygon edited="0">
                    <wp:start x="0" y="0"/>
                    <wp:lineTo x="0" y="21060"/>
                    <wp:lineTo x="21564" y="21060"/>
                    <wp:lineTo x="21564"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solidFill>
                          <a:srgbClr val="FFFFFF"/>
                        </a:solidFill>
                        <a:ln w="9525">
                          <a:solidFill>
                            <a:schemeClr val="bg1"/>
                          </a:solidFill>
                          <a:miter lim="800000"/>
                          <a:headEnd/>
                          <a:tailEnd/>
                        </a:ln>
                      </wps:spPr>
                      <wps:txbx>
                        <w:txbxContent>
                          <w:p w14:paraId="57BD4F91" w14:textId="4A3107B9" w:rsidR="00690445" w:rsidRPr="004B4D07" w:rsidRDefault="004B4D07" w:rsidP="00690445">
                            <w:pPr>
                              <w:rPr>
                                <w:color w:val="FF0000"/>
                                <w:sz w:val="20"/>
                                <w:szCs w:val="20"/>
                              </w:rPr>
                            </w:pPr>
                            <w:r w:rsidRPr="004B4D07">
                              <w:rPr>
                                <w:color w:val="FF0000"/>
                                <w:sz w:val="20"/>
                                <w:szCs w:val="20"/>
                              </w:rPr>
                              <w:t>Relapse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1D8CF" id="_x0000_s1061" type="#_x0000_t202" style="position:absolute;margin-left:153.9pt;margin-top:12.25pt;width:60.1pt;height:20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" strokecolor="white [3212]">
                <v:textbox>
                  <w:txbxContent>
                    <w:p w14:paraId="57BD4F91" w14:textId="4A3107B9" w:rsidR="00690445" w:rsidRPr="004B4D07" w:rsidRDefault="004B4D07" w:rsidP="00690445">
                      <w:pPr>
                        <w:rPr>
                          <w:color w:val="FF0000"/>
                          <w:sz w:val="20"/>
                          <w:szCs w:val="20"/>
                        </w:rPr>
                      </w:pPr>
                      <w:r w:rsidRPr="004B4D07">
                        <w:rPr>
                          <w:color w:val="FF0000"/>
                          <w:sz w:val="20"/>
                          <w:szCs w:val="20"/>
                        </w:rPr>
                        <w:t>Relapse</w:t>
                      </w:r>
                    </w:p>
                  </w:txbxContent>
                </v:textbox>
                <w10:wrap type="tight"/>
              </v:shape>
            </w:pict>
          </mc:Fallback>
        </mc:AlternateContent>
      </w:r>
    </w:p>
    <w:p w14:paraId="604244F7" w14:textId="77777777" w:rsidR="00690445" w:rsidRPr="00877EA5" w:rsidRDefault="00690445" w:rsidP="00690445"/>
    <w:p w14:paraId="695C94DD" w14:textId="77777777" w:rsidR="00690445" w:rsidRDefault="00690445" w:rsidP="00690445"/>
    <w:p w14:paraId="1FC7DA06" w14:textId="77777777" w:rsidR="00690445" w:rsidRPr="00F26BDB" w:rsidRDefault="00690445" w:rsidP="00690445">
      <w:pPr>
        <w:jc w:val="both"/>
        <w:rPr>
          <w:b/>
        </w:rPr>
      </w:pPr>
      <w:r w:rsidRPr="00F26BDB">
        <w:rPr>
          <w:b/>
        </w:rPr>
        <w:t>Figure 3 Survival analysis example</w:t>
      </w:r>
    </w:p>
    <w:p w14:paraId="5103D5B2" w14:textId="77777777" w:rsidR="00690445" w:rsidRDefault="00690445" w:rsidP="00690445"/>
    <w:p w14:paraId="7E697AD9" w14:textId="77777777" w:rsidR="00A55646" w:rsidRPr="00DC6B61" w:rsidRDefault="00A55646" w:rsidP="00DC6B61">
      <w:pPr>
        <w:spacing w:line="360" w:lineRule="auto"/>
        <w:jc w:val="both"/>
        <w:rPr>
          <w:sz w:val="24"/>
          <w:szCs w:val="24"/>
        </w:rPr>
      </w:pPr>
    </w:p>
    <w:p w14:paraId="4C7B13DA" w14:textId="77777777" w:rsidR="00EF1FD8" w:rsidRDefault="00EF1FD8" w:rsidP="00DC6B61">
      <w:pPr>
        <w:spacing w:line="360" w:lineRule="auto"/>
        <w:jc w:val="both"/>
        <w:rPr>
          <w:sz w:val="24"/>
          <w:szCs w:val="24"/>
        </w:rPr>
      </w:pPr>
    </w:p>
    <w:p w14:paraId="510FFD2F" w14:textId="77777777" w:rsidR="00EF1FD8" w:rsidRDefault="00EF1FD8" w:rsidP="00DC6B61">
      <w:pPr>
        <w:spacing w:line="360" w:lineRule="auto"/>
        <w:jc w:val="both"/>
        <w:rPr>
          <w:sz w:val="24"/>
          <w:szCs w:val="24"/>
        </w:rPr>
      </w:pPr>
    </w:p>
    <w:p w14:paraId="0C64610B" w14:textId="1734700E" w:rsidR="00A55646" w:rsidRPr="00DC6B61" w:rsidRDefault="00A55646" w:rsidP="00DC6B61">
      <w:pPr>
        <w:spacing w:line="360" w:lineRule="auto"/>
        <w:jc w:val="both"/>
        <w:rPr>
          <w:sz w:val="24"/>
          <w:szCs w:val="24"/>
        </w:rPr>
      </w:pPr>
    </w:p>
    <w:sectPr w:rsidR="00A55646" w:rsidRPr="00DC6B61" w:rsidSect="00207EC0">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ijue Huangfu" w:date="2017-07-25T14:37:00Z" w:initials="PH">
    <w:p w14:paraId="5ABB221E" w14:textId="18735A1F" w:rsidR="00282179" w:rsidRDefault="00282179">
      <w:pPr>
        <w:pStyle w:val="CommentText"/>
      </w:pPr>
      <w:r>
        <w:rPr>
          <w:rStyle w:val="CommentReference"/>
        </w:rPr>
        <w:annotationRef/>
      </w:r>
      <w:r>
        <w:t>Incidence is defined as the number of new and relapse cases of TB (all forms) occurring in a given year. Relapse cases are defi ned as a new episode of TB in people who have had TB in the past and for whom there was bacteriological confi rmation of cure and/or documentation that treatment was completed (Box 3.1, Chapter 3). In the remainder of this Annex, relapse cases are referred to as recurrent cases, in line with expected changes in terminology that will be introduced by WHO in the near future and because the term is more useful when explaining the estimation of TB incidence. Recurrent cases may be true relapses or a new episode of TB caused by reinfection. In current case defi nitions, both relapse cases and patients who require a change in treatment are called “retreatment cases”.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B22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2A9C" w14:textId="77777777" w:rsidR="00D3219D" w:rsidRDefault="00D3219D" w:rsidP="004234D5">
      <w:pPr>
        <w:spacing w:after="0" w:line="240" w:lineRule="auto"/>
      </w:pPr>
      <w:r>
        <w:separator/>
      </w:r>
    </w:p>
  </w:endnote>
  <w:endnote w:type="continuationSeparator" w:id="0">
    <w:p w14:paraId="364DF88A" w14:textId="77777777" w:rsidR="00D3219D" w:rsidRDefault="00D3219D" w:rsidP="0042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164086"/>
      <w:docPartObj>
        <w:docPartGallery w:val="Page Numbers (Bottom of Page)"/>
        <w:docPartUnique/>
      </w:docPartObj>
    </w:sdtPr>
    <w:sdtEndPr>
      <w:rPr>
        <w:noProof/>
      </w:rPr>
    </w:sdtEndPr>
    <w:sdtContent>
      <w:p w14:paraId="74823ABD" w14:textId="3F518AE0" w:rsidR="00246041" w:rsidRDefault="00246041">
        <w:pPr>
          <w:pStyle w:val="Footer"/>
          <w:jc w:val="center"/>
        </w:pPr>
        <w:r>
          <w:fldChar w:fldCharType="begin"/>
        </w:r>
        <w:r>
          <w:instrText xml:space="preserve"> PAGE   \* MERGEFORMAT </w:instrText>
        </w:r>
        <w:r>
          <w:fldChar w:fldCharType="separate"/>
        </w:r>
        <w:r w:rsidR="00370EAD">
          <w:rPr>
            <w:noProof/>
          </w:rPr>
          <w:t>2</w:t>
        </w:r>
        <w:r>
          <w:rPr>
            <w:noProof/>
          </w:rPr>
          <w:fldChar w:fldCharType="end"/>
        </w:r>
      </w:p>
    </w:sdtContent>
  </w:sdt>
  <w:p w14:paraId="38F7ED2D" w14:textId="77777777" w:rsidR="00636185" w:rsidRDefault="0063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48E7" w14:textId="77777777" w:rsidR="00D3219D" w:rsidRDefault="00D3219D" w:rsidP="004234D5">
      <w:pPr>
        <w:spacing w:after="0" w:line="240" w:lineRule="auto"/>
      </w:pPr>
      <w:r>
        <w:separator/>
      </w:r>
    </w:p>
  </w:footnote>
  <w:footnote w:type="continuationSeparator" w:id="0">
    <w:p w14:paraId="0E87258B" w14:textId="77777777" w:rsidR="00D3219D" w:rsidRDefault="00D3219D" w:rsidP="00423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251"/>
    <w:multiLevelType w:val="hybridMultilevel"/>
    <w:tmpl w:val="D572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78C9"/>
    <w:multiLevelType w:val="multilevel"/>
    <w:tmpl w:val="12C2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444E1"/>
    <w:multiLevelType w:val="hybridMultilevel"/>
    <w:tmpl w:val="70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64965"/>
    <w:multiLevelType w:val="hybridMultilevel"/>
    <w:tmpl w:val="C9C0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22C77"/>
    <w:multiLevelType w:val="hybridMultilevel"/>
    <w:tmpl w:val="32CE5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417B4"/>
    <w:multiLevelType w:val="hybridMultilevel"/>
    <w:tmpl w:val="253E0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ijue Huangfu">
    <w15:presenceInfo w15:providerId="AD" w15:userId="S-1-5-21-2835755355-634858697-2241794094-112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Un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swapsry5ae9ie05fbvw0sp5t5rz9v2d0t2&quot;&gt;HES tuberculosis paper&lt;record-ids&gt;&lt;item&gt;9&lt;/item&gt;&lt;item&gt;72&lt;/item&gt;&lt;item&gt;82&lt;/item&gt;&lt;item&gt;122&lt;/item&gt;&lt;item&gt;131&lt;/item&gt;&lt;item&gt;147&lt;/item&gt;&lt;item&gt;149&lt;/item&gt;&lt;item&gt;163&lt;/item&gt;&lt;item&gt;165&lt;/item&gt;&lt;item&gt;166&lt;/item&gt;&lt;item&gt;189&lt;/item&gt;&lt;item&gt;194&lt;/item&gt;&lt;item&gt;204&lt;/item&gt;&lt;item&gt;214&lt;/item&gt;&lt;item&gt;258&lt;/item&gt;&lt;item&gt;275&lt;/item&gt;&lt;item&gt;284&lt;/item&gt;&lt;item&gt;286&lt;/item&gt;&lt;item&gt;288&lt;/item&gt;&lt;item&gt;291&lt;/item&gt;&lt;item&gt;302&lt;/item&gt;&lt;item&gt;307&lt;/item&gt;&lt;item&gt;311&lt;/item&gt;&lt;item&gt;312&lt;/item&gt;&lt;item&gt;314&lt;/item&gt;&lt;item&gt;320&lt;/item&gt;&lt;item&gt;331&lt;/item&gt;&lt;item&gt;332&lt;/item&gt;&lt;item&gt;333&lt;/item&gt;&lt;item&gt;334&lt;/item&gt;&lt;item&gt;336&lt;/item&gt;&lt;item&gt;337&lt;/item&gt;&lt;item&gt;338&lt;/item&gt;&lt;item&gt;339&lt;/item&gt;&lt;item&gt;351&lt;/item&gt;&lt;/record-ids&gt;&lt;/item&gt;&lt;/Libraries&gt;"/>
  </w:docVars>
  <w:rsids>
    <w:rsidRoot w:val="00E83914"/>
    <w:rsid w:val="0000146A"/>
    <w:rsid w:val="000028E3"/>
    <w:rsid w:val="000048A1"/>
    <w:rsid w:val="000050DE"/>
    <w:rsid w:val="00005A6A"/>
    <w:rsid w:val="0001111D"/>
    <w:rsid w:val="00013545"/>
    <w:rsid w:val="0001725D"/>
    <w:rsid w:val="00017370"/>
    <w:rsid w:val="000173F3"/>
    <w:rsid w:val="000237C6"/>
    <w:rsid w:val="00024D64"/>
    <w:rsid w:val="00026440"/>
    <w:rsid w:val="000265B6"/>
    <w:rsid w:val="00033CE8"/>
    <w:rsid w:val="00033D3D"/>
    <w:rsid w:val="000348BC"/>
    <w:rsid w:val="000408CD"/>
    <w:rsid w:val="000409BF"/>
    <w:rsid w:val="00040E76"/>
    <w:rsid w:val="000419AB"/>
    <w:rsid w:val="00041F07"/>
    <w:rsid w:val="00042A6F"/>
    <w:rsid w:val="00042EF7"/>
    <w:rsid w:val="000445DD"/>
    <w:rsid w:val="00045EF5"/>
    <w:rsid w:val="0004619D"/>
    <w:rsid w:val="000467F9"/>
    <w:rsid w:val="000501B5"/>
    <w:rsid w:val="00060B53"/>
    <w:rsid w:val="000627EB"/>
    <w:rsid w:val="00064707"/>
    <w:rsid w:val="00071F29"/>
    <w:rsid w:val="000735F3"/>
    <w:rsid w:val="000757B0"/>
    <w:rsid w:val="000769E7"/>
    <w:rsid w:val="00077C4C"/>
    <w:rsid w:val="00077D3D"/>
    <w:rsid w:val="0009011B"/>
    <w:rsid w:val="000903EC"/>
    <w:rsid w:val="000915D3"/>
    <w:rsid w:val="000934B6"/>
    <w:rsid w:val="000939A1"/>
    <w:rsid w:val="000962EE"/>
    <w:rsid w:val="00097A65"/>
    <w:rsid w:val="000A1736"/>
    <w:rsid w:val="000A22B2"/>
    <w:rsid w:val="000A25B5"/>
    <w:rsid w:val="000B007A"/>
    <w:rsid w:val="000B1058"/>
    <w:rsid w:val="000B1B83"/>
    <w:rsid w:val="000B7002"/>
    <w:rsid w:val="000C1A3B"/>
    <w:rsid w:val="000C518C"/>
    <w:rsid w:val="000C7526"/>
    <w:rsid w:val="000D1475"/>
    <w:rsid w:val="000D2905"/>
    <w:rsid w:val="000D3E99"/>
    <w:rsid w:val="000D40E1"/>
    <w:rsid w:val="000D554D"/>
    <w:rsid w:val="000E60A0"/>
    <w:rsid w:val="000E6114"/>
    <w:rsid w:val="000E63D0"/>
    <w:rsid w:val="000E78DA"/>
    <w:rsid w:val="000E7EC4"/>
    <w:rsid w:val="000F06BE"/>
    <w:rsid w:val="000F2F36"/>
    <w:rsid w:val="000F3893"/>
    <w:rsid w:val="000F3926"/>
    <w:rsid w:val="00101D8C"/>
    <w:rsid w:val="00103FC2"/>
    <w:rsid w:val="001063BB"/>
    <w:rsid w:val="00107C01"/>
    <w:rsid w:val="0011052E"/>
    <w:rsid w:val="0011279E"/>
    <w:rsid w:val="00116A2E"/>
    <w:rsid w:val="00117CC7"/>
    <w:rsid w:val="001236BF"/>
    <w:rsid w:val="0012410F"/>
    <w:rsid w:val="00124274"/>
    <w:rsid w:val="0012696D"/>
    <w:rsid w:val="00134117"/>
    <w:rsid w:val="001352FA"/>
    <w:rsid w:val="001354EF"/>
    <w:rsid w:val="00140470"/>
    <w:rsid w:val="00143555"/>
    <w:rsid w:val="001437B2"/>
    <w:rsid w:val="00151EB4"/>
    <w:rsid w:val="001524D7"/>
    <w:rsid w:val="00155625"/>
    <w:rsid w:val="00155D46"/>
    <w:rsid w:val="00156C66"/>
    <w:rsid w:val="001628E8"/>
    <w:rsid w:val="00163331"/>
    <w:rsid w:val="00165C4D"/>
    <w:rsid w:val="001717B1"/>
    <w:rsid w:val="00176E3C"/>
    <w:rsid w:val="0018071F"/>
    <w:rsid w:val="00184E2C"/>
    <w:rsid w:val="00191054"/>
    <w:rsid w:val="00192C3F"/>
    <w:rsid w:val="00194D3F"/>
    <w:rsid w:val="001A1938"/>
    <w:rsid w:val="001A19FA"/>
    <w:rsid w:val="001A35F4"/>
    <w:rsid w:val="001A4345"/>
    <w:rsid w:val="001A50D7"/>
    <w:rsid w:val="001A587A"/>
    <w:rsid w:val="001A7638"/>
    <w:rsid w:val="001B1701"/>
    <w:rsid w:val="001B1900"/>
    <w:rsid w:val="001B3ACA"/>
    <w:rsid w:val="001B412E"/>
    <w:rsid w:val="001B42FB"/>
    <w:rsid w:val="001B5B23"/>
    <w:rsid w:val="001B63E9"/>
    <w:rsid w:val="001B6C01"/>
    <w:rsid w:val="001B75E0"/>
    <w:rsid w:val="001E038C"/>
    <w:rsid w:val="001E1D7D"/>
    <w:rsid w:val="001E348C"/>
    <w:rsid w:val="001E7776"/>
    <w:rsid w:val="001F2882"/>
    <w:rsid w:val="001F42D2"/>
    <w:rsid w:val="001F6D30"/>
    <w:rsid w:val="00202B0B"/>
    <w:rsid w:val="00207EC0"/>
    <w:rsid w:val="00211669"/>
    <w:rsid w:val="002168EA"/>
    <w:rsid w:val="00221A09"/>
    <w:rsid w:val="002269AA"/>
    <w:rsid w:val="00226E16"/>
    <w:rsid w:val="002270A4"/>
    <w:rsid w:val="00227A30"/>
    <w:rsid w:val="00231A2E"/>
    <w:rsid w:val="00234752"/>
    <w:rsid w:val="0023654A"/>
    <w:rsid w:val="0023717F"/>
    <w:rsid w:val="00237240"/>
    <w:rsid w:val="00237649"/>
    <w:rsid w:val="0023770C"/>
    <w:rsid w:val="00241356"/>
    <w:rsid w:val="00246041"/>
    <w:rsid w:val="0024619B"/>
    <w:rsid w:val="0024791D"/>
    <w:rsid w:val="0025198A"/>
    <w:rsid w:val="002546FD"/>
    <w:rsid w:val="002627F5"/>
    <w:rsid w:val="00263027"/>
    <w:rsid w:val="0026611E"/>
    <w:rsid w:val="002673CD"/>
    <w:rsid w:val="00273B8D"/>
    <w:rsid w:val="00273F3F"/>
    <w:rsid w:val="002745F5"/>
    <w:rsid w:val="0027520E"/>
    <w:rsid w:val="002769CC"/>
    <w:rsid w:val="00276E47"/>
    <w:rsid w:val="00282179"/>
    <w:rsid w:val="00282E76"/>
    <w:rsid w:val="002833EE"/>
    <w:rsid w:val="00283A0A"/>
    <w:rsid w:val="00285EBC"/>
    <w:rsid w:val="0028678B"/>
    <w:rsid w:val="00287CF6"/>
    <w:rsid w:val="00290687"/>
    <w:rsid w:val="00291CB3"/>
    <w:rsid w:val="0029403A"/>
    <w:rsid w:val="00294776"/>
    <w:rsid w:val="0029696E"/>
    <w:rsid w:val="002A1939"/>
    <w:rsid w:val="002A37A0"/>
    <w:rsid w:val="002A4A25"/>
    <w:rsid w:val="002A56C1"/>
    <w:rsid w:val="002A5D37"/>
    <w:rsid w:val="002B1913"/>
    <w:rsid w:val="002B1E7C"/>
    <w:rsid w:val="002C2FA5"/>
    <w:rsid w:val="002C4B7D"/>
    <w:rsid w:val="002D3B18"/>
    <w:rsid w:val="002E01DB"/>
    <w:rsid w:val="002E32E9"/>
    <w:rsid w:val="002E4D05"/>
    <w:rsid w:val="002F2E7F"/>
    <w:rsid w:val="002F6CCB"/>
    <w:rsid w:val="002F79FA"/>
    <w:rsid w:val="002F7B48"/>
    <w:rsid w:val="003006F9"/>
    <w:rsid w:val="0030230F"/>
    <w:rsid w:val="00302843"/>
    <w:rsid w:val="003102C8"/>
    <w:rsid w:val="003112E8"/>
    <w:rsid w:val="00312E84"/>
    <w:rsid w:val="003142D3"/>
    <w:rsid w:val="003143DF"/>
    <w:rsid w:val="0032213A"/>
    <w:rsid w:val="00323714"/>
    <w:rsid w:val="00323974"/>
    <w:rsid w:val="00323A24"/>
    <w:rsid w:val="003260E9"/>
    <w:rsid w:val="00333042"/>
    <w:rsid w:val="00334732"/>
    <w:rsid w:val="00341E9D"/>
    <w:rsid w:val="00341F49"/>
    <w:rsid w:val="00342A13"/>
    <w:rsid w:val="00342BCD"/>
    <w:rsid w:val="00352DA3"/>
    <w:rsid w:val="00352DF2"/>
    <w:rsid w:val="00356A01"/>
    <w:rsid w:val="00362AF5"/>
    <w:rsid w:val="00363F82"/>
    <w:rsid w:val="00367733"/>
    <w:rsid w:val="00370EAD"/>
    <w:rsid w:val="003735F2"/>
    <w:rsid w:val="00377EFB"/>
    <w:rsid w:val="00380CB2"/>
    <w:rsid w:val="003823AD"/>
    <w:rsid w:val="003834FE"/>
    <w:rsid w:val="0038766E"/>
    <w:rsid w:val="0039299C"/>
    <w:rsid w:val="003937D9"/>
    <w:rsid w:val="00393B61"/>
    <w:rsid w:val="00395E87"/>
    <w:rsid w:val="003969A8"/>
    <w:rsid w:val="003A22EA"/>
    <w:rsid w:val="003A26AF"/>
    <w:rsid w:val="003A5F7E"/>
    <w:rsid w:val="003B555F"/>
    <w:rsid w:val="003B6C6A"/>
    <w:rsid w:val="003C1111"/>
    <w:rsid w:val="003C2748"/>
    <w:rsid w:val="003D3D2D"/>
    <w:rsid w:val="003E2610"/>
    <w:rsid w:val="003E38D7"/>
    <w:rsid w:val="003E7321"/>
    <w:rsid w:val="003E748F"/>
    <w:rsid w:val="003F0116"/>
    <w:rsid w:val="003F05BB"/>
    <w:rsid w:val="003F1BD7"/>
    <w:rsid w:val="003F20BF"/>
    <w:rsid w:val="003F392E"/>
    <w:rsid w:val="003F4579"/>
    <w:rsid w:val="003F789E"/>
    <w:rsid w:val="004028D7"/>
    <w:rsid w:val="004044F5"/>
    <w:rsid w:val="004148C8"/>
    <w:rsid w:val="004230F4"/>
    <w:rsid w:val="004234D5"/>
    <w:rsid w:val="00424EBD"/>
    <w:rsid w:val="00426C5E"/>
    <w:rsid w:val="004328EC"/>
    <w:rsid w:val="00432A73"/>
    <w:rsid w:val="004354CB"/>
    <w:rsid w:val="00435583"/>
    <w:rsid w:val="00436D4A"/>
    <w:rsid w:val="0044275C"/>
    <w:rsid w:val="004437F0"/>
    <w:rsid w:val="0044656A"/>
    <w:rsid w:val="0045009A"/>
    <w:rsid w:val="00451A5C"/>
    <w:rsid w:val="00457979"/>
    <w:rsid w:val="004631FE"/>
    <w:rsid w:val="0047079B"/>
    <w:rsid w:val="004717EA"/>
    <w:rsid w:val="00474A49"/>
    <w:rsid w:val="00474E43"/>
    <w:rsid w:val="00476D93"/>
    <w:rsid w:val="004809D6"/>
    <w:rsid w:val="00480F10"/>
    <w:rsid w:val="00481ECF"/>
    <w:rsid w:val="0048501E"/>
    <w:rsid w:val="004871FB"/>
    <w:rsid w:val="00487372"/>
    <w:rsid w:val="00491F07"/>
    <w:rsid w:val="00492795"/>
    <w:rsid w:val="0049347F"/>
    <w:rsid w:val="004961AB"/>
    <w:rsid w:val="00496491"/>
    <w:rsid w:val="004975DC"/>
    <w:rsid w:val="00497AE1"/>
    <w:rsid w:val="004A26BA"/>
    <w:rsid w:val="004A2798"/>
    <w:rsid w:val="004A33BD"/>
    <w:rsid w:val="004A48C5"/>
    <w:rsid w:val="004B0CE8"/>
    <w:rsid w:val="004B1DD6"/>
    <w:rsid w:val="004B4D07"/>
    <w:rsid w:val="004C0F8D"/>
    <w:rsid w:val="004D5320"/>
    <w:rsid w:val="004E18AF"/>
    <w:rsid w:val="004E2287"/>
    <w:rsid w:val="004E2DF0"/>
    <w:rsid w:val="004E34DE"/>
    <w:rsid w:val="004F253D"/>
    <w:rsid w:val="00500755"/>
    <w:rsid w:val="0050184F"/>
    <w:rsid w:val="00501855"/>
    <w:rsid w:val="005045FA"/>
    <w:rsid w:val="005123A2"/>
    <w:rsid w:val="00520703"/>
    <w:rsid w:val="00522D4B"/>
    <w:rsid w:val="005267CD"/>
    <w:rsid w:val="00530C8D"/>
    <w:rsid w:val="005316A9"/>
    <w:rsid w:val="00534650"/>
    <w:rsid w:val="00534D0D"/>
    <w:rsid w:val="0054033D"/>
    <w:rsid w:val="00542545"/>
    <w:rsid w:val="00542FBD"/>
    <w:rsid w:val="0054337E"/>
    <w:rsid w:val="00543E99"/>
    <w:rsid w:val="0054434D"/>
    <w:rsid w:val="00546C25"/>
    <w:rsid w:val="005560F0"/>
    <w:rsid w:val="0055630C"/>
    <w:rsid w:val="00556792"/>
    <w:rsid w:val="00560088"/>
    <w:rsid w:val="00560E6C"/>
    <w:rsid w:val="005664DC"/>
    <w:rsid w:val="00573603"/>
    <w:rsid w:val="005747AC"/>
    <w:rsid w:val="00581FC8"/>
    <w:rsid w:val="00583F4B"/>
    <w:rsid w:val="0058495F"/>
    <w:rsid w:val="00587083"/>
    <w:rsid w:val="0058770E"/>
    <w:rsid w:val="00593785"/>
    <w:rsid w:val="0059635E"/>
    <w:rsid w:val="00597E9E"/>
    <w:rsid w:val="005A05AF"/>
    <w:rsid w:val="005A297C"/>
    <w:rsid w:val="005A6EA6"/>
    <w:rsid w:val="005B1305"/>
    <w:rsid w:val="005B2836"/>
    <w:rsid w:val="005B2C3F"/>
    <w:rsid w:val="005B3849"/>
    <w:rsid w:val="005B54D0"/>
    <w:rsid w:val="005B579E"/>
    <w:rsid w:val="005B6641"/>
    <w:rsid w:val="005C0DD4"/>
    <w:rsid w:val="005C0E96"/>
    <w:rsid w:val="005C6459"/>
    <w:rsid w:val="005D0864"/>
    <w:rsid w:val="005D0CCB"/>
    <w:rsid w:val="005D17FE"/>
    <w:rsid w:val="005E1353"/>
    <w:rsid w:val="005E64C2"/>
    <w:rsid w:val="005F3140"/>
    <w:rsid w:val="005F683E"/>
    <w:rsid w:val="00600E39"/>
    <w:rsid w:val="0060267C"/>
    <w:rsid w:val="00603307"/>
    <w:rsid w:val="00607472"/>
    <w:rsid w:val="00607AF5"/>
    <w:rsid w:val="00607DB2"/>
    <w:rsid w:val="006125FD"/>
    <w:rsid w:val="006147A8"/>
    <w:rsid w:val="00615723"/>
    <w:rsid w:val="0061620A"/>
    <w:rsid w:val="006202E6"/>
    <w:rsid w:val="006216BF"/>
    <w:rsid w:val="00623600"/>
    <w:rsid w:val="00632AA7"/>
    <w:rsid w:val="00632FC9"/>
    <w:rsid w:val="00633598"/>
    <w:rsid w:val="00634F08"/>
    <w:rsid w:val="00636185"/>
    <w:rsid w:val="006371C0"/>
    <w:rsid w:val="00641260"/>
    <w:rsid w:val="0064156E"/>
    <w:rsid w:val="00641BD9"/>
    <w:rsid w:val="00642EDB"/>
    <w:rsid w:val="00646DEA"/>
    <w:rsid w:val="0065050A"/>
    <w:rsid w:val="00650736"/>
    <w:rsid w:val="00655B97"/>
    <w:rsid w:val="00656A5C"/>
    <w:rsid w:val="00657576"/>
    <w:rsid w:val="00661A93"/>
    <w:rsid w:val="00662E4A"/>
    <w:rsid w:val="00664622"/>
    <w:rsid w:val="00666010"/>
    <w:rsid w:val="0066670E"/>
    <w:rsid w:val="0067708E"/>
    <w:rsid w:val="00682CCF"/>
    <w:rsid w:val="00690445"/>
    <w:rsid w:val="00690B5E"/>
    <w:rsid w:val="0069276B"/>
    <w:rsid w:val="006966E6"/>
    <w:rsid w:val="00697B21"/>
    <w:rsid w:val="006A27FD"/>
    <w:rsid w:val="006A48B5"/>
    <w:rsid w:val="006A76F6"/>
    <w:rsid w:val="006B0183"/>
    <w:rsid w:val="006B2FA8"/>
    <w:rsid w:val="006B5F34"/>
    <w:rsid w:val="006B7C8C"/>
    <w:rsid w:val="006C1E08"/>
    <w:rsid w:val="006C4C00"/>
    <w:rsid w:val="006C5D38"/>
    <w:rsid w:val="006D11D8"/>
    <w:rsid w:val="006D270A"/>
    <w:rsid w:val="006D47AC"/>
    <w:rsid w:val="006D5EAC"/>
    <w:rsid w:val="006E1588"/>
    <w:rsid w:val="006E2647"/>
    <w:rsid w:val="006E2B47"/>
    <w:rsid w:val="006E378F"/>
    <w:rsid w:val="006E56C5"/>
    <w:rsid w:val="006F0606"/>
    <w:rsid w:val="006F43E5"/>
    <w:rsid w:val="006F5632"/>
    <w:rsid w:val="006F5673"/>
    <w:rsid w:val="006F72FB"/>
    <w:rsid w:val="00700FAA"/>
    <w:rsid w:val="00701747"/>
    <w:rsid w:val="00703232"/>
    <w:rsid w:val="00707135"/>
    <w:rsid w:val="007102C6"/>
    <w:rsid w:val="00714A7A"/>
    <w:rsid w:val="00716202"/>
    <w:rsid w:val="0072184E"/>
    <w:rsid w:val="00722B42"/>
    <w:rsid w:val="00727DF2"/>
    <w:rsid w:val="007363D9"/>
    <w:rsid w:val="00742704"/>
    <w:rsid w:val="00742A93"/>
    <w:rsid w:val="00744F08"/>
    <w:rsid w:val="0074615D"/>
    <w:rsid w:val="00746D31"/>
    <w:rsid w:val="007520A8"/>
    <w:rsid w:val="00753A46"/>
    <w:rsid w:val="007575FA"/>
    <w:rsid w:val="0076345D"/>
    <w:rsid w:val="00765F05"/>
    <w:rsid w:val="00766698"/>
    <w:rsid w:val="00767F48"/>
    <w:rsid w:val="00780BCC"/>
    <w:rsid w:val="00783DF5"/>
    <w:rsid w:val="00786DFB"/>
    <w:rsid w:val="007875BA"/>
    <w:rsid w:val="007A0AA3"/>
    <w:rsid w:val="007A20F8"/>
    <w:rsid w:val="007A2A22"/>
    <w:rsid w:val="007A61BF"/>
    <w:rsid w:val="007A7014"/>
    <w:rsid w:val="007A76BA"/>
    <w:rsid w:val="007B027E"/>
    <w:rsid w:val="007B18E6"/>
    <w:rsid w:val="007B4895"/>
    <w:rsid w:val="007B52BB"/>
    <w:rsid w:val="007B66EA"/>
    <w:rsid w:val="007C29D0"/>
    <w:rsid w:val="007C2E61"/>
    <w:rsid w:val="007C40BB"/>
    <w:rsid w:val="007C6A9E"/>
    <w:rsid w:val="007D05C1"/>
    <w:rsid w:val="007D3F78"/>
    <w:rsid w:val="007E3FD3"/>
    <w:rsid w:val="007E55A8"/>
    <w:rsid w:val="007F3D5F"/>
    <w:rsid w:val="007F3F5A"/>
    <w:rsid w:val="007F4F8A"/>
    <w:rsid w:val="007F6BC2"/>
    <w:rsid w:val="00800473"/>
    <w:rsid w:val="00805A04"/>
    <w:rsid w:val="0081255D"/>
    <w:rsid w:val="008143FC"/>
    <w:rsid w:val="00824A88"/>
    <w:rsid w:val="008256D6"/>
    <w:rsid w:val="00825D8E"/>
    <w:rsid w:val="00832765"/>
    <w:rsid w:val="00834F67"/>
    <w:rsid w:val="008350AA"/>
    <w:rsid w:val="00835852"/>
    <w:rsid w:val="00835C31"/>
    <w:rsid w:val="008360DB"/>
    <w:rsid w:val="00837008"/>
    <w:rsid w:val="008371D3"/>
    <w:rsid w:val="008412A2"/>
    <w:rsid w:val="00842057"/>
    <w:rsid w:val="0084347E"/>
    <w:rsid w:val="0084502D"/>
    <w:rsid w:val="00845717"/>
    <w:rsid w:val="00850935"/>
    <w:rsid w:val="00855B38"/>
    <w:rsid w:val="008576C3"/>
    <w:rsid w:val="008605F2"/>
    <w:rsid w:val="00872C4C"/>
    <w:rsid w:val="0087387B"/>
    <w:rsid w:val="00874A6D"/>
    <w:rsid w:val="00876ADA"/>
    <w:rsid w:val="00877EA5"/>
    <w:rsid w:val="00880014"/>
    <w:rsid w:val="00880EFD"/>
    <w:rsid w:val="00882293"/>
    <w:rsid w:val="00885D3F"/>
    <w:rsid w:val="00892E7F"/>
    <w:rsid w:val="008A3369"/>
    <w:rsid w:val="008A5B2F"/>
    <w:rsid w:val="008A6E93"/>
    <w:rsid w:val="008B0330"/>
    <w:rsid w:val="008B346C"/>
    <w:rsid w:val="008B3DF9"/>
    <w:rsid w:val="008B5D33"/>
    <w:rsid w:val="008B6BEA"/>
    <w:rsid w:val="008B7149"/>
    <w:rsid w:val="008C4F25"/>
    <w:rsid w:val="008D1EAD"/>
    <w:rsid w:val="008D4E0E"/>
    <w:rsid w:val="008D4F5C"/>
    <w:rsid w:val="008D7305"/>
    <w:rsid w:val="008E1305"/>
    <w:rsid w:val="008E2CF6"/>
    <w:rsid w:val="008E6B1A"/>
    <w:rsid w:val="008F3DB1"/>
    <w:rsid w:val="008F3E24"/>
    <w:rsid w:val="008F4007"/>
    <w:rsid w:val="008F4D01"/>
    <w:rsid w:val="008F50D5"/>
    <w:rsid w:val="008F5B63"/>
    <w:rsid w:val="00901069"/>
    <w:rsid w:val="00901AC2"/>
    <w:rsid w:val="00903F12"/>
    <w:rsid w:val="009058BC"/>
    <w:rsid w:val="009118BA"/>
    <w:rsid w:val="00912B8C"/>
    <w:rsid w:val="00913140"/>
    <w:rsid w:val="00914433"/>
    <w:rsid w:val="00916CDF"/>
    <w:rsid w:val="00922C39"/>
    <w:rsid w:val="0093027B"/>
    <w:rsid w:val="00930C6C"/>
    <w:rsid w:val="00936A7D"/>
    <w:rsid w:val="00942177"/>
    <w:rsid w:val="00945676"/>
    <w:rsid w:val="00945E26"/>
    <w:rsid w:val="00946031"/>
    <w:rsid w:val="00951CA9"/>
    <w:rsid w:val="00952E2A"/>
    <w:rsid w:val="00953981"/>
    <w:rsid w:val="00955129"/>
    <w:rsid w:val="0096107D"/>
    <w:rsid w:val="00971B5A"/>
    <w:rsid w:val="009800F6"/>
    <w:rsid w:val="00982499"/>
    <w:rsid w:val="00993E9A"/>
    <w:rsid w:val="009953A2"/>
    <w:rsid w:val="009963E2"/>
    <w:rsid w:val="009A27A5"/>
    <w:rsid w:val="009A2994"/>
    <w:rsid w:val="009A39B6"/>
    <w:rsid w:val="009B34C2"/>
    <w:rsid w:val="009B5DCF"/>
    <w:rsid w:val="009B7298"/>
    <w:rsid w:val="009C1458"/>
    <w:rsid w:val="009C30BF"/>
    <w:rsid w:val="009C6613"/>
    <w:rsid w:val="009D02F3"/>
    <w:rsid w:val="009D1916"/>
    <w:rsid w:val="009D6E04"/>
    <w:rsid w:val="009E3C4E"/>
    <w:rsid w:val="009E61A6"/>
    <w:rsid w:val="009F079A"/>
    <w:rsid w:val="009F36D0"/>
    <w:rsid w:val="009F36D1"/>
    <w:rsid w:val="009F4722"/>
    <w:rsid w:val="009F48D0"/>
    <w:rsid w:val="00A04C6B"/>
    <w:rsid w:val="00A1074F"/>
    <w:rsid w:val="00A14C24"/>
    <w:rsid w:val="00A16190"/>
    <w:rsid w:val="00A16CFB"/>
    <w:rsid w:val="00A16E58"/>
    <w:rsid w:val="00A16F7D"/>
    <w:rsid w:val="00A17AB8"/>
    <w:rsid w:val="00A17FA5"/>
    <w:rsid w:val="00A2047F"/>
    <w:rsid w:val="00A20F2D"/>
    <w:rsid w:val="00A22AE0"/>
    <w:rsid w:val="00A300A8"/>
    <w:rsid w:val="00A32963"/>
    <w:rsid w:val="00A342C6"/>
    <w:rsid w:val="00A35145"/>
    <w:rsid w:val="00A35E44"/>
    <w:rsid w:val="00A36DDA"/>
    <w:rsid w:val="00A37D36"/>
    <w:rsid w:val="00A41ADD"/>
    <w:rsid w:val="00A462E6"/>
    <w:rsid w:val="00A46526"/>
    <w:rsid w:val="00A47A63"/>
    <w:rsid w:val="00A507B1"/>
    <w:rsid w:val="00A530C7"/>
    <w:rsid w:val="00A55646"/>
    <w:rsid w:val="00A614A1"/>
    <w:rsid w:val="00A6197A"/>
    <w:rsid w:val="00A63CCF"/>
    <w:rsid w:val="00A76AE3"/>
    <w:rsid w:val="00A8484E"/>
    <w:rsid w:val="00A85F08"/>
    <w:rsid w:val="00A92E63"/>
    <w:rsid w:val="00A941BF"/>
    <w:rsid w:val="00A94FF2"/>
    <w:rsid w:val="00AA01DE"/>
    <w:rsid w:val="00AA11DD"/>
    <w:rsid w:val="00AA4505"/>
    <w:rsid w:val="00AA5030"/>
    <w:rsid w:val="00AB0FA3"/>
    <w:rsid w:val="00AB3010"/>
    <w:rsid w:val="00AB3396"/>
    <w:rsid w:val="00AB34A8"/>
    <w:rsid w:val="00AB5696"/>
    <w:rsid w:val="00AB57CD"/>
    <w:rsid w:val="00AB6283"/>
    <w:rsid w:val="00AB6E31"/>
    <w:rsid w:val="00AC2113"/>
    <w:rsid w:val="00AC33A9"/>
    <w:rsid w:val="00AC45A6"/>
    <w:rsid w:val="00AC6626"/>
    <w:rsid w:val="00AC7989"/>
    <w:rsid w:val="00AD045C"/>
    <w:rsid w:val="00AD07DF"/>
    <w:rsid w:val="00AD0D98"/>
    <w:rsid w:val="00AD0E21"/>
    <w:rsid w:val="00AD4B05"/>
    <w:rsid w:val="00AD77BF"/>
    <w:rsid w:val="00AE4D2D"/>
    <w:rsid w:val="00AE6237"/>
    <w:rsid w:val="00AF48C9"/>
    <w:rsid w:val="00AF5CD9"/>
    <w:rsid w:val="00AF5D75"/>
    <w:rsid w:val="00B0644C"/>
    <w:rsid w:val="00B1113E"/>
    <w:rsid w:val="00B12199"/>
    <w:rsid w:val="00B163DD"/>
    <w:rsid w:val="00B20A5D"/>
    <w:rsid w:val="00B27D27"/>
    <w:rsid w:val="00B3049C"/>
    <w:rsid w:val="00B322C3"/>
    <w:rsid w:val="00B33162"/>
    <w:rsid w:val="00B37CD5"/>
    <w:rsid w:val="00B47C9F"/>
    <w:rsid w:val="00B548B4"/>
    <w:rsid w:val="00B548DC"/>
    <w:rsid w:val="00B553BD"/>
    <w:rsid w:val="00B55AE8"/>
    <w:rsid w:val="00B56243"/>
    <w:rsid w:val="00B570C8"/>
    <w:rsid w:val="00B5753E"/>
    <w:rsid w:val="00B65C9D"/>
    <w:rsid w:val="00B65E9D"/>
    <w:rsid w:val="00B70872"/>
    <w:rsid w:val="00B864AF"/>
    <w:rsid w:val="00B96FA9"/>
    <w:rsid w:val="00B97CDB"/>
    <w:rsid w:val="00BA346B"/>
    <w:rsid w:val="00BA6E6B"/>
    <w:rsid w:val="00BA7963"/>
    <w:rsid w:val="00BA7B71"/>
    <w:rsid w:val="00BC23E3"/>
    <w:rsid w:val="00BC29D9"/>
    <w:rsid w:val="00BC2C39"/>
    <w:rsid w:val="00BC358B"/>
    <w:rsid w:val="00BC4DC1"/>
    <w:rsid w:val="00BD0B3C"/>
    <w:rsid w:val="00BD0BE7"/>
    <w:rsid w:val="00BD3CFA"/>
    <w:rsid w:val="00BD4CC6"/>
    <w:rsid w:val="00BD53B1"/>
    <w:rsid w:val="00BD7549"/>
    <w:rsid w:val="00BF03B0"/>
    <w:rsid w:val="00BF3922"/>
    <w:rsid w:val="00BF63E6"/>
    <w:rsid w:val="00BF71F4"/>
    <w:rsid w:val="00C020F8"/>
    <w:rsid w:val="00C040B7"/>
    <w:rsid w:val="00C049B9"/>
    <w:rsid w:val="00C0575F"/>
    <w:rsid w:val="00C10707"/>
    <w:rsid w:val="00C1315F"/>
    <w:rsid w:val="00C1510F"/>
    <w:rsid w:val="00C151B3"/>
    <w:rsid w:val="00C15CE2"/>
    <w:rsid w:val="00C2163C"/>
    <w:rsid w:val="00C33EE6"/>
    <w:rsid w:val="00C3577C"/>
    <w:rsid w:val="00C426F3"/>
    <w:rsid w:val="00C44543"/>
    <w:rsid w:val="00C4500A"/>
    <w:rsid w:val="00C50E8E"/>
    <w:rsid w:val="00C533A7"/>
    <w:rsid w:val="00C53457"/>
    <w:rsid w:val="00C539E7"/>
    <w:rsid w:val="00C56BDF"/>
    <w:rsid w:val="00C62968"/>
    <w:rsid w:val="00C6359E"/>
    <w:rsid w:val="00C77F15"/>
    <w:rsid w:val="00C80F8E"/>
    <w:rsid w:val="00C81D97"/>
    <w:rsid w:val="00C84EE8"/>
    <w:rsid w:val="00C868CE"/>
    <w:rsid w:val="00C86ACB"/>
    <w:rsid w:val="00C90E65"/>
    <w:rsid w:val="00C926DB"/>
    <w:rsid w:val="00C95D56"/>
    <w:rsid w:val="00CA2EF8"/>
    <w:rsid w:val="00CA4297"/>
    <w:rsid w:val="00CA6418"/>
    <w:rsid w:val="00CA6A2C"/>
    <w:rsid w:val="00CB11D0"/>
    <w:rsid w:val="00CB2D92"/>
    <w:rsid w:val="00CB4E64"/>
    <w:rsid w:val="00CB5243"/>
    <w:rsid w:val="00CB52D3"/>
    <w:rsid w:val="00CB5CD3"/>
    <w:rsid w:val="00CB6C39"/>
    <w:rsid w:val="00CC05C1"/>
    <w:rsid w:val="00CC4607"/>
    <w:rsid w:val="00CC5989"/>
    <w:rsid w:val="00CC6E57"/>
    <w:rsid w:val="00CD06AB"/>
    <w:rsid w:val="00CD333E"/>
    <w:rsid w:val="00CD38EC"/>
    <w:rsid w:val="00CD7FFD"/>
    <w:rsid w:val="00CE0204"/>
    <w:rsid w:val="00CE06A0"/>
    <w:rsid w:val="00CE1420"/>
    <w:rsid w:val="00CE48AB"/>
    <w:rsid w:val="00CE4A68"/>
    <w:rsid w:val="00CE7B3D"/>
    <w:rsid w:val="00CE7F06"/>
    <w:rsid w:val="00CF0ACD"/>
    <w:rsid w:val="00CF24F3"/>
    <w:rsid w:val="00D02B8C"/>
    <w:rsid w:val="00D052B7"/>
    <w:rsid w:val="00D124CA"/>
    <w:rsid w:val="00D14247"/>
    <w:rsid w:val="00D16B50"/>
    <w:rsid w:val="00D175CB"/>
    <w:rsid w:val="00D208CC"/>
    <w:rsid w:val="00D20BF1"/>
    <w:rsid w:val="00D222C7"/>
    <w:rsid w:val="00D23F6A"/>
    <w:rsid w:val="00D2621D"/>
    <w:rsid w:val="00D30014"/>
    <w:rsid w:val="00D3219D"/>
    <w:rsid w:val="00D34FAE"/>
    <w:rsid w:val="00D356F8"/>
    <w:rsid w:val="00D371E6"/>
    <w:rsid w:val="00D4114B"/>
    <w:rsid w:val="00D429CB"/>
    <w:rsid w:val="00D42F9C"/>
    <w:rsid w:val="00D4608C"/>
    <w:rsid w:val="00D50638"/>
    <w:rsid w:val="00D50AE2"/>
    <w:rsid w:val="00D5138B"/>
    <w:rsid w:val="00D54A66"/>
    <w:rsid w:val="00D5632E"/>
    <w:rsid w:val="00D5696A"/>
    <w:rsid w:val="00D66A8E"/>
    <w:rsid w:val="00D67379"/>
    <w:rsid w:val="00D74252"/>
    <w:rsid w:val="00D75159"/>
    <w:rsid w:val="00D77443"/>
    <w:rsid w:val="00D82596"/>
    <w:rsid w:val="00D83D77"/>
    <w:rsid w:val="00D855D8"/>
    <w:rsid w:val="00D90DB7"/>
    <w:rsid w:val="00D93483"/>
    <w:rsid w:val="00D94E04"/>
    <w:rsid w:val="00D9796D"/>
    <w:rsid w:val="00D97A95"/>
    <w:rsid w:val="00D97D58"/>
    <w:rsid w:val="00DA0F5B"/>
    <w:rsid w:val="00DA3E37"/>
    <w:rsid w:val="00DA547D"/>
    <w:rsid w:val="00DA55CE"/>
    <w:rsid w:val="00DB3E34"/>
    <w:rsid w:val="00DB4EB5"/>
    <w:rsid w:val="00DC0FCD"/>
    <w:rsid w:val="00DC4256"/>
    <w:rsid w:val="00DC497C"/>
    <w:rsid w:val="00DC6B61"/>
    <w:rsid w:val="00DC779D"/>
    <w:rsid w:val="00DD2FE8"/>
    <w:rsid w:val="00DD5F76"/>
    <w:rsid w:val="00DD7260"/>
    <w:rsid w:val="00DE1205"/>
    <w:rsid w:val="00DE1E14"/>
    <w:rsid w:val="00DE22D9"/>
    <w:rsid w:val="00DE52AD"/>
    <w:rsid w:val="00DF19C0"/>
    <w:rsid w:val="00DF265A"/>
    <w:rsid w:val="00DF3BE5"/>
    <w:rsid w:val="00DF482C"/>
    <w:rsid w:val="00DF7F8A"/>
    <w:rsid w:val="00E02423"/>
    <w:rsid w:val="00E02CEA"/>
    <w:rsid w:val="00E14179"/>
    <w:rsid w:val="00E1514B"/>
    <w:rsid w:val="00E16D6A"/>
    <w:rsid w:val="00E224EE"/>
    <w:rsid w:val="00E23690"/>
    <w:rsid w:val="00E33AE6"/>
    <w:rsid w:val="00E422E8"/>
    <w:rsid w:val="00E4573E"/>
    <w:rsid w:val="00E4715B"/>
    <w:rsid w:val="00E506D7"/>
    <w:rsid w:val="00E51F90"/>
    <w:rsid w:val="00E5382A"/>
    <w:rsid w:val="00E543DC"/>
    <w:rsid w:val="00E54AD5"/>
    <w:rsid w:val="00E551C3"/>
    <w:rsid w:val="00E56207"/>
    <w:rsid w:val="00E579CF"/>
    <w:rsid w:val="00E64BB6"/>
    <w:rsid w:val="00E65494"/>
    <w:rsid w:val="00E66361"/>
    <w:rsid w:val="00E702F5"/>
    <w:rsid w:val="00E72FE6"/>
    <w:rsid w:val="00E749D6"/>
    <w:rsid w:val="00E76BFC"/>
    <w:rsid w:val="00E777F3"/>
    <w:rsid w:val="00E81259"/>
    <w:rsid w:val="00E82A0C"/>
    <w:rsid w:val="00E83914"/>
    <w:rsid w:val="00E84151"/>
    <w:rsid w:val="00E844A5"/>
    <w:rsid w:val="00E85364"/>
    <w:rsid w:val="00E92B85"/>
    <w:rsid w:val="00E934F9"/>
    <w:rsid w:val="00EA00B4"/>
    <w:rsid w:val="00EA090D"/>
    <w:rsid w:val="00EA1ECB"/>
    <w:rsid w:val="00EA70D9"/>
    <w:rsid w:val="00EB22FE"/>
    <w:rsid w:val="00EB235E"/>
    <w:rsid w:val="00EB48BD"/>
    <w:rsid w:val="00EC085E"/>
    <w:rsid w:val="00EC3394"/>
    <w:rsid w:val="00EC5491"/>
    <w:rsid w:val="00EC6B9B"/>
    <w:rsid w:val="00EC763B"/>
    <w:rsid w:val="00ED32CB"/>
    <w:rsid w:val="00ED410B"/>
    <w:rsid w:val="00ED5294"/>
    <w:rsid w:val="00ED700B"/>
    <w:rsid w:val="00EE20B7"/>
    <w:rsid w:val="00EE32B2"/>
    <w:rsid w:val="00EE3BE2"/>
    <w:rsid w:val="00EE616C"/>
    <w:rsid w:val="00EF1FD8"/>
    <w:rsid w:val="00EF2C84"/>
    <w:rsid w:val="00EF6444"/>
    <w:rsid w:val="00F00340"/>
    <w:rsid w:val="00F05ED2"/>
    <w:rsid w:val="00F1029D"/>
    <w:rsid w:val="00F14D75"/>
    <w:rsid w:val="00F15ACF"/>
    <w:rsid w:val="00F234C8"/>
    <w:rsid w:val="00F237C7"/>
    <w:rsid w:val="00F24846"/>
    <w:rsid w:val="00F270DF"/>
    <w:rsid w:val="00F31B51"/>
    <w:rsid w:val="00F372A2"/>
    <w:rsid w:val="00F3758A"/>
    <w:rsid w:val="00F4038E"/>
    <w:rsid w:val="00F4198F"/>
    <w:rsid w:val="00F4348B"/>
    <w:rsid w:val="00F54A0D"/>
    <w:rsid w:val="00F56DAC"/>
    <w:rsid w:val="00F57FA6"/>
    <w:rsid w:val="00F61F39"/>
    <w:rsid w:val="00F65180"/>
    <w:rsid w:val="00F66EC6"/>
    <w:rsid w:val="00F676D5"/>
    <w:rsid w:val="00F70CD2"/>
    <w:rsid w:val="00F72E5E"/>
    <w:rsid w:val="00F75366"/>
    <w:rsid w:val="00F75639"/>
    <w:rsid w:val="00F817D6"/>
    <w:rsid w:val="00F8297C"/>
    <w:rsid w:val="00F82D09"/>
    <w:rsid w:val="00F84102"/>
    <w:rsid w:val="00F8627D"/>
    <w:rsid w:val="00F876E4"/>
    <w:rsid w:val="00F90BF2"/>
    <w:rsid w:val="00F92E43"/>
    <w:rsid w:val="00F96C32"/>
    <w:rsid w:val="00FA0022"/>
    <w:rsid w:val="00FA35EA"/>
    <w:rsid w:val="00FA3A9F"/>
    <w:rsid w:val="00FA5145"/>
    <w:rsid w:val="00FA6975"/>
    <w:rsid w:val="00FB2502"/>
    <w:rsid w:val="00FB685A"/>
    <w:rsid w:val="00FB7FD0"/>
    <w:rsid w:val="00FC2B8E"/>
    <w:rsid w:val="00FC401D"/>
    <w:rsid w:val="00FC5D98"/>
    <w:rsid w:val="00FD0DD7"/>
    <w:rsid w:val="00FD0EF2"/>
    <w:rsid w:val="00FD1C8B"/>
    <w:rsid w:val="00FD1EDD"/>
    <w:rsid w:val="00FD4E63"/>
    <w:rsid w:val="00FE193C"/>
    <w:rsid w:val="00FF05FF"/>
    <w:rsid w:val="00FF11F1"/>
    <w:rsid w:val="00FF3FC6"/>
    <w:rsid w:val="00FF640C"/>
    <w:rsid w:val="00FF79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726C"/>
  <w15:chartTrackingRefBased/>
  <w15:docId w15:val="{1FC60C11-AB5A-4BA1-BDB4-BDFE6877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8D"/>
    <w:rPr>
      <w:rFonts w:ascii="Segoe UI" w:hAnsi="Segoe UI" w:cs="Segoe UI"/>
      <w:sz w:val="18"/>
      <w:szCs w:val="18"/>
    </w:rPr>
  </w:style>
  <w:style w:type="character" w:styleId="Hyperlink">
    <w:name w:val="Hyperlink"/>
    <w:basedOn w:val="DefaultParagraphFont"/>
    <w:uiPriority w:val="99"/>
    <w:unhideWhenUsed/>
    <w:rsid w:val="0023770C"/>
    <w:rPr>
      <w:color w:val="0563C1" w:themeColor="hyperlink"/>
      <w:u w:val="single"/>
    </w:rPr>
  </w:style>
  <w:style w:type="character" w:styleId="FollowedHyperlink">
    <w:name w:val="FollowedHyperlink"/>
    <w:basedOn w:val="DefaultParagraphFont"/>
    <w:uiPriority w:val="99"/>
    <w:semiHidden/>
    <w:unhideWhenUsed/>
    <w:rsid w:val="002745F5"/>
    <w:rPr>
      <w:color w:val="954F72" w:themeColor="followedHyperlink"/>
      <w:u w:val="single"/>
    </w:rPr>
  </w:style>
  <w:style w:type="paragraph" w:styleId="Header">
    <w:name w:val="header"/>
    <w:basedOn w:val="Normal"/>
    <w:link w:val="HeaderChar"/>
    <w:uiPriority w:val="99"/>
    <w:unhideWhenUsed/>
    <w:rsid w:val="00423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D5"/>
  </w:style>
  <w:style w:type="paragraph" w:styleId="Footer">
    <w:name w:val="footer"/>
    <w:basedOn w:val="Normal"/>
    <w:link w:val="FooterChar"/>
    <w:uiPriority w:val="99"/>
    <w:unhideWhenUsed/>
    <w:rsid w:val="00423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D5"/>
  </w:style>
  <w:style w:type="character" w:styleId="LineNumber">
    <w:name w:val="line number"/>
    <w:basedOn w:val="DefaultParagraphFont"/>
    <w:uiPriority w:val="99"/>
    <w:semiHidden/>
    <w:unhideWhenUsed/>
    <w:rsid w:val="00207EC0"/>
  </w:style>
  <w:style w:type="character" w:styleId="CommentReference">
    <w:name w:val="annotation reference"/>
    <w:basedOn w:val="DefaultParagraphFont"/>
    <w:uiPriority w:val="99"/>
    <w:semiHidden/>
    <w:unhideWhenUsed/>
    <w:rsid w:val="00A300A8"/>
    <w:rPr>
      <w:sz w:val="18"/>
      <w:szCs w:val="18"/>
    </w:rPr>
  </w:style>
  <w:style w:type="paragraph" w:styleId="CommentText">
    <w:name w:val="annotation text"/>
    <w:basedOn w:val="Normal"/>
    <w:link w:val="CommentTextChar"/>
    <w:uiPriority w:val="99"/>
    <w:semiHidden/>
    <w:unhideWhenUsed/>
    <w:rsid w:val="00A300A8"/>
    <w:pPr>
      <w:spacing w:line="240" w:lineRule="auto"/>
    </w:pPr>
    <w:rPr>
      <w:sz w:val="24"/>
      <w:szCs w:val="24"/>
    </w:rPr>
  </w:style>
  <w:style w:type="character" w:customStyle="1" w:styleId="CommentTextChar">
    <w:name w:val="Comment Text Char"/>
    <w:basedOn w:val="DefaultParagraphFont"/>
    <w:link w:val="CommentText"/>
    <w:uiPriority w:val="99"/>
    <w:semiHidden/>
    <w:rsid w:val="00A300A8"/>
    <w:rPr>
      <w:sz w:val="24"/>
      <w:szCs w:val="24"/>
    </w:rPr>
  </w:style>
  <w:style w:type="paragraph" w:styleId="CommentSubject">
    <w:name w:val="annotation subject"/>
    <w:basedOn w:val="CommentText"/>
    <w:next w:val="CommentText"/>
    <w:link w:val="CommentSubjectChar"/>
    <w:uiPriority w:val="99"/>
    <w:semiHidden/>
    <w:unhideWhenUsed/>
    <w:rsid w:val="00A300A8"/>
    <w:rPr>
      <w:b/>
      <w:bCs/>
      <w:sz w:val="20"/>
      <w:szCs w:val="20"/>
    </w:rPr>
  </w:style>
  <w:style w:type="character" w:customStyle="1" w:styleId="CommentSubjectChar">
    <w:name w:val="Comment Subject Char"/>
    <w:basedOn w:val="CommentTextChar"/>
    <w:link w:val="CommentSubject"/>
    <w:uiPriority w:val="99"/>
    <w:semiHidden/>
    <w:rsid w:val="00A300A8"/>
    <w:rPr>
      <w:b/>
      <w:bCs/>
      <w:sz w:val="20"/>
      <w:szCs w:val="20"/>
    </w:rPr>
  </w:style>
  <w:style w:type="paragraph" w:customStyle="1" w:styleId="p1">
    <w:name w:val="p1"/>
    <w:basedOn w:val="Normal"/>
    <w:rsid w:val="009058BC"/>
    <w:pPr>
      <w:spacing w:after="0" w:line="240" w:lineRule="auto"/>
    </w:pPr>
    <w:rPr>
      <w:rFonts w:ascii="Helvetica" w:hAnsi="Helvetica" w:cs="Times New Roman"/>
      <w:sz w:val="12"/>
      <w:szCs w:val="12"/>
      <w:lang w:val="en-US" w:eastAsia="en-US"/>
    </w:rPr>
  </w:style>
  <w:style w:type="paragraph" w:customStyle="1" w:styleId="EndNoteBibliographyTitle">
    <w:name w:val="EndNote Bibliography Title"/>
    <w:basedOn w:val="Normal"/>
    <w:link w:val="EndNoteBibliographyTitleChar"/>
    <w:rsid w:val="00EC763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C763B"/>
    <w:rPr>
      <w:rFonts w:ascii="Calibri" w:hAnsi="Calibri"/>
      <w:noProof/>
    </w:rPr>
  </w:style>
  <w:style w:type="paragraph" w:customStyle="1" w:styleId="EndNoteBibliography">
    <w:name w:val="EndNote Bibliography"/>
    <w:basedOn w:val="Normal"/>
    <w:link w:val="EndNoteBibliographyChar"/>
    <w:rsid w:val="00EC763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C763B"/>
    <w:rPr>
      <w:rFonts w:ascii="Calibri" w:hAnsi="Calibri"/>
      <w:noProof/>
    </w:rPr>
  </w:style>
  <w:style w:type="table" w:styleId="TableGrid">
    <w:name w:val="Table Grid"/>
    <w:basedOn w:val="TableNormal"/>
    <w:uiPriority w:val="39"/>
    <w:rsid w:val="009C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031"/>
    <w:pPr>
      <w:ind w:left="720"/>
      <w:contextualSpacing/>
    </w:pPr>
  </w:style>
  <w:style w:type="paragraph" w:styleId="Revision">
    <w:name w:val="Revision"/>
    <w:hidden/>
    <w:uiPriority w:val="99"/>
    <w:semiHidden/>
    <w:rsid w:val="00A1074F"/>
    <w:pPr>
      <w:spacing w:after="0" w:line="240" w:lineRule="auto"/>
    </w:pPr>
  </w:style>
  <w:style w:type="character" w:styleId="Strong">
    <w:name w:val="Strong"/>
    <w:basedOn w:val="DefaultParagraphFont"/>
    <w:uiPriority w:val="22"/>
    <w:qFormat/>
    <w:rsid w:val="000D2905"/>
    <w:rPr>
      <w:b/>
      <w:bCs/>
    </w:rPr>
  </w:style>
  <w:style w:type="character" w:customStyle="1" w:styleId="apple-converted-space">
    <w:name w:val="apple-converted-space"/>
    <w:basedOn w:val="DefaultParagraphFont"/>
    <w:rsid w:val="000D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6759">
      <w:bodyDiv w:val="1"/>
      <w:marLeft w:val="0"/>
      <w:marRight w:val="0"/>
      <w:marTop w:val="0"/>
      <w:marBottom w:val="0"/>
      <w:divBdr>
        <w:top w:val="none" w:sz="0" w:space="0" w:color="auto"/>
        <w:left w:val="none" w:sz="0" w:space="0" w:color="auto"/>
        <w:bottom w:val="none" w:sz="0" w:space="0" w:color="auto"/>
        <w:right w:val="none" w:sz="0" w:space="0" w:color="auto"/>
      </w:divBdr>
    </w:div>
    <w:div w:id="459959661">
      <w:bodyDiv w:val="1"/>
      <w:marLeft w:val="0"/>
      <w:marRight w:val="0"/>
      <w:marTop w:val="0"/>
      <w:marBottom w:val="0"/>
      <w:divBdr>
        <w:top w:val="none" w:sz="0" w:space="0" w:color="auto"/>
        <w:left w:val="none" w:sz="0" w:space="0" w:color="auto"/>
        <w:bottom w:val="none" w:sz="0" w:space="0" w:color="auto"/>
        <w:right w:val="none" w:sz="0" w:space="0" w:color="auto"/>
      </w:divBdr>
    </w:div>
    <w:div w:id="494230441">
      <w:bodyDiv w:val="1"/>
      <w:marLeft w:val="0"/>
      <w:marRight w:val="0"/>
      <w:marTop w:val="0"/>
      <w:marBottom w:val="0"/>
      <w:divBdr>
        <w:top w:val="none" w:sz="0" w:space="0" w:color="auto"/>
        <w:left w:val="none" w:sz="0" w:space="0" w:color="auto"/>
        <w:bottom w:val="none" w:sz="0" w:space="0" w:color="auto"/>
        <w:right w:val="none" w:sz="0" w:space="0" w:color="auto"/>
      </w:divBdr>
    </w:div>
    <w:div w:id="653611414">
      <w:bodyDiv w:val="1"/>
      <w:marLeft w:val="0"/>
      <w:marRight w:val="0"/>
      <w:marTop w:val="0"/>
      <w:marBottom w:val="0"/>
      <w:divBdr>
        <w:top w:val="none" w:sz="0" w:space="0" w:color="auto"/>
        <w:left w:val="none" w:sz="0" w:space="0" w:color="auto"/>
        <w:bottom w:val="none" w:sz="0" w:space="0" w:color="auto"/>
        <w:right w:val="none" w:sz="0" w:space="0" w:color="auto"/>
      </w:divBdr>
    </w:div>
    <w:div w:id="668872325">
      <w:bodyDiv w:val="1"/>
      <w:marLeft w:val="0"/>
      <w:marRight w:val="0"/>
      <w:marTop w:val="0"/>
      <w:marBottom w:val="0"/>
      <w:divBdr>
        <w:top w:val="none" w:sz="0" w:space="0" w:color="auto"/>
        <w:left w:val="none" w:sz="0" w:space="0" w:color="auto"/>
        <w:bottom w:val="none" w:sz="0" w:space="0" w:color="auto"/>
        <w:right w:val="none" w:sz="0" w:space="0" w:color="auto"/>
      </w:divBdr>
    </w:div>
    <w:div w:id="1096752398">
      <w:bodyDiv w:val="1"/>
      <w:marLeft w:val="0"/>
      <w:marRight w:val="0"/>
      <w:marTop w:val="0"/>
      <w:marBottom w:val="0"/>
      <w:divBdr>
        <w:top w:val="none" w:sz="0" w:space="0" w:color="auto"/>
        <w:left w:val="none" w:sz="0" w:space="0" w:color="auto"/>
        <w:bottom w:val="none" w:sz="0" w:space="0" w:color="auto"/>
        <w:right w:val="none" w:sz="0" w:space="0" w:color="auto"/>
      </w:divBdr>
    </w:div>
    <w:div w:id="1266186150">
      <w:bodyDiv w:val="1"/>
      <w:marLeft w:val="0"/>
      <w:marRight w:val="0"/>
      <w:marTop w:val="0"/>
      <w:marBottom w:val="0"/>
      <w:divBdr>
        <w:top w:val="none" w:sz="0" w:space="0" w:color="auto"/>
        <w:left w:val="none" w:sz="0" w:space="0" w:color="auto"/>
        <w:bottom w:val="none" w:sz="0" w:space="0" w:color="auto"/>
        <w:right w:val="none" w:sz="0" w:space="0" w:color="auto"/>
      </w:divBdr>
    </w:div>
    <w:div w:id="1605383509">
      <w:bodyDiv w:val="1"/>
      <w:marLeft w:val="0"/>
      <w:marRight w:val="0"/>
      <w:marTop w:val="0"/>
      <w:marBottom w:val="0"/>
      <w:divBdr>
        <w:top w:val="none" w:sz="0" w:space="0" w:color="auto"/>
        <w:left w:val="none" w:sz="0" w:space="0" w:color="auto"/>
        <w:bottom w:val="none" w:sz="0" w:space="0" w:color="auto"/>
        <w:right w:val="none" w:sz="0" w:space="0" w:color="auto"/>
      </w:divBdr>
    </w:div>
    <w:div w:id="1696535564">
      <w:bodyDiv w:val="1"/>
      <w:marLeft w:val="0"/>
      <w:marRight w:val="0"/>
      <w:marTop w:val="0"/>
      <w:marBottom w:val="0"/>
      <w:divBdr>
        <w:top w:val="none" w:sz="0" w:space="0" w:color="auto"/>
        <w:left w:val="none" w:sz="0" w:space="0" w:color="auto"/>
        <w:bottom w:val="none" w:sz="0" w:space="0" w:color="auto"/>
        <w:right w:val="none" w:sz="0" w:space="0" w:color="auto"/>
      </w:divBdr>
    </w:div>
    <w:div w:id="1817985281">
      <w:bodyDiv w:val="1"/>
      <w:marLeft w:val="0"/>
      <w:marRight w:val="0"/>
      <w:marTop w:val="0"/>
      <w:marBottom w:val="0"/>
      <w:divBdr>
        <w:top w:val="none" w:sz="0" w:space="0" w:color="auto"/>
        <w:left w:val="none" w:sz="0" w:space="0" w:color="auto"/>
        <w:bottom w:val="none" w:sz="0" w:space="0" w:color="auto"/>
        <w:right w:val="none" w:sz="0" w:space="0" w:color="auto"/>
      </w:divBdr>
      <w:divsChild>
        <w:div w:id="685013173">
          <w:marLeft w:val="0"/>
          <w:marRight w:val="0"/>
          <w:marTop w:val="0"/>
          <w:marBottom w:val="0"/>
          <w:divBdr>
            <w:top w:val="none" w:sz="0" w:space="0" w:color="auto"/>
            <w:left w:val="none" w:sz="0" w:space="0" w:color="auto"/>
            <w:bottom w:val="none" w:sz="0" w:space="0" w:color="auto"/>
            <w:right w:val="none" w:sz="0" w:space="0" w:color="auto"/>
          </w:divBdr>
          <w:divsChild>
            <w:div w:id="1837066252">
              <w:marLeft w:val="0"/>
              <w:marRight w:val="0"/>
              <w:marTop w:val="0"/>
              <w:marBottom w:val="0"/>
              <w:divBdr>
                <w:top w:val="none" w:sz="0" w:space="0" w:color="auto"/>
                <w:left w:val="none" w:sz="0" w:space="0" w:color="auto"/>
                <w:bottom w:val="none" w:sz="0" w:space="0" w:color="auto"/>
                <w:right w:val="none" w:sz="0" w:space="0" w:color="auto"/>
              </w:divBdr>
              <w:divsChild>
                <w:div w:id="1328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angfu@sgul.ac.uk" TargetMode="External"/><Relationship Id="rId13" Type="http://schemas.openxmlformats.org/officeDocument/2006/relationships/hyperlink" Target="https://www.cdc.gov/ophss/csels/dsepd/ss1978/" TargetMode="External"/><Relationship Id="rId18" Type="http://schemas.openxmlformats.org/officeDocument/2006/relationships/hyperlink" Target="http://www.shortcoursesportal.com/studies/23347/survival-analysis.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mj.com/about-bmj/resources-readers/publications/epidemiology-uninitiated" TargetMode="External"/><Relationship Id="rId17" Type="http://schemas.openxmlformats.org/officeDocument/2006/relationships/hyperlink" Target="http://elevatehealth.eu/online-medical-courses/survival-analys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knowledge.org.uk/public-health-textbook/research-methods/1a-epidemiology/confounding-interactions-methods" TargetMode="External"/><Relationship Id="rId20" Type="http://schemas.openxmlformats.org/officeDocument/2006/relationships/hyperlink" Target="https://www.coursera.org/learn/statistical-reasonin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obe-statement.org/?id=available-checklists"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healthknowledge.org.uk/e-learning/statistical-methods/specialists/survival-analysis" TargetMode="External"/><Relationship Id="rId23" Type="http://schemas.openxmlformats.org/officeDocument/2006/relationships/image" Target="media/image1.emf"/><Relationship Id="rId10" Type="http://schemas.microsoft.com/office/2011/relationships/commentsExtended" Target="commentsExtended.xml"/><Relationship Id="rId19" Type="http://schemas.openxmlformats.org/officeDocument/2006/relationships/hyperlink" Target="http://www.statistics.com/survival-analysi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healthknowledge.org.uk/" TargetMode="External"/><Relationship Id="rId22" Type="http://schemas.openxmlformats.org/officeDocument/2006/relationships/hyperlink" Target="http://web.worldbank.org/WBSITE/EXTERNAL/WBI/EXTWBISFP/0,,contentMDK:20296359~menuPK:551559~pagePK:64168445~piPK:64168309~theSitePK:551553,00.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AD57-426A-45E9-8481-9B1C5252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 Huangfu</dc:creator>
  <cp:keywords/>
  <dc:description/>
  <cp:lastModifiedBy>Jennifer Smith</cp:lastModifiedBy>
  <cp:revision>2</cp:revision>
  <cp:lastPrinted>2017-07-04T10:49:00Z</cp:lastPrinted>
  <dcterms:created xsi:type="dcterms:W3CDTF">2017-09-01T09:00:00Z</dcterms:created>
  <dcterms:modified xsi:type="dcterms:W3CDTF">2017-09-01T09:00:00Z</dcterms:modified>
</cp:coreProperties>
</file>