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B" w:rsidRPr="0030331C" w:rsidRDefault="007A36BB" w:rsidP="007A36B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i/>
        </w:rPr>
      </w:pPr>
      <w:bookmarkStart w:id="0" w:name="_GoBack"/>
      <w:bookmarkEnd w:id="0"/>
    </w:p>
    <w:p w:rsidR="007A36BB" w:rsidRDefault="007A36BB" w:rsidP="007A36BB">
      <w:pPr>
        <w:pStyle w:val="Caption"/>
        <w:keepNext/>
        <w:rPr>
          <w:rFonts w:ascii="Helvetica" w:hAnsi="Helvetica" w:cs="Helvetica"/>
          <w:i/>
          <w:sz w:val="22"/>
          <w:szCs w:val="22"/>
        </w:rPr>
      </w:pPr>
    </w:p>
    <w:p w:rsidR="007A36BB" w:rsidRDefault="007A36BB" w:rsidP="007A36BB">
      <w:pPr>
        <w:pStyle w:val="Caption"/>
        <w:keepNext/>
        <w:rPr>
          <w:rFonts w:ascii="Helvetica" w:hAnsi="Helvetica" w:cs="Helvetica"/>
          <w:i/>
          <w:sz w:val="22"/>
          <w:szCs w:val="22"/>
        </w:rPr>
      </w:pPr>
      <w:r>
        <w:rPr>
          <w:b w:val="0"/>
          <w:noProof/>
          <w:lang w:val="en-GB" w:eastAsia="en-GB"/>
        </w:rPr>
        <mc:AlternateContent>
          <mc:Choice Requires="wpg">
            <w:drawing>
              <wp:inline distT="0" distB="0" distL="0" distR="0" wp14:anchorId="7A798B2D" wp14:editId="23DD3250">
                <wp:extent cx="5813425" cy="4251325"/>
                <wp:effectExtent l="0" t="0" r="15875" b="15875"/>
                <wp:docPr id="10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4251325"/>
                          <a:chOff x="1825" y="6384"/>
                          <a:chExt cx="9155" cy="6695"/>
                        </a:xfrm>
                      </wpg:grpSpPr>
                      <wpg:grpSp>
                        <wpg:cNvPr id="108" name="Group 3"/>
                        <wpg:cNvGrpSpPr>
                          <a:grpSpLocks/>
                        </wpg:cNvGrpSpPr>
                        <wpg:grpSpPr bwMode="auto">
                          <a:xfrm>
                            <a:off x="3481" y="7292"/>
                            <a:ext cx="3353" cy="4883"/>
                            <a:chOff x="3481" y="2976"/>
                            <a:chExt cx="3353" cy="4883"/>
                          </a:xfrm>
                        </wpg:grpSpPr>
                        <wps:wsp>
                          <wps:cNvPr id="109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03" y="3860"/>
                              <a:ext cx="3329" cy="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4"/>
                          <wps:cNvCnPr/>
                          <wps:spPr bwMode="auto">
                            <a:xfrm>
                              <a:off x="3481" y="5740"/>
                              <a:ext cx="12" cy="2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05" y="2976"/>
                              <a:ext cx="0" cy="16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05" y="6903"/>
                              <a:ext cx="3329" cy="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12175"/>
                            <a:ext cx="3718" cy="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6BB" w:rsidRPr="00A25C19" w:rsidRDefault="007A36BB" w:rsidP="007A36BB">
                              <w:pPr>
                                <w:rPr>
                                  <w:rFonts w:ascii="Helvetica" w:hAnsi="Helvetica" w:cs="Helvetica"/>
                                </w:rPr>
                              </w:pPr>
                              <w:r w:rsidRPr="00A25C19">
                                <w:rPr>
                                  <w:rFonts w:ascii="Helvetica" w:hAnsi="Helvetica" w:cs="Helvetica"/>
                                </w:rPr>
                                <w:t>Participants who completed the study, n=80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34" y="10750"/>
                            <a:ext cx="3718" cy="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6BB" w:rsidRPr="00346052" w:rsidRDefault="007A36BB" w:rsidP="007A36BB"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>Loss to follow-up,</w:t>
                              </w:r>
                              <w:r>
                                <w:rPr>
                                  <w:rFonts w:ascii="Helvetica" w:hAnsi="Helvetica"/>
                                  <w:lang w:val="en-GB"/>
                                </w:rPr>
                                <w:t xml:space="preserve"> n</w:t>
                              </w:r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>=15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8905"/>
                            <a:ext cx="3718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6BB" w:rsidRPr="00535694" w:rsidRDefault="007A36BB" w:rsidP="007A36BB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>Patients consented to participate in the study,</w:t>
                              </w:r>
                              <w:r>
                                <w:rPr>
                                  <w:rFonts w:ascii="Helvetica" w:hAnsi="Helvetica"/>
                                  <w:lang w:val="en-GB"/>
                                </w:rPr>
                                <w:t xml:space="preserve"> n</w:t>
                              </w:r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>=95</w:t>
                              </w:r>
                            </w:p>
                            <w:p w:rsidR="007A36BB" w:rsidRPr="00346052" w:rsidRDefault="007A36BB" w:rsidP="007A36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7137"/>
                            <a:ext cx="4148" cy="2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6BB" w:rsidRPr="00535694" w:rsidRDefault="007A36BB" w:rsidP="007A36BB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>Patients excluded from the study,</w:t>
                              </w:r>
                              <w:r>
                                <w:rPr>
                                  <w:rFonts w:ascii="Helvetica" w:hAnsi="Helvetica"/>
                                  <w:lang w:val="en-GB"/>
                                </w:rPr>
                                <w:t xml:space="preserve"> n</w:t>
                              </w:r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>=18</w:t>
                              </w:r>
                            </w:p>
                            <w:p w:rsidR="007A36BB" w:rsidRPr="00535694" w:rsidRDefault="007A36BB" w:rsidP="007A36B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535694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en-GB"/>
                                </w:rPr>
                                <w:t>Not eligible,</w:t>
                              </w:r>
                              <w: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en-GB"/>
                                </w:rPr>
                                <w:t xml:space="preserve"> n</w:t>
                              </w:r>
                              <w:r w:rsidRPr="00535694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en-GB"/>
                                </w:rPr>
                                <w:t>=5</w:t>
                              </w:r>
                            </w:p>
                            <w:p w:rsidR="007A36BB" w:rsidRPr="00535694" w:rsidRDefault="007A36BB" w:rsidP="007A36B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535694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en-GB"/>
                                </w:rPr>
                                <w:t>Declined to participate,</w:t>
                              </w:r>
                              <w:r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en-GB"/>
                                </w:rPr>
                                <w:t xml:space="preserve"> n</w:t>
                              </w:r>
                              <w:r w:rsidRPr="00535694">
                                <w:rPr>
                                  <w:rFonts w:ascii="Helvetica" w:hAnsi="Helvetica"/>
                                  <w:sz w:val="22"/>
                                  <w:szCs w:val="22"/>
                                  <w:lang w:val="en-GB"/>
                                </w:rPr>
                                <w:t>=8</w:t>
                              </w:r>
                            </w:p>
                            <w:p w:rsidR="007A36BB" w:rsidRPr="00346052" w:rsidRDefault="007A36BB" w:rsidP="007A36B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</w:pPr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>Incomplete</w:t>
                              </w:r>
                              <w:r>
                                <w:rPr>
                                  <w:rFonts w:ascii="Helvetica" w:hAnsi="Helvetica"/>
                                  <w:lang w:val="en-GB"/>
                                </w:rPr>
                                <w:t xml:space="preserve"> symptoms </w:t>
                              </w:r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 xml:space="preserve">or </w:t>
                              </w:r>
                              <w:r>
                                <w:rPr>
                                  <w:rFonts w:ascii="Helvetica" w:hAnsi="Helvetica"/>
                                  <w:lang w:val="en-GB"/>
                                </w:rPr>
                                <w:t>HR</w:t>
                              </w:r>
                              <w:r w:rsidR="006809DB">
                                <w:rPr>
                                  <w:rFonts w:ascii="Helvetica" w:hAnsi="Helvetica"/>
                                  <w:lang w:val="en-GB"/>
                                </w:rPr>
                                <w:t>QO</w:t>
                              </w:r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>L score,</w:t>
                              </w:r>
                              <w:r>
                                <w:rPr>
                                  <w:rFonts w:ascii="Helvetica" w:hAnsi="Helvetica"/>
                                  <w:lang w:val="en-GB"/>
                                </w:rPr>
                                <w:t xml:space="preserve"> n</w:t>
                              </w:r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>=5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6384"/>
                            <a:ext cx="3718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6BB" w:rsidRPr="00535694" w:rsidRDefault="007A36BB" w:rsidP="007A36BB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>Patients undergoing UFE</w:t>
                              </w:r>
                            </w:p>
                            <w:p w:rsidR="007A36BB" w:rsidRPr="00346052" w:rsidRDefault="007A36BB" w:rsidP="007A36BB">
                              <w:r>
                                <w:rPr>
                                  <w:rFonts w:ascii="Helvetica" w:hAnsi="Helvetica"/>
                                  <w:lang w:val="en-GB"/>
                                </w:rPr>
                                <w:t>n</w:t>
                              </w:r>
                              <w:r w:rsidRPr="00535694">
                                <w:rPr>
                                  <w:rFonts w:ascii="Helvetica" w:hAnsi="Helvetica"/>
                                  <w:lang w:val="en-GB"/>
                                </w:rPr>
                                <w:t>=113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57.75pt;height:334.75pt;mso-position-horizontal-relative:char;mso-position-vertical-relative:line" coordorigin="1825,6384" coordsize="9155,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">
                <v:group id="Group 3" o:spid="_x0000_s1027" style="position:absolute;left:3481;top:7292;width:3353;height:4883" coordorigin="3481,2976" coordsize="3353,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3503;top:3860;width:3329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MSsEAAADcAAAADwAAAGRycy9kb3ducmV2LnhtbERP32vCMBB+F/Y/hBP2ZlOFDa3GshUG&#10;spcxFbbHoznbsOZSmtjU/34ZDHy7j+/n7crJdmKkwRvHCpZZDoK4dtpwo+B8elusQfiArLFzTApu&#10;5KHcP8x2WGgX+ZPGY2hECmFfoII2hL6Q0tctWfSZ64kTd3GDxZDg0Eg9YEzhtpOrPH+WFg2nhhZ7&#10;qlqqf45Xq8DEDzP2hyq+vn99ex3J3J6cUepxPr1sQQSawl387z7oND/fwN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lMxKwQAAANwAAAAPAAAAAAAAAAAAAAAA&#10;AKECAABkcnMvZG93bnJldi54bWxQSwUGAAAAAAQABAD5AAAAjwMAAAAA&#10;">
                    <v:stroke endarrow="block"/>
                  </v:shape>
                  <v:shape id="AutoShape 4" o:spid="_x0000_s1029" type="#_x0000_t32" style="position:absolute;left:3481;top:5740;width:12;height:2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4Sc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z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muEnGAAAA3AAAAA8AAAAAAAAA&#10;AAAAAAAAoQIAAGRycy9kb3ducmV2LnhtbFBLBQYAAAAABAAEAPkAAACUAwAAAAA=&#10;">
                    <v:stroke endarrow="block"/>
                  </v:shape>
                  <v:shape id="AutoShape 5" o:spid="_x0000_s1030" type="#_x0000_t32" style="position:absolute;left:3505;top:2976;width:0;height:1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HdLDAAAA3AAAAA8AAAAAAAAAAAAA&#10;AAAAoQIAAGRycy9kb3ducmV2LnhtbFBLBQYAAAAABAAEAPkAAACRAwAAAAA=&#10;">
                    <v:stroke endarrow="block"/>
                  </v:shape>
                  <v:shape id="AutoShape 7" o:spid="_x0000_s1031" type="#_x0000_t32" style="position:absolute;left:3505;top:6903;width:3329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nI5s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4wn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pyObAAAAA3AAAAA8AAAAAAAAAAAAAAAAA&#10;oQIAAGRycy9kb3ducmV2LnhtbFBLBQYAAAAABAAEAPkAAACOAwAAAAA=&#10;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825;top:12175;width:371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7A36BB" w:rsidRPr="00A25C19" w:rsidRDefault="007A36BB" w:rsidP="007A36BB">
                        <w:pPr>
                          <w:rPr>
                            <w:rFonts w:ascii="Helvetica" w:hAnsi="Helvetica" w:cs="Helvetica"/>
                          </w:rPr>
                        </w:pPr>
                        <w:r w:rsidRPr="00A25C19">
                          <w:rPr>
                            <w:rFonts w:ascii="Helvetica" w:hAnsi="Helvetica" w:cs="Helvetica"/>
                          </w:rPr>
                          <w:t>Participants who completed the study, n=80</w:t>
                        </w:r>
                      </w:p>
                    </w:txbxContent>
                  </v:textbox>
                </v:shape>
                <v:shape id="Text Box 9" o:spid="_x0000_s1033" type="#_x0000_t202" style="position:absolute;left:6834;top:10750;width:371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7A36BB" w:rsidRPr="00346052" w:rsidRDefault="007A36BB" w:rsidP="007A36BB"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>Loss to follow-up,</w:t>
                        </w:r>
                        <w:r>
                          <w:rPr>
                            <w:rFonts w:ascii="Helvetica" w:hAnsi="Helvetica"/>
                            <w:lang w:val="en-GB"/>
                          </w:rPr>
                          <w:t xml:space="preserve"> n</w:t>
                        </w:r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>=15</w:t>
                        </w:r>
                      </w:p>
                    </w:txbxContent>
                  </v:textbox>
                </v:shape>
                <v:shape id="Text Box 10" o:spid="_x0000_s1034" type="#_x0000_t202" style="position:absolute;left:1825;top:8905;width:3718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7A36BB" w:rsidRPr="00535694" w:rsidRDefault="007A36BB" w:rsidP="007A36B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>Patients consented to participate in the study,</w:t>
                        </w:r>
                        <w:r>
                          <w:rPr>
                            <w:rFonts w:ascii="Helvetica" w:hAnsi="Helvetica"/>
                            <w:lang w:val="en-GB"/>
                          </w:rPr>
                          <w:t xml:space="preserve"> n</w:t>
                        </w:r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>=95</w:t>
                        </w:r>
                      </w:p>
                      <w:p w:rsidR="007A36BB" w:rsidRPr="00346052" w:rsidRDefault="007A36BB" w:rsidP="007A36BB"/>
                    </w:txbxContent>
                  </v:textbox>
                </v:shape>
                <v:shape id="Text Box 11" o:spid="_x0000_s1035" type="#_x0000_t202" style="position:absolute;left:6832;top:7137;width:4148;height:2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7A36BB" w:rsidRPr="00535694" w:rsidRDefault="007A36BB" w:rsidP="007A36B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>Patients excluded from the study,</w:t>
                        </w:r>
                        <w:r>
                          <w:rPr>
                            <w:rFonts w:ascii="Helvetica" w:hAnsi="Helvetica"/>
                            <w:lang w:val="en-GB"/>
                          </w:rPr>
                          <w:t xml:space="preserve"> n</w:t>
                        </w:r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>=18</w:t>
                        </w:r>
                      </w:p>
                      <w:p w:rsidR="007A36BB" w:rsidRPr="00535694" w:rsidRDefault="007A36BB" w:rsidP="007A36B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Helvetica" w:hAnsi="Helvetica"/>
                            <w:sz w:val="22"/>
                            <w:szCs w:val="22"/>
                            <w:lang w:val="en-GB"/>
                          </w:rPr>
                        </w:pPr>
                        <w:r w:rsidRPr="00535694">
                          <w:rPr>
                            <w:rFonts w:ascii="Helvetica" w:hAnsi="Helvetica"/>
                            <w:sz w:val="22"/>
                            <w:szCs w:val="22"/>
                            <w:lang w:val="en-GB"/>
                          </w:rPr>
                          <w:t>Not eligible,</w:t>
                        </w:r>
                        <w:r>
                          <w:rPr>
                            <w:rFonts w:ascii="Helvetica" w:hAnsi="Helvetica"/>
                            <w:sz w:val="22"/>
                            <w:szCs w:val="22"/>
                            <w:lang w:val="en-GB"/>
                          </w:rPr>
                          <w:t xml:space="preserve"> n</w:t>
                        </w:r>
                        <w:r w:rsidRPr="00535694">
                          <w:rPr>
                            <w:rFonts w:ascii="Helvetica" w:hAnsi="Helvetica"/>
                            <w:sz w:val="22"/>
                            <w:szCs w:val="22"/>
                            <w:lang w:val="en-GB"/>
                          </w:rPr>
                          <w:t>=5</w:t>
                        </w:r>
                      </w:p>
                      <w:p w:rsidR="007A36BB" w:rsidRPr="00535694" w:rsidRDefault="007A36BB" w:rsidP="007A36B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Helvetica" w:hAnsi="Helvetica"/>
                            <w:sz w:val="22"/>
                            <w:szCs w:val="22"/>
                            <w:lang w:val="en-GB"/>
                          </w:rPr>
                        </w:pPr>
                        <w:r w:rsidRPr="00535694">
                          <w:rPr>
                            <w:rFonts w:ascii="Helvetica" w:hAnsi="Helvetica"/>
                            <w:sz w:val="22"/>
                            <w:szCs w:val="22"/>
                            <w:lang w:val="en-GB"/>
                          </w:rPr>
                          <w:t>Declined to participate,</w:t>
                        </w:r>
                        <w:r>
                          <w:rPr>
                            <w:rFonts w:ascii="Helvetica" w:hAnsi="Helvetica"/>
                            <w:sz w:val="22"/>
                            <w:szCs w:val="22"/>
                            <w:lang w:val="en-GB"/>
                          </w:rPr>
                          <w:t xml:space="preserve"> n</w:t>
                        </w:r>
                        <w:r w:rsidRPr="00535694">
                          <w:rPr>
                            <w:rFonts w:ascii="Helvetica" w:hAnsi="Helvetica"/>
                            <w:sz w:val="22"/>
                            <w:szCs w:val="22"/>
                            <w:lang w:val="en-GB"/>
                          </w:rPr>
                          <w:t>=8</w:t>
                        </w:r>
                      </w:p>
                      <w:p w:rsidR="007A36BB" w:rsidRPr="00346052" w:rsidRDefault="007A36BB" w:rsidP="007A36BB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>Incomplete</w:t>
                        </w:r>
                        <w:r>
                          <w:rPr>
                            <w:rFonts w:ascii="Helvetica" w:hAnsi="Helvetica"/>
                            <w:lang w:val="en-GB"/>
                          </w:rPr>
                          <w:t xml:space="preserve"> symptoms </w:t>
                        </w:r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 xml:space="preserve">or </w:t>
                        </w:r>
                        <w:r>
                          <w:rPr>
                            <w:rFonts w:ascii="Helvetica" w:hAnsi="Helvetica"/>
                            <w:lang w:val="en-GB"/>
                          </w:rPr>
                          <w:t>HR</w:t>
                        </w:r>
                        <w:r w:rsidR="006809DB">
                          <w:rPr>
                            <w:rFonts w:ascii="Helvetica" w:hAnsi="Helvetica"/>
                            <w:lang w:val="en-GB"/>
                          </w:rPr>
                          <w:t>QO</w:t>
                        </w:r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>L score,</w:t>
                        </w:r>
                        <w:r>
                          <w:rPr>
                            <w:rFonts w:ascii="Helvetica" w:hAnsi="Helvetica"/>
                            <w:lang w:val="en-GB"/>
                          </w:rPr>
                          <w:t xml:space="preserve"> n</w:t>
                        </w:r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>=5</w:t>
                        </w:r>
                      </w:p>
                    </w:txbxContent>
                  </v:textbox>
                </v:shape>
                <v:shape id="Text Box 12" o:spid="_x0000_s1036" type="#_x0000_t202" style="position:absolute;left:2055;top:6384;width:3718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7A36BB" w:rsidRPr="00535694" w:rsidRDefault="007A36BB" w:rsidP="007A36B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>Patients undergoing UFE</w:t>
                        </w:r>
                      </w:p>
                      <w:p w:rsidR="007A36BB" w:rsidRPr="00346052" w:rsidRDefault="007A36BB" w:rsidP="007A36BB">
                        <w:r>
                          <w:rPr>
                            <w:rFonts w:ascii="Helvetica" w:hAnsi="Helvetica"/>
                            <w:lang w:val="en-GB"/>
                          </w:rPr>
                          <w:t>n</w:t>
                        </w:r>
                        <w:r w:rsidRPr="00535694">
                          <w:rPr>
                            <w:rFonts w:ascii="Helvetica" w:hAnsi="Helvetica"/>
                            <w:lang w:val="en-GB"/>
                          </w:rPr>
                          <w:t>=113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A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3E67"/>
    <w:multiLevelType w:val="hybridMultilevel"/>
    <w:tmpl w:val="5D20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3"/>
    <w:rsid w:val="00005244"/>
    <w:rsid w:val="006809DB"/>
    <w:rsid w:val="007A36BB"/>
    <w:rsid w:val="00AE2427"/>
    <w:rsid w:val="00C066D3"/>
    <w:rsid w:val="00F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A36B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A36B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</dc:creator>
  <cp:keywords/>
  <dc:description/>
  <cp:lastModifiedBy>Chalo</cp:lastModifiedBy>
  <cp:revision>5</cp:revision>
  <dcterms:created xsi:type="dcterms:W3CDTF">2015-03-09T23:54:00Z</dcterms:created>
  <dcterms:modified xsi:type="dcterms:W3CDTF">2017-05-15T15:39:00Z</dcterms:modified>
</cp:coreProperties>
</file>