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85" w:rsidRDefault="00A54666" w:rsidP="00A54666">
      <w:pPr>
        <w:rPr>
          <w:rFonts w:ascii="Times New Roman" w:hAnsi="Times New Roman"/>
          <w:b/>
          <w:lang w:val="it-IT"/>
        </w:rPr>
      </w:pPr>
      <w:bookmarkStart w:id="0" w:name="_GoBack"/>
      <w:bookmarkEnd w:id="0"/>
      <w:r w:rsidRPr="00A54666">
        <w:rPr>
          <w:rFonts w:ascii="Times New Roman" w:hAnsi="Times New Roman"/>
          <w:b/>
          <w:lang w:val="it-IT"/>
        </w:rPr>
        <w:t>Supplementary Material 1: Search strategy</w:t>
      </w:r>
    </w:p>
    <w:p w:rsidR="00A54666" w:rsidRDefault="00A54666" w:rsidP="00A54666">
      <w:pPr>
        <w:rPr>
          <w:rFonts w:ascii="Times New Roman" w:hAnsi="Times New Roman"/>
          <w:b/>
          <w:lang w:val="it-IT"/>
        </w:rPr>
      </w:pPr>
    </w:p>
    <w:p w:rsidR="00A54666" w:rsidRPr="00A54666" w:rsidRDefault="00A54666" w:rsidP="00A54666">
      <w:pPr>
        <w:rPr>
          <w:rFonts w:ascii="Times New Roman" w:hAnsi="Times New Roman"/>
          <w:b/>
          <w:lang w:val="it-IT"/>
        </w:rPr>
      </w:pPr>
    </w:p>
    <w:tbl>
      <w:tblPr>
        <w:tblW w:w="9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92"/>
        <w:gridCol w:w="5819"/>
        <w:gridCol w:w="2306"/>
        <w:gridCol w:w="990"/>
      </w:tblGrid>
      <w:tr w:rsidR="00A54666" w:rsidRPr="001E1B6D" w:rsidTr="001E7461">
        <w:trPr>
          <w:jc w:val="center"/>
        </w:trPr>
        <w:tc>
          <w:tcPr>
            <w:tcW w:w="792" w:type="dxa"/>
            <w:tcBorders>
              <w:top w:val="nil"/>
              <w:left w:val="nil"/>
              <w:bottom w:val="nil"/>
              <w:right w:val="nil"/>
            </w:tcBorders>
            <w:shd w:val="clear" w:color="auto" w:fill="000000"/>
            <w:tcMar>
              <w:top w:w="50" w:type="dxa"/>
              <w:left w:w="50" w:type="dxa"/>
              <w:bottom w:w="50" w:type="dxa"/>
              <w:right w:w="50" w:type="dxa"/>
            </w:tcMar>
            <w:vAlign w:val="center"/>
          </w:tcPr>
          <w:p w:rsidR="00A54666" w:rsidRPr="00443985" w:rsidRDefault="00A54666" w:rsidP="001E7461">
            <w:pPr>
              <w:rPr>
                <w:rFonts w:ascii="Times New Roman" w:eastAsia="Arial Unicode MS" w:hAnsi="Times New Roman"/>
                <w:color w:val="FFFFFF"/>
                <w:szCs w:val="24"/>
              </w:rPr>
            </w:pPr>
            <w:r w:rsidRPr="00443985">
              <w:rPr>
                <w:rFonts w:ascii="Times New Roman" w:eastAsia="Arial Unicode MS" w:hAnsi="Times New Roman"/>
                <w:b/>
                <w:bCs/>
                <w:color w:val="FFFFFF"/>
                <w:szCs w:val="24"/>
              </w:rPr>
              <w:t>Set#</w:t>
            </w:r>
          </w:p>
        </w:tc>
        <w:tc>
          <w:tcPr>
            <w:tcW w:w="5819" w:type="dxa"/>
            <w:tcBorders>
              <w:top w:val="nil"/>
              <w:left w:val="nil"/>
              <w:bottom w:val="nil"/>
              <w:right w:val="nil"/>
            </w:tcBorders>
            <w:shd w:val="clear" w:color="auto" w:fill="000000"/>
            <w:tcMar>
              <w:top w:w="50" w:type="dxa"/>
              <w:left w:w="50" w:type="dxa"/>
              <w:bottom w:w="50" w:type="dxa"/>
              <w:right w:w="50" w:type="dxa"/>
            </w:tcMar>
            <w:vAlign w:val="center"/>
          </w:tcPr>
          <w:p w:rsidR="00A54666" w:rsidRPr="00443985" w:rsidRDefault="00A54666" w:rsidP="001E7461">
            <w:pPr>
              <w:rPr>
                <w:rFonts w:ascii="Times New Roman" w:eastAsia="Arial Unicode MS" w:hAnsi="Times New Roman"/>
                <w:color w:val="FFFFFF"/>
                <w:szCs w:val="24"/>
              </w:rPr>
            </w:pPr>
            <w:r w:rsidRPr="00443985">
              <w:rPr>
                <w:rFonts w:ascii="Times New Roman" w:eastAsia="Arial Unicode MS" w:hAnsi="Times New Roman"/>
                <w:b/>
                <w:bCs/>
                <w:color w:val="FFFFFF"/>
                <w:szCs w:val="24"/>
              </w:rPr>
              <w:t>Searched for</w:t>
            </w:r>
          </w:p>
        </w:tc>
        <w:tc>
          <w:tcPr>
            <w:tcW w:w="2306" w:type="dxa"/>
            <w:tcBorders>
              <w:top w:val="nil"/>
              <w:left w:val="nil"/>
              <w:bottom w:val="nil"/>
              <w:right w:val="nil"/>
            </w:tcBorders>
            <w:shd w:val="clear" w:color="auto" w:fill="000000"/>
            <w:tcMar>
              <w:top w:w="50" w:type="dxa"/>
              <w:left w:w="50" w:type="dxa"/>
              <w:bottom w:w="50" w:type="dxa"/>
              <w:right w:w="50" w:type="dxa"/>
            </w:tcMar>
            <w:vAlign w:val="center"/>
          </w:tcPr>
          <w:p w:rsidR="00A54666" w:rsidRPr="00443985" w:rsidRDefault="00A54666" w:rsidP="001E7461">
            <w:pPr>
              <w:rPr>
                <w:rFonts w:ascii="Times New Roman" w:eastAsia="Arial Unicode MS" w:hAnsi="Times New Roman"/>
                <w:color w:val="FFFFFF"/>
                <w:szCs w:val="24"/>
              </w:rPr>
            </w:pPr>
            <w:r w:rsidRPr="00443985">
              <w:rPr>
                <w:rFonts w:ascii="Times New Roman" w:eastAsia="Arial Unicode MS" w:hAnsi="Times New Roman"/>
                <w:b/>
                <w:bCs/>
                <w:color w:val="FFFFFF"/>
                <w:szCs w:val="24"/>
              </w:rPr>
              <w:t>Databases</w:t>
            </w:r>
          </w:p>
        </w:tc>
        <w:tc>
          <w:tcPr>
            <w:tcW w:w="990" w:type="dxa"/>
            <w:tcBorders>
              <w:top w:val="nil"/>
              <w:left w:val="nil"/>
              <w:bottom w:val="nil"/>
              <w:right w:val="nil"/>
            </w:tcBorders>
            <w:shd w:val="clear" w:color="auto" w:fill="000000"/>
            <w:tcMar>
              <w:top w:w="50" w:type="dxa"/>
              <w:left w:w="50" w:type="dxa"/>
              <w:bottom w:w="50" w:type="dxa"/>
              <w:right w:w="50" w:type="dxa"/>
            </w:tcMar>
            <w:vAlign w:val="center"/>
          </w:tcPr>
          <w:p w:rsidR="00A54666" w:rsidRPr="00443985" w:rsidRDefault="00A54666" w:rsidP="001E7461">
            <w:pPr>
              <w:rPr>
                <w:rFonts w:ascii="Times New Roman" w:eastAsia="Arial Unicode MS" w:hAnsi="Times New Roman"/>
                <w:color w:val="FFFFFF"/>
                <w:szCs w:val="24"/>
              </w:rPr>
            </w:pPr>
            <w:r w:rsidRPr="00443985">
              <w:rPr>
                <w:rFonts w:ascii="Times New Roman" w:eastAsia="Arial Unicode MS" w:hAnsi="Times New Roman"/>
                <w:b/>
                <w:bCs/>
                <w:color w:val="FFFFFF"/>
                <w:szCs w:val="24"/>
              </w:rPr>
              <w:t>Results</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S33</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 or s2 or s3 or s4 or s5 or s6 or s7 or s8 or s9 or s10 or s11 or s12 or s13) and (s14 or s15 or s16 or s17 or s18) and (s20 or s21 or s22 or s23 or s24 or s25 or s26 or s27 or s28 or s29 or s30 or s31 or s32) and la(</w:t>
            </w:r>
            <w:proofErr w:type="spellStart"/>
            <w:r w:rsidRPr="00443985">
              <w:rPr>
                <w:rFonts w:ascii="Times New Roman" w:eastAsia="Arial Unicode MS" w:hAnsi="Times New Roman"/>
                <w:szCs w:val="24"/>
              </w:rPr>
              <w:t>english</w:t>
            </w:r>
            <w:proofErr w:type="spellEnd"/>
            <w:r w:rsidRPr="00443985">
              <w:rPr>
                <w:rFonts w:ascii="Times New Roman" w:eastAsia="Arial Unicode MS" w:hAnsi="Times New Roman"/>
                <w:szCs w:val="24"/>
              </w:rPr>
              <w:t xml:space="preserve">) and </w:t>
            </w:r>
            <w:proofErr w:type="spellStart"/>
            <w:r w:rsidRPr="00443985">
              <w:rPr>
                <w:rFonts w:ascii="Times New Roman" w:eastAsia="Arial Unicode MS" w:hAnsi="Times New Roman"/>
                <w:szCs w:val="24"/>
              </w:rPr>
              <w:t>pd</w:t>
            </w:r>
            <w:proofErr w:type="spellEnd"/>
            <w:r w:rsidRPr="00443985">
              <w:rPr>
                <w:rFonts w:ascii="Times New Roman" w:eastAsia="Arial Unicode MS" w:hAnsi="Times New Roman"/>
                <w:szCs w:val="24"/>
              </w:rPr>
              <w:t>(1990-2013)</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671</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S32</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(prospective[*2] or retrospective[*2] or "follow up study" or "follow up studies" or "</w:t>
            </w:r>
            <w:proofErr w:type="spellStart"/>
            <w:r w:rsidRPr="00443985">
              <w:rPr>
                <w:rFonts w:ascii="Times New Roman" w:eastAsia="Arial Unicode MS" w:hAnsi="Times New Roman"/>
                <w:szCs w:val="24"/>
              </w:rPr>
              <w:t>followup</w:t>
            </w:r>
            <w:proofErr w:type="spellEnd"/>
            <w:r w:rsidRPr="00443985">
              <w:rPr>
                <w:rFonts w:ascii="Times New Roman" w:eastAsia="Arial Unicode MS" w:hAnsi="Times New Roman"/>
                <w:szCs w:val="24"/>
              </w:rPr>
              <w:t xml:space="preserve"> study" or "</w:t>
            </w:r>
            <w:proofErr w:type="spellStart"/>
            <w:r w:rsidRPr="00443985">
              <w:rPr>
                <w:rFonts w:ascii="Times New Roman" w:eastAsia="Arial Unicode MS" w:hAnsi="Times New Roman"/>
                <w:szCs w:val="24"/>
              </w:rPr>
              <w:t>followup</w:t>
            </w:r>
            <w:proofErr w:type="spellEnd"/>
            <w:r w:rsidRPr="00443985">
              <w:rPr>
                <w:rFonts w:ascii="Times New Roman" w:eastAsia="Arial Unicode MS" w:hAnsi="Times New Roman"/>
                <w:szCs w:val="24"/>
              </w:rPr>
              <w:t xml:space="preserve"> studies" or longitudinal[*2] or "case control[*4]" or "cohort study" or "cohort studies" or "cohort </w:t>
            </w:r>
            <w:proofErr w:type="spellStart"/>
            <w:r w:rsidRPr="00443985">
              <w:rPr>
                <w:rFonts w:ascii="Times New Roman" w:eastAsia="Arial Unicode MS" w:hAnsi="Times New Roman"/>
                <w:szCs w:val="24"/>
              </w:rPr>
              <w:t>analy</w:t>
            </w:r>
            <w:proofErr w:type="spellEnd"/>
            <w:r w:rsidRPr="00443985">
              <w:rPr>
                <w:rFonts w:ascii="Times New Roman" w:eastAsia="Arial Unicode MS" w:hAnsi="Times New Roman"/>
                <w:szCs w:val="24"/>
              </w:rPr>
              <w:t>[*3]" or "cross sectional[*2]" or "observation[*2] study" or "observation[*2] studies")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2678906</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S31</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EMB.EXACT("evaluation") OR EMB.EXACT("follow up") OR EMB.EXACT("evaluation and follow up")</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961715</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S30</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EMB.EXACT("longitudinal study") OR EMB.EXACT.EXPLODE("case control study") OR EMB.EXACT("prospective study") OR EMB.EXACT("major clinical study") OR EMB.EXACT("retrospective study") OR EMB.EXACT("clinical study") OR EMB.EXACT("cross-sectional study") OR EMB.EXACT("cohort analysis") OR EMB.EXACT("observational study")</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2824650</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S29</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 xml:space="preserve">MESH.EXACT("Evaluation Studies as Topic") or </w:t>
            </w:r>
            <w:proofErr w:type="spellStart"/>
            <w:r w:rsidRPr="00443985">
              <w:rPr>
                <w:rFonts w:ascii="Times New Roman" w:eastAsia="Arial Unicode MS" w:hAnsi="Times New Roman"/>
                <w:szCs w:val="24"/>
              </w:rPr>
              <w:t>rtype.exact</w:t>
            </w:r>
            <w:proofErr w:type="spellEnd"/>
            <w:r w:rsidRPr="00443985">
              <w:rPr>
                <w:rFonts w:ascii="Times New Roman" w:eastAsia="Arial Unicode MS" w:hAnsi="Times New Roman"/>
                <w:szCs w:val="24"/>
              </w:rPr>
              <w:t>("Evaluation Studies")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300324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S28</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MESH.EXACT("Cohort Studies") OR MESH.EXACT("Longitudinal Studies") OR MESH.EXACT("Follow-Up Studies") OR MESH.EXACT("Retrospective Studies") OR MESH.EXACT("Case-Control Studies") OR MESH.EXACT("Cross-Sectional Studies") OR MESH.EXACT("Prospective Studies") OR MESH.EXACT("Evaluation Studies")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1511651</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S27</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pub.Exact</w:t>
            </w:r>
            <w:proofErr w:type="spellEnd"/>
            <w:r w:rsidRPr="00443985">
              <w:rPr>
                <w:rFonts w:ascii="Times New Roman" w:eastAsia="Arial Unicode MS" w:hAnsi="Times New Roman"/>
                <w:szCs w:val="24"/>
              </w:rPr>
              <w:t>("The Cochrane library" OR "Cochrane database of systematic reviews (Online)" OR "The Cochrane database of systematic reviews" OR "Cochrane Database of Systematic Reviews" OR "Cochrane Database of Systemic Reviews" OR "Cochrane Library")</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21818</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S26</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 xml:space="preserve">("meta </w:t>
            </w:r>
            <w:proofErr w:type="spellStart"/>
            <w:r w:rsidRPr="00443985">
              <w:rPr>
                <w:rFonts w:ascii="Times New Roman" w:eastAsia="Arial Unicode MS" w:hAnsi="Times New Roman"/>
                <w:szCs w:val="24"/>
              </w:rPr>
              <w:t>analy</w:t>
            </w:r>
            <w:proofErr w:type="spellEnd"/>
            <w:r w:rsidRPr="00443985">
              <w:rPr>
                <w:rFonts w:ascii="Times New Roman" w:eastAsia="Arial Unicode MS" w:hAnsi="Times New Roman"/>
                <w:szCs w:val="24"/>
              </w:rPr>
              <w:t xml:space="preserve">[*3]" or </w:t>
            </w:r>
            <w:proofErr w:type="spellStart"/>
            <w:r w:rsidRPr="00443985">
              <w:rPr>
                <w:rFonts w:ascii="Times New Roman" w:eastAsia="Arial Unicode MS" w:hAnsi="Times New Roman"/>
                <w:szCs w:val="24"/>
              </w:rPr>
              <w:t>metaanaly</w:t>
            </w:r>
            <w:proofErr w:type="spellEnd"/>
            <w:r w:rsidRPr="00443985">
              <w:rPr>
                <w:rFonts w:ascii="Times New Roman" w:eastAsia="Arial Unicode MS" w:hAnsi="Times New Roman"/>
                <w:szCs w:val="24"/>
              </w:rPr>
              <w:t>[*3] or "systematic review[*1]" or trial[*1] or ((</w:t>
            </w:r>
            <w:proofErr w:type="spellStart"/>
            <w:r w:rsidRPr="00443985">
              <w:rPr>
                <w:rFonts w:ascii="Times New Roman" w:eastAsia="Arial Unicode MS" w:hAnsi="Times New Roman"/>
                <w:szCs w:val="24"/>
              </w:rPr>
              <w:t>singl</w:t>
            </w:r>
            <w:proofErr w:type="spellEnd"/>
            <w:r w:rsidRPr="00443985">
              <w:rPr>
                <w:rFonts w:ascii="Times New Roman" w:eastAsia="Arial Unicode MS" w:hAnsi="Times New Roman"/>
                <w:szCs w:val="24"/>
              </w:rPr>
              <w:t xml:space="preserve">[*4] or </w:t>
            </w:r>
            <w:proofErr w:type="spellStart"/>
            <w:r w:rsidRPr="00443985">
              <w:rPr>
                <w:rFonts w:ascii="Times New Roman" w:eastAsia="Arial Unicode MS" w:hAnsi="Times New Roman"/>
                <w:szCs w:val="24"/>
              </w:rPr>
              <w:t>doubl</w:t>
            </w:r>
            <w:proofErr w:type="spellEnd"/>
            <w:r w:rsidRPr="00443985">
              <w:rPr>
                <w:rFonts w:ascii="Times New Roman" w:eastAsia="Arial Unicode MS" w:hAnsi="Times New Roman"/>
                <w:szCs w:val="24"/>
              </w:rPr>
              <w:t xml:space="preserve">[*4] or </w:t>
            </w:r>
            <w:proofErr w:type="spellStart"/>
            <w:r w:rsidRPr="00443985">
              <w:rPr>
                <w:rFonts w:ascii="Times New Roman" w:eastAsia="Arial Unicode MS" w:hAnsi="Times New Roman"/>
                <w:szCs w:val="24"/>
              </w:rPr>
              <w:t>trebl</w:t>
            </w:r>
            <w:proofErr w:type="spellEnd"/>
            <w:r w:rsidRPr="00443985">
              <w:rPr>
                <w:rFonts w:ascii="Times New Roman" w:eastAsia="Arial Unicode MS" w:hAnsi="Times New Roman"/>
                <w:szCs w:val="24"/>
              </w:rPr>
              <w:t xml:space="preserve">[*4] or </w:t>
            </w:r>
            <w:proofErr w:type="spellStart"/>
            <w:r w:rsidRPr="00443985">
              <w:rPr>
                <w:rFonts w:ascii="Times New Roman" w:eastAsia="Arial Unicode MS" w:hAnsi="Times New Roman"/>
                <w:szCs w:val="24"/>
              </w:rPr>
              <w:t>tripl</w:t>
            </w:r>
            <w:proofErr w:type="spellEnd"/>
            <w:r w:rsidRPr="00443985">
              <w:rPr>
                <w:rFonts w:ascii="Times New Roman" w:eastAsia="Arial Unicode MS" w:hAnsi="Times New Roman"/>
                <w:szCs w:val="24"/>
              </w:rPr>
              <w:t xml:space="preserve">[*4]) near/5 (blind[*4] or mask[*4])) or </w:t>
            </w:r>
            <w:proofErr w:type="spellStart"/>
            <w:r w:rsidRPr="00443985">
              <w:rPr>
                <w:rFonts w:ascii="Times New Roman" w:eastAsia="Arial Unicode MS" w:hAnsi="Times New Roman"/>
                <w:szCs w:val="24"/>
              </w:rPr>
              <w:t>rct</w:t>
            </w:r>
            <w:proofErr w:type="spellEnd"/>
            <w:r w:rsidRPr="00443985">
              <w:rPr>
                <w:rFonts w:ascii="Times New Roman" w:eastAsia="Arial Unicode MS" w:hAnsi="Times New Roman"/>
                <w:szCs w:val="24"/>
              </w:rPr>
              <w:t>[*1] or randomized or randomised or randomization or randomisation or randomly or crossover or "</w:t>
            </w:r>
            <w:proofErr w:type="spellStart"/>
            <w:r w:rsidRPr="00443985">
              <w:rPr>
                <w:rFonts w:ascii="Times New Roman" w:eastAsia="Arial Unicode MS" w:hAnsi="Times New Roman"/>
                <w:szCs w:val="24"/>
              </w:rPr>
              <w:t>cross over</w:t>
            </w:r>
            <w:proofErr w:type="spellEnd"/>
            <w:r w:rsidRPr="00443985">
              <w:rPr>
                <w:rFonts w:ascii="Times New Roman" w:eastAsia="Arial Unicode MS" w:hAnsi="Times New Roman"/>
                <w:szCs w:val="24"/>
              </w:rPr>
              <w:t>")</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2311104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lastRenderedPageBreak/>
              <w:t>S25</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EMB.EXACT.EXPLODE("clinical trial (topic)") OR EMB.EXACT("</w:t>
            </w:r>
            <w:proofErr w:type="spellStart"/>
            <w:r w:rsidRPr="00443985">
              <w:rPr>
                <w:rFonts w:ascii="Times New Roman" w:eastAsia="Arial Unicode MS" w:hAnsi="Times New Roman"/>
                <w:szCs w:val="24"/>
              </w:rPr>
              <w:t>meta analysis</w:t>
            </w:r>
            <w:proofErr w:type="spellEnd"/>
            <w:r w:rsidRPr="00443985">
              <w:rPr>
                <w:rFonts w:ascii="Times New Roman" w:eastAsia="Arial Unicode MS" w:hAnsi="Times New Roman"/>
                <w:szCs w:val="24"/>
              </w:rPr>
              <w:t xml:space="preserve"> (topic)") OR EMB.EXACT("systematic review (topic)")</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87839</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S24</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w:t>
            </w:r>
            <w:proofErr w:type="spellStart"/>
            <w:r w:rsidRPr="00443985">
              <w:rPr>
                <w:rFonts w:ascii="Times New Roman" w:eastAsia="Arial Unicode MS" w:hAnsi="Times New Roman"/>
                <w:szCs w:val="24"/>
              </w:rPr>
              <w:t>ct</w:t>
            </w:r>
            <w:proofErr w:type="spellEnd"/>
            <w:r w:rsidRPr="00443985">
              <w:rPr>
                <w:rFonts w:ascii="Times New Roman" w:eastAsia="Arial Unicode MS" w:hAnsi="Times New Roman"/>
                <w:szCs w:val="24"/>
              </w:rPr>
              <w:t>)</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1055002</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S23</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EMB.EXACT("single blind procedure") OR EMB.EXACT("double blind procedure") OR EMB.EXACT("crossover procedure") OR EMB.EXACT("triple blind procedure") OR EMB.EXACT("controlled study") OR EMB.EXACT("comparative study") OR EMB.EXACT("</w:t>
            </w:r>
            <w:proofErr w:type="spellStart"/>
            <w:r w:rsidRPr="00443985">
              <w:rPr>
                <w:rFonts w:ascii="Times New Roman" w:eastAsia="Arial Unicode MS" w:hAnsi="Times New Roman"/>
                <w:szCs w:val="24"/>
              </w:rPr>
              <w:t>meta analysis</w:t>
            </w:r>
            <w:proofErr w:type="spellEnd"/>
            <w:r w:rsidRPr="00443985">
              <w:rPr>
                <w:rFonts w:ascii="Times New Roman" w:eastAsia="Arial Unicode MS" w:hAnsi="Times New Roman"/>
                <w:szCs w:val="24"/>
              </w:rPr>
              <w:t>") OR EMB.EXACT("systematic review") OR EMB.EXACT("randomization")</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4902073</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S22</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EMB.EXACT("randomized controlled trial") OR EMB.EXACT("phase 4 clinical trial") OR EMB.EXACT("controlled clinical trial") OR EMB.EXACT("phase 2 clinical trial") OR EMB.EXACT("phase 3 clinical trial") OR EMB.EXACT("clinical trial") OR EMB.EXACT("</w:t>
            </w:r>
            <w:proofErr w:type="spellStart"/>
            <w:r w:rsidRPr="00443985">
              <w:rPr>
                <w:rFonts w:ascii="Times New Roman" w:eastAsia="Arial Unicode MS" w:hAnsi="Times New Roman"/>
                <w:szCs w:val="24"/>
              </w:rPr>
              <w:t>multicenter</w:t>
            </w:r>
            <w:proofErr w:type="spellEnd"/>
            <w:r w:rsidRPr="00443985">
              <w:rPr>
                <w:rFonts w:ascii="Times New Roman" w:eastAsia="Arial Unicode MS" w:hAnsi="Times New Roman"/>
                <w:szCs w:val="24"/>
              </w:rPr>
              <w:t xml:space="preserve"> study") OR EMB.EXACT("phase 1 clinical trial")</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1076202</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S21</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MESH.EXACT.EXPLODE("Clinical Trials as Topic") OR MESH.EXACT("Meta-Analysis as Topic") OR MESH.EXACT("Random Allocation") OR MESH.EXACT("Single-Blind Method") OR MESH.EXACT("Cross-Over Studies") OR MESH.EXACT("Double-Blind Method") OR MESH.EXACT("Meta-Analysis")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462331</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S20</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rtype.exact</w:t>
            </w:r>
            <w:proofErr w:type="spellEnd"/>
            <w:r w:rsidRPr="00443985">
              <w:rPr>
                <w:rFonts w:ascii="Times New Roman" w:eastAsia="Arial Unicode MS" w:hAnsi="Times New Roman"/>
                <w:szCs w:val="24"/>
              </w:rPr>
              <w:t>("Comparative Study" OR "Clinical Trial, Phase III" OR "Randomized Controlled Trial" OR "Controlled Clinical Trial" OR "Clinical Trial, Phase IV" OR "Clinical Trial, Phase I" OR "Meta-Analysis" OR "Clinical Trial" OR "Clinical Trial, Phase II" OR "</w:t>
            </w:r>
            <w:proofErr w:type="spellStart"/>
            <w:r w:rsidRPr="00443985">
              <w:rPr>
                <w:rFonts w:ascii="Times New Roman" w:eastAsia="Arial Unicode MS" w:hAnsi="Times New Roman"/>
                <w:szCs w:val="24"/>
              </w:rPr>
              <w:t>Multicenter</w:t>
            </w:r>
            <w:proofErr w:type="spellEnd"/>
            <w:r w:rsidRPr="00443985">
              <w:rPr>
                <w:rFonts w:ascii="Times New Roman" w:eastAsia="Arial Unicode MS" w:hAnsi="Times New Roman"/>
                <w:szCs w:val="24"/>
              </w:rPr>
              <w:t xml:space="preserve"> Study")</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2189137</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b/>
                <w:szCs w:val="24"/>
              </w:rPr>
            </w:pPr>
            <w:r w:rsidRPr="00443985">
              <w:rPr>
                <w:rFonts w:ascii="Times New Roman" w:eastAsia="Arial Unicode MS" w:hAnsi="Times New Roman"/>
                <w:b/>
                <w:szCs w:val="24"/>
              </w:rPr>
              <w:t>S19</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b/>
                <w:szCs w:val="24"/>
              </w:rPr>
            </w:pPr>
            <w:r w:rsidRPr="00443985">
              <w:rPr>
                <w:rFonts w:ascii="Times New Roman" w:eastAsia="Arial Unicode MS" w:hAnsi="Times New Roman"/>
                <w:b/>
                <w:szCs w:val="24"/>
              </w:rPr>
              <w:t>(s1 or s2 or s3 or s4 or s5 or s6 or s7 or s8 or s9 or s10 or s11 or s12 or s13) and (s14 or s15 or s16 or s17 or s18) and la(</w:t>
            </w:r>
            <w:proofErr w:type="spellStart"/>
            <w:r w:rsidRPr="00443985">
              <w:rPr>
                <w:rFonts w:ascii="Times New Roman" w:eastAsia="Arial Unicode MS" w:hAnsi="Times New Roman"/>
                <w:b/>
                <w:szCs w:val="24"/>
              </w:rPr>
              <w:t>english</w:t>
            </w:r>
            <w:proofErr w:type="spellEnd"/>
            <w:r w:rsidRPr="00443985">
              <w:rPr>
                <w:rFonts w:ascii="Times New Roman" w:eastAsia="Arial Unicode MS" w:hAnsi="Times New Roman"/>
                <w:b/>
                <w:szCs w:val="24"/>
              </w:rPr>
              <w:t xml:space="preserve">) and </w:t>
            </w:r>
            <w:proofErr w:type="spellStart"/>
            <w:r w:rsidRPr="00443985">
              <w:rPr>
                <w:rFonts w:ascii="Times New Roman" w:eastAsia="Arial Unicode MS" w:hAnsi="Times New Roman"/>
                <w:b/>
                <w:szCs w:val="24"/>
              </w:rPr>
              <w:t>pd</w:t>
            </w:r>
            <w:proofErr w:type="spellEnd"/>
            <w:r w:rsidRPr="00443985">
              <w:rPr>
                <w:rFonts w:ascii="Times New Roman" w:eastAsia="Arial Unicode MS" w:hAnsi="Times New Roman"/>
                <w:b/>
                <w:szCs w:val="24"/>
              </w:rPr>
              <w:t>(1990-2013)</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b/>
                <w:szCs w:val="24"/>
              </w:rPr>
            </w:pPr>
            <w:proofErr w:type="spellStart"/>
            <w:r w:rsidRPr="00443985">
              <w:rPr>
                <w:rFonts w:ascii="Times New Roman" w:eastAsia="Arial Unicode MS" w:hAnsi="Times New Roman"/>
                <w:b/>
                <w:szCs w:val="24"/>
              </w:rPr>
              <w:t>Embase</w:t>
            </w:r>
            <w:proofErr w:type="spellEnd"/>
            <w:r w:rsidRPr="00443985">
              <w:rPr>
                <w:rFonts w:ascii="Times New Roman" w:eastAsia="Arial Unicode MS" w:hAnsi="Times New Roman"/>
                <w:b/>
                <w:szCs w:val="24"/>
              </w:rPr>
              <w:t xml:space="preserve">®,  </w:t>
            </w:r>
            <w:proofErr w:type="spellStart"/>
            <w:r w:rsidRPr="00443985">
              <w:rPr>
                <w:rFonts w:ascii="Times New Roman" w:eastAsia="Arial Unicode MS" w:hAnsi="Times New Roman"/>
                <w:b/>
                <w:szCs w:val="24"/>
              </w:rPr>
              <w:t>Embase</w:t>
            </w:r>
            <w:proofErr w:type="spellEnd"/>
            <w:r w:rsidRPr="00443985">
              <w:rPr>
                <w:rFonts w:ascii="Times New Roman" w:eastAsia="Arial Unicode MS" w:hAnsi="Times New Roman"/>
                <w:b/>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b/>
                <w:szCs w:val="24"/>
              </w:rPr>
            </w:pPr>
            <w:r w:rsidRPr="00443985">
              <w:rPr>
                <w:rFonts w:ascii="Times New Roman" w:eastAsia="Arial Unicode MS" w:hAnsi="Times New Roman"/>
                <w:b/>
                <w:szCs w:val="24"/>
              </w:rPr>
              <w:t>1894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S18</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w:t>
            </w:r>
            <w:proofErr w:type="spellStart"/>
            <w:r w:rsidRPr="00443985">
              <w:rPr>
                <w:rFonts w:ascii="Times New Roman" w:eastAsia="Arial Unicode MS" w:hAnsi="Times New Roman"/>
                <w:szCs w:val="24"/>
              </w:rPr>
              <w:t>fetus</w:t>
            </w:r>
            <w:proofErr w:type="spellEnd"/>
            <w:r w:rsidRPr="00443985">
              <w:rPr>
                <w:rFonts w:ascii="Times New Roman" w:eastAsia="Arial Unicode MS" w:hAnsi="Times New Roman"/>
                <w:szCs w:val="24"/>
              </w:rPr>
              <w:t>[*2] or foetus[*2] or fetal[*2] or foetal[*2] or prenatal[*2] or "</w:t>
            </w:r>
            <w:proofErr w:type="spellStart"/>
            <w:r w:rsidRPr="00443985">
              <w:rPr>
                <w:rFonts w:ascii="Times New Roman" w:eastAsia="Arial Unicode MS" w:hAnsi="Times New Roman"/>
                <w:szCs w:val="24"/>
              </w:rPr>
              <w:t>pre natal</w:t>
            </w:r>
            <w:proofErr w:type="spellEnd"/>
            <w:r w:rsidRPr="00443985">
              <w:rPr>
                <w:rFonts w:ascii="Times New Roman" w:eastAsia="Arial Unicode MS" w:hAnsi="Times New Roman"/>
                <w:szCs w:val="24"/>
              </w:rPr>
              <w:t>[*2]" or antenatal[*2] or "ante natal[*2]" or "in utero" or intrauterine or "intra uterine" or uterine)</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956704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S17</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w:t>
            </w:r>
            <w:proofErr w:type="spellStart"/>
            <w:r w:rsidRPr="00443985">
              <w:rPr>
                <w:rFonts w:ascii="Times New Roman" w:eastAsia="Arial Unicode MS" w:hAnsi="Times New Roman"/>
                <w:szCs w:val="24"/>
              </w:rPr>
              <w:t>fetomaternal</w:t>
            </w:r>
            <w:proofErr w:type="spellEnd"/>
            <w:r w:rsidRPr="00443985">
              <w:rPr>
                <w:rFonts w:ascii="Times New Roman" w:eastAsia="Arial Unicode MS" w:hAnsi="Times New Roman"/>
                <w:szCs w:val="24"/>
              </w:rPr>
              <w:t xml:space="preserve"> transfusion") OR EMB.EXACT("intrauterine growth retardation") OR EMB.EXACT.EXPLODE("prenatal diagnosis") OR EMB.EXACT("prenatal development") OR EMB.EXACT("prenatal stress") OR </w:t>
            </w:r>
            <w:r w:rsidRPr="00443985">
              <w:rPr>
                <w:rFonts w:ascii="Times New Roman" w:eastAsia="Arial Unicode MS" w:hAnsi="Times New Roman"/>
                <w:szCs w:val="24"/>
              </w:rPr>
              <w:lastRenderedPageBreak/>
              <w:t>EMB.EXACT("prenatal injury") OR EMB.EXACT("prenatal disorder") OR EMB.EXACT("prenatal period") OR EMB.EXACT("prenatal drug exposure") OR EMB.EXACT("prenatal exposure") OR EMB.EXACT("prenatal growth") OR EMB.EXACT("prenatal mortality") OR EMB.EXACT("prenatal screening")</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lastRenderedPageBreak/>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204698</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S16</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EMB.EXACT("fetus") OR EMB.EXACT("fetus outcome") OR EMB.EXACT.EXPLODE("fetus maturity") OR EMB.EXACT.EXPLODE("fetus development") OR EMB.EXACT("fetus hypoxia") OR EMB.EXACT("fetus distress") OR EMB.EXACT("fetus malformation") OR EMB.EXACT.EXPLODE("fetus disease") OR EMB.EXACT.EXPLODE("fetus function test") OR EMB.EXACT("fetus heart rate") OR EMB.EXACT("fetus monitoring") OR EMB.EXACT.EXPLODE("fetus control") OR EMB.EXACT("fetus blood") OR EMB.EXACT.EXPLODE("fetus (anatomy)") OR EMB.EXACT("fetus echography") OR EMB.EXACT("fetus circulation") OR EMB.EXACT("fetus growth") OR EMB.EXACT("fetus heart") OR EMB.EXACT("fetus mortality") OR EMB.EXACT("fetus movement") OR EMB.EXACT("fetus resorption") OR EMB.EXACT("fetus death") OR EMB.EXACT("fetus wastage") OR EMB.EXACT("fetus risk") OR EMB.EXACT("fetus weight")</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314103</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S15</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MESH.EXACT.EXPLODE("Prenatal Diagnosis") OR MESH.EXACT("Ultrasonography, Prenatal") OR MESH.EXACT("Prenatal Injuries") OR MESH.EXACT("Prenatal Exposure Delayed Effects") OR MESH.EXACT("Uterine Monitoring")</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76856</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S14</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 xml:space="preserve">MESH.EXACT.EXPLODE("Fetal Monitoring") OR MESH.EXACT.EXPLODE("Fetus") OR MESH.EXACT.EXPLODE("Fetal Heart") OR MESH.EXACT.EXPLODE("Fetal Diseases") OR MESH.EXACT("Fetal Viability") OR MESH.EXACT("Fetal Development") OR MESH.EXACT("Fetal Weight") OR MESH.EXACT("Fetal Organ Maturity") OR MESH.EXACT("Fetal Movement") OR MESH.EXACT("Fetal Blood") OR MESH.EXACT("Fetal Death") OR MESH.EXACT("Fetal Resorption") OR MESH.EXACT("Fetal Distress") OR MESH.EXACT("Fetal Growth Retardation") OR MESH.EXACT("Fetal Hypoxia") OR MESH.EXACT("Fetal Mortality") OR </w:t>
            </w:r>
            <w:r w:rsidRPr="00443985">
              <w:rPr>
                <w:rFonts w:ascii="Times New Roman" w:eastAsia="Arial Unicode MS" w:hAnsi="Times New Roman"/>
                <w:szCs w:val="24"/>
              </w:rPr>
              <w:lastRenderedPageBreak/>
              <w:t>MESH.EXACT("Heart Rate, Fetal") OR MESH.EXACT("Maternal-Fetal Exchange")</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lastRenderedPageBreak/>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221650</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S13</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 xml:space="preserve">((giant or mega or </w:t>
            </w:r>
            <w:proofErr w:type="spellStart"/>
            <w:r w:rsidRPr="00443985">
              <w:rPr>
                <w:rFonts w:ascii="Times New Roman" w:eastAsia="Arial Unicode MS" w:hAnsi="Times New Roman"/>
                <w:szCs w:val="24"/>
              </w:rPr>
              <w:t>enlarg</w:t>
            </w:r>
            <w:proofErr w:type="spellEnd"/>
            <w:r w:rsidRPr="00443985">
              <w:rPr>
                <w:rFonts w:ascii="Times New Roman" w:eastAsia="Arial Unicode MS" w:hAnsi="Times New Roman"/>
                <w:szCs w:val="24"/>
              </w:rPr>
              <w:t xml:space="preserve">[*6] or </w:t>
            </w:r>
            <w:proofErr w:type="spellStart"/>
            <w:r w:rsidRPr="00443985">
              <w:rPr>
                <w:rFonts w:ascii="Times New Roman" w:eastAsia="Arial Unicode MS" w:hAnsi="Times New Roman"/>
                <w:szCs w:val="24"/>
              </w:rPr>
              <w:t>dilat</w:t>
            </w:r>
            <w:proofErr w:type="spellEnd"/>
            <w:r w:rsidRPr="00443985">
              <w:rPr>
                <w:rFonts w:ascii="Times New Roman" w:eastAsia="Arial Unicode MS" w:hAnsi="Times New Roman"/>
                <w:szCs w:val="24"/>
              </w:rPr>
              <w:t>[*4]) near/5 ("cisterna magna" or "</w:t>
            </w:r>
            <w:proofErr w:type="spellStart"/>
            <w:r w:rsidRPr="00443985">
              <w:rPr>
                <w:rFonts w:ascii="Times New Roman" w:eastAsia="Arial Unicode MS" w:hAnsi="Times New Roman"/>
                <w:szCs w:val="24"/>
              </w:rPr>
              <w:t>cysterna</w:t>
            </w:r>
            <w:proofErr w:type="spellEnd"/>
            <w:r w:rsidRPr="00443985">
              <w:rPr>
                <w:rFonts w:ascii="Times New Roman" w:eastAsia="Arial Unicode MS" w:hAnsi="Times New Roman"/>
                <w:szCs w:val="24"/>
              </w:rPr>
              <w:t xml:space="preserve"> magna"))</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204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S12</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(((posterior near/3 fossa) near/5 fluid near/5 collection) or ("upward displacement" near/5 vermis) or "dandy walker" or "</w:t>
            </w:r>
            <w:proofErr w:type="spellStart"/>
            <w:r w:rsidRPr="00443985">
              <w:rPr>
                <w:rFonts w:ascii="Times New Roman" w:eastAsia="Arial Unicode MS" w:hAnsi="Times New Roman"/>
                <w:szCs w:val="24"/>
              </w:rPr>
              <w:t>arnold</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chiari</w:t>
            </w:r>
            <w:proofErr w:type="spellEnd"/>
            <w:r w:rsidRPr="00443985">
              <w:rPr>
                <w:rFonts w:ascii="Times New Roman" w:eastAsia="Arial Unicode MS" w:hAnsi="Times New Roman"/>
                <w:szCs w:val="24"/>
              </w:rPr>
              <w:t>" or (</w:t>
            </w:r>
            <w:proofErr w:type="spellStart"/>
            <w:r w:rsidRPr="00443985">
              <w:rPr>
                <w:rFonts w:ascii="Times New Roman" w:eastAsia="Arial Unicode MS" w:hAnsi="Times New Roman"/>
                <w:szCs w:val="24"/>
              </w:rPr>
              <w:t>chiari</w:t>
            </w:r>
            <w:proofErr w:type="spellEnd"/>
            <w:r w:rsidRPr="00443985">
              <w:rPr>
                <w:rFonts w:ascii="Times New Roman" w:eastAsia="Arial Unicode MS" w:hAnsi="Times New Roman"/>
                <w:szCs w:val="24"/>
              </w:rPr>
              <w:t xml:space="preserve"> near/3 </w:t>
            </w:r>
            <w:proofErr w:type="spellStart"/>
            <w:r w:rsidRPr="00443985">
              <w:rPr>
                <w:rFonts w:ascii="Times New Roman" w:eastAsia="Arial Unicode MS" w:hAnsi="Times New Roman"/>
                <w:szCs w:val="24"/>
              </w:rPr>
              <w:t>malform</w:t>
            </w:r>
            <w:proofErr w:type="spellEnd"/>
            <w:r w:rsidRPr="00443985">
              <w:rPr>
                <w:rFonts w:ascii="Times New Roman" w:eastAsia="Arial Unicode MS" w:hAnsi="Times New Roman"/>
                <w:szCs w:val="24"/>
              </w:rPr>
              <w:t>[*6]) or (</w:t>
            </w:r>
            <w:proofErr w:type="spellStart"/>
            <w:r w:rsidRPr="00443985">
              <w:rPr>
                <w:rFonts w:ascii="Times New Roman" w:eastAsia="Arial Unicode MS" w:hAnsi="Times New Roman"/>
                <w:szCs w:val="24"/>
              </w:rPr>
              <w:t>joubert</w:t>
            </w:r>
            <w:proofErr w:type="spellEnd"/>
            <w:r w:rsidRPr="00443985">
              <w:rPr>
                <w:rFonts w:ascii="Times New Roman" w:eastAsia="Arial Unicode MS" w:hAnsi="Times New Roman"/>
                <w:szCs w:val="24"/>
              </w:rPr>
              <w:t>[*1] near/3 syndrome))</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9714</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S11</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w:t>
            </w:r>
            <w:proofErr w:type="spellStart"/>
            <w:r w:rsidRPr="00443985">
              <w:rPr>
                <w:rFonts w:ascii="Times New Roman" w:eastAsia="Arial Unicode MS" w:hAnsi="Times New Roman"/>
                <w:szCs w:val="24"/>
              </w:rPr>
              <w:t>cerebell</w:t>
            </w:r>
            <w:proofErr w:type="spellEnd"/>
            <w:r w:rsidRPr="00443985">
              <w:rPr>
                <w:rFonts w:ascii="Times New Roman" w:eastAsia="Arial Unicode MS" w:hAnsi="Times New Roman"/>
                <w:szCs w:val="24"/>
              </w:rPr>
              <w:t>[*2] or vermis or vermian or "cisterna magna" or "</w:t>
            </w:r>
            <w:proofErr w:type="spellStart"/>
            <w:r w:rsidRPr="00443985">
              <w:rPr>
                <w:rFonts w:ascii="Times New Roman" w:eastAsia="Arial Unicode MS" w:hAnsi="Times New Roman"/>
                <w:szCs w:val="24"/>
              </w:rPr>
              <w:t>cysterna</w:t>
            </w:r>
            <w:proofErr w:type="spellEnd"/>
            <w:r w:rsidRPr="00443985">
              <w:rPr>
                <w:rFonts w:ascii="Times New Roman" w:eastAsia="Arial Unicode MS" w:hAnsi="Times New Roman"/>
                <w:szCs w:val="24"/>
              </w:rPr>
              <w:t xml:space="preserve"> magna" or (posterior near/3 fossa) or (</w:t>
            </w:r>
            <w:proofErr w:type="spellStart"/>
            <w:r w:rsidRPr="00443985">
              <w:rPr>
                <w:rFonts w:ascii="Times New Roman" w:eastAsia="Arial Unicode MS" w:hAnsi="Times New Roman"/>
                <w:szCs w:val="24"/>
              </w:rPr>
              <w:t>blake</w:t>
            </w:r>
            <w:proofErr w:type="spellEnd"/>
            <w:r w:rsidRPr="00443985">
              <w:rPr>
                <w:rFonts w:ascii="Times New Roman" w:eastAsia="Arial Unicode MS" w:hAnsi="Times New Roman"/>
                <w:szCs w:val="24"/>
              </w:rPr>
              <w:t>[*1] near/3 pouch) or arachnoid[*2] or "posterior membranous area") near/5 cyst[*1])</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7102</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S10</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w:t>
            </w:r>
            <w:proofErr w:type="spellStart"/>
            <w:r w:rsidRPr="00443985">
              <w:rPr>
                <w:rFonts w:ascii="Times New Roman" w:eastAsia="Arial Unicode MS" w:hAnsi="Times New Roman"/>
                <w:szCs w:val="24"/>
              </w:rPr>
              <w:t>cerebell</w:t>
            </w:r>
            <w:proofErr w:type="spellEnd"/>
            <w:r w:rsidRPr="00443985">
              <w:rPr>
                <w:rFonts w:ascii="Times New Roman" w:eastAsia="Arial Unicode MS" w:hAnsi="Times New Roman"/>
                <w:szCs w:val="24"/>
              </w:rPr>
              <w:t xml:space="preserve">[*2] or vermis or vermian) near/5 (abnormal[*5] or </w:t>
            </w:r>
            <w:proofErr w:type="spellStart"/>
            <w:r w:rsidRPr="00443985">
              <w:rPr>
                <w:rFonts w:ascii="Times New Roman" w:eastAsia="Arial Unicode MS" w:hAnsi="Times New Roman"/>
                <w:szCs w:val="24"/>
              </w:rPr>
              <w:t>malform</w:t>
            </w:r>
            <w:proofErr w:type="spellEnd"/>
            <w:r w:rsidRPr="00443985">
              <w:rPr>
                <w:rFonts w:ascii="Times New Roman" w:eastAsia="Arial Unicode MS" w:hAnsi="Times New Roman"/>
                <w:szCs w:val="24"/>
              </w:rPr>
              <w:t xml:space="preserve">[*6] or anomaly or anomalies or deform[*5] or defect[*1] or agenesis or </w:t>
            </w:r>
            <w:proofErr w:type="spellStart"/>
            <w:r w:rsidRPr="00443985">
              <w:rPr>
                <w:rFonts w:ascii="Times New Roman" w:eastAsia="Arial Unicode MS" w:hAnsi="Times New Roman"/>
                <w:szCs w:val="24"/>
              </w:rPr>
              <w:t>hypogenesis</w:t>
            </w:r>
            <w:proofErr w:type="spellEnd"/>
            <w:r w:rsidRPr="00443985">
              <w:rPr>
                <w:rFonts w:ascii="Times New Roman" w:eastAsia="Arial Unicode MS" w:hAnsi="Times New Roman"/>
                <w:szCs w:val="24"/>
              </w:rPr>
              <w:t xml:space="preserve"> or </w:t>
            </w:r>
            <w:proofErr w:type="spellStart"/>
            <w:r w:rsidRPr="00443985">
              <w:rPr>
                <w:rFonts w:ascii="Times New Roman" w:eastAsia="Arial Unicode MS" w:hAnsi="Times New Roman"/>
                <w:szCs w:val="24"/>
              </w:rPr>
              <w:t>hypoplas</w:t>
            </w:r>
            <w:proofErr w:type="spellEnd"/>
            <w:r w:rsidRPr="00443985">
              <w:rPr>
                <w:rFonts w:ascii="Times New Roman" w:eastAsia="Arial Unicode MS" w:hAnsi="Times New Roman"/>
                <w:szCs w:val="24"/>
              </w:rPr>
              <w:t>[*3]))</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9039</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S9</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proofErr w:type="spellStart"/>
            <w:r w:rsidRPr="00443985">
              <w:rPr>
                <w:rFonts w:ascii="Times New Roman" w:eastAsia="Arial Unicode MS" w:hAnsi="Times New Roman"/>
                <w:szCs w:val="24"/>
              </w:rPr>
              <w:t>ti,ab</w:t>
            </w:r>
            <w:proofErr w:type="spellEnd"/>
            <w:r w:rsidRPr="00443985">
              <w:rPr>
                <w:rFonts w:ascii="Times New Roman" w:eastAsia="Arial Unicode MS" w:hAnsi="Times New Roman"/>
                <w:szCs w:val="24"/>
              </w:rPr>
              <w:t xml:space="preserve">((posterior near/3 fossa) near/5 (abnormal[*5] or </w:t>
            </w:r>
            <w:proofErr w:type="spellStart"/>
            <w:r w:rsidRPr="00443985">
              <w:rPr>
                <w:rFonts w:ascii="Times New Roman" w:eastAsia="Arial Unicode MS" w:hAnsi="Times New Roman"/>
                <w:szCs w:val="24"/>
              </w:rPr>
              <w:t>malform</w:t>
            </w:r>
            <w:proofErr w:type="spellEnd"/>
            <w:r w:rsidRPr="00443985">
              <w:rPr>
                <w:rFonts w:ascii="Times New Roman" w:eastAsia="Arial Unicode MS" w:hAnsi="Times New Roman"/>
                <w:szCs w:val="24"/>
              </w:rPr>
              <w:t>[*6] or anomaly or anomalies or deform[*5] or defect[*1]))</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1165</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S8</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EMB.EXACT("cerebellum hypoplasia") OR EMB.EXACT("cerebellum agenesis") OR EMB.EXACT("arachnoid cyst") OR EMB.EXACT("Dandy Walker syndrome") OR EMB.EXACT("Arnold Chiari malformation") OR EMB.EXACT("</w:t>
            </w:r>
            <w:proofErr w:type="spellStart"/>
            <w:r w:rsidRPr="00443985">
              <w:rPr>
                <w:rFonts w:ascii="Times New Roman" w:eastAsia="Arial Unicode MS" w:hAnsi="Times New Roman"/>
                <w:szCs w:val="24"/>
              </w:rPr>
              <w:t>Joubert</w:t>
            </w:r>
            <w:proofErr w:type="spellEnd"/>
            <w:r w:rsidRPr="00443985">
              <w:rPr>
                <w:rFonts w:ascii="Times New Roman" w:eastAsia="Arial Unicode MS" w:hAnsi="Times New Roman"/>
                <w:szCs w:val="24"/>
              </w:rPr>
              <w:t xml:space="preserve"> syndrome")</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7917</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S7</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(EMB.EXACT("cerebellum vermis") OR EMB.EXACT("cerebellum") OR EMB.EXACT("cerebellum disease")) and (EMB.EXACT("agenesis") OR EMB.EXACT("hypoplasia"))</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466</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S6</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(EMB.EXACT("posterior fossa") OR EMB.EXACT("cerebellum vermis") OR EMB.EXACT("cerebellum") OR EMB.EXACT("cerebellum disease") OR EMB.EXACT("cisterna magna")) and (EMB.EXACT("cyst") OR EMB.EXACT("brain cyst"))</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603</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S5</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 xml:space="preserve">(EMB.EXACT("posterior fossa") OR EMB.EXACT("cerebellum vermis") OR EMB.EXACT("cerebellum") OR EMB.EXACT("cerebellum disease") OR EMB.EXACT("cisterna magna")) and (EMB.EXACT("multiple malformation syndrome") OR EMB.EXACT("congenital malformation") OR EMB.EXACT("brain arteriovenous malformation") OR EMB.EXACT("brain malformation") OR EMB.EXACT("cerebrovascular malformation") OR </w:t>
            </w:r>
            <w:r w:rsidRPr="00443985">
              <w:rPr>
                <w:rFonts w:ascii="Times New Roman" w:eastAsia="Arial Unicode MS" w:hAnsi="Times New Roman"/>
                <w:szCs w:val="24"/>
              </w:rPr>
              <w:lastRenderedPageBreak/>
              <w:t>EMB.EXACT("congenital blood vessel malformation") OR EMB.EXACT("arteriovenous malformation") OR EMB.EXACT("skull malformation"))</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lastRenderedPageBreak/>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2163</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S4</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MESH.EXACT("Arachnoid Cysts") OR MESH.EXACT("Dandy-Walker Syndrome") OR MESH.EXACT("Arnold-Chiari Malformation")</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4900</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S3</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(MESH.EXACT("Cranial Fossa, Posterior") OR MESH.EXACT("Cerebellum") OR MESH.EXACT("Cerebellar Diseases") OR MESH.EXACT("Cisterna Magna")) and MESH.EXACT("Cysts")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288</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S2</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(MESH.EXACT("Cranial Fossa, Posterior") OR MESH.EXACT("Cerebellum") OR MESH.EXACT("Cerebellar Diseases") OR MESH.EXACT("Cisterna Magna")) and (MESH.EXACT("Skull -- abnormalities") OR MESH.EXACT("Congenital Abnormalities") OR MESH.EXACT("Intracranial Arteriovenous Malformations") OR MESH.EXACT("Brain -- abnormalities") OR MESH.EXACT("Skull Base -- abnormalities") OR MESH.EXACT("Craniofacial Abnormalities") OR MESH.EXACT("Abnormalities, Multiple") OR MESH.EXACT("Arteriovenous Malformations"))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1077</w:t>
            </w:r>
          </w:p>
        </w:tc>
      </w:tr>
      <w:tr w:rsidR="00A54666" w:rsidRPr="001E1B6D" w:rsidTr="001E7461">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S1</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rPr>
                <w:rFonts w:ascii="Times New Roman" w:eastAsia="Arial Unicode MS" w:hAnsi="Times New Roman"/>
                <w:szCs w:val="24"/>
              </w:rPr>
            </w:pPr>
            <w:r w:rsidRPr="00443985">
              <w:rPr>
                <w:rFonts w:ascii="Times New Roman" w:eastAsia="Arial Unicode MS" w:hAnsi="Times New Roman"/>
                <w:szCs w:val="24"/>
              </w:rPr>
              <w:t>MESH.EXACT("Cranial Fossa, Posterior -- abnormalities") OR MESH.EXACT("Cerebellum -- abnormalities") OR MESH.EXACT("Cisterna Magna -- abnormalities")</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spacing w:line="100" w:lineRule="atLeast"/>
              <w:rPr>
                <w:rFonts w:ascii="Times New Roman" w:eastAsia="Arial Unicode MS" w:hAnsi="Times New Roman"/>
                <w:szCs w:val="24"/>
              </w:rPr>
            </w:pP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xml:space="preserve">®,  </w:t>
            </w:r>
            <w:proofErr w:type="spellStart"/>
            <w:r w:rsidRPr="00443985">
              <w:rPr>
                <w:rFonts w:ascii="Times New Roman" w:eastAsia="Arial Unicode MS" w:hAnsi="Times New Roman"/>
                <w:szCs w:val="24"/>
              </w:rPr>
              <w:t>Embase</w:t>
            </w:r>
            <w:proofErr w:type="spellEnd"/>
            <w:r w:rsidRPr="00443985">
              <w:rPr>
                <w:rFonts w:ascii="Times New Roman" w:eastAsia="Arial Unicode MS" w:hAnsi="Times New Roman"/>
                <w:szCs w:val="24"/>
              </w:rPr>
              <w:t>® Alert,  MEDLINE®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54666" w:rsidRPr="00443985" w:rsidRDefault="00A54666" w:rsidP="001E7461">
            <w:pPr>
              <w:jc w:val="right"/>
              <w:rPr>
                <w:rFonts w:ascii="Times New Roman" w:eastAsia="Arial Unicode MS" w:hAnsi="Times New Roman"/>
                <w:szCs w:val="24"/>
              </w:rPr>
            </w:pPr>
            <w:r w:rsidRPr="00443985">
              <w:rPr>
                <w:rFonts w:ascii="Times New Roman" w:eastAsia="Arial Unicode MS" w:hAnsi="Times New Roman"/>
                <w:szCs w:val="24"/>
              </w:rPr>
              <w:t>1630</w:t>
            </w:r>
          </w:p>
        </w:tc>
      </w:tr>
    </w:tbl>
    <w:p w:rsidR="00A54666" w:rsidRDefault="00A54666" w:rsidP="00A54666"/>
    <w:p w:rsidR="00A54666" w:rsidRPr="00A54666" w:rsidRDefault="00A54666" w:rsidP="00A54666">
      <w:pPr>
        <w:rPr>
          <w:rFonts w:ascii="Times New Roman" w:hAnsi="Times New Roman"/>
          <w:b/>
          <w:lang w:val="it-IT"/>
        </w:rPr>
      </w:pPr>
    </w:p>
    <w:sectPr w:rsidR="00A54666" w:rsidRPr="00A54666" w:rsidSect="00D0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pidary333 B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37"/>
    <w:rsid w:val="001B6C37"/>
    <w:rsid w:val="00443985"/>
    <w:rsid w:val="00A54666"/>
    <w:rsid w:val="00D01785"/>
    <w:rsid w:val="00F50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7CCB-4D65-4C29-89AC-4193442F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37"/>
    <w:rPr>
      <w:rFonts w:ascii="Lapidary333 BT" w:eastAsia="Times New Roman" w:hAnsi="Lapidary333 BT"/>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Deftones</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Christina Phillips</cp:lastModifiedBy>
  <cp:revision>2</cp:revision>
  <dcterms:created xsi:type="dcterms:W3CDTF">2016-07-08T13:53:00Z</dcterms:created>
  <dcterms:modified xsi:type="dcterms:W3CDTF">2016-07-08T13:53:00Z</dcterms:modified>
</cp:coreProperties>
</file>