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FA5A" w14:textId="1F0954D6" w:rsidR="00B209E4" w:rsidRPr="004607C3" w:rsidRDefault="00B209E4" w:rsidP="00E81C1E">
      <w:pPr>
        <w:rPr>
          <w:b/>
          <w:lang w:val="en-US"/>
        </w:rPr>
      </w:pPr>
      <w:r w:rsidRPr="004607C3">
        <w:rPr>
          <w:b/>
          <w:lang w:val="en-US"/>
        </w:rPr>
        <w:t xml:space="preserve">Figure </w:t>
      </w:r>
      <w:r w:rsidR="000A4F23" w:rsidRPr="004607C3">
        <w:rPr>
          <w:b/>
          <w:lang w:val="en-US"/>
        </w:rPr>
        <w:t>S</w:t>
      </w:r>
      <w:r w:rsidRPr="004607C3">
        <w:rPr>
          <w:b/>
          <w:lang w:val="en-US"/>
        </w:rPr>
        <w:t xml:space="preserve">1. </w:t>
      </w:r>
      <w:r w:rsidRPr="004607C3">
        <w:rPr>
          <w:bCs/>
          <w:lang w:val="en-US"/>
        </w:rPr>
        <w:t>Medline search strategy</w:t>
      </w:r>
      <w:r w:rsidR="005E3761" w:rsidRPr="004607C3">
        <w:rPr>
          <w:bCs/>
          <w:lang w:val="en-US"/>
        </w:rPr>
        <w:t>.</w:t>
      </w:r>
    </w:p>
    <w:p w14:paraId="3CEEE8E0" w14:textId="2D0F7E76" w:rsidR="00B209E4" w:rsidRPr="004607C3" w:rsidRDefault="00B209E4" w:rsidP="00E81C1E">
      <w:pPr>
        <w:rPr>
          <w:b/>
          <w:lang w:val="en-US"/>
        </w:rPr>
      </w:pPr>
      <w:r w:rsidRPr="004607C3">
        <w:rPr>
          <w:noProof/>
        </w:rPr>
        <mc:AlternateContent>
          <mc:Choice Requires="wpg">
            <w:drawing>
              <wp:anchor distT="0" distB="0" distL="114300" distR="114300" simplePos="0" relativeHeight="251659264" behindDoc="0" locked="0" layoutInCell="1" allowOverlap="1" wp14:anchorId="00A6E2DF" wp14:editId="116FA433">
                <wp:simplePos x="0" y="0"/>
                <wp:positionH relativeFrom="margin">
                  <wp:posOffset>15875</wp:posOffset>
                </wp:positionH>
                <wp:positionV relativeFrom="paragraph">
                  <wp:posOffset>178435</wp:posOffset>
                </wp:positionV>
                <wp:extent cx="6685509" cy="2066925"/>
                <wp:effectExtent l="0" t="0" r="7620" b="15875"/>
                <wp:wrapNone/>
                <wp:docPr id="14" name="그룹 13"/>
                <wp:cNvGraphicFramePr/>
                <a:graphic xmlns:a="http://schemas.openxmlformats.org/drawingml/2006/main">
                  <a:graphicData uri="http://schemas.microsoft.com/office/word/2010/wordprocessingGroup">
                    <wpg:wgp>
                      <wpg:cNvGrpSpPr/>
                      <wpg:grpSpPr>
                        <a:xfrm>
                          <a:off x="0" y="0"/>
                          <a:ext cx="6685509" cy="2066925"/>
                          <a:chOff x="145775" y="0"/>
                          <a:chExt cx="6686111" cy="2066925"/>
                        </a:xfrm>
                      </wpg:grpSpPr>
                      <wps:wsp>
                        <wps:cNvPr id="1683174411" name="TextBox 4"/>
                        <wps:cNvSpPr txBox="1"/>
                        <wps:spPr>
                          <a:xfrm>
                            <a:off x="145775" y="0"/>
                            <a:ext cx="2082353" cy="2066925"/>
                          </a:xfrm>
                          <a:prstGeom prst="rect">
                            <a:avLst/>
                          </a:prstGeom>
                          <a:noFill/>
                          <a:ln w="12700">
                            <a:solidFill>
                              <a:schemeClr val="tx1"/>
                            </a:solidFill>
                          </a:ln>
                        </wps:spPr>
                        <wps:txbx>
                          <w:txbxContent>
                            <w:p w14:paraId="44CB9153"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"Anti-Bacterial Agents"[Mesh] OR </w:t>
                              </w:r>
                            </w:p>
                            <w:p w14:paraId="5092FA10"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"Bacterial Infections*"[Mesh] OR </w:t>
                              </w:r>
                            </w:p>
                            <w:p w14:paraId="31901AA5"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OR </w:t>
                              </w:r>
                            </w:p>
                            <w:p w14:paraId="005AF5D3"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agent*" OR </w:t>
                              </w:r>
                            </w:p>
                            <w:p w14:paraId="3C9556E0"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"anti-bacterial*" OR </w:t>
                              </w:r>
                            </w:p>
                            <w:p w14:paraId="4832A432"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“antimicrobial* OR</w:t>
                              </w:r>
                            </w:p>
                            <w:p w14:paraId="59D1EBB4"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prescri*" OR </w:t>
                              </w:r>
                            </w:p>
                            <w:p w14:paraId="654C348D"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use" OR </w:t>
                              </w:r>
                            </w:p>
                            <w:p w14:paraId="3788EF19"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treatment" OR </w:t>
                              </w:r>
                            </w:p>
                            <w:p w14:paraId="1B495ED0"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therapy" OR </w:t>
                              </w:r>
                            </w:p>
                            <w:p w14:paraId="68C70509"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w:t>
                              </w:r>
                              <w:r w:rsidRPr="00B209E4">
                                <w:rPr>
                                  <w:rFonts w:cs="Arial"/>
                                  <w:color w:val="000000"/>
                                  <w:sz w:val="21"/>
                                  <w:szCs w:val="21"/>
                                  <w:lang w:val="en-US"/>
                                </w:rPr>
                                <w:t>antimicrobial stewardship” OR</w:t>
                              </w:r>
                            </w:p>
                            <w:p w14:paraId="3619224E"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“antibiotic stewardship</w:t>
                              </w:r>
                              <w:r w:rsidRPr="00B209E4">
                                <w:rPr>
                                  <w:rFonts w:cs="Arial"/>
                                  <w:color w:val="000000" w:themeColor="text1"/>
                                  <w:sz w:val="21"/>
                                  <w:szCs w:val="21"/>
                                  <w:lang w:val="en-US"/>
                                </w:rPr>
                                <w:t>”</w:t>
                              </w:r>
                            </w:p>
                          </w:txbxContent>
                        </wps:txbx>
                        <wps:bodyPr wrap="none" rtlCol="0">
                          <a:spAutoFit/>
                        </wps:bodyPr>
                      </wps:wsp>
                      <wps:wsp>
                        <wps:cNvPr id="977862907" name="TextBox 5"/>
                        <wps:cNvSpPr txBox="1"/>
                        <wps:spPr>
                          <a:xfrm>
                            <a:off x="4249743" y="0"/>
                            <a:ext cx="2582143" cy="2066925"/>
                          </a:xfrm>
                          <a:prstGeom prst="rect">
                            <a:avLst/>
                          </a:prstGeom>
                          <a:noFill/>
                          <a:ln w="12700">
                            <a:solidFill>
                              <a:schemeClr val="tx1"/>
                            </a:solidFill>
                          </a:ln>
                        </wps:spPr>
                        <wps:txbx>
                          <w:txbxContent>
                            <w:p w14:paraId="7D3E24CB"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"Quality Indicators, Health Care"[Mesh] OR </w:t>
                              </w:r>
                            </w:p>
                            <w:p w14:paraId="541671DC"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“quality indicator” OR </w:t>
                              </w:r>
                            </w:p>
                            <w:p w14:paraId="7C1AF756"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“quantity metric*” OR  </w:t>
                              </w:r>
                            </w:p>
                            <w:p w14:paraId="318F8618"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“activity indicator*” OR </w:t>
                              </w:r>
                            </w:p>
                            <w:p w14:paraId="6A18171D"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“quality metric*” OR </w:t>
                              </w:r>
                            </w:p>
                            <w:p w14:paraId="393BAFEB"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“quantity indicator*” OR </w:t>
                              </w:r>
                            </w:p>
                            <w:p w14:paraId="41D891EE"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“quality measure*” OR</w:t>
                              </w:r>
                            </w:p>
                            <w:p w14:paraId="2C631CD9"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“quality criteria” OR</w:t>
                              </w:r>
                            </w:p>
                            <w:p w14:paraId="71566BF3"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“process indicator” OR </w:t>
                              </w:r>
                            </w:p>
                            <w:p w14:paraId="1B782F2F"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“outcome indicator” OR </w:t>
                              </w:r>
                            </w:p>
                            <w:p w14:paraId="6CB6D2BF"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“structure indicator” OR </w:t>
                              </w:r>
                            </w:p>
                            <w:p w14:paraId="3CBFDDD3" w14:textId="77777777" w:rsidR="00B209E4" w:rsidRDefault="00B209E4" w:rsidP="00B209E4">
                              <w:pPr>
                                <w:wordWrap w:val="0"/>
                                <w:spacing w:line="256" w:lineRule="auto"/>
                                <w:rPr>
                                  <w:rFonts w:cs="Arial"/>
                                  <w:color w:val="000000"/>
                                  <w:sz w:val="21"/>
                                  <w:szCs w:val="21"/>
                                </w:rPr>
                              </w:pPr>
                              <w:r>
                                <w:rPr>
                                  <w:rFonts w:cs="Arial"/>
                                  <w:color w:val="000000"/>
                                  <w:sz w:val="21"/>
                                  <w:szCs w:val="21"/>
                                </w:rPr>
                                <w:t>“clinical indicator”</w:t>
                              </w:r>
                            </w:p>
                          </w:txbxContent>
                        </wps:txbx>
                        <wps:bodyPr wrap="none" rtlCol="0">
                          <a:spAutoFit/>
                        </wps:bodyPr>
                      </wps:wsp>
                      <wps:wsp>
                        <wps:cNvPr id="1431430925" name="TextBox 7"/>
                        <wps:cNvSpPr txBox="1"/>
                        <wps:spPr>
                          <a:xfrm>
                            <a:off x="3031358" y="631852"/>
                            <a:ext cx="678241" cy="354330"/>
                          </a:xfrm>
                          <a:prstGeom prst="rect">
                            <a:avLst/>
                          </a:prstGeom>
                          <a:noFill/>
                        </wps:spPr>
                        <wps:txbx>
                          <w:txbxContent>
                            <w:p w14:paraId="51717E99" w14:textId="77777777" w:rsidR="00B209E4" w:rsidRDefault="00B209E4" w:rsidP="00B209E4">
                              <w:pPr>
                                <w:wordWrap w:val="0"/>
                                <w:rPr>
                                  <w:color w:val="000000" w:themeColor="text1"/>
                                  <w:kern w:val="24"/>
                                  <w:sz w:val="36"/>
                                  <w:szCs w:val="36"/>
                                  <w:lang w:val="en-US"/>
                                </w:rPr>
                              </w:pPr>
                              <w:r>
                                <w:rPr>
                                  <w:color w:val="000000" w:themeColor="text1"/>
                                  <w:kern w:val="24"/>
                                  <w:sz w:val="36"/>
                                  <w:szCs w:val="36"/>
                                  <w:lang w:val="en-US"/>
                                </w:rPr>
                                <w:t>AND</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0A6E2DF" id="그룹 13" o:spid="_x0000_s1026" style="position:absolute;margin-left:1.25pt;margin-top:14.05pt;width:526.4pt;height:162.75pt;z-index:251659264;mso-position-horizontal-relative:margin;mso-width-relative:margin;mso-height-relative:margin" coordorigin="1457" coordsize="66861,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">
                <v:shapetype id="_x0000_t202" coordsize="21600,21600" o:spt="202" path="m,l,21600r21600,l21600,xe">
                  <v:stroke joinstyle="miter"/>
                  <v:path gradientshapeok="t" o:connecttype="rect"/>
                </v:shapetype>
                <v:shape id="TextBox 4" o:spid="_x0000_s1027" type="#_x0000_t202" style="position:absolute;left:1457;width:20824;height:20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" filled="f" strokecolor="black [3213]" strokeweight="1pt">
                  <v:textbox style="mso-fit-shape-to-text:t">
                    <w:txbxContent>
                      <w:p w14:paraId="44CB9153"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"Anti-Bacterial Agents"[Mesh] OR </w:t>
                        </w:r>
                      </w:p>
                      <w:p w14:paraId="5092FA10"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"Bacterial Infections*"[Mesh] OR </w:t>
                        </w:r>
                      </w:p>
                      <w:p w14:paraId="31901AA5"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OR </w:t>
                        </w:r>
                      </w:p>
                      <w:p w14:paraId="005AF5D3"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agent*" OR </w:t>
                        </w:r>
                      </w:p>
                      <w:p w14:paraId="3C9556E0"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"anti-bacterial*" OR </w:t>
                        </w:r>
                      </w:p>
                      <w:p w14:paraId="4832A432"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“antimicrobial* OR</w:t>
                        </w:r>
                      </w:p>
                      <w:p w14:paraId="59D1EBB4"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prescri*" OR </w:t>
                        </w:r>
                      </w:p>
                      <w:p w14:paraId="654C348D"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use" OR </w:t>
                        </w:r>
                      </w:p>
                      <w:p w14:paraId="3788EF19"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treatment" OR </w:t>
                        </w:r>
                      </w:p>
                      <w:p w14:paraId="1B495ED0"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"antibiotic therapy" OR </w:t>
                        </w:r>
                      </w:p>
                      <w:p w14:paraId="68C70509"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w:t>
                        </w:r>
                        <w:r w:rsidRPr="00B209E4">
                          <w:rPr>
                            <w:rFonts w:cs="Arial"/>
                            <w:color w:val="000000"/>
                            <w:sz w:val="21"/>
                            <w:szCs w:val="21"/>
                            <w:lang w:val="en-US"/>
                          </w:rPr>
                          <w:t>antimicrobial stewardship” OR</w:t>
                        </w:r>
                      </w:p>
                      <w:p w14:paraId="3619224E"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“antibiotic stewardship</w:t>
                        </w:r>
                        <w:r w:rsidRPr="00B209E4">
                          <w:rPr>
                            <w:rFonts w:cs="Arial"/>
                            <w:color w:val="000000" w:themeColor="text1"/>
                            <w:sz w:val="21"/>
                            <w:szCs w:val="21"/>
                            <w:lang w:val="en-US"/>
                          </w:rPr>
                          <w:t>”</w:t>
                        </w:r>
                      </w:p>
                    </w:txbxContent>
                  </v:textbox>
                </v:shape>
                <v:shape id="TextBox 5" o:spid="_x0000_s1028" type="#_x0000_t202" style="position:absolute;left:42497;width:25821;height:20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" filled="f" strokecolor="black [3213]" strokeweight="1pt">
                  <v:textbox style="mso-fit-shape-to-text:t">
                    <w:txbxContent>
                      <w:p w14:paraId="7D3E24CB"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"Quality Indicators, Health Care"[Mesh] OR </w:t>
                        </w:r>
                      </w:p>
                      <w:p w14:paraId="541671DC" w14:textId="77777777" w:rsidR="00B209E4" w:rsidRPr="00B209E4" w:rsidRDefault="00B209E4" w:rsidP="00B209E4">
                        <w:pPr>
                          <w:wordWrap w:val="0"/>
                          <w:spacing w:line="256" w:lineRule="auto"/>
                          <w:rPr>
                            <w:rFonts w:cs="Arial"/>
                            <w:color w:val="000000" w:themeColor="text1"/>
                            <w:sz w:val="21"/>
                            <w:szCs w:val="21"/>
                            <w:lang w:val="en-US"/>
                          </w:rPr>
                        </w:pPr>
                        <w:r w:rsidRPr="00B209E4">
                          <w:rPr>
                            <w:rFonts w:cs="Arial"/>
                            <w:color w:val="000000" w:themeColor="text1"/>
                            <w:sz w:val="21"/>
                            <w:szCs w:val="21"/>
                            <w:lang w:val="en-US"/>
                          </w:rPr>
                          <w:t xml:space="preserve">“quality indicator” OR </w:t>
                        </w:r>
                      </w:p>
                      <w:p w14:paraId="7C1AF756"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“quantity metric*” OR  </w:t>
                        </w:r>
                      </w:p>
                      <w:p w14:paraId="318F8618"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“activity indicator*” OR </w:t>
                        </w:r>
                      </w:p>
                      <w:p w14:paraId="6A18171D"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“quality metric*” OR </w:t>
                        </w:r>
                      </w:p>
                      <w:p w14:paraId="393BAFEB"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“quantity indicator*” OR </w:t>
                        </w:r>
                      </w:p>
                      <w:p w14:paraId="41D891EE"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“quality measure*” OR</w:t>
                        </w:r>
                      </w:p>
                      <w:p w14:paraId="2C631CD9"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“quality criteria” OR</w:t>
                        </w:r>
                      </w:p>
                      <w:p w14:paraId="71566BF3"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“process indicator” OR </w:t>
                        </w:r>
                      </w:p>
                      <w:p w14:paraId="1B782F2F"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“outcome indicator” OR </w:t>
                        </w:r>
                      </w:p>
                      <w:p w14:paraId="6CB6D2BF" w14:textId="77777777" w:rsidR="00B209E4" w:rsidRPr="00B209E4" w:rsidRDefault="00B209E4" w:rsidP="00B209E4">
                        <w:pPr>
                          <w:wordWrap w:val="0"/>
                          <w:spacing w:line="256" w:lineRule="auto"/>
                          <w:rPr>
                            <w:rFonts w:cs="Arial"/>
                            <w:color w:val="000000"/>
                            <w:sz w:val="21"/>
                            <w:szCs w:val="21"/>
                            <w:lang w:val="en-US"/>
                          </w:rPr>
                        </w:pPr>
                        <w:r w:rsidRPr="00B209E4">
                          <w:rPr>
                            <w:rFonts w:cs="Arial"/>
                            <w:color w:val="000000"/>
                            <w:sz w:val="21"/>
                            <w:szCs w:val="21"/>
                            <w:lang w:val="en-US"/>
                          </w:rPr>
                          <w:t xml:space="preserve">“structure indicator” OR </w:t>
                        </w:r>
                      </w:p>
                      <w:p w14:paraId="3CBFDDD3" w14:textId="77777777" w:rsidR="00B209E4" w:rsidRDefault="00B209E4" w:rsidP="00B209E4">
                        <w:pPr>
                          <w:wordWrap w:val="0"/>
                          <w:spacing w:line="256" w:lineRule="auto"/>
                          <w:rPr>
                            <w:rFonts w:cs="Arial"/>
                            <w:color w:val="000000"/>
                            <w:sz w:val="21"/>
                            <w:szCs w:val="21"/>
                          </w:rPr>
                        </w:pPr>
                        <w:r>
                          <w:rPr>
                            <w:rFonts w:cs="Arial"/>
                            <w:color w:val="000000"/>
                            <w:sz w:val="21"/>
                            <w:szCs w:val="21"/>
                          </w:rPr>
                          <w:t>“clinical indicator”</w:t>
                        </w:r>
                      </w:p>
                    </w:txbxContent>
                  </v:textbox>
                </v:shape>
                <v:shape id="TextBox 7" o:spid="_x0000_s1029" type="#_x0000_t202" style="position:absolute;left:30313;top:6318;width:6782;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" filled="f" stroked="f">
                  <v:textbox style="mso-fit-shape-to-text:t">
                    <w:txbxContent>
                      <w:p w14:paraId="51717E99" w14:textId="77777777" w:rsidR="00B209E4" w:rsidRDefault="00B209E4" w:rsidP="00B209E4">
                        <w:pPr>
                          <w:wordWrap w:val="0"/>
                          <w:rPr>
                            <w:color w:val="000000" w:themeColor="text1"/>
                            <w:kern w:val="24"/>
                            <w:sz w:val="36"/>
                            <w:szCs w:val="36"/>
                            <w:lang w:val="en-US"/>
                          </w:rPr>
                        </w:pPr>
                        <w:r>
                          <w:rPr>
                            <w:color w:val="000000" w:themeColor="text1"/>
                            <w:kern w:val="24"/>
                            <w:sz w:val="36"/>
                            <w:szCs w:val="36"/>
                            <w:lang w:val="en-US"/>
                          </w:rPr>
                          <w:t>AND</w:t>
                        </w:r>
                      </w:p>
                    </w:txbxContent>
                  </v:textbox>
                </v:shape>
                <w10:wrap anchorx="margin"/>
              </v:group>
            </w:pict>
          </mc:Fallback>
        </mc:AlternateContent>
      </w:r>
    </w:p>
    <w:p w14:paraId="2FC16CE1" w14:textId="29CCB383" w:rsidR="00B209E4" w:rsidRPr="004607C3" w:rsidRDefault="00B209E4" w:rsidP="00E81C1E">
      <w:pPr>
        <w:rPr>
          <w:b/>
          <w:lang w:val="en-US"/>
        </w:rPr>
      </w:pPr>
    </w:p>
    <w:p w14:paraId="59CACD75" w14:textId="77777777" w:rsidR="00B209E4" w:rsidRPr="004607C3" w:rsidRDefault="00B209E4" w:rsidP="00B209E4">
      <w:pPr>
        <w:rPr>
          <w:b/>
          <w:lang w:val="en-US"/>
        </w:rPr>
      </w:pPr>
    </w:p>
    <w:p w14:paraId="28C15CE9" w14:textId="77777777" w:rsidR="00B209E4" w:rsidRPr="004607C3" w:rsidRDefault="00B209E4" w:rsidP="00B209E4">
      <w:pPr>
        <w:rPr>
          <w:b/>
          <w:lang w:val="en-US"/>
        </w:rPr>
      </w:pPr>
    </w:p>
    <w:p w14:paraId="776B956C" w14:textId="77777777" w:rsidR="00B209E4" w:rsidRPr="004607C3" w:rsidRDefault="00B209E4" w:rsidP="00B209E4">
      <w:pPr>
        <w:rPr>
          <w:b/>
          <w:lang w:val="en-US"/>
        </w:rPr>
      </w:pPr>
    </w:p>
    <w:p w14:paraId="24AC3020" w14:textId="77777777" w:rsidR="00B209E4" w:rsidRPr="004607C3" w:rsidRDefault="00B209E4" w:rsidP="00B209E4">
      <w:pPr>
        <w:rPr>
          <w:b/>
          <w:lang w:val="en-US"/>
        </w:rPr>
      </w:pPr>
    </w:p>
    <w:p w14:paraId="4911CEA1" w14:textId="77777777" w:rsidR="00B209E4" w:rsidRPr="004607C3" w:rsidRDefault="00B209E4" w:rsidP="00B209E4">
      <w:pPr>
        <w:rPr>
          <w:b/>
          <w:lang w:val="en-US"/>
        </w:rPr>
      </w:pPr>
    </w:p>
    <w:p w14:paraId="28425462" w14:textId="77777777" w:rsidR="00B209E4" w:rsidRPr="004607C3" w:rsidRDefault="00B209E4" w:rsidP="00B209E4">
      <w:pPr>
        <w:rPr>
          <w:b/>
          <w:lang w:val="en-US"/>
        </w:rPr>
      </w:pPr>
    </w:p>
    <w:p w14:paraId="4722A10A" w14:textId="77777777" w:rsidR="00B209E4" w:rsidRPr="004607C3" w:rsidRDefault="00B209E4" w:rsidP="00B209E4">
      <w:pPr>
        <w:rPr>
          <w:b/>
          <w:lang w:val="en-US"/>
        </w:rPr>
      </w:pPr>
    </w:p>
    <w:p w14:paraId="188D892B" w14:textId="77777777" w:rsidR="00B209E4" w:rsidRPr="004607C3" w:rsidRDefault="00B209E4" w:rsidP="00B209E4">
      <w:pPr>
        <w:rPr>
          <w:b/>
          <w:lang w:val="en-US"/>
        </w:rPr>
      </w:pPr>
    </w:p>
    <w:p w14:paraId="47E1EF0F" w14:textId="77777777" w:rsidR="00B209E4" w:rsidRPr="004607C3" w:rsidRDefault="00B209E4" w:rsidP="00B209E4">
      <w:pPr>
        <w:rPr>
          <w:b/>
          <w:lang w:val="en-US"/>
        </w:rPr>
      </w:pPr>
    </w:p>
    <w:p w14:paraId="3E15CE0D" w14:textId="77777777" w:rsidR="00B209E4" w:rsidRPr="004607C3" w:rsidRDefault="00B209E4" w:rsidP="00B209E4">
      <w:pPr>
        <w:rPr>
          <w:b/>
          <w:lang w:val="en-US"/>
        </w:rPr>
      </w:pPr>
    </w:p>
    <w:p w14:paraId="2DB42C54" w14:textId="77777777" w:rsidR="00B209E4" w:rsidRPr="004607C3" w:rsidRDefault="00B209E4" w:rsidP="00B209E4">
      <w:pPr>
        <w:rPr>
          <w:b/>
          <w:lang w:val="en-US"/>
        </w:rPr>
      </w:pPr>
    </w:p>
    <w:p w14:paraId="72F6873B" w14:textId="77777777" w:rsidR="00B209E4" w:rsidRPr="004607C3" w:rsidRDefault="00B209E4" w:rsidP="00B209E4">
      <w:pPr>
        <w:rPr>
          <w:b/>
          <w:lang w:val="en-US"/>
        </w:rPr>
      </w:pPr>
    </w:p>
    <w:p w14:paraId="573D8F1F" w14:textId="3F682FE4" w:rsidR="00B209E4" w:rsidRPr="004607C3" w:rsidRDefault="00B209E4" w:rsidP="00B209E4">
      <w:pPr>
        <w:rPr>
          <w:lang w:val="en-US"/>
        </w:rPr>
      </w:pPr>
      <w:r w:rsidRPr="004607C3">
        <w:rPr>
          <w:b/>
          <w:lang w:val="en-US"/>
        </w:rPr>
        <w:t>MeSH:</w:t>
      </w:r>
      <w:r w:rsidRPr="004607C3">
        <w:rPr>
          <w:lang w:val="en-US"/>
        </w:rPr>
        <w:t xml:space="preserve">  </w:t>
      </w:r>
      <w:r w:rsidRPr="004607C3">
        <w:rPr>
          <w:i/>
          <w:iCs/>
          <w:lang w:val="en-US"/>
        </w:rPr>
        <w:t>Medical Subject Heading.</w:t>
      </w:r>
      <w:r w:rsidRPr="004607C3">
        <w:rPr>
          <w:lang w:val="en-US"/>
        </w:rPr>
        <w:t xml:space="preserve"> </w:t>
      </w:r>
    </w:p>
    <w:p w14:paraId="37F727F4" w14:textId="77777777" w:rsidR="00B209E4" w:rsidRPr="004607C3" w:rsidRDefault="00B209E4" w:rsidP="00B209E4">
      <w:pPr>
        <w:rPr>
          <w:color w:val="222222"/>
          <w:shd w:val="clear" w:color="auto" w:fill="FFFFFF"/>
        </w:rPr>
      </w:pPr>
    </w:p>
    <w:p w14:paraId="7B0E59C0" w14:textId="77777777" w:rsidR="00B209E4" w:rsidRPr="004607C3" w:rsidRDefault="00B209E4">
      <w:pPr>
        <w:rPr>
          <w:b/>
          <w:lang w:val="en-US"/>
        </w:rPr>
      </w:pPr>
      <w:r w:rsidRPr="004607C3">
        <w:rPr>
          <w:b/>
          <w:lang w:val="en-US"/>
        </w:rPr>
        <w:br w:type="page"/>
      </w:r>
    </w:p>
    <w:p w14:paraId="44F85E64" w14:textId="7EBE823C" w:rsidR="00E81C1E" w:rsidRPr="004607C3" w:rsidRDefault="00E81C1E" w:rsidP="00E81C1E">
      <w:pPr>
        <w:rPr>
          <w:bCs/>
          <w:lang w:val="en-US"/>
        </w:rPr>
      </w:pPr>
      <w:r w:rsidRPr="004607C3">
        <w:rPr>
          <w:b/>
          <w:lang w:val="en-US"/>
        </w:rPr>
        <w:lastRenderedPageBreak/>
        <w:t xml:space="preserve">Table </w:t>
      </w:r>
      <w:r w:rsidR="000A4F23" w:rsidRPr="004607C3">
        <w:rPr>
          <w:b/>
          <w:lang w:val="en-US"/>
        </w:rPr>
        <w:t>S</w:t>
      </w:r>
      <w:r w:rsidRPr="004607C3">
        <w:rPr>
          <w:b/>
          <w:lang w:val="en-US"/>
        </w:rPr>
        <w:t xml:space="preserve">1. </w:t>
      </w:r>
      <w:r w:rsidRPr="004607C3">
        <w:rPr>
          <w:bCs/>
          <w:lang w:val="en-US"/>
        </w:rPr>
        <w:t xml:space="preserve">List of websites of </w:t>
      </w:r>
      <w:r w:rsidRPr="004607C3">
        <w:rPr>
          <w:color w:val="000000"/>
          <w:lang w:val="en-US"/>
        </w:rPr>
        <w:t xml:space="preserve">national and international infectious disease societies and public health </w:t>
      </w:r>
      <w:r w:rsidRPr="004607C3">
        <w:rPr>
          <w:lang w:val="en-US"/>
        </w:rPr>
        <w:t>organisations</w:t>
      </w:r>
      <w:r w:rsidRPr="004607C3">
        <w:rPr>
          <w:bCs/>
          <w:lang w:val="en-US"/>
        </w:rPr>
        <w:t xml:space="preserve"> screened.</w:t>
      </w:r>
    </w:p>
    <w:p w14:paraId="087EBDD2" w14:textId="77777777" w:rsidR="00E81C1E" w:rsidRPr="004607C3" w:rsidRDefault="00E81C1E" w:rsidP="00E81C1E">
      <w:pPr>
        <w:rPr>
          <w:b/>
          <w:lang w:val="en-US"/>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5"/>
      </w:tblGrid>
      <w:tr w:rsidR="00E81C1E" w:rsidRPr="00173AE4" w14:paraId="3C0E32C9" w14:textId="77777777" w:rsidTr="000629F3">
        <w:tc>
          <w:tcPr>
            <w:tcW w:w="10155" w:type="dxa"/>
            <w:shd w:val="clear" w:color="auto" w:fill="auto"/>
            <w:tcMar>
              <w:top w:w="100" w:type="dxa"/>
              <w:left w:w="100" w:type="dxa"/>
              <w:bottom w:w="100" w:type="dxa"/>
              <w:right w:w="100" w:type="dxa"/>
            </w:tcMar>
          </w:tcPr>
          <w:p w14:paraId="0749FA26" w14:textId="77777777" w:rsidR="00E81C1E" w:rsidRPr="00224FC6" w:rsidRDefault="00E81C1E" w:rsidP="000629F3">
            <w:pPr>
              <w:rPr>
                <w:b/>
                <w:lang w:val="it-IT"/>
              </w:rPr>
            </w:pPr>
            <w:r w:rsidRPr="00224FC6">
              <w:rPr>
                <w:b/>
                <w:lang w:val="it-IT"/>
              </w:rPr>
              <w:t xml:space="preserve">Africa CDC: </w:t>
            </w:r>
            <w:hyperlink r:id="rId7">
              <w:r w:rsidRPr="00224FC6">
                <w:rPr>
                  <w:color w:val="1155CC"/>
                  <w:u w:val="single"/>
                  <w:lang w:val="it-IT"/>
                </w:rPr>
                <w:t>https://africacdc.org/</w:t>
              </w:r>
            </w:hyperlink>
          </w:p>
        </w:tc>
      </w:tr>
      <w:tr w:rsidR="00E81C1E" w:rsidRPr="008C6636" w14:paraId="4A054AF7" w14:textId="77777777" w:rsidTr="000629F3">
        <w:trPr>
          <w:trHeight w:val="201"/>
        </w:trPr>
        <w:tc>
          <w:tcPr>
            <w:tcW w:w="10155" w:type="dxa"/>
            <w:shd w:val="clear" w:color="auto" w:fill="auto"/>
            <w:tcMar>
              <w:top w:w="100" w:type="dxa"/>
              <w:left w:w="100" w:type="dxa"/>
              <w:bottom w:w="100" w:type="dxa"/>
              <w:right w:w="100" w:type="dxa"/>
            </w:tcMar>
          </w:tcPr>
          <w:p w14:paraId="07BF1E97" w14:textId="3B4AA78D" w:rsidR="00E81C1E" w:rsidRPr="004607C3" w:rsidRDefault="00940272" w:rsidP="000629F3">
            <w:pPr>
              <w:rPr>
                <w:b/>
                <w:lang w:val="en-US"/>
              </w:rPr>
            </w:pPr>
            <w:r>
              <w:rPr>
                <w:b/>
                <w:lang w:val="en-US"/>
              </w:rPr>
              <w:t>*</w:t>
            </w:r>
            <w:r w:rsidR="00E81C1E" w:rsidRPr="004607C3">
              <w:rPr>
                <w:b/>
                <w:lang w:val="en-US"/>
              </w:rPr>
              <w:t xml:space="preserve">AHRQ’s NHQR (Agency for Healthcare Research and Quality): </w:t>
            </w:r>
            <w:hyperlink r:id="rId8">
              <w:r w:rsidR="00E81C1E" w:rsidRPr="004607C3">
                <w:rPr>
                  <w:color w:val="1155CC"/>
                  <w:u w:val="single"/>
                  <w:lang w:val="en-US"/>
                </w:rPr>
                <w:t>https://qualityindicators.ahrq.gov/</w:t>
              </w:r>
            </w:hyperlink>
            <w:r w:rsidR="00E81C1E" w:rsidRPr="004607C3">
              <w:rPr>
                <w:color w:val="1155CC"/>
                <w:u w:val="single"/>
                <w:lang w:val="en-US"/>
              </w:rPr>
              <w:t xml:space="preserve"> </w:t>
            </w:r>
          </w:p>
        </w:tc>
      </w:tr>
      <w:tr w:rsidR="00E81C1E" w:rsidRPr="008C6636" w14:paraId="1F7AEE57" w14:textId="77777777" w:rsidTr="000629F3">
        <w:tc>
          <w:tcPr>
            <w:tcW w:w="10155" w:type="dxa"/>
            <w:shd w:val="clear" w:color="auto" w:fill="auto"/>
            <w:tcMar>
              <w:top w:w="100" w:type="dxa"/>
              <w:left w:w="100" w:type="dxa"/>
              <w:bottom w:w="100" w:type="dxa"/>
              <w:right w:w="100" w:type="dxa"/>
            </w:tcMar>
          </w:tcPr>
          <w:p w14:paraId="4819C3D7" w14:textId="77777777" w:rsidR="00E81C1E" w:rsidRPr="004607C3" w:rsidRDefault="00E81C1E" w:rsidP="000629F3">
            <w:pPr>
              <w:rPr>
                <w:b/>
                <w:lang w:val="en-US"/>
              </w:rPr>
            </w:pPr>
            <w:r w:rsidRPr="004607C3">
              <w:rPr>
                <w:b/>
                <w:lang w:val="en-US"/>
              </w:rPr>
              <w:t>Alliance for the Prudent Use of Antibiotics (APUA)</w:t>
            </w:r>
            <w:r w:rsidRPr="004607C3">
              <w:rPr>
                <w:lang w:val="en-US"/>
              </w:rPr>
              <w:t xml:space="preserve">:  </w:t>
            </w:r>
            <w:hyperlink r:id="rId9">
              <w:r w:rsidRPr="004607C3">
                <w:rPr>
                  <w:color w:val="1155CC"/>
                  <w:u w:val="single"/>
                  <w:lang w:val="en-US"/>
                </w:rPr>
                <w:t>www.apua.org/</w:t>
              </w:r>
            </w:hyperlink>
          </w:p>
        </w:tc>
      </w:tr>
      <w:tr w:rsidR="00E81C1E" w:rsidRPr="008C6636" w14:paraId="55ABE502" w14:textId="77777777" w:rsidTr="000629F3">
        <w:tc>
          <w:tcPr>
            <w:tcW w:w="10155" w:type="dxa"/>
            <w:shd w:val="clear" w:color="auto" w:fill="auto"/>
            <w:tcMar>
              <w:top w:w="100" w:type="dxa"/>
              <w:left w:w="100" w:type="dxa"/>
              <w:bottom w:w="100" w:type="dxa"/>
              <w:right w:w="100" w:type="dxa"/>
            </w:tcMar>
          </w:tcPr>
          <w:p w14:paraId="4A165446" w14:textId="312D5932" w:rsidR="00E81C1E" w:rsidRPr="004607C3" w:rsidRDefault="00AE7EC8" w:rsidP="000629F3">
            <w:pPr>
              <w:rPr>
                <w:b/>
                <w:lang w:val="en-US"/>
              </w:rPr>
            </w:pPr>
            <w:r>
              <w:rPr>
                <w:b/>
                <w:lang w:val="en-US"/>
              </w:rPr>
              <w:t>*</w:t>
            </w:r>
            <w:r w:rsidR="00E81C1E" w:rsidRPr="004607C3">
              <w:rPr>
                <w:b/>
                <w:lang w:val="en-US"/>
              </w:rPr>
              <w:t>Australian Commission on Safety and Quality in Health Care:</w:t>
            </w:r>
            <w:r w:rsidR="00E81C1E" w:rsidRPr="004607C3">
              <w:rPr>
                <w:lang w:val="en-US"/>
              </w:rPr>
              <w:t xml:space="preserve"> </w:t>
            </w:r>
            <w:hyperlink r:id="rId10" w:anchor="list-of-indicators">
              <w:r w:rsidR="00E81C1E" w:rsidRPr="004607C3">
                <w:rPr>
                  <w:color w:val="1155CC"/>
                  <w:u w:val="single"/>
                  <w:lang w:val="en-US"/>
                </w:rPr>
                <w:t>https://www.safetyandquality.gov.au/our-work/clinical-care-standards/antimicrobial-stewardship-clinical-care-standard/indicators#list-of-indicators</w:t>
              </w:r>
            </w:hyperlink>
          </w:p>
        </w:tc>
      </w:tr>
      <w:tr w:rsidR="00E81C1E" w:rsidRPr="008C6636" w14:paraId="6BE26CD5" w14:textId="77777777" w:rsidTr="000629F3">
        <w:tc>
          <w:tcPr>
            <w:tcW w:w="10155" w:type="dxa"/>
            <w:shd w:val="clear" w:color="auto" w:fill="auto"/>
            <w:tcMar>
              <w:top w:w="100" w:type="dxa"/>
              <w:left w:w="100" w:type="dxa"/>
              <w:bottom w:w="100" w:type="dxa"/>
              <w:right w:w="100" w:type="dxa"/>
            </w:tcMar>
          </w:tcPr>
          <w:p w14:paraId="3E7D66ED" w14:textId="5AA9B326" w:rsidR="00E81C1E" w:rsidRPr="004607C3" w:rsidRDefault="00940272" w:rsidP="000629F3">
            <w:pPr>
              <w:rPr>
                <w:b/>
                <w:lang w:val="en-US"/>
              </w:rPr>
            </w:pPr>
            <w:r>
              <w:rPr>
                <w:b/>
                <w:lang w:val="en-US"/>
              </w:rPr>
              <w:t>*</w:t>
            </w:r>
            <w:r w:rsidR="00E81C1E" w:rsidRPr="004607C3">
              <w:rPr>
                <w:b/>
                <w:lang w:val="en-US"/>
              </w:rPr>
              <w:t>BSAC</w:t>
            </w:r>
            <w:r w:rsidR="00E81C1E" w:rsidRPr="004607C3">
              <w:rPr>
                <w:lang w:val="en-US"/>
              </w:rPr>
              <w:t xml:space="preserve">: </w:t>
            </w:r>
            <w:hyperlink r:id="rId11">
              <w:r w:rsidR="00E81C1E" w:rsidRPr="004607C3">
                <w:rPr>
                  <w:color w:val="1155CC"/>
                  <w:u w:val="single"/>
                  <w:lang w:val="en-US"/>
                </w:rPr>
                <w:t>https://academic.oup.com/jacamr/article/1/2/dlz026/5554098?searchresult=1</w:t>
              </w:r>
            </w:hyperlink>
          </w:p>
        </w:tc>
      </w:tr>
      <w:tr w:rsidR="00E81C1E" w:rsidRPr="008C6636" w14:paraId="17A87301" w14:textId="77777777" w:rsidTr="000629F3">
        <w:tc>
          <w:tcPr>
            <w:tcW w:w="10155" w:type="dxa"/>
            <w:shd w:val="clear" w:color="auto" w:fill="auto"/>
            <w:tcMar>
              <w:top w:w="100" w:type="dxa"/>
              <w:left w:w="100" w:type="dxa"/>
              <w:bottom w:w="100" w:type="dxa"/>
              <w:right w:w="100" w:type="dxa"/>
            </w:tcMar>
          </w:tcPr>
          <w:p w14:paraId="6876264E" w14:textId="77777777" w:rsidR="00E81C1E" w:rsidRPr="004607C3" w:rsidRDefault="00E81C1E" w:rsidP="000629F3">
            <w:pPr>
              <w:rPr>
                <w:b/>
                <w:lang w:val="en-US"/>
              </w:rPr>
            </w:pPr>
            <w:r w:rsidRPr="004607C3">
              <w:rPr>
                <w:b/>
                <w:lang w:val="en-US"/>
              </w:rPr>
              <w:t>Canadian Centre for Health and Safety in Agriculture:</w:t>
            </w:r>
            <w:r w:rsidRPr="004607C3">
              <w:rPr>
                <w:lang w:val="en-US"/>
              </w:rPr>
              <w:t xml:space="preserve"> </w:t>
            </w:r>
            <w:hyperlink r:id="rId12">
              <w:r w:rsidRPr="004607C3">
                <w:rPr>
                  <w:color w:val="1155CC"/>
                  <w:u w:val="single"/>
                  <w:lang w:val="en-US"/>
                </w:rPr>
                <w:t>www.cchsa-ccssma.usask.ca/</w:t>
              </w:r>
            </w:hyperlink>
          </w:p>
        </w:tc>
      </w:tr>
      <w:tr w:rsidR="00E81C1E" w:rsidRPr="008C6636" w14:paraId="13261611" w14:textId="77777777" w:rsidTr="000629F3">
        <w:trPr>
          <w:trHeight w:val="14"/>
        </w:trPr>
        <w:tc>
          <w:tcPr>
            <w:tcW w:w="10155" w:type="dxa"/>
            <w:shd w:val="clear" w:color="auto" w:fill="auto"/>
            <w:tcMar>
              <w:top w:w="100" w:type="dxa"/>
              <w:left w:w="100" w:type="dxa"/>
              <w:bottom w:w="100" w:type="dxa"/>
              <w:right w:w="100" w:type="dxa"/>
            </w:tcMar>
          </w:tcPr>
          <w:p w14:paraId="345099B9" w14:textId="77777777" w:rsidR="00E81C1E" w:rsidRPr="004607C3" w:rsidRDefault="00E81C1E" w:rsidP="000629F3">
            <w:pPr>
              <w:rPr>
                <w:b/>
                <w:lang w:val="en-US"/>
              </w:rPr>
            </w:pPr>
            <w:r w:rsidRPr="004607C3">
              <w:rPr>
                <w:b/>
                <w:lang w:val="en-US"/>
              </w:rPr>
              <w:t xml:space="preserve">CDC: </w:t>
            </w:r>
            <w:hyperlink r:id="rId13">
              <w:r w:rsidRPr="004607C3">
                <w:rPr>
                  <w:color w:val="1155CC"/>
                  <w:u w:val="single"/>
                  <w:lang w:val="en-US"/>
                </w:rPr>
                <w:t>https://www.cdc.gov/antibiotic-use/core-elements/hospital.html</w:t>
              </w:r>
            </w:hyperlink>
          </w:p>
        </w:tc>
      </w:tr>
      <w:tr w:rsidR="00E81C1E" w:rsidRPr="008C6636" w14:paraId="454B9489" w14:textId="77777777" w:rsidTr="000629F3">
        <w:tc>
          <w:tcPr>
            <w:tcW w:w="10155" w:type="dxa"/>
            <w:shd w:val="clear" w:color="auto" w:fill="auto"/>
            <w:tcMar>
              <w:top w:w="100" w:type="dxa"/>
              <w:left w:w="100" w:type="dxa"/>
              <w:bottom w:w="100" w:type="dxa"/>
              <w:right w:w="100" w:type="dxa"/>
            </w:tcMar>
          </w:tcPr>
          <w:p w14:paraId="37294512" w14:textId="77777777" w:rsidR="00E81C1E" w:rsidRPr="004607C3" w:rsidRDefault="00E81C1E" w:rsidP="000629F3">
            <w:pPr>
              <w:rPr>
                <w:b/>
                <w:lang w:val="en-US"/>
              </w:rPr>
            </w:pPr>
            <w:r w:rsidRPr="004607C3">
              <w:rPr>
                <w:b/>
                <w:lang w:val="en-US"/>
              </w:rPr>
              <w:t xml:space="preserve">Chinese Center for Disease Control and Prevention: </w:t>
            </w:r>
            <w:hyperlink r:id="rId14">
              <w:r w:rsidRPr="004607C3">
                <w:rPr>
                  <w:color w:val="1155CC"/>
                  <w:u w:val="single"/>
                  <w:lang w:val="en-US"/>
                </w:rPr>
                <w:t>https://en.chinacdc.cn/</w:t>
              </w:r>
            </w:hyperlink>
          </w:p>
        </w:tc>
      </w:tr>
      <w:tr w:rsidR="00E81C1E" w:rsidRPr="008C6636" w14:paraId="0D4DEBF0" w14:textId="77777777" w:rsidTr="000629F3">
        <w:tc>
          <w:tcPr>
            <w:tcW w:w="10155" w:type="dxa"/>
            <w:shd w:val="clear" w:color="auto" w:fill="auto"/>
            <w:tcMar>
              <w:top w:w="100" w:type="dxa"/>
              <w:left w:w="100" w:type="dxa"/>
              <w:bottom w:w="100" w:type="dxa"/>
              <w:right w:w="100" w:type="dxa"/>
            </w:tcMar>
          </w:tcPr>
          <w:p w14:paraId="7F8E332B" w14:textId="47E4957D" w:rsidR="00E81C1E" w:rsidRPr="004607C3" w:rsidRDefault="00940272" w:rsidP="000629F3">
            <w:pPr>
              <w:rPr>
                <w:b/>
                <w:lang w:val="en-US"/>
              </w:rPr>
            </w:pPr>
            <w:r>
              <w:rPr>
                <w:b/>
                <w:lang w:val="en-US"/>
              </w:rPr>
              <w:t>*</w:t>
            </w:r>
            <w:r w:rsidR="00E81C1E" w:rsidRPr="004607C3">
              <w:rPr>
                <w:b/>
                <w:lang w:val="en-US"/>
              </w:rPr>
              <w:t xml:space="preserve">CMS (Centers for Medicare &amp; Medicaid Services - 2018 MIPS Quality Measures Related to Management of Adult ID): </w:t>
            </w:r>
            <w:hyperlink r:id="rId15">
              <w:r w:rsidR="00E81C1E" w:rsidRPr="004607C3">
                <w:rPr>
                  <w:color w:val="1155CC"/>
                  <w:u w:val="single"/>
                  <w:lang w:val="en-US"/>
                </w:rPr>
                <w:t>https://qpp.cms.gov/mips/explore-measures?tab=qualityMeasures&amp;py=2018</w:t>
              </w:r>
            </w:hyperlink>
          </w:p>
        </w:tc>
      </w:tr>
      <w:tr w:rsidR="00E81C1E" w:rsidRPr="008C6636" w14:paraId="05E16C39" w14:textId="77777777" w:rsidTr="000629F3">
        <w:tc>
          <w:tcPr>
            <w:tcW w:w="10155" w:type="dxa"/>
            <w:shd w:val="clear" w:color="auto" w:fill="auto"/>
            <w:tcMar>
              <w:top w:w="100" w:type="dxa"/>
              <w:left w:w="100" w:type="dxa"/>
              <w:bottom w:w="100" w:type="dxa"/>
              <w:right w:w="100" w:type="dxa"/>
            </w:tcMar>
          </w:tcPr>
          <w:p w14:paraId="01611EA6" w14:textId="77777777" w:rsidR="00E81C1E" w:rsidRPr="004607C3" w:rsidRDefault="00E81C1E" w:rsidP="000629F3">
            <w:pPr>
              <w:rPr>
                <w:b/>
                <w:lang w:val="en-US"/>
              </w:rPr>
            </w:pPr>
            <w:r w:rsidRPr="004607C3">
              <w:rPr>
                <w:b/>
                <w:lang w:val="en-US"/>
              </w:rPr>
              <w:t>European Center for Disease Control and Prevention (ECDC)</w:t>
            </w:r>
            <w:r w:rsidRPr="004607C3">
              <w:rPr>
                <w:lang w:val="en-US"/>
              </w:rPr>
              <w:t xml:space="preserve">: </w:t>
            </w:r>
            <w:hyperlink r:id="rId16">
              <w:r w:rsidRPr="004607C3">
                <w:rPr>
                  <w:color w:val="1155CC"/>
                  <w:u w:val="single"/>
                  <w:lang w:val="en-US"/>
                </w:rPr>
                <w:t>www.ecdc.europa.eu/</w:t>
              </w:r>
            </w:hyperlink>
          </w:p>
        </w:tc>
      </w:tr>
      <w:tr w:rsidR="00E81C1E" w:rsidRPr="008C6636" w14:paraId="37350033" w14:textId="77777777" w:rsidTr="000629F3">
        <w:tc>
          <w:tcPr>
            <w:tcW w:w="10155" w:type="dxa"/>
            <w:shd w:val="clear" w:color="auto" w:fill="auto"/>
            <w:tcMar>
              <w:top w:w="100" w:type="dxa"/>
              <w:left w:w="100" w:type="dxa"/>
              <w:bottom w:w="100" w:type="dxa"/>
              <w:right w:w="100" w:type="dxa"/>
            </w:tcMar>
          </w:tcPr>
          <w:p w14:paraId="340176BD" w14:textId="77777777" w:rsidR="00E81C1E" w:rsidRPr="004607C3" w:rsidRDefault="00E81C1E" w:rsidP="000629F3">
            <w:pPr>
              <w:rPr>
                <w:b/>
                <w:lang w:val="en-US"/>
              </w:rPr>
            </w:pPr>
            <w:r w:rsidRPr="004607C3">
              <w:rPr>
                <w:b/>
                <w:lang w:val="en-US"/>
              </w:rPr>
              <w:t>European Medicines Agency (EMA):</w:t>
            </w:r>
            <w:r w:rsidRPr="004607C3">
              <w:rPr>
                <w:lang w:val="en-US"/>
              </w:rPr>
              <w:t xml:space="preserve"> </w:t>
            </w:r>
            <w:hyperlink r:id="rId17">
              <w:r w:rsidRPr="004607C3">
                <w:rPr>
                  <w:color w:val="1155CC"/>
                  <w:u w:val="single"/>
                  <w:lang w:val="en-US"/>
                </w:rPr>
                <w:t>www.ema.europa.eu/</w:t>
              </w:r>
            </w:hyperlink>
          </w:p>
        </w:tc>
      </w:tr>
      <w:tr w:rsidR="00E81C1E" w:rsidRPr="008C6636" w14:paraId="71E86B71" w14:textId="77777777" w:rsidTr="000629F3">
        <w:tc>
          <w:tcPr>
            <w:tcW w:w="10155" w:type="dxa"/>
            <w:shd w:val="clear" w:color="auto" w:fill="auto"/>
            <w:tcMar>
              <w:top w:w="100" w:type="dxa"/>
              <w:left w:w="100" w:type="dxa"/>
              <w:bottom w:w="100" w:type="dxa"/>
              <w:right w:w="100" w:type="dxa"/>
            </w:tcMar>
          </w:tcPr>
          <w:p w14:paraId="075563F5" w14:textId="77777777" w:rsidR="00E81C1E" w:rsidRPr="004607C3" w:rsidRDefault="00E81C1E" w:rsidP="000629F3">
            <w:pPr>
              <w:rPr>
                <w:b/>
                <w:lang w:val="en-US"/>
              </w:rPr>
            </w:pPr>
            <w:r w:rsidRPr="004607C3">
              <w:rPr>
                <w:b/>
                <w:lang w:val="en-US"/>
              </w:rPr>
              <w:t>European Society of Clinical Microbiology and Infectious Diseases (ESCMID)</w:t>
            </w:r>
            <w:r w:rsidRPr="004607C3">
              <w:rPr>
                <w:lang w:val="en-US"/>
              </w:rPr>
              <w:t xml:space="preserve">: </w:t>
            </w:r>
            <w:hyperlink r:id="rId18">
              <w:r w:rsidRPr="004607C3">
                <w:rPr>
                  <w:color w:val="1155CC"/>
                  <w:u w:val="single"/>
                  <w:lang w:val="en-US"/>
                </w:rPr>
                <w:t>https://www.escmid.org/</w:t>
              </w:r>
            </w:hyperlink>
          </w:p>
        </w:tc>
      </w:tr>
      <w:tr w:rsidR="00E81C1E" w:rsidRPr="008C6636" w14:paraId="419AE8FB" w14:textId="77777777" w:rsidTr="000629F3">
        <w:tc>
          <w:tcPr>
            <w:tcW w:w="10155" w:type="dxa"/>
            <w:shd w:val="clear" w:color="auto" w:fill="auto"/>
            <w:tcMar>
              <w:top w:w="100" w:type="dxa"/>
              <w:left w:w="100" w:type="dxa"/>
              <w:bottom w:w="100" w:type="dxa"/>
              <w:right w:w="100" w:type="dxa"/>
            </w:tcMar>
          </w:tcPr>
          <w:p w14:paraId="7C6ECC27" w14:textId="77777777" w:rsidR="00E81C1E" w:rsidRPr="004607C3" w:rsidRDefault="00E81C1E" w:rsidP="000629F3">
            <w:pPr>
              <w:rPr>
                <w:b/>
                <w:lang w:val="en-US"/>
              </w:rPr>
            </w:pPr>
            <w:r w:rsidRPr="004607C3">
              <w:rPr>
                <w:b/>
                <w:lang w:val="en-US"/>
              </w:rPr>
              <w:t>International Society of Infectious Diseases</w:t>
            </w:r>
            <w:r w:rsidRPr="004607C3">
              <w:rPr>
                <w:lang w:val="en-US"/>
              </w:rPr>
              <w:t xml:space="preserve">: </w:t>
            </w:r>
            <w:hyperlink r:id="rId19">
              <w:r w:rsidRPr="004607C3">
                <w:rPr>
                  <w:color w:val="1155CC"/>
                  <w:u w:val="single"/>
                  <w:lang w:val="en-US"/>
                </w:rPr>
                <w:t>www.isid.org/</w:t>
              </w:r>
            </w:hyperlink>
          </w:p>
        </w:tc>
      </w:tr>
      <w:tr w:rsidR="00E81C1E" w:rsidRPr="008C6636" w14:paraId="72FD8EF3" w14:textId="77777777" w:rsidTr="000629F3">
        <w:trPr>
          <w:trHeight w:val="364"/>
        </w:trPr>
        <w:tc>
          <w:tcPr>
            <w:tcW w:w="10155" w:type="dxa"/>
            <w:shd w:val="clear" w:color="auto" w:fill="auto"/>
            <w:tcMar>
              <w:top w:w="100" w:type="dxa"/>
              <w:left w:w="100" w:type="dxa"/>
              <w:bottom w:w="100" w:type="dxa"/>
              <w:right w:w="100" w:type="dxa"/>
            </w:tcMar>
          </w:tcPr>
          <w:p w14:paraId="6EE8C5EA" w14:textId="300F485D" w:rsidR="00E81C1E" w:rsidRPr="004607C3" w:rsidRDefault="0019761F" w:rsidP="000629F3">
            <w:pPr>
              <w:rPr>
                <w:b/>
                <w:lang w:val="en-US"/>
              </w:rPr>
            </w:pPr>
            <w:r>
              <w:rPr>
                <w:b/>
                <w:lang w:val="en-US"/>
              </w:rPr>
              <w:t>*</w:t>
            </w:r>
            <w:r w:rsidR="00E81C1E" w:rsidRPr="004607C3">
              <w:rPr>
                <w:b/>
                <w:lang w:val="en-US"/>
              </w:rPr>
              <w:t xml:space="preserve">Israeli National Program for Quality Indicators in Community Healthcare (Surgical Site Infections): </w:t>
            </w:r>
            <w:hyperlink r:id="rId20">
              <w:r w:rsidR="00E81C1E" w:rsidRPr="004607C3">
                <w:rPr>
                  <w:color w:val="1155CC"/>
                  <w:u w:val="single"/>
                  <w:lang w:val="en-US"/>
                </w:rPr>
                <w:t>https://en.israelhealthindicators.org/</w:t>
              </w:r>
            </w:hyperlink>
          </w:p>
        </w:tc>
      </w:tr>
      <w:tr w:rsidR="00E81C1E" w:rsidRPr="008C6636" w14:paraId="3F547972" w14:textId="77777777" w:rsidTr="000629F3">
        <w:tc>
          <w:tcPr>
            <w:tcW w:w="10155" w:type="dxa"/>
            <w:shd w:val="clear" w:color="auto" w:fill="auto"/>
            <w:tcMar>
              <w:top w:w="100" w:type="dxa"/>
              <w:left w:w="100" w:type="dxa"/>
              <w:bottom w:w="100" w:type="dxa"/>
              <w:right w:w="100" w:type="dxa"/>
            </w:tcMar>
          </w:tcPr>
          <w:p w14:paraId="04620488" w14:textId="77777777" w:rsidR="00E81C1E" w:rsidRPr="004607C3" w:rsidRDefault="00E81C1E" w:rsidP="000629F3">
            <w:pPr>
              <w:rPr>
                <w:b/>
                <w:lang w:val="en-US"/>
              </w:rPr>
            </w:pPr>
            <w:r w:rsidRPr="004607C3">
              <w:rPr>
                <w:b/>
                <w:lang w:val="en-US"/>
              </w:rPr>
              <w:lastRenderedPageBreak/>
              <w:t xml:space="preserve">Korea Disease Control Prevention and Control Agency: </w:t>
            </w:r>
            <w:hyperlink r:id="rId21">
              <w:r w:rsidRPr="004607C3">
                <w:rPr>
                  <w:color w:val="343639"/>
                  <w:lang w:val="en-US"/>
                </w:rPr>
                <w:t>http://www.kdca.go.kr/eng/</w:t>
              </w:r>
            </w:hyperlink>
            <w:r w:rsidRPr="004607C3">
              <w:rPr>
                <w:color w:val="343639"/>
                <w:lang w:val="en-US"/>
              </w:rPr>
              <w:t xml:space="preserve"> </w:t>
            </w:r>
          </w:p>
        </w:tc>
      </w:tr>
      <w:tr w:rsidR="00E81C1E" w:rsidRPr="008C6636" w14:paraId="4637AAD8" w14:textId="77777777" w:rsidTr="000629F3">
        <w:tc>
          <w:tcPr>
            <w:tcW w:w="10155" w:type="dxa"/>
            <w:shd w:val="clear" w:color="auto" w:fill="auto"/>
            <w:tcMar>
              <w:top w:w="100" w:type="dxa"/>
              <w:left w:w="100" w:type="dxa"/>
              <w:bottom w:w="100" w:type="dxa"/>
              <w:right w:w="100" w:type="dxa"/>
            </w:tcMar>
          </w:tcPr>
          <w:p w14:paraId="26C3F26B" w14:textId="427DE8EB" w:rsidR="00E81C1E" w:rsidRPr="004607C3" w:rsidRDefault="00940272" w:rsidP="000629F3">
            <w:pPr>
              <w:rPr>
                <w:b/>
                <w:lang w:val="en-US"/>
              </w:rPr>
            </w:pPr>
            <w:r>
              <w:rPr>
                <w:b/>
                <w:lang w:val="en-US"/>
              </w:rPr>
              <w:t>*</w:t>
            </w:r>
            <w:r w:rsidR="00E81C1E" w:rsidRPr="004607C3">
              <w:rPr>
                <w:b/>
                <w:lang w:val="en-US"/>
              </w:rPr>
              <w:t xml:space="preserve">NCQA - HEDIS (Healthcare Effectiveness Data and Information Set): </w:t>
            </w:r>
            <w:hyperlink r:id="rId22">
              <w:r w:rsidR="00E81C1E" w:rsidRPr="004607C3">
                <w:rPr>
                  <w:color w:val="0563C1"/>
                  <w:u w:val="single"/>
                  <w:lang w:val="en-US"/>
                </w:rPr>
                <w:t>HEDIS Measures and Technical Resources - NCQA</w:t>
              </w:r>
            </w:hyperlink>
            <w:r w:rsidR="00E81C1E" w:rsidRPr="004607C3">
              <w:rPr>
                <w:color w:val="0563C1"/>
                <w:u w:val="single"/>
                <w:lang w:val="en-US"/>
              </w:rPr>
              <w:t xml:space="preserve">; </w:t>
            </w:r>
            <w:hyperlink r:id="rId23">
              <w:r w:rsidR="00E81C1E" w:rsidRPr="004607C3">
                <w:rPr>
                  <w:color w:val="1155CC"/>
                  <w:u w:val="single"/>
                  <w:lang w:val="en-US"/>
                </w:rPr>
                <w:t>https://www.ncqa.org/hedis/measures/antibiotic-utilization/</w:t>
              </w:r>
            </w:hyperlink>
          </w:p>
        </w:tc>
      </w:tr>
      <w:tr w:rsidR="00E81C1E" w:rsidRPr="008C6636" w14:paraId="3F3DAF31" w14:textId="77777777" w:rsidTr="000629F3">
        <w:tc>
          <w:tcPr>
            <w:tcW w:w="10155" w:type="dxa"/>
            <w:shd w:val="clear" w:color="auto" w:fill="auto"/>
            <w:tcMar>
              <w:top w:w="100" w:type="dxa"/>
              <w:left w:w="100" w:type="dxa"/>
              <w:bottom w:w="100" w:type="dxa"/>
              <w:right w:w="100" w:type="dxa"/>
            </w:tcMar>
          </w:tcPr>
          <w:p w14:paraId="60A1EE3E" w14:textId="024E693C" w:rsidR="00E81C1E" w:rsidRPr="004607C3" w:rsidRDefault="009E6120" w:rsidP="000629F3">
            <w:pPr>
              <w:rPr>
                <w:b/>
                <w:lang w:val="en-US"/>
              </w:rPr>
            </w:pPr>
            <w:r>
              <w:rPr>
                <w:b/>
                <w:lang w:val="en-US"/>
              </w:rPr>
              <w:t>*</w:t>
            </w:r>
            <w:r w:rsidR="00E81C1E" w:rsidRPr="004607C3">
              <w:rPr>
                <w:b/>
                <w:lang w:val="en-US"/>
              </w:rPr>
              <w:t xml:space="preserve">NHS England - CQUIN (NHS Commissioning for Quality and Innovation) Framework:  </w:t>
            </w:r>
            <w:hyperlink r:id="rId24" w:history="1">
              <w:r w:rsidRPr="00656E97">
                <w:rPr>
                  <w:rStyle w:val="Hyperlink"/>
                  <w:lang w:val="en-US"/>
                </w:rPr>
                <w:t>https://www.england.nhs.uk/nhs-standard-contract/cquin/cquin-23-24/</w:t>
              </w:r>
            </w:hyperlink>
          </w:p>
        </w:tc>
      </w:tr>
      <w:tr w:rsidR="00E81C1E" w:rsidRPr="008C6636" w14:paraId="35036680" w14:textId="77777777" w:rsidTr="000629F3">
        <w:tc>
          <w:tcPr>
            <w:tcW w:w="10155" w:type="dxa"/>
            <w:shd w:val="clear" w:color="auto" w:fill="auto"/>
            <w:tcMar>
              <w:top w:w="100" w:type="dxa"/>
              <w:left w:w="100" w:type="dxa"/>
              <w:bottom w:w="100" w:type="dxa"/>
              <w:right w:w="100" w:type="dxa"/>
            </w:tcMar>
          </w:tcPr>
          <w:p w14:paraId="3C76CF81" w14:textId="2ECACDB5" w:rsidR="00E81C1E" w:rsidRPr="004607C3" w:rsidRDefault="00CC18A5" w:rsidP="000629F3">
            <w:pPr>
              <w:rPr>
                <w:b/>
                <w:lang w:val="en-US"/>
              </w:rPr>
            </w:pPr>
            <w:r>
              <w:rPr>
                <w:b/>
                <w:lang w:val="en-US"/>
              </w:rPr>
              <w:t>*</w:t>
            </w:r>
            <w:r w:rsidR="00E81C1E" w:rsidRPr="004607C3">
              <w:rPr>
                <w:b/>
                <w:lang w:val="en-US"/>
              </w:rPr>
              <w:t>NICE</w:t>
            </w:r>
            <w:r w:rsidR="00E81C1E" w:rsidRPr="004607C3">
              <w:rPr>
                <w:lang w:val="en-US"/>
              </w:rPr>
              <w:t xml:space="preserve">: </w:t>
            </w:r>
            <w:hyperlink r:id="rId25">
              <w:r w:rsidR="00E81C1E" w:rsidRPr="004607C3">
                <w:rPr>
                  <w:color w:val="1155CC"/>
                  <w:u w:val="single"/>
                  <w:lang w:val="en-US"/>
                </w:rPr>
                <w:t>https://www.nice.org.uk/guidance/published?ndt=Quality%20standard&amp;ps=9999</w:t>
              </w:r>
            </w:hyperlink>
          </w:p>
        </w:tc>
      </w:tr>
      <w:tr w:rsidR="00E81C1E" w:rsidRPr="008C6636" w14:paraId="6F84A034" w14:textId="77777777" w:rsidTr="000629F3">
        <w:tc>
          <w:tcPr>
            <w:tcW w:w="10155" w:type="dxa"/>
            <w:shd w:val="clear" w:color="auto" w:fill="auto"/>
            <w:tcMar>
              <w:top w:w="100" w:type="dxa"/>
              <w:left w:w="100" w:type="dxa"/>
              <w:bottom w:w="100" w:type="dxa"/>
              <w:right w:w="100" w:type="dxa"/>
            </w:tcMar>
          </w:tcPr>
          <w:p w14:paraId="5E7FFFC9" w14:textId="50FED2B0" w:rsidR="00E81C1E" w:rsidRPr="004607C3" w:rsidRDefault="0019761F" w:rsidP="000629F3">
            <w:pPr>
              <w:rPr>
                <w:b/>
                <w:lang w:val="en-US"/>
              </w:rPr>
            </w:pPr>
            <w:r>
              <w:rPr>
                <w:b/>
                <w:highlight w:val="white"/>
                <w:lang w:val="en-US"/>
              </w:rPr>
              <w:t>*</w:t>
            </w:r>
            <w:r w:rsidR="00E81C1E" w:rsidRPr="004607C3">
              <w:rPr>
                <w:b/>
                <w:highlight w:val="white"/>
                <w:lang w:val="en-US"/>
              </w:rPr>
              <w:t>OECD:</w:t>
            </w:r>
            <w:r w:rsidR="00E81C1E" w:rsidRPr="004607C3">
              <w:rPr>
                <w:highlight w:val="white"/>
                <w:lang w:val="en-US"/>
              </w:rPr>
              <w:t xml:space="preserve"> </w:t>
            </w:r>
            <w:hyperlink r:id="rId26">
              <w:r w:rsidR="00E81C1E" w:rsidRPr="004607C3">
                <w:rPr>
                  <w:color w:val="1155CC"/>
                  <w:highlight w:val="white"/>
                  <w:u w:val="single"/>
                  <w:lang w:val="en-US"/>
                </w:rPr>
                <w:t>https://www.oecd.org/els/health-systems/hcqi-primary-care.htm</w:t>
              </w:r>
            </w:hyperlink>
          </w:p>
        </w:tc>
      </w:tr>
      <w:tr w:rsidR="00E81C1E" w:rsidRPr="008C6636" w14:paraId="5D1C5644" w14:textId="77777777" w:rsidTr="000629F3">
        <w:tc>
          <w:tcPr>
            <w:tcW w:w="10155" w:type="dxa"/>
            <w:shd w:val="clear" w:color="auto" w:fill="auto"/>
            <w:tcMar>
              <w:top w:w="100" w:type="dxa"/>
              <w:left w:w="100" w:type="dxa"/>
              <w:bottom w:w="100" w:type="dxa"/>
              <w:right w:w="100" w:type="dxa"/>
            </w:tcMar>
          </w:tcPr>
          <w:p w14:paraId="4E02D118" w14:textId="4CD592D8" w:rsidR="00E81C1E" w:rsidRPr="004607C3" w:rsidRDefault="00AE7EC8" w:rsidP="000629F3">
            <w:pPr>
              <w:rPr>
                <w:b/>
                <w:lang w:val="en-US"/>
              </w:rPr>
            </w:pPr>
            <w:r>
              <w:rPr>
                <w:b/>
                <w:lang w:val="en-US"/>
              </w:rPr>
              <w:t>*</w:t>
            </w:r>
            <w:r w:rsidR="00E81C1E" w:rsidRPr="004607C3">
              <w:rPr>
                <w:b/>
                <w:lang w:val="en-US"/>
              </w:rPr>
              <w:t>PAHO (Pan American Health Organization)</w:t>
            </w:r>
            <w:r w:rsidR="00E81C1E" w:rsidRPr="004607C3">
              <w:rPr>
                <w:lang w:val="en-US"/>
              </w:rPr>
              <w:t xml:space="preserve">: </w:t>
            </w:r>
            <w:hyperlink r:id="rId27">
              <w:r w:rsidR="00E81C1E" w:rsidRPr="004607C3">
                <w:rPr>
                  <w:color w:val="1155CC"/>
                  <w:u w:val="single"/>
                  <w:lang w:val="en-US"/>
                </w:rPr>
                <w:t>https://iris.paho.org/handle/10665.2/49645</w:t>
              </w:r>
            </w:hyperlink>
          </w:p>
        </w:tc>
      </w:tr>
      <w:tr w:rsidR="00E81C1E" w:rsidRPr="008C6636" w14:paraId="103DDCB6" w14:textId="77777777" w:rsidTr="000629F3">
        <w:tc>
          <w:tcPr>
            <w:tcW w:w="10155" w:type="dxa"/>
            <w:shd w:val="clear" w:color="auto" w:fill="auto"/>
            <w:tcMar>
              <w:top w:w="100" w:type="dxa"/>
              <w:left w:w="100" w:type="dxa"/>
              <w:bottom w:w="100" w:type="dxa"/>
              <w:right w:w="100" w:type="dxa"/>
            </w:tcMar>
          </w:tcPr>
          <w:p w14:paraId="232652A9" w14:textId="77777777" w:rsidR="00E81C1E" w:rsidRPr="004607C3" w:rsidRDefault="00E81C1E" w:rsidP="000629F3">
            <w:pPr>
              <w:rPr>
                <w:b/>
                <w:lang w:val="en-US"/>
              </w:rPr>
            </w:pPr>
            <w:r w:rsidRPr="004607C3">
              <w:rPr>
                <w:b/>
                <w:lang w:val="en-US"/>
              </w:rPr>
              <w:t>RAND Corporation</w:t>
            </w:r>
            <w:r w:rsidRPr="004607C3">
              <w:rPr>
                <w:lang w:val="en-US"/>
              </w:rPr>
              <w:t xml:space="preserve">: </w:t>
            </w:r>
            <w:hyperlink r:id="rId28">
              <w:r w:rsidRPr="004607C3">
                <w:rPr>
                  <w:color w:val="1155CC"/>
                  <w:u w:val="single"/>
                  <w:lang w:val="en-US"/>
                </w:rPr>
                <w:t>www.rand.org/</w:t>
              </w:r>
            </w:hyperlink>
          </w:p>
        </w:tc>
      </w:tr>
      <w:tr w:rsidR="00E81C1E" w:rsidRPr="004607C3" w14:paraId="7A6889AF" w14:textId="77777777" w:rsidTr="000629F3">
        <w:tc>
          <w:tcPr>
            <w:tcW w:w="10155" w:type="dxa"/>
            <w:shd w:val="clear" w:color="auto" w:fill="auto"/>
            <w:tcMar>
              <w:top w:w="100" w:type="dxa"/>
              <w:left w:w="100" w:type="dxa"/>
              <w:bottom w:w="100" w:type="dxa"/>
              <w:right w:w="100" w:type="dxa"/>
            </w:tcMar>
          </w:tcPr>
          <w:p w14:paraId="3048F840" w14:textId="67FAD92F" w:rsidR="00E81C1E" w:rsidRPr="004607C3" w:rsidRDefault="007E543A" w:rsidP="000629F3">
            <w:pPr>
              <w:rPr>
                <w:b/>
              </w:rPr>
            </w:pPr>
            <w:r w:rsidRPr="002C2DB5">
              <w:rPr>
                <w:b/>
                <w:lang w:val="it-IT"/>
              </w:rPr>
              <w:t>*</w:t>
            </w:r>
            <w:r w:rsidR="00E81C1E" w:rsidRPr="002C2DB5">
              <w:rPr>
                <w:b/>
                <w:lang w:val="it-IT"/>
              </w:rPr>
              <w:t>SAPG</w:t>
            </w:r>
            <w:r w:rsidR="00E81C1E" w:rsidRPr="002C2DB5">
              <w:rPr>
                <w:lang w:val="it-IT"/>
              </w:rPr>
              <w:t xml:space="preserve">: </w:t>
            </w:r>
            <w:hyperlink r:id="rId29">
              <w:r w:rsidR="00E81C1E" w:rsidRPr="002C2DB5">
                <w:rPr>
                  <w:color w:val="0563C1"/>
                  <w:u w:val="single"/>
                  <w:lang w:val="it-IT"/>
                </w:rPr>
                <w:t>https://www.sapg.scot/media/6994/sapg-opat-kpis-final.pdf</w:t>
              </w:r>
            </w:hyperlink>
            <w:r w:rsidR="00E81C1E" w:rsidRPr="002C2DB5">
              <w:rPr>
                <w:lang w:val="it-IT"/>
              </w:rPr>
              <w:t xml:space="preserve">. </w:t>
            </w:r>
            <w:hyperlink r:id="rId30">
              <w:r w:rsidR="00E81C1E" w:rsidRPr="004607C3">
                <w:rPr>
                  <w:color w:val="1155CC"/>
                  <w:u w:val="single"/>
                </w:rPr>
                <w:t>https://www.isdscotland.org/Health-Topics/Prescribing-and-Medicines/Publications/2014-10-14/2014-10-14-SAPG-Primary-Care-PI-2013-14-Report.pdf</w:t>
              </w:r>
            </w:hyperlink>
          </w:p>
        </w:tc>
      </w:tr>
      <w:tr w:rsidR="00E81C1E" w:rsidRPr="008C6636" w14:paraId="4C7A7A0F" w14:textId="77777777" w:rsidTr="000629F3">
        <w:trPr>
          <w:trHeight w:val="112"/>
        </w:trPr>
        <w:tc>
          <w:tcPr>
            <w:tcW w:w="10155" w:type="dxa"/>
            <w:shd w:val="clear" w:color="auto" w:fill="auto"/>
            <w:tcMar>
              <w:top w:w="100" w:type="dxa"/>
              <w:left w:w="100" w:type="dxa"/>
              <w:bottom w:w="100" w:type="dxa"/>
              <w:right w:w="100" w:type="dxa"/>
            </w:tcMar>
          </w:tcPr>
          <w:p w14:paraId="177707FF" w14:textId="206E3FFA" w:rsidR="00E81C1E" w:rsidRPr="004607C3" w:rsidRDefault="00202992" w:rsidP="000629F3">
            <w:pPr>
              <w:rPr>
                <w:b/>
                <w:lang w:val="en-US"/>
              </w:rPr>
            </w:pPr>
            <w:r>
              <w:rPr>
                <w:b/>
                <w:lang w:val="en-US"/>
              </w:rPr>
              <w:t>*</w:t>
            </w:r>
            <w:r w:rsidR="00E81C1E" w:rsidRPr="004607C3">
              <w:rPr>
                <w:b/>
                <w:lang w:val="en-US"/>
              </w:rPr>
              <w:t>UKH</w:t>
            </w:r>
            <w:r w:rsidR="00DC2560">
              <w:rPr>
                <w:b/>
                <w:lang w:val="en-US"/>
              </w:rPr>
              <w:t>S</w:t>
            </w:r>
            <w:r w:rsidR="00E81C1E" w:rsidRPr="004607C3">
              <w:rPr>
                <w:b/>
                <w:lang w:val="en-US"/>
              </w:rPr>
              <w:t xml:space="preserve">A (UK Health Security Agency): </w:t>
            </w:r>
            <w:r w:rsidR="00E81C1E" w:rsidRPr="004607C3">
              <w:rPr>
                <w:lang w:val="en-US"/>
              </w:rPr>
              <w:t xml:space="preserve"> </w:t>
            </w:r>
            <w:hyperlink r:id="rId31">
              <w:r w:rsidR="00E81C1E" w:rsidRPr="004607C3">
                <w:rPr>
                  <w:color w:val="1155CC"/>
                  <w:u w:val="single"/>
                  <w:lang w:val="en-US"/>
                </w:rPr>
                <w:t>https://fingertips.phe.org.uk/profile/amr-local-indicators</w:t>
              </w:r>
            </w:hyperlink>
          </w:p>
        </w:tc>
      </w:tr>
      <w:tr w:rsidR="00E81C1E" w:rsidRPr="008C6636" w14:paraId="2A3B366E" w14:textId="77777777" w:rsidTr="000629F3">
        <w:tc>
          <w:tcPr>
            <w:tcW w:w="10155" w:type="dxa"/>
            <w:shd w:val="clear" w:color="auto" w:fill="auto"/>
            <w:tcMar>
              <w:top w:w="100" w:type="dxa"/>
              <w:left w:w="100" w:type="dxa"/>
              <w:bottom w:w="100" w:type="dxa"/>
              <w:right w:w="100" w:type="dxa"/>
            </w:tcMar>
          </w:tcPr>
          <w:p w14:paraId="11A962AD" w14:textId="77777777" w:rsidR="00E81C1E" w:rsidRPr="004607C3" w:rsidRDefault="00E81C1E" w:rsidP="000629F3">
            <w:pPr>
              <w:rPr>
                <w:b/>
                <w:lang w:val="en-US"/>
              </w:rPr>
            </w:pPr>
            <w:r w:rsidRPr="004607C3">
              <w:rPr>
                <w:b/>
                <w:lang w:val="en-US"/>
              </w:rPr>
              <w:t>US Food and Drug Administration:</w:t>
            </w:r>
            <w:r w:rsidRPr="004607C3">
              <w:rPr>
                <w:lang w:val="en-US"/>
              </w:rPr>
              <w:t xml:space="preserve"> </w:t>
            </w:r>
            <w:hyperlink r:id="rId32">
              <w:r w:rsidRPr="004607C3">
                <w:rPr>
                  <w:color w:val="1155CC"/>
                  <w:u w:val="single"/>
                  <w:lang w:val="en-US"/>
                </w:rPr>
                <w:t>www.fda.gov/</w:t>
              </w:r>
            </w:hyperlink>
          </w:p>
        </w:tc>
      </w:tr>
      <w:tr w:rsidR="00E81C1E" w:rsidRPr="008C6636" w14:paraId="525A9245" w14:textId="77777777" w:rsidTr="000629F3">
        <w:trPr>
          <w:trHeight w:val="450"/>
        </w:trPr>
        <w:tc>
          <w:tcPr>
            <w:tcW w:w="10155" w:type="dxa"/>
            <w:vMerge w:val="restart"/>
            <w:shd w:val="clear" w:color="auto" w:fill="auto"/>
            <w:tcMar>
              <w:top w:w="100" w:type="dxa"/>
              <w:left w:w="100" w:type="dxa"/>
              <w:bottom w:w="100" w:type="dxa"/>
              <w:right w:w="100" w:type="dxa"/>
            </w:tcMar>
          </w:tcPr>
          <w:p w14:paraId="3CA3DA8D" w14:textId="4E264D62" w:rsidR="00E81C1E" w:rsidRPr="004607C3" w:rsidRDefault="00063A23" w:rsidP="000629F3">
            <w:pPr>
              <w:rPr>
                <w:b/>
                <w:lang w:val="en-US"/>
              </w:rPr>
            </w:pPr>
            <w:r>
              <w:rPr>
                <w:b/>
                <w:lang w:val="en-US"/>
              </w:rPr>
              <w:t>*</w:t>
            </w:r>
            <w:r w:rsidR="00E81C1E" w:rsidRPr="004607C3">
              <w:rPr>
                <w:b/>
                <w:lang w:val="en-US"/>
              </w:rPr>
              <w:t>WHO M&amp;E Framework</w:t>
            </w:r>
            <w:r w:rsidR="00E81C1E" w:rsidRPr="004607C3">
              <w:rPr>
                <w:lang w:val="en-US"/>
              </w:rPr>
              <w:t xml:space="preserve">: </w:t>
            </w:r>
            <w:hyperlink r:id="rId33">
              <w:r w:rsidR="00E81C1E" w:rsidRPr="004607C3">
                <w:rPr>
                  <w:color w:val="1155CC"/>
                  <w:u w:val="single"/>
                  <w:lang w:val="en-US"/>
                </w:rPr>
                <w:t>https://apps.who.int/iris/bitstream/handle/10665/325006/9789241515665-eng.pdf?sequence=1&amp;isAllowed=y</w:t>
              </w:r>
            </w:hyperlink>
          </w:p>
          <w:p w14:paraId="75041CB9" w14:textId="088AA2BF" w:rsidR="00E81C1E" w:rsidRPr="004607C3" w:rsidRDefault="00202992" w:rsidP="000629F3">
            <w:pPr>
              <w:rPr>
                <w:b/>
                <w:lang w:val="en-US"/>
              </w:rPr>
            </w:pPr>
            <w:r>
              <w:rPr>
                <w:b/>
                <w:lang w:val="en-US"/>
              </w:rPr>
              <w:t>*</w:t>
            </w:r>
            <w:r w:rsidR="00E81C1E" w:rsidRPr="004607C3">
              <w:rPr>
                <w:b/>
                <w:lang w:val="en-US"/>
              </w:rPr>
              <w:t>WHO TOOLKIT ASPs in LMICS</w:t>
            </w:r>
            <w:r w:rsidR="00E81C1E" w:rsidRPr="004607C3">
              <w:rPr>
                <w:lang w:val="en-US"/>
              </w:rPr>
              <w:t xml:space="preserve">: </w:t>
            </w:r>
            <w:hyperlink r:id="rId34">
              <w:r w:rsidR="00E81C1E" w:rsidRPr="004607C3">
                <w:rPr>
                  <w:color w:val="1155CC"/>
                  <w:u w:val="single"/>
                  <w:lang w:val="en-US"/>
                </w:rPr>
                <w:t>https://apps.who.int/iris/bitstream/handle/10665/329404/9789241515481-eng.pdf?sequence=1&amp;isAllowed=y</w:t>
              </w:r>
            </w:hyperlink>
          </w:p>
          <w:p w14:paraId="39CEECAE" w14:textId="34C51A31" w:rsidR="00E81C1E" w:rsidRPr="004607C3" w:rsidRDefault="00202992" w:rsidP="000629F3">
            <w:pPr>
              <w:rPr>
                <w:b/>
                <w:lang w:val="en-US"/>
              </w:rPr>
            </w:pPr>
            <w:r>
              <w:rPr>
                <w:b/>
                <w:lang w:val="en-US"/>
              </w:rPr>
              <w:t>*</w:t>
            </w:r>
            <w:r w:rsidR="00E81C1E" w:rsidRPr="004607C3">
              <w:rPr>
                <w:b/>
                <w:lang w:val="en-US"/>
              </w:rPr>
              <w:t>WHO/INRUD prescribing indicators</w:t>
            </w:r>
            <w:r w:rsidR="00E81C1E" w:rsidRPr="004607C3">
              <w:rPr>
                <w:lang w:val="en-US"/>
              </w:rPr>
              <w:t xml:space="preserve">: </w:t>
            </w:r>
            <w:hyperlink r:id="rId35">
              <w:r w:rsidR="00E81C1E" w:rsidRPr="004607C3">
                <w:rPr>
                  <w:color w:val="1155CC"/>
                  <w:u w:val="single"/>
                  <w:lang w:val="en-US"/>
                </w:rPr>
                <w:t>https://apps.who.int/iris/bitstream/handle/10665/60519/WHO_DAP_93.1.pdf</w:t>
              </w:r>
            </w:hyperlink>
          </w:p>
        </w:tc>
      </w:tr>
      <w:tr w:rsidR="00E81C1E" w:rsidRPr="008C6636" w14:paraId="5BE72251" w14:textId="77777777" w:rsidTr="000629F3">
        <w:trPr>
          <w:trHeight w:val="420"/>
        </w:trPr>
        <w:tc>
          <w:tcPr>
            <w:tcW w:w="10155" w:type="dxa"/>
            <w:vMerge/>
            <w:shd w:val="clear" w:color="auto" w:fill="auto"/>
            <w:tcMar>
              <w:top w:w="100" w:type="dxa"/>
              <w:left w:w="100" w:type="dxa"/>
              <w:bottom w:w="100" w:type="dxa"/>
              <w:right w:w="100" w:type="dxa"/>
            </w:tcMar>
          </w:tcPr>
          <w:p w14:paraId="77AA50B5" w14:textId="77777777" w:rsidR="00E81C1E" w:rsidRPr="004607C3" w:rsidRDefault="00E81C1E" w:rsidP="000629F3">
            <w:pPr>
              <w:rPr>
                <w:b/>
                <w:lang w:val="en-US"/>
              </w:rPr>
            </w:pPr>
          </w:p>
        </w:tc>
      </w:tr>
      <w:tr w:rsidR="00E81C1E" w:rsidRPr="008C6636" w14:paraId="577FAD02" w14:textId="77777777" w:rsidTr="000629F3">
        <w:trPr>
          <w:trHeight w:val="420"/>
        </w:trPr>
        <w:tc>
          <w:tcPr>
            <w:tcW w:w="10155" w:type="dxa"/>
            <w:vMerge/>
            <w:shd w:val="clear" w:color="auto" w:fill="auto"/>
            <w:tcMar>
              <w:top w:w="100" w:type="dxa"/>
              <w:left w:w="100" w:type="dxa"/>
              <w:bottom w:w="100" w:type="dxa"/>
              <w:right w:w="100" w:type="dxa"/>
            </w:tcMar>
          </w:tcPr>
          <w:p w14:paraId="4D1C734A" w14:textId="77777777" w:rsidR="00E81C1E" w:rsidRPr="004607C3" w:rsidRDefault="00E81C1E" w:rsidP="000629F3">
            <w:pPr>
              <w:rPr>
                <w:b/>
                <w:lang w:val="en-US"/>
              </w:rPr>
            </w:pPr>
          </w:p>
        </w:tc>
      </w:tr>
      <w:tr w:rsidR="00E81C1E" w:rsidRPr="008C6636" w14:paraId="6A713BC3" w14:textId="77777777" w:rsidTr="000629F3">
        <w:tc>
          <w:tcPr>
            <w:tcW w:w="10155" w:type="dxa"/>
            <w:shd w:val="clear" w:color="auto" w:fill="auto"/>
            <w:tcMar>
              <w:top w:w="100" w:type="dxa"/>
              <w:left w:w="100" w:type="dxa"/>
              <w:bottom w:w="100" w:type="dxa"/>
              <w:right w:w="100" w:type="dxa"/>
            </w:tcMar>
          </w:tcPr>
          <w:p w14:paraId="581CF85F" w14:textId="77777777" w:rsidR="00E81C1E" w:rsidRPr="004607C3" w:rsidRDefault="00E81C1E" w:rsidP="000629F3">
            <w:pPr>
              <w:rPr>
                <w:b/>
                <w:lang w:val="en-US"/>
              </w:rPr>
            </w:pPr>
            <w:r w:rsidRPr="004607C3">
              <w:rPr>
                <w:b/>
                <w:lang w:val="en-US"/>
              </w:rPr>
              <w:t xml:space="preserve">World Bank:  </w:t>
            </w:r>
            <w:hyperlink r:id="rId36">
              <w:r w:rsidRPr="004607C3">
                <w:rPr>
                  <w:color w:val="1155CC"/>
                  <w:u w:val="single"/>
                  <w:lang w:val="en-US"/>
                </w:rPr>
                <w:t>https://www.worldbank.org/en/home</w:t>
              </w:r>
            </w:hyperlink>
          </w:p>
        </w:tc>
      </w:tr>
    </w:tbl>
    <w:p w14:paraId="1BE0ED15" w14:textId="77777777" w:rsidR="001E258E" w:rsidRPr="00E81C1E" w:rsidRDefault="001E258E" w:rsidP="00E81C1E">
      <w:pPr>
        <w:rPr>
          <w:b/>
          <w:lang w:val="en-US"/>
        </w:rPr>
      </w:pPr>
    </w:p>
    <w:p w14:paraId="4D621F6F" w14:textId="0C800591" w:rsidR="0030454A" w:rsidRDefault="00202992">
      <w:pPr>
        <w:rPr>
          <w:b/>
          <w:lang w:val="en-US"/>
        </w:rPr>
      </w:pPr>
      <w:r w:rsidRPr="00827D1D">
        <w:rPr>
          <w:b/>
          <w:lang w:val="en-US"/>
        </w:rPr>
        <w:t xml:space="preserve">*This </w:t>
      </w:r>
      <w:r w:rsidR="009E6120" w:rsidRPr="00827D1D">
        <w:rPr>
          <w:b/>
          <w:lang w:val="en-US"/>
        </w:rPr>
        <w:t>source</w:t>
      </w:r>
      <w:r w:rsidRPr="00827D1D">
        <w:rPr>
          <w:b/>
          <w:lang w:val="en-US"/>
        </w:rPr>
        <w:t xml:space="preserve"> provided indicators</w:t>
      </w:r>
      <w:r w:rsidR="001D7D62" w:rsidRPr="00827D1D">
        <w:rPr>
          <w:b/>
          <w:lang w:val="en-US"/>
        </w:rPr>
        <w:t xml:space="preserve"> included in the final set.</w:t>
      </w:r>
    </w:p>
    <w:p w14:paraId="56ACB1A7" w14:textId="77777777" w:rsidR="001D7D62" w:rsidRDefault="001D7D62">
      <w:pPr>
        <w:rPr>
          <w:b/>
          <w:lang w:val="en-US"/>
        </w:rPr>
      </w:pPr>
    </w:p>
    <w:p w14:paraId="3B62F890" w14:textId="2E92E398" w:rsidR="00633AC3" w:rsidRDefault="00633AC3" w:rsidP="00633AC3">
      <w:pPr>
        <w:rPr>
          <w:lang w:val="en-US"/>
        </w:rPr>
      </w:pPr>
      <w:r w:rsidRPr="000F6D62">
        <w:rPr>
          <w:b/>
          <w:bCs/>
          <w:color w:val="000000"/>
          <w:lang w:val="en-US"/>
        </w:rPr>
        <w:lastRenderedPageBreak/>
        <w:t>Table S2.</w:t>
      </w:r>
      <w:r w:rsidRPr="000F6D62">
        <w:rPr>
          <w:color w:val="000000"/>
          <w:sz w:val="20"/>
          <w:szCs w:val="20"/>
          <w:lang w:val="en-US"/>
        </w:rPr>
        <w:t xml:space="preserve"> </w:t>
      </w:r>
      <w:r w:rsidRPr="000F6D62">
        <w:rPr>
          <w:lang w:val="en-US"/>
        </w:rPr>
        <w:t xml:space="preserve">Final set of quality indicators </w:t>
      </w:r>
      <w:r w:rsidRPr="000F6D62">
        <w:rPr>
          <w:color w:val="000000"/>
          <w:lang w:val="en-US"/>
        </w:rPr>
        <w:t>directly based on the AWaRe system</w:t>
      </w:r>
      <w:r w:rsidRPr="000F6D62">
        <w:rPr>
          <w:lang w:val="en-US"/>
        </w:rPr>
        <w:t xml:space="preserve"> included in our review.</w:t>
      </w:r>
    </w:p>
    <w:p w14:paraId="5EE6724B" w14:textId="77777777" w:rsidR="00633AC3" w:rsidRDefault="00633AC3" w:rsidP="00633AC3">
      <w:pPr>
        <w:rPr>
          <w:lang w:val="en-US"/>
        </w:rPr>
      </w:pPr>
    </w:p>
    <w:p w14:paraId="49BB9A1C" w14:textId="77777777" w:rsidR="00633AC3" w:rsidRPr="00633AC3" w:rsidRDefault="00633AC3" w:rsidP="00633AC3">
      <w:pPr>
        <w:rPr>
          <w:sz w:val="20"/>
          <w:szCs w:val="20"/>
          <w:lang w:val="en-US"/>
        </w:rPr>
      </w:pPr>
    </w:p>
    <w:tbl>
      <w:tblPr>
        <w:tblStyle w:val="PlainTable1"/>
        <w:tblW w:w="0" w:type="auto"/>
        <w:tblInd w:w="5" w:type="dxa"/>
        <w:tblLook w:val="04A0" w:firstRow="1" w:lastRow="0" w:firstColumn="1" w:lastColumn="0" w:noHBand="0" w:noVBand="1"/>
      </w:tblPr>
      <w:tblGrid>
        <w:gridCol w:w="704"/>
        <w:gridCol w:w="3946"/>
        <w:gridCol w:w="1394"/>
        <w:gridCol w:w="2580"/>
        <w:gridCol w:w="3766"/>
      </w:tblGrid>
      <w:tr w:rsidR="00633AC3" w:rsidRPr="001E0E92" w14:paraId="5907A3F0" w14:textId="77777777" w:rsidTr="0061186D">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D140F78" w14:textId="77777777" w:rsidR="00633AC3" w:rsidRPr="0038012E" w:rsidRDefault="00633AC3" w:rsidP="007E630A">
            <w:pPr>
              <w:jc w:val="center"/>
              <w:rPr>
                <w:color w:val="000000"/>
                <w:sz w:val="20"/>
                <w:szCs w:val="20"/>
              </w:rPr>
            </w:pPr>
            <w:r w:rsidRPr="0038012E">
              <w:rPr>
                <w:color w:val="000000"/>
                <w:sz w:val="20"/>
                <w:szCs w:val="20"/>
              </w:rPr>
              <w:t>N</w:t>
            </w:r>
          </w:p>
        </w:tc>
        <w:tc>
          <w:tcPr>
            <w:tcW w:w="3946" w:type="dxa"/>
            <w:shd w:val="clear" w:color="auto" w:fill="auto"/>
            <w:vAlign w:val="center"/>
            <w:hideMark/>
          </w:tcPr>
          <w:p w14:paraId="45A24CA1" w14:textId="77777777" w:rsidR="00633AC3" w:rsidRPr="001E0E92" w:rsidRDefault="00633AC3"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1E0E92">
              <w:rPr>
                <w:color w:val="000000"/>
                <w:sz w:val="20"/>
                <w:szCs w:val="20"/>
              </w:rPr>
              <w:t>Indicator</w:t>
            </w:r>
          </w:p>
        </w:tc>
        <w:tc>
          <w:tcPr>
            <w:tcW w:w="1394" w:type="dxa"/>
            <w:shd w:val="clear" w:color="auto" w:fill="auto"/>
            <w:vAlign w:val="center"/>
          </w:tcPr>
          <w:p w14:paraId="7E6294C0" w14:textId="77777777" w:rsidR="00633AC3" w:rsidRPr="003A1A29" w:rsidRDefault="00633AC3"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r w:rsidRPr="003A1A29">
              <w:rPr>
                <w:color w:val="000000"/>
                <w:sz w:val="20"/>
                <w:szCs w:val="20"/>
                <w:lang w:val="en-US"/>
              </w:rPr>
              <w:t>Type</w:t>
            </w:r>
          </w:p>
        </w:tc>
        <w:tc>
          <w:tcPr>
            <w:tcW w:w="2580" w:type="dxa"/>
            <w:shd w:val="clear" w:color="auto" w:fill="auto"/>
            <w:vAlign w:val="center"/>
            <w:hideMark/>
          </w:tcPr>
          <w:p w14:paraId="26F188E8" w14:textId="77777777" w:rsidR="00633AC3" w:rsidRPr="001E0E92" w:rsidRDefault="00633AC3" w:rsidP="007E630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US"/>
              </w:rPr>
            </w:pPr>
            <w:r>
              <w:rPr>
                <w:color w:val="000000"/>
                <w:sz w:val="20"/>
                <w:szCs w:val="20"/>
                <w:lang w:val="en-US"/>
              </w:rPr>
              <w:t>Setting</w:t>
            </w:r>
          </w:p>
        </w:tc>
        <w:tc>
          <w:tcPr>
            <w:tcW w:w="3766" w:type="dxa"/>
            <w:shd w:val="clear" w:color="auto" w:fill="auto"/>
            <w:vAlign w:val="center"/>
            <w:hideMark/>
          </w:tcPr>
          <w:p w14:paraId="1B1DE933" w14:textId="77777777" w:rsidR="00633AC3" w:rsidRPr="0062259A" w:rsidRDefault="00633AC3"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r w:rsidRPr="0062259A">
              <w:rPr>
                <w:color w:val="000000"/>
                <w:sz w:val="20"/>
                <w:szCs w:val="20"/>
                <w:lang w:val="en-US"/>
              </w:rPr>
              <w:t>Target</w:t>
            </w:r>
          </w:p>
          <w:p w14:paraId="658816DA" w14:textId="77777777" w:rsidR="00633AC3" w:rsidRDefault="00633AC3" w:rsidP="007E630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US"/>
              </w:rPr>
            </w:pPr>
          </w:p>
          <w:p w14:paraId="30E1946B" w14:textId="77777777" w:rsidR="00633AC3" w:rsidRPr="001E0E92" w:rsidRDefault="00633AC3"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p>
        </w:tc>
      </w:tr>
      <w:tr w:rsidR="00633AC3" w:rsidRPr="008C6636" w14:paraId="6F946A4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5290A94"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628781D1" w14:textId="233FF8A8"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D5B79">
              <w:rPr>
                <w:color w:val="000000"/>
                <w:sz w:val="20"/>
                <w:szCs w:val="20"/>
                <w:lang w:val="en-US"/>
              </w:rPr>
              <w:t xml:space="preserve">Proportion of Access antibiotics for systemic use, relative to total antibiotic consumption in </w:t>
            </w:r>
            <w:r w:rsidR="003F67A6" w:rsidRPr="00CD5B79">
              <w:rPr>
                <w:color w:val="000000"/>
                <w:sz w:val="20"/>
                <w:szCs w:val="20"/>
                <w:lang w:val="en-US"/>
              </w:rPr>
              <w:t>DDD</w:t>
            </w:r>
            <w:r w:rsidR="00476F0A">
              <w:rPr>
                <w:color w:val="000000"/>
                <w:sz w:val="20"/>
                <w:szCs w:val="20"/>
                <w:lang w:val="en-US"/>
              </w:rPr>
              <w:t xml:space="preserve"> </w:t>
            </w:r>
            <w:r w:rsidR="00476F0A">
              <w:rPr>
                <w:color w:val="000000"/>
                <w:sz w:val="20"/>
                <w:szCs w:val="20"/>
                <w:lang w:val="en-US"/>
              </w:rPr>
              <w:fldChar w:fldCharType="begin"/>
            </w:r>
            <w:r w:rsidR="00476F0A">
              <w:rPr>
                <w:color w:val="000000"/>
                <w:sz w:val="20"/>
                <w:szCs w:val="20"/>
                <w:lang w:val="en-US"/>
              </w:rPr>
              <w:instrText xml:space="preserve"> ADDIN ZOTERO_ITEM CSL_CITATION {"citationID":"8kdhRlT0","properties":{"formattedCitation":"\\super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476F0A">
              <w:rPr>
                <w:color w:val="000000"/>
                <w:sz w:val="20"/>
                <w:szCs w:val="20"/>
                <w:lang w:val="en-US"/>
              </w:rPr>
              <w:fldChar w:fldCharType="separate"/>
            </w:r>
            <w:r w:rsidR="00A96037" w:rsidRPr="00A96037">
              <w:rPr>
                <w:color w:val="000000"/>
                <w:sz w:val="20"/>
                <w:vertAlign w:val="superscript"/>
                <w:lang w:val="en-US"/>
              </w:rPr>
              <w:t>1</w:t>
            </w:r>
            <w:r w:rsidR="00476F0A">
              <w:rPr>
                <w:color w:val="000000"/>
                <w:sz w:val="20"/>
                <w:szCs w:val="20"/>
                <w:lang w:val="en-US"/>
              </w:rPr>
              <w:fldChar w:fldCharType="end"/>
            </w:r>
          </w:p>
        </w:tc>
        <w:tc>
          <w:tcPr>
            <w:tcW w:w="1394" w:type="dxa"/>
            <w:shd w:val="clear" w:color="auto" w:fill="auto"/>
            <w:vAlign w:val="center"/>
          </w:tcPr>
          <w:p w14:paraId="038C15A8" w14:textId="77777777"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D5B79">
              <w:rPr>
                <w:color w:val="000000"/>
                <w:sz w:val="20"/>
                <w:szCs w:val="20"/>
                <w:lang w:val="en-US"/>
              </w:rPr>
              <w:t>Clinical</w:t>
            </w:r>
          </w:p>
        </w:tc>
        <w:tc>
          <w:tcPr>
            <w:tcW w:w="2580" w:type="dxa"/>
            <w:shd w:val="clear" w:color="auto" w:fill="auto"/>
            <w:noWrap/>
            <w:vAlign w:val="center"/>
            <w:hideMark/>
          </w:tcPr>
          <w:p w14:paraId="302782A2" w14:textId="77777777"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D5B79">
              <w:rPr>
                <w:color w:val="000000"/>
                <w:sz w:val="20"/>
                <w:szCs w:val="20"/>
              </w:rPr>
              <w:t>General</w:t>
            </w:r>
          </w:p>
        </w:tc>
        <w:tc>
          <w:tcPr>
            <w:tcW w:w="3766" w:type="dxa"/>
            <w:shd w:val="clear" w:color="auto" w:fill="auto"/>
            <w:noWrap/>
            <w:vAlign w:val="center"/>
            <w:hideMark/>
          </w:tcPr>
          <w:p w14:paraId="76CB47F5" w14:textId="77777777"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D5B79">
              <w:rPr>
                <w:color w:val="000000"/>
                <w:sz w:val="20"/>
                <w:szCs w:val="20"/>
                <w:lang w:val="en-US"/>
              </w:rPr>
              <w:t>Consumption of antibiotics/Prescription rate</w:t>
            </w:r>
          </w:p>
        </w:tc>
      </w:tr>
      <w:tr w:rsidR="00633AC3" w:rsidRPr="0061186D" w14:paraId="446D3585"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BF062F"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5A5CF670" w14:textId="3891B098" w:rsidR="00633AC3" w:rsidRPr="00CD5B79"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D5B79">
              <w:rPr>
                <w:color w:val="000000"/>
                <w:sz w:val="20"/>
                <w:szCs w:val="20"/>
                <w:lang w:val="en-US"/>
              </w:rPr>
              <w:t>Proportion of total antibiotic prescribing from the "Access" category of the WHO Essential Medicines List AWaRe index; by quarter and acute trust</w:t>
            </w:r>
            <w:r w:rsidR="00476F0A">
              <w:rPr>
                <w:color w:val="000000"/>
                <w:sz w:val="20"/>
                <w:szCs w:val="20"/>
                <w:lang w:val="en-US"/>
              </w:rPr>
              <w:t xml:space="preserve"> </w:t>
            </w:r>
            <w:r w:rsidR="00476F0A">
              <w:rPr>
                <w:color w:val="000000"/>
                <w:sz w:val="20"/>
                <w:szCs w:val="20"/>
                <w:lang w:val="en-US"/>
              </w:rPr>
              <w:fldChar w:fldCharType="begin"/>
            </w:r>
            <w:r w:rsidR="00476F0A">
              <w:rPr>
                <w:color w:val="000000"/>
                <w:sz w:val="20"/>
                <w:szCs w:val="20"/>
                <w:lang w:val="en-US"/>
              </w:rPr>
              <w:instrText xml:space="preserve"> ADDIN ZOTERO_ITEM CSL_CITATION {"citationID":"VYXz37RW","properties":{"formattedCitation":"\\super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476F0A">
              <w:rPr>
                <w:color w:val="000000"/>
                <w:sz w:val="20"/>
                <w:szCs w:val="20"/>
                <w:lang w:val="en-US"/>
              </w:rPr>
              <w:fldChar w:fldCharType="separate"/>
            </w:r>
            <w:r w:rsidR="00A96037" w:rsidRPr="00076CAC">
              <w:rPr>
                <w:color w:val="000000"/>
                <w:sz w:val="20"/>
                <w:vertAlign w:val="superscript"/>
                <w:lang w:val="en-US"/>
              </w:rPr>
              <w:t>2</w:t>
            </w:r>
            <w:r w:rsidR="00476F0A">
              <w:rPr>
                <w:color w:val="000000"/>
                <w:sz w:val="20"/>
                <w:szCs w:val="20"/>
                <w:lang w:val="en-US"/>
              </w:rPr>
              <w:fldChar w:fldCharType="end"/>
            </w:r>
          </w:p>
        </w:tc>
        <w:tc>
          <w:tcPr>
            <w:tcW w:w="1394" w:type="dxa"/>
            <w:shd w:val="clear" w:color="auto" w:fill="auto"/>
            <w:vAlign w:val="center"/>
          </w:tcPr>
          <w:p w14:paraId="3B671DD3" w14:textId="77777777" w:rsidR="00633AC3" w:rsidRPr="00BD59AC"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DEFFA25" w14:textId="77777777" w:rsidR="00633AC3" w:rsidRPr="00BD59AC"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B026B">
              <w:rPr>
                <w:color w:val="000000"/>
                <w:sz w:val="20"/>
                <w:szCs w:val="20"/>
              </w:rPr>
              <w:t>General</w:t>
            </w:r>
          </w:p>
        </w:tc>
        <w:tc>
          <w:tcPr>
            <w:tcW w:w="3766" w:type="dxa"/>
            <w:shd w:val="clear" w:color="auto" w:fill="auto"/>
            <w:noWrap/>
            <w:vAlign w:val="center"/>
            <w:hideMark/>
          </w:tcPr>
          <w:p w14:paraId="7A5C5D1E" w14:textId="77777777" w:rsidR="00633AC3" w:rsidRPr="00C34E24"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633AC3" w:rsidRPr="00DE19C0" w14:paraId="5EE24F6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CAAFF44"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370FA646" w14:textId="4E162854"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D5B79">
              <w:rPr>
                <w:color w:val="000000"/>
                <w:sz w:val="20"/>
                <w:szCs w:val="20"/>
                <w:lang w:val="en-US"/>
              </w:rPr>
              <w:t>Proportion of DDD in AWaRe</w:t>
            </w:r>
            <w:r w:rsidRPr="00CD5B79">
              <w:rPr>
                <w:color w:val="000000"/>
                <w:sz w:val="20"/>
                <w:szCs w:val="20"/>
                <w:lang w:val="en-US"/>
              </w:rPr>
              <w:br/>
              <w:t>and OTHER groups</w:t>
            </w:r>
            <w:r w:rsidR="00476F0A">
              <w:rPr>
                <w:color w:val="000000"/>
                <w:sz w:val="20"/>
                <w:szCs w:val="20"/>
                <w:lang w:val="en-US"/>
              </w:rPr>
              <w:t xml:space="preserve"> </w:t>
            </w:r>
            <w:r w:rsidR="00476F0A">
              <w:rPr>
                <w:color w:val="000000"/>
                <w:sz w:val="20"/>
                <w:szCs w:val="20"/>
                <w:lang w:val="en-US"/>
              </w:rPr>
              <w:fldChar w:fldCharType="begin"/>
            </w:r>
            <w:r w:rsidR="00476F0A">
              <w:rPr>
                <w:color w:val="000000"/>
                <w:sz w:val="20"/>
                <w:szCs w:val="20"/>
                <w:lang w:val="en-US"/>
              </w:rPr>
              <w:instrText xml:space="preserve"> ADDIN ZOTERO_ITEM CSL_CITATION {"citationID":"c9O4lBOG","properties":{"formattedCitation":"\\super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476F0A">
              <w:rPr>
                <w:color w:val="000000"/>
                <w:sz w:val="20"/>
                <w:szCs w:val="20"/>
                <w:lang w:val="en-US"/>
              </w:rPr>
              <w:fldChar w:fldCharType="separate"/>
            </w:r>
            <w:r w:rsidR="00A96037" w:rsidRPr="00076CAC">
              <w:rPr>
                <w:color w:val="000000"/>
                <w:sz w:val="20"/>
                <w:vertAlign w:val="superscript"/>
                <w:lang w:val="en-US"/>
              </w:rPr>
              <w:t>3</w:t>
            </w:r>
            <w:r w:rsidR="00476F0A">
              <w:rPr>
                <w:color w:val="000000"/>
                <w:sz w:val="20"/>
                <w:szCs w:val="20"/>
                <w:lang w:val="en-US"/>
              </w:rPr>
              <w:fldChar w:fldCharType="end"/>
            </w:r>
          </w:p>
        </w:tc>
        <w:tc>
          <w:tcPr>
            <w:tcW w:w="1394" w:type="dxa"/>
            <w:shd w:val="clear" w:color="auto" w:fill="auto"/>
            <w:vAlign w:val="center"/>
          </w:tcPr>
          <w:p w14:paraId="6E6AABB6" w14:textId="77777777" w:rsidR="00633AC3" w:rsidRPr="00BD59AC"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D4A4E9F" w14:textId="77777777" w:rsidR="00633AC3" w:rsidRPr="00BD59AC"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026B">
              <w:rPr>
                <w:color w:val="000000"/>
                <w:sz w:val="20"/>
                <w:szCs w:val="20"/>
              </w:rPr>
              <w:t>General</w:t>
            </w:r>
          </w:p>
        </w:tc>
        <w:tc>
          <w:tcPr>
            <w:tcW w:w="3766" w:type="dxa"/>
            <w:shd w:val="clear" w:color="auto" w:fill="auto"/>
            <w:noWrap/>
            <w:vAlign w:val="center"/>
            <w:hideMark/>
          </w:tcPr>
          <w:p w14:paraId="76B6D3A5" w14:textId="77777777" w:rsidR="00633AC3" w:rsidRPr="00C34E24"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633AC3" w:rsidRPr="00DE19C0" w14:paraId="60DFB04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0C58C4"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13B61BD7" w14:textId="2DAD9DC3" w:rsidR="00633AC3" w:rsidRPr="00CD5B79"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D5B79">
              <w:rPr>
                <w:color w:val="000000"/>
                <w:sz w:val="20"/>
                <w:szCs w:val="20"/>
                <w:lang w:val="en-US"/>
              </w:rPr>
              <w:t>Relative proportion of AWaRe (Access, Watch and Reserve) antibiotics for paediatric formulations</w:t>
            </w:r>
            <w:r w:rsidR="00476F0A">
              <w:rPr>
                <w:color w:val="000000"/>
                <w:sz w:val="20"/>
                <w:szCs w:val="20"/>
                <w:lang w:val="en-US"/>
              </w:rPr>
              <w:t xml:space="preserve"> </w:t>
            </w:r>
            <w:r w:rsidR="00476F0A">
              <w:rPr>
                <w:color w:val="000000"/>
                <w:sz w:val="20"/>
                <w:szCs w:val="20"/>
                <w:lang w:val="en-US"/>
              </w:rPr>
              <w:fldChar w:fldCharType="begin"/>
            </w:r>
            <w:r w:rsidR="00476F0A">
              <w:rPr>
                <w:color w:val="000000"/>
                <w:sz w:val="20"/>
                <w:szCs w:val="20"/>
                <w:lang w:val="en-US"/>
              </w:rPr>
              <w:instrText xml:space="preserve"> ADDIN ZOTERO_ITEM CSL_CITATION {"citationID":"l0sWA9jr","properties":{"formattedCitation":"\\super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476F0A">
              <w:rPr>
                <w:color w:val="000000"/>
                <w:sz w:val="20"/>
                <w:szCs w:val="20"/>
                <w:lang w:val="en-US"/>
              </w:rPr>
              <w:fldChar w:fldCharType="separate"/>
            </w:r>
            <w:r w:rsidR="00A96037" w:rsidRPr="00076CAC">
              <w:rPr>
                <w:color w:val="000000"/>
                <w:sz w:val="20"/>
                <w:vertAlign w:val="superscript"/>
                <w:lang w:val="en-US"/>
              </w:rPr>
              <w:t>1</w:t>
            </w:r>
            <w:r w:rsidR="00476F0A">
              <w:rPr>
                <w:color w:val="000000"/>
                <w:sz w:val="20"/>
                <w:szCs w:val="20"/>
                <w:lang w:val="en-US"/>
              </w:rPr>
              <w:fldChar w:fldCharType="end"/>
            </w:r>
          </w:p>
        </w:tc>
        <w:tc>
          <w:tcPr>
            <w:tcW w:w="1394" w:type="dxa"/>
            <w:shd w:val="clear" w:color="auto" w:fill="auto"/>
            <w:vAlign w:val="center"/>
          </w:tcPr>
          <w:p w14:paraId="4C56C944" w14:textId="77777777" w:rsidR="00633AC3" w:rsidRPr="00BD59AC"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8741E74" w14:textId="77777777" w:rsidR="00633AC3" w:rsidRPr="00BD59AC"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B026B">
              <w:rPr>
                <w:color w:val="000000"/>
                <w:sz w:val="20"/>
                <w:szCs w:val="20"/>
              </w:rPr>
              <w:t>General</w:t>
            </w:r>
          </w:p>
        </w:tc>
        <w:tc>
          <w:tcPr>
            <w:tcW w:w="3766" w:type="dxa"/>
            <w:shd w:val="clear" w:color="auto" w:fill="auto"/>
            <w:noWrap/>
            <w:vAlign w:val="center"/>
            <w:hideMark/>
          </w:tcPr>
          <w:p w14:paraId="59C11F6E" w14:textId="77777777" w:rsidR="00633AC3" w:rsidRPr="00C34E24"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633AC3" w:rsidRPr="00DE19C0" w14:paraId="70C79DC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7979AB"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4F3D569C" w14:textId="41E147B7"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D5B79">
              <w:rPr>
                <w:color w:val="000000"/>
                <w:sz w:val="20"/>
                <w:szCs w:val="20"/>
                <w:lang w:val="en-US"/>
              </w:rPr>
              <w:t>Percentage of adult and paediatric hospital patients receiving an antibiotic according to AWaRe categories</w:t>
            </w:r>
            <w:r w:rsidR="00476F0A">
              <w:rPr>
                <w:color w:val="000000"/>
                <w:sz w:val="20"/>
                <w:szCs w:val="20"/>
                <w:lang w:val="en-US"/>
              </w:rPr>
              <w:t xml:space="preserve"> </w:t>
            </w:r>
            <w:r w:rsidR="00476F0A">
              <w:rPr>
                <w:color w:val="000000"/>
                <w:sz w:val="20"/>
                <w:szCs w:val="20"/>
                <w:lang w:val="en-US"/>
              </w:rPr>
              <w:fldChar w:fldCharType="begin"/>
            </w:r>
            <w:r w:rsidR="00476F0A">
              <w:rPr>
                <w:color w:val="000000"/>
                <w:sz w:val="20"/>
                <w:szCs w:val="20"/>
                <w:lang w:val="en-US"/>
              </w:rPr>
              <w:instrText xml:space="preserve"> ADDIN ZOTERO_ITEM CSL_CITATION {"citationID":"jUIQptSH","properties":{"formattedCitation":"\\super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476F0A">
              <w:rPr>
                <w:color w:val="000000"/>
                <w:sz w:val="20"/>
                <w:szCs w:val="20"/>
                <w:lang w:val="en-US"/>
              </w:rPr>
              <w:fldChar w:fldCharType="separate"/>
            </w:r>
            <w:r w:rsidR="00A96037" w:rsidRPr="00076CAC">
              <w:rPr>
                <w:color w:val="000000"/>
                <w:sz w:val="20"/>
                <w:vertAlign w:val="superscript"/>
                <w:lang w:val="en-US"/>
              </w:rPr>
              <w:t>1</w:t>
            </w:r>
            <w:r w:rsidR="00476F0A">
              <w:rPr>
                <w:color w:val="000000"/>
                <w:sz w:val="20"/>
                <w:szCs w:val="20"/>
                <w:lang w:val="en-US"/>
              </w:rPr>
              <w:fldChar w:fldCharType="end"/>
            </w:r>
          </w:p>
        </w:tc>
        <w:tc>
          <w:tcPr>
            <w:tcW w:w="1394" w:type="dxa"/>
            <w:shd w:val="clear" w:color="auto" w:fill="auto"/>
            <w:vAlign w:val="center"/>
          </w:tcPr>
          <w:p w14:paraId="7F306F11" w14:textId="77777777" w:rsidR="00633AC3" w:rsidRPr="00BD59AC"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021E706" w14:textId="77777777" w:rsidR="00633AC3" w:rsidRPr="00BD59AC"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743B8">
              <w:rPr>
                <w:color w:val="000000"/>
                <w:sz w:val="20"/>
                <w:szCs w:val="20"/>
              </w:rPr>
              <w:t>General</w:t>
            </w:r>
          </w:p>
        </w:tc>
        <w:tc>
          <w:tcPr>
            <w:tcW w:w="3766" w:type="dxa"/>
            <w:shd w:val="clear" w:color="auto" w:fill="auto"/>
            <w:noWrap/>
            <w:vAlign w:val="center"/>
            <w:hideMark/>
          </w:tcPr>
          <w:p w14:paraId="2FA890CC" w14:textId="77777777" w:rsidR="00633AC3" w:rsidRPr="00C34E24"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633AC3" w:rsidRPr="00DE19C0" w14:paraId="52F15A2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4FBCD74"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3B05BAF9" w14:textId="1BCCF5F7" w:rsidR="00633AC3" w:rsidRPr="00CD5B79"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D5B79">
              <w:rPr>
                <w:color w:val="000000"/>
                <w:sz w:val="20"/>
                <w:szCs w:val="20"/>
                <w:lang w:val="en-US"/>
              </w:rPr>
              <w:t>Proportion of total antibiotic prescribing from the “Watch” category of the WHO</w:t>
            </w:r>
            <w:r w:rsidRPr="00CD5B79">
              <w:rPr>
                <w:color w:val="000000"/>
                <w:sz w:val="20"/>
                <w:szCs w:val="20"/>
                <w:lang w:val="en-US"/>
              </w:rPr>
              <w:br/>
              <w:t>Essential Medicines List AWaRe index</w:t>
            </w:r>
            <w:r w:rsidR="00476F0A">
              <w:rPr>
                <w:color w:val="000000"/>
                <w:sz w:val="20"/>
                <w:szCs w:val="20"/>
                <w:lang w:val="en-US"/>
              </w:rPr>
              <w:t xml:space="preserve"> </w:t>
            </w:r>
            <w:r w:rsidR="00476F0A">
              <w:rPr>
                <w:color w:val="000000"/>
                <w:sz w:val="20"/>
                <w:szCs w:val="20"/>
                <w:lang w:val="en-US"/>
              </w:rPr>
              <w:fldChar w:fldCharType="begin"/>
            </w:r>
            <w:r w:rsidR="00476F0A">
              <w:rPr>
                <w:color w:val="000000"/>
                <w:sz w:val="20"/>
                <w:szCs w:val="20"/>
                <w:lang w:val="en-US"/>
              </w:rPr>
              <w:instrText xml:space="preserve"> ADDIN ZOTERO_ITEM CSL_CITATION {"citationID":"Yd30YZQr","properties":{"formattedCitation":"\\super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476F0A">
              <w:rPr>
                <w:color w:val="000000"/>
                <w:sz w:val="20"/>
                <w:szCs w:val="20"/>
                <w:lang w:val="en-US"/>
              </w:rPr>
              <w:fldChar w:fldCharType="separate"/>
            </w:r>
            <w:r w:rsidR="00A96037" w:rsidRPr="00076CAC">
              <w:rPr>
                <w:color w:val="000000"/>
                <w:sz w:val="20"/>
                <w:vertAlign w:val="superscript"/>
                <w:lang w:val="en-US"/>
              </w:rPr>
              <w:t>2</w:t>
            </w:r>
            <w:r w:rsidR="00476F0A">
              <w:rPr>
                <w:color w:val="000000"/>
                <w:sz w:val="20"/>
                <w:szCs w:val="20"/>
                <w:lang w:val="en-US"/>
              </w:rPr>
              <w:fldChar w:fldCharType="end"/>
            </w:r>
          </w:p>
        </w:tc>
        <w:tc>
          <w:tcPr>
            <w:tcW w:w="1394" w:type="dxa"/>
            <w:shd w:val="clear" w:color="auto" w:fill="auto"/>
            <w:vAlign w:val="center"/>
          </w:tcPr>
          <w:p w14:paraId="65E2C882" w14:textId="77777777" w:rsidR="00633AC3" w:rsidRPr="00BD59AC"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8330C33" w14:textId="77777777" w:rsidR="00633AC3" w:rsidRPr="00BD59AC"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743B8">
              <w:rPr>
                <w:color w:val="000000"/>
                <w:sz w:val="20"/>
                <w:szCs w:val="20"/>
              </w:rPr>
              <w:t>General</w:t>
            </w:r>
          </w:p>
        </w:tc>
        <w:tc>
          <w:tcPr>
            <w:tcW w:w="3766" w:type="dxa"/>
            <w:shd w:val="clear" w:color="auto" w:fill="auto"/>
            <w:noWrap/>
            <w:vAlign w:val="center"/>
            <w:hideMark/>
          </w:tcPr>
          <w:p w14:paraId="6967ECB9" w14:textId="77777777" w:rsidR="00633AC3" w:rsidRPr="00C34E24"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633AC3" w:rsidRPr="00DE19C0" w14:paraId="1ED8974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01BBDE5"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hideMark/>
          </w:tcPr>
          <w:p w14:paraId="1350B11E" w14:textId="665D8BD3" w:rsidR="00633AC3" w:rsidRPr="00CD5B79"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D5B79">
              <w:rPr>
                <w:color w:val="000000"/>
                <w:sz w:val="20"/>
                <w:szCs w:val="20"/>
                <w:lang w:val="en-US"/>
              </w:rPr>
              <w:t>Proportion of total antibiotic prescribing from the “Reserve” category of the WHO</w:t>
            </w:r>
            <w:r w:rsidRPr="00CD5B79">
              <w:rPr>
                <w:color w:val="000000"/>
                <w:sz w:val="20"/>
                <w:szCs w:val="20"/>
                <w:lang w:val="en-US"/>
              </w:rPr>
              <w:br/>
              <w:t>Essential Medicines List AWaRe index</w:t>
            </w:r>
            <w:r w:rsidR="00476F0A">
              <w:rPr>
                <w:color w:val="000000"/>
                <w:sz w:val="20"/>
                <w:szCs w:val="20"/>
                <w:lang w:val="en-US"/>
              </w:rPr>
              <w:t xml:space="preserve"> </w:t>
            </w:r>
            <w:r w:rsidR="00476F0A">
              <w:rPr>
                <w:color w:val="000000"/>
                <w:sz w:val="20"/>
                <w:szCs w:val="20"/>
                <w:lang w:val="en-US"/>
              </w:rPr>
              <w:fldChar w:fldCharType="begin"/>
            </w:r>
            <w:r w:rsidR="00454C27">
              <w:rPr>
                <w:color w:val="000000"/>
                <w:sz w:val="20"/>
                <w:szCs w:val="20"/>
                <w:lang w:val="en-US"/>
              </w:rPr>
              <w:instrText xml:space="preserve"> ADDIN ZOTERO_ITEM CSL_CITATION {"citationID":"91yD3AxG","properties":{"formattedCitation":"\\super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476F0A">
              <w:rPr>
                <w:color w:val="000000"/>
                <w:sz w:val="20"/>
                <w:szCs w:val="20"/>
                <w:lang w:val="en-US"/>
              </w:rPr>
              <w:fldChar w:fldCharType="separate"/>
            </w:r>
            <w:r w:rsidR="00A96037" w:rsidRPr="00076CAC">
              <w:rPr>
                <w:color w:val="000000"/>
                <w:sz w:val="20"/>
                <w:vertAlign w:val="superscript"/>
                <w:lang w:val="en-US"/>
              </w:rPr>
              <w:t>2</w:t>
            </w:r>
            <w:r w:rsidR="00476F0A">
              <w:rPr>
                <w:color w:val="000000"/>
                <w:sz w:val="20"/>
                <w:szCs w:val="20"/>
                <w:lang w:val="en-US"/>
              </w:rPr>
              <w:fldChar w:fldCharType="end"/>
            </w:r>
          </w:p>
        </w:tc>
        <w:tc>
          <w:tcPr>
            <w:tcW w:w="1394" w:type="dxa"/>
            <w:shd w:val="clear" w:color="auto" w:fill="auto"/>
            <w:vAlign w:val="center"/>
          </w:tcPr>
          <w:p w14:paraId="19A784D9" w14:textId="77777777" w:rsidR="00633AC3" w:rsidRPr="00BD59AC"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AA02E1B" w14:textId="77777777" w:rsidR="00633AC3" w:rsidRPr="00BD59AC"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C320E">
              <w:rPr>
                <w:color w:val="000000"/>
                <w:sz w:val="20"/>
                <w:szCs w:val="20"/>
              </w:rPr>
              <w:t>General</w:t>
            </w:r>
          </w:p>
        </w:tc>
        <w:tc>
          <w:tcPr>
            <w:tcW w:w="3766" w:type="dxa"/>
            <w:shd w:val="clear" w:color="auto" w:fill="auto"/>
            <w:noWrap/>
            <w:vAlign w:val="center"/>
            <w:hideMark/>
          </w:tcPr>
          <w:p w14:paraId="7E15A144" w14:textId="77777777" w:rsidR="00633AC3" w:rsidRPr="00C34E24" w:rsidRDefault="00633AC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633AC3" w:rsidRPr="00C34E24" w14:paraId="0BBC182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305615" w14:textId="77777777" w:rsidR="00633AC3" w:rsidRPr="00B84606" w:rsidRDefault="00633AC3" w:rsidP="007E630A">
            <w:pPr>
              <w:pStyle w:val="ListParagraph"/>
              <w:numPr>
                <w:ilvl w:val="0"/>
                <w:numId w:val="8"/>
              </w:numPr>
              <w:jc w:val="center"/>
              <w:rPr>
                <w:rFonts w:ascii="Times New Roman" w:eastAsia="Times New Roman" w:hAnsi="Times New Roman" w:cs="Times New Roman"/>
                <w:color w:val="000000"/>
                <w:kern w:val="0"/>
                <w:sz w:val="20"/>
                <w:szCs w:val="20"/>
                <w:lang w:val="en-US" w:eastAsia="it-IT"/>
                <w14:ligatures w14:val="none"/>
              </w:rPr>
            </w:pPr>
          </w:p>
        </w:tc>
        <w:tc>
          <w:tcPr>
            <w:tcW w:w="3946" w:type="dxa"/>
            <w:shd w:val="clear" w:color="auto" w:fill="auto"/>
            <w:vAlign w:val="center"/>
          </w:tcPr>
          <w:p w14:paraId="376354EC" w14:textId="5EEE47E1" w:rsidR="00633AC3" w:rsidRPr="00CD5B79"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D5B79">
              <w:rPr>
                <w:color w:val="000000"/>
                <w:sz w:val="20"/>
                <w:szCs w:val="20"/>
                <w:lang w:val="en-US"/>
              </w:rPr>
              <w:t>List of “Reserve” antibiotics with authorisation system for delivery available</w:t>
            </w:r>
            <w:r w:rsidR="005644CB">
              <w:rPr>
                <w:color w:val="000000"/>
                <w:sz w:val="20"/>
                <w:szCs w:val="20"/>
                <w:lang w:val="en-US"/>
              </w:rPr>
              <w:t xml:space="preserve"> </w:t>
            </w:r>
            <w:r w:rsidR="005644CB">
              <w:rPr>
                <w:color w:val="000000"/>
                <w:sz w:val="20"/>
                <w:szCs w:val="20"/>
                <w:lang w:val="en-US"/>
              </w:rPr>
              <w:fldChar w:fldCharType="begin"/>
            </w:r>
            <w:r w:rsidR="005644CB">
              <w:rPr>
                <w:color w:val="000000"/>
                <w:sz w:val="20"/>
                <w:szCs w:val="20"/>
                <w:lang w:val="en-US"/>
              </w:rPr>
              <w:instrText xml:space="preserve"> ADDIN ZOTERO_ITEM CSL_CITATION {"citationID":"UPCd7Zii","properties":{"formattedCitation":"\\super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5644CB">
              <w:rPr>
                <w:color w:val="000000"/>
                <w:sz w:val="20"/>
                <w:szCs w:val="20"/>
                <w:lang w:val="en-US"/>
              </w:rPr>
              <w:fldChar w:fldCharType="separate"/>
            </w:r>
            <w:r w:rsidR="00A96037" w:rsidRPr="00076CAC">
              <w:rPr>
                <w:color w:val="000000"/>
                <w:sz w:val="20"/>
                <w:vertAlign w:val="superscript"/>
                <w:lang w:val="en-US"/>
              </w:rPr>
              <w:t>4</w:t>
            </w:r>
            <w:r w:rsidR="005644CB">
              <w:rPr>
                <w:color w:val="000000"/>
                <w:sz w:val="20"/>
                <w:szCs w:val="20"/>
                <w:lang w:val="en-US"/>
              </w:rPr>
              <w:fldChar w:fldCharType="end"/>
            </w:r>
          </w:p>
        </w:tc>
        <w:tc>
          <w:tcPr>
            <w:tcW w:w="1394" w:type="dxa"/>
            <w:shd w:val="clear" w:color="auto" w:fill="auto"/>
            <w:vAlign w:val="center"/>
          </w:tcPr>
          <w:p w14:paraId="78BDADC9" w14:textId="77777777" w:rsidR="00633AC3" w:rsidRPr="00D7751E"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4AD6">
              <w:rPr>
                <w:color w:val="000000"/>
                <w:sz w:val="20"/>
                <w:szCs w:val="20"/>
              </w:rPr>
              <w:t>Organisational</w:t>
            </w:r>
          </w:p>
        </w:tc>
        <w:tc>
          <w:tcPr>
            <w:tcW w:w="2580" w:type="dxa"/>
            <w:shd w:val="clear" w:color="auto" w:fill="auto"/>
            <w:noWrap/>
            <w:vAlign w:val="center"/>
          </w:tcPr>
          <w:p w14:paraId="1FC0DFDF" w14:textId="77777777" w:rsidR="00633AC3" w:rsidRPr="002C320E" w:rsidRDefault="00633AC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Generic</w:t>
            </w:r>
          </w:p>
        </w:tc>
        <w:tc>
          <w:tcPr>
            <w:tcW w:w="3766" w:type="dxa"/>
            <w:shd w:val="clear" w:color="auto" w:fill="auto"/>
            <w:noWrap/>
            <w:vAlign w:val="center"/>
          </w:tcPr>
          <w:p w14:paraId="45593E69" w14:textId="723A8F71" w:rsidR="00633AC3" w:rsidRPr="00A65792" w:rsidRDefault="0055226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A6BFC">
              <w:rPr>
                <w:color w:val="000000"/>
                <w:sz w:val="20"/>
                <w:szCs w:val="20"/>
              </w:rPr>
              <w:t>Management</w:t>
            </w:r>
          </w:p>
        </w:tc>
      </w:tr>
    </w:tbl>
    <w:p w14:paraId="58FB4A6C" w14:textId="08437813" w:rsidR="003F67A6" w:rsidRPr="003F67A6" w:rsidRDefault="003F67A6">
      <w:pPr>
        <w:rPr>
          <w:i/>
          <w:iCs/>
          <w:color w:val="000000"/>
          <w:sz w:val="20"/>
          <w:szCs w:val="20"/>
          <w:lang w:val="en-US"/>
        </w:rPr>
      </w:pPr>
      <w:r w:rsidRPr="003F67A6">
        <w:rPr>
          <w:color w:val="000000"/>
          <w:sz w:val="20"/>
          <w:szCs w:val="20"/>
          <w:lang w:val="en-US"/>
        </w:rPr>
        <w:t>DDD = Defined Daily Doses</w:t>
      </w:r>
      <w:r>
        <w:rPr>
          <w:i/>
          <w:iCs/>
          <w:color w:val="000000"/>
          <w:sz w:val="20"/>
          <w:szCs w:val="20"/>
          <w:lang w:val="en-US"/>
        </w:rPr>
        <w:t xml:space="preserve"> </w:t>
      </w:r>
    </w:p>
    <w:p w14:paraId="40D3D401" w14:textId="77777777" w:rsidR="00633AC3" w:rsidRDefault="003F67A6">
      <w:pPr>
        <w:rPr>
          <w:b/>
          <w:lang w:val="en-US"/>
        </w:rPr>
      </w:pPr>
      <w:r>
        <w:rPr>
          <w:b/>
          <w:bCs/>
          <w:color w:val="000000"/>
          <w:sz w:val="20"/>
          <w:szCs w:val="20"/>
          <w:lang w:val="en-US"/>
        </w:rPr>
        <w:br w:type="column"/>
      </w:r>
    </w:p>
    <w:p w14:paraId="0BA6F7D8" w14:textId="06B94C73" w:rsidR="00D02D98" w:rsidRPr="007D57CF" w:rsidRDefault="002747ED">
      <w:pPr>
        <w:rPr>
          <w:lang w:val="en-US"/>
        </w:rPr>
      </w:pPr>
      <w:r w:rsidRPr="007D57CF">
        <w:rPr>
          <w:b/>
          <w:lang w:val="en-US"/>
        </w:rPr>
        <w:t xml:space="preserve">Table </w:t>
      </w:r>
      <w:r w:rsidR="000A4F23" w:rsidRPr="007D57CF">
        <w:rPr>
          <w:b/>
          <w:lang w:val="en-US"/>
        </w:rPr>
        <w:t>S</w:t>
      </w:r>
      <w:r w:rsidR="00633AC3" w:rsidRPr="007D57CF">
        <w:rPr>
          <w:b/>
          <w:lang w:val="en-US"/>
        </w:rPr>
        <w:t>3</w:t>
      </w:r>
      <w:r w:rsidRPr="007D57CF">
        <w:rPr>
          <w:lang w:val="en-US"/>
        </w:rPr>
        <w:t xml:space="preserve">. </w:t>
      </w:r>
      <w:r w:rsidR="00AD2EF4" w:rsidRPr="007D57CF">
        <w:rPr>
          <w:color w:val="000000" w:themeColor="text1"/>
          <w:shd w:val="clear" w:color="auto" w:fill="FFFFFF"/>
          <w:lang w:val="en-US"/>
        </w:rPr>
        <w:t>Final set of quality indicators and quantity metrics indirectly related to the AWaRe system included in our review.</w:t>
      </w:r>
    </w:p>
    <w:p w14:paraId="0757210B" w14:textId="77777777" w:rsidR="00632402" w:rsidRPr="007D57CF" w:rsidRDefault="00632402">
      <w:pPr>
        <w:rPr>
          <w:lang w:val="en-US"/>
        </w:rPr>
      </w:pPr>
    </w:p>
    <w:tbl>
      <w:tblPr>
        <w:tblStyle w:val="PlainTable1"/>
        <w:tblW w:w="13539" w:type="dxa"/>
        <w:tblLook w:val="04A0" w:firstRow="1" w:lastRow="0" w:firstColumn="1" w:lastColumn="0" w:noHBand="0" w:noVBand="1"/>
      </w:tblPr>
      <w:tblGrid>
        <w:gridCol w:w="704"/>
        <w:gridCol w:w="3612"/>
        <w:gridCol w:w="1483"/>
        <w:gridCol w:w="1394"/>
        <w:gridCol w:w="2580"/>
        <w:gridCol w:w="3766"/>
      </w:tblGrid>
      <w:tr w:rsidR="00122356" w:rsidRPr="007D57CF" w14:paraId="16BFAF25" w14:textId="77777777" w:rsidTr="0061186D">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3DB9608" w14:textId="4563C0CA" w:rsidR="00122356" w:rsidRPr="007D57CF" w:rsidRDefault="00122356" w:rsidP="007E630A">
            <w:pPr>
              <w:pStyle w:val="ListParagraph"/>
              <w:ind w:left="94"/>
              <w:jc w:val="center"/>
              <w:rPr>
                <w:rFonts w:ascii="Times New Roman" w:eastAsia="Times New Roman" w:hAnsi="Times New Roman" w:cs="Times New Roman"/>
                <w:color w:val="000000"/>
                <w:sz w:val="20"/>
                <w:szCs w:val="20"/>
              </w:rPr>
            </w:pPr>
            <w:r w:rsidRPr="007D57CF">
              <w:rPr>
                <w:rFonts w:ascii="Times New Roman" w:eastAsia="Times New Roman" w:hAnsi="Times New Roman" w:cs="Times New Roman"/>
                <w:color w:val="000000"/>
                <w:sz w:val="20"/>
                <w:szCs w:val="20"/>
              </w:rPr>
              <w:t>N</w:t>
            </w:r>
          </w:p>
        </w:tc>
        <w:tc>
          <w:tcPr>
            <w:tcW w:w="3612" w:type="dxa"/>
            <w:shd w:val="clear" w:color="auto" w:fill="auto"/>
            <w:vAlign w:val="center"/>
            <w:hideMark/>
          </w:tcPr>
          <w:p w14:paraId="5A177F48" w14:textId="77777777" w:rsidR="00122356" w:rsidRPr="007D57CF" w:rsidRDefault="00122356"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Indicator</w:t>
            </w:r>
          </w:p>
        </w:tc>
        <w:tc>
          <w:tcPr>
            <w:tcW w:w="1483" w:type="dxa"/>
            <w:shd w:val="clear" w:color="auto" w:fill="auto"/>
            <w:vAlign w:val="center"/>
          </w:tcPr>
          <w:p w14:paraId="44DEF760" w14:textId="79B09015" w:rsidR="00122356" w:rsidRPr="007D57CF" w:rsidRDefault="00122356"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Type of infection</w:t>
            </w:r>
          </w:p>
        </w:tc>
        <w:tc>
          <w:tcPr>
            <w:tcW w:w="1394" w:type="dxa"/>
            <w:shd w:val="clear" w:color="auto" w:fill="auto"/>
            <w:vAlign w:val="center"/>
          </w:tcPr>
          <w:p w14:paraId="527AC6D8" w14:textId="79FFE775" w:rsidR="00122356" w:rsidRPr="007D57CF" w:rsidRDefault="00122356"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Type</w:t>
            </w:r>
          </w:p>
        </w:tc>
        <w:tc>
          <w:tcPr>
            <w:tcW w:w="2580" w:type="dxa"/>
            <w:shd w:val="clear" w:color="auto" w:fill="auto"/>
            <w:vAlign w:val="center"/>
            <w:hideMark/>
          </w:tcPr>
          <w:p w14:paraId="4B2B3691" w14:textId="55284AEF" w:rsidR="00122356" w:rsidRPr="007D57CF" w:rsidRDefault="00122356"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Setting</w:t>
            </w:r>
          </w:p>
        </w:tc>
        <w:tc>
          <w:tcPr>
            <w:tcW w:w="3766" w:type="dxa"/>
            <w:shd w:val="clear" w:color="auto" w:fill="auto"/>
            <w:vAlign w:val="center"/>
            <w:hideMark/>
          </w:tcPr>
          <w:p w14:paraId="53D93A4E" w14:textId="77777777" w:rsidR="00122356" w:rsidRPr="007D57CF" w:rsidRDefault="00122356" w:rsidP="007E630A">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Target</w:t>
            </w:r>
          </w:p>
        </w:tc>
      </w:tr>
      <w:tr w:rsidR="00122356" w:rsidRPr="007D57CF" w14:paraId="1921709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2AEED44"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BD126D7" w14:textId="59044EF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aged between 18 and 75 years with acute bronchitis/bronchiolitis prescribed antibacterials for systemic use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{"citationID":"FjGEvz5k","properties":{"formattedCitation":"\\super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5</w:t>
            </w:r>
            <w:r w:rsidRPr="007D57CF">
              <w:rPr>
                <w:color w:val="000000"/>
                <w:sz w:val="20"/>
                <w:szCs w:val="20"/>
                <w:lang w:val="en-US"/>
              </w:rPr>
              <w:fldChar w:fldCharType="end"/>
            </w:r>
          </w:p>
        </w:tc>
        <w:tc>
          <w:tcPr>
            <w:tcW w:w="1483" w:type="dxa"/>
            <w:shd w:val="clear" w:color="auto" w:fill="auto"/>
            <w:vAlign w:val="center"/>
          </w:tcPr>
          <w:p w14:paraId="79417386" w14:textId="059473BD"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1CBD77A" w14:textId="0DDB3905"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44164733" w14:textId="08736EF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5B64E3D" w14:textId="1F4C599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122356" w:rsidRPr="007D57CF" w14:paraId="0A08E27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2E8779E"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B41B56D" w14:textId="3A57D7EF"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aged between 18 and 75 years with acute bronchitis/bronchiolitis prescribed antibacterials for systemic use receiving the recommended antibacterials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{"citationID":"X4GHqNmV","properties":{"formattedCitation":"\\super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5</w:t>
            </w:r>
            <w:r w:rsidRPr="007D57CF">
              <w:rPr>
                <w:color w:val="000000"/>
                <w:sz w:val="20"/>
                <w:szCs w:val="20"/>
                <w:lang w:val="en-US"/>
              </w:rPr>
              <w:fldChar w:fldCharType="end"/>
            </w:r>
          </w:p>
        </w:tc>
        <w:tc>
          <w:tcPr>
            <w:tcW w:w="1483" w:type="dxa"/>
            <w:shd w:val="clear" w:color="auto" w:fill="auto"/>
            <w:vAlign w:val="center"/>
          </w:tcPr>
          <w:p w14:paraId="32F3B929" w14:textId="2B28C1C0"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2D9E5F2" w14:textId="32B40F3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3C575C77" w14:textId="7095013E"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E831C1D"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3B806B1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1E535CB"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14D6D90" w14:textId="28A78E7F"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aged between 18 and 75 years with acute bronchitis/bronchiolitis prescribed antibacterials for systemic use receiving quinolones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{"citationID":"vVELWOBV","properties":{"formattedCitation":"\\super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5</w:t>
            </w:r>
            <w:r w:rsidRPr="007D57CF">
              <w:rPr>
                <w:color w:val="000000"/>
                <w:sz w:val="20"/>
                <w:szCs w:val="20"/>
                <w:lang w:val="en-US"/>
              </w:rPr>
              <w:fldChar w:fldCharType="end"/>
            </w:r>
          </w:p>
        </w:tc>
        <w:tc>
          <w:tcPr>
            <w:tcW w:w="1483" w:type="dxa"/>
            <w:shd w:val="clear" w:color="auto" w:fill="auto"/>
            <w:vAlign w:val="center"/>
          </w:tcPr>
          <w:p w14:paraId="378149D4" w14:textId="559D9D0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270E55C" w14:textId="02C0CB5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301BCF2B" w14:textId="62D96BB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5E768CF"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05AD4EE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89A594E"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460E564" w14:textId="6989513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exacerbation of chronic obstructive pulmonary disease (COPD).</w:t>
            </w:r>
            <w:r w:rsidRPr="007D57CF">
              <w:rPr>
                <w:color w:val="000000"/>
                <w:sz w:val="20"/>
                <w:szCs w:val="20"/>
                <w:lang w:val="en-US"/>
              </w:rPr>
              <w:br/>
              <w:t xml:space="preserve">Number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{"citationID":"n2VQBnvx","properties":{"formattedCitation":"\\super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rPr>
              <w:t>6</w:t>
            </w:r>
            <w:r w:rsidRPr="007D57CF">
              <w:rPr>
                <w:color w:val="000000"/>
                <w:sz w:val="20"/>
                <w:szCs w:val="20"/>
                <w:lang w:val="en-US"/>
              </w:rPr>
              <w:fldChar w:fldCharType="end"/>
            </w:r>
          </w:p>
        </w:tc>
        <w:tc>
          <w:tcPr>
            <w:tcW w:w="1483" w:type="dxa"/>
            <w:shd w:val="clear" w:color="auto" w:fill="auto"/>
            <w:vAlign w:val="center"/>
          </w:tcPr>
          <w:p w14:paraId="15F6D47D" w14:textId="1A9E94F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44D2848" w14:textId="19CF92B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4F0F5521" w14:textId="59F1D7D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A41C050" w14:textId="25FF5EE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122356" w:rsidRPr="007D57CF" w14:paraId="2A2543C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4B8B075"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C566FB8" w14:textId="13387EE8"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exacerbation of chronic obstructive pulmonary disease (COPD). </w:t>
            </w:r>
            <w:r w:rsidRPr="007D57CF">
              <w:rPr>
                <w:color w:val="000000"/>
                <w:sz w:val="20"/>
                <w:szCs w:val="20"/>
                <w:lang w:val="en-US"/>
              </w:rPr>
              <w:br/>
              <w:t xml:space="preserve"> Number of patients not fulfilling all the Anthonisen criteria 2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{"citationID":"vVCkVxUJ","properties":{"formattedCitation":"\\super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44134D96" w14:textId="50C5F67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B0898F2" w14:textId="6854783F"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53E0511B" w14:textId="1E0EE98A"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F9466CD" w14:textId="19AE0B9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sz w:val="20"/>
                <w:szCs w:val="20"/>
              </w:rPr>
              <w:t>Antibiotic prescribing/dispensing</w:t>
            </w:r>
          </w:p>
        </w:tc>
      </w:tr>
      <w:tr w:rsidR="00122356" w:rsidRPr="007D57CF" w14:paraId="18351B9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2A6CF62"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46EE07C" w14:textId="63B561B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exacerbation of COPD.</w:t>
            </w:r>
            <w:r w:rsidRPr="007D57CF">
              <w:rPr>
                <w:color w:val="000000"/>
                <w:sz w:val="20"/>
                <w:szCs w:val="20"/>
                <w:lang w:val="en-US"/>
              </w:rPr>
              <w:br/>
              <w:t>Number of patients with acute exacerbation of dyspnea, coughing and/or expectoration greater than the daily variation</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{"citationID":"fVJICGYz","properties":{"formattedCitation":"\\super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5C533CF2" w14:textId="558CFD2F"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CA6AE85" w14:textId="12BCED80"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1181E402" w14:textId="5EE86EE2"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F14E357"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7DF42A1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8714993"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D2069B0" w14:textId="097FD4C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bronchitis. </w:t>
            </w:r>
            <w:r w:rsidRPr="007D57CF">
              <w:rPr>
                <w:color w:val="000000"/>
                <w:sz w:val="20"/>
                <w:szCs w:val="20"/>
                <w:lang w:val="en-US"/>
              </w:rPr>
              <w:br/>
              <w:t xml:space="preserve">Number of patients with purulent expectorate treated with antibiotics </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with purulent expectorate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{"citationID":"6Sry9JNj","properties":{"formattedCitation":"\\super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7BFDD6E2" w14:textId="1CD9D8A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F836440" w14:textId="371A07DF"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0EA9A087" w14:textId="1CD3880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C801424" w14:textId="5072EC9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0B868E2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AFFEB68"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6F6C507" w14:textId="48C94CE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exacerbation of COPD. Number of patients fulfilling 2–3 Anthonisen criteria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fulfilling 2–3 Anthonisen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{"citationID":"wDhboF6c","properties":{"formattedCitation":"\\super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5BF97556" w14:textId="6C58692F"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3F18BFD" w14:textId="09EB8FAF"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049438B6" w14:textId="3AABEBC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55062C0"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55EE54C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4095201"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49BBB4B" w14:textId="1A166A4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exacerbation of severe (class C–D) COPD.</w:t>
            </w:r>
            <w:r w:rsidRPr="007D57CF">
              <w:rPr>
                <w:color w:val="000000"/>
                <w:sz w:val="20"/>
                <w:szCs w:val="20"/>
                <w:lang w:val="en-US"/>
              </w:rPr>
              <w:br/>
              <w:t xml:space="preserve"> Number of patients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{"citationID":"P616DS7V","properties":{"formattedCitation":"\\super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72062530" w14:textId="16C821F8"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56CF84C" w14:textId="254888F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507E6376" w14:textId="3D0BECB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BBA7645"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5F5A842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336A896"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2EE63F9" w14:textId="21135553"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exacerbation of mild–moderate (class A–B) COPD.</w:t>
            </w:r>
            <w:r w:rsidRPr="007D57CF">
              <w:rPr>
                <w:color w:val="000000"/>
                <w:sz w:val="20"/>
                <w:szCs w:val="20"/>
                <w:lang w:val="en-US"/>
              </w:rPr>
              <w:br/>
              <w:t>Number of patients with a CRP test &lt;10 mg/l and/or absence of fever fulfilling less than two Anthonisen criteria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with a CRP test &lt;10 mg/l and/or absence of fever fulfilling less than two Anthonisen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{"citationID":"BEYz4hRE","properties":{"formattedCitation":"\\super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941BDA5" w14:textId="16CBDE2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E7E2D5D" w14:textId="3FE42ED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699EFD75" w14:textId="2191533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36E65F2"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3849EB6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E8CAC4D"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5BAE188" w14:textId="5BDF72B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bronchitis. </w:t>
            </w:r>
            <w:r w:rsidRPr="007D57CF">
              <w:rPr>
                <w:color w:val="000000"/>
                <w:sz w:val="20"/>
                <w:szCs w:val="20"/>
                <w:lang w:val="en-US"/>
              </w:rPr>
              <w:br/>
              <w:t>Number of patients treated with penicillin V</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{"citationID":"qC79nhcn","properties":{"formattedCitation":"\\super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6762C906" w14:textId="2616DE8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D6B1D42" w14:textId="1E315535"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14E5AAC" w14:textId="3D2F80A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5F94F53"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5A35DC2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6D9271D"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BE42B3" w14:textId="73D3CB7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bronchitis.</w:t>
            </w:r>
            <w:r w:rsidRPr="007D57CF">
              <w:rPr>
                <w:color w:val="000000"/>
                <w:sz w:val="20"/>
                <w:szCs w:val="20"/>
                <w:lang w:val="en-US"/>
              </w:rPr>
              <w:br/>
              <w:t>Number of patients treated with amoxicillin ± clavulanic acid</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{"citationID":"bPIWOd8f","properties":{"formattedCitation":"\\super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0C10DC07" w14:textId="5662CE42"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511AB96" w14:textId="1090C52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1F07C2C" w14:textId="19BBCF1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1D8864B"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04DF4E6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F4CEFA2"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591FDA8" w14:textId="2A297EE5"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bronchitis.</w:t>
            </w:r>
            <w:r w:rsidRPr="007D57CF">
              <w:rPr>
                <w:color w:val="000000"/>
                <w:sz w:val="20"/>
                <w:szCs w:val="20"/>
                <w:lang w:val="en-US"/>
              </w:rPr>
              <w:br/>
              <w:t>Number of patients without known penicillin allergy treated with macrolides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macrolides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{"citationID":"SrwMdGwo","properties":{"formattedCitation":"\\super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0701A6D7" w14:textId="278F9A3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CBCEDC5" w14:textId="2F8EC7D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6FA934E" w14:textId="3FCEA72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5F1F106"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686B36B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D07914"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9C1A0B3" w14:textId="39047EE6"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exacerbation of COPD.</w:t>
            </w:r>
            <w:r w:rsidRPr="007D57CF">
              <w:rPr>
                <w:color w:val="000000"/>
                <w:sz w:val="20"/>
                <w:szCs w:val="20"/>
                <w:lang w:val="en-US"/>
              </w:rPr>
              <w:br/>
              <w:t>Number of patients without known penicillin allergy treated with quinolones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quinolones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{"citationID":"UDb3Gwq8","properties":{"formattedCitation":"\\super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376F17F5" w14:textId="4B1ADF9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43EC1DB" w14:textId="38E0B37E"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69FA554" w14:textId="5BE94B4D"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5967F40"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6C1697C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41E3B47"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6D51338" w14:textId="29AA601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patients (no relevant comorbidities) presenting with acute cough that should be prescribed oral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{"citationID":"FMWpEtkN","properties":{"formattedCitation":"\\super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7</w:t>
            </w:r>
            <w:r w:rsidRPr="007D57CF">
              <w:rPr>
                <w:color w:val="000000"/>
                <w:sz w:val="20"/>
                <w:szCs w:val="20"/>
                <w:lang w:val="en-US"/>
              </w:rPr>
              <w:fldChar w:fldCharType="end"/>
            </w:r>
          </w:p>
        </w:tc>
        <w:tc>
          <w:tcPr>
            <w:tcW w:w="1483" w:type="dxa"/>
            <w:shd w:val="clear" w:color="auto" w:fill="auto"/>
            <w:vAlign w:val="center"/>
          </w:tcPr>
          <w:p w14:paraId="089AA7FA" w14:textId="610111AD"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74F31EB" w14:textId="427CEFAD"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43AF7C3" w14:textId="70CB6EA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53FC330" w14:textId="2AE40F7A"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6B2B401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9CA539D"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1F67418" w14:textId="46BFE9D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patients (no relevant comorbidities) presenting with acute bronchitis that should be prescribed oral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{"citationID":"JzoW9U6o","properties":{"formattedCitation":"\\super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7</w:t>
            </w:r>
            <w:r w:rsidRPr="007D57CF">
              <w:rPr>
                <w:color w:val="000000"/>
                <w:sz w:val="20"/>
                <w:szCs w:val="20"/>
                <w:lang w:val="en-US"/>
              </w:rPr>
              <w:fldChar w:fldCharType="end"/>
            </w:r>
          </w:p>
        </w:tc>
        <w:tc>
          <w:tcPr>
            <w:tcW w:w="1483" w:type="dxa"/>
            <w:shd w:val="clear" w:color="auto" w:fill="auto"/>
            <w:vAlign w:val="center"/>
          </w:tcPr>
          <w:p w14:paraId="740C6FE3" w14:textId="011007E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6D09031" w14:textId="7B76833E"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0A38689E" w14:textId="424F496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1122D72" w14:textId="4D2A4A43"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10481D5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5462457"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EED1F29" w14:textId="195FD93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patients presenting with an acute exacerbation of their COPD that should be prescribed oral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{"citationID":"a8RwTGGc","properties":{"formattedCitation":"\\super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7</w:t>
            </w:r>
            <w:r w:rsidRPr="007D57CF">
              <w:rPr>
                <w:color w:val="000000"/>
                <w:sz w:val="20"/>
                <w:szCs w:val="20"/>
                <w:lang w:val="en-US"/>
              </w:rPr>
              <w:fldChar w:fldCharType="end"/>
            </w:r>
          </w:p>
        </w:tc>
        <w:tc>
          <w:tcPr>
            <w:tcW w:w="1483" w:type="dxa"/>
            <w:shd w:val="clear" w:color="auto" w:fill="auto"/>
            <w:vAlign w:val="center"/>
          </w:tcPr>
          <w:p w14:paraId="0E44BE04" w14:textId="5F0C95B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9D11D9F" w14:textId="6E20E16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66A194E" w14:textId="3D09EA15"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F599630" w14:textId="5DA25DEA"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3C63233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6833993"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3448E60" w14:textId="06C69CA6"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Prescribe antibiotic therapy for exacerbations of chronic bronchitis or chronic obstructive pulmonary disease care only when indicated</w:t>
            </w:r>
            <w:r w:rsidR="002D5176" w:rsidRPr="007D57CF">
              <w:rPr>
                <w:color w:val="000000"/>
                <w:sz w:val="20"/>
                <w:szCs w:val="20"/>
                <w:lang w:val="en-US"/>
              </w:rPr>
              <w:t xml:space="preserve"> </w:t>
            </w:r>
            <w:r w:rsidR="002D5176"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{"citationID":"D4OvppNP","properties":{"formattedCitation":"\\super 8\\nosupersub{}","plainCitation":"8","noteIndex":0},"citationItems":[{"id":51,"uris":["http://zotero.org/users/local/S507wJlB/items/595XY44B"],"itemData":{"id":51,"type":"article-journal","container-title":"Clinical Infectious Diseases","DOI":"10.1086/431983","ISSN":"1058-4838, 1537-6591","issue":"4","journalAbbreviation":"Clinical Infectious Diseases","language":"en","page":"450-460","source":"DOI.org (Crossref)","title":"Quality of Antibiotic Use for Lower Respiratory Tract Infections at Hospitals: (How) Can We Measure It?","title-short":"Quality of Antibiotic Use for Lower Respiratory Tract Infections at Hospitals","volume":"41","author":[{"family":"Schouten","given":"J. A."},{"family":"Hulscher","given":"M. E. J. L."},{"family":"Wollersheim","given":"H."},{"family":"Braspennning","given":"J."},{"family":"Kullberg","given":"B. J."},{"family":"Van Der Meer","given":"J. W. M."},{"family":"Grol","given":"R. P. T. M."}],"issued":{"date-parts":[["2005",8,15]]}}}],"schema":"https://github.com/citation-style-language/schema/raw/master/csl-citation.json"} </w:instrText>
            </w:r>
            <w:r w:rsidR="002D5176" w:rsidRPr="007D57CF">
              <w:rPr>
                <w:color w:val="000000"/>
                <w:sz w:val="20"/>
                <w:szCs w:val="20"/>
                <w:lang w:val="en-US"/>
              </w:rPr>
              <w:fldChar w:fldCharType="separate"/>
            </w:r>
            <w:r w:rsidR="00A96037" w:rsidRPr="007D57CF">
              <w:rPr>
                <w:color w:val="000000"/>
                <w:sz w:val="20"/>
                <w:vertAlign w:val="superscript"/>
                <w:lang w:val="en-US"/>
              </w:rPr>
              <w:t>8</w:t>
            </w:r>
            <w:r w:rsidR="002D5176" w:rsidRPr="007D57CF">
              <w:rPr>
                <w:color w:val="000000"/>
                <w:sz w:val="20"/>
                <w:szCs w:val="20"/>
                <w:lang w:val="en-US"/>
              </w:rPr>
              <w:fldChar w:fldCharType="end"/>
            </w:r>
          </w:p>
        </w:tc>
        <w:tc>
          <w:tcPr>
            <w:tcW w:w="1483" w:type="dxa"/>
            <w:shd w:val="clear" w:color="auto" w:fill="auto"/>
            <w:vAlign w:val="center"/>
          </w:tcPr>
          <w:p w14:paraId="1E7DE6C8" w14:textId="00D7808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816C7C6" w14:textId="29D7B26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2EB1B586" w14:textId="7997C2F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tcPr>
          <w:p w14:paraId="728D9391" w14:textId="4E1F7C9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7D57CF">
              <w:rPr>
                <w:sz w:val="20"/>
                <w:szCs w:val="20"/>
              </w:rPr>
              <w:t>Antibiotic prescribing/dispensing</w:t>
            </w:r>
          </w:p>
        </w:tc>
      </w:tr>
      <w:tr w:rsidR="00122356" w:rsidRPr="007D57CF" w14:paraId="220AEC9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999E726"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0456928" w14:textId="71DC07E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vertAlign w:val="subscript"/>
                <w:lang w:val="en-US"/>
              </w:rPr>
            </w:pPr>
            <w:r w:rsidRPr="007D57CF">
              <w:rPr>
                <w:color w:val="000000"/>
                <w:sz w:val="20"/>
                <w:szCs w:val="20"/>
                <w:lang w:val="en-US"/>
              </w:rPr>
              <w:t xml:space="preserve">Antibiotics should not be prescribed for (most) viral infections or self-limiting bacterial infections (e.g. acute bronchitis, influenza, acute otitis media in patients &gt; 2 years of age)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{"citationID":"nHLjZWXk","properties":{"formattedCitation":"\\super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9</w:t>
            </w:r>
            <w:r w:rsidRPr="007D57CF">
              <w:rPr>
                <w:color w:val="000000"/>
                <w:sz w:val="20"/>
                <w:szCs w:val="20"/>
                <w:lang w:val="en-US"/>
              </w:rPr>
              <w:fldChar w:fldCharType="end"/>
            </w:r>
          </w:p>
        </w:tc>
        <w:tc>
          <w:tcPr>
            <w:tcW w:w="1483" w:type="dxa"/>
            <w:shd w:val="clear" w:color="auto" w:fill="auto"/>
            <w:vAlign w:val="center"/>
          </w:tcPr>
          <w:p w14:paraId="4FCA191B" w14:textId="666B203F"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1E000E4" w14:textId="0AE4601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98F111A" w14:textId="219B899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General</w:t>
            </w:r>
          </w:p>
        </w:tc>
        <w:tc>
          <w:tcPr>
            <w:tcW w:w="3766" w:type="dxa"/>
            <w:shd w:val="clear" w:color="auto" w:fill="auto"/>
            <w:noWrap/>
            <w:vAlign w:val="center"/>
            <w:hideMark/>
          </w:tcPr>
          <w:p w14:paraId="30901053" w14:textId="1E90531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578E3CF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823928F"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7BA3DC9" w14:textId="4A16B87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 year with acute upper respiratory infection prescribed antibacterials for systemic use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{"citationID":"C7AMpFxo","properties":{"formattedCitation":"\\super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73528502" w14:textId="36C1033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EE10696" w14:textId="1A64B45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09C675AC" w14:textId="011531E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D9CFE69" w14:textId="7F39583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122356" w:rsidRPr="007D57CF" w14:paraId="1157ACA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6C6BBBC"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11CDE83" w14:textId="6A0EE5F8"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 year with acute upper respiratory infection prescribed antibacterials for systemic use receiving the recommended antibacterials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{"citationID":"HNGL9x2t","properties":{"formattedCitation":"\\super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1A684F4C" w14:textId="25A5B46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B90F872" w14:textId="1C7104B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397F160" w14:textId="6BC431BD"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713C00D"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53E771B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B87BA04"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0F81780" w14:textId="119711A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 year with acute upper respiratory infection prescribed antibacterials for systemic use receiving quinolones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{"citationID":"jh8nN8DF","properties":{"formattedCitation":"\\super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389B3B53" w14:textId="6107395F"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8AA607E" w14:textId="5AED6AE3"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B449732" w14:textId="1DAA18F9"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1690F57"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4CCCC97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101E21A"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04BE5DF" w14:textId="4AB98B2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Acute upper respiratory infections and bronchitis should not be treated with antibiotics within the first 3 days, unless there is documented indication for treatment </w:t>
            </w:r>
            <w:r w:rsidR="005B0D97" w:rsidRPr="007D57CF">
              <w:rPr>
                <w:color w:val="000000"/>
                <w:sz w:val="20"/>
                <w:szCs w:val="20"/>
                <w:vertAlign w:val="superscript"/>
                <w:lang w:val="en-US"/>
              </w:rPr>
              <w:t xml:space="preserve">10,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{"citationID":"fJyLVgIs","properties":{"formattedCitation":"\\super 11\\nosupersub{}","plainCitation":"11","noteIndex":0},"citationItems":[{"id":149,"uris":["http://zotero.org/users/local/S507wJlB/items/GA2LB22H"],"itemData":{"id":149,"type":"article-journal","container-title":"Journal of Antimicrobial Chemotherapy","DOI":"10.1093/jac/dky117","ISSN":"0305-7453, 1460-2091","issue":"suppl_6","language":"en","license":"http://creativecommons.org/licenses/by-nc/4.0/","page":"vi40-vi49","source":"DOI.org (Crossref)","title":"Quality indicators assessing antibiotic use in the outpatient setting: a systematic review followed by an international multidisciplinary consensus procedure","title-short":"Quality indicators assessing antibiotic use in the outpatient setting","volume":"73","author":[{"family":"Le Maréchal","given":"Marion"},{"family":"Tebano","given":"Gianpiero"},{"family":"Monnier","given":"Annelie A"},{"family":"Adriaenssens","given":"Niels"},{"family":"Gyssens","given":"Inge C"},{"family":"Huttner","given":"Benedikt"},{"family":"Milanič","given":"Romina"},{"family":"Schouten","given":"Jeroen"},{"family":"Stanić Benić","given":"Mirjana"},{"family":"Versporten","given":"Ann"},{"family":"Vlahović-Palčevski","given":"Vera"},{"family":"Zanichelli","given":"Veronica"},{"family":"Hulscher","given":"Marlies E"},{"family":"Pulcini","given":"Céline"},{"literal":"the DRIVE-AB WP1 group"},{"family":"Beović","given":"Bojana"},{"family":"Bavestrello","given":"Luis"},{"family":"Cohen","given":"Jon"},{"family":"Cortoos","given":"Pieter-Jan"},{"family":"Dhillon","given":"Harpal"},{"family":"Drew","given":"Richard"},{"family":"Fernandes","given":"Prabhavathi"},{"family":"Findlay","given":"David"},{"family":"Friedland","given":"Ian"},{"family":"Gould","given":"Ian"},{"family":"Hicks","given":"Lauri"},{"family":"Longshaw","given":"Christopher"},{"family":"Llor","given":"Carl"},{"family":"McGeer","given":"Allison"},{"family":"Okeke","given":"Iruka N"},{"family":"Plachouras","given":"Diamantis"},{"family":"Poulakou","given":"Garyfallia"},{"family":"Rex","given":"John H"},{"family":"Tängdén","given":"Thomas"},{"family":"Saust","given":"Laura Trolle"},{"family":"Richon","given":"Claudine"},{"family":"Roblot","given":"France"},{"family":"Stichele","given":"Robert Vander"},{"family":"Verweij","given":"Marcel"},{"family":"Wertheim","given":"Heiman"}],"issued":{"date-parts":[["2018",6,1]]}}}],"schema":"https://github.com/citation-style-language/schema/raw/master/csl-citation.json"}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11</w:t>
            </w:r>
            <w:r w:rsidRPr="007D57CF">
              <w:rPr>
                <w:color w:val="000000"/>
                <w:sz w:val="20"/>
                <w:szCs w:val="20"/>
                <w:lang w:val="en-US"/>
              </w:rPr>
              <w:fldChar w:fldCharType="end"/>
            </w:r>
          </w:p>
        </w:tc>
        <w:tc>
          <w:tcPr>
            <w:tcW w:w="1483" w:type="dxa"/>
            <w:shd w:val="clear" w:color="auto" w:fill="auto"/>
            <w:vAlign w:val="center"/>
          </w:tcPr>
          <w:p w14:paraId="44866702" w14:textId="6D30DCC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ABE818B" w14:textId="35F071A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97C69C4" w14:textId="304BE36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4F26DDA" w14:textId="6D61CF2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742F505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758C499"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7B0589" w14:textId="6C05D449"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Appropriate treatment for children with URTIs, i.e. of children 3 months to 18 years of age, with URTIs not prescribed antibiotics on or three days after the episode date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{"citationID":"2GJWttDk","properties":{"formattedCitation":"\\super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12</w:t>
            </w:r>
            <w:r w:rsidRPr="007D57CF">
              <w:rPr>
                <w:color w:val="000000"/>
                <w:sz w:val="20"/>
                <w:szCs w:val="20"/>
                <w:lang w:val="en-US"/>
              </w:rPr>
              <w:fldChar w:fldCharType="end"/>
            </w:r>
          </w:p>
        </w:tc>
        <w:tc>
          <w:tcPr>
            <w:tcW w:w="1483" w:type="dxa"/>
            <w:shd w:val="clear" w:color="auto" w:fill="auto"/>
            <w:vAlign w:val="center"/>
          </w:tcPr>
          <w:p w14:paraId="4230A415" w14:textId="0693CF3D"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1903E73" w14:textId="310538F6"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05B887EA" w14:textId="723AC55E"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342D016"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0321A81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2AAAA5"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DE151E2" w14:textId="1648DAB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children 3 months-18 years of age who were diagnosed with upper respiratory infection (URI) and were not dispensed an antibiotic prescription on or three days after the episode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{"citationID":"rKlUidj2","properties":{"formattedCitation":"\\super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5</w:t>
            </w:r>
            <w:r w:rsidRPr="007D57CF">
              <w:rPr>
                <w:color w:val="000000"/>
                <w:sz w:val="20"/>
                <w:szCs w:val="20"/>
                <w:lang w:val="en-US"/>
              </w:rPr>
              <w:fldChar w:fldCharType="end"/>
            </w:r>
          </w:p>
        </w:tc>
        <w:tc>
          <w:tcPr>
            <w:tcW w:w="1483" w:type="dxa"/>
            <w:shd w:val="clear" w:color="auto" w:fill="auto"/>
            <w:vAlign w:val="center"/>
          </w:tcPr>
          <w:p w14:paraId="0C833A7A" w14:textId="6F82092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80F320F" w14:textId="78BA243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A000C97" w14:textId="05A5F21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EEFDDF6"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461726C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D3AC09E"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1FC38B5" w14:textId="37F0ACA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 year with acute tonsillitis prescribed antibacterials for systemic use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{"citationID":"c7yBgd7Q","properties":{"formattedCitation":"\\super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0A5DD337" w14:textId="6AA56379"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41830ED" w14:textId="3408C71F"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F19BE46" w14:textId="3CA6F9A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9A57CE4" w14:textId="705D6FFD"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122356" w:rsidRPr="007D57CF" w14:paraId="6340BCC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1379569"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C6B8CF3" w14:textId="5BECDE9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 year with acute tonsillitis prescribed antibacterials for systemic use receiving the recommended antibacterials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{"citationID":"Apbpbfcq","properties":{"formattedCitation":"\\super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632B0F96" w14:textId="65E5F80A"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50B1BC5" w14:textId="563ACE7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6354389" w14:textId="2187103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46CB8FB"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1B1C676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59847A9"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E01FEE6" w14:textId="479789D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 year with acute tonsillitis prescribed antibacterials for systemic use receiving quinolones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{"citationID":"VVoC46CU","properties":{"formattedCitation":"\\super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121CE1F2" w14:textId="426984B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D9CBBF6" w14:textId="464ACCA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0E39053" w14:textId="6F8D895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524B6B0"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1CAD3FC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B8AB39"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68D6F63" w14:textId="4CD7CB3A"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Swabbing the throat and testing for Group A streptococcal (GAS) pharyngitis by RADT and/or culture should be performed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{"citationID":"Mq9suWKQ","properties":{"formattedCitation":"\\super 13\\nosupersub{}","plainCitation":"13","noteIndex":0},"citationItems":[{"id":138,"uris":["http://zotero.org/users/local/S507wJlB/items/K3QNS29Y"],"itemData":{"id":138,"type":"article-journal","container-title":"International Journal of Pediatric Otorhinolaryngology","DOI":"10.1016/j.ijporl.2020.110441","ISSN":"01655876","journalAbbreviation":"International Journal of Pediatric Otorhinolaryngology","language":"en","page":"110441","source":"DOI.org (Crossref)","title":"Quality indicators for the diagnosis and management of pediatric tonsillitis","volume":"139","author":[{"family":"Cottrell","given":"Justin"},{"family":"Yip","given":"Jonathan"},{"family":"Campisi","given":"Paolo"},{"family":"Chadha","given":"Neil K."},{"family":"Damji","given":"Ali"},{"family":"Hong","given":"Paul"},{"family":"Lachance","given":"Sophie"},{"family":"Leitao","given":"Darren"},{"family":"Nguyen","given":"Lily Hp."},{"family":"Saunders","given":"Natasha"},{"family":"Strychowsky","given":"Julie"},{"family":"Yunker","given":"Warren"},{"family":"Vaccani","given":"Jean-Philippe"},{"family":"Chan","given":"Yvonne"},{"family":"De Almeida","given":"John R."},{"family":"Eskander","given":"Antoine"},{"family":"Witterick","given":"Ian J."},{"family":"Monteiro","given":"Eric"}],"issued":{"date-parts":[["2020",12]]}}}],"schema":"https://github.com/citation-style-language/schema/raw/master/csl-citation.json"}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13</w:t>
            </w:r>
            <w:r w:rsidRPr="007D57CF">
              <w:rPr>
                <w:color w:val="000000"/>
                <w:sz w:val="20"/>
                <w:szCs w:val="20"/>
                <w:lang w:val="en-US"/>
              </w:rPr>
              <w:fldChar w:fldCharType="end"/>
            </w:r>
          </w:p>
        </w:tc>
        <w:tc>
          <w:tcPr>
            <w:tcW w:w="1483" w:type="dxa"/>
            <w:shd w:val="clear" w:color="auto" w:fill="auto"/>
            <w:vAlign w:val="center"/>
          </w:tcPr>
          <w:p w14:paraId="292E3F74" w14:textId="6515BF6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AF72652" w14:textId="3334078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685ED35" w14:textId="20643D1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AE9E6CA"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03B1B58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D74B75E"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1AB7793" w14:textId="4F10ED7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In children and adolescents, a negative rapid antigen detection tests (RADT) test should be backed up by a throat culture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{"citationID":"0XyCUbqb","properties":{"formattedCitation":"\\super 13\\nosupersub{}","plainCitation":"13","noteIndex":0},"citationItems":[{"id":138,"uris":["http://zotero.org/users/local/S507wJlB/items/K3QNS29Y"],"itemData":{"id":138,"type":"article-journal","container-title":"International Journal of Pediatric Otorhinolaryngology","DOI":"10.1016/j.ijporl.2020.110441","ISSN":"01655876","journalAbbreviation":"International Journal of Pediatric Otorhinolaryngology","language":"en","page":"110441","source":"DOI.org (Crossref)","title":"Quality indicators for the diagnosis and management of pediatric tonsillitis","volume":"139","author":[{"family":"Cottrell","given":"Justin"},{"family":"Yip","given":"Jonathan"},{"family":"Campisi","given":"Paolo"},{"family":"Chadha","given":"Neil K."},{"family":"Damji","given":"Ali"},{"family":"Hong","given":"Paul"},{"family":"Lachance","given":"Sophie"},{"family":"Leitao","given":"Darren"},{"family":"Nguyen","given":"Lily Hp."},{"family":"Saunders","given":"Natasha"},{"family":"Strychowsky","given":"Julie"},{"family":"Yunker","given":"Warren"},{"family":"Vaccani","given":"Jean-Philippe"},{"family":"Chan","given":"Yvonne"},{"family":"De Almeida","given":"John R."},{"family":"Eskander","given":"Antoine"},{"family":"Witterick","given":"Ian J."},{"family":"Monteiro","given":"Eric"}],"issued":{"date-parts":[["2020",12]]}}}],"schema":"https://github.com/citation-style-language/schema/raw/master/csl-citation.json"}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13</w:t>
            </w:r>
            <w:r w:rsidRPr="007D57CF">
              <w:rPr>
                <w:color w:val="000000"/>
                <w:sz w:val="20"/>
                <w:szCs w:val="20"/>
                <w:lang w:val="en-US"/>
              </w:rPr>
              <w:fldChar w:fldCharType="end"/>
            </w:r>
          </w:p>
        </w:tc>
        <w:tc>
          <w:tcPr>
            <w:tcW w:w="1483" w:type="dxa"/>
            <w:shd w:val="clear" w:color="auto" w:fill="auto"/>
            <w:vAlign w:val="center"/>
          </w:tcPr>
          <w:p w14:paraId="67EE4C77" w14:textId="0E5C47C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A1727DA" w14:textId="1EEB533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560D427" w14:textId="5634528E"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EB79C9B"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2B699E7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38D24E7"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8CD823D" w14:textId="3E941A2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In children and adolescents, a positive RADT test should not be backed up by a throat culture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{"citationID":"SvEf11Ct","properties":{"formattedCitation":"\\super 13\\nosupersub{}","plainCitation":"13","noteIndex":0},"citationItems":[{"id":138,"uris":["http://zotero.org/users/local/S507wJlB/items/K3QNS29Y"],"itemData":{"id":138,"type":"article-journal","container-title":"International Journal of Pediatric Otorhinolaryngology","DOI":"10.1016/j.ijporl.2020.110441","ISSN":"01655876","journalAbbreviation":"International Journal of Pediatric Otorhinolaryngology","language":"en","page":"110441","source":"DOI.org (Crossref)","title":"Quality indicators for the diagnosis and management of pediatric tonsillitis","volume":"139","author":[{"family":"Cottrell","given":"Justin"},{"family":"Yip","given":"Jonathan"},{"family":"Campisi","given":"Paolo"},{"family":"Chadha","given":"Neil K."},{"family":"Damji","given":"Ali"},{"family":"Hong","given":"Paul"},{"family":"Lachance","given":"Sophie"},{"family":"Leitao","given":"Darren"},{"family":"Nguyen","given":"Lily Hp."},{"family":"Saunders","given":"Natasha"},{"family":"Strychowsky","given":"Julie"},{"family":"Yunker","given":"Warren"},{"family":"Vaccani","given":"Jean-Philippe"},{"family":"Chan","given":"Yvonne"},{"family":"De Almeida","given":"John R."},{"family":"Eskander","given":"Antoine"},{"family":"Witterick","given":"Ian J."},{"family":"Monteiro","given":"Eric"}],"issued":{"date-parts":[["2020",12]]}}}],"schema":"https://github.com/citation-style-language/schema/raw/master/csl-citation.json"}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13</w:t>
            </w:r>
            <w:r w:rsidRPr="007D57CF">
              <w:rPr>
                <w:color w:val="000000"/>
                <w:sz w:val="20"/>
                <w:szCs w:val="20"/>
                <w:lang w:val="en-US"/>
              </w:rPr>
              <w:fldChar w:fldCharType="end"/>
            </w:r>
          </w:p>
        </w:tc>
        <w:tc>
          <w:tcPr>
            <w:tcW w:w="1483" w:type="dxa"/>
            <w:shd w:val="clear" w:color="auto" w:fill="auto"/>
            <w:vAlign w:val="center"/>
          </w:tcPr>
          <w:p w14:paraId="406D3750" w14:textId="053A7F1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F0A5393" w14:textId="149588CD"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A34FA15" w14:textId="08ECF96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D6ABCA4"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591DD01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F1FA94"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726B917" w14:textId="537F26C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GAS pharyngitis should be treated with an appropriate antibiotic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{"citationID":"IBzmj8so","properties":{"formattedCitation":"\\super 13\\nosupersub{}","plainCitation":"13","noteIndex":0},"citationItems":[{"id":138,"uris":["http://zotero.org/users/local/S507wJlB/items/K3QNS29Y"],"itemData":{"id":138,"type":"article-journal","container-title":"International Journal of Pediatric Otorhinolaryngology","DOI":"10.1016/j.ijporl.2020.110441","ISSN":"01655876","journalAbbreviation":"International Journal of Pediatric Otorhinolaryngology","language":"en","page":"110441","source":"DOI.org (Crossref)","title":"Quality indicators for the diagnosis and management of pediatric tonsillitis","volume":"139","author":[{"family":"Cottrell","given":"Justin"},{"family":"Yip","given":"Jonathan"},{"family":"Campisi","given":"Paolo"},{"family":"Chadha","given":"Neil K."},{"family":"Damji","given":"Ali"},{"family":"Hong","given":"Paul"},{"family":"Lachance","given":"Sophie"},{"family":"Leitao","given":"Darren"},{"family":"Nguyen","given":"Lily Hp."},{"family":"Saunders","given":"Natasha"},{"family":"Strychowsky","given":"Julie"},{"family":"Yunker","given":"Warren"},{"family":"Vaccani","given":"Jean-Philippe"},{"family":"Chan","given":"Yvonne"},{"family":"De Almeida","given":"John R."},{"family":"Eskander","given":"Antoine"},{"family":"Witterick","given":"Ian J."},{"family":"Monteiro","given":"Eric"}],"issued":{"date-parts":[["2020",12]]}}}],"schema":"https://github.com/citation-style-language/schema/raw/master/csl-citation.json"}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13</w:t>
            </w:r>
            <w:r w:rsidRPr="007D57CF">
              <w:rPr>
                <w:color w:val="000000"/>
                <w:sz w:val="20"/>
                <w:szCs w:val="20"/>
                <w:lang w:val="en-US"/>
              </w:rPr>
              <w:fldChar w:fldCharType="end"/>
            </w:r>
          </w:p>
        </w:tc>
        <w:tc>
          <w:tcPr>
            <w:tcW w:w="1483" w:type="dxa"/>
            <w:shd w:val="clear" w:color="auto" w:fill="auto"/>
            <w:vAlign w:val="center"/>
          </w:tcPr>
          <w:p w14:paraId="63EF959B" w14:textId="3029D75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397591C" w14:textId="75DEFDF6"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0425207" w14:textId="56F1B31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B519BA1" w14:textId="19B4B5F6"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389D64D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7C57559"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D33B37F" w14:textId="39C15970"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tonsillitis/pharyngitis. Number of patients examined with a StrepA test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{"citationID":"uiBfMHqg","properties":{"formattedCitation":"\\super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5656B80F" w14:textId="503608FB"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379D2A5" w14:textId="4EB2D16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392F708" w14:textId="1BEFA57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81BC7BF"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4C1E554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9325A69"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631898B"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tonsillitis/pharyngitis.</w:t>
            </w:r>
          </w:p>
          <w:p w14:paraId="6BC31A80" w14:textId="5F884613"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Number of patients treated with antibiotics without StrepA test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{"citationID":"OBHq4laN","properties":{"formattedCitation":"\\super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491B08CF" w14:textId="440354C2"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6DC8EB8" w14:textId="739ECA19"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65C0A2D" w14:textId="63E484A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3FF3850"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550142F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2BB0978"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C672320" w14:textId="5F6417A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tonsillitis/pharyngitis. Number of patients treated with antibiotics with negative StrepA test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{"citationID":"hpaw0geJ","properties":{"formattedCitation":"\\super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4F312834" w14:textId="4ED76C9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BBB56FF" w14:textId="263E94B8"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D053C58" w14:textId="484A29D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CE8CF49"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468A3C3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C73BEE0"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F6E5E7B" w14:textId="4516C78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Outpatients with an acute tonsillitis/pharyngitis and positive group A streptococcal diagnostic test should be treated with antibiotics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{"citationID":"XDFduPMC","properties":{"formattedCitation":"\\super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9</w:t>
            </w:r>
            <w:r w:rsidRPr="007D57CF">
              <w:rPr>
                <w:color w:val="000000"/>
                <w:sz w:val="20"/>
                <w:szCs w:val="20"/>
                <w:lang w:val="en-US"/>
              </w:rPr>
              <w:fldChar w:fldCharType="end"/>
            </w:r>
          </w:p>
        </w:tc>
        <w:tc>
          <w:tcPr>
            <w:tcW w:w="1483" w:type="dxa"/>
            <w:shd w:val="clear" w:color="auto" w:fill="auto"/>
            <w:vAlign w:val="center"/>
          </w:tcPr>
          <w:p w14:paraId="51631C24" w14:textId="396CEB9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82B7CFB" w14:textId="1B2B4A74"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766A364" w14:textId="6AE81A32"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797170E" w14:textId="3BBA281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3F34799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0347048"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6C44862" w14:textId="5E48050C"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Antibiotics for an acute tonsillitis/pharyngitis should be withheld, discontinued or not prescribed if an outpatient presents a diagnostic test (rapid antigen test or throat culture) negative for group A streptococci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{"citationID":"vrTr6RMm","properties":{"formattedCitation":"\\super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9</w:t>
            </w:r>
            <w:r w:rsidRPr="007D57CF">
              <w:rPr>
                <w:color w:val="000000"/>
                <w:sz w:val="20"/>
                <w:szCs w:val="20"/>
                <w:lang w:val="en-US"/>
              </w:rPr>
              <w:fldChar w:fldCharType="end"/>
            </w:r>
          </w:p>
        </w:tc>
        <w:tc>
          <w:tcPr>
            <w:tcW w:w="1483" w:type="dxa"/>
            <w:shd w:val="clear" w:color="auto" w:fill="auto"/>
            <w:vAlign w:val="center"/>
          </w:tcPr>
          <w:p w14:paraId="1CF485DF" w14:textId="2295DAF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319A35B" w14:textId="6DF18D02"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99CA60A" w14:textId="29FD625F"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99A8826" w14:textId="3B92D1A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1321140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B291435"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1F90F3E" w14:textId="192CEBE0"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 Number of patients fulfilling 2–3 modified Centor criteria examined with a StrepA</w:t>
            </w:r>
            <w:r w:rsidRPr="007D57CF">
              <w:rPr>
                <w:color w:val="000000"/>
                <w:sz w:val="20"/>
                <w:szCs w:val="20"/>
                <w:lang w:val="en-US"/>
              </w:rPr>
              <w:br/>
              <w:t>test</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fulfilling 2–3 modified Centor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{"citationID":"ludrM93V","properties":{"formattedCitation":"\\super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547B724D" w14:textId="69FD0B0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ACA9D21" w14:textId="3E1A262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9FAF280" w14:textId="1CA74AB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B35E77A"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39D7803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70A81E5"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9262C38" w14:textId="1C5BEDEC"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w:t>
            </w:r>
            <w:r w:rsidRPr="007D57CF">
              <w:rPr>
                <w:color w:val="000000"/>
                <w:sz w:val="20"/>
                <w:szCs w:val="20"/>
                <w:lang w:val="en-US"/>
              </w:rPr>
              <w:br/>
              <w:t>Number of patients fulfilling 0-1 modified Centor criteria examined with a StrepA</w:t>
            </w:r>
            <w:r w:rsidRPr="007D57CF">
              <w:rPr>
                <w:color w:val="000000"/>
                <w:sz w:val="20"/>
                <w:szCs w:val="20"/>
                <w:lang w:val="en-US"/>
              </w:rPr>
              <w:br/>
              <w:t>test</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fulfilling 0-1 modified Centor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{"citationID":"FBlCHveC","properties":{"formattedCitation":"\\super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796F8D3" w14:textId="2B9D876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87B4E1C" w14:textId="352C9FD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D708C59" w14:textId="3A6767A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1C4F5B1"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07DFC78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B5EDBA2"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11C8FEC" w14:textId="137C2830"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 Number of patients with a positive StrepA test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with a positive StrepA test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{"citationID":"pn9k8vST","properties":{"formattedCitation":"\\super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1C17C9C" w14:textId="555F5AAB"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FCA21CE" w14:textId="6CEC7899"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87FCA34" w14:textId="4AACFB9E"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097D1C16"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7125497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EF6BF0B"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B0BCE87" w14:textId="35A0C38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w:t>
            </w:r>
            <w:r w:rsidRPr="007D57CF">
              <w:rPr>
                <w:color w:val="000000"/>
                <w:sz w:val="20"/>
                <w:szCs w:val="20"/>
                <w:lang w:val="en-US"/>
              </w:rPr>
              <w:br/>
              <w:t>Number of patients fulfilling 0–1 modified Centor criterion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fulfilling 0–1 modified Centor criterion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{"citationID":"C17KpfGy","properties":{"formattedCitation":"\\super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224E0471" w14:textId="4626486F"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EFF0077" w14:textId="6CA5B8D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7C18C87" w14:textId="017EFD1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738F2D5"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10F5EA7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E80A55D"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854A4BE" w14:textId="1E53F6C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 Number of generally affected patients fulfilling 4–5 modified Centor criteria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generally affected patients fulfilling 4–5 modified Centor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{"citationID":"exDemwsH","properties":{"formattedCitation":"\\super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6056BD01" w14:textId="45B59CE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2410390" w14:textId="1B4ACC3C"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3326C6C" w14:textId="6F7F967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0766585"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122356" w:rsidRPr="007D57CF" w14:paraId="6A706CF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53014C5"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0999EFC" w14:textId="7F7183FD"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w:t>
            </w:r>
            <w:r w:rsidRPr="007D57CF">
              <w:rPr>
                <w:color w:val="000000"/>
                <w:sz w:val="20"/>
                <w:szCs w:val="20"/>
                <w:lang w:val="en-US"/>
              </w:rPr>
              <w:br/>
              <w:t>Number of patients treated with penicillin V</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{"citationID":"pbPbiHPs","properties":{"formattedCitation":"\\super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0E659BC" w14:textId="6350DD7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0750616" w14:textId="04F3A3D6"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47739FC" w14:textId="3FD1232C"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0CF830AC"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1540FC1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10B281"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99CE9A2" w14:textId="22E72C88"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pharyngotonsillitis. Number of patients without known penicillin allergy treated with macrolides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macrolide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{"citationID":"9X2tyyWN","properties":{"formattedCitation":"\\super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451EA811" w14:textId="304D547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3BBE5EA" w14:textId="01C544AA"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A6FF170" w14:textId="6FB27EFD"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38E2EB4" w14:textId="77777777"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2EAB389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9132F01"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FFF2BDA" w14:textId="124D0EDA"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patients (no relevant comorbidities) that should be prescribed oral antibiotics when presenting with acute sore throat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{"citationID":"8aRkZQXZ","properties":{"formattedCitation":"\\super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7</w:t>
            </w:r>
            <w:r w:rsidRPr="007D57CF">
              <w:rPr>
                <w:color w:val="000000"/>
                <w:sz w:val="20"/>
                <w:szCs w:val="20"/>
                <w:lang w:val="en-US"/>
              </w:rPr>
              <w:fldChar w:fldCharType="end"/>
            </w:r>
          </w:p>
        </w:tc>
        <w:tc>
          <w:tcPr>
            <w:tcW w:w="1483" w:type="dxa"/>
            <w:shd w:val="clear" w:color="auto" w:fill="auto"/>
            <w:vAlign w:val="center"/>
          </w:tcPr>
          <w:p w14:paraId="79F44953" w14:textId="21ADDCC1"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B423904" w14:textId="637106B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6921ACF" w14:textId="08153319"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E1B2E32" w14:textId="767BACB3"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678EBDC5"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9A5F282"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E554B47" w14:textId="7FAA9805"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Acute sore throat.</w:t>
            </w:r>
            <w:r w:rsidRPr="007D57CF">
              <w:rPr>
                <w:color w:val="000000"/>
                <w:sz w:val="20"/>
                <w:szCs w:val="20"/>
                <w:lang w:val="en-US"/>
              </w:rPr>
              <w:br/>
              <w:t xml:space="preserve">Restrictive prescribing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{"citationID":"h4FDrooH","properties":{"formattedCitation":"\\super 15\\nosupersub{}","plainCitation":"15","noteIndex":0},"citationItems":[{"id":157,"uris":["http://zotero.org/users/local/S507wJlB/items/AUWY8ENU"],"itemData":{"id":157,"type":"article-journal","container-title":"Quality and Safety in Health Care","DOI":"10.1136/qshc.2006.018580","ISSN":"1475-3898, 1475-3901","issue":"2","journalAbbreviation":"Quality and Safety in Health Care","language":"en","page":"105-109","source":"DOI.org (Crossref)","title":"Antibiotic prescribing in primary care: first choice and restrictive prescribing are two different traits","title-short":"Antibiotic prescribing in primary care","volume":"16","author":[{"family":"Van Roosmalen","given":"M S"},{"family":"Braspenning","given":"J C C"},{"family":"De Smet","given":"P A G M"},{"family":"Grol","given":"R P T M"}],"issued":{"date-parts":[["2007",4,1]]}}}],"schema":"https://github.com/citation-style-language/schema/raw/master/csl-citation.json"}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15</w:t>
            </w:r>
            <w:r w:rsidRPr="007D57CF">
              <w:rPr>
                <w:color w:val="000000"/>
                <w:sz w:val="20"/>
                <w:szCs w:val="20"/>
                <w:lang w:val="en-US"/>
              </w:rPr>
              <w:fldChar w:fldCharType="end"/>
            </w:r>
          </w:p>
        </w:tc>
        <w:tc>
          <w:tcPr>
            <w:tcW w:w="1483" w:type="dxa"/>
            <w:shd w:val="clear" w:color="auto" w:fill="auto"/>
            <w:vAlign w:val="center"/>
          </w:tcPr>
          <w:p w14:paraId="4CF22710" w14:textId="25FAA032"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935CBC4" w14:textId="000E04E6"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FD70A79" w14:textId="6DC98F51"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7B9AFDA" w14:textId="4AD1B5A0" w:rsidR="00122356" w:rsidRPr="007D57CF" w:rsidRDefault="0012235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122356" w:rsidRPr="007D57CF" w14:paraId="7330ACD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131152" w14:textId="77777777" w:rsidR="00122356" w:rsidRPr="007D57CF" w:rsidRDefault="0012235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88C600F" w14:textId="429754C5"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Acute sore throat, acute tonsillitis.</w:t>
            </w:r>
            <w:r w:rsidRPr="007D57CF">
              <w:rPr>
                <w:color w:val="000000"/>
                <w:sz w:val="20"/>
                <w:szCs w:val="20"/>
                <w:lang w:val="en-US"/>
              </w:rPr>
              <w:br/>
              <w:t xml:space="preserve">First choice feniticillin, phenoxymethylpenicillin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{"citationID":"a98rSmOX","properties":{"formattedCitation":"\\super 15\\nosupersub{}","plainCitation":"15","noteIndex":0},"citationItems":[{"id":157,"uris":["http://zotero.org/users/local/S507wJlB/items/AUWY8ENU"],"itemData":{"id":157,"type":"article-journal","container-title":"Quality and Safety in Health Care","DOI":"10.1136/qshc.2006.018580","ISSN":"1475-3898, 1475-3901","issue":"2","journalAbbreviation":"Quality and Safety in Health Care","language":"en","page":"105-109","source":"DOI.org (Crossref)","title":"Antibiotic prescribing in primary care: first choice and restrictive prescribing are two different traits","title-short":"Antibiotic prescribing in primary care","volume":"16","author":[{"family":"Van Roosmalen","given":"M S"},{"family":"Braspenning","given":"J C C"},{"family":"De Smet","given":"P A G M"},{"family":"Grol","given":"R P T M"}],"issued":{"date-parts":[["2007",4,1]]}}}],"schema":"https://github.com/citation-style-language/schema/raw/master/csl-citation.json"}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rPr>
              <w:t>15</w:t>
            </w:r>
            <w:r w:rsidRPr="007D57CF">
              <w:rPr>
                <w:color w:val="000000"/>
                <w:sz w:val="20"/>
                <w:szCs w:val="20"/>
                <w:lang w:val="en-US"/>
              </w:rPr>
              <w:fldChar w:fldCharType="end"/>
            </w:r>
          </w:p>
        </w:tc>
        <w:tc>
          <w:tcPr>
            <w:tcW w:w="1483" w:type="dxa"/>
            <w:shd w:val="clear" w:color="auto" w:fill="auto"/>
            <w:vAlign w:val="center"/>
          </w:tcPr>
          <w:p w14:paraId="7C853F61" w14:textId="1AE06DF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C4E2785" w14:textId="5CE0CF0E"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D4EEDC3" w14:textId="5EE8ABB4"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8042083" w14:textId="77777777" w:rsidR="00122356" w:rsidRPr="007D57CF" w:rsidRDefault="0012235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3D97FEC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362D3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E3945E0"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p>
          <w:p w14:paraId="77715F0F" w14:textId="4784D2D2"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sz w:val="20"/>
                <w:szCs w:val="20"/>
                <w:lang w:val="en-US"/>
              </w:rPr>
              <w:t>Clinicians should not administer or prescribe perioperative antibiotics to children undergoing tonsillectomy</w:t>
            </w:r>
            <w:r w:rsidR="002D5176" w:rsidRPr="007D57CF">
              <w:rPr>
                <w:sz w:val="20"/>
                <w:szCs w:val="20"/>
                <w:lang w:val="en-US"/>
              </w:rPr>
              <w:t xml:space="preserve"> </w:t>
            </w:r>
            <w:r w:rsidR="002D5176" w:rsidRPr="007D57CF">
              <w:rPr>
                <w:sz w:val="20"/>
                <w:szCs w:val="20"/>
                <w:lang w:val="en-US"/>
              </w:rPr>
              <w:fldChar w:fldCharType="begin"/>
            </w:r>
            <w:r w:rsidR="002D5176" w:rsidRPr="007D57CF">
              <w:rPr>
                <w:sz w:val="20"/>
                <w:szCs w:val="20"/>
                <w:lang w:val="en-US"/>
              </w:rPr>
              <w:instrText xml:space="preserve"> ADDIN ZOTERO_ITEM CSL_CITATION {"citationID":"7x6FF1s6","properties":{"formattedCitation":"\\super 13\\nosupersub{}","plainCitation":"13","noteIndex":0},"citationItems":[{"id":138,"uris":["http://zotero.org/users/local/S507wJlB/items/K3QNS29Y"],"itemData":{"id":138,"type":"article-journal","container-title":"International Journal of Pediatric Otorhinolaryngology","DOI":"10.1016/j.ijporl.2020.110441","ISSN":"01655876","journalAbbreviation":"International Journal of Pediatric Otorhinolaryngology","language":"en","page":"110441","source":"DOI.org (Crossref)","title":"Quality indicators for the diagnosis and management of pediatric tonsillitis","volume":"139","author":[{"family":"Cottrell","given":"Justin"},{"family":"Yip","given":"Jonathan"},{"family":"Campisi","given":"Paolo"},{"family":"Chadha","given":"Neil K."},{"family":"Damji","given":"Ali"},{"family":"Hong","given":"Paul"},{"family":"Lachance","given":"Sophie"},{"family":"Leitao","given":"Darren"},{"family":"Nguyen","given":"Lily Hp."},{"family":"Saunders","given":"Natasha"},{"family":"Strychowsky","given":"Julie"},{"family":"Yunker","given":"Warren"},{"family":"Vaccani","given":"Jean-Philippe"},{"family":"Chan","given":"Yvonne"},{"family":"De Almeida","given":"John R."},{"family":"Eskander","given":"Antoine"},{"family":"Witterick","given":"Ian J."},{"family":"Monteiro","given":"Eric"}],"issued":{"date-parts":[["2020",12]]}}}],"schema":"https://github.com/citation-style-language/schema/raw/master/csl-citation.json"} </w:instrText>
            </w:r>
            <w:r w:rsidR="002D5176" w:rsidRPr="007D57CF">
              <w:rPr>
                <w:sz w:val="20"/>
                <w:szCs w:val="20"/>
                <w:lang w:val="en-US"/>
              </w:rPr>
              <w:fldChar w:fldCharType="separate"/>
            </w:r>
            <w:r w:rsidR="00A96037" w:rsidRPr="007D57CF">
              <w:rPr>
                <w:sz w:val="20"/>
                <w:vertAlign w:val="superscript"/>
                <w:lang w:val="en-US"/>
              </w:rPr>
              <w:t>13</w:t>
            </w:r>
            <w:r w:rsidR="002D5176" w:rsidRPr="007D57CF">
              <w:rPr>
                <w:sz w:val="20"/>
                <w:szCs w:val="20"/>
                <w:lang w:val="en-US"/>
              </w:rPr>
              <w:fldChar w:fldCharType="end"/>
            </w:r>
          </w:p>
        </w:tc>
        <w:tc>
          <w:tcPr>
            <w:tcW w:w="1483" w:type="dxa"/>
            <w:shd w:val="clear" w:color="auto" w:fill="auto"/>
            <w:vAlign w:val="center"/>
          </w:tcPr>
          <w:p w14:paraId="5358B89C" w14:textId="0DCA4F8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RTIs</w:t>
            </w:r>
          </w:p>
        </w:tc>
        <w:tc>
          <w:tcPr>
            <w:tcW w:w="1394" w:type="dxa"/>
            <w:shd w:val="clear" w:color="auto" w:fill="auto"/>
            <w:vAlign w:val="center"/>
          </w:tcPr>
          <w:p w14:paraId="0DAF23BF" w14:textId="255890C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51B713BC"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p>
          <w:p w14:paraId="12FB1F85" w14:textId="777CED4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lang w:val="en-US"/>
              </w:rPr>
              <w:t>Hospital facility</w:t>
            </w:r>
          </w:p>
        </w:tc>
        <w:tc>
          <w:tcPr>
            <w:tcW w:w="3766" w:type="dxa"/>
            <w:shd w:val="clear" w:color="auto" w:fill="auto"/>
            <w:noWrap/>
            <w:vAlign w:val="center"/>
          </w:tcPr>
          <w:p w14:paraId="46F4EF95" w14:textId="0EA7E922"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7D57CF">
              <w:rPr>
                <w:sz w:val="20"/>
                <w:szCs w:val="20"/>
              </w:rPr>
              <w:t>Antibiotic prescribing/dispensing</w:t>
            </w:r>
          </w:p>
        </w:tc>
      </w:tr>
      <w:tr w:rsidR="00BC5C10" w:rsidRPr="007D57CF" w14:paraId="0F32A2B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D6437A9"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8B809A9" w14:textId="319C5B4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18 years with acute/chronic sinusitis prescribed antibacterials for systemic use receiving the recommended antibacterials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{"citationID":"tsphx2IR","properties":{"formattedCitation":"\\super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309B9C7F" w14:textId="2EE7615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7578C3C" w14:textId="00485B1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04ABAC99" w14:textId="46CBB98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909120B"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0B81031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4997717"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E7A65B4" w14:textId="67448E6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18 years with acute/chronic sinusitis prescribed antibacterials for systemic use receiving quinolones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{"citationID":"ln2XL4YG","properties":{"formattedCitation":"\\super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1CD7D76C" w14:textId="7D8F154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89C74A5" w14:textId="41FE89A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533B802" w14:textId="0D0378FD"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C26E4F0"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2DBB4F0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F615729"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459A1C1" w14:textId="0A3EF43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Antibiotics may be prescribed for acute bacterial rhinosinusitis (ABRS) if disease severely impacts quality of life (QOL)/productivity, the condition worsens, the patient is unable to follow- up, and/or the patient’s conditions fail to improve by 7 days after ABRS diagnosis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{"citationID":"j6KHXeYc","properties":{"formattedCitation":"\\super 16\\nosupersub{}","plainCitation":"16","noteIndex":0},"citationItems":[{"id":137,"uris":["http://zotero.org/users/local/S507wJlB/items/DSTMD8BS"],"itemData":{"id":137,"type":"article-journal","abstract":"Background\n              Acute bacterial rhinosinusitis (ABRS) is a highly prevalent disease that is treated by a variety of specialties, including but not limited to, family physicians, emergency physicians, otolaryngology—head and neck surgeons, infectious disease specialists, and allergy and immunologists. Unfortunately, despite high-quality guidelines, variable and substandard care continues to be demonstrated in the treatment of ABRS.\n            \n            \n              Objective\n              This study aimed to develop ABRS-specific quality indicators (QIs) to evaluate the diagnosis and management that reduces symptoms, improves quality of life, and prevents complications.\n            \n            \n              Methods\n              A guideline-based approach, proposed by Kötter et al., was used to develop QIs for ABRS. Candidate indicators (CIs) were extracted from 4 guiding documents and evaluated using the Appraisal of Guidelines for Research and Evaluation II (AGREE II) tool. Each CI and its supporting evidence was summarized and reviewed by an expert panel based on validity, reliability, and feasibility of measurement. Final QIs were selected from CIs utilizing the modified RAND/University of California at Los Angeles appropriateness methodology.\n            \n            \n              Results\n              Twenty-nine CIs were identified after literature review and evaluated by our panel. Of these, 5 CIs reached consensus as being appropriate QIs, with 1 requiring additional discussion. After a second round of evaluations, the panel selected 7 QIs as appropriate measures of high-quality care.\n            \n            \n              Conclusion\n              This study proposes 7 QIs for the diagnosis and management of patients with ABRS. These QIs can serve multiple purposes, including documenting the quality of care; comparing institutions and providers; prioritizing quality improvement initiatives; supporting accountability, regulation, and accreditation; and determining pay for performance initiatives.","container-title":"American Journal of Rhinology &amp; Allergy","DOI":"10.1177/1945892420912158","ISSN":"1945-8924, 1945-8932","issue":"4","journalAbbreviation":"Am J Rhinol�Allergy","language":"en","page":"519-531","source":"DOI.org (Crossref)","title":"Quality Indicators for the Diagnosis and Management of Acute Bacterial Rhinosinusitis","volume":"34","author":[{"family":"Cottrell","given":"Justin"},{"family":"Yip","given":"Jonathan"},{"family":"Chan","given":"Yvonne"},{"family":"Chin","given":"Christopher J"},{"family":"Damji","given":"Ali"},{"family":"De Almeida","given":"John R."},{"family":"Desrosiers","given":"Martin"},{"family":"Eskander","given":"Antoine"},{"family":"Janjua","given":"Arif"},{"family":"Kilty","given":"Shaun"},{"family":"Lee","given":"John M."},{"family":"Macdonald","given":"Kristian I."},{"family":"Meen","given":"Eric K."},{"family":"Rudmik","given":"Luke"},{"family":"Sommer","given":"Doron D."},{"family":"Sowerby","given":"Leigh"},{"family":"Tewfik","given":"Marc A."},{"family":"Thamboo","given":"Andrew"},{"family":"Vescan","given":"Allan D."},{"family":"Witterick","given":"Ian J."},{"family":"Wright","given":"Erin"},{"family":"Monteiro","given":"Eric"}],"issued":{"date-parts":[["2020",7]]}}}],"schema":"https://github.com/citation-style-language/schema/raw/master/csl-citation.json"}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16</w:t>
            </w:r>
            <w:r w:rsidRPr="007D57CF">
              <w:rPr>
                <w:color w:val="000000"/>
                <w:sz w:val="20"/>
                <w:szCs w:val="20"/>
                <w:lang w:val="en-US"/>
              </w:rPr>
              <w:fldChar w:fldCharType="end"/>
            </w:r>
          </w:p>
        </w:tc>
        <w:tc>
          <w:tcPr>
            <w:tcW w:w="1483" w:type="dxa"/>
            <w:shd w:val="clear" w:color="auto" w:fill="auto"/>
            <w:vAlign w:val="center"/>
          </w:tcPr>
          <w:p w14:paraId="2AE5ACEE" w14:textId="7531607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7D9F2521" w14:textId="22F79FD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5D604FC8" w14:textId="4DDED6F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52E1A1F8"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6A78705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D41C2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548149A" w14:textId="23A696D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Amoxicillin for 5–10 days should be used as first line antibiotic therapy line antibiotic therapy for acute bacterial rhinosinusitis (ABRS)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{"citationID":"SGNCGThd","properties":{"formattedCitation":"\\super 16\\nosupersub{}","plainCitation":"16","noteIndex":0},"citationItems":[{"id":137,"uris":["http://zotero.org/users/local/S507wJlB/items/DSTMD8BS"],"itemData":{"id":137,"type":"article-journal","abstract":"Background\n              Acute bacterial rhinosinusitis (ABRS) is a highly prevalent disease that is treated by a variety of specialties, including but not limited to, family physicians, emergency physicians, otolaryngology—head and neck surgeons, infectious disease specialists, and allergy and immunologists. Unfortunately, despite high-quality guidelines, variable and substandard care continues to be demonstrated in the treatment of ABRS.\n            \n            \n              Objective\n              This study aimed to develop ABRS-specific quality indicators (QIs) to evaluate the diagnosis and management that reduces symptoms, improves quality of life, and prevents complications.\n            \n            \n              Methods\n              A guideline-based approach, proposed by Kötter et al., was used to develop QIs for ABRS. Candidate indicators (CIs) were extracted from 4 guiding documents and evaluated using the Appraisal of Guidelines for Research and Evaluation II (AGREE II) tool. Each CI and its supporting evidence was summarized and reviewed by an expert panel based on validity, reliability, and feasibility of measurement. Final QIs were selected from CIs utilizing the modified RAND/University of California at Los Angeles appropriateness methodology.\n            \n            \n              Results\n              Twenty-nine CIs were identified after literature review and evaluated by our panel. Of these, 5 CIs reached consensus as being appropriate QIs, with 1 requiring additional discussion. After a second round of evaluations, the panel selected 7 QIs as appropriate measures of high-quality care.\n            \n            \n              Conclusion\n              This study proposes 7 QIs for the diagnosis and management of patients with ABRS. These QIs can serve multiple purposes, including documenting the quality of care; comparing institutions and providers; prioritizing quality improvement initiatives; supporting accountability, regulation, and accreditation; and determining pay for performance initiatives.","container-title":"American Journal of Rhinology &amp; Allergy","DOI":"10.1177/1945892420912158","ISSN":"1945-8924, 1945-8932","issue":"4","journalAbbreviation":"Am J Rhinol�Allergy","language":"en","page":"519-531","source":"DOI.org (Crossref)","title":"Quality Indicators for the Diagnosis and Management of Acute Bacterial Rhinosinusitis","volume":"34","author":[{"family":"Cottrell","given":"Justin"},{"family":"Yip","given":"Jonathan"},{"family":"Chan","given":"Yvonne"},{"family":"Chin","given":"Christopher J"},{"family":"Damji","given":"Ali"},{"family":"De Almeida","given":"John R."},{"family":"Desrosiers","given":"Martin"},{"family":"Eskander","given":"Antoine"},{"family":"Janjua","given":"Arif"},{"family":"Kilty","given":"Shaun"},{"family":"Lee","given":"John M."},{"family":"Macdonald","given":"Kristian I."},{"family":"Meen","given":"Eric K."},{"family":"Rudmik","given":"Luke"},{"family":"Sommer","given":"Doron D."},{"family":"Sowerby","given":"Leigh"},{"family":"Tewfik","given":"Marc A."},{"family":"Thamboo","given":"Andrew"},{"family":"Vescan","given":"Allan D."},{"family":"Witterick","given":"Ian J."},{"family":"Wright","given":"Erin"},{"family":"Monteiro","given":"Eric"}],"issued":{"date-parts":[["2020",7]]}}}],"schema":"https://github.com/citation-style-language/schema/raw/master/csl-citation.json"}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16</w:t>
            </w:r>
            <w:r w:rsidRPr="007D57CF">
              <w:rPr>
                <w:color w:val="000000"/>
                <w:sz w:val="20"/>
                <w:szCs w:val="20"/>
                <w:lang w:val="en-US"/>
              </w:rPr>
              <w:fldChar w:fldCharType="end"/>
            </w:r>
          </w:p>
        </w:tc>
        <w:tc>
          <w:tcPr>
            <w:tcW w:w="1483" w:type="dxa"/>
            <w:shd w:val="clear" w:color="auto" w:fill="auto"/>
            <w:vAlign w:val="center"/>
          </w:tcPr>
          <w:p w14:paraId="411F0177" w14:textId="024DF313"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294B2007" w14:textId="01C807A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42187C58" w14:textId="5CBED80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4067009A"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7D57CF" w14:paraId="1393B81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97AB74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3D55044" w14:textId="46C698A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Sinusitis.</w:t>
            </w:r>
            <w:r w:rsidRPr="007D57CF">
              <w:rPr>
                <w:color w:val="000000"/>
                <w:sz w:val="20"/>
                <w:szCs w:val="20"/>
                <w:lang w:val="en-US"/>
              </w:rPr>
              <w:br/>
              <w:t xml:space="preserve"> Increase of general symptoms, risk factors for complications, no decrease of symptoms after 2 weeks</w:t>
            </w:r>
            <w:r w:rsidR="00216DF3" w:rsidRPr="007D57CF">
              <w:rPr>
                <w:color w:val="000000"/>
                <w:sz w:val="20"/>
                <w:szCs w:val="20"/>
                <w:lang w:val="en-US"/>
              </w:rPr>
              <w:t xml:space="preserve"> /</w:t>
            </w:r>
            <w:r w:rsidRPr="007D57CF">
              <w:rPr>
                <w:color w:val="000000"/>
                <w:sz w:val="20"/>
                <w:szCs w:val="20"/>
                <w:lang w:val="en-US"/>
              </w:rPr>
              <w:t xml:space="preserve"> amoxicillin or doxycycline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{"citationID":"U2BoMEaL","properties":{"formattedCitation":"\\super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17</w:t>
            </w:r>
            <w:r w:rsidRPr="007D57CF">
              <w:rPr>
                <w:color w:val="000000"/>
                <w:sz w:val="20"/>
                <w:szCs w:val="20"/>
                <w:lang w:val="en-US"/>
              </w:rPr>
              <w:fldChar w:fldCharType="end"/>
            </w:r>
          </w:p>
        </w:tc>
        <w:tc>
          <w:tcPr>
            <w:tcW w:w="1483" w:type="dxa"/>
            <w:shd w:val="clear" w:color="auto" w:fill="auto"/>
            <w:vAlign w:val="center"/>
          </w:tcPr>
          <w:p w14:paraId="463E4BFB" w14:textId="0372C48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0975331F" w14:textId="6C6DC36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7036EDBF" w14:textId="5D98F2E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064BAF27"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7D57CF" w14:paraId="77C6F2D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09BEE5"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1ED12B0" w14:textId="20959A6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sinusitis.</w:t>
            </w:r>
            <w:r w:rsidRPr="007D57CF">
              <w:rPr>
                <w:color w:val="000000"/>
                <w:sz w:val="20"/>
                <w:szCs w:val="20"/>
                <w:lang w:val="en-US"/>
              </w:rPr>
              <w:br/>
              <w:t xml:space="preserve"> Number of patients with symptoms for less than 1 week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{"citationID":"1LzxHOhT","properties":{"formattedCitation":"\\super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11F90581" w14:textId="64EADB8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EF2A5F4" w14:textId="53E1A17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3DD56E70" w14:textId="0C17714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3FFAA590"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177CFCC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65F3185"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CFB881F" w14:textId="2B197DF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sinusitis.</w:t>
            </w:r>
            <w:r w:rsidRPr="007D57CF">
              <w:rPr>
                <w:color w:val="000000"/>
                <w:sz w:val="20"/>
                <w:szCs w:val="20"/>
                <w:lang w:val="en-US"/>
              </w:rPr>
              <w:br/>
              <w:t xml:space="preserve"> Number of patients examined with a CRP test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{"citationID":"IqKzBLh7","properties":{"formattedCitation":"\\super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670E912E" w14:textId="20F451AF"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8A1C7B5" w14:textId="222268B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0177384F" w14:textId="7935C82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55B7E219"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4E64096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0FA4A7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D088258" w14:textId="33F5EC9D"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sinusitis.</w:t>
            </w:r>
            <w:r w:rsidRPr="007D57CF">
              <w:rPr>
                <w:color w:val="000000"/>
                <w:sz w:val="20"/>
                <w:szCs w:val="20"/>
                <w:lang w:val="en-US"/>
              </w:rPr>
              <w:br/>
              <w:t xml:space="preserve">Number of patients treated with antibiotics without a diagnostic test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{"citationID":"pXNWU0Xg","properties":{"formattedCitation":"\\super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3E4040E1" w14:textId="57EE66A3"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A7D10C9" w14:textId="255EB7A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4AF9A5F1" w14:textId="4DEF5E7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665FEDDC"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61E77C3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EC9C45A"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D7EAE46" w14:textId="3B3D5B2B"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 xml:space="preserve"> Number of patients with &gt;10 days symptom duration or increasing symptoms after 5 days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{"citationID":"l3FB3NHw","properties":{"formattedCitation":"\\super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75DB3A33" w14:textId="6FE460A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FF09DC2" w14:textId="093ED5E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1CE0C54A" w14:textId="6AB721A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75FD68FE"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2549EF3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894E94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C705F7" w14:textId="0039EE1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Number of patients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{"citationID":"X3qH403M","properties":{"formattedCitation":"\\super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2A0A2015" w14:textId="275D57B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53CAA27" w14:textId="201CDAC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53585057" w14:textId="14003E3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7E0EFFF4" w14:textId="0FFA5A8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38CEF3A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06A3E90"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6EED548" w14:textId="58F974B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Number of patients with a CRP test &lt;10 mg/l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with a CRP test &lt;10 mg/l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{"citationID":"8YrT39AI","properties":{"formattedCitation":"\\super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299564B3" w14:textId="42FAC7F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3790320" w14:textId="6806F01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44799F8B" w14:textId="21BE4A3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08EA64D3"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5CB2584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66506A"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E27F149" w14:textId="08D7985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 xml:space="preserve"> Number of patients fulfilling less than three diagnostic criteria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fulfilling less than three diagnostic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{"citationID":"GNFL9vKx","properties":{"formattedCitation":"\\super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690598E8" w14:textId="29D7442D"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D60643E" w14:textId="1E19E52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5F29FDA" w14:textId="5D765D03"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7EB354D"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3A432A3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0F1591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F36ACD" w14:textId="5661294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Number of patients fulfilling three or more diagnostic criteria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fulfilling three or more diagnostic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{"citationID":"ybhuMnvp","properties":{"formattedCitation":"\\super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0C376BE2" w14:textId="425F313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654EAB9" w14:textId="5824564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2BDBA82" w14:textId="10BF934F"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3A8FE5F"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7449B34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DB775F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2366E56" w14:textId="0392ED4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Number of patients with &lt;5 days symptom duration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with &lt;5 days symptom duration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{"citationID":"5lyjwHte","properties":{"formattedCitation":"\\super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3DC79066" w14:textId="58EFCDA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D33A3A5" w14:textId="30021D9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0119D8F2" w14:textId="596868A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7A473E2"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4020A12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7020E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AAC3ED3" w14:textId="7EAC53F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Number of patients treated with penicillin V</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{"citationID":"5EwG8rIG","properties":{"formattedCitation":"\\super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69A43F27" w14:textId="02B1E5ED"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CF301DD" w14:textId="1E47203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19B53A1" w14:textId="0069E73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5EE400E2"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7223A0D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ED3DA71"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0700980" w14:textId="0575D82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rhinosinusitis.</w:t>
            </w:r>
            <w:r w:rsidRPr="007D57CF">
              <w:rPr>
                <w:color w:val="000000"/>
                <w:sz w:val="20"/>
                <w:szCs w:val="20"/>
                <w:lang w:val="en-US"/>
              </w:rPr>
              <w:br/>
              <w:t>Number of patients without known penicillin allergy treated with macrolides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treated with macrolides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{"citationID":"8XjY7UEL","properties":{"formattedCitation":"\\super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70319790" w14:textId="7DCE6F8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5295548" w14:textId="24CA0D0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DB98691" w14:textId="0554C21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16C5998"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4CDD9B7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BDE26A1"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47CD61C" w14:textId="39FA523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patients (no relevant comorbidities) that should be prescribed oral antibiotics when presenting with acute rhinosinusitis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{"citationID":"LxSIJLhR","properties":{"formattedCitation":"\\super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7</w:t>
            </w:r>
            <w:r w:rsidRPr="007D57CF">
              <w:rPr>
                <w:color w:val="000000"/>
                <w:sz w:val="20"/>
                <w:szCs w:val="20"/>
                <w:lang w:val="en-US"/>
              </w:rPr>
              <w:fldChar w:fldCharType="end"/>
            </w:r>
          </w:p>
        </w:tc>
        <w:tc>
          <w:tcPr>
            <w:tcW w:w="1483" w:type="dxa"/>
            <w:shd w:val="clear" w:color="auto" w:fill="auto"/>
            <w:vAlign w:val="center"/>
          </w:tcPr>
          <w:p w14:paraId="7483332A" w14:textId="7399F50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42EF863" w14:textId="598224A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8FBF6B5" w14:textId="573FF53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05346AA1" w14:textId="0B48C13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735E0E8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A14512"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1E3A985" w14:textId="660343F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aged 18 years and older, with a diagnosis of acute sinusitis who were prescribed an antibiotic within 10 days after onset of symptoms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{"citationID":"eYI2t9jm","properties":{"formattedCitation":"\\super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5</w:t>
            </w:r>
            <w:r w:rsidRPr="007D57CF">
              <w:rPr>
                <w:color w:val="000000"/>
                <w:sz w:val="20"/>
                <w:szCs w:val="20"/>
                <w:lang w:val="en-US"/>
              </w:rPr>
              <w:fldChar w:fldCharType="end"/>
            </w:r>
          </w:p>
        </w:tc>
        <w:tc>
          <w:tcPr>
            <w:tcW w:w="1483" w:type="dxa"/>
            <w:shd w:val="clear" w:color="auto" w:fill="auto"/>
            <w:vAlign w:val="center"/>
          </w:tcPr>
          <w:p w14:paraId="304948EF" w14:textId="745ABE2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5EB0F0A" w14:textId="4F5DAB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5AC9D31" w14:textId="6EE613C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7A17583C"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03A36C4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A6020D7"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4D8C32D" w14:textId="16D8129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2 years with acute otitis media/myringitis prescribed antibacterials for systemic use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{"citationID":"HxZ5E6M0","properties":{"formattedCitation":"\\super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6C57E841" w14:textId="583CB9B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AC484EB" w14:textId="12B6BAA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002BF09C" w14:textId="01524D6B"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0BA3DDB" w14:textId="607EF3B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146184B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F7DD68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99CDB9B" w14:textId="458CB46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2 years with acute otitis media/myringitis prescribed antibacterials for systemic use receiving the recommended antibacterials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{"citationID":"XoHlnRAP","properties":{"formattedCitation":"\\super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5D38093B" w14:textId="2CACED6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1A190DD" w14:textId="7A64C36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0E3F5A09" w14:textId="74D92C4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F6DC664"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189F2FC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2C2202"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421B145" w14:textId="717C262F"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older than 2 years with acute otitis media/myringitis prescribed antibacterials for systemic use receiving quinolones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{"citationID":"Uj9rHr9Z","properties":{"formattedCitation":"\\super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74F61E27" w14:textId="011C7F6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B9A785C" w14:textId="451EB8E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0084886" w14:textId="08BF934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8D3141E"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1DD3264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DF98DB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9BE4879" w14:textId="6490FE1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Otitis media acuta.</w:t>
            </w:r>
            <w:r w:rsidRPr="007D57CF">
              <w:rPr>
                <w:color w:val="000000"/>
                <w:sz w:val="20"/>
                <w:szCs w:val="20"/>
                <w:lang w:val="en-US"/>
              </w:rPr>
              <w:br/>
              <w:t>Antibiotics when</w:t>
            </w:r>
            <w:r w:rsidRPr="007D57CF">
              <w:rPr>
                <w:color w:val="000000"/>
                <w:sz w:val="20"/>
                <w:szCs w:val="20"/>
                <w:lang w:val="en-US"/>
              </w:rPr>
              <w:br/>
              <w:t>- increase in general signs as decreased alertness or decrease in fluid consumption</w:t>
            </w:r>
            <w:r w:rsidRPr="007D57CF">
              <w:rPr>
                <w:color w:val="000000"/>
                <w:sz w:val="20"/>
                <w:szCs w:val="20"/>
                <w:lang w:val="en-US"/>
              </w:rPr>
              <w:br/>
              <w:t>- risk factors for complications</w:t>
            </w:r>
            <w:r w:rsidRPr="007D57CF">
              <w:rPr>
                <w:color w:val="000000"/>
                <w:sz w:val="20"/>
                <w:szCs w:val="20"/>
                <w:lang w:val="en-US"/>
              </w:rPr>
              <w:br/>
              <w:t>- no improvement after 3 days</w:t>
            </w:r>
            <w:r w:rsidRPr="007D57CF">
              <w:rPr>
                <w:color w:val="000000"/>
                <w:sz w:val="20"/>
                <w:szCs w:val="20"/>
                <w:lang w:val="en-US"/>
              </w:rPr>
              <w:br/>
              <w:t xml:space="preserve">- child: &lt; 2 years with otitis media at two sites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{"citationID":"gCqWzqwR","properties":{"formattedCitation":"\\super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17</w:t>
            </w:r>
            <w:r w:rsidRPr="007D57CF">
              <w:rPr>
                <w:color w:val="000000"/>
                <w:sz w:val="20"/>
                <w:szCs w:val="20"/>
                <w:lang w:val="en-US"/>
              </w:rPr>
              <w:fldChar w:fldCharType="end"/>
            </w:r>
          </w:p>
        </w:tc>
        <w:tc>
          <w:tcPr>
            <w:tcW w:w="1483" w:type="dxa"/>
            <w:shd w:val="clear" w:color="auto" w:fill="auto"/>
            <w:vAlign w:val="center"/>
          </w:tcPr>
          <w:p w14:paraId="285E7493" w14:textId="3D507D5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3EF1D20" w14:textId="54E2DE02"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73D464B" w14:textId="613433D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4BE73DA"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1522AB1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870F665"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0A950CA" w14:textId="4C9416D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 (AOM).</w:t>
            </w:r>
            <w:r w:rsidRPr="007D57CF">
              <w:rPr>
                <w:color w:val="000000"/>
                <w:sz w:val="20"/>
                <w:szCs w:val="20"/>
                <w:lang w:val="en-US"/>
              </w:rPr>
              <w:br/>
              <w:t xml:space="preserve"> Number of patients &gt; 2 years with symptoms for less than 3 days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{"citationID":"B4W83vhK","properties":{"formattedCitation":"\\super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19FE3ADA" w14:textId="53E5542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A8D35E3" w14:textId="2C2E5ED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65943DE" w14:textId="29ACF0C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98D85E5"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6219D6D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E09CB72"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8CEC290" w14:textId="30CB908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otitis media (AOM). Number of patients &lt; 2 years treated with antibiotics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{"citationID":"b6kC1XOI","properties":{"formattedCitation":"\\super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157C2E3D" w14:textId="1FDAA13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F0AC23C" w14:textId="304D138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ACA7347" w14:textId="2274C4BD"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3B551D2" w14:textId="6931558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5F085B9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4534687"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9C575C5" w14:textId="66AEA5C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Patients with acute otitis media (AOM).  Number of patients &gt; 2 years with less than 3 days of symptoms of AOM treated with antibiotics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{"citationID":"MO6oXyFe","properties":{"formattedCitation":"\\super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0EAB156F" w14:textId="2168235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743E069" w14:textId="552AB83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5204C774" w14:textId="0F39372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C648688" w14:textId="61930B5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503B7A6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EAF1549"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DD07266" w14:textId="2E3047A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 xml:space="preserve"> Number of patients &gt;6 months fulfilling one or more diagnostic criteria and reduced mobility of the eardrum</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&gt;6 months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{"citationID":"RVoQN2PJ","properties":{"formattedCitation":"\\super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4CF84BA3" w14:textId="332057F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0C1ADF0" w14:textId="3D10889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13AA5D4" w14:textId="58C0D7C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1F8A776"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5250849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4D2D2C0"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6EBDEB9" w14:textId="4F3D26A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Number of patients &gt;6 months with an evaluation of the eardrum mobility</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&gt;6 months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{"citationID":"isCHsH98","properties":{"formattedCitation":"\\super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32D1C021" w14:textId="7ADC2BCB"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1CC4A47" w14:textId="00CDB41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54A755D" w14:textId="60568878"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34853605"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3F461E1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5FA88F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76540DA" w14:textId="4F1F0CC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Number of patients &lt;6 months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&lt;6 months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{"citationID":"d83qWjT5","properties":{"formattedCitation":"\\super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6DBCE30" w14:textId="6B89155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275ABDB" w14:textId="1D1A4E2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74EE766" w14:textId="093BC67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90FEAAE" w14:textId="39B660B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25E3856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FFC29C5"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7DB623B" w14:textId="57A8A6AF"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Number of patients &gt;6 months with no signs of fluid in the middle ear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&gt;6 months with no signs of fluid in the middle ear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{"citationID":"klKJ3Boa","properties":{"formattedCitation":"\\super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5547C280" w14:textId="05056BF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654280F" w14:textId="2E084BD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5918AE2" w14:textId="483EAA0D"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1B89EC3A"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10B8051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48236C9"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27C797D" w14:textId="741BFC8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Number of patients &gt;6 months with 3 days of acute ear pain and no signs of fluid in the middle ear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&gt;6 months with 3 days of acute ear pain and no signs of fluid in the middle ear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{"citationID":"ox8NVYvn","properties":{"formattedCitation":"\\super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664440D8" w14:textId="3C0C0B8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C4D7A49" w14:textId="5598CB1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3594677" w14:textId="728BD27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2F13E7D"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27AD584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EA9014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4A2CF2B" w14:textId="66B760E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Number of patients treated with penicillin V</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{"citationID":"jamlE2m7","properties":{"formattedCitation":"\\super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FC33F57" w14:textId="3523B66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64F27E4F" w14:textId="03EADCC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5E486CC" w14:textId="7BA8013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6B1421BD"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216819E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0212A82"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68A154" w14:textId="2E514622"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w:t>
            </w:r>
            <w:r w:rsidRPr="007D57CF">
              <w:rPr>
                <w:color w:val="000000"/>
                <w:sz w:val="20"/>
                <w:szCs w:val="20"/>
                <w:lang w:val="en-US"/>
              </w:rPr>
              <w:br/>
              <w:t>Number of patients treated with amoxicillin ± clavulanic acid</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{"citationID":"In69sYzP","properties":{"formattedCitation":"\\super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5D04CEC4" w14:textId="36195E4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0020721" w14:textId="773014C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8D8613F" w14:textId="652F806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01762B6"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4A8B77A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1B76E11"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5065B43" w14:textId="31CC977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otitis media.</w:t>
            </w:r>
            <w:r w:rsidRPr="007D57CF">
              <w:rPr>
                <w:color w:val="000000"/>
                <w:sz w:val="20"/>
                <w:szCs w:val="20"/>
                <w:lang w:val="en-US"/>
              </w:rPr>
              <w:br/>
              <w:t>Number of patients without known penicillin allergy treated with macrolides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macrolides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{"citationID":"bDCLscSW","properties":{"formattedCitation":"\\super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04217166" w14:textId="0642302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FE8186B" w14:textId="6F4AE1C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5FD9D1C" w14:textId="57AF37E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D8105A7"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27FDA1A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379C317"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13E3481" w14:textId="52C1ABC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Proportion of patients (aged 6 months to 2 years) presenting with acute otitis media and not having bilateral disease and/or otorrhoea that should be prescribed oral antibiotics</w:t>
            </w:r>
            <w:r w:rsidR="009E45D4" w:rsidRPr="007D57CF">
              <w:rPr>
                <w:color w:val="000000"/>
                <w:sz w:val="20"/>
                <w:szCs w:val="20"/>
                <w:lang w:val="en-US"/>
              </w:rPr>
              <w:t xml:space="preserve"> </w:t>
            </w:r>
            <w:r w:rsidR="008A1F12" w:rsidRPr="007D57CF">
              <w:rPr>
                <w:color w:val="000000"/>
                <w:sz w:val="20"/>
                <w:szCs w:val="20"/>
                <w:lang w:val="en-US"/>
              </w:rPr>
              <w:fldChar w:fldCharType="begin"/>
            </w:r>
            <w:r w:rsidR="008A1F12" w:rsidRPr="007D57CF">
              <w:rPr>
                <w:color w:val="000000"/>
                <w:sz w:val="20"/>
                <w:szCs w:val="20"/>
                <w:lang w:val="en-US"/>
              </w:rPr>
              <w:instrText xml:space="preserve"> ADDIN ZOTERO_ITEM CSL_CITATION {"citationID":"asu6dfkphv","properties":{"formattedCitation":"\\super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008A1F12" w:rsidRPr="007D57CF">
              <w:rPr>
                <w:color w:val="000000"/>
                <w:sz w:val="20"/>
                <w:szCs w:val="20"/>
                <w:lang w:val="en-US"/>
              </w:rPr>
              <w:fldChar w:fldCharType="separate"/>
            </w:r>
            <w:r w:rsidR="00A96037" w:rsidRPr="007D57CF">
              <w:rPr>
                <w:color w:val="000000"/>
                <w:sz w:val="20"/>
                <w:vertAlign w:val="superscript"/>
                <w:lang w:val="en-US"/>
              </w:rPr>
              <w:t>7</w:t>
            </w:r>
            <w:r w:rsidR="008A1F12" w:rsidRPr="007D57CF">
              <w:rPr>
                <w:color w:val="000000"/>
                <w:sz w:val="20"/>
                <w:szCs w:val="20"/>
                <w:lang w:val="en-US"/>
              </w:rPr>
              <w:fldChar w:fldCharType="end"/>
            </w:r>
          </w:p>
        </w:tc>
        <w:tc>
          <w:tcPr>
            <w:tcW w:w="1483" w:type="dxa"/>
            <w:shd w:val="clear" w:color="auto" w:fill="auto"/>
            <w:vAlign w:val="center"/>
          </w:tcPr>
          <w:p w14:paraId="56EFD445" w14:textId="343EB6D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A7108F6" w14:textId="3E8D943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D71A5E0" w14:textId="6F12A0E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4BF55A6A"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75AED81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8307BC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70A87C0" w14:textId="480D1C8D"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patients (aged 2 years to 18 years) presenting with acute otitis media and not having bilateral disease and/or otorrhoea that should be prescribed oral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{"citationID":"nzN5qH4e","properties":{"formattedCitation":"\\super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7</w:t>
            </w:r>
            <w:r w:rsidRPr="007D57CF">
              <w:rPr>
                <w:color w:val="000000"/>
                <w:sz w:val="20"/>
                <w:szCs w:val="20"/>
                <w:lang w:val="en-US"/>
              </w:rPr>
              <w:fldChar w:fldCharType="end"/>
            </w:r>
          </w:p>
        </w:tc>
        <w:tc>
          <w:tcPr>
            <w:tcW w:w="1483" w:type="dxa"/>
            <w:shd w:val="clear" w:color="auto" w:fill="auto"/>
            <w:vAlign w:val="center"/>
          </w:tcPr>
          <w:p w14:paraId="63E35F0D" w14:textId="64F8378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A06722B" w14:textId="14619D9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456B5E9" w14:textId="58AFEED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Primary health care</w:t>
            </w:r>
          </w:p>
        </w:tc>
        <w:tc>
          <w:tcPr>
            <w:tcW w:w="3766" w:type="dxa"/>
            <w:shd w:val="clear" w:color="auto" w:fill="auto"/>
            <w:noWrap/>
            <w:vAlign w:val="center"/>
            <w:hideMark/>
          </w:tcPr>
          <w:p w14:paraId="2D8D80C4" w14:textId="34B125F8"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5E1D132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FA5FA3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D7E2CC3" w14:textId="593A05A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aged between 18 and 65 years with pneumonia prescribed antibacterials for systemic use receiving the recommended antibacterials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{"citationID":"AoE4dYXq","properties":{"formattedCitation":"\\super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5127AE4E" w14:textId="2178354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C880191" w14:textId="73EFC49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68B0F183" w14:textId="1DB7E1A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672E269F"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04D985D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C759777"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6407C35" w14:textId="6118FBF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Percentage of patients aged between 18 and 65 years with pneumonia prescribed antibacterials for systemic use receiving quinolones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{"citationID":"EQkVxl0d","properties":{"formattedCitation":"\\super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10</w:t>
            </w:r>
            <w:r w:rsidRPr="007D57CF">
              <w:rPr>
                <w:color w:val="000000"/>
                <w:sz w:val="20"/>
                <w:szCs w:val="20"/>
                <w:lang w:val="en-US"/>
              </w:rPr>
              <w:fldChar w:fldCharType="end"/>
            </w:r>
          </w:p>
        </w:tc>
        <w:tc>
          <w:tcPr>
            <w:tcW w:w="1483" w:type="dxa"/>
            <w:shd w:val="clear" w:color="auto" w:fill="auto"/>
            <w:vAlign w:val="center"/>
          </w:tcPr>
          <w:p w14:paraId="7030AC53" w14:textId="1BA1A85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2E9DE23" w14:textId="73B0DA7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0FBB93B" w14:textId="1A91754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03FE0872"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0934737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7F0B152"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7CF684F" w14:textId="337541D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Pneumonia.</w:t>
            </w:r>
            <w:r w:rsidRPr="007D57CF">
              <w:rPr>
                <w:color w:val="000000"/>
                <w:sz w:val="20"/>
                <w:szCs w:val="20"/>
                <w:lang w:val="en-US"/>
              </w:rPr>
              <w:br/>
              <w:t xml:space="preserve">Children amoxicillin; second choice azitromycine. </w:t>
            </w:r>
            <w:r w:rsidRPr="007D57CF">
              <w:rPr>
                <w:color w:val="000000"/>
                <w:sz w:val="20"/>
                <w:szCs w:val="20"/>
                <w:lang w:val="en-US"/>
              </w:rPr>
              <w:br/>
              <w:t xml:space="preserve">Adults doxycyclin; second choice amoxicillin; third choice erythromycin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{"citationID":"IuGgbDlb","properties":{"formattedCitation":"\\super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17</w:t>
            </w:r>
            <w:r w:rsidRPr="007D57CF">
              <w:rPr>
                <w:color w:val="000000"/>
                <w:sz w:val="20"/>
                <w:szCs w:val="20"/>
                <w:lang w:val="en-US"/>
              </w:rPr>
              <w:fldChar w:fldCharType="end"/>
            </w:r>
          </w:p>
        </w:tc>
        <w:tc>
          <w:tcPr>
            <w:tcW w:w="1483" w:type="dxa"/>
            <w:shd w:val="clear" w:color="auto" w:fill="auto"/>
            <w:vAlign w:val="center"/>
          </w:tcPr>
          <w:p w14:paraId="0F5F9C85" w14:textId="23C3AB2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AE19084" w14:textId="108EDA9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A71EE6C" w14:textId="7758FAF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0FD4703E"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1D51AEF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C811E0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06985B9" w14:textId="2C728EA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Number of patients fulfilling less than two diagnostic criteria</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{"citationID":"mLDD0Por","properties":{"formattedCitation":"\\super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5CE976BB" w14:textId="2489F50D"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B3BF739" w14:textId="7DAEAB4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76955A4D" w14:textId="21D5FE2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tcPr>
          <w:p w14:paraId="5AB643BE" w14:textId="298316D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7D57CF">
              <w:rPr>
                <w:color w:val="000000"/>
                <w:sz w:val="20"/>
                <w:szCs w:val="20"/>
                <w:lang w:val="en-US"/>
              </w:rPr>
              <w:t>Diagnostic process</w:t>
            </w:r>
          </w:p>
        </w:tc>
      </w:tr>
      <w:tr w:rsidR="00BC5C10" w:rsidRPr="007D57CF" w14:paraId="2977242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6FEA83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2876AF2" w14:textId="0ACEC47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Number of patients examined with a CRP test</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{"citationID":"mxZCUeJf","properties":{"formattedCitation":"\\super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67631A3E" w14:textId="5B8AAD3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01E8527" w14:textId="3D55DEE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042BA14D" w14:textId="011A869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18D7CA43" w14:textId="71A988D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7D57CF">
              <w:rPr>
                <w:color w:val="000000"/>
                <w:sz w:val="20"/>
                <w:szCs w:val="20"/>
                <w:lang w:val="en-US"/>
              </w:rPr>
              <w:t>Diagnostic process</w:t>
            </w:r>
          </w:p>
        </w:tc>
      </w:tr>
      <w:tr w:rsidR="00BC5C10" w:rsidRPr="007D57CF" w14:paraId="5CE325D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4DADFFB"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BCF7F6A" w14:textId="6D363CB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Number of patients with a CRP test &lt;20 mg/l</w:t>
            </w:r>
            <w:r w:rsidR="00216DF3" w:rsidRPr="007D57CF">
              <w:rPr>
                <w:color w:val="000000"/>
                <w:sz w:val="20"/>
                <w:szCs w:val="20"/>
                <w:lang w:val="en-US"/>
              </w:rPr>
              <w:t xml:space="preserve"> /</w:t>
            </w:r>
            <w:r w:rsidRPr="007D57CF">
              <w:rPr>
                <w:color w:val="000000"/>
                <w:sz w:val="20"/>
                <w:szCs w:val="20"/>
                <w:lang w:val="en-US"/>
              </w:rPr>
              <w:t xml:space="preserve"> </w:t>
            </w:r>
            <w:r w:rsidR="00AE5ECB"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{"citationID":"scqdZF72","properties":{"formattedCitation":"\\super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79511603" w14:textId="722316D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258008B" w14:textId="2EC3A4F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50F7DC51" w14:textId="2FD1F93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4FCBEA2A" w14:textId="2552D16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7D57CF">
              <w:rPr>
                <w:color w:val="000000"/>
                <w:sz w:val="20"/>
                <w:szCs w:val="20"/>
                <w:lang w:val="en-US"/>
              </w:rPr>
              <w:t>Diagnostic process</w:t>
            </w:r>
          </w:p>
        </w:tc>
      </w:tr>
      <w:tr w:rsidR="00BC5C10" w:rsidRPr="007D57CF" w14:paraId="6D26446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3189DC4"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5374FA0"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p>
          <w:p w14:paraId="02693097" w14:textId="1797215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Number of patients examined with an X-ray of thorax</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{"citationID":"aYp5S02o","properties":{"formattedCitation":"\\super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76CCB237" w14:textId="4730922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879AFCE" w14:textId="6093A6B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10703594" w14:textId="586FAED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3BC41A00" w14:textId="4F92361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7D57CF">
              <w:rPr>
                <w:color w:val="000000"/>
                <w:sz w:val="20"/>
                <w:szCs w:val="20"/>
                <w:lang w:val="en-US"/>
              </w:rPr>
              <w:t>Diagnostic process</w:t>
            </w:r>
          </w:p>
        </w:tc>
      </w:tr>
      <w:tr w:rsidR="00BC5C10" w:rsidRPr="007D57CF" w14:paraId="0709F73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25EF480"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FD6A632" w14:textId="77F4690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Number of patients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{"citationID":"1JXtGQqx","properties":{"formattedCitation":"\\super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4CBC8946" w14:textId="2D6467E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8B2A1E3" w14:textId="1CA3842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7F92D26" w14:textId="7AF352FB"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3D45E0AC" w14:textId="7E64F2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38569C0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45E0014"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535C5D9" w14:textId="2467D20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Number of patients &lt;65 years fulfilling less than diagnostic criteria treated with antibiotics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&lt;65 years fulfilling less than two diagnostic criteria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{"citationID":"9d4SZerg","properties":{"formattedCitation":"\\super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1035856D" w14:textId="7FF281B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AF3F3B8" w14:textId="4B86D58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BD9A42C" w14:textId="59AFDAB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Hospital facility</w:t>
            </w:r>
          </w:p>
        </w:tc>
        <w:tc>
          <w:tcPr>
            <w:tcW w:w="3766" w:type="dxa"/>
            <w:shd w:val="clear" w:color="auto" w:fill="auto"/>
            <w:noWrap/>
            <w:vAlign w:val="center"/>
            <w:hideMark/>
          </w:tcPr>
          <w:p w14:paraId="277C0D05"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Diagnostic process</w:t>
            </w:r>
          </w:p>
        </w:tc>
      </w:tr>
      <w:tr w:rsidR="00BC5C10" w:rsidRPr="007D57CF" w14:paraId="2B80F9B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DAD442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B1DB862" w14:textId="04F7AD7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Number of patients treated with penicillin V</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antibiotics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{"citationID":"p00C4t9R","properties":{"formattedCitation":"\\super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3B4826AA" w14:textId="156785A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E376470" w14:textId="2A33B59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E14F88D" w14:textId="6E2795D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2590073A"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1CD0F06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F89AE1"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55A6276" w14:textId="34E6393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Patients with pneumonia.</w:t>
            </w:r>
            <w:r w:rsidRPr="007D57CF">
              <w:rPr>
                <w:color w:val="000000"/>
                <w:sz w:val="20"/>
                <w:szCs w:val="20"/>
                <w:lang w:val="en-US"/>
              </w:rPr>
              <w:br/>
              <w:t xml:space="preserve"> Number of patients without known penicillin allergy treated with macrolides</w:t>
            </w:r>
            <w:r w:rsidR="00216DF3" w:rsidRPr="007D57CF">
              <w:rPr>
                <w:color w:val="000000"/>
                <w:sz w:val="20"/>
                <w:szCs w:val="20"/>
                <w:lang w:val="en-US"/>
              </w:rPr>
              <w:t xml:space="preserve"> /</w:t>
            </w:r>
            <w:r w:rsidRPr="007D57CF">
              <w:rPr>
                <w:color w:val="000000"/>
                <w:sz w:val="20"/>
                <w:szCs w:val="20"/>
                <w:lang w:val="en-US"/>
              </w:rPr>
              <w:t xml:space="preserve"> </w:t>
            </w:r>
            <w:r w:rsidR="00EF6992" w:rsidRPr="007D57CF">
              <w:rPr>
                <w:color w:val="000000"/>
                <w:sz w:val="20"/>
                <w:szCs w:val="20"/>
                <w:lang w:val="en-US"/>
              </w:rPr>
              <w:t>N</w:t>
            </w:r>
            <w:r w:rsidRPr="007D57CF">
              <w:rPr>
                <w:color w:val="000000"/>
                <w:sz w:val="20"/>
                <w:szCs w:val="20"/>
                <w:lang w:val="en-US"/>
              </w:rPr>
              <w:t xml:space="preserve">umber of patients treated with macrolides </w:t>
            </w:r>
            <w:r w:rsidRPr="007D57CF">
              <w:rPr>
                <w:color w:val="000000"/>
                <w:sz w:val="20"/>
                <w:szCs w:val="20"/>
                <w:lang w:val="en-US"/>
              </w:rPr>
              <w:fldChar w:fldCharType="begin"/>
            </w:r>
            <w:r w:rsidRPr="007D57CF">
              <w:rPr>
                <w:color w:val="000000"/>
                <w:sz w:val="20"/>
                <w:szCs w:val="20"/>
                <w:lang w:val="en-US"/>
              </w:rPr>
              <w:instrText xml:space="preserve"> ADDIN ZOTERO_ITEM CSL_CITATION {"citationID":"oUkbQ5SA","properties":{"formattedCitation":"\\super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6</w:t>
            </w:r>
            <w:r w:rsidRPr="007D57CF">
              <w:rPr>
                <w:color w:val="000000"/>
                <w:sz w:val="20"/>
                <w:szCs w:val="20"/>
                <w:lang w:val="en-US"/>
              </w:rPr>
              <w:fldChar w:fldCharType="end"/>
            </w:r>
          </w:p>
        </w:tc>
        <w:tc>
          <w:tcPr>
            <w:tcW w:w="1483" w:type="dxa"/>
            <w:shd w:val="clear" w:color="auto" w:fill="auto"/>
            <w:vAlign w:val="center"/>
          </w:tcPr>
          <w:p w14:paraId="4E726628" w14:textId="3F7E28D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7800F99" w14:textId="2258F7F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6E34C68" w14:textId="1F5602D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28F6F3DF"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17DA86D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6A25D6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DE71488" w14:textId="2F9A72C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Treatment of community acquired pneumonia in line with BTS care bundle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{"citationID":"G0UqNFNf","properties":{"formattedCitation":"\\super 18\\nosupersub{}","plainCitation":"18","noteIndex":0},"citationItems":[{"id":182,"uris":["http://zotero.org/users/local/S507wJlB/items/CG4BWMLK"],"itemData":{"id":182,"type":"document","title":"Commissioning for Quality and Innovation (CQUIN): 2023/24 guidance","URL":"https://www.england.nhs.uk/nhs-standard-contract/cquin/cquin-23-24/","author":[{"family":"NHS England","given":""}],"issued":{"date-parts":[["2023"]]}}}],"schema":"https://github.com/citation-style-language/schema/raw/master/csl-citation.json"}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18</w:t>
            </w:r>
            <w:r w:rsidRPr="007D57CF">
              <w:rPr>
                <w:color w:val="000000"/>
                <w:sz w:val="20"/>
                <w:szCs w:val="20"/>
                <w:lang w:val="en-US"/>
              </w:rPr>
              <w:fldChar w:fldCharType="end"/>
            </w:r>
          </w:p>
        </w:tc>
        <w:tc>
          <w:tcPr>
            <w:tcW w:w="1483" w:type="dxa"/>
            <w:shd w:val="clear" w:color="auto" w:fill="auto"/>
            <w:vAlign w:val="center"/>
          </w:tcPr>
          <w:p w14:paraId="62F2E9E4" w14:textId="65F262AD"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550BA1DC" w14:textId="51C7504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A4D69E3" w14:textId="2FAAF45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46E3F1B2"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3F7F8E0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5729C79"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08E9AFAB" w14:textId="54C39333"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7D57CF">
              <w:rPr>
                <w:color w:val="0E0E0E"/>
                <w:sz w:val="20"/>
                <w:szCs w:val="20"/>
                <w:lang w:val="en-US"/>
              </w:rPr>
              <w:t>Proportion of adults with low</w:t>
            </w:r>
            <w:r w:rsidRPr="007D57CF">
              <w:rPr>
                <w:color w:val="0E0E0E"/>
                <w:sz w:val="20"/>
                <w:szCs w:val="20"/>
                <w:lang w:val="en-US"/>
              </w:rPr>
              <w:noBreakHyphen/>
              <w:t>severity community</w:t>
            </w:r>
            <w:r w:rsidRPr="007D57CF">
              <w:rPr>
                <w:color w:val="0E0E0E"/>
                <w:sz w:val="20"/>
                <w:szCs w:val="20"/>
                <w:lang w:val="en-US"/>
              </w:rPr>
              <w:noBreakHyphen/>
              <w:t>acquired pneumonia who receive a 5</w:t>
            </w:r>
            <w:r w:rsidRPr="007D57CF">
              <w:rPr>
                <w:color w:val="0E0E0E"/>
                <w:sz w:val="20"/>
                <w:szCs w:val="20"/>
                <w:lang w:val="en-US"/>
              </w:rPr>
              <w:noBreakHyphen/>
              <w:t xml:space="preserve">day maximum course of a single antibiotic </w:t>
            </w:r>
            <w:r w:rsidRPr="007D57CF">
              <w:rPr>
                <w:color w:val="0E0E0E"/>
                <w:sz w:val="20"/>
                <w:szCs w:val="20"/>
                <w:lang w:val="en-US"/>
              </w:rPr>
              <w:fldChar w:fldCharType="begin"/>
            </w:r>
            <w:r w:rsidR="002D5176" w:rsidRPr="007D57CF">
              <w:rPr>
                <w:color w:val="0E0E0E"/>
                <w:sz w:val="20"/>
                <w:szCs w:val="20"/>
                <w:lang w:val="en-US"/>
              </w:rPr>
              <w:instrText xml:space="preserve"> ADDIN ZOTERO_ITEM CSL_CITATION {"citationID":"fC4hWWoY","properties":{"formattedCitation":"\\super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Pr="007D57CF">
              <w:rPr>
                <w:color w:val="0E0E0E"/>
                <w:sz w:val="20"/>
                <w:szCs w:val="20"/>
                <w:lang w:val="en-US"/>
              </w:rPr>
              <w:fldChar w:fldCharType="separate"/>
            </w:r>
            <w:r w:rsidR="00A96037" w:rsidRPr="007D57CF">
              <w:rPr>
                <w:color w:val="000000"/>
                <w:sz w:val="20"/>
                <w:vertAlign w:val="superscript"/>
                <w:lang w:val="en-US"/>
              </w:rPr>
              <w:t>19</w:t>
            </w:r>
            <w:r w:rsidRPr="007D57CF">
              <w:rPr>
                <w:color w:val="0E0E0E"/>
                <w:sz w:val="20"/>
                <w:szCs w:val="20"/>
                <w:lang w:val="en-US"/>
              </w:rPr>
              <w:fldChar w:fldCharType="end"/>
            </w:r>
          </w:p>
        </w:tc>
        <w:tc>
          <w:tcPr>
            <w:tcW w:w="1483" w:type="dxa"/>
            <w:shd w:val="clear" w:color="auto" w:fill="auto"/>
            <w:vAlign w:val="center"/>
          </w:tcPr>
          <w:p w14:paraId="55B8BDF6" w14:textId="1EC0702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804E135" w14:textId="72C7CDB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3E405691" w14:textId="5CD9488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4545C7E0"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64F5139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B78FB6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0B50D212" w14:textId="0DA9324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7D57CF">
              <w:rPr>
                <w:color w:val="0E0E0E"/>
                <w:sz w:val="20"/>
                <w:szCs w:val="20"/>
                <w:lang w:val="en-US"/>
              </w:rPr>
              <w:t>Proportion of hospital admissions of community</w:t>
            </w:r>
            <w:r w:rsidRPr="007D57CF">
              <w:rPr>
                <w:color w:val="0E0E0E"/>
                <w:sz w:val="20"/>
                <w:szCs w:val="20"/>
                <w:lang w:val="en-US"/>
              </w:rPr>
              <w:noBreakHyphen/>
              <w:t xml:space="preserve">acquired pneumonia in adults at which antibiotic therapy is started within 4 hours of presentation </w:t>
            </w:r>
            <w:r w:rsidRPr="007D57CF">
              <w:rPr>
                <w:color w:val="0E0E0E"/>
                <w:sz w:val="20"/>
                <w:szCs w:val="20"/>
                <w:lang w:val="en-US"/>
              </w:rPr>
              <w:fldChar w:fldCharType="begin"/>
            </w:r>
            <w:r w:rsidR="002D5176" w:rsidRPr="007D57CF">
              <w:rPr>
                <w:color w:val="0E0E0E"/>
                <w:sz w:val="20"/>
                <w:szCs w:val="20"/>
                <w:lang w:val="en-US"/>
              </w:rPr>
              <w:instrText xml:space="preserve"> ADDIN ZOTERO_ITEM CSL_CITATION {"citationID":"UpTZQYGt","properties":{"formattedCitation":"\\super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Pr="007D57CF">
              <w:rPr>
                <w:color w:val="0E0E0E"/>
                <w:sz w:val="20"/>
                <w:szCs w:val="20"/>
                <w:lang w:val="en-US"/>
              </w:rPr>
              <w:fldChar w:fldCharType="separate"/>
            </w:r>
            <w:r w:rsidR="00A96037" w:rsidRPr="007D57CF">
              <w:rPr>
                <w:color w:val="000000"/>
                <w:sz w:val="20"/>
                <w:vertAlign w:val="superscript"/>
                <w:lang w:val="en-US"/>
              </w:rPr>
              <w:t>19</w:t>
            </w:r>
            <w:r w:rsidRPr="007D57CF">
              <w:rPr>
                <w:color w:val="0E0E0E"/>
                <w:sz w:val="20"/>
                <w:szCs w:val="20"/>
                <w:lang w:val="en-US"/>
              </w:rPr>
              <w:fldChar w:fldCharType="end"/>
            </w:r>
          </w:p>
        </w:tc>
        <w:tc>
          <w:tcPr>
            <w:tcW w:w="1483" w:type="dxa"/>
            <w:shd w:val="clear" w:color="auto" w:fill="auto"/>
            <w:vAlign w:val="center"/>
          </w:tcPr>
          <w:p w14:paraId="13FA4AE0" w14:textId="579A36F8"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697AC7E" w14:textId="21AC2F3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3C14133" w14:textId="7BB557E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Hospital facility</w:t>
            </w:r>
          </w:p>
        </w:tc>
        <w:tc>
          <w:tcPr>
            <w:tcW w:w="3766" w:type="dxa"/>
            <w:shd w:val="clear" w:color="auto" w:fill="auto"/>
            <w:noWrap/>
            <w:vAlign w:val="center"/>
            <w:hideMark/>
          </w:tcPr>
          <w:p w14:paraId="57EF4327"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1C041A5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8FE901B"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eastAsia="it-IT"/>
                <w14:ligatures w14:val="none"/>
              </w:rPr>
            </w:pPr>
          </w:p>
        </w:tc>
        <w:tc>
          <w:tcPr>
            <w:tcW w:w="3612" w:type="dxa"/>
            <w:shd w:val="clear" w:color="auto" w:fill="auto"/>
            <w:vAlign w:val="center"/>
            <w:hideMark/>
          </w:tcPr>
          <w:p w14:paraId="48EB3160" w14:textId="550E556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 xml:space="preserve">Pneumonia Mortality Rate </w:t>
            </w:r>
            <w:r w:rsidRPr="007D57CF">
              <w:rPr>
                <w:color w:val="000000"/>
                <w:sz w:val="20"/>
                <w:szCs w:val="20"/>
              </w:rPr>
              <w:fldChar w:fldCharType="begin"/>
            </w:r>
            <w:r w:rsidR="002D5176" w:rsidRPr="007D57CF">
              <w:rPr>
                <w:color w:val="000000"/>
                <w:sz w:val="20"/>
                <w:szCs w:val="20"/>
              </w:rPr>
              <w:instrText xml:space="preserve"> ADDIN ZOTERO_ITEM CSL_CITATION {"citationID":"kKPenYkG","properties":{"formattedCitation":"\\super 20\\nosupersub{}","plainCitation":"20","noteIndex":0},"citationItems":[{"id":191,"uris":["http://zotero.org/users/local/S507wJlB/items/TXBIXRHW"],"itemData":{"id":191,"type":"document","title":"Quality Improvement and monitoring","URL":"https://qualityindicators.ahrq.gov/","author":[{"family":"Agency for Healthcare Research and Quality)","given":""}]}}],"schema":"https://github.com/citation-style-language/schema/raw/master/csl-citation.json"} </w:instrText>
            </w:r>
            <w:r w:rsidRPr="007D57CF">
              <w:rPr>
                <w:color w:val="000000"/>
                <w:sz w:val="20"/>
                <w:szCs w:val="20"/>
              </w:rPr>
              <w:fldChar w:fldCharType="separate"/>
            </w:r>
            <w:r w:rsidR="00A96037" w:rsidRPr="007D57CF">
              <w:rPr>
                <w:color w:val="000000"/>
                <w:sz w:val="20"/>
                <w:vertAlign w:val="superscript"/>
              </w:rPr>
              <w:t>20</w:t>
            </w:r>
            <w:r w:rsidRPr="007D57CF">
              <w:rPr>
                <w:color w:val="000000"/>
                <w:sz w:val="20"/>
                <w:szCs w:val="20"/>
              </w:rPr>
              <w:fldChar w:fldCharType="end"/>
            </w:r>
          </w:p>
        </w:tc>
        <w:tc>
          <w:tcPr>
            <w:tcW w:w="1483" w:type="dxa"/>
            <w:shd w:val="clear" w:color="auto" w:fill="auto"/>
            <w:vAlign w:val="center"/>
          </w:tcPr>
          <w:p w14:paraId="0745CA5B" w14:textId="523B9C8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1D21A5A" w14:textId="1123939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7449A670" w14:textId="7105015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Hospital facility</w:t>
            </w:r>
          </w:p>
        </w:tc>
        <w:tc>
          <w:tcPr>
            <w:tcW w:w="3766" w:type="dxa"/>
            <w:shd w:val="clear" w:color="auto" w:fill="auto"/>
            <w:noWrap/>
            <w:vAlign w:val="center"/>
            <w:hideMark/>
          </w:tcPr>
          <w:p w14:paraId="48831C49"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rPr>
              <w:t>Outcome</w:t>
            </w:r>
          </w:p>
        </w:tc>
      </w:tr>
      <w:tr w:rsidR="00BC5C10" w:rsidRPr="007D57CF" w14:paraId="23BCF82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472591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1D07BA9" w14:textId="6E96459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Community Acquired Pneumonia Admission Rate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{"citationID":"qjevpM35","properties":{"formattedCitation":"\\super 20\\nosupersub{}","plainCitation":"20","noteIndex":0},"citationItems":[{"id":191,"uris":["http://zotero.org/users/local/S507wJlB/items/TXBIXRHW"],"itemData":{"id":191,"type":"document","title":"Quality Improvement and monitoring","URL":"https://qualityindicators.ahrq.gov/","author":[{"family":"Agency for Healthcare Research and Quality)","given":""}]}}],"schema":"https://github.com/citation-style-language/schema/raw/master/csl-citation.json"}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20</w:t>
            </w:r>
            <w:r w:rsidRPr="007D57CF">
              <w:rPr>
                <w:color w:val="000000"/>
                <w:sz w:val="20"/>
                <w:szCs w:val="20"/>
                <w:lang w:val="en-US"/>
              </w:rPr>
              <w:fldChar w:fldCharType="end"/>
            </w:r>
          </w:p>
        </w:tc>
        <w:tc>
          <w:tcPr>
            <w:tcW w:w="1483" w:type="dxa"/>
            <w:shd w:val="clear" w:color="auto" w:fill="auto"/>
            <w:vAlign w:val="center"/>
          </w:tcPr>
          <w:p w14:paraId="4BDA8EAB" w14:textId="53F128C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624ADA2" w14:textId="741F7BB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4825CBE9" w14:textId="1BC81538"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Hospital facility</w:t>
            </w:r>
          </w:p>
        </w:tc>
        <w:tc>
          <w:tcPr>
            <w:tcW w:w="3766" w:type="dxa"/>
            <w:shd w:val="clear" w:color="auto" w:fill="auto"/>
            <w:noWrap/>
            <w:vAlign w:val="center"/>
            <w:hideMark/>
          </w:tcPr>
          <w:p w14:paraId="6D0C7BFD"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rPr>
              <w:t>Outcome</w:t>
            </w:r>
          </w:p>
        </w:tc>
      </w:tr>
      <w:tr w:rsidR="00BC5C10" w:rsidRPr="007D57CF" w14:paraId="38C448C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38958B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71E6A08" w14:textId="25CC6B2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Length of therapy is five days for uncomplicated CAP (CURB score ≤ 2)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{"citationID":"LyWSdyU7","properties":{"formattedCitation":"\\super 21\\nosupersub{}","plainCitation":"21","noteIndex":0},"citationItems":[{"id":49,"uris":["http://zotero.org/users/local/S507wJlB/items/MW6Y95ZL"],"itemData":{"id":49,"type":"article-journal","abstract":"Abstract\n            \n              Objective\n              \n                To develop an instrument for evaluating the quality of antibiotic management of patients with community‐acquired pneumonia (\n                CAP\n                ) applicable in a middle‐income developing country.\n              \n            \n            \n              Method\n              \n                A previous study and\n                I\n                ndonesian guidelines were reviewed to derive potential quality of care indicators (\n                QI\n                s). An expert panel performed a two‐round\n                D\n                elphi consensus procedure on the\n                QI\n                's relevance to patient recovery, reduction of antimicrobial resistance and cost containment. Applicability in practice, including reliability, feasibility and opportunity for improvement, was determined in a data set of 128 patients hospitalised with\n                CAP\n                in\n                S\n                emarang,\n                I\n                ndonesia.\n              \n            \n            \n              Results\n              \n                Fifteen\n                QI\n                s were selected by the consensus procedure. Five\n                QI\n                s did not pass feasibility criteria, because of inappropriate documentation, inefficient laboratory services or patient factors. Three\n                QI\n                s provided minor opportunity for improvement. Two\n                QI\n                s contradicted each other; one of these was considered not valid and excluded. A final set of six\n                QI\n                s was defined for use in the\n                I\n                ndonesian setting.\n              \n            \n            \n              Conclusion\n              \n                Using the\n                D\n                elphi method, we defined a list of\n                QI\n                s for assessing the quality of care, in particular antibiotic treatment, for\n                CAP\n                in Indonesia. For further improvement, a modified\n                D\n                elphi method that includes discussion, a sound medical documentation system, improvement of microbiology laboratory services, and multi‐center applicability tests are needed to develop a valid and applicable\n                QI\n                list for the\n                I\n                ndonesian setting.\n              \n            \n          , \n            \n              Objectif\n              \n                Elaborer un instrument d’évaluation de la qualité du traitement antibiotique des patients atteints de pneumonie acquise dans la communauté (\n                PAC\n                ), applicable dans un pays en développement à revenus intermédiaires.\n              \n            \n            \n              Méthode\n              \n                Une étude précédente et les directives indonésiennes ont été examinées pour en tirer des indicateurs de qualité (\n                IQ\n                ) potentiels de soins. Un groupe d'experts a appliqué deux fois de suite la procédure de consensus Delphi sur la pertinence des\n                IQ\n                dans le rétablissement des patients, la réduction de la résistance aux antimicrobiens et la maîtrise des coûts. L'applicabilité dans la pratique, y compris la fiabilité, la faisabilité et la possibilité d'amélioration, a été déterminée sur un ensemble de données de 128 patients\n                PAC\n                hospitalisés à Semarang, en Indonésie.\n              \n            \n            \n              Résultats\n              \n                Quinze\n                IQ\n                ont été sélectionnés par la procédure de consensus. Cinq\n                IQ\n                n'ont pas passé les critères de faisabilité en raison de documentation inappropriée, de services de laboratoire inefficaces ou de facteurs liés au patient. Trois\n                IQ\n                ont fournis une possibilité mineure d'amélioration. Deux\n                IQ\n                se contredisaient; l'un d'eux a été considéré non valable et a été exclu. Une série finale de six\n                IQ\n                a été définie pour l'utilisation dans le cadre indonésien.\n              \n            \n            \n              Conclusion\n              \n                En utilisant la méthode Delphi, nous avons défini une liste d’\n                IQ\n                pour évaluer la qualité des soins, en particulier le traitement antibiotique de la\n                PAC\n                en Indonésie. Pour une amélioration plus poussée, une méthode Delphi modifiée qui comprend la discussion, un système médical solide de documentation, l'amélioration des services de laboratoire de microbiologie et des tests d'applicabilité multicentriques sont nécessaires pour établir une liste d’\n                IQ\n                valide et applicable dans le cadre indonésien.\n              \n            \n          , \n            \n              Objetivo\n              \n                Desarrollar un instrumento para evaluar la calidad del manejo antibiótico de pacientes con una neumonía adquirida en la comunidad (\n                NAC\n                ), aplicable en un país en vías de desarrollo y con ingresos medios.\n              \n            \n            \n              Métodos\n              \n                Se revisó un estudio previo así como las guías de Indonesia para derivar los indicadores de calidad (\n                IC\n                s) potencial de atención. Un panel de expertos aplicó el procedimiento de consenso en dos rondas del método Delphi sobre la relevancia de los\n                IC\n                s en la recuperación del paciente, la reducción en la resistencia a antimicrobianos, y la contención de costes. Su aplicabilidad práctica, incluyendo fiabilidad, viabilidad y oportunidad de mejora, se determinaron en un set de datos de 128 pacientes hospitalizados con\n                NAC\n                en Semarang, Indonesia.\n              \n            \n            \n              Resultados\n              \n                Se seleccionaron quince\n                IC\n                s mediante el procedimiento de consenso. Cinco\n                IC\n                s no pasaron los criterios de fiabilidad, debido a una documentación inapropiada, servicios de laboratorio ineficientes o factores del paciente. Tres\n                IC\n                s proveían una oportunidad menor de mejora. Dos\n                IC\n                s se contradecían entre ellos; y uno consideró no válido y se excluyó. Se definió un set definitivo de seis\n                IC\n                s para su uso en Indonesia.\n              \n            \n            \n              Conclusión\n              \n                Utilizando el método Delphi, hemos definido una lista de\n                IC\n                s para evaluar la calidad de los cuidados en salud, en particular el tratamiento antibiótico, para pacientes con\n                NAC\n                en Indonesia. Para mejoras adicionales, son necesarios un método Delphi modificado que incluya discusión, un sistema de documentación médica sólido, mejoras en los servicios de laboratorio microbiológico y pruebas con aplicación multicéntrica para desarrollar una lista de\n                IC\n                s válida y aplicable para los emplazamientos de Indonesia.","container-title":"Tropical Medicine &amp; International Health","DOI":"10.1111/tmi.12452","ISSN":"1360-2276, 1365-3156","issue":"4","journalAbbreviation":"Tropical Med Int Health","language":"en","license":"http://onlinelibrary.wiley.com/termsAndConditions#vor","page":"501-509","source":"DOI.org (Crossref)","title":"Development of quality indicators to evaluate antibiotic treatment of patients with community‐acquired pneumonia in &lt;span style=\"font-variant:small-caps;\"&gt;I&lt;/span&gt; ndonesia","title-short":"Development of quality indicators to evaluate antibiotic treatment of patients with community‐acquired pneumonia in &lt;span style=\"font-variant","volume":"20","author":[{"family":"Farida","given":"Helmia"},{"family":"Rondags","given":"Angelique"},{"family":"Gasem","given":"M. Hussein"},{"family":"Leong","given":"Katharina"},{"family":"Adityana","given":"A."},{"family":"Van Den Broek","given":"Peterhans J."},{"family":"Keuter","given":"Monique"},{"family":"Natsch","given":"Stephanie"}],"issued":{"date-parts":[["2015",4]]}}}],"schema":"https://github.com/citation-style-language/schema/raw/master/csl-citation.json"}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21</w:t>
            </w:r>
            <w:r w:rsidRPr="007D57CF">
              <w:rPr>
                <w:color w:val="000000"/>
                <w:sz w:val="20"/>
                <w:szCs w:val="20"/>
                <w:lang w:val="en-US"/>
              </w:rPr>
              <w:fldChar w:fldCharType="end"/>
            </w:r>
          </w:p>
        </w:tc>
        <w:tc>
          <w:tcPr>
            <w:tcW w:w="1483" w:type="dxa"/>
            <w:shd w:val="clear" w:color="auto" w:fill="auto"/>
            <w:vAlign w:val="center"/>
          </w:tcPr>
          <w:p w14:paraId="0B181074" w14:textId="65B75C6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14D69C29" w14:textId="318E70C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08318FEA" w14:textId="4796ADE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Primary health care</w:t>
            </w:r>
          </w:p>
        </w:tc>
        <w:tc>
          <w:tcPr>
            <w:tcW w:w="3766" w:type="dxa"/>
            <w:shd w:val="clear" w:color="auto" w:fill="auto"/>
            <w:noWrap/>
            <w:vAlign w:val="center"/>
            <w:hideMark/>
          </w:tcPr>
          <w:p w14:paraId="706AAE44"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7D57CF" w14:paraId="441C696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95425DA"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D4BC3E9"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w:t>
            </w:r>
          </w:p>
          <w:p w14:paraId="1C3CE601" w14:textId="155523B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Stop antibiotic therapy if no fever for 3 consecutive days</w:t>
            </w:r>
            <w:r w:rsidR="00587712" w:rsidRPr="007D57CF">
              <w:rPr>
                <w:color w:val="000000"/>
                <w:sz w:val="20"/>
                <w:szCs w:val="20"/>
                <w:lang w:val="en-US"/>
              </w:rPr>
              <w:t xml:space="preserve"> </w:t>
            </w:r>
            <w:r w:rsidR="00587712" w:rsidRPr="007D57CF">
              <w:rPr>
                <w:color w:val="000000"/>
                <w:sz w:val="20"/>
                <w:szCs w:val="20"/>
                <w:vertAlign w:val="superscript"/>
                <w:lang w:val="en-US"/>
              </w:rPr>
              <w:t>3</w:t>
            </w:r>
          </w:p>
        </w:tc>
        <w:tc>
          <w:tcPr>
            <w:tcW w:w="1483" w:type="dxa"/>
            <w:shd w:val="clear" w:color="auto" w:fill="auto"/>
            <w:vAlign w:val="center"/>
          </w:tcPr>
          <w:p w14:paraId="581256FB" w14:textId="46608EAB"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6750649D" w14:textId="04D66D3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77350662" w14:textId="75F47D9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Primary health care, Hospital facility</w:t>
            </w:r>
          </w:p>
        </w:tc>
        <w:tc>
          <w:tcPr>
            <w:tcW w:w="3766" w:type="dxa"/>
            <w:shd w:val="clear" w:color="auto" w:fill="auto"/>
            <w:noWrap/>
            <w:vAlign w:val="center"/>
          </w:tcPr>
          <w:p w14:paraId="4842C215" w14:textId="3F83B9B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7D57CF">
              <w:rPr>
                <w:sz w:val="20"/>
                <w:szCs w:val="20"/>
                <w:lang w:val="en-US"/>
              </w:rPr>
              <w:t>Antibiotic prescribing/dispensing</w:t>
            </w:r>
          </w:p>
        </w:tc>
      </w:tr>
      <w:tr w:rsidR="00BC5C10" w:rsidRPr="007D57CF" w14:paraId="1AF3FAA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D2807F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3C5EE6F" w14:textId="2B93173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 Proportion of antibiotic use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{"citationID":"Q20TYueK","properties":{"formattedCitation":"\\super 22\\nosupersub{}","plainCitation":"22","noteIndex":0},"citationItems":[{"id":61,"uris":["http://zotero.org/users/local/S507wJlB/items/ARI8SPPB"],"itemData":{"id":61,"type":"article-journal","container-title":"Medicine","DOI":"10.1097/MD.0000000000009308","ISSN":"0025-7974","issue":"51","language":"en","page":"e9308","source":"DOI.org (Crossref)","title":"Development of indicators for assessing rational drug use to treat community-acquired pneumonia in children in hospitals and clinics: A modified Delphi study","title-short":"Development of indicators for assessing rational drug use to treat community-acquired pneumonia in children in hospitals and clinics","volume":"96","author":[{"family":"Li","given":"Wenrui"},{"family":"Zeng","given":"Linan"},{"family":"Li","given":"Jialian"},{"family":"Huang","given":"Liang"},{"family":"Gui","given":"Ge"},{"family":"Song","given":"Jie"},{"family":"Chen","given":"Lina"},{"family":"Jiang","given":"Lucan"},{"family":"Zhang","given":"Lingli"}],"issued":{"date-parts":[["2017",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rPr>
              <w:t>22</w:t>
            </w:r>
            <w:r w:rsidRPr="007D57CF">
              <w:rPr>
                <w:color w:val="000000"/>
                <w:sz w:val="20"/>
                <w:szCs w:val="20"/>
                <w:lang w:val="en-US"/>
              </w:rPr>
              <w:fldChar w:fldCharType="end"/>
            </w:r>
          </w:p>
        </w:tc>
        <w:tc>
          <w:tcPr>
            <w:tcW w:w="1483" w:type="dxa"/>
            <w:shd w:val="clear" w:color="auto" w:fill="auto"/>
            <w:vAlign w:val="center"/>
          </w:tcPr>
          <w:p w14:paraId="54CAEF06" w14:textId="014E194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3B590D83" w14:textId="2170853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626837B9" w14:textId="20497722"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532EABF1" w14:textId="1AF943A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79A4356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CE462B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0ACC6BA" w14:textId="2D63A93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Proportion of broad-spectrum antibiotic use after pathogen identification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{"citationID":"gbQeIXaM","properties":{"formattedCitation":"\\super 22\\nosupersub{}","plainCitation":"22","noteIndex":0},"citationItems":[{"id":61,"uris":["http://zotero.org/users/local/S507wJlB/items/ARI8SPPB"],"itemData":{"id":61,"type":"article-journal","container-title":"Medicine","DOI":"10.1097/MD.0000000000009308","ISSN":"0025-7974","issue":"51","language":"en","page":"e9308","source":"DOI.org (Crossref)","title":"Development of indicators for assessing rational drug use to treat community-acquired pneumonia in children in hospitals and clinics: A modified Delphi study","title-short":"Development of indicators for assessing rational drug use to treat community-acquired pneumonia in children in hospitals and clinics","volume":"96","author":[{"family":"Li","given":"Wenrui"},{"family":"Zeng","given":"Linan"},{"family":"Li","given":"Jialian"},{"family":"Huang","given":"Liang"},{"family":"Gui","given":"Ge"},{"family":"Song","given":"Jie"},{"family":"Chen","given":"Lina"},{"family":"Jiang","given":"Lucan"},{"family":"Zhang","given":"Lingli"}],"issued":{"date-parts":[["2017",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22</w:t>
            </w:r>
            <w:r w:rsidRPr="007D57CF">
              <w:rPr>
                <w:color w:val="000000"/>
                <w:sz w:val="20"/>
                <w:szCs w:val="20"/>
                <w:lang w:val="en-US"/>
              </w:rPr>
              <w:fldChar w:fldCharType="end"/>
            </w:r>
          </w:p>
        </w:tc>
        <w:tc>
          <w:tcPr>
            <w:tcW w:w="1483" w:type="dxa"/>
            <w:shd w:val="clear" w:color="auto" w:fill="auto"/>
            <w:vAlign w:val="center"/>
          </w:tcPr>
          <w:p w14:paraId="2F524421" w14:textId="2C2B920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F508DC8" w14:textId="4C51A81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505C250C" w14:textId="76A4A9C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7A06183F" w14:textId="22CB97F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059D690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A0EA70"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C999C67"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p>
          <w:p w14:paraId="574E8B80" w14:textId="7E488EE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Proportion of macrolide antibiotic use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{"citationID":"XVJjR1Ye","properties":{"formattedCitation":"\\super 22\\nosupersub{}","plainCitation":"22","noteIndex":0},"citationItems":[{"id":61,"uris":["http://zotero.org/users/local/S507wJlB/items/ARI8SPPB"],"itemData":{"id":61,"type":"article-journal","container-title":"Medicine","DOI":"10.1097/MD.0000000000009308","ISSN":"0025-7974","issue":"51","language":"en","page":"e9308","source":"DOI.org (Crossref)","title":"Development of indicators for assessing rational drug use to treat community-acquired pneumonia in children in hospitals and clinics: A modified Delphi study","title-short":"Development of indicators for assessing rational drug use to treat community-acquired pneumonia in children in hospitals and clinics","volume":"96","author":[{"family":"Li","given":"Wenrui"},{"family":"Zeng","given":"Linan"},{"family":"Li","given":"Jialian"},{"family":"Huang","given":"Liang"},{"family":"Gui","given":"Ge"},{"family":"Song","given":"Jie"},{"family":"Chen","given":"Lina"},{"family":"Jiang","given":"Lucan"},{"family":"Zhang","given":"Lingli"}],"issued":{"date-parts":[["2017",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22</w:t>
            </w:r>
            <w:r w:rsidRPr="007D57CF">
              <w:rPr>
                <w:color w:val="000000"/>
                <w:sz w:val="20"/>
                <w:szCs w:val="20"/>
                <w:lang w:val="en-US"/>
              </w:rPr>
              <w:fldChar w:fldCharType="end"/>
            </w:r>
          </w:p>
        </w:tc>
        <w:tc>
          <w:tcPr>
            <w:tcW w:w="1483" w:type="dxa"/>
            <w:shd w:val="clear" w:color="auto" w:fill="auto"/>
            <w:vAlign w:val="center"/>
          </w:tcPr>
          <w:p w14:paraId="3296D073" w14:textId="1E8CFD7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B4A8BE8" w14:textId="51DB17C8"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75E63E63" w14:textId="2D5C27FE"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1CF44697" w14:textId="3CF82BB2"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46DCFFC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2D1CFF0"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622E0BC" w14:textId="1602E27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Proportion of antibiotic combination therapy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{"citationID":"TjOuAusm","properties":{"formattedCitation":"\\super 22\\nosupersub{}","plainCitation":"22","noteIndex":0},"citationItems":[{"id":61,"uris":["http://zotero.org/users/local/S507wJlB/items/ARI8SPPB"],"itemData":{"id":61,"type":"article-journal","container-title":"Medicine","DOI":"10.1097/MD.0000000000009308","ISSN":"0025-7974","issue":"51","language":"en","page":"e9308","source":"DOI.org (Crossref)","title":"Development of indicators for assessing rational drug use to treat community-acquired pneumonia in children in hospitals and clinics: A modified Delphi study","title-short":"Development of indicators for assessing rational drug use to treat community-acquired pneumonia in children in hospitals and clinics","volume":"96","author":[{"family":"Li","given":"Wenrui"},{"family":"Zeng","given":"Linan"},{"family":"Li","given":"Jialian"},{"family":"Huang","given":"Liang"},{"family":"Gui","given":"Ge"},{"family":"Song","given":"Jie"},{"family":"Chen","given":"Lina"},{"family":"Jiang","given":"Lucan"},{"family":"Zhang","given":"Lingli"}],"issued":{"date-parts":[["2017",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22</w:t>
            </w:r>
            <w:r w:rsidRPr="007D57CF">
              <w:rPr>
                <w:color w:val="000000"/>
                <w:sz w:val="20"/>
                <w:szCs w:val="20"/>
                <w:lang w:val="en-US"/>
              </w:rPr>
              <w:fldChar w:fldCharType="end"/>
            </w:r>
          </w:p>
        </w:tc>
        <w:tc>
          <w:tcPr>
            <w:tcW w:w="1483" w:type="dxa"/>
            <w:shd w:val="clear" w:color="auto" w:fill="auto"/>
            <w:vAlign w:val="center"/>
          </w:tcPr>
          <w:p w14:paraId="2B8E4E0F" w14:textId="21E4A00D"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3146F21" w14:textId="0250390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01F825E0" w14:textId="48D6BDB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27D1B088" w14:textId="03DB81D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31A6161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74E52C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2C9BCEA" w14:textId="748FFE8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Proportion of the combined use of macrolide and b-lactaman antibiotics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{"citationID":"ERdqwR8Y","properties":{"formattedCitation":"\\super 22\\nosupersub{}","plainCitation":"22","noteIndex":0},"citationItems":[{"id":61,"uris":["http://zotero.org/users/local/S507wJlB/items/ARI8SPPB"],"itemData":{"id":61,"type":"article-journal","container-title":"Medicine","DOI":"10.1097/MD.0000000000009308","ISSN":"0025-7974","issue":"51","language":"en","page":"e9308","source":"DOI.org (Crossref)","title":"Development of indicators for assessing rational drug use to treat community-acquired pneumonia in children in hospitals and clinics: A modified Delphi study","title-short":"Development of indicators for assessing rational drug use to treat community-acquired pneumonia in children in hospitals and clinics","volume":"96","author":[{"family":"Li","given":"Wenrui"},{"family":"Zeng","given":"Linan"},{"family":"Li","given":"Jialian"},{"family":"Huang","given":"Liang"},{"family":"Gui","given":"Ge"},{"family":"Song","given":"Jie"},{"family":"Chen","given":"Lina"},{"family":"Jiang","given":"Lucan"},{"family":"Zhang","given":"Lingli"}],"issued":{"date-parts":[["2017",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22</w:t>
            </w:r>
            <w:r w:rsidRPr="007D57CF">
              <w:rPr>
                <w:color w:val="000000"/>
                <w:sz w:val="20"/>
                <w:szCs w:val="20"/>
                <w:lang w:val="en-US"/>
              </w:rPr>
              <w:fldChar w:fldCharType="end"/>
            </w:r>
          </w:p>
        </w:tc>
        <w:tc>
          <w:tcPr>
            <w:tcW w:w="1483" w:type="dxa"/>
            <w:shd w:val="clear" w:color="auto" w:fill="auto"/>
            <w:vAlign w:val="center"/>
          </w:tcPr>
          <w:p w14:paraId="1F08F92C" w14:textId="5ADCDE7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06107B8" w14:textId="00F34D5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7571E5D9" w14:textId="1B45802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2D8BBC08" w14:textId="5157612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069B5AE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BA94BE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8D128C5" w14:textId="1AA109C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Proportion of third-generation cephalosporin antibiotic use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{"citationID":"g7qgilLA","properties":{"formattedCitation":"\\super 22\\nosupersub{}","plainCitation":"22","noteIndex":0},"citationItems":[{"id":61,"uris":["http://zotero.org/users/local/S507wJlB/items/ARI8SPPB"],"itemData":{"id":61,"type":"article-journal","container-title":"Medicine","DOI":"10.1097/MD.0000000000009308","ISSN":"0025-7974","issue":"51","language":"en","page":"e9308","source":"DOI.org (Crossref)","title":"Development of indicators for assessing rational drug use to treat community-acquired pneumonia in children in hospitals and clinics: A modified Delphi study","title-short":"Development of indicators for assessing rational drug use to treat community-acquired pneumonia in children in hospitals and clinics","volume":"96","author":[{"family":"Li","given":"Wenrui"},{"family":"Zeng","given":"Linan"},{"family":"Li","given":"Jialian"},{"family":"Huang","given":"Liang"},{"family":"Gui","given":"Ge"},{"family":"Song","given":"Jie"},{"family":"Chen","given":"Lina"},{"family":"Jiang","given":"Lucan"},{"family":"Zhang","given":"Lingli"}],"issued":{"date-parts":[["2017",12]]}}}],"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22</w:t>
            </w:r>
            <w:r w:rsidRPr="007D57CF">
              <w:rPr>
                <w:color w:val="000000"/>
                <w:sz w:val="20"/>
                <w:szCs w:val="20"/>
                <w:lang w:val="en-US"/>
              </w:rPr>
              <w:fldChar w:fldCharType="end"/>
            </w:r>
          </w:p>
        </w:tc>
        <w:tc>
          <w:tcPr>
            <w:tcW w:w="1483" w:type="dxa"/>
            <w:shd w:val="clear" w:color="auto" w:fill="auto"/>
            <w:vAlign w:val="center"/>
          </w:tcPr>
          <w:p w14:paraId="1684799D" w14:textId="664E4A5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B15D738" w14:textId="2C43445F"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1FEE6E64" w14:textId="0BB54D1B"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190DAD26" w14:textId="25B051B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16B8E0D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0FB1C7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3774610"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p>
          <w:p w14:paraId="0C81000B" w14:textId="49CA37E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 xml:space="preserve">Microbiological examination rate of children with CAP who were receiving antibiotics </w:t>
            </w:r>
            <w:r w:rsidRPr="007D57CF">
              <w:rPr>
                <w:color w:val="000000"/>
                <w:sz w:val="20"/>
                <w:szCs w:val="20"/>
                <w:vertAlign w:val="superscript"/>
                <w:lang w:val="en-US"/>
              </w:rPr>
              <w:t>2</w:t>
            </w:r>
            <w:r w:rsidR="000B084F" w:rsidRPr="007D57CF">
              <w:rPr>
                <w:color w:val="000000"/>
                <w:sz w:val="20"/>
                <w:szCs w:val="20"/>
                <w:vertAlign w:val="superscript"/>
                <w:lang w:val="en-US"/>
              </w:rPr>
              <w:t>2</w:t>
            </w:r>
          </w:p>
        </w:tc>
        <w:tc>
          <w:tcPr>
            <w:tcW w:w="1483" w:type="dxa"/>
            <w:shd w:val="clear" w:color="auto" w:fill="auto"/>
            <w:vAlign w:val="center"/>
          </w:tcPr>
          <w:p w14:paraId="1E007AF1" w14:textId="6487A19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4BEB598C" w14:textId="1A6717E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1ED72880" w14:textId="6B4393FB"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hideMark/>
          </w:tcPr>
          <w:p w14:paraId="3F398BC5"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038ABE2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D96E8EE"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172D538" w14:textId="20821CA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Antibacterial use density </w:t>
            </w:r>
            <w:r w:rsidRPr="007D57CF">
              <w:rPr>
                <w:color w:val="000000"/>
                <w:sz w:val="20"/>
                <w:szCs w:val="20"/>
                <w:vertAlign w:val="superscript"/>
                <w:lang w:val="en-US"/>
              </w:rPr>
              <w:t>2</w:t>
            </w:r>
            <w:r w:rsidR="000B084F" w:rsidRPr="007D57CF">
              <w:rPr>
                <w:color w:val="000000"/>
                <w:sz w:val="20"/>
                <w:szCs w:val="20"/>
                <w:vertAlign w:val="superscript"/>
                <w:lang w:val="en-US"/>
              </w:rPr>
              <w:t>2</w:t>
            </w:r>
          </w:p>
        </w:tc>
        <w:tc>
          <w:tcPr>
            <w:tcW w:w="1483" w:type="dxa"/>
            <w:shd w:val="clear" w:color="auto" w:fill="auto"/>
            <w:vAlign w:val="center"/>
          </w:tcPr>
          <w:p w14:paraId="294754F5" w14:textId="424EBC2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D6A8842" w14:textId="1616F04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1AFA0753" w14:textId="476AE6D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04F7A93D" w14:textId="21D48B1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6E38866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ADDE24"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5301493" w14:textId="04772D5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Proportion of antibiotics administered intravenously </w:t>
            </w:r>
            <w:r w:rsidRPr="007D57CF">
              <w:rPr>
                <w:color w:val="000000"/>
                <w:sz w:val="20"/>
                <w:szCs w:val="20"/>
                <w:vertAlign w:val="superscript"/>
                <w:lang w:val="en-US"/>
              </w:rPr>
              <w:t>2</w:t>
            </w:r>
            <w:r w:rsidR="000B084F" w:rsidRPr="007D57CF">
              <w:rPr>
                <w:color w:val="000000"/>
                <w:sz w:val="20"/>
                <w:szCs w:val="20"/>
                <w:vertAlign w:val="superscript"/>
                <w:lang w:val="en-US"/>
              </w:rPr>
              <w:t>2</w:t>
            </w:r>
          </w:p>
        </w:tc>
        <w:tc>
          <w:tcPr>
            <w:tcW w:w="1483" w:type="dxa"/>
            <w:shd w:val="clear" w:color="auto" w:fill="auto"/>
            <w:vAlign w:val="center"/>
          </w:tcPr>
          <w:p w14:paraId="14460325" w14:textId="6194002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10920ADF" w14:textId="3B462FA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hideMark/>
          </w:tcPr>
          <w:p w14:paraId="4DB7BAB8" w14:textId="3AAC21FD"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hideMark/>
          </w:tcPr>
          <w:p w14:paraId="1C82F70B"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7D57CF" w14:paraId="037E1FA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989F857"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D08D4EF" w14:textId="4AB23A8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Proportion of sequential therapy </w:t>
            </w:r>
            <w:r w:rsidRPr="007D57CF">
              <w:rPr>
                <w:color w:val="000000"/>
                <w:sz w:val="20"/>
                <w:szCs w:val="20"/>
                <w:vertAlign w:val="superscript"/>
                <w:lang w:val="en-US"/>
              </w:rPr>
              <w:t>2</w:t>
            </w:r>
            <w:r w:rsidR="000B084F" w:rsidRPr="007D57CF">
              <w:rPr>
                <w:color w:val="000000"/>
                <w:sz w:val="20"/>
                <w:szCs w:val="20"/>
                <w:vertAlign w:val="superscript"/>
                <w:lang w:val="en-US"/>
              </w:rPr>
              <w:t>2</w:t>
            </w:r>
          </w:p>
        </w:tc>
        <w:tc>
          <w:tcPr>
            <w:tcW w:w="1483" w:type="dxa"/>
            <w:shd w:val="clear" w:color="auto" w:fill="auto"/>
            <w:vAlign w:val="center"/>
          </w:tcPr>
          <w:p w14:paraId="00C90C4D" w14:textId="05D69A8F"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6DD9890" w14:textId="1490D0E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E328795" w14:textId="4768F5F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13882C9C" w14:textId="6C6B6C88"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683163D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89066FD"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6CBC947" w14:textId="4111612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r w:rsidRPr="007D57CF">
              <w:rPr>
                <w:color w:val="000000"/>
                <w:sz w:val="20"/>
                <w:szCs w:val="20"/>
                <w:lang w:val="en-US"/>
              </w:rPr>
              <w:br/>
              <w:t xml:space="preserve">Average number of days of antibiotic treatment </w:t>
            </w:r>
            <w:r w:rsidRPr="007D57CF">
              <w:rPr>
                <w:color w:val="000000"/>
                <w:sz w:val="20"/>
                <w:szCs w:val="20"/>
                <w:vertAlign w:val="superscript"/>
                <w:lang w:val="en-US"/>
              </w:rPr>
              <w:t>2</w:t>
            </w:r>
            <w:r w:rsidR="000B084F" w:rsidRPr="007D57CF">
              <w:rPr>
                <w:color w:val="000000"/>
                <w:sz w:val="20"/>
                <w:szCs w:val="20"/>
                <w:vertAlign w:val="superscript"/>
                <w:lang w:val="en-US"/>
              </w:rPr>
              <w:t>2</w:t>
            </w:r>
          </w:p>
        </w:tc>
        <w:tc>
          <w:tcPr>
            <w:tcW w:w="1483" w:type="dxa"/>
            <w:shd w:val="clear" w:color="auto" w:fill="auto"/>
            <w:vAlign w:val="center"/>
          </w:tcPr>
          <w:p w14:paraId="0D4E8FD5" w14:textId="14F410E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02F5B30A" w14:textId="4E6DF1E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26E23F0E" w14:textId="1BCD0F80"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 Primary health care</w:t>
            </w:r>
          </w:p>
        </w:tc>
        <w:tc>
          <w:tcPr>
            <w:tcW w:w="3766" w:type="dxa"/>
            <w:shd w:val="clear" w:color="auto" w:fill="auto"/>
            <w:noWrap/>
            <w:vAlign w:val="center"/>
            <w:hideMark/>
          </w:tcPr>
          <w:p w14:paraId="5099CD4F" w14:textId="77777777"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D57CF">
              <w:rPr>
                <w:sz w:val="20"/>
                <w:szCs w:val="20"/>
              </w:rPr>
              <w:t>Antibiotic prescribing/dispensing</w:t>
            </w:r>
          </w:p>
        </w:tc>
      </w:tr>
      <w:tr w:rsidR="00BC5C10" w:rsidRPr="007D57CF" w14:paraId="5220A48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9CF8658"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AE35712" w14:textId="77777777"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 in children.</w:t>
            </w:r>
          </w:p>
          <w:p w14:paraId="3961BF00" w14:textId="0E13A0D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 xml:space="preserve">Average time of antibiotic treatment for children with pleural effusion or empyema </w:t>
            </w:r>
            <w:r w:rsidRPr="007D57CF">
              <w:rPr>
                <w:color w:val="000000"/>
                <w:sz w:val="20"/>
                <w:szCs w:val="20"/>
                <w:vertAlign w:val="superscript"/>
                <w:lang w:val="en-US"/>
              </w:rPr>
              <w:t>2</w:t>
            </w:r>
            <w:r w:rsidR="000B084F" w:rsidRPr="007D57CF">
              <w:rPr>
                <w:color w:val="000000"/>
                <w:sz w:val="20"/>
                <w:szCs w:val="20"/>
                <w:vertAlign w:val="superscript"/>
                <w:lang w:val="en-US"/>
              </w:rPr>
              <w:t>2</w:t>
            </w:r>
          </w:p>
        </w:tc>
        <w:tc>
          <w:tcPr>
            <w:tcW w:w="1483" w:type="dxa"/>
            <w:shd w:val="clear" w:color="auto" w:fill="auto"/>
            <w:vAlign w:val="center"/>
          </w:tcPr>
          <w:p w14:paraId="3C0CFC42" w14:textId="723852AA"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75E94574" w14:textId="1867D49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Clinical</w:t>
            </w:r>
          </w:p>
        </w:tc>
        <w:tc>
          <w:tcPr>
            <w:tcW w:w="2580" w:type="dxa"/>
            <w:shd w:val="clear" w:color="auto" w:fill="auto"/>
            <w:noWrap/>
            <w:vAlign w:val="center"/>
            <w:hideMark/>
          </w:tcPr>
          <w:p w14:paraId="111A66E8" w14:textId="1BF5B8D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D57CF">
              <w:rPr>
                <w:color w:val="000000"/>
                <w:sz w:val="20"/>
                <w:szCs w:val="20"/>
                <w:lang w:val="en-US"/>
              </w:rPr>
              <w:t>Hospital facility</w:t>
            </w:r>
          </w:p>
        </w:tc>
        <w:tc>
          <w:tcPr>
            <w:tcW w:w="3766" w:type="dxa"/>
            <w:shd w:val="clear" w:color="auto" w:fill="auto"/>
            <w:noWrap/>
            <w:vAlign w:val="center"/>
            <w:hideMark/>
          </w:tcPr>
          <w:p w14:paraId="3CEA9E2F" w14:textId="6A9F1F5E"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Consumption of antibiotics/Prescription rate</w:t>
            </w:r>
          </w:p>
        </w:tc>
      </w:tr>
      <w:tr w:rsidR="00BC5C10" w:rsidRPr="007D57CF" w14:paraId="03ED44E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A3A7701"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FF45116" w14:textId="7F90197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w:t>
            </w:r>
            <w:r w:rsidRPr="007D57CF">
              <w:rPr>
                <w:color w:val="000000"/>
                <w:sz w:val="20"/>
                <w:szCs w:val="20"/>
                <w:lang w:val="en-US"/>
              </w:rPr>
              <w:br/>
              <w:t>Obtain sputum sample and start antibiotic therapy in the emergency department</w:t>
            </w:r>
            <w:r w:rsidR="00587712" w:rsidRPr="007D57CF">
              <w:rPr>
                <w:color w:val="000000"/>
                <w:sz w:val="20"/>
                <w:szCs w:val="20"/>
                <w:lang w:val="en-US"/>
              </w:rPr>
              <w:t xml:space="preserve"> </w:t>
            </w:r>
            <w:r w:rsidR="00587712" w:rsidRPr="007D57CF">
              <w:rPr>
                <w:color w:val="000000"/>
                <w:sz w:val="20"/>
                <w:szCs w:val="20"/>
                <w:lang w:val="en-US"/>
              </w:rPr>
              <w:fldChar w:fldCharType="begin"/>
            </w:r>
            <w:r w:rsidR="00013F15" w:rsidRPr="007D57CF">
              <w:rPr>
                <w:color w:val="000000"/>
                <w:sz w:val="20"/>
                <w:szCs w:val="20"/>
                <w:lang w:val="en-US"/>
              </w:rPr>
              <w:instrText xml:space="preserve"> ADDIN ZOTERO_ITEM CSL_CITATION {"citationID":"an15kffa76","properties":{"formattedCitation":"\\super 21\\nosupersub{}","plainCitation":"21","noteIndex":0},"citationItems":[{"id":49,"uris":["http://zotero.org/users/local/S507wJlB/items/MW6Y95ZL"],"itemData":{"id":49,"type":"article-journal","abstract":"Abstract\n            \n              Objective\n              \n                To develop an instrument for evaluating the quality of antibiotic management of patients with community‐acquired pneumonia (\n                CAP\n                ) applicable in a middle‐income developing country.\n              \n            \n            \n              Method\n              \n                A previous study and\n                I\n                ndonesian guidelines were reviewed to derive potential quality of care indicators (\n                QI\n                s). An expert panel performed a two‐round\n                D\n                elphi consensus procedure on the\n                QI\n                's relevance to patient recovery, reduction of antimicrobial resistance and cost containment. Applicability in practice, including reliability, feasibility and opportunity for improvement, was determined in a data set of 128 patients hospitalised with\n                CAP\n                in\n                S\n                emarang,\n                I\n                ndonesia.\n              \n            \n            \n              Results\n              \n                Fifteen\n                QI\n                s were selected by the consensus procedure. Five\n                QI\n                s did not pass feasibility criteria, because of inappropriate documentation, inefficient laboratory services or patient factors. Three\n                QI\n                s provided minor opportunity for improvement. Two\n                QI\n                s contradicted each other; one of these was considered not valid and excluded. A final set of six\n                QI\n                s was defined for use in the\n                I\n                ndonesian setting.\n              \n            \n            \n              Conclusion\n              \n                Using the\n                D\n                elphi method, we defined a list of\n                QI\n                s for assessing the quality of care, in particular antibiotic treatment, for\n                CAP\n                in Indonesia. For further improvement, a modified\n                D\n                elphi method that includes discussion, a sound medical documentation system, improvement of microbiology laboratory services, and multi‐center applicability tests are needed to develop a valid and applicable\n                QI\n                list for the\n                I\n                ndonesian setting.\n              \n            \n          , \n            \n              Objectif\n              \n                Elaborer un instrument d’évaluation de la qualité du traitement antibiotique des patients atteints de pneumonie acquise dans la communauté (\n                PAC\n                ), applicable dans un pays en développement à revenus intermédiaires.\n              \n            \n            \n              Méthode\n              \n                Une étude précédente et les directives indonésiennes ont été examinées pour en tirer des indicateurs de qualité (\n                IQ\n                ) potentiels de soins. Un groupe d'experts a appliqué deux fois de suite la procédure de consensus Delphi sur la pertinence des\n                IQ\n                dans le rétablissement des patients, la réduction de la résistance aux antimicrobiens et la maîtrise des coûts. L'applicabilité dans la pratique, y compris la fiabilité, la faisabilité et la possibilité d'amélioration, a été déterminée sur un ensemble de données de 128 patients\n                PAC\n                hospitalisés à Semarang, en Indonésie.\n              \n            \n            \n              Résultats\n              \n                Quinze\n                IQ\n                ont été sélectionnés par la procédure de consensus. Cinq\n                IQ\n                n'ont pas passé les critères de faisabilité en raison de documentation inappropriée, de services de laboratoire inefficaces ou de facteurs liés au patient. Trois\n                IQ\n                ont fournis une possibilité mineure d'amélioration. Deux\n                IQ\n                se contredisaient; l'un d'eux a été considéré non valable et a été exclu. Une série finale de six\n                IQ\n                a été définie pour l'utilisation dans le cadre indonésien.\n              \n            \n            \n              Conclusion\n              \n                En utilisant la méthode Delphi, nous avons défini une liste d’\n                IQ\n                pour évaluer la qualité des soins, en particulier le traitement antibiotique de la\n                PAC\n                en Indonésie. Pour une amélioration plus poussée, une méthode Delphi modifiée qui comprend la discussion, un système médical solide de documentation, l'amélioration des services de laboratoire de microbiologie et des tests d'applicabilité multicentriques sont nécessaires pour établir une liste d’\n                IQ\n                valide et applicable dans le cadre indonésien.\n              \n            \n          , \n            \n              Objetivo\n              \n                Desarrollar un instrumento para evaluar la calidad del manejo antibiótico de pacientes con una neumonía adquirida en la comunidad (\n                NAC\n                ), aplicable en un país en vías de desarrollo y con ingresos medios.\n              \n            \n            \n              Métodos\n              \n                Se revisó un estudio previo así como las guías de Indonesia para derivar los indicadores de calidad (\n                IC\n                s) potencial de atención. Un panel de expertos aplicó el procedimiento de consenso en dos rondas del método Delphi sobre la relevancia de los\n                IC\n                s en la recuperación del paciente, la reducción en la resistencia a antimicrobianos, y la contención de costes. Su aplicabilidad práctica, incluyendo fiabilidad, viabilidad y oportunidad de mejora, se determinaron en un set de datos de 128 pacientes hospitalizados con\n                NAC\n                en Semarang, Indonesia.\n              \n            \n            \n              Resultados\n              \n                Se seleccionaron quince\n                IC\n                s mediante el procedimiento de consenso. Cinco\n                IC\n                s no pasaron los criterios de fiabilidad, debido a una documentación inapropiada, servicios de laboratorio ineficientes o factores del paciente. Tres\n                IC\n                s proveían una oportunidad menor de mejora. Dos\n                IC\n                s se contradecían entre ellos; y uno consideró no válido y se excluyó. Se definió un set definitivo de seis\n                IC\n                s para su uso en Indonesia.\n              \n            \n            \n              Conclusión\n              \n                Utilizando el método Delphi, hemos definido una lista de\n                IC\n                s para evaluar la calidad de los cuidados en salud, en particular el tratamiento antibiótico, para pacientes con\n                NAC\n                en Indonesia. Para mejoras adicionales, son necesarios un método Delphi modificado que incluya discusión, un sistema de documentación médica sólido, mejoras en los servicios de laboratorio microbiológico y pruebas con aplicación multicéntrica para desarrollar una lista de\n                IC\n                s válida y aplicable para los emplazamientos de Indonesia.","container-title":"Tropical Medicine &amp; International Health","DOI":"10.1111/tmi.12452","ISSN":"1360-2276, 1365-3156","issue":"4","journalAbbreviation":"Tropical Med Int Health","language":"en","license":"http://onlinelibrary.wiley.com/termsAndConditions#vor","page":"501-509","source":"DOI.org (Crossref)","title":"Development of quality indicators to evaluate antibiotic treatment of patients with community‐acquired pneumonia in &lt;span style=\"font-variant:small-caps;\"&gt;I&lt;/span&gt; ndonesia","title-short":"Development of quality indicators to evaluate antibiotic treatment of patients with community‐acquired pneumonia in &lt;span style=\"font-variant","volume":"20","author":[{"family":"Farida","given":"Helmia"},{"family":"Rondags","given":"Angelique"},{"family":"Gasem","given":"M. Hussein"},{"family":"Leong","given":"Katharina"},{"family":"Adityana","given":"A."},{"family":"Van Den Broek","given":"Peterhans J."},{"family":"Keuter","given":"Monique"},{"family":"Natsch","given":"Stephanie"}],"issued":{"date-parts":[["2015",4]]}}}],"schema":"https://github.com/citation-style-language/schema/raw/master/csl-citation.json"} </w:instrText>
            </w:r>
            <w:r w:rsidR="00587712" w:rsidRPr="007D57CF">
              <w:rPr>
                <w:color w:val="000000"/>
                <w:sz w:val="20"/>
                <w:szCs w:val="20"/>
                <w:lang w:val="en-US"/>
              </w:rPr>
              <w:fldChar w:fldCharType="separate"/>
            </w:r>
            <w:r w:rsidR="00A96037" w:rsidRPr="007D57CF">
              <w:rPr>
                <w:color w:val="000000"/>
                <w:sz w:val="20"/>
                <w:vertAlign w:val="superscript"/>
                <w:lang w:val="en-US"/>
              </w:rPr>
              <w:t>21</w:t>
            </w:r>
            <w:r w:rsidR="00587712" w:rsidRPr="007D57CF">
              <w:rPr>
                <w:color w:val="000000"/>
                <w:sz w:val="20"/>
                <w:szCs w:val="20"/>
                <w:lang w:val="en-US"/>
              </w:rPr>
              <w:fldChar w:fldCharType="end"/>
            </w:r>
          </w:p>
        </w:tc>
        <w:tc>
          <w:tcPr>
            <w:tcW w:w="1483" w:type="dxa"/>
            <w:shd w:val="clear" w:color="auto" w:fill="auto"/>
            <w:vAlign w:val="center"/>
          </w:tcPr>
          <w:p w14:paraId="7CE38273" w14:textId="1CD31DE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2AD765CD" w14:textId="06CF041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Organisational</w:t>
            </w:r>
          </w:p>
        </w:tc>
        <w:tc>
          <w:tcPr>
            <w:tcW w:w="2580" w:type="dxa"/>
            <w:shd w:val="clear" w:color="auto" w:fill="auto"/>
            <w:noWrap/>
            <w:vAlign w:val="center"/>
          </w:tcPr>
          <w:p w14:paraId="731A7ED2" w14:textId="0FD189B6"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5A8037E5" w14:textId="749CC3AF"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Management</w:t>
            </w:r>
          </w:p>
        </w:tc>
      </w:tr>
      <w:tr w:rsidR="00BC5C10" w:rsidRPr="007D57CF" w14:paraId="7D9E892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C733985"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B729D13" w14:textId="6CBFB954" w:rsidR="00587712"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CAP.</w:t>
            </w:r>
            <w:r w:rsidRPr="007D57CF">
              <w:rPr>
                <w:color w:val="000000"/>
                <w:sz w:val="20"/>
                <w:szCs w:val="20"/>
                <w:lang w:val="en-US"/>
              </w:rPr>
              <w:br/>
              <w:t>Urine antigen testing for Legionella species on clinical suspicion</w:t>
            </w:r>
            <w:r w:rsidR="00587712" w:rsidRPr="007D57CF">
              <w:rPr>
                <w:color w:val="000000"/>
                <w:sz w:val="20"/>
                <w:szCs w:val="20"/>
                <w:lang w:val="en-US"/>
              </w:rPr>
              <w:t xml:space="preserve"> </w:t>
            </w:r>
            <w:r w:rsidR="000B084F" w:rsidRPr="007D57CF">
              <w:rPr>
                <w:color w:val="000000"/>
                <w:sz w:val="20"/>
                <w:szCs w:val="20"/>
                <w:vertAlign w:val="superscript"/>
                <w:lang w:val="en-US"/>
              </w:rPr>
              <w:t>8</w:t>
            </w:r>
          </w:p>
        </w:tc>
        <w:tc>
          <w:tcPr>
            <w:tcW w:w="1483" w:type="dxa"/>
            <w:shd w:val="clear" w:color="auto" w:fill="auto"/>
            <w:vAlign w:val="center"/>
          </w:tcPr>
          <w:p w14:paraId="737CE785" w14:textId="6A2F4B1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0700C21D" w14:textId="77837414"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Organisational</w:t>
            </w:r>
          </w:p>
        </w:tc>
        <w:tc>
          <w:tcPr>
            <w:tcW w:w="2580" w:type="dxa"/>
            <w:shd w:val="clear" w:color="auto" w:fill="auto"/>
            <w:noWrap/>
            <w:vAlign w:val="center"/>
          </w:tcPr>
          <w:p w14:paraId="462663C3" w14:textId="06B445E3"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49CDF78C" w14:textId="4CE9CD5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7D57CF" w14:paraId="560E0A4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0DCB2AF"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DBFD3BF" w14:textId="0038EB53"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w:t>
            </w:r>
            <w:r w:rsidRPr="007D57CF">
              <w:rPr>
                <w:color w:val="000000"/>
                <w:sz w:val="20"/>
                <w:szCs w:val="20"/>
                <w:lang w:val="en-US"/>
              </w:rPr>
              <w:br/>
              <w:t>Duration of therapy no longer than 7 days (patients on general ward)</w:t>
            </w:r>
            <w:r w:rsidR="00587712" w:rsidRPr="007D57CF">
              <w:rPr>
                <w:color w:val="000000"/>
                <w:sz w:val="20"/>
                <w:szCs w:val="20"/>
                <w:lang w:val="en-US"/>
              </w:rPr>
              <w:t xml:space="preserve"> </w:t>
            </w:r>
            <w:r w:rsidR="00587712" w:rsidRPr="007D57CF">
              <w:rPr>
                <w:color w:val="000000"/>
                <w:sz w:val="20"/>
                <w:szCs w:val="20"/>
                <w:lang w:val="en-US"/>
              </w:rPr>
              <w:fldChar w:fldCharType="begin"/>
            </w:r>
            <w:r w:rsidR="00013F15" w:rsidRPr="007D57CF">
              <w:rPr>
                <w:color w:val="000000"/>
                <w:sz w:val="20"/>
                <w:szCs w:val="20"/>
                <w:lang w:val="en-US"/>
              </w:rPr>
              <w:instrText xml:space="preserve"> ADDIN ZOTERO_ITEM CSL_CITATION {"citationID":"arhahgnera","properties":{"formattedCitation":"\\super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587712" w:rsidRPr="007D57CF">
              <w:rPr>
                <w:color w:val="000000"/>
                <w:sz w:val="20"/>
                <w:szCs w:val="20"/>
                <w:lang w:val="en-US"/>
              </w:rPr>
              <w:fldChar w:fldCharType="separate"/>
            </w:r>
            <w:r w:rsidR="00A96037" w:rsidRPr="007D57CF">
              <w:rPr>
                <w:color w:val="000000"/>
                <w:sz w:val="20"/>
                <w:vertAlign w:val="superscript"/>
                <w:lang w:val="en-US"/>
              </w:rPr>
              <w:t>23</w:t>
            </w:r>
            <w:r w:rsidR="00587712" w:rsidRPr="007D57CF">
              <w:rPr>
                <w:color w:val="000000"/>
                <w:sz w:val="20"/>
                <w:szCs w:val="20"/>
                <w:lang w:val="en-US"/>
              </w:rPr>
              <w:fldChar w:fldCharType="end"/>
            </w:r>
          </w:p>
        </w:tc>
        <w:tc>
          <w:tcPr>
            <w:tcW w:w="1483" w:type="dxa"/>
            <w:shd w:val="clear" w:color="auto" w:fill="auto"/>
            <w:vAlign w:val="center"/>
          </w:tcPr>
          <w:p w14:paraId="13FF4C66" w14:textId="336063DC"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132AF6A5" w14:textId="3B442B24"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Organisational</w:t>
            </w:r>
          </w:p>
        </w:tc>
        <w:tc>
          <w:tcPr>
            <w:tcW w:w="2580" w:type="dxa"/>
            <w:shd w:val="clear" w:color="auto" w:fill="auto"/>
            <w:noWrap/>
            <w:vAlign w:val="center"/>
          </w:tcPr>
          <w:p w14:paraId="541A1B18" w14:textId="30BBF53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088E4C34" w14:textId="35BB639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7D57CF" w14:paraId="261D289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111EA6"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9D1AB03" w14:textId="26F6DA1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HAP.</w:t>
            </w:r>
            <w:r w:rsidRPr="007D57CF">
              <w:rPr>
                <w:color w:val="000000"/>
                <w:sz w:val="20"/>
                <w:szCs w:val="20"/>
                <w:lang w:val="en-US"/>
              </w:rPr>
              <w:br/>
              <w:t>Duration of therapy no longer than 10 days</w:t>
            </w:r>
            <w:r w:rsidR="00587712" w:rsidRPr="007D57CF">
              <w:rPr>
                <w:color w:val="000000"/>
                <w:sz w:val="20"/>
                <w:szCs w:val="20"/>
                <w:lang w:val="en-US"/>
              </w:rPr>
              <w:t xml:space="preserve"> </w:t>
            </w:r>
            <w:r w:rsidR="00587712" w:rsidRPr="007D57CF">
              <w:rPr>
                <w:color w:val="000000"/>
                <w:sz w:val="20"/>
                <w:szCs w:val="20"/>
                <w:lang w:val="en-US"/>
              </w:rPr>
              <w:fldChar w:fldCharType="begin"/>
            </w:r>
            <w:r w:rsidR="00013F15" w:rsidRPr="007D57CF">
              <w:rPr>
                <w:color w:val="000000"/>
                <w:sz w:val="20"/>
                <w:szCs w:val="20"/>
                <w:lang w:val="en-US"/>
              </w:rPr>
              <w:instrText xml:space="preserve"> ADDIN ZOTERO_ITEM CSL_CITATION {"citationID":"a15fk4qc8b9","properties":{"formattedCitation":"\\super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587712" w:rsidRPr="007D57CF">
              <w:rPr>
                <w:color w:val="000000"/>
                <w:sz w:val="20"/>
                <w:szCs w:val="20"/>
                <w:lang w:val="en-US"/>
              </w:rPr>
              <w:fldChar w:fldCharType="separate"/>
            </w:r>
            <w:r w:rsidR="00A96037" w:rsidRPr="007D57CF">
              <w:rPr>
                <w:color w:val="000000"/>
                <w:sz w:val="20"/>
                <w:vertAlign w:val="superscript"/>
                <w:lang w:val="en-US"/>
              </w:rPr>
              <w:t>23</w:t>
            </w:r>
            <w:r w:rsidR="00587712" w:rsidRPr="007D57CF">
              <w:rPr>
                <w:color w:val="000000"/>
                <w:sz w:val="20"/>
                <w:szCs w:val="20"/>
                <w:lang w:val="en-US"/>
              </w:rPr>
              <w:fldChar w:fldCharType="end"/>
            </w:r>
          </w:p>
        </w:tc>
        <w:tc>
          <w:tcPr>
            <w:tcW w:w="1483" w:type="dxa"/>
            <w:shd w:val="clear" w:color="auto" w:fill="auto"/>
            <w:vAlign w:val="center"/>
          </w:tcPr>
          <w:p w14:paraId="00BDAE80" w14:textId="13E3B2BC"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4B9A4A5C" w14:textId="13D11A02"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Organisational</w:t>
            </w:r>
          </w:p>
        </w:tc>
        <w:tc>
          <w:tcPr>
            <w:tcW w:w="2580" w:type="dxa"/>
            <w:shd w:val="clear" w:color="auto" w:fill="auto"/>
            <w:noWrap/>
            <w:vAlign w:val="center"/>
          </w:tcPr>
          <w:p w14:paraId="651AB1B9" w14:textId="4F5A8A45"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4C20EC7C" w14:textId="5F7765F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7D57CF" w14:paraId="0C4361A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02ACE69"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53D7173" w14:textId="6320587A"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CAP.</w:t>
            </w:r>
            <w:r w:rsidRPr="007D57CF">
              <w:rPr>
                <w:color w:val="000000"/>
                <w:sz w:val="20"/>
                <w:szCs w:val="20"/>
                <w:lang w:val="en-US"/>
              </w:rPr>
              <w:br/>
              <w:t>Combination therapy, if any, no longer than three days (patients on normal wards only)</w:t>
            </w:r>
            <w:r w:rsidR="00587712" w:rsidRPr="007D57CF">
              <w:rPr>
                <w:color w:val="000000"/>
                <w:sz w:val="20"/>
                <w:szCs w:val="20"/>
                <w:lang w:val="en-US"/>
              </w:rPr>
              <w:t xml:space="preserve"> </w:t>
            </w:r>
            <w:r w:rsidR="00587712" w:rsidRPr="007D57CF">
              <w:rPr>
                <w:color w:val="000000"/>
                <w:sz w:val="20"/>
                <w:szCs w:val="20"/>
                <w:lang w:val="en-US"/>
              </w:rPr>
              <w:fldChar w:fldCharType="begin"/>
            </w:r>
            <w:r w:rsidR="00013F15" w:rsidRPr="007D57CF">
              <w:rPr>
                <w:color w:val="000000"/>
                <w:sz w:val="20"/>
                <w:szCs w:val="20"/>
                <w:lang w:val="en-US"/>
              </w:rPr>
              <w:instrText xml:space="preserve"> ADDIN ZOTERO_ITEM CSL_CITATION {"citationID":"a2lhro8guu6","properties":{"formattedCitation":"\\super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587712" w:rsidRPr="007D57CF">
              <w:rPr>
                <w:color w:val="000000"/>
                <w:sz w:val="20"/>
                <w:szCs w:val="20"/>
                <w:lang w:val="en-US"/>
              </w:rPr>
              <w:fldChar w:fldCharType="separate"/>
            </w:r>
            <w:r w:rsidR="00A96037" w:rsidRPr="007D57CF">
              <w:rPr>
                <w:color w:val="000000"/>
                <w:sz w:val="20"/>
                <w:vertAlign w:val="superscript"/>
                <w:lang w:val="en-US"/>
              </w:rPr>
              <w:t>23</w:t>
            </w:r>
            <w:r w:rsidR="00587712" w:rsidRPr="007D57CF">
              <w:rPr>
                <w:color w:val="000000"/>
                <w:sz w:val="20"/>
                <w:szCs w:val="20"/>
                <w:lang w:val="en-US"/>
              </w:rPr>
              <w:fldChar w:fldCharType="end"/>
            </w:r>
          </w:p>
        </w:tc>
        <w:tc>
          <w:tcPr>
            <w:tcW w:w="1483" w:type="dxa"/>
            <w:shd w:val="clear" w:color="auto" w:fill="auto"/>
            <w:vAlign w:val="center"/>
          </w:tcPr>
          <w:p w14:paraId="22FDB312" w14:textId="214C988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RTIs</w:t>
            </w:r>
          </w:p>
        </w:tc>
        <w:tc>
          <w:tcPr>
            <w:tcW w:w="1394" w:type="dxa"/>
            <w:shd w:val="clear" w:color="auto" w:fill="auto"/>
            <w:vAlign w:val="center"/>
          </w:tcPr>
          <w:p w14:paraId="51364AC7" w14:textId="33385A89"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Organisational</w:t>
            </w:r>
          </w:p>
        </w:tc>
        <w:tc>
          <w:tcPr>
            <w:tcW w:w="2580" w:type="dxa"/>
            <w:shd w:val="clear" w:color="auto" w:fill="auto"/>
            <w:noWrap/>
            <w:vAlign w:val="center"/>
          </w:tcPr>
          <w:p w14:paraId="5E36F631" w14:textId="37B01CD5"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7D8FAF42" w14:textId="7A4EF051" w:rsidR="00BC5C10" w:rsidRPr="007D57C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D57CF">
              <w:rPr>
                <w:sz w:val="20"/>
                <w:szCs w:val="20"/>
                <w:lang w:val="en-US"/>
              </w:rPr>
              <w:t>Antibiotic prescribing/dispensing</w:t>
            </w:r>
          </w:p>
        </w:tc>
      </w:tr>
      <w:tr w:rsidR="00BC5C10" w:rsidRPr="00EB275E" w14:paraId="1291F43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FA333B3" w14:textId="77777777" w:rsidR="00BC5C10" w:rsidRPr="007D57CF"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3036612" w14:textId="4C70A670"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Patients with acute lower respiratory tract infections.</w:t>
            </w:r>
            <w:r w:rsidRPr="007D57CF">
              <w:rPr>
                <w:color w:val="000000"/>
                <w:sz w:val="20"/>
                <w:szCs w:val="20"/>
                <w:lang w:val="en-US"/>
              </w:rPr>
              <w:br/>
              <w:t xml:space="preserve"> Number of patients examined with a CRP test </w:t>
            </w:r>
            <w:r w:rsidRPr="007D57CF">
              <w:rPr>
                <w:color w:val="000000"/>
                <w:sz w:val="20"/>
                <w:szCs w:val="20"/>
                <w:lang w:val="en-US"/>
              </w:rPr>
              <w:fldChar w:fldCharType="begin"/>
            </w:r>
            <w:r w:rsidR="002D5176" w:rsidRPr="007D57CF">
              <w:rPr>
                <w:color w:val="000000"/>
                <w:sz w:val="20"/>
                <w:szCs w:val="20"/>
                <w:lang w:val="en-US"/>
              </w:rPr>
              <w:instrText xml:space="preserve"> ADDIN ZOTERO_ITEM CSL_CITATION {"citationID":"fwreuCVO","properties":{"formattedCitation":"\\super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Pr="007D57CF">
              <w:rPr>
                <w:color w:val="000000"/>
                <w:sz w:val="20"/>
                <w:szCs w:val="20"/>
                <w:lang w:val="en-US"/>
              </w:rPr>
              <w:fldChar w:fldCharType="separate"/>
            </w:r>
            <w:r w:rsidR="00A96037" w:rsidRPr="007D57CF">
              <w:rPr>
                <w:color w:val="000000"/>
                <w:sz w:val="20"/>
                <w:vertAlign w:val="superscript"/>
                <w:lang w:val="en-US"/>
              </w:rPr>
              <w:t>14</w:t>
            </w:r>
            <w:r w:rsidRPr="007D57CF">
              <w:rPr>
                <w:color w:val="000000"/>
                <w:sz w:val="20"/>
                <w:szCs w:val="20"/>
                <w:lang w:val="en-US"/>
              </w:rPr>
              <w:fldChar w:fldCharType="end"/>
            </w:r>
          </w:p>
        </w:tc>
        <w:tc>
          <w:tcPr>
            <w:tcW w:w="1483" w:type="dxa"/>
            <w:shd w:val="clear" w:color="auto" w:fill="auto"/>
            <w:vAlign w:val="center"/>
          </w:tcPr>
          <w:p w14:paraId="0FD80963" w14:textId="12848921"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rPr>
              <w:t>RTIs</w:t>
            </w:r>
          </w:p>
        </w:tc>
        <w:tc>
          <w:tcPr>
            <w:tcW w:w="1394" w:type="dxa"/>
            <w:shd w:val="clear" w:color="auto" w:fill="auto"/>
            <w:vAlign w:val="center"/>
          </w:tcPr>
          <w:p w14:paraId="246F86C0" w14:textId="62583979"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Clinical</w:t>
            </w:r>
          </w:p>
        </w:tc>
        <w:tc>
          <w:tcPr>
            <w:tcW w:w="2580" w:type="dxa"/>
            <w:shd w:val="clear" w:color="auto" w:fill="auto"/>
            <w:noWrap/>
            <w:vAlign w:val="center"/>
          </w:tcPr>
          <w:p w14:paraId="0DBD00AF" w14:textId="6875E636" w:rsidR="00BC5C10" w:rsidRPr="007D57C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Hospital facility</w:t>
            </w:r>
          </w:p>
        </w:tc>
        <w:tc>
          <w:tcPr>
            <w:tcW w:w="3766" w:type="dxa"/>
            <w:shd w:val="clear" w:color="auto" w:fill="auto"/>
            <w:noWrap/>
            <w:vAlign w:val="center"/>
          </w:tcPr>
          <w:p w14:paraId="26CFF25F" w14:textId="0E0D9D48" w:rsidR="00BC5C10" w:rsidRPr="004607C3"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D57CF">
              <w:rPr>
                <w:color w:val="000000"/>
                <w:sz w:val="20"/>
                <w:szCs w:val="20"/>
                <w:lang w:val="en-US"/>
              </w:rPr>
              <w:t>Diagnostic process</w:t>
            </w:r>
          </w:p>
        </w:tc>
      </w:tr>
      <w:tr w:rsidR="00BC5C10" w:rsidRPr="00EB275E" w14:paraId="6142733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746792"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5B60369" w14:textId="1D07EF8C"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Patients with acute lower respiratory tract infections</w:t>
            </w:r>
            <w:r>
              <w:rPr>
                <w:color w:val="000000"/>
                <w:sz w:val="20"/>
                <w:szCs w:val="20"/>
                <w:lang w:val="en-US"/>
              </w:rPr>
              <w:t>.</w:t>
            </w:r>
            <w:r>
              <w:rPr>
                <w:color w:val="000000"/>
                <w:sz w:val="20"/>
                <w:szCs w:val="20"/>
                <w:lang w:val="en-US"/>
              </w:rPr>
              <w:br/>
            </w:r>
            <w:r w:rsidRPr="00BD59AC">
              <w:rPr>
                <w:color w:val="000000"/>
                <w:sz w:val="20"/>
                <w:szCs w:val="20"/>
                <w:lang w:val="en-US"/>
              </w:rPr>
              <w:t>Number of patients examined with an X-ray of thorax</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{"citationID":"CHDYjYK5","properties":{"formattedCitation":"\\super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14</w:t>
            </w:r>
            <w:r>
              <w:rPr>
                <w:color w:val="000000"/>
                <w:sz w:val="20"/>
                <w:szCs w:val="20"/>
                <w:lang w:val="en-US"/>
              </w:rPr>
              <w:fldChar w:fldCharType="end"/>
            </w:r>
          </w:p>
        </w:tc>
        <w:tc>
          <w:tcPr>
            <w:tcW w:w="1483" w:type="dxa"/>
            <w:shd w:val="clear" w:color="auto" w:fill="auto"/>
            <w:vAlign w:val="center"/>
          </w:tcPr>
          <w:p w14:paraId="30A197C2" w14:textId="018D63CD"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RTIs</w:t>
            </w:r>
          </w:p>
        </w:tc>
        <w:tc>
          <w:tcPr>
            <w:tcW w:w="1394" w:type="dxa"/>
            <w:shd w:val="clear" w:color="auto" w:fill="auto"/>
            <w:vAlign w:val="center"/>
          </w:tcPr>
          <w:p w14:paraId="72ADB5E6" w14:textId="6F952D71"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7A6A3CC" w14:textId="76D04513" w:rsidR="00BC5C10" w:rsidRPr="00C9766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179C7">
              <w:rPr>
                <w:color w:val="000000"/>
                <w:sz w:val="20"/>
                <w:szCs w:val="20"/>
                <w:lang w:val="en-US"/>
              </w:rPr>
              <w:t>Hospital facility</w:t>
            </w:r>
          </w:p>
        </w:tc>
        <w:tc>
          <w:tcPr>
            <w:tcW w:w="3766" w:type="dxa"/>
            <w:shd w:val="clear" w:color="auto" w:fill="auto"/>
            <w:noWrap/>
            <w:vAlign w:val="center"/>
          </w:tcPr>
          <w:p w14:paraId="2EE6A486" w14:textId="2EF6E516" w:rsidR="00BC5C10" w:rsidRPr="004607C3"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BC5C10" w:rsidRPr="00EB275E" w14:paraId="734989B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29AA45A"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19FD901" w14:textId="7C8F93D6"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Patients with acute lower respiratory tract infections</w:t>
            </w:r>
            <w:r>
              <w:rPr>
                <w:color w:val="000000"/>
                <w:sz w:val="20"/>
                <w:szCs w:val="20"/>
                <w:lang w:val="en-US"/>
              </w:rPr>
              <w:t>.</w:t>
            </w:r>
            <w:r>
              <w:rPr>
                <w:color w:val="000000"/>
                <w:sz w:val="20"/>
                <w:szCs w:val="20"/>
                <w:lang w:val="en-US"/>
              </w:rPr>
              <w:br/>
            </w:r>
            <w:r w:rsidRPr="00BD59AC">
              <w:rPr>
                <w:color w:val="000000"/>
                <w:sz w:val="20"/>
                <w:szCs w:val="20"/>
                <w:lang w:val="en-US"/>
              </w:rPr>
              <w:t>Number of patients not examined with either a CRP test or X-ray of thorax</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{"citationID":"PqmZjLuB","properties":{"formattedCitation":"\\super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14</w:t>
            </w:r>
            <w:r>
              <w:rPr>
                <w:color w:val="000000"/>
                <w:sz w:val="20"/>
                <w:szCs w:val="20"/>
                <w:lang w:val="en-US"/>
              </w:rPr>
              <w:fldChar w:fldCharType="end"/>
            </w:r>
          </w:p>
        </w:tc>
        <w:tc>
          <w:tcPr>
            <w:tcW w:w="1483" w:type="dxa"/>
            <w:shd w:val="clear" w:color="auto" w:fill="auto"/>
            <w:vAlign w:val="center"/>
          </w:tcPr>
          <w:p w14:paraId="55D60A2F" w14:textId="283A546A"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RTIs</w:t>
            </w:r>
          </w:p>
        </w:tc>
        <w:tc>
          <w:tcPr>
            <w:tcW w:w="1394" w:type="dxa"/>
            <w:shd w:val="clear" w:color="auto" w:fill="auto"/>
            <w:vAlign w:val="center"/>
          </w:tcPr>
          <w:p w14:paraId="0C54B9B5" w14:textId="36374977"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4B188D5" w14:textId="6CE1EE04" w:rsidR="00BC5C10" w:rsidRPr="00C9766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179C7">
              <w:rPr>
                <w:color w:val="000000"/>
                <w:sz w:val="20"/>
                <w:szCs w:val="20"/>
                <w:lang w:val="en-US"/>
              </w:rPr>
              <w:t>Hospital facility</w:t>
            </w:r>
          </w:p>
        </w:tc>
        <w:tc>
          <w:tcPr>
            <w:tcW w:w="3766" w:type="dxa"/>
            <w:shd w:val="clear" w:color="auto" w:fill="auto"/>
            <w:noWrap/>
            <w:vAlign w:val="center"/>
          </w:tcPr>
          <w:p w14:paraId="49DB0B33" w14:textId="32750146" w:rsidR="00BC5C10" w:rsidRPr="004607C3"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BC5C10" w:rsidRPr="00DE19C0" w14:paraId="007A7ED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3282F55"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7ACC957" w14:textId="54732920"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Patients with acute lower respiratory tract infections</w:t>
            </w:r>
            <w:r>
              <w:rPr>
                <w:color w:val="000000"/>
                <w:sz w:val="20"/>
                <w:szCs w:val="20"/>
                <w:lang w:val="en-US"/>
              </w:rPr>
              <w:t>.</w:t>
            </w:r>
            <w:r>
              <w:rPr>
                <w:color w:val="000000"/>
                <w:sz w:val="20"/>
                <w:szCs w:val="20"/>
                <w:lang w:val="en-US"/>
              </w:rPr>
              <w:br/>
            </w:r>
            <w:r w:rsidRPr="00BD59AC">
              <w:rPr>
                <w:color w:val="000000"/>
                <w:sz w:val="20"/>
                <w:szCs w:val="20"/>
                <w:lang w:val="en-US"/>
              </w:rPr>
              <w:t>Number of patients treated with antibiotics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{"citationID":"DRdO9CZ7","properties":{"formattedCitation":"\\super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Pr>
                <w:color w:val="000000"/>
                <w:sz w:val="20"/>
                <w:szCs w:val="20"/>
                <w:lang w:val="en-US"/>
              </w:rPr>
              <w:fldChar w:fldCharType="separate"/>
            </w:r>
            <w:r w:rsidR="00A96037" w:rsidRPr="00780DA3">
              <w:rPr>
                <w:color w:val="000000"/>
                <w:sz w:val="20"/>
                <w:vertAlign w:val="superscript"/>
                <w:lang w:val="en-US"/>
              </w:rPr>
              <w:t>14</w:t>
            </w:r>
            <w:r>
              <w:rPr>
                <w:color w:val="000000"/>
                <w:sz w:val="20"/>
                <w:szCs w:val="20"/>
                <w:lang w:val="en-US"/>
              </w:rPr>
              <w:fldChar w:fldCharType="end"/>
            </w:r>
          </w:p>
        </w:tc>
        <w:tc>
          <w:tcPr>
            <w:tcW w:w="1483" w:type="dxa"/>
            <w:shd w:val="clear" w:color="auto" w:fill="auto"/>
            <w:vAlign w:val="center"/>
          </w:tcPr>
          <w:p w14:paraId="47CDF85E" w14:textId="60C52F0A"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RTIs</w:t>
            </w:r>
          </w:p>
        </w:tc>
        <w:tc>
          <w:tcPr>
            <w:tcW w:w="1394" w:type="dxa"/>
            <w:shd w:val="clear" w:color="auto" w:fill="auto"/>
            <w:vAlign w:val="center"/>
          </w:tcPr>
          <w:p w14:paraId="5AB4D2F0" w14:textId="5DAFFA5F"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39881C3" w14:textId="70155641" w:rsidR="00BC5C10" w:rsidRPr="00C9766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r w:rsidRPr="00BD59AC">
              <w:rPr>
                <w:color w:val="000000"/>
                <w:sz w:val="20"/>
                <w:szCs w:val="20"/>
                <w:lang w:val="en-US"/>
              </w:rPr>
              <w:t xml:space="preserve">, </w:t>
            </w:r>
            <w:r w:rsidRPr="00C97669">
              <w:rPr>
                <w:color w:val="000000"/>
                <w:sz w:val="20"/>
                <w:szCs w:val="20"/>
                <w:lang w:val="en-US"/>
              </w:rPr>
              <w:t>Primary health care</w:t>
            </w:r>
          </w:p>
        </w:tc>
        <w:tc>
          <w:tcPr>
            <w:tcW w:w="3766" w:type="dxa"/>
            <w:shd w:val="clear" w:color="auto" w:fill="auto"/>
            <w:noWrap/>
            <w:vAlign w:val="center"/>
          </w:tcPr>
          <w:p w14:paraId="2CB6EBA2" w14:textId="7D9AEBC7" w:rsidR="00BC5C10" w:rsidRPr="004607C3"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BC5C10" w:rsidRPr="00EB275E" w14:paraId="5AB5A17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FC4678"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A283472" w14:textId="5D417AF1"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Patients with acute lower respiratory tract infections</w:t>
            </w:r>
            <w:r>
              <w:rPr>
                <w:color w:val="000000"/>
                <w:sz w:val="20"/>
                <w:szCs w:val="20"/>
                <w:lang w:val="en-US"/>
              </w:rPr>
              <w:t>.</w:t>
            </w:r>
            <w:r>
              <w:rPr>
                <w:color w:val="000000"/>
                <w:sz w:val="20"/>
                <w:szCs w:val="20"/>
                <w:lang w:val="en-US"/>
              </w:rPr>
              <w:br/>
            </w:r>
            <w:r w:rsidRPr="00BD59AC">
              <w:rPr>
                <w:color w:val="000000"/>
                <w:sz w:val="20"/>
                <w:szCs w:val="20"/>
                <w:lang w:val="en-US"/>
              </w:rPr>
              <w:t xml:space="preserve"> Number of patients treated with antibiotics without a preceding CRP test or X-ray of thorax</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{"citationID":"WI4Pm1tJ","properties":{"formattedCitation":"\\super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14</w:t>
            </w:r>
            <w:r>
              <w:rPr>
                <w:color w:val="000000"/>
                <w:sz w:val="20"/>
                <w:szCs w:val="20"/>
                <w:lang w:val="en-US"/>
              </w:rPr>
              <w:fldChar w:fldCharType="end"/>
            </w:r>
          </w:p>
        </w:tc>
        <w:tc>
          <w:tcPr>
            <w:tcW w:w="1483" w:type="dxa"/>
            <w:shd w:val="clear" w:color="auto" w:fill="auto"/>
            <w:vAlign w:val="center"/>
          </w:tcPr>
          <w:p w14:paraId="6B14944A" w14:textId="07AA7162"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RTIs</w:t>
            </w:r>
          </w:p>
        </w:tc>
        <w:tc>
          <w:tcPr>
            <w:tcW w:w="1394" w:type="dxa"/>
            <w:shd w:val="clear" w:color="auto" w:fill="auto"/>
            <w:vAlign w:val="center"/>
          </w:tcPr>
          <w:p w14:paraId="5370E4DC" w14:textId="7CC9ECA6"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2839C37" w14:textId="68EBAC74" w:rsidR="00BC5C10" w:rsidRPr="00C9766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p>
        </w:tc>
        <w:tc>
          <w:tcPr>
            <w:tcW w:w="3766" w:type="dxa"/>
            <w:shd w:val="clear" w:color="auto" w:fill="auto"/>
            <w:noWrap/>
            <w:vAlign w:val="center"/>
          </w:tcPr>
          <w:p w14:paraId="4E0CC385" w14:textId="3443CB16" w:rsidR="00BC5C10" w:rsidRPr="004607C3"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BC5C10" w:rsidRPr="00EB275E" w14:paraId="23BA76F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9D9844D"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8B57050" w14:textId="4CAA7B1B"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Patients with acute lower respiratory tract infections</w:t>
            </w:r>
            <w:r>
              <w:rPr>
                <w:color w:val="000000"/>
                <w:sz w:val="20"/>
                <w:szCs w:val="20"/>
                <w:lang w:val="en-US"/>
              </w:rPr>
              <w:t>.</w:t>
            </w:r>
            <w:r>
              <w:rPr>
                <w:color w:val="000000"/>
                <w:sz w:val="20"/>
                <w:szCs w:val="20"/>
                <w:lang w:val="en-US"/>
              </w:rPr>
              <w:br/>
            </w:r>
            <w:r w:rsidRPr="00BD59AC">
              <w:rPr>
                <w:color w:val="000000"/>
                <w:sz w:val="20"/>
                <w:szCs w:val="20"/>
                <w:lang w:val="en-US"/>
              </w:rPr>
              <w:t>Number of patients treated with antibiotics with a CRP test &lt; 20 mg/l</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{"citationID":"yjI86ZqC","properties":{"formattedCitation":"\\super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14</w:t>
            </w:r>
            <w:r>
              <w:rPr>
                <w:color w:val="000000"/>
                <w:sz w:val="20"/>
                <w:szCs w:val="20"/>
                <w:lang w:val="en-US"/>
              </w:rPr>
              <w:fldChar w:fldCharType="end"/>
            </w:r>
          </w:p>
        </w:tc>
        <w:tc>
          <w:tcPr>
            <w:tcW w:w="1483" w:type="dxa"/>
            <w:shd w:val="clear" w:color="auto" w:fill="auto"/>
            <w:vAlign w:val="center"/>
          </w:tcPr>
          <w:p w14:paraId="330ED620" w14:textId="30CC7732"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RTIs</w:t>
            </w:r>
          </w:p>
        </w:tc>
        <w:tc>
          <w:tcPr>
            <w:tcW w:w="1394" w:type="dxa"/>
            <w:shd w:val="clear" w:color="auto" w:fill="auto"/>
            <w:vAlign w:val="center"/>
          </w:tcPr>
          <w:p w14:paraId="43A28DF2" w14:textId="3676552B"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53CE4F8" w14:textId="29BA06B6" w:rsidR="00BC5C10" w:rsidRPr="00C9766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p>
        </w:tc>
        <w:tc>
          <w:tcPr>
            <w:tcW w:w="3766" w:type="dxa"/>
            <w:shd w:val="clear" w:color="auto" w:fill="auto"/>
            <w:noWrap/>
            <w:vAlign w:val="center"/>
          </w:tcPr>
          <w:p w14:paraId="5C28C92C" w14:textId="60A04184" w:rsidR="00BC5C10" w:rsidRPr="004607C3"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BC5C10" w:rsidRPr="00EB275E" w14:paraId="79EDF31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D866390"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7A652B8" w14:textId="42082576"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Patients whom the doctor suspects have a lower RTI</w:t>
            </w:r>
            <w:r>
              <w:rPr>
                <w:color w:val="000000"/>
                <w:sz w:val="20"/>
                <w:szCs w:val="20"/>
                <w:lang w:val="en-US"/>
              </w:rPr>
              <w:t>.</w:t>
            </w:r>
            <w:r w:rsidRPr="00BD59AC">
              <w:rPr>
                <w:color w:val="000000"/>
                <w:sz w:val="20"/>
                <w:szCs w:val="20"/>
                <w:lang w:val="en-US"/>
              </w:rPr>
              <w:br/>
              <w:t>Number of patients seen on the same day</w:t>
            </w:r>
            <w:r w:rsidR="00216DF3">
              <w:rPr>
                <w:color w:val="000000"/>
                <w:sz w:val="20"/>
                <w:szCs w:val="20"/>
                <w:lang w:val="en-US"/>
              </w:rPr>
              <w:t xml:space="preserve"> /</w:t>
            </w:r>
            <w:r w:rsidRPr="00BD59AC">
              <w:rPr>
                <w:color w:val="000000"/>
                <w:sz w:val="20"/>
                <w:szCs w:val="20"/>
                <w:lang w:val="en-US"/>
              </w:rPr>
              <w:t xml:space="preserve"> </w:t>
            </w:r>
            <w:r w:rsidR="00EF6992">
              <w:rPr>
                <w:color w:val="000000"/>
                <w:sz w:val="20"/>
                <w:szCs w:val="20"/>
                <w:lang w:val="en-US"/>
              </w:rPr>
              <w:t>N</w:t>
            </w:r>
            <w:r w:rsidRPr="00BD59AC">
              <w:rPr>
                <w:color w:val="000000"/>
                <w:sz w:val="20"/>
                <w:szCs w:val="20"/>
                <w:lang w:val="en-US"/>
              </w:rPr>
              <w:t>umber of patients</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{"citationID":"Ee5R2pDB","properties":{"formattedCitation":"\\super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6</w:t>
            </w:r>
            <w:r>
              <w:rPr>
                <w:color w:val="000000"/>
                <w:sz w:val="20"/>
                <w:szCs w:val="20"/>
                <w:lang w:val="en-US"/>
              </w:rPr>
              <w:fldChar w:fldCharType="end"/>
            </w:r>
          </w:p>
        </w:tc>
        <w:tc>
          <w:tcPr>
            <w:tcW w:w="1483" w:type="dxa"/>
            <w:shd w:val="clear" w:color="auto" w:fill="auto"/>
            <w:vAlign w:val="center"/>
          </w:tcPr>
          <w:p w14:paraId="410BDC09" w14:textId="2F0594A7"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RTIs</w:t>
            </w:r>
          </w:p>
        </w:tc>
        <w:tc>
          <w:tcPr>
            <w:tcW w:w="1394" w:type="dxa"/>
            <w:shd w:val="clear" w:color="auto" w:fill="auto"/>
            <w:vAlign w:val="center"/>
          </w:tcPr>
          <w:p w14:paraId="52C03AA7" w14:textId="568DF7D3"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3439B7B" w14:textId="6768BF68" w:rsidR="00BC5C10" w:rsidRPr="00C9766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r w:rsidRPr="00BD59AC">
              <w:rPr>
                <w:color w:val="000000"/>
                <w:sz w:val="20"/>
                <w:szCs w:val="20"/>
                <w:lang w:val="en-US"/>
              </w:rPr>
              <w:t xml:space="preserve">, </w:t>
            </w:r>
            <w:r w:rsidRPr="00C97669">
              <w:rPr>
                <w:color w:val="000000"/>
                <w:sz w:val="20"/>
                <w:szCs w:val="20"/>
                <w:lang w:val="en-US"/>
              </w:rPr>
              <w:t>Primary health care</w:t>
            </w:r>
          </w:p>
        </w:tc>
        <w:tc>
          <w:tcPr>
            <w:tcW w:w="3766" w:type="dxa"/>
            <w:shd w:val="clear" w:color="auto" w:fill="auto"/>
            <w:noWrap/>
            <w:vAlign w:val="center"/>
          </w:tcPr>
          <w:p w14:paraId="13B09FC5" w14:textId="3883F41D" w:rsidR="00BC5C10" w:rsidRPr="004607C3"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BC5C10" w:rsidRPr="00DE19C0" w14:paraId="262CC51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3011FD7"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D2F5E89" w14:textId="5FF6D0C9"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female patients older than 18 years with cystitis/other urinary infection prescribed antibacterials for systemic use</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{"citationID":"I0X5hb6H","properties":{"formattedCitation":"\\super 10\\nosupersub{}","plainCitation":"10","noteIndex":0},"citationItems":[{"id":89,"uris":["http://zotero.org/users/local/S507wJlB/items/W88HAM3S"],"itemData":{"id":89,"type":"article-journal","container-title":"BMJ Quality &amp; Safety","DOI":"10.1136/bmjqs.2010.049049","ISSN":"2044-5415, 2044-5423","issue":"9","journalAbbreviation":"BMJ Quality &amp; Safety","language":"en","page":"764-772","source":"DOI.org (Crossref)","title":"European Surveillance of Antimicrobial Consumption (ESAC): disease-specific quality indicators for outpatient antibiotic prescribing","title-short":"European Surveillance of Antimicrobial Consumption (ESAC)","volume":"20","author":[{"family":"Adriaenssens","given":"N."},{"family":"Coenen","given":"S."},{"family":"Tonkin-Crine","given":"S."},{"family":"Verheij","given":"T. J. M."},{"family":"Little","given":"P."},{"family":"Goossens","given":"H."},{"literal":"on behalf of the ESAC Project Group"}],"issued":{"date-parts":[["2011",9,1]]}}}],"schema":"https://github.com/citation-style-language/schema/raw/master/csl-citation.json"}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10</w:t>
            </w:r>
            <w:r>
              <w:rPr>
                <w:color w:val="000000"/>
                <w:sz w:val="20"/>
                <w:szCs w:val="20"/>
                <w:lang w:val="en-US"/>
              </w:rPr>
              <w:fldChar w:fldCharType="end"/>
            </w:r>
          </w:p>
        </w:tc>
        <w:tc>
          <w:tcPr>
            <w:tcW w:w="1483" w:type="dxa"/>
            <w:shd w:val="clear" w:color="auto" w:fill="auto"/>
            <w:vAlign w:val="center"/>
          </w:tcPr>
          <w:p w14:paraId="0B4E94B8" w14:textId="1A83C715"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5D4A8908" w14:textId="376CF938" w:rsidR="00BC5C10" w:rsidRPr="00CB597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F77DAE4" w14:textId="3A36F83A"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F3EDF">
              <w:rPr>
                <w:color w:val="000000"/>
                <w:sz w:val="20"/>
                <w:szCs w:val="20"/>
                <w:lang w:val="en-US"/>
              </w:rPr>
              <w:t>Hospital facility</w:t>
            </w:r>
            <w:r w:rsidRPr="00BD59AC">
              <w:rPr>
                <w:color w:val="000000"/>
                <w:sz w:val="20"/>
                <w:szCs w:val="20"/>
                <w:lang w:val="en-US"/>
              </w:rPr>
              <w:t xml:space="preserve">, </w:t>
            </w:r>
            <w:r w:rsidRPr="000F3EDF">
              <w:rPr>
                <w:color w:val="000000"/>
                <w:sz w:val="20"/>
                <w:szCs w:val="20"/>
                <w:lang w:val="en-US"/>
              </w:rPr>
              <w:t>Primary health care</w:t>
            </w:r>
          </w:p>
        </w:tc>
        <w:tc>
          <w:tcPr>
            <w:tcW w:w="3766" w:type="dxa"/>
            <w:shd w:val="clear" w:color="auto" w:fill="auto"/>
            <w:noWrap/>
            <w:vAlign w:val="center"/>
            <w:hideMark/>
          </w:tcPr>
          <w:p w14:paraId="04150E49" w14:textId="0863EC6E" w:rsidR="00BC5C10" w:rsidRPr="00CE5422"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BC5C10" w:rsidRPr="00CB5979" w14:paraId="31C109E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E9107A7"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CDF496A" w14:textId="74901716"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female patients older than 18 years with cystitis/other urinary infection prescribed antibacterials for systemic use receiving the recommended antibacterials</w:t>
            </w:r>
            <w:r>
              <w:rPr>
                <w:color w:val="000000"/>
                <w:sz w:val="20"/>
                <w:szCs w:val="20"/>
                <w:lang w:val="en-US"/>
              </w:rPr>
              <w:t xml:space="preserve"> </w:t>
            </w:r>
            <w:r w:rsidR="004917E7" w:rsidRPr="004917E7">
              <w:rPr>
                <w:color w:val="000000"/>
                <w:sz w:val="20"/>
                <w:szCs w:val="20"/>
                <w:vertAlign w:val="superscript"/>
                <w:lang w:val="en-US"/>
              </w:rPr>
              <w:t>10</w:t>
            </w:r>
          </w:p>
        </w:tc>
        <w:tc>
          <w:tcPr>
            <w:tcW w:w="1483" w:type="dxa"/>
            <w:shd w:val="clear" w:color="auto" w:fill="auto"/>
            <w:vAlign w:val="center"/>
          </w:tcPr>
          <w:p w14:paraId="412093F7" w14:textId="4C793BA2"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5D1046BD" w14:textId="56083EE7" w:rsidR="00BC5C10" w:rsidRPr="00CB597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476BBB1" w14:textId="74F3AB01"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F3EDF">
              <w:rPr>
                <w:color w:val="000000"/>
                <w:sz w:val="20"/>
                <w:szCs w:val="20"/>
                <w:lang w:val="en-US"/>
              </w:rPr>
              <w:t>Hospital facility</w:t>
            </w:r>
            <w:r w:rsidRPr="00BD59AC">
              <w:rPr>
                <w:color w:val="000000"/>
                <w:sz w:val="20"/>
                <w:szCs w:val="20"/>
                <w:lang w:val="en-US"/>
              </w:rPr>
              <w:t xml:space="preserve">, </w:t>
            </w:r>
            <w:r w:rsidRPr="000F3EDF">
              <w:rPr>
                <w:color w:val="000000"/>
                <w:sz w:val="20"/>
                <w:szCs w:val="20"/>
                <w:lang w:val="en-US"/>
              </w:rPr>
              <w:t>Primary health care</w:t>
            </w:r>
          </w:p>
        </w:tc>
        <w:tc>
          <w:tcPr>
            <w:tcW w:w="3766" w:type="dxa"/>
            <w:shd w:val="clear" w:color="auto" w:fill="auto"/>
            <w:noWrap/>
            <w:vAlign w:val="center"/>
            <w:hideMark/>
          </w:tcPr>
          <w:p w14:paraId="6A0B58E1" w14:textId="77777777" w:rsidR="00BC5C10" w:rsidRPr="00CB597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B5979">
              <w:rPr>
                <w:sz w:val="20"/>
                <w:szCs w:val="20"/>
                <w:lang w:val="en-US"/>
              </w:rPr>
              <w:t>Antibiotic prescribing/dispensing</w:t>
            </w:r>
          </w:p>
        </w:tc>
      </w:tr>
      <w:tr w:rsidR="00BC5C10" w:rsidRPr="00CB5979" w14:paraId="27CB2F2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5A6A1A9"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494C50E" w14:textId="27E9B206"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female patients older than 18 years with cystitis/other urinary infection prescribed antibacterials for systemic use receiving quinolones</w:t>
            </w:r>
            <w:r>
              <w:rPr>
                <w:color w:val="000000"/>
                <w:sz w:val="20"/>
                <w:szCs w:val="20"/>
                <w:lang w:val="en-US"/>
              </w:rPr>
              <w:t xml:space="preserve"> </w:t>
            </w:r>
            <w:r w:rsidR="004917E7">
              <w:rPr>
                <w:color w:val="000000"/>
                <w:sz w:val="20"/>
                <w:szCs w:val="20"/>
                <w:vertAlign w:val="superscript"/>
                <w:lang w:val="en-US"/>
              </w:rPr>
              <w:t>10</w:t>
            </w:r>
          </w:p>
        </w:tc>
        <w:tc>
          <w:tcPr>
            <w:tcW w:w="1483" w:type="dxa"/>
            <w:shd w:val="clear" w:color="auto" w:fill="auto"/>
            <w:vAlign w:val="center"/>
          </w:tcPr>
          <w:p w14:paraId="3D50FBEC" w14:textId="61F188DF"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A58A32C" w14:textId="6E75A8EF" w:rsidR="00BC5C10" w:rsidRPr="00CB597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57896D8" w14:textId="312051C9"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F3EDF">
              <w:rPr>
                <w:color w:val="000000"/>
                <w:sz w:val="20"/>
                <w:szCs w:val="20"/>
                <w:lang w:val="en-US"/>
              </w:rPr>
              <w:t>Hospital facility</w:t>
            </w:r>
            <w:r w:rsidRPr="00BD59AC">
              <w:rPr>
                <w:color w:val="000000"/>
                <w:sz w:val="20"/>
                <w:szCs w:val="20"/>
                <w:lang w:val="en-US"/>
              </w:rPr>
              <w:t xml:space="preserve">, </w:t>
            </w:r>
            <w:r w:rsidRPr="000F3EDF">
              <w:rPr>
                <w:color w:val="000000"/>
                <w:sz w:val="20"/>
                <w:szCs w:val="20"/>
                <w:lang w:val="en-US"/>
              </w:rPr>
              <w:t>Primary health care</w:t>
            </w:r>
          </w:p>
        </w:tc>
        <w:tc>
          <w:tcPr>
            <w:tcW w:w="3766" w:type="dxa"/>
            <w:shd w:val="clear" w:color="auto" w:fill="auto"/>
            <w:noWrap/>
            <w:vAlign w:val="center"/>
            <w:hideMark/>
          </w:tcPr>
          <w:p w14:paraId="7E3F975C" w14:textId="77777777" w:rsidR="00BC5C10" w:rsidRPr="00CB597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B5979">
              <w:rPr>
                <w:sz w:val="20"/>
                <w:szCs w:val="20"/>
                <w:lang w:val="en-US"/>
              </w:rPr>
              <w:t>Antibiotic prescribing/dispensing</w:t>
            </w:r>
          </w:p>
        </w:tc>
      </w:tr>
      <w:tr w:rsidR="00BC5C10" w:rsidRPr="00CB5979" w14:paraId="40950DD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8DBFF46"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ADCE4B0" w14:textId="742A7701"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 xml:space="preserve">Complicated UTI with signs of tissue invasion, all boys &lt; 13 years, girls &lt; 5 years and all patients with known abnormalities to the kidneys or the urinary tract or having a permanent catheter: augmentin; </w:t>
            </w:r>
            <w:r>
              <w:rPr>
                <w:color w:val="000000"/>
                <w:sz w:val="20"/>
                <w:szCs w:val="20"/>
                <w:lang w:val="en-US"/>
              </w:rPr>
              <w:br/>
            </w:r>
            <w:r w:rsidRPr="00BD59AC">
              <w:rPr>
                <w:color w:val="000000"/>
                <w:sz w:val="20"/>
                <w:szCs w:val="20"/>
                <w:lang w:val="en-US"/>
              </w:rPr>
              <w:t>second choice: cotrimoxazol or fluorchinolon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{"citationID":"93a4uJMd","properties":{"formattedCitation":"\\super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17</w:t>
            </w:r>
            <w:r>
              <w:rPr>
                <w:color w:val="000000"/>
                <w:sz w:val="20"/>
                <w:szCs w:val="20"/>
                <w:lang w:val="en-US"/>
              </w:rPr>
              <w:fldChar w:fldCharType="end"/>
            </w:r>
          </w:p>
        </w:tc>
        <w:tc>
          <w:tcPr>
            <w:tcW w:w="1483" w:type="dxa"/>
            <w:shd w:val="clear" w:color="auto" w:fill="auto"/>
            <w:vAlign w:val="center"/>
          </w:tcPr>
          <w:p w14:paraId="54704132" w14:textId="0A1CB6BF"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373E1FFC" w14:textId="29B4793E" w:rsidR="00BC5C10" w:rsidRPr="00CB597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55DDD89" w14:textId="34E97B93" w:rsidR="00BC5C10" w:rsidRPr="00CB597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A7E3E">
              <w:rPr>
                <w:color w:val="000000"/>
                <w:sz w:val="20"/>
                <w:szCs w:val="20"/>
                <w:lang w:val="en-US"/>
              </w:rPr>
              <w:t>Hospital facility</w:t>
            </w:r>
          </w:p>
        </w:tc>
        <w:tc>
          <w:tcPr>
            <w:tcW w:w="3766" w:type="dxa"/>
            <w:shd w:val="clear" w:color="auto" w:fill="auto"/>
            <w:noWrap/>
            <w:vAlign w:val="center"/>
            <w:hideMark/>
          </w:tcPr>
          <w:p w14:paraId="5D08CC8D" w14:textId="77777777" w:rsidR="00BC5C10" w:rsidRPr="00CB597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B5979">
              <w:rPr>
                <w:sz w:val="20"/>
                <w:szCs w:val="20"/>
                <w:lang w:val="en-US"/>
              </w:rPr>
              <w:t>Antibiotic prescribing/dispensing</w:t>
            </w:r>
          </w:p>
        </w:tc>
      </w:tr>
      <w:tr w:rsidR="00BC5C10" w:rsidRPr="00CB5979" w14:paraId="3A4B163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1405C80"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D297637" w14:textId="7984C9B2"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Complicated UTI without signs of tissue invasion, all man, all pregnant woman, all girls between 5 and 12 and diabetics: nitrofurantoin; when allergic:</w:t>
            </w:r>
            <w:r w:rsidRPr="00BD59AC">
              <w:rPr>
                <w:color w:val="000000"/>
                <w:sz w:val="20"/>
                <w:szCs w:val="20"/>
                <w:lang w:val="en-US"/>
              </w:rPr>
              <w:br/>
              <w:t>trimethoprim</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{"citationID":"5PYJ0veQ","properties":{"formattedCitation":"\\super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17</w:t>
            </w:r>
            <w:r>
              <w:rPr>
                <w:color w:val="000000"/>
                <w:sz w:val="20"/>
                <w:szCs w:val="20"/>
                <w:lang w:val="en-US"/>
              </w:rPr>
              <w:fldChar w:fldCharType="end"/>
            </w:r>
          </w:p>
        </w:tc>
        <w:tc>
          <w:tcPr>
            <w:tcW w:w="1483" w:type="dxa"/>
            <w:shd w:val="clear" w:color="auto" w:fill="auto"/>
            <w:vAlign w:val="center"/>
          </w:tcPr>
          <w:p w14:paraId="2594CB84" w14:textId="0A9B67CD"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AA8DC0C" w14:textId="7969F14C" w:rsidR="00BC5C10" w:rsidRPr="00CB597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B0E7774" w14:textId="50B93531" w:rsidR="00BC5C10" w:rsidRPr="00CB597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A7E3E">
              <w:rPr>
                <w:color w:val="000000"/>
                <w:sz w:val="20"/>
                <w:szCs w:val="20"/>
                <w:lang w:val="en-US"/>
              </w:rPr>
              <w:t>Hospital facility</w:t>
            </w:r>
          </w:p>
        </w:tc>
        <w:tc>
          <w:tcPr>
            <w:tcW w:w="3766" w:type="dxa"/>
            <w:shd w:val="clear" w:color="auto" w:fill="auto"/>
            <w:noWrap/>
            <w:vAlign w:val="center"/>
            <w:hideMark/>
          </w:tcPr>
          <w:p w14:paraId="45094E5E" w14:textId="77777777" w:rsidR="00BC5C10" w:rsidRPr="00CB597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B5979">
              <w:rPr>
                <w:sz w:val="20"/>
                <w:szCs w:val="20"/>
                <w:lang w:val="en-US"/>
              </w:rPr>
              <w:t>Antibiotic prescribing/dispensing</w:t>
            </w:r>
          </w:p>
        </w:tc>
      </w:tr>
      <w:tr w:rsidR="00BC5C10" w:rsidRPr="00BD59AC" w14:paraId="59B162E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D9FD89A"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845749F" w14:textId="02F8D479"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Proportion of women (non-pregnant, aged 14+, no relevant comorbidities) that should be prescribed oral antibiotics when actually having a bacterial urinary tract infectio</w:t>
            </w:r>
            <w:r>
              <w:rPr>
                <w:color w:val="000000"/>
                <w:sz w:val="20"/>
                <w:szCs w:val="20"/>
                <w:lang w:val="en-US"/>
              </w:rPr>
              <w:t xml:space="preserve">n </w:t>
            </w:r>
            <w:r>
              <w:rPr>
                <w:color w:val="000000"/>
                <w:sz w:val="20"/>
                <w:szCs w:val="20"/>
                <w:lang w:val="en-US"/>
              </w:rPr>
              <w:fldChar w:fldCharType="begin"/>
            </w:r>
            <w:r>
              <w:rPr>
                <w:color w:val="000000"/>
                <w:sz w:val="20"/>
                <w:szCs w:val="20"/>
                <w:lang w:val="en-US"/>
              </w:rPr>
              <w:instrText xml:space="preserve"> ADDIN ZOTERO_ITEM CSL_CITATION {"citationID":"kZAc3Av9","properties":{"formattedCitation":"\\super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7</w:t>
            </w:r>
            <w:r>
              <w:rPr>
                <w:color w:val="000000"/>
                <w:sz w:val="20"/>
                <w:szCs w:val="20"/>
                <w:lang w:val="en-US"/>
              </w:rPr>
              <w:fldChar w:fldCharType="end"/>
            </w:r>
          </w:p>
        </w:tc>
        <w:tc>
          <w:tcPr>
            <w:tcW w:w="1483" w:type="dxa"/>
            <w:shd w:val="clear" w:color="auto" w:fill="auto"/>
            <w:vAlign w:val="center"/>
          </w:tcPr>
          <w:p w14:paraId="19E113FF" w14:textId="06E9CF9C"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B97C82A" w14:textId="6B0ED628"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8E6A2E9" w14:textId="198C0C68"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r w:rsidRPr="00BD59AC">
              <w:rPr>
                <w:color w:val="000000"/>
                <w:sz w:val="20"/>
                <w:szCs w:val="20"/>
                <w:lang w:val="en-US"/>
              </w:rPr>
              <w:t xml:space="preserve">, </w:t>
            </w:r>
            <w:r w:rsidRPr="00C97669">
              <w:rPr>
                <w:color w:val="000000"/>
                <w:sz w:val="20"/>
                <w:szCs w:val="20"/>
                <w:lang w:val="en-US"/>
              </w:rPr>
              <w:t>Primary health care</w:t>
            </w:r>
          </w:p>
        </w:tc>
        <w:tc>
          <w:tcPr>
            <w:tcW w:w="3766" w:type="dxa"/>
            <w:shd w:val="clear" w:color="auto" w:fill="auto"/>
            <w:noWrap/>
            <w:vAlign w:val="center"/>
            <w:hideMark/>
          </w:tcPr>
          <w:p w14:paraId="2304B291" w14:textId="769DFD0D" w:rsidR="00BC5C10" w:rsidRPr="00D47A1F"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47A1F">
              <w:rPr>
                <w:sz w:val="20"/>
                <w:szCs w:val="20"/>
              </w:rPr>
              <w:t>Antibiotic prescribing/dispensing</w:t>
            </w:r>
          </w:p>
        </w:tc>
      </w:tr>
      <w:tr w:rsidR="00BC5C10" w:rsidRPr="00BD59AC" w14:paraId="57E766A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2D2A5E"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0BF0CD3" w14:textId="4D67B70B"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Uncomplicated urinary tract infections (&gt;12 years)</w:t>
            </w:r>
            <w:r>
              <w:rPr>
                <w:color w:val="000000"/>
                <w:sz w:val="20"/>
                <w:szCs w:val="20"/>
                <w:lang w:val="en-US"/>
              </w:rPr>
              <w:t>.</w:t>
            </w:r>
            <w:r w:rsidRPr="00BD59AC">
              <w:rPr>
                <w:color w:val="000000"/>
                <w:sz w:val="20"/>
                <w:szCs w:val="20"/>
                <w:lang w:val="en-US"/>
              </w:rPr>
              <w:br/>
              <w:t>First choice: trimethoprim or nitrofurantoin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{"citationID":"Vd3tZigB","properties":{"formattedCitation":"\\super 15\\nosupersub{}","plainCitation":"15","noteIndex":0},"citationItems":[{"id":157,"uris":["http://zotero.org/users/local/S507wJlB/items/AUWY8ENU"],"itemData":{"id":157,"type":"article-journal","container-title":"Quality and Safety in Health Care","DOI":"10.1136/qshc.2006.018580","ISSN":"1475-3898, 1475-3901","issue":"2","journalAbbreviation":"Quality and Safety in Health Care","language":"en","page":"105-109","source":"DOI.org (Crossref)","title":"Antibiotic prescribing in primary care: first choice and restrictive prescribing are two different traits","title-short":"Antibiotic prescribing in primary care","volume":"16","author":[{"family":"Van Roosmalen","given":"M S"},{"family":"Braspenning","given":"J C C"},{"family":"De Smet","given":"P A G M"},{"family":"Grol","given":"R P T M"}],"issued":{"date-parts":[["2007",4,1]]}}}],"schema":"https://github.com/citation-style-language/schema/raw/master/csl-citation.json"}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15</w:t>
            </w:r>
            <w:r>
              <w:rPr>
                <w:color w:val="000000"/>
                <w:sz w:val="20"/>
                <w:szCs w:val="20"/>
                <w:lang w:val="en-US"/>
              </w:rPr>
              <w:fldChar w:fldCharType="end"/>
            </w:r>
          </w:p>
        </w:tc>
        <w:tc>
          <w:tcPr>
            <w:tcW w:w="1483" w:type="dxa"/>
            <w:shd w:val="clear" w:color="auto" w:fill="auto"/>
            <w:vAlign w:val="center"/>
          </w:tcPr>
          <w:p w14:paraId="36E28200" w14:textId="52CE469F"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2C5BC8BB" w14:textId="6BF7B19D"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8306BC0" w14:textId="129C7D44"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37D76">
              <w:rPr>
                <w:color w:val="000000"/>
                <w:sz w:val="20"/>
                <w:szCs w:val="20"/>
              </w:rPr>
              <w:t>Primary health care</w:t>
            </w:r>
          </w:p>
        </w:tc>
        <w:tc>
          <w:tcPr>
            <w:tcW w:w="3766" w:type="dxa"/>
            <w:shd w:val="clear" w:color="auto" w:fill="auto"/>
            <w:noWrap/>
            <w:vAlign w:val="center"/>
            <w:hideMark/>
          </w:tcPr>
          <w:p w14:paraId="54A278F8" w14:textId="3F639FC2"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A4CC7">
              <w:rPr>
                <w:sz w:val="20"/>
                <w:szCs w:val="20"/>
              </w:rPr>
              <w:t>Antibiotic prescribing/dispensing</w:t>
            </w:r>
          </w:p>
        </w:tc>
      </w:tr>
      <w:tr w:rsidR="00BC5C10" w:rsidRPr="00BD59AC" w14:paraId="4FB2290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B32F8C"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33FE2D" w14:textId="7FFA0808"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antibiotic prescriptions for lower UTI in older people meeting NICE NG109 guidance and UKHSA Diagnosis of UTI guidance in terms of diagnosis and treatment; by quarter</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{"citationID":"cpgWHSDl","properties":{"formattedCitation":"\\super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w:t>
            </w:r>
            <w:r>
              <w:rPr>
                <w:color w:val="000000"/>
                <w:sz w:val="20"/>
                <w:szCs w:val="20"/>
                <w:lang w:val="en-US"/>
              </w:rPr>
              <w:fldChar w:fldCharType="end"/>
            </w:r>
          </w:p>
        </w:tc>
        <w:tc>
          <w:tcPr>
            <w:tcW w:w="1483" w:type="dxa"/>
            <w:shd w:val="clear" w:color="auto" w:fill="auto"/>
            <w:vAlign w:val="center"/>
          </w:tcPr>
          <w:p w14:paraId="23425A6C" w14:textId="4E782F62"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CAAE8FB" w14:textId="15C8571E"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3B8967D" w14:textId="43EA46C6"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37D76">
              <w:rPr>
                <w:color w:val="000000"/>
                <w:sz w:val="20"/>
                <w:szCs w:val="20"/>
              </w:rPr>
              <w:t>Primary health care</w:t>
            </w:r>
          </w:p>
        </w:tc>
        <w:tc>
          <w:tcPr>
            <w:tcW w:w="3766" w:type="dxa"/>
            <w:shd w:val="clear" w:color="auto" w:fill="auto"/>
            <w:noWrap/>
            <w:vAlign w:val="center"/>
            <w:hideMark/>
          </w:tcPr>
          <w:p w14:paraId="2B7200D2" w14:textId="7777777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A4CC7">
              <w:rPr>
                <w:sz w:val="20"/>
                <w:szCs w:val="20"/>
              </w:rPr>
              <w:t>Antibiotic prescribing/dispensing</w:t>
            </w:r>
          </w:p>
        </w:tc>
      </w:tr>
      <w:tr w:rsidR="00BC5C10" w:rsidRPr="00BD59AC" w14:paraId="690CC50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DC89F9"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7A5D12D" w14:textId="2DBF4704"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Appropriate antibiotic prescribing for UTI in adults aged 16+</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{"citationID":"VovFA9zJ","properties":{"formattedCitation":"\\super 18\\nosupersub{}","plainCitation":"18","noteIndex":0},"citationItems":[{"id":182,"uris":["http://zotero.org/users/local/S507wJlB/items/CG4BWMLK"],"itemData":{"id":182,"type":"document","title":"Commissioning for Quality and Innovation (CQUIN): 2023/24 guidance","URL":"https://www.england.nhs.uk/nhs-standard-contract/cquin/cquin-23-24/","author":[{"family":"NHS England","given":""}],"issued":{"date-parts":[["2023"]]}}}],"schema":"https://github.com/citation-style-language/schema/raw/master/csl-citation.json"}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18</w:t>
            </w:r>
            <w:r>
              <w:rPr>
                <w:color w:val="000000"/>
                <w:sz w:val="20"/>
                <w:szCs w:val="20"/>
                <w:lang w:val="en-US"/>
              </w:rPr>
              <w:fldChar w:fldCharType="end"/>
            </w:r>
          </w:p>
        </w:tc>
        <w:tc>
          <w:tcPr>
            <w:tcW w:w="1483" w:type="dxa"/>
            <w:shd w:val="clear" w:color="auto" w:fill="auto"/>
            <w:vAlign w:val="center"/>
          </w:tcPr>
          <w:p w14:paraId="130FB583" w14:textId="73BE9279"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1F567C46" w14:textId="6D839D0C"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3EA4F00" w14:textId="4D750D2B"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55CD9">
              <w:rPr>
                <w:color w:val="000000"/>
                <w:sz w:val="20"/>
                <w:szCs w:val="20"/>
                <w:lang w:val="en-US"/>
              </w:rPr>
              <w:t>Hospital facility</w:t>
            </w:r>
            <w:r w:rsidRPr="00BD59AC">
              <w:rPr>
                <w:color w:val="000000"/>
                <w:sz w:val="20"/>
                <w:szCs w:val="20"/>
                <w:lang w:val="en-US"/>
              </w:rPr>
              <w:t xml:space="preserve">, </w:t>
            </w:r>
            <w:r w:rsidRPr="00455CD9">
              <w:rPr>
                <w:color w:val="000000"/>
                <w:sz w:val="20"/>
                <w:szCs w:val="20"/>
                <w:lang w:val="en-US"/>
              </w:rPr>
              <w:t>Primary health care</w:t>
            </w:r>
          </w:p>
        </w:tc>
        <w:tc>
          <w:tcPr>
            <w:tcW w:w="3766" w:type="dxa"/>
            <w:shd w:val="clear" w:color="auto" w:fill="auto"/>
            <w:noWrap/>
            <w:vAlign w:val="center"/>
            <w:hideMark/>
          </w:tcPr>
          <w:p w14:paraId="5EE592B8" w14:textId="7777777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A4CC7">
              <w:rPr>
                <w:sz w:val="20"/>
                <w:szCs w:val="20"/>
              </w:rPr>
              <w:t>Antibiotic prescribing/dispensing</w:t>
            </w:r>
          </w:p>
        </w:tc>
      </w:tr>
      <w:tr w:rsidR="00BC5C10" w:rsidRPr="00BD59AC" w14:paraId="2BB1B81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9EFC0AA"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DBEFDCA" w14:textId="33A5E85B"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Proportion of episodes of suspected UTI in women aged under 65 with signs and symptoms documented in the patient's records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{"citationID":"tewLYmhE","properties":{"formattedCitation":"\\super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5E7C0F2C" w14:textId="71061DEC"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531B2BE3" w14:textId="6A57BA83"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46F86E5" w14:textId="3BA9413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55CD9">
              <w:rPr>
                <w:color w:val="000000"/>
                <w:sz w:val="20"/>
                <w:szCs w:val="20"/>
                <w:lang w:val="en-US"/>
              </w:rPr>
              <w:t>Hospital facility</w:t>
            </w:r>
            <w:r w:rsidRPr="00BD59AC">
              <w:rPr>
                <w:color w:val="000000"/>
                <w:sz w:val="20"/>
                <w:szCs w:val="20"/>
                <w:lang w:val="en-US"/>
              </w:rPr>
              <w:t xml:space="preserve">, </w:t>
            </w:r>
            <w:r w:rsidRPr="00455CD9">
              <w:rPr>
                <w:color w:val="000000"/>
                <w:sz w:val="20"/>
                <w:szCs w:val="20"/>
                <w:lang w:val="en-US"/>
              </w:rPr>
              <w:t>Primary health care</w:t>
            </w:r>
          </w:p>
        </w:tc>
        <w:tc>
          <w:tcPr>
            <w:tcW w:w="3766" w:type="dxa"/>
            <w:shd w:val="clear" w:color="auto" w:fill="auto"/>
            <w:noWrap/>
            <w:vAlign w:val="center"/>
            <w:hideMark/>
          </w:tcPr>
          <w:p w14:paraId="5596DA74" w14:textId="7777777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014C">
              <w:rPr>
                <w:color w:val="000000"/>
                <w:sz w:val="20"/>
                <w:szCs w:val="20"/>
                <w:lang w:val="en-US"/>
              </w:rPr>
              <w:t>D</w:t>
            </w:r>
            <w:r w:rsidRPr="00BD59AC">
              <w:rPr>
                <w:color w:val="000000"/>
                <w:sz w:val="20"/>
                <w:szCs w:val="20"/>
                <w:lang w:val="en-US"/>
              </w:rPr>
              <w:t>iagnostic process</w:t>
            </w:r>
          </w:p>
        </w:tc>
      </w:tr>
      <w:tr w:rsidR="00BC5C10" w:rsidRPr="00BD59AC" w14:paraId="144B3A9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BEFAC9C"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4BDB23E" w14:textId="4B7B5A04"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Proportion of women aged under 65 years diagnosed with a UTI who have 2 or more key urinary symptoms and no other excluding causes or warning signs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{"citationID":"TeYRs3Rn","properties":{"formattedCitation":"\\super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4E23A5CE" w14:textId="12B6CB37"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4C6BB8A2" w14:textId="529578AA"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B96FCF6" w14:textId="5C57CE08"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55CD9">
              <w:rPr>
                <w:color w:val="000000"/>
                <w:sz w:val="20"/>
                <w:szCs w:val="20"/>
                <w:lang w:val="en-US"/>
              </w:rPr>
              <w:t>Hospital facility</w:t>
            </w:r>
            <w:r w:rsidRPr="00BD59AC">
              <w:rPr>
                <w:color w:val="000000"/>
                <w:sz w:val="20"/>
                <w:szCs w:val="20"/>
                <w:lang w:val="en-US"/>
              </w:rPr>
              <w:t xml:space="preserve">, </w:t>
            </w:r>
            <w:r w:rsidRPr="00455CD9">
              <w:rPr>
                <w:color w:val="000000"/>
                <w:sz w:val="20"/>
                <w:szCs w:val="20"/>
                <w:lang w:val="en-US"/>
              </w:rPr>
              <w:t>Primary health care</w:t>
            </w:r>
          </w:p>
        </w:tc>
        <w:tc>
          <w:tcPr>
            <w:tcW w:w="3766" w:type="dxa"/>
            <w:shd w:val="clear" w:color="auto" w:fill="auto"/>
            <w:noWrap/>
            <w:vAlign w:val="center"/>
            <w:hideMark/>
          </w:tcPr>
          <w:p w14:paraId="4A73489A" w14:textId="7777777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014C">
              <w:rPr>
                <w:color w:val="000000"/>
                <w:sz w:val="20"/>
                <w:szCs w:val="20"/>
                <w:lang w:val="en-US"/>
              </w:rPr>
              <w:t>D</w:t>
            </w:r>
            <w:r w:rsidRPr="00BD59AC">
              <w:rPr>
                <w:color w:val="000000"/>
                <w:sz w:val="20"/>
                <w:szCs w:val="20"/>
                <w:lang w:val="en-US"/>
              </w:rPr>
              <w:t>iagnostic process</w:t>
            </w:r>
          </w:p>
        </w:tc>
      </w:tr>
      <w:tr w:rsidR="00BC5C10" w:rsidRPr="00DE19C0" w14:paraId="146C89A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14823D"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ED5128A" w14:textId="690FCD68"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Prescription rates for antibiotics used for lower UTIs (such as trimethoprim, nitrofurantoin, fosfomycin or pivmecillinam)</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{"citationID":"1qijcISF","properties":{"formattedCitation":"\\super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3B0F7B93" w14:textId="099EC6CA"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6F34EA55" w14:textId="638E44A5"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C0EB38A" w14:textId="0EB0216B"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71827">
              <w:rPr>
                <w:color w:val="000000"/>
                <w:sz w:val="20"/>
                <w:szCs w:val="20"/>
                <w:lang w:val="en-US"/>
              </w:rPr>
              <w:t>Primary health care</w:t>
            </w:r>
          </w:p>
        </w:tc>
        <w:tc>
          <w:tcPr>
            <w:tcW w:w="3766" w:type="dxa"/>
            <w:shd w:val="clear" w:color="auto" w:fill="auto"/>
            <w:noWrap/>
            <w:vAlign w:val="center"/>
            <w:hideMark/>
          </w:tcPr>
          <w:p w14:paraId="3B0AAE4B" w14:textId="0EC0DBA4" w:rsidR="00BC5C10" w:rsidRPr="009F2B0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BC5C10" w:rsidRPr="00DE19C0" w14:paraId="2480DAF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2EA8339"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19B8DF3A" w14:textId="407D1D90"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E0E0E"/>
                <w:sz w:val="20"/>
                <w:szCs w:val="20"/>
                <w:lang w:val="en-US"/>
              </w:rPr>
              <w:t>Antibiotic prescription rates for adults with indwelling urinary catheters</w:t>
            </w:r>
            <w:r>
              <w:rPr>
                <w:color w:val="0E0E0E"/>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{"citationID":"1Azp2I4J","properties":{"formattedCitation":"\\super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35F06E44" w14:textId="2B3CE3A3"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64586C6A" w14:textId="7EAC65BC"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F440F20" w14:textId="6A63C29E"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71827">
              <w:rPr>
                <w:color w:val="000000"/>
                <w:sz w:val="20"/>
                <w:szCs w:val="20"/>
                <w:lang w:val="en-US"/>
              </w:rPr>
              <w:t>Hospital facility</w:t>
            </w:r>
            <w:r w:rsidRPr="00BD59AC">
              <w:rPr>
                <w:color w:val="000000"/>
                <w:sz w:val="20"/>
                <w:szCs w:val="20"/>
                <w:lang w:val="en-US"/>
              </w:rPr>
              <w:t xml:space="preserve">, </w:t>
            </w:r>
            <w:r w:rsidRPr="00871827">
              <w:rPr>
                <w:color w:val="000000"/>
                <w:sz w:val="20"/>
                <w:szCs w:val="20"/>
                <w:lang w:val="en-US"/>
              </w:rPr>
              <w:t>Primary health care</w:t>
            </w:r>
          </w:p>
        </w:tc>
        <w:tc>
          <w:tcPr>
            <w:tcW w:w="3766" w:type="dxa"/>
            <w:shd w:val="clear" w:color="auto" w:fill="auto"/>
            <w:noWrap/>
            <w:vAlign w:val="center"/>
            <w:hideMark/>
          </w:tcPr>
          <w:p w14:paraId="610518B0" w14:textId="5F04A8D0" w:rsidR="00BC5C10" w:rsidRPr="009F2B09"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BC5C10" w:rsidRPr="00BD59AC" w14:paraId="6512543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E5D9E87"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6897AEF4" w14:textId="456FFCA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D59AC">
              <w:rPr>
                <w:color w:val="0E0E0E"/>
                <w:sz w:val="20"/>
                <w:szCs w:val="20"/>
                <w:lang w:val="en-US"/>
              </w:rPr>
              <w:t>Proportion of episodes of suspected UTI in men and non-pregnant women with signs and symptoms documented in the patient's records</w:t>
            </w:r>
            <w:r>
              <w:rPr>
                <w:color w:val="0E0E0E"/>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{"citationID":"eF1xQS0V","properties":{"formattedCitation":"\\super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49497991" w14:textId="59F5BD27"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1E1FC7E5" w14:textId="296A2D33"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4445C55" w14:textId="561F4BB4"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871827">
              <w:rPr>
                <w:color w:val="000000"/>
                <w:sz w:val="20"/>
                <w:szCs w:val="20"/>
                <w:lang w:val="en-US"/>
              </w:rPr>
              <w:t>Hospital facility</w:t>
            </w:r>
            <w:r w:rsidRPr="00BD59AC">
              <w:rPr>
                <w:color w:val="000000"/>
                <w:sz w:val="20"/>
                <w:szCs w:val="20"/>
                <w:lang w:val="en-US"/>
              </w:rPr>
              <w:t xml:space="preserve">, </w:t>
            </w:r>
            <w:r w:rsidRPr="00871827">
              <w:rPr>
                <w:color w:val="000000"/>
                <w:sz w:val="20"/>
                <w:szCs w:val="20"/>
                <w:lang w:val="en-US"/>
              </w:rPr>
              <w:t>Primary health care</w:t>
            </w:r>
          </w:p>
        </w:tc>
        <w:tc>
          <w:tcPr>
            <w:tcW w:w="3766" w:type="dxa"/>
            <w:shd w:val="clear" w:color="auto" w:fill="auto"/>
            <w:noWrap/>
            <w:vAlign w:val="center"/>
            <w:hideMark/>
          </w:tcPr>
          <w:p w14:paraId="0D96EEF1" w14:textId="7777777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014C">
              <w:rPr>
                <w:color w:val="000000"/>
                <w:sz w:val="20"/>
                <w:szCs w:val="20"/>
                <w:lang w:val="en-US"/>
              </w:rPr>
              <w:t>D</w:t>
            </w:r>
            <w:r w:rsidRPr="00BD59AC">
              <w:rPr>
                <w:color w:val="000000"/>
                <w:sz w:val="20"/>
                <w:szCs w:val="20"/>
                <w:lang w:val="en-US"/>
              </w:rPr>
              <w:t>iagnostic process</w:t>
            </w:r>
          </w:p>
        </w:tc>
      </w:tr>
      <w:tr w:rsidR="00BC5C10" w:rsidRPr="00DE19C0" w14:paraId="1AC9CB2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B3553BE"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17DA5560" w14:textId="406A1C7E"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E0E0E"/>
                <w:sz w:val="20"/>
                <w:szCs w:val="20"/>
                <w:lang w:val="en-US"/>
              </w:rPr>
              <w:t>Proportion of episodes of asymptomatic bacteriuria in men and non-pregnant women treated with antibiotics</w:t>
            </w:r>
            <w:r>
              <w:rPr>
                <w:color w:val="0E0E0E"/>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{"citationID":"D7yJjxgJ","properties":{"formattedCitation":"\\super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2942D7E7" w14:textId="4366724F"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2E0A03F1" w14:textId="7707E09E"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145F3A4" w14:textId="0F463951"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069F5">
              <w:rPr>
                <w:color w:val="000000"/>
                <w:sz w:val="20"/>
                <w:szCs w:val="20"/>
              </w:rPr>
              <w:t>Primary health care</w:t>
            </w:r>
          </w:p>
        </w:tc>
        <w:tc>
          <w:tcPr>
            <w:tcW w:w="3766" w:type="dxa"/>
            <w:shd w:val="clear" w:color="auto" w:fill="auto"/>
            <w:noWrap/>
            <w:vAlign w:val="center"/>
            <w:hideMark/>
          </w:tcPr>
          <w:p w14:paraId="03A0B22C" w14:textId="2066ED35" w:rsidR="00BC5C10" w:rsidRPr="00D47A1F"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BC5C10" w:rsidRPr="00DE19C0" w14:paraId="0ECCFEA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83F39B"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32569FC" w14:textId="421D1E69"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Antimicrobial prescribing rates for men and non-pregnant women with asymptomatic bacteriuria</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{"citationID":"63jn2BJb","properties":{"formattedCitation":"\\super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2AD855B9" w14:textId="4C3C252D"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D5FB8E0" w14:textId="4FA233E2"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C441210" w14:textId="0105A506"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69F5">
              <w:rPr>
                <w:color w:val="000000"/>
                <w:sz w:val="20"/>
                <w:szCs w:val="20"/>
              </w:rPr>
              <w:t>Primary health care</w:t>
            </w:r>
          </w:p>
        </w:tc>
        <w:tc>
          <w:tcPr>
            <w:tcW w:w="3766" w:type="dxa"/>
            <w:shd w:val="clear" w:color="auto" w:fill="auto"/>
            <w:noWrap/>
            <w:vAlign w:val="center"/>
            <w:hideMark/>
          </w:tcPr>
          <w:p w14:paraId="4A75BB7D" w14:textId="14ED22BE" w:rsidR="00BC5C10" w:rsidRPr="009F2B09"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BC5C10" w:rsidRPr="00BD59AC" w14:paraId="1683FD5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9526D89"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A41204D" w14:textId="1868A18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Proportion of antibiotic courses prescribed for a 3-day duration for episodes of uncomplicated lower UTI in non-pregnant women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{"citationID":"TcHrAQ1s","properties":{"formattedCitation":"\\super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436ACB58" w14:textId="3A6B1F71"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4F80E34B" w14:textId="3DBED070"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E9C8C5D" w14:textId="07459E1F"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069F5">
              <w:rPr>
                <w:color w:val="000000"/>
                <w:sz w:val="20"/>
                <w:szCs w:val="20"/>
              </w:rPr>
              <w:t>Primary health care</w:t>
            </w:r>
          </w:p>
        </w:tc>
        <w:tc>
          <w:tcPr>
            <w:tcW w:w="3766" w:type="dxa"/>
            <w:shd w:val="clear" w:color="auto" w:fill="auto"/>
            <w:noWrap/>
            <w:vAlign w:val="center"/>
            <w:hideMark/>
          </w:tcPr>
          <w:p w14:paraId="76C196A3" w14:textId="7777777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831B6">
              <w:rPr>
                <w:sz w:val="20"/>
                <w:szCs w:val="20"/>
              </w:rPr>
              <w:t xml:space="preserve">Antibiotic </w:t>
            </w:r>
            <w:r>
              <w:rPr>
                <w:sz w:val="20"/>
                <w:szCs w:val="20"/>
              </w:rPr>
              <w:t>prescribing</w:t>
            </w:r>
            <w:r w:rsidRPr="002831B6">
              <w:rPr>
                <w:sz w:val="20"/>
                <w:szCs w:val="20"/>
              </w:rPr>
              <w:t>/dispensing</w:t>
            </w:r>
          </w:p>
        </w:tc>
      </w:tr>
      <w:tr w:rsidR="00BC5C10" w:rsidRPr="00BD59AC" w14:paraId="12404BE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09BCF3F"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546A8465" w14:textId="534E1298"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D59AC">
              <w:rPr>
                <w:color w:val="0E0E0E"/>
                <w:sz w:val="20"/>
                <w:szCs w:val="20"/>
                <w:lang w:val="en-US"/>
              </w:rPr>
              <w:t>Proportion of antibiotic courses prescribed for a 7-day duration for episodes of uncomplicated lower UTI in men</w:t>
            </w:r>
            <w:r>
              <w:rPr>
                <w:color w:val="0E0E0E"/>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{"citationID":"TLqFPx3T","properties":{"formattedCitation":"\\super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0B17513D" w14:textId="3AA201B3"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1565EEBC" w14:textId="656655CF"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2846630" w14:textId="01A1412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73871">
              <w:rPr>
                <w:color w:val="000000"/>
                <w:sz w:val="20"/>
                <w:szCs w:val="20"/>
              </w:rPr>
              <w:t>Primary health care</w:t>
            </w:r>
          </w:p>
        </w:tc>
        <w:tc>
          <w:tcPr>
            <w:tcW w:w="3766" w:type="dxa"/>
            <w:shd w:val="clear" w:color="auto" w:fill="auto"/>
            <w:noWrap/>
            <w:vAlign w:val="center"/>
            <w:hideMark/>
          </w:tcPr>
          <w:p w14:paraId="2C50E248" w14:textId="7777777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B5D31">
              <w:rPr>
                <w:sz w:val="20"/>
                <w:szCs w:val="20"/>
              </w:rPr>
              <w:t>Antibiotic prescribing/dispensing</w:t>
            </w:r>
          </w:p>
        </w:tc>
      </w:tr>
      <w:tr w:rsidR="00BC5C10" w:rsidRPr="00BD59AC" w14:paraId="069EEEC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7ABB574"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215CFE41" w14:textId="6D1F53DC"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E0E0E"/>
                <w:sz w:val="20"/>
                <w:szCs w:val="20"/>
                <w:lang w:val="en-US"/>
              </w:rPr>
              <w:t>Proportion of antibiotic courses prescribed for a 7-day duration for episodes of uncomplicated lower UTI in pregnant women</w:t>
            </w:r>
            <w:r>
              <w:rPr>
                <w:color w:val="0E0E0E"/>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{"citationID":"WPOdbczh","properties":{"formattedCitation":"\\super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0C7E62DB" w14:textId="74280D16"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792D8A9" w14:textId="138DE1A9"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78E8517" w14:textId="0730DBB1"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73871">
              <w:rPr>
                <w:color w:val="000000"/>
                <w:sz w:val="20"/>
                <w:szCs w:val="20"/>
              </w:rPr>
              <w:t>Primary health care</w:t>
            </w:r>
          </w:p>
        </w:tc>
        <w:tc>
          <w:tcPr>
            <w:tcW w:w="3766" w:type="dxa"/>
            <w:shd w:val="clear" w:color="auto" w:fill="auto"/>
            <w:noWrap/>
            <w:vAlign w:val="center"/>
            <w:hideMark/>
          </w:tcPr>
          <w:p w14:paraId="219497F4" w14:textId="7777777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B5D31">
              <w:rPr>
                <w:sz w:val="20"/>
                <w:szCs w:val="20"/>
              </w:rPr>
              <w:t>Antibiotic prescribing/dispensing</w:t>
            </w:r>
          </w:p>
        </w:tc>
      </w:tr>
      <w:tr w:rsidR="00BC5C10" w:rsidRPr="00BD59AC" w14:paraId="4B90DCD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A3B6F63"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752CDEAF" w14:textId="5C7B0AB6"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D59AC">
              <w:rPr>
                <w:color w:val="0E0E0E"/>
                <w:sz w:val="20"/>
                <w:szCs w:val="20"/>
                <w:lang w:val="en-US"/>
              </w:rPr>
              <w:t>Average duration of antibiotic treatment for UTI</w:t>
            </w:r>
            <w:r>
              <w:rPr>
                <w:color w:val="0E0E0E"/>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{"citationID":"28F1n28a","properties":{"formattedCitation":"\\super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19</w:t>
            </w:r>
            <w:r>
              <w:rPr>
                <w:color w:val="000000"/>
                <w:sz w:val="20"/>
                <w:szCs w:val="20"/>
                <w:lang w:val="en-US"/>
              </w:rPr>
              <w:fldChar w:fldCharType="end"/>
            </w:r>
          </w:p>
        </w:tc>
        <w:tc>
          <w:tcPr>
            <w:tcW w:w="1483" w:type="dxa"/>
            <w:shd w:val="clear" w:color="auto" w:fill="auto"/>
            <w:vAlign w:val="center"/>
          </w:tcPr>
          <w:p w14:paraId="7601C3EC" w14:textId="3F8AF5C2"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5567E8D8" w14:textId="1556B455"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E5C7752" w14:textId="694E207B"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r w:rsidRPr="00BD59AC">
              <w:rPr>
                <w:color w:val="000000"/>
                <w:sz w:val="20"/>
                <w:szCs w:val="20"/>
                <w:lang w:val="en-US"/>
              </w:rPr>
              <w:t xml:space="preserve">, </w:t>
            </w:r>
            <w:r w:rsidRPr="00C97669">
              <w:rPr>
                <w:color w:val="000000"/>
                <w:sz w:val="20"/>
                <w:szCs w:val="20"/>
                <w:lang w:val="en-US"/>
              </w:rPr>
              <w:t>Primary health care</w:t>
            </w:r>
          </w:p>
        </w:tc>
        <w:tc>
          <w:tcPr>
            <w:tcW w:w="3766" w:type="dxa"/>
            <w:shd w:val="clear" w:color="auto" w:fill="auto"/>
            <w:noWrap/>
            <w:vAlign w:val="center"/>
            <w:hideMark/>
          </w:tcPr>
          <w:p w14:paraId="0C5A37E5" w14:textId="7777777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B5D31">
              <w:rPr>
                <w:sz w:val="20"/>
                <w:szCs w:val="20"/>
              </w:rPr>
              <w:t>Antibiotic prescribing/dispensing</w:t>
            </w:r>
          </w:p>
        </w:tc>
      </w:tr>
      <w:tr w:rsidR="00BC5C10" w:rsidRPr="00BD59AC" w14:paraId="59817FB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F73E3EB"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BFB655E" w14:textId="30DA7515"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Urinary Tract Infection Admission Rate (adults)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{"citationID":"9PfwtW7S","properties":{"formattedCitation":"\\super 20\\nosupersub{}","plainCitation":"20","noteIndex":0},"citationItems":[{"id":191,"uris":["http://zotero.org/users/local/S507wJlB/items/TXBIXRHW"],"itemData":{"id":191,"type":"document","title":"Quality Improvement and monitoring","URL":"https://qualityindicators.ahrq.gov/","author":[{"family":"Agency for Healthcare Research and Quality)","given":""}]}}],"schema":"https://github.com/citation-style-language/schema/raw/master/csl-citation.json"}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20</w:t>
            </w:r>
            <w:r>
              <w:rPr>
                <w:color w:val="000000"/>
                <w:sz w:val="20"/>
                <w:szCs w:val="20"/>
                <w:lang w:val="en-US"/>
              </w:rPr>
              <w:fldChar w:fldCharType="end"/>
            </w:r>
          </w:p>
        </w:tc>
        <w:tc>
          <w:tcPr>
            <w:tcW w:w="1483" w:type="dxa"/>
            <w:shd w:val="clear" w:color="auto" w:fill="auto"/>
            <w:vAlign w:val="center"/>
          </w:tcPr>
          <w:p w14:paraId="1C599C62" w14:textId="5102FB8D"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266CAD6D" w14:textId="4CF4B5F1"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2460631" w14:textId="59F0C2A3"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32F03">
              <w:rPr>
                <w:color w:val="000000"/>
                <w:sz w:val="20"/>
                <w:szCs w:val="20"/>
                <w:lang w:val="en-US"/>
              </w:rPr>
              <w:t>Hospital facility</w:t>
            </w:r>
          </w:p>
        </w:tc>
        <w:tc>
          <w:tcPr>
            <w:tcW w:w="3766" w:type="dxa"/>
            <w:shd w:val="clear" w:color="auto" w:fill="auto"/>
            <w:noWrap/>
            <w:vAlign w:val="center"/>
            <w:hideMark/>
          </w:tcPr>
          <w:p w14:paraId="4368463D" w14:textId="7777777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Outcome</w:t>
            </w:r>
          </w:p>
        </w:tc>
      </w:tr>
      <w:tr w:rsidR="00BC5C10" w:rsidRPr="00BD59AC" w14:paraId="6FDD827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80D0510"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6882D81" w14:textId="7BA7E90D"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Urinary Tract Infection Admission Rate (children)</w:t>
            </w:r>
            <w:r>
              <w:rPr>
                <w:color w:val="000000"/>
                <w:sz w:val="20"/>
                <w:szCs w:val="20"/>
                <w:lang w:val="en-US"/>
              </w:rPr>
              <w:t xml:space="preserve"> </w:t>
            </w:r>
            <w:r w:rsidR="00FF4511" w:rsidRPr="00FF4511">
              <w:rPr>
                <w:color w:val="000000"/>
                <w:sz w:val="20"/>
                <w:szCs w:val="20"/>
                <w:vertAlign w:val="superscript"/>
                <w:lang w:val="en-US"/>
              </w:rPr>
              <w:t>20</w:t>
            </w:r>
          </w:p>
        </w:tc>
        <w:tc>
          <w:tcPr>
            <w:tcW w:w="1483" w:type="dxa"/>
            <w:shd w:val="clear" w:color="auto" w:fill="auto"/>
            <w:vAlign w:val="center"/>
          </w:tcPr>
          <w:p w14:paraId="55A64822" w14:textId="7A793586"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3146568D" w14:textId="61D9BFEB"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2732AE6" w14:textId="1F4E5AC1"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32F03">
              <w:rPr>
                <w:color w:val="000000"/>
                <w:sz w:val="20"/>
                <w:szCs w:val="20"/>
                <w:lang w:val="en-US"/>
              </w:rPr>
              <w:t>Hospital facility</w:t>
            </w:r>
          </w:p>
        </w:tc>
        <w:tc>
          <w:tcPr>
            <w:tcW w:w="3766" w:type="dxa"/>
            <w:shd w:val="clear" w:color="auto" w:fill="auto"/>
            <w:noWrap/>
            <w:vAlign w:val="center"/>
            <w:hideMark/>
          </w:tcPr>
          <w:p w14:paraId="4741A4ED" w14:textId="77777777"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Outcome</w:t>
            </w:r>
          </w:p>
        </w:tc>
      </w:tr>
      <w:tr w:rsidR="00BC5C10" w:rsidRPr="00BD59AC" w14:paraId="6E6A54F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FE2BDEA"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89C73C7" w14:textId="388F9C7B"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 xml:space="preserve">Start </w:t>
            </w:r>
            <w:r w:rsidR="00635977">
              <w:rPr>
                <w:color w:val="000000"/>
                <w:sz w:val="20"/>
                <w:szCs w:val="20"/>
                <w:lang w:val="en-US"/>
              </w:rPr>
              <w:t>IV</w:t>
            </w:r>
            <w:r w:rsidRPr="00BD59AC">
              <w:rPr>
                <w:color w:val="000000"/>
                <w:sz w:val="20"/>
                <w:szCs w:val="20"/>
                <w:lang w:val="en-US"/>
              </w:rPr>
              <w:t xml:space="preserve"> antibiotics in pregnant women with pyelonephritis</w:t>
            </w:r>
            <w:r>
              <w:rPr>
                <w:color w:val="000000"/>
                <w:sz w:val="20"/>
                <w:szCs w:val="20"/>
                <w:lang w:val="en-US"/>
              </w:rPr>
              <w:t xml:space="preserve"> </w:t>
            </w:r>
            <w:r>
              <w:rPr>
                <w:color w:val="000000"/>
                <w:sz w:val="20"/>
                <w:szCs w:val="20"/>
                <w:lang w:val="en-US"/>
              </w:rPr>
              <w:fldChar w:fldCharType="begin"/>
            </w:r>
            <w:r w:rsidR="00013F15">
              <w:rPr>
                <w:color w:val="000000"/>
                <w:sz w:val="20"/>
                <w:szCs w:val="20"/>
                <w:lang w:val="en-US"/>
              </w:rPr>
              <w:instrText xml:space="preserve"> ADDIN ZOTERO_ITEM CSL_CITATION {"citationID":"e3jdmnXj","properties":{"formattedCitation":"\\super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24</w:t>
            </w:r>
            <w:r>
              <w:rPr>
                <w:color w:val="000000"/>
                <w:sz w:val="20"/>
                <w:szCs w:val="20"/>
                <w:lang w:val="en-US"/>
              </w:rPr>
              <w:fldChar w:fldCharType="end"/>
            </w:r>
          </w:p>
        </w:tc>
        <w:tc>
          <w:tcPr>
            <w:tcW w:w="1483" w:type="dxa"/>
            <w:shd w:val="clear" w:color="auto" w:fill="auto"/>
            <w:vAlign w:val="center"/>
          </w:tcPr>
          <w:p w14:paraId="549D8296" w14:textId="170745B3"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394" w:type="dxa"/>
            <w:shd w:val="clear" w:color="auto" w:fill="auto"/>
            <w:vAlign w:val="center"/>
          </w:tcPr>
          <w:p w14:paraId="051274DC" w14:textId="3A71AF15"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019CE0D" w14:textId="3D4DF770"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32F03">
              <w:rPr>
                <w:color w:val="000000"/>
                <w:sz w:val="20"/>
                <w:szCs w:val="20"/>
                <w:lang w:val="en-US"/>
              </w:rPr>
              <w:t>Hospital facility</w:t>
            </w:r>
          </w:p>
        </w:tc>
        <w:tc>
          <w:tcPr>
            <w:tcW w:w="3766" w:type="dxa"/>
            <w:shd w:val="clear" w:color="auto" w:fill="auto"/>
            <w:noWrap/>
            <w:vAlign w:val="center"/>
            <w:hideMark/>
          </w:tcPr>
          <w:p w14:paraId="6902900D" w14:textId="77777777" w:rsidR="00BC5C10" w:rsidRPr="00BD59AC"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831B6">
              <w:rPr>
                <w:sz w:val="20"/>
                <w:szCs w:val="20"/>
              </w:rPr>
              <w:t xml:space="preserve">Antibiotic </w:t>
            </w:r>
            <w:r>
              <w:rPr>
                <w:sz w:val="20"/>
                <w:szCs w:val="20"/>
              </w:rPr>
              <w:t>prescribing</w:t>
            </w:r>
            <w:r w:rsidRPr="002831B6">
              <w:rPr>
                <w:sz w:val="20"/>
                <w:szCs w:val="20"/>
              </w:rPr>
              <w:t>/dispensing</w:t>
            </w:r>
          </w:p>
        </w:tc>
      </w:tr>
      <w:tr w:rsidR="00BC5C10" w:rsidRPr="00BD59AC" w14:paraId="69BED9F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8EE839C"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2911CE9" w14:textId="77777777" w:rsidR="00BC5C10"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6643E">
              <w:rPr>
                <w:color w:val="000000"/>
                <w:sz w:val="20"/>
                <w:szCs w:val="20"/>
                <w:lang w:val="en-US"/>
              </w:rPr>
              <w:t>UTI</w:t>
            </w:r>
            <w:r>
              <w:rPr>
                <w:color w:val="000000"/>
                <w:sz w:val="20"/>
                <w:szCs w:val="20"/>
                <w:lang w:val="en-US"/>
              </w:rPr>
              <w:t>.</w:t>
            </w:r>
          </w:p>
          <w:p w14:paraId="613BC286" w14:textId="409F292E" w:rsidR="00BC5C10" w:rsidRPr="00BD59AC"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6643E">
              <w:rPr>
                <w:color w:val="000000"/>
                <w:sz w:val="20"/>
                <w:szCs w:val="20"/>
                <w:lang w:val="en-US"/>
              </w:rPr>
              <w:t>Optimal duration of antibiotic therapy from 5-7 days</w:t>
            </w:r>
            <w:r w:rsidR="00587712">
              <w:rPr>
                <w:color w:val="000000"/>
                <w:sz w:val="20"/>
                <w:szCs w:val="20"/>
                <w:lang w:val="en-US"/>
              </w:rPr>
              <w:t xml:space="preserve"> </w:t>
            </w:r>
            <w:r w:rsidR="00587712">
              <w:rPr>
                <w:color w:val="000000"/>
                <w:sz w:val="20"/>
                <w:szCs w:val="20"/>
                <w:lang w:val="en-US"/>
              </w:rPr>
              <w:fldChar w:fldCharType="begin"/>
            </w:r>
            <w:r w:rsidR="00013F15">
              <w:rPr>
                <w:color w:val="000000"/>
                <w:sz w:val="20"/>
                <w:szCs w:val="20"/>
                <w:lang w:val="en-US"/>
              </w:rPr>
              <w:instrText xml:space="preserve"> ADDIN ZOTERO_ITEM CSL_CITATION {"citationID":"aeh6npafr9","properties":{"formattedCitation":"\\super 8\\nosupersub{}","plainCitation":"8","noteIndex":0},"citationItems":[{"id":51,"uris":["http://zotero.org/users/local/S507wJlB/items/595XY44B"],"itemData":{"id":51,"type":"article-journal","container-title":"Clinical Infectious Diseases","DOI":"10.1086/431983","ISSN":"1058-4838, 1537-6591","issue":"4","journalAbbreviation":"Clinical Infectious Diseases","language":"en","page":"450-460","source":"DOI.org (Crossref)","title":"Quality of Antibiotic Use for Lower Respiratory Tract Infections at Hospitals: (How) Can We Measure It?","title-short":"Quality of Antibiotic Use for Lower Respiratory Tract Infections at Hospitals","volume":"41","author":[{"family":"Schouten","given":"J. A."},{"family":"Hulscher","given":"M. E. J. L."},{"family":"Wollersheim","given":"H."},{"family":"Braspennning","given":"J."},{"family":"Kullberg","given":"B. J."},{"family":"Van Der Meer","given":"J. W. M."},{"family":"Grol","given":"R. P. T. M."}],"issued":{"date-parts":[["2005",8,15]]}}}],"schema":"https://github.com/citation-style-language/schema/raw/master/csl-citation.json"} </w:instrText>
            </w:r>
            <w:r w:rsidR="00587712">
              <w:rPr>
                <w:color w:val="000000"/>
                <w:sz w:val="20"/>
                <w:szCs w:val="20"/>
                <w:lang w:val="en-US"/>
              </w:rPr>
              <w:fldChar w:fldCharType="separate"/>
            </w:r>
            <w:r w:rsidR="00A96037" w:rsidRPr="0010224F">
              <w:rPr>
                <w:color w:val="000000"/>
                <w:sz w:val="20"/>
                <w:vertAlign w:val="superscript"/>
                <w:lang w:val="en-US"/>
              </w:rPr>
              <w:t>8</w:t>
            </w:r>
            <w:r w:rsidR="00587712">
              <w:rPr>
                <w:color w:val="000000"/>
                <w:sz w:val="20"/>
                <w:szCs w:val="20"/>
                <w:lang w:val="en-US"/>
              </w:rPr>
              <w:fldChar w:fldCharType="end"/>
            </w:r>
          </w:p>
        </w:tc>
        <w:tc>
          <w:tcPr>
            <w:tcW w:w="1483" w:type="dxa"/>
            <w:shd w:val="clear" w:color="auto" w:fill="auto"/>
            <w:vAlign w:val="center"/>
          </w:tcPr>
          <w:p w14:paraId="6B73CB67" w14:textId="0D09ACC9"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UTIs</w:t>
            </w:r>
          </w:p>
        </w:tc>
        <w:tc>
          <w:tcPr>
            <w:tcW w:w="1394" w:type="dxa"/>
            <w:shd w:val="clear" w:color="auto" w:fill="auto"/>
            <w:vAlign w:val="center"/>
          </w:tcPr>
          <w:p w14:paraId="4CA27A20" w14:textId="3415420F" w:rsidR="00BC5C10" w:rsidRPr="00D7751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3761029B" w14:textId="2DE6F326" w:rsidR="00BC5C10" w:rsidRPr="00E32F03"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Primary health care</w:t>
            </w:r>
          </w:p>
        </w:tc>
        <w:tc>
          <w:tcPr>
            <w:tcW w:w="3766" w:type="dxa"/>
            <w:shd w:val="clear" w:color="auto" w:fill="auto"/>
            <w:noWrap/>
            <w:vAlign w:val="center"/>
          </w:tcPr>
          <w:p w14:paraId="1FADCDDA" w14:textId="100AB653" w:rsidR="00BC5C10" w:rsidRPr="002831B6"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057D">
              <w:rPr>
                <w:sz w:val="20"/>
                <w:szCs w:val="20"/>
              </w:rPr>
              <w:t>Antibiotic prescribing/dispensing</w:t>
            </w:r>
          </w:p>
        </w:tc>
      </w:tr>
      <w:tr w:rsidR="00BC5C10" w:rsidRPr="00BD59AC" w14:paraId="219467B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4D91C3"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4CE75F2" w14:textId="77777777" w:rsidR="00BC5C10"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Appropriate antibiotic prescription</w:t>
            </w:r>
            <w:r>
              <w:rPr>
                <w:color w:val="000000"/>
                <w:sz w:val="20"/>
                <w:szCs w:val="20"/>
                <w:lang w:val="en-US"/>
              </w:rPr>
              <w:t>.</w:t>
            </w:r>
          </w:p>
          <w:p w14:paraId="2BDDA0A9" w14:textId="3FDEE450" w:rsidR="00BC5C10" w:rsidRPr="0066643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K</w:t>
            </w:r>
            <w:r w:rsidRPr="00D44627">
              <w:rPr>
                <w:color w:val="000000"/>
                <w:sz w:val="20"/>
                <w:szCs w:val="20"/>
                <w:lang w:val="en-US"/>
              </w:rPr>
              <w:t>enian guideline recommended antibiotic (Nitrofurantoin 100 mg bid for 57 days)– OR– a reason why an alternative was chosen (e.g. ciprofloxacin</w:t>
            </w:r>
            <w:r>
              <w:rPr>
                <w:color w:val="000000"/>
                <w:sz w:val="20"/>
                <w:szCs w:val="20"/>
                <w:lang w:val="en-US"/>
              </w:rPr>
              <w:t xml:space="preserve"> </w:t>
            </w:r>
            <w:r w:rsidRPr="00D44627">
              <w:rPr>
                <w:color w:val="000000"/>
                <w:sz w:val="20"/>
                <w:szCs w:val="20"/>
                <w:lang w:val="en-US"/>
              </w:rPr>
              <w:t>for</w:t>
            </w:r>
            <w:r>
              <w:rPr>
                <w:color w:val="000000"/>
                <w:sz w:val="20"/>
                <w:szCs w:val="20"/>
                <w:lang w:val="en-US"/>
              </w:rPr>
              <w:t xml:space="preserve"> </w:t>
            </w:r>
            <w:r w:rsidRPr="00D44627">
              <w:rPr>
                <w:color w:val="000000"/>
                <w:sz w:val="20"/>
                <w:szCs w:val="20"/>
                <w:lang w:val="en-US"/>
              </w:rPr>
              <w:t>pyelonephritis, TMP-SMX due to previous GI intolerance with nitrofurantoin, or nausea in pregnancy, etc.)</w:t>
            </w:r>
            <w:r w:rsidR="00587712">
              <w:rPr>
                <w:color w:val="000000"/>
                <w:sz w:val="20"/>
                <w:szCs w:val="20"/>
                <w:lang w:val="en-US"/>
              </w:rPr>
              <w:t xml:space="preserve"> </w:t>
            </w:r>
            <w:r w:rsidR="00587712">
              <w:rPr>
                <w:color w:val="000000"/>
                <w:sz w:val="20"/>
                <w:szCs w:val="20"/>
                <w:lang w:val="en-US"/>
              </w:rPr>
              <w:fldChar w:fldCharType="begin"/>
            </w:r>
            <w:r w:rsidR="00013F15">
              <w:rPr>
                <w:color w:val="000000"/>
                <w:sz w:val="20"/>
                <w:szCs w:val="20"/>
                <w:lang w:val="en-US"/>
              </w:rPr>
              <w:instrText xml:space="preserve"> ADDIN ZOTERO_ITEM CSL_CITATION {"citationID":"a29dov7422","properties":{"formattedCitation":"\\super 25\\nosupersub{}","plainCitation":"25","noteIndex":0},"citationItems":[{"id":147,"uris":["http://zotero.org/users/local/S507wJlB/items/QMUF87MS"],"itemData":{"id":147,"type":"article-journal","container-title":"PLOS ONE","DOI":"10.1371/journal.pone.0174566","ISSN":"1932-6203","issue":"4","journalAbbreviation":"PLoS ONE","language":"en","page":"e0174566","source":"DOI.org (Crossref)","title":"Brief educational interventions to improve performance on novel quality metrics in ambulatory settings in Kenya: A multi-site pre-post effectiveness trial","title-short":"Brief educational interventions to improve performance on novel quality metrics in ambulatory settings in Kenya","volume":"12","author":[{"family":"Korom","given":"Robert Ryan"},{"family":"Onguka","given":"Stephanie"},{"family":"Halestrap","given":"Peter"},{"family":"McAlhaney","given":"Maureen"},{"family":"Adam","given":"Mary"}],"editor":[{"family":"Sands","given":"Jeff M."}],"issued":{"date-parts":[["2017",4,14]]}}}],"schema":"https://github.com/citation-style-language/schema/raw/master/csl-citation.json"} </w:instrText>
            </w:r>
            <w:r w:rsidR="00587712">
              <w:rPr>
                <w:color w:val="000000"/>
                <w:sz w:val="20"/>
                <w:szCs w:val="20"/>
                <w:lang w:val="en-US"/>
              </w:rPr>
              <w:fldChar w:fldCharType="separate"/>
            </w:r>
            <w:r w:rsidR="00A96037" w:rsidRPr="00A96037">
              <w:rPr>
                <w:color w:val="000000"/>
                <w:sz w:val="20"/>
                <w:vertAlign w:val="superscript"/>
              </w:rPr>
              <w:t>25</w:t>
            </w:r>
            <w:r w:rsidR="00587712">
              <w:rPr>
                <w:color w:val="000000"/>
                <w:sz w:val="20"/>
                <w:szCs w:val="20"/>
                <w:lang w:val="en-US"/>
              </w:rPr>
              <w:fldChar w:fldCharType="end"/>
            </w:r>
          </w:p>
        </w:tc>
        <w:tc>
          <w:tcPr>
            <w:tcW w:w="1483" w:type="dxa"/>
            <w:shd w:val="clear" w:color="auto" w:fill="auto"/>
            <w:vAlign w:val="center"/>
          </w:tcPr>
          <w:p w14:paraId="7AE7D083" w14:textId="47365CCE" w:rsidR="00BC5C10" w:rsidRPr="00964AD6"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UTIs</w:t>
            </w:r>
          </w:p>
        </w:tc>
        <w:tc>
          <w:tcPr>
            <w:tcW w:w="1394" w:type="dxa"/>
            <w:shd w:val="clear" w:color="auto" w:fill="auto"/>
            <w:vAlign w:val="center"/>
          </w:tcPr>
          <w:p w14:paraId="70693D6C" w14:textId="7E173932" w:rsidR="00BC5C10" w:rsidRPr="00D7751E"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4AD6">
              <w:rPr>
                <w:color w:val="000000"/>
                <w:sz w:val="20"/>
                <w:szCs w:val="20"/>
              </w:rPr>
              <w:t>Organisational</w:t>
            </w:r>
          </w:p>
        </w:tc>
        <w:tc>
          <w:tcPr>
            <w:tcW w:w="2580" w:type="dxa"/>
            <w:shd w:val="clear" w:color="auto" w:fill="auto"/>
            <w:noWrap/>
            <w:vAlign w:val="center"/>
          </w:tcPr>
          <w:p w14:paraId="3E423621" w14:textId="12538A95" w:rsidR="00BC5C10"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Primary health care</w:t>
            </w:r>
          </w:p>
        </w:tc>
        <w:tc>
          <w:tcPr>
            <w:tcW w:w="3766" w:type="dxa"/>
            <w:shd w:val="clear" w:color="auto" w:fill="auto"/>
            <w:noWrap/>
            <w:vAlign w:val="center"/>
          </w:tcPr>
          <w:p w14:paraId="0D2362DD" w14:textId="29F8300D" w:rsidR="00BC5C10" w:rsidRPr="0029057D" w:rsidRDefault="00BC5C10"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817F54">
              <w:rPr>
                <w:sz w:val="20"/>
                <w:szCs w:val="20"/>
              </w:rPr>
              <w:t>Antibiotic prescribing/dispensing</w:t>
            </w:r>
          </w:p>
        </w:tc>
      </w:tr>
      <w:tr w:rsidR="00BC5C10" w:rsidRPr="00BD59AC" w14:paraId="3787AE6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A0DB51"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BE90F7A" w14:textId="190E516F" w:rsidR="00BC5C10"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Duration of pyelonephritis therapy not longer than 10 days (patients on general ward)</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{"citationID":"a2m3qlo8s4f","properties":{"formattedCitation":"\\super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23</w:t>
            </w:r>
            <w:r w:rsidR="00BC5726">
              <w:rPr>
                <w:color w:val="000000"/>
                <w:sz w:val="20"/>
                <w:szCs w:val="20"/>
                <w:lang w:val="en-US"/>
              </w:rPr>
              <w:fldChar w:fldCharType="end"/>
            </w:r>
          </w:p>
          <w:p w14:paraId="180A8F1D" w14:textId="06D839DC" w:rsidR="00BC5726" w:rsidRPr="00D44627" w:rsidRDefault="00BC57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483" w:type="dxa"/>
            <w:shd w:val="clear" w:color="auto" w:fill="auto"/>
            <w:vAlign w:val="center"/>
          </w:tcPr>
          <w:p w14:paraId="1F9B4BA8" w14:textId="0B93371C" w:rsidR="00BC5C10" w:rsidRPr="00964AD6"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UTIs</w:t>
            </w:r>
          </w:p>
        </w:tc>
        <w:tc>
          <w:tcPr>
            <w:tcW w:w="1394" w:type="dxa"/>
            <w:shd w:val="clear" w:color="auto" w:fill="auto"/>
            <w:vAlign w:val="center"/>
          </w:tcPr>
          <w:p w14:paraId="68211975" w14:textId="26248AD5" w:rsidR="00BC5C10" w:rsidRPr="00964AD6"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tcPr>
          <w:p w14:paraId="555700A2" w14:textId="5C687C6D" w:rsidR="00BC5C10"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Hospital facility</w:t>
            </w:r>
          </w:p>
        </w:tc>
        <w:tc>
          <w:tcPr>
            <w:tcW w:w="3766" w:type="dxa"/>
            <w:shd w:val="clear" w:color="auto" w:fill="auto"/>
            <w:noWrap/>
            <w:vAlign w:val="center"/>
          </w:tcPr>
          <w:p w14:paraId="05C0263D" w14:textId="2F7A4D7F" w:rsidR="00BC5C10" w:rsidRPr="00817F54"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D10A6">
              <w:rPr>
                <w:sz w:val="20"/>
                <w:szCs w:val="20"/>
              </w:rPr>
              <w:t>Antibiotic prescribing/dispensing</w:t>
            </w:r>
          </w:p>
        </w:tc>
      </w:tr>
      <w:tr w:rsidR="00BC5C10" w:rsidRPr="00BD59AC" w14:paraId="0BEA349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045DAA6"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2E1CD59" w14:textId="26E2EFD4" w:rsidR="00BC5C10" w:rsidRPr="00D44627"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rPr>
              <w:t>Documented positive urine culture (significant bacteriuria, no mixed flora)</w:t>
            </w:r>
            <w:r w:rsidR="00BC5726">
              <w:rPr>
                <w:color w:val="000000"/>
                <w:sz w:val="20"/>
                <w:szCs w:val="20"/>
              </w:rPr>
              <w:t xml:space="preserve"> </w:t>
            </w:r>
            <w:r w:rsidR="00BC5726">
              <w:rPr>
                <w:color w:val="000000"/>
                <w:sz w:val="20"/>
                <w:szCs w:val="20"/>
              </w:rPr>
              <w:fldChar w:fldCharType="begin"/>
            </w:r>
            <w:r w:rsidR="002D059A">
              <w:rPr>
                <w:color w:val="000000"/>
                <w:sz w:val="20"/>
                <w:szCs w:val="20"/>
              </w:rPr>
              <w:instrText xml:space="preserve"> ADDIN ZOTERO_ITEM CSL_CITATION {"citationID":"a1ktneua99j","properties":{"formattedCitation":"\\super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BC5726">
              <w:rPr>
                <w:color w:val="000000"/>
                <w:sz w:val="20"/>
                <w:szCs w:val="20"/>
              </w:rPr>
              <w:fldChar w:fldCharType="separate"/>
            </w:r>
            <w:r w:rsidR="00A96037" w:rsidRPr="00A96037">
              <w:rPr>
                <w:color w:val="000000"/>
                <w:sz w:val="20"/>
                <w:vertAlign w:val="superscript"/>
              </w:rPr>
              <w:t>23</w:t>
            </w:r>
            <w:r w:rsidR="00BC5726">
              <w:rPr>
                <w:color w:val="000000"/>
                <w:sz w:val="20"/>
                <w:szCs w:val="20"/>
              </w:rPr>
              <w:fldChar w:fldCharType="end"/>
            </w:r>
          </w:p>
        </w:tc>
        <w:tc>
          <w:tcPr>
            <w:tcW w:w="1483" w:type="dxa"/>
            <w:shd w:val="clear" w:color="auto" w:fill="auto"/>
            <w:vAlign w:val="center"/>
          </w:tcPr>
          <w:p w14:paraId="06DC4875" w14:textId="29B5F2B5" w:rsidR="00BC5C10" w:rsidRPr="00964AD6"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UTIs</w:t>
            </w:r>
          </w:p>
        </w:tc>
        <w:tc>
          <w:tcPr>
            <w:tcW w:w="1394" w:type="dxa"/>
            <w:shd w:val="clear" w:color="auto" w:fill="auto"/>
            <w:vAlign w:val="center"/>
          </w:tcPr>
          <w:p w14:paraId="1B8FAE45" w14:textId="7E8E6A87" w:rsidR="00BC5C10" w:rsidRPr="00964AD6"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tcPr>
          <w:p w14:paraId="680DFCFC" w14:textId="2EDAE896" w:rsidR="00BC5C10"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Generic</w:t>
            </w:r>
          </w:p>
        </w:tc>
        <w:tc>
          <w:tcPr>
            <w:tcW w:w="3766" w:type="dxa"/>
            <w:shd w:val="clear" w:color="auto" w:fill="auto"/>
            <w:noWrap/>
            <w:vAlign w:val="center"/>
          </w:tcPr>
          <w:p w14:paraId="7BAF3752" w14:textId="1F198CC0" w:rsidR="00BC5C10" w:rsidRPr="000D10A6" w:rsidRDefault="00BC5C10"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Management</w:t>
            </w:r>
          </w:p>
        </w:tc>
      </w:tr>
      <w:tr w:rsidR="00BC5C10" w:rsidRPr="00BD59AC" w14:paraId="37F19FC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750214A"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819E555" w14:textId="7642DD6B" w:rsidR="00BC5C10" w:rsidRPr="0037752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 xml:space="preserve">No antimicrobials for asymptomatic, catheter- associated </w:t>
            </w:r>
            <w:r w:rsidR="00635977" w:rsidRPr="00D44627">
              <w:rPr>
                <w:color w:val="000000"/>
                <w:sz w:val="20"/>
                <w:szCs w:val="20"/>
                <w:lang w:val="en-US"/>
              </w:rPr>
              <w:t>bacteriuria</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{"citationID":"ahcjhtou87","properties":{"formattedCitation":"\\super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23</w:t>
            </w:r>
            <w:r w:rsidR="00BC5726">
              <w:rPr>
                <w:color w:val="000000"/>
                <w:sz w:val="20"/>
                <w:szCs w:val="20"/>
                <w:lang w:val="en-US"/>
              </w:rPr>
              <w:fldChar w:fldCharType="end"/>
            </w:r>
          </w:p>
        </w:tc>
        <w:tc>
          <w:tcPr>
            <w:tcW w:w="1483" w:type="dxa"/>
            <w:shd w:val="clear" w:color="auto" w:fill="auto"/>
            <w:vAlign w:val="center"/>
          </w:tcPr>
          <w:p w14:paraId="2F56F6FC" w14:textId="442CD2CF" w:rsidR="00BC5C10" w:rsidRPr="00964AD6"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UTIs</w:t>
            </w:r>
          </w:p>
        </w:tc>
        <w:tc>
          <w:tcPr>
            <w:tcW w:w="1394" w:type="dxa"/>
            <w:shd w:val="clear" w:color="auto" w:fill="auto"/>
            <w:vAlign w:val="center"/>
          </w:tcPr>
          <w:p w14:paraId="547FB25D" w14:textId="79F2EE9A" w:rsidR="00BC5C10" w:rsidRPr="00964AD6"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tcPr>
          <w:p w14:paraId="5A7F5181" w14:textId="1ADE079A" w:rsidR="00BC5C10" w:rsidRPr="0037752E"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409C7">
              <w:rPr>
                <w:color w:val="000000"/>
                <w:sz w:val="20"/>
                <w:szCs w:val="20"/>
                <w:lang w:val="en-US"/>
              </w:rPr>
              <w:t>Hospital facility</w:t>
            </w:r>
            <w:r w:rsidRPr="00D44627">
              <w:rPr>
                <w:color w:val="000000"/>
                <w:sz w:val="20"/>
                <w:szCs w:val="20"/>
                <w:lang w:val="en-US"/>
              </w:rPr>
              <w:t>,</w:t>
            </w:r>
            <w:r w:rsidRPr="002409C7">
              <w:rPr>
                <w:color w:val="000000"/>
                <w:sz w:val="20"/>
                <w:szCs w:val="20"/>
                <w:lang w:val="en-US"/>
              </w:rPr>
              <w:t xml:space="preserve"> Primary health care</w:t>
            </w:r>
          </w:p>
        </w:tc>
        <w:tc>
          <w:tcPr>
            <w:tcW w:w="3766" w:type="dxa"/>
            <w:shd w:val="clear" w:color="auto" w:fill="auto"/>
            <w:noWrap/>
            <w:vAlign w:val="center"/>
          </w:tcPr>
          <w:p w14:paraId="61669867" w14:textId="52D65950" w:rsidR="00BC5C10"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C3E8B">
              <w:rPr>
                <w:sz w:val="20"/>
                <w:szCs w:val="20"/>
              </w:rPr>
              <w:t>Antibiotic prescribing/dispensing</w:t>
            </w:r>
          </w:p>
        </w:tc>
      </w:tr>
      <w:tr w:rsidR="00BC5C10" w:rsidRPr="00BD59AC" w14:paraId="03B67B4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F51C82F"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F799B99" w14:textId="3A42ECA6" w:rsidR="00BC5C10" w:rsidRPr="00D44627"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Oral antimicrobial drugs initiated not later than day 5 (pyelonephritis, patients on normal wards only)</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{"citationID":"a1d6805ec98","properties":{"formattedCitation":"\\super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23</w:t>
            </w:r>
            <w:r w:rsidR="00BC5726">
              <w:rPr>
                <w:color w:val="000000"/>
                <w:sz w:val="20"/>
                <w:szCs w:val="20"/>
                <w:lang w:val="en-US"/>
              </w:rPr>
              <w:fldChar w:fldCharType="end"/>
            </w:r>
          </w:p>
        </w:tc>
        <w:tc>
          <w:tcPr>
            <w:tcW w:w="1483" w:type="dxa"/>
            <w:shd w:val="clear" w:color="auto" w:fill="auto"/>
            <w:vAlign w:val="center"/>
          </w:tcPr>
          <w:p w14:paraId="37532555" w14:textId="4A609B4D" w:rsidR="00BC5C10"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UTIs</w:t>
            </w:r>
          </w:p>
        </w:tc>
        <w:tc>
          <w:tcPr>
            <w:tcW w:w="1394" w:type="dxa"/>
            <w:shd w:val="clear" w:color="auto" w:fill="auto"/>
            <w:vAlign w:val="center"/>
          </w:tcPr>
          <w:p w14:paraId="0BCC052D" w14:textId="7732A386" w:rsidR="00BC5C10" w:rsidRPr="00964AD6"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tcPr>
          <w:p w14:paraId="2CEF33EA" w14:textId="6CB8419D" w:rsidR="00BC5C10" w:rsidRPr="002409C7" w:rsidRDefault="00BC5C10"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F732B">
              <w:rPr>
                <w:color w:val="000000"/>
                <w:sz w:val="20"/>
                <w:szCs w:val="20"/>
              </w:rPr>
              <w:t>Hospital facility</w:t>
            </w:r>
          </w:p>
        </w:tc>
        <w:tc>
          <w:tcPr>
            <w:tcW w:w="3766" w:type="dxa"/>
            <w:shd w:val="clear" w:color="auto" w:fill="auto"/>
            <w:noWrap/>
            <w:vAlign w:val="center"/>
          </w:tcPr>
          <w:p w14:paraId="6FA7640F" w14:textId="73BA207D" w:rsidR="00BC5C10" w:rsidRPr="00DC3E8B" w:rsidRDefault="00BC5C10"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DC3E8B">
              <w:rPr>
                <w:sz w:val="20"/>
                <w:szCs w:val="20"/>
              </w:rPr>
              <w:t>Antibiotic prescribing/dispensing</w:t>
            </w:r>
          </w:p>
        </w:tc>
      </w:tr>
      <w:tr w:rsidR="00BC5C10" w:rsidRPr="00BD59AC" w14:paraId="7D532AA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9C49AA" w14:textId="77777777" w:rsidR="00BC5C10" w:rsidRPr="00B84606" w:rsidRDefault="00BC5C10"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4C2E303" w14:textId="69505A59" w:rsidR="00BC5C10" w:rsidRPr="00D44627"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C5C10">
              <w:rPr>
                <w:color w:val="000000"/>
                <w:sz w:val="20"/>
                <w:szCs w:val="20"/>
                <w:lang w:val="en-US"/>
              </w:rPr>
              <w:t>Proportion of episodes of suspected catheter-associated UTI in adults where a urine sample is sent to laboratories for culture and sensitivity testing</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{"citationID":"a2lb7gv68jv","properties":{"formattedCitation":"\\super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19</w:t>
            </w:r>
            <w:r w:rsidR="00BC5726">
              <w:rPr>
                <w:color w:val="000000"/>
                <w:sz w:val="20"/>
                <w:szCs w:val="20"/>
                <w:lang w:val="en-US"/>
              </w:rPr>
              <w:fldChar w:fldCharType="end"/>
            </w:r>
          </w:p>
        </w:tc>
        <w:tc>
          <w:tcPr>
            <w:tcW w:w="1483" w:type="dxa"/>
            <w:shd w:val="clear" w:color="auto" w:fill="auto"/>
            <w:vAlign w:val="center"/>
          </w:tcPr>
          <w:p w14:paraId="038BC548" w14:textId="072600E5" w:rsidR="00BC5C10"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UTIs</w:t>
            </w:r>
          </w:p>
        </w:tc>
        <w:tc>
          <w:tcPr>
            <w:tcW w:w="1394" w:type="dxa"/>
            <w:shd w:val="clear" w:color="auto" w:fill="auto"/>
            <w:vAlign w:val="center"/>
          </w:tcPr>
          <w:p w14:paraId="241C10CF" w14:textId="57FCFCF3" w:rsidR="00BC5C10" w:rsidRPr="00964AD6"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65C1E">
              <w:rPr>
                <w:color w:val="000000"/>
                <w:sz w:val="20"/>
                <w:szCs w:val="20"/>
                <w:lang w:val="en-US"/>
              </w:rPr>
              <w:t>Clinical</w:t>
            </w:r>
          </w:p>
        </w:tc>
        <w:tc>
          <w:tcPr>
            <w:tcW w:w="2580" w:type="dxa"/>
            <w:shd w:val="clear" w:color="auto" w:fill="auto"/>
            <w:noWrap/>
            <w:vAlign w:val="center"/>
          </w:tcPr>
          <w:p w14:paraId="63BD8AC5" w14:textId="1F80D31E" w:rsidR="00BC5C10" w:rsidRPr="00BC5C10" w:rsidRDefault="00BC5C10"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65C1E">
              <w:rPr>
                <w:sz w:val="20"/>
                <w:szCs w:val="20"/>
                <w:lang w:val="en-US"/>
              </w:rPr>
              <w:t>Hospital facility, Primary health care</w:t>
            </w:r>
          </w:p>
        </w:tc>
        <w:tc>
          <w:tcPr>
            <w:tcW w:w="3766" w:type="dxa"/>
            <w:shd w:val="clear" w:color="auto" w:fill="auto"/>
            <w:noWrap/>
            <w:vAlign w:val="center"/>
          </w:tcPr>
          <w:p w14:paraId="7981A2E5" w14:textId="2C2FDB66" w:rsidR="00BC5C10" w:rsidRPr="00DC3E8B" w:rsidRDefault="00BC5C10"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65C1E">
              <w:rPr>
                <w:sz w:val="20"/>
                <w:szCs w:val="20"/>
                <w:lang w:val="en-US"/>
              </w:rPr>
              <w:t>Diagnostic process</w:t>
            </w:r>
          </w:p>
        </w:tc>
      </w:tr>
      <w:tr w:rsidR="009D3F33" w:rsidRPr="00BD59AC" w14:paraId="02475E7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41051CC" w14:textId="77777777" w:rsidR="009D3F33" w:rsidRPr="00B84606" w:rsidRDefault="009D3F33"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11EEA2F" w14:textId="1406BA47" w:rsidR="009D3F33" w:rsidRPr="00BC5C10" w:rsidRDefault="009D3F3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409C7">
              <w:rPr>
                <w:color w:val="000000"/>
                <w:sz w:val="20"/>
                <w:szCs w:val="20"/>
                <w:lang w:val="en-US"/>
              </w:rPr>
              <w:t>cUTI</w:t>
            </w:r>
            <w:r w:rsidR="00635977">
              <w:rPr>
                <w:color w:val="000000"/>
                <w:sz w:val="20"/>
                <w:szCs w:val="20"/>
                <w:lang w:val="en-US"/>
              </w:rPr>
              <w:t xml:space="preserve">. </w:t>
            </w:r>
            <w:r w:rsidR="00635977">
              <w:rPr>
                <w:color w:val="000000"/>
                <w:sz w:val="20"/>
                <w:szCs w:val="20"/>
                <w:lang w:val="en-US"/>
              </w:rPr>
              <w:br/>
              <w:t>D</w:t>
            </w:r>
            <w:r w:rsidRPr="002409C7">
              <w:rPr>
                <w:color w:val="000000"/>
                <w:sz w:val="20"/>
                <w:szCs w:val="20"/>
                <w:lang w:val="en-US"/>
              </w:rPr>
              <w:t>u</w:t>
            </w:r>
            <w:r w:rsidRPr="00D44627">
              <w:rPr>
                <w:color w:val="000000"/>
                <w:sz w:val="20"/>
                <w:szCs w:val="20"/>
                <w:lang w:val="en-US"/>
              </w:rPr>
              <w:t>ration of treatment for at least 10 days (in accordance with national guideline)</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{"citationID":"a270m35gnuu","properties":{"formattedCitation":"\\super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24</w:t>
            </w:r>
            <w:r w:rsidR="00BC5726">
              <w:rPr>
                <w:color w:val="000000"/>
                <w:sz w:val="20"/>
                <w:szCs w:val="20"/>
                <w:lang w:val="en-US"/>
              </w:rPr>
              <w:fldChar w:fldCharType="end"/>
            </w:r>
          </w:p>
        </w:tc>
        <w:tc>
          <w:tcPr>
            <w:tcW w:w="1483" w:type="dxa"/>
            <w:shd w:val="clear" w:color="auto" w:fill="auto"/>
            <w:vAlign w:val="center"/>
          </w:tcPr>
          <w:p w14:paraId="5A0AD634" w14:textId="294C5405" w:rsidR="009D3F33" w:rsidRDefault="009D3F3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UTIs</w:t>
            </w:r>
          </w:p>
        </w:tc>
        <w:tc>
          <w:tcPr>
            <w:tcW w:w="1394" w:type="dxa"/>
            <w:shd w:val="clear" w:color="auto" w:fill="auto"/>
            <w:vAlign w:val="center"/>
          </w:tcPr>
          <w:p w14:paraId="6CC86D84" w14:textId="70400500" w:rsidR="009D3F33" w:rsidRPr="00D65C1E" w:rsidRDefault="009D3F33"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4AD6">
              <w:rPr>
                <w:color w:val="000000"/>
                <w:sz w:val="20"/>
                <w:szCs w:val="20"/>
              </w:rPr>
              <w:t>Organisational</w:t>
            </w:r>
          </w:p>
        </w:tc>
        <w:tc>
          <w:tcPr>
            <w:tcW w:w="2580" w:type="dxa"/>
            <w:shd w:val="clear" w:color="auto" w:fill="auto"/>
            <w:noWrap/>
            <w:vAlign w:val="center"/>
          </w:tcPr>
          <w:p w14:paraId="601E5EFB" w14:textId="630CD240" w:rsidR="009D3F33" w:rsidRPr="00D65C1E" w:rsidRDefault="009D3F33"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color w:val="000000"/>
                <w:sz w:val="20"/>
                <w:szCs w:val="20"/>
              </w:rPr>
              <w:t>Hospital facility</w:t>
            </w:r>
          </w:p>
        </w:tc>
        <w:tc>
          <w:tcPr>
            <w:tcW w:w="3766" w:type="dxa"/>
            <w:shd w:val="clear" w:color="auto" w:fill="auto"/>
            <w:noWrap/>
            <w:vAlign w:val="center"/>
          </w:tcPr>
          <w:p w14:paraId="082EB0F5" w14:textId="7DEAC7D3" w:rsidR="009D3F33" w:rsidRPr="00D65C1E" w:rsidRDefault="009D3F33"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26587">
              <w:rPr>
                <w:sz w:val="20"/>
                <w:szCs w:val="20"/>
              </w:rPr>
              <w:t>Antibiotic prescribing/dispensing</w:t>
            </w:r>
          </w:p>
        </w:tc>
      </w:tr>
      <w:tr w:rsidR="009D3F33" w:rsidRPr="00DE19C0" w14:paraId="6A74EAD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1A3F3F1" w14:textId="77777777" w:rsidR="009D3F33" w:rsidRPr="00B84606" w:rsidRDefault="009D3F33"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9D23494" w14:textId="20B967E7" w:rsidR="009D3F33" w:rsidRPr="004B3D70" w:rsidRDefault="009D3F3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Does your facility measure the number of antimicrobial prescriptions that are consistent with the local treatment recommendations for either urinary tract infection (UTI) or community-acquired pneumonia (CAP)?</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{"citationID":"a6vdvlcnkb","properties":{"formattedCitation":"\\super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26</w:t>
            </w:r>
            <w:r w:rsidR="00BC5726">
              <w:rPr>
                <w:color w:val="000000"/>
                <w:sz w:val="20"/>
                <w:szCs w:val="20"/>
                <w:lang w:val="en-US"/>
              </w:rPr>
              <w:fldChar w:fldCharType="end"/>
            </w:r>
          </w:p>
        </w:tc>
        <w:tc>
          <w:tcPr>
            <w:tcW w:w="1483" w:type="dxa"/>
            <w:shd w:val="clear" w:color="auto" w:fill="auto"/>
            <w:vAlign w:val="center"/>
          </w:tcPr>
          <w:p w14:paraId="3037C4F1" w14:textId="047FE10D" w:rsidR="009D3F33" w:rsidRPr="004B3D70" w:rsidRDefault="009D3F3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Other</w:t>
            </w:r>
          </w:p>
        </w:tc>
        <w:tc>
          <w:tcPr>
            <w:tcW w:w="1394" w:type="dxa"/>
            <w:shd w:val="clear" w:color="auto" w:fill="auto"/>
            <w:vAlign w:val="center"/>
          </w:tcPr>
          <w:p w14:paraId="668B2DB6" w14:textId="38E955F0" w:rsidR="009D3F33" w:rsidRPr="00BC5726" w:rsidRDefault="009D3F3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C5726">
              <w:rPr>
                <w:color w:val="000000"/>
                <w:sz w:val="20"/>
                <w:szCs w:val="20"/>
                <w:lang w:val="en-US"/>
              </w:rPr>
              <w:t>Organisational</w:t>
            </w:r>
          </w:p>
        </w:tc>
        <w:tc>
          <w:tcPr>
            <w:tcW w:w="2580" w:type="dxa"/>
            <w:shd w:val="clear" w:color="auto" w:fill="auto"/>
            <w:noWrap/>
            <w:vAlign w:val="center"/>
          </w:tcPr>
          <w:p w14:paraId="046588FF" w14:textId="6A92A416" w:rsidR="009D3F33" w:rsidRPr="004B3D70" w:rsidRDefault="009D3F33"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Hospital facility, Primary health care</w:t>
            </w:r>
          </w:p>
        </w:tc>
        <w:tc>
          <w:tcPr>
            <w:tcW w:w="3766" w:type="dxa"/>
            <w:shd w:val="clear" w:color="auto" w:fill="auto"/>
            <w:noWrap/>
            <w:vAlign w:val="center"/>
          </w:tcPr>
          <w:p w14:paraId="46454500" w14:textId="16ADE046" w:rsidR="009D3F33" w:rsidRPr="00BC5726" w:rsidRDefault="009D3F33"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C5726">
              <w:rPr>
                <w:sz w:val="20"/>
                <w:szCs w:val="20"/>
                <w:lang w:val="en-US"/>
              </w:rPr>
              <w:t>Antibiotic prescribing/dispensing</w:t>
            </w:r>
          </w:p>
        </w:tc>
      </w:tr>
      <w:tr w:rsidR="009D7926" w:rsidRPr="00DE19C0" w14:paraId="0F6777E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127FAE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5D10977" w14:textId="610BB0E5"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Conservable days of therapy among certain patients (among patients who received a diagnosis of community-acquired pneumonia, skin or soft-tissue infection, sepsis, or blood stream infection)</w:t>
            </w:r>
            <w:r>
              <w:rPr>
                <w:color w:val="000000"/>
                <w:sz w:val="20"/>
                <w:szCs w:val="20"/>
                <w:lang w:val="en-US"/>
              </w:rPr>
              <w:t xml:space="preserve"> </w:t>
            </w:r>
            <w:r>
              <w:rPr>
                <w:color w:val="000000"/>
                <w:sz w:val="20"/>
                <w:szCs w:val="20"/>
                <w:lang w:val="en-US"/>
              </w:rPr>
              <w:fldChar w:fldCharType="begin"/>
            </w:r>
            <w:r w:rsidR="002D059A">
              <w:rPr>
                <w:color w:val="000000"/>
                <w:sz w:val="20"/>
                <w:szCs w:val="20"/>
                <w:lang w:val="en-US"/>
              </w:rPr>
              <w:instrText xml:space="preserve"> ADDIN ZOTERO_ITEM CSL_CITATION {"citationID":"THrX149w","properties":{"formattedCitation":"\\super 27\\nosupersub{}","plainCitation":"27","noteIndex":0},"citationItems":[{"id":65,"uris":["http://zotero.org/users/local/S507wJlB/items/PSR4K4WJ"],"itemData":{"id":65,"type":"article-journal","abstract":"Introduction.\n              \n                Antimicrobial stewardship programs are being implemented in health care to reduce inappropriate antimicrobial use, adverse events,\n                Clostridium difficile\n                infection, and antimicrobial resistance. There is no standardized approach to evaluate the impact of these programs.\n              \n            \n            \n              Objective.\n              To use a structured panel process to define quality improvement metrics for evaluating antimicrobial stewardship programs in hospital settings that also have the potential to be used as part of public reporting efforts.\n            \n            \n              Design.\n              A multiphase modified Delphi technique.\n            \n            \n              Setting.\n              Paper-based survey supplemented with a 1-day consensus meeting.\n            \n            \n              Participants.\n              A 10-member expert panel from Canada and the United States was assembled to evaluate indicators for relevance, effectiveness, and the potential to aid quality improvement efforts.\n            \n            \n              Results.\n              There were a total of 5 final metrics selected by the panel: (1) days of therapy per 1000 patient-days; (2) number of patients with specific organisms that are drug resistant; (3) mortality related to antimicrobial-resistant organisms; (4) conservable days of therapy among patients with community-acquired pneumonia (CAP), skin and soft-tissue infections (SSTI), or sepsis and bloodstream infections (BSI); and (5) unplanned hospital readmission within 30 days after discharge from the hospital in which the most responsible diagnosis was one of CAP, SSTI, sepsis or BSI. The first and second indicators were also identified as useful for accountability purposes, such as public reporting.\n            \n            \n              Conclusion.\n              We have successfully identified 2 measures for public reporting purposes and 5 measures that can be used internally in healthcare settings as quality indicators. These indicators can be implemented across diverse healthcare systems to enable ongoing evaluation of antimicrobial stewardship programs and complement efforts for improved patient safety.","container-title":"Infection Control &amp; Hospital Epidemiology","DOI":"10.1086/665324","ISSN":"0899-823X, 1559-6834","issue":"5","journalAbbreviation":"Infect. Control Hosp. Epidemiol.","language":"en","license":"https://www.cambridge.org/core/terms","page":"500-506","source":"DOI.org (Crossref)","title":"Use of a Structured Panel Process to Define Quality Metrics for Antimicrobial Stewardship Programs","volume":"33","author":[{"family":"Morris","given":"Andrew M."},{"family":"Brener","given":"Stacey"},{"family":"Dresser","given":"Linda"},{"family":"Daneman","given":"Nick"},{"family":"Dellit","given":"Timothy H."},{"family":"Avdic","given":"Edina"},{"family":"Bell","given":"Chaim M."}],"issued":{"date-parts":[["2012",5]]}}}],"schema":"https://github.com/citation-style-language/schema/raw/master/csl-citation.json"}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27</w:t>
            </w:r>
            <w:r>
              <w:rPr>
                <w:color w:val="000000"/>
                <w:sz w:val="20"/>
                <w:szCs w:val="20"/>
                <w:lang w:val="en-US"/>
              </w:rPr>
              <w:fldChar w:fldCharType="end"/>
            </w:r>
          </w:p>
        </w:tc>
        <w:tc>
          <w:tcPr>
            <w:tcW w:w="1483" w:type="dxa"/>
            <w:shd w:val="clear" w:color="auto" w:fill="auto"/>
            <w:vAlign w:val="center"/>
          </w:tcPr>
          <w:p w14:paraId="1F65181D" w14:textId="4A851B8F" w:rsidR="009D7926" w:rsidRPr="004B3D70" w:rsidRDefault="00CD5CB4"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Other</w:t>
            </w:r>
          </w:p>
        </w:tc>
        <w:tc>
          <w:tcPr>
            <w:tcW w:w="1394" w:type="dxa"/>
            <w:shd w:val="clear" w:color="auto" w:fill="auto"/>
            <w:vAlign w:val="center"/>
          </w:tcPr>
          <w:p w14:paraId="045ACA02" w14:textId="32389A2B" w:rsidR="009D7926" w:rsidRP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A046E6B" w14:textId="407F3315"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B5979">
              <w:rPr>
                <w:color w:val="000000"/>
                <w:sz w:val="20"/>
                <w:szCs w:val="20"/>
                <w:lang w:val="en-US"/>
              </w:rPr>
              <w:t>General</w:t>
            </w:r>
          </w:p>
        </w:tc>
        <w:tc>
          <w:tcPr>
            <w:tcW w:w="3766" w:type="dxa"/>
            <w:shd w:val="clear" w:color="auto" w:fill="auto"/>
            <w:noWrap/>
            <w:vAlign w:val="center"/>
          </w:tcPr>
          <w:p w14:paraId="070CC17C" w14:textId="6AD78B73" w:rsidR="009D7926" w:rsidRPr="009D7926"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B5979">
              <w:rPr>
                <w:sz w:val="20"/>
                <w:szCs w:val="20"/>
                <w:lang w:val="en-US"/>
              </w:rPr>
              <w:t>Antibiotic prescribing/dispensing</w:t>
            </w:r>
          </w:p>
        </w:tc>
      </w:tr>
      <w:tr w:rsidR="009D7926" w:rsidRPr="00BD59AC" w14:paraId="1648C4B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40C4B4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6AFF16D" w14:textId="3C289BB7"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Antibiotics should be prescribed for (most) bacterial infections (e.g. acute pneumonia, urinary tract infections)</w:t>
            </w:r>
            <w:r w:rsidRPr="004B3D70">
              <w:rPr>
                <w:color w:val="000000"/>
                <w:sz w:val="20"/>
                <w:szCs w:val="20"/>
                <w:lang w:val="en-US"/>
              </w:rPr>
              <w:fldChar w:fldCharType="begin"/>
            </w:r>
            <w:r w:rsidR="002D5176">
              <w:rPr>
                <w:color w:val="000000"/>
                <w:sz w:val="20"/>
                <w:szCs w:val="20"/>
                <w:lang w:val="en-US"/>
              </w:rPr>
              <w:instrText xml:space="preserve"> ADDIN ZOTERO_ITEM CSL_CITATION {"citationID":"KFD4LSFK","properties":{"formattedCitation":"\\super 11\\nosupersub{}","plainCitation":"11","noteIndex":0},"citationItems":[{"id":149,"uris":["http://zotero.org/users/local/S507wJlB/items/GA2LB22H"],"itemData":{"id":149,"type":"article-journal","container-title":"Journal of Antimicrobial Chemotherapy","DOI":"10.1093/jac/dky117","ISSN":"0305-7453, 1460-2091","issue":"suppl_6","language":"en","license":"http://creativecommons.org/licenses/by-nc/4.0/","page":"vi40-vi49","source":"DOI.org (Crossref)","title":"Quality indicators assessing antibiotic use in the outpatient setting: a systematic review followed by an international multidisciplinary consensus procedure","title-short":"Quality indicators assessing antibiotic use in the outpatient setting","volume":"73","author":[{"family":"Le Maréchal","given":"Marion"},{"family":"Tebano","given":"Gianpiero"},{"family":"Monnier","given":"Annelie A"},{"family":"Adriaenssens","given":"Niels"},{"family":"Gyssens","given":"Inge C"},{"family":"Huttner","given":"Benedikt"},{"family":"Milanič","given":"Romina"},{"family":"Schouten","given":"Jeroen"},{"family":"Stanić Benić","given":"Mirjana"},{"family":"Versporten","given":"Ann"},{"family":"Vlahović-Palčevski","given":"Vera"},{"family":"Zanichelli","given":"Veronica"},{"family":"Hulscher","given":"Marlies E"},{"family":"Pulcini","given":"Céline"},{"literal":"the DRIVE-AB WP1 group"},{"family":"Beović","given":"Bojana"},{"family":"Bavestrello","given":"Luis"},{"family":"Cohen","given":"Jon"},{"family":"Cortoos","given":"Pieter-Jan"},{"family":"Dhillon","given":"Harpal"},{"family":"Drew","given":"Richard"},{"family":"Fernandes","given":"Prabhavathi"},{"family":"Findlay","given":"David"},{"family":"Friedland","given":"Ian"},{"family":"Gould","given":"Ian"},{"family":"Hicks","given":"Lauri"},{"family":"Longshaw","given":"Christopher"},{"family":"Llor","given":"Carl"},{"family":"McGeer","given":"Allison"},{"family":"Okeke","given":"Iruka N"},{"family":"Plachouras","given":"Diamantis"},{"family":"Poulakou","given":"Garyfallia"},{"family":"Rex","given":"John H"},{"family":"Tängdén","given":"Thomas"},{"family":"Saust","given":"Laura Trolle"},{"family":"Richon","given":"Claudine"},{"family":"Roblot","given":"France"},{"family":"Stichele","given":"Robert Vander"},{"family":"Verweij","given":"Marcel"},{"family":"Wertheim","given":"Heiman"}],"issued":{"date-parts":[["2018",6,1]]}}}],"schema":"https://github.com/citation-style-language/schema/raw/master/csl-citation.json"} </w:instrText>
            </w:r>
            <w:r w:rsidRPr="004B3D70">
              <w:rPr>
                <w:color w:val="000000"/>
                <w:sz w:val="20"/>
                <w:szCs w:val="20"/>
                <w:lang w:val="en-US"/>
              </w:rPr>
              <w:fldChar w:fldCharType="separate"/>
            </w:r>
            <w:r w:rsidR="00635977">
              <w:rPr>
                <w:color w:val="000000"/>
                <w:sz w:val="20"/>
                <w:vertAlign w:val="superscript"/>
                <w:lang w:val="en-US"/>
              </w:rPr>
              <w:t xml:space="preserve"> </w:t>
            </w:r>
            <w:r w:rsidR="00635977" w:rsidRPr="00635977">
              <w:rPr>
                <w:color w:val="000000"/>
                <w:sz w:val="20"/>
                <w:szCs w:val="20"/>
                <w:vertAlign w:val="superscript"/>
                <w:lang w:val="en-US"/>
              </w:rPr>
              <w:t>9</w:t>
            </w:r>
            <w:r w:rsidRPr="004B3D70">
              <w:rPr>
                <w:color w:val="000000"/>
                <w:sz w:val="20"/>
                <w:szCs w:val="20"/>
                <w:lang w:val="en-US"/>
              </w:rPr>
              <w:fldChar w:fldCharType="end"/>
            </w:r>
            <w:r w:rsidR="00635977" w:rsidRPr="00635977">
              <w:rPr>
                <w:color w:val="000000"/>
                <w:sz w:val="20"/>
                <w:szCs w:val="20"/>
                <w:vertAlign w:val="superscript"/>
                <w:lang w:val="en-US"/>
              </w:rPr>
              <w:t>,11</w:t>
            </w:r>
          </w:p>
        </w:tc>
        <w:tc>
          <w:tcPr>
            <w:tcW w:w="1483" w:type="dxa"/>
            <w:shd w:val="clear" w:color="auto" w:fill="auto"/>
            <w:vAlign w:val="center"/>
          </w:tcPr>
          <w:p w14:paraId="06CDC342" w14:textId="2D890CA7"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rPr>
              <w:t>Other</w:t>
            </w:r>
          </w:p>
        </w:tc>
        <w:tc>
          <w:tcPr>
            <w:tcW w:w="1394" w:type="dxa"/>
            <w:shd w:val="clear" w:color="auto" w:fill="auto"/>
            <w:vAlign w:val="center"/>
          </w:tcPr>
          <w:p w14:paraId="1EC87A98" w14:textId="0ABCD2F9"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B3D70">
              <w:rPr>
                <w:color w:val="000000"/>
                <w:sz w:val="20"/>
                <w:szCs w:val="20"/>
                <w:lang w:val="en-US"/>
              </w:rPr>
              <w:t>Clinical</w:t>
            </w:r>
          </w:p>
        </w:tc>
        <w:tc>
          <w:tcPr>
            <w:tcW w:w="2580" w:type="dxa"/>
            <w:shd w:val="clear" w:color="auto" w:fill="auto"/>
            <w:noWrap/>
            <w:vAlign w:val="center"/>
          </w:tcPr>
          <w:p w14:paraId="0C13D4DD" w14:textId="08F65B59"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General</w:t>
            </w:r>
          </w:p>
        </w:tc>
        <w:tc>
          <w:tcPr>
            <w:tcW w:w="3766" w:type="dxa"/>
            <w:shd w:val="clear" w:color="auto" w:fill="auto"/>
            <w:noWrap/>
            <w:vAlign w:val="center"/>
          </w:tcPr>
          <w:p w14:paraId="6FD9EC3D" w14:textId="6E1B2458"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4B3D70">
              <w:rPr>
                <w:sz w:val="20"/>
                <w:szCs w:val="20"/>
                <w:lang w:val="en-US"/>
              </w:rPr>
              <w:t>Antibiotic prescribing/dispensing</w:t>
            </w:r>
          </w:p>
        </w:tc>
      </w:tr>
      <w:tr w:rsidR="009D7926" w:rsidRPr="00DE19C0" w14:paraId="5FA5193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4F9523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BD4E0A7" w14:textId="1209859F"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Unplanned hospital readmission within 30 days after hospital discharge (among patients who received a diagnosis of community-acquired pneumonia, skin or soft-tissue infection, sepsis, or bloodstream infection)</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{"citationID":"avfs5ibihv","properties":{"formattedCitation":"\\super 27\\nosupersub{}","plainCitation":"27","noteIndex":0},"citationItems":[{"id":65,"uris":["http://zotero.org/users/local/S507wJlB/items/PSR4K4WJ"],"itemData":{"id":65,"type":"article-journal","abstract":"Introduction.\n              \n                Antimicrobial stewardship programs are being implemented in health care to reduce inappropriate antimicrobial use, adverse events,\n                Clostridium difficile\n                infection, and antimicrobial resistance. There is no standardized approach to evaluate the impact of these programs.\n              \n            \n            \n              Objective.\n              To use a structured panel process to define quality improvement metrics for evaluating antimicrobial stewardship programs in hospital settings that also have the potential to be used as part of public reporting efforts.\n            \n            \n              Design.\n              A multiphase modified Delphi technique.\n            \n            \n              Setting.\n              Paper-based survey supplemented with a 1-day consensus meeting.\n            \n            \n              Participants.\n              A 10-member expert panel from Canada and the United States was assembled to evaluate indicators for relevance, effectiveness, and the potential to aid quality improvement efforts.\n            \n            \n              Results.\n              There were a total of 5 final metrics selected by the panel: (1) days of therapy per 1000 patient-days; (2) number of patients with specific organisms that are drug resistant; (3) mortality related to antimicrobial-resistant organisms; (4) conservable days of therapy among patients with community-acquired pneumonia (CAP), skin and soft-tissue infections (SSTI), or sepsis and bloodstream infections (BSI); and (5) unplanned hospital readmission within 30 days after discharge from the hospital in which the most responsible diagnosis was one of CAP, SSTI, sepsis or BSI. The first and second indicators were also identified as useful for accountability purposes, such as public reporting.\n            \n            \n              Conclusion.\n              We have successfully identified 2 measures for public reporting purposes and 5 measures that can be used internally in healthcare settings as quality indicators. These indicators can be implemented across diverse healthcare systems to enable ongoing evaluation of antimicrobial stewardship programs and complement efforts for improved patient safety.","container-title":"Infection Control &amp; Hospital Epidemiology","DOI":"10.1086/665324","ISSN":"0899-823X, 1559-6834","issue":"5","journalAbbreviation":"Infect. Control Hosp. Epidemiol.","language":"en","license":"https://www.cambridge.org/core/terms","page":"500-506","source":"DOI.org (Crossref)","title":"Use of a Structured Panel Process to Define Quality Metrics for Antimicrobial Stewardship Programs","volume":"33","author":[{"family":"Morris","given":"Andrew M."},{"family":"Brener","given":"Stacey"},{"family":"Dresser","given":"Linda"},{"family":"Daneman","given":"Nick"},{"family":"Dellit","given":"Timothy H."},{"family":"Avdic","given":"Edina"},{"family":"Bell","given":"Chaim M."}],"issued":{"date-parts":[["2012",5]]}}}],"schema":"https://github.com/citation-style-language/schema/raw/master/csl-citation.json"}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27</w:t>
            </w:r>
            <w:r w:rsidR="00BC5726">
              <w:rPr>
                <w:color w:val="000000"/>
                <w:sz w:val="20"/>
                <w:szCs w:val="20"/>
                <w:lang w:val="en-US"/>
              </w:rPr>
              <w:fldChar w:fldCharType="end"/>
            </w:r>
          </w:p>
        </w:tc>
        <w:tc>
          <w:tcPr>
            <w:tcW w:w="1483" w:type="dxa"/>
            <w:shd w:val="clear" w:color="auto" w:fill="auto"/>
            <w:vAlign w:val="center"/>
          </w:tcPr>
          <w:p w14:paraId="50BB2F1F" w14:textId="54F9BAB0"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C5726">
              <w:rPr>
                <w:color w:val="000000"/>
                <w:sz w:val="20"/>
                <w:szCs w:val="20"/>
                <w:lang w:val="en-US"/>
              </w:rPr>
              <w:t>Other</w:t>
            </w:r>
          </w:p>
        </w:tc>
        <w:tc>
          <w:tcPr>
            <w:tcW w:w="1394" w:type="dxa"/>
            <w:shd w:val="clear" w:color="auto" w:fill="auto"/>
            <w:vAlign w:val="center"/>
          </w:tcPr>
          <w:p w14:paraId="380BAAE7" w14:textId="0B7BD00D"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Clinical</w:t>
            </w:r>
          </w:p>
        </w:tc>
        <w:tc>
          <w:tcPr>
            <w:tcW w:w="2580" w:type="dxa"/>
            <w:shd w:val="clear" w:color="auto" w:fill="auto"/>
            <w:noWrap/>
            <w:vAlign w:val="center"/>
          </w:tcPr>
          <w:p w14:paraId="32A83650" w14:textId="27E93B98"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Hospital facility</w:t>
            </w:r>
          </w:p>
        </w:tc>
        <w:tc>
          <w:tcPr>
            <w:tcW w:w="3766" w:type="dxa"/>
            <w:shd w:val="clear" w:color="auto" w:fill="auto"/>
            <w:noWrap/>
            <w:vAlign w:val="center"/>
          </w:tcPr>
          <w:p w14:paraId="7A385F18" w14:textId="39A00AE3"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3D70">
              <w:rPr>
                <w:sz w:val="20"/>
                <w:szCs w:val="20"/>
                <w:lang w:val="en-US"/>
              </w:rPr>
              <w:t>Outcome</w:t>
            </w:r>
          </w:p>
        </w:tc>
      </w:tr>
      <w:tr w:rsidR="009D7926" w:rsidRPr="00DE19C0" w14:paraId="6C889369" w14:textId="77777777" w:rsidTr="00827D1D">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9303D7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AB2F477" w14:textId="49C3B043"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E3B9B">
              <w:rPr>
                <w:color w:val="000000"/>
                <w:sz w:val="20"/>
                <w:szCs w:val="20"/>
                <w:lang w:val="en-US"/>
              </w:rPr>
              <w:t xml:space="preserve">Does your patient have an infection that may require special consideration? </w:t>
            </w:r>
            <w:r w:rsidRPr="006E3B9B">
              <w:rPr>
                <w:color w:val="000000"/>
                <w:sz w:val="20"/>
                <w:szCs w:val="20"/>
                <w:lang w:val="en-US"/>
              </w:rPr>
              <w:br/>
              <w:t xml:space="preserve">Infections that may require special consideration include: Deep-seated infection; Infection requiring high tissue concentration; Infection requiring prolonged IV therapy; Critical infection with high risk of mortality. </w:t>
            </w:r>
            <w:r w:rsidRPr="006E3B9B">
              <w:rPr>
                <w:color w:val="000000"/>
                <w:sz w:val="20"/>
                <w:szCs w:val="20"/>
                <w:lang w:val="en-US"/>
              </w:rPr>
              <w:br/>
              <w:t xml:space="preserve">Specific infections for special consideration are: Bloodstream infection, </w:t>
            </w:r>
            <w:r w:rsidRPr="006E3B9B">
              <w:rPr>
                <w:color w:val="000000"/>
                <w:sz w:val="20"/>
                <w:szCs w:val="20"/>
                <w:lang w:val="en-US"/>
              </w:rPr>
              <w:lastRenderedPageBreak/>
              <w:t>Empyema, Endocarditis, Meningitis, Osteomyelitis, Severe or necrotising soft tissue infections, Septic arthritis, Undrained abscess.</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{"citationID":"a2faleprhlm","properties":{"formattedCitation":"\\super 28\\nosupersub{}","plainCitation":"28","noteIndex":0},"citationItems":[{"id":53,"uris":["http://zotero.org/users/local/S507wJlB/items/VRYLPNA4"],"itemData":{"id":53,"type":"article-journal","abstract":"Introduction: Antimicrobial stewardship (AMS) strategies, such as intravenous-to-oral switch (IVOS), promote optimal antimicrobial use, contributing to safer and more effective patient care and tackling antimicrobial resistance (AMR). Aim: This study aimed to achieve nationwide multidisciplinary expert consensus on antimicrobial IVOS criteria for timely switch in hospitalised adult patients and to design an IVOS decision aid to operationalise agreed IVOS criteria in the hospital setting. Method: A four-step Delphi process was chosen to achieve expert consensus on IVOS criteria and decision aid; it included (Step One) Pilot/1st round questionnaire, (Step Two) Virtual meeting, (Step Three) 2nd round questionnaire and (Step 4) Workshop. This study follows the Appraisal of Guidelines for Research and Evaluation II instrument checklist. Results: The Step One questionnaire of 42 IVOS criteria had 24 respondents, 15 of whom participated in Step Two, in which 37 criteria were accepted for the next step. Step Three had 242 respondents (England n = 195, Northern Ireland n = 18, Scotland n = 18, Wales n = 11); 27 criteria were accepted. Step Four had 48 survey respondents and 33 workshop participants; consensus was achieved for 24 criteria and comments were received on a proposed IVOS decision aid. Research recommendations include the use of evidence-based standardised IVOS criteria. Discussion and Conclusion: This study achieved nationwide expert consensus on antimicrobial IVOS criteria for timely switch in the hospitalised adult population. For criteria operationalisation, an IVOS decision aid was developed. Further research is required to provide clinical validation of the consensus IVOS criteria and to expand this work into the paediatric and international settings.","container-title":"Journal of Clinical Medicine","DOI":"10.3390/jcm12062086","ISSN":"2077-0383","issue":"6","journalAbbreviation":"JCM","language":"en","license":"https://creativecommons.org/licenses/by/4.0/","page":"2086","source":"DOI.org (Crossref)","title":"Development of National Antimicrobial Intravenous-to-Oral Switch Criteria and Decision Aid","volume":"12","author":[{"family":"Harvey","given":"Eleanor J."},{"family":"Hand","given":"Kieran"},{"family":"Weston","given":"Dale"},{"family":"Ashiru-Oredope","given":"Diane"}],"issued":{"date-parts":[["2023",3,7]]}}}],"schema":"https://github.com/citation-style-language/schema/raw/master/csl-citation.json"}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28</w:t>
            </w:r>
            <w:r w:rsidR="00BC5726">
              <w:rPr>
                <w:color w:val="000000"/>
                <w:sz w:val="20"/>
                <w:szCs w:val="20"/>
                <w:lang w:val="en-US"/>
              </w:rPr>
              <w:fldChar w:fldCharType="end"/>
            </w:r>
          </w:p>
        </w:tc>
        <w:tc>
          <w:tcPr>
            <w:tcW w:w="1483" w:type="dxa"/>
            <w:shd w:val="clear" w:color="auto" w:fill="auto"/>
            <w:vAlign w:val="center"/>
          </w:tcPr>
          <w:p w14:paraId="3E596B32" w14:textId="3B2B6F07" w:rsidR="009D7926" w:rsidRPr="00BC57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C5726">
              <w:rPr>
                <w:color w:val="000000"/>
                <w:sz w:val="20"/>
                <w:szCs w:val="20"/>
                <w:lang w:val="en-US"/>
              </w:rPr>
              <w:lastRenderedPageBreak/>
              <w:t>Other</w:t>
            </w:r>
          </w:p>
        </w:tc>
        <w:tc>
          <w:tcPr>
            <w:tcW w:w="1394" w:type="dxa"/>
            <w:shd w:val="clear" w:color="auto" w:fill="auto"/>
            <w:vAlign w:val="center"/>
          </w:tcPr>
          <w:p w14:paraId="077241A6" w14:textId="0C4F24B5"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54D20AC" w14:textId="533FD9F7"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C5726">
              <w:rPr>
                <w:color w:val="000000"/>
                <w:sz w:val="20"/>
                <w:szCs w:val="20"/>
                <w:lang w:val="en-US"/>
              </w:rPr>
              <w:t>General</w:t>
            </w:r>
          </w:p>
        </w:tc>
        <w:tc>
          <w:tcPr>
            <w:tcW w:w="3766" w:type="dxa"/>
            <w:shd w:val="clear" w:color="auto" w:fill="auto"/>
            <w:noWrap/>
            <w:vAlign w:val="center"/>
          </w:tcPr>
          <w:p w14:paraId="3AEB3622" w14:textId="5399CAFF"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C5726">
              <w:rPr>
                <w:sz w:val="20"/>
                <w:szCs w:val="20"/>
                <w:lang w:val="en-US"/>
              </w:rPr>
              <w:t>Antibiotic prescribing/dispensing</w:t>
            </w:r>
          </w:p>
        </w:tc>
      </w:tr>
      <w:tr w:rsidR="009D7926" w:rsidRPr="00DE19C0" w14:paraId="2D1A03B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B27A37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AB7BFE4" w14:textId="0487696D"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Rates of admission to critical care for people with sepsi</w:t>
            </w:r>
            <w:r>
              <w:rPr>
                <w:color w:val="000000"/>
                <w:sz w:val="20"/>
                <w:szCs w:val="20"/>
                <w:lang w:val="en-US"/>
              </w:rPr>
              <w:t>s</w:t>
            </w:r>
            <w:r w:rsidR="00BC5726">
              <w:rPr>
                <w:color w:val="000000"/>
                <w:sz w:val="20"/>
                <w:szCs w:val="20"/>
                <w:lang w:val="en-US"/>
              </w:rPr>
              <w:t xml:space="preserve"> </w:t>
            </w:r>
            <w:r w:rsidR="00B73839" w:rsidRPr="00B73839">
              <w:rPr>
                <w:color w:val="000000"/>
                <w:sz w:val="20"/>
                <w:szCs w:val="20"/>
                <w:vertAlign w:val="superscript"/>
                <w:lang w:val="en-US"/>
              </w:rPr>
              <w:t>1</w:t>
            </w:r>
            <w:r w:rsidR="00090425">
              <w:rPr>
                <w:color w:val="000000"/>
                <w:sz w:val="20"/>
                <w:szCs w:val="20"/>
                <w:vertAlign w:val="superscript"/>
                <w:lang w:val="en-US"/>
              </w:rPr>
              <w:t>9</w:t>
            </w:r>
          </w:p>
        </w:tc>
        <w:tc>
          <w:tcPr>
            <w:tcW w:w="1483" w:type="dxa"/>
            <w:shd w:val="clear" w:color="auto" w:fill="auto"/>
            <w:vAlign w:val="center"/>
          </w:tcPr>
          <w:p w14:paraId="66984ED2" w14:textId="0739AB3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6493A43" w14:textId="7E2B3EE1"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BE68764" w14:textId="3AE92539"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E3091">
              <w:rPr>
                <w:color w:val="000000"/>
                <w:sz w:val="20"/>
                <w:szCs w:val="20"/>
                <w:lang w:val="en-US"/>
              </w:rPr>
              <w:t>Hospital facility</w:t>
            </w:r>
          </w:p>
        </w:tc>
        <w:tc>
          <w:tcPr>
            <w:tcW w:w="3766" w:type="dxa"/>
            <w:shd w:val="clear" w:color="auto" w:fill="auto"/>
            <w:noWrap/>
            <w:vAlign w:val="center"/>
          </w:tcPr>
          <w:p w14:paraId="35E4FF11" w14:textId="1D45CD02"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C5726">
              <w:rPr>
                <w:color w:val="000000"/>
                <w:sz w:val="20"/>
                <w:szCs w:val="20"/>
                <w:lang w:val="en-US"/>
              </w:rPr>
              <w:t>Outcome</w:t>
            </w:r>
          </w:p>
        </w:tc>
      </w:tr>
      <w:tr w:rsidR="009D7926" w:rsidRPr="00DE19C0" w14:paraId="465DFF9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DE54DE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0EBAEC1" w14:textId="21162898"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Rates of in-hospital mortality for people with sepsis</w:t>
            </w:r>
            <w:r w:rsidR="00B73839">
              <w:rPr>
                <w:color w:val="000000"/>
                <w:sz w:val="20"/>
                <w:szCs w:val="20"/>
                <w:lang w:val="en-US"/>
              </w:rPr>
              <w:t xml:space="preserve"> </w:t>
            </w:r>
            <w:r w:rsidR="00B73839" w:rsidRPr="00B73839">
              <w:rPr>
                <w:color w:val="000000"/>
                <w:sz w:val="20"/>
                <w:szCs w:val="20"/>
                <w:vertAlign w:val="superscript"/>
                <w:lang w:val="en-US"/>
              </w:rPr>
              <w:t>1</w:t>
            </w:r>
            <w:r w:rsidR="00090425">
              <w:rPr>
                <w:color w:val="000000"/>
                <w:sz w:val="20"/>
                <w:szCs w:val="20"/>
                <w:vertAlign w:val="superscript"/>
                <w:lang w:val="en-US"/>
              </w:rPr>
              <w:t>9</w:t>
            </w:r>
          </w:p>
        </w:tc>
        <w:tc>
          <w:tcPr>
            <w:tcW w:w="1483" w:type="dxa"/>
            <w:shd w:val="clear" w:color="auto" w:fill="auto"/>
            <w:vAlign w:val="center"/>
          </w:tcPr>
          <w:p w14:paraId="3FF2E69E" w14:textId="49E5CFB5"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C9BEF4A" w14:textId="263E78A2" w:rsidR="009D7926" w:rsidRPr="00BC57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7E09BED" w14:textId="37A7402E"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E3091">
              <w:rPr>
                <w:color w:val="000000"/>
                <w:sz w:val="20"/>
                <w:szCs w:val="20"/>
                <w:lang w:val="en-US"/>
              </w:rPr>
              <w:t>Hospital facility</w:t>
            </w:r>
          </w:p>
        </w:tc>
        <w:tc>
          <w:tcPr>
            <w:tcW w:w="3766" w:type="dxa"/>
            <w:shd w:val="clear" w:color="auto" w:fill="auto"/>
            <w:noWrap/>
            <w:vAlign w:val="center"/>
          </w:tcPr>
          <w:p w14:paraId="7ECAD518" w14:textId="2655F290" w:rsidR="009D7926" w:rsidRPr="00BC5726"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C5726">
              <w:rPr>
                <w:color w:val="000000"/>
                <w:sz w:val="20"/>
                <w:szCs w:val="20"/>
                <w:lang w:val="en-US"/>
              </w:rPr>
              <w:t>Outcome</w:t>
            </w:r>
          </w:p>
        </w:tc>
      </w:tr>
      <w:tr w:rsidR="009D7926" w:rsidRPr="00DE19C0" w14:paraId="2581981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F241AA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71F52BB" w14:textId="6CCE8D66"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Proportion of people with suspected sepsis in acute hospital settings and at least 1 of the criteria indicating high risk of severe illness or death from sepsis who receive the first dose of intravenous antibiotics within 1 hour of risk being stratified</w:t>
            </w:r>
            <w:r w:rsidR="00030412">
              <w:rPr>
                <w:color w:val="000000"/>
                <w:sz w:val="20"/>
                <w:szCs w:val="20"/>
                <w:lang w:val="en-US"/>
              </w:rPr>
              <w:t xml:space="preserve"> </w:t>
            </w:r>
            <w:r w:rsidR="00030412" w:rsidRPr="00030412">
              <w:rPr>
                <w:color w:val="000000"/>
                <w:sz w:val="20"/>
                <w:szCs w:val="20"/>
                <w:vertAlign w:val="superscript"/>
                <w:lang w:val="en-US"/>
              </w:rPr>
              <w:t>1</w:t>
            </w:r>
            <w:r w:rsidR="00090425">
              <w:rPr>
                <w:color w:val="000000"/>
                <w:sz w:val="20"/>
                <w:szCs w:val="20"/>
                <w:vertAlign w:val="superscript"/>
                <w:lang w:val="en-US"/>
              </w:rPr>
              <w:t>9</w:t>
            </w:r>
          </w:p>
        </w:tc>
        <w:tc>
          <w:tcPr>
            <w:tcW w:w="1483" w:type="dxa"/>
            <w:shd w:val="clear" w:color="auto" w:fill="auto"/>
            <w:vAlign w:val="center"/>
          </w:tcPr>
          <w:p w14:paraId="05C46407" w14:textId="105E4027"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17B5B683" w14:textId="226DD082"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54A58BF" w14:textId="318D3FC6"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E3091">
              <w:rPr>
                <w:color w:val="000000"/>
                <w:sz w:val="20"/>
                <w:szCs w:val="20"/>
                <w:lang w:val="en-US"/>
              </w:rPr>
              <w:t>Hospital facility</w:t>
            </w:r>
          </w:p>
        </w:tc>
        <w:tc>
          <w:tcPr>
            <w:tcW w:w="3766" w:type="dxa"/>
            <w:shd w:val="clear" w:color="auto" w:fill="auto"/>
            <w:noWrap/>
            <w:vAlign w:val="center"/>
          </w:tcPr>
          <w:p w14:paraId="203B7EF1" w14:textId="12D45883"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C5726">
              <w:rPr>
                <w:sz w:val="20"/>
                <w:szCs w:val="20"/>
                <w:lang w:val="en-US"/>
              </w:rPr>
              <w:t>Antibiotic prescribing/dispensing</w:t>
            </w:r>
          </w:p>
        </w:tc>
      </w:tr>
      <w:tr w:rsidR="009D7926" w:rsidRPr="00DE19C0" w14:paraId="2F29064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7B3F76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E2716D7" w14:textId="10EA15BC"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Rates of 28-day all-cause mortality in people with sepsis</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{"citationID":"a1eh9ktdljo","properties":{"formattedCitation":"\\super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19</w:t>
            </w:r>
            <w:r w:rsidR="00BC5726">
              <w:rPr>
                <w:color w:val="000000"/>
                <w:sz w:val="20"/>
                <w:szCs w:val="20"/>
                <w:lang w:val="en-US"/>
              </w:rPr>
              <w:fldChar w:fldCharType="end"/>
            </w:r>
          </w:p>
        </w:tc>
        <w:tc>
          <w:tcPr>
            <w:tcW w:w="1483" w:type="dxa"/>
            <w:shd w:val="clear" w:color="auto" w:fill="auto"/>
            <w:vAlign w:val="center"/>
          </w:tcPr>
          <w:p w14:paraId="1A42591D" w14:textId="0ACFD32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CA409A6" w14:textId="0ADBC9E1" w:rsidR="009D7926" w:rsidRPr="00BC57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2DDFD12" w14:textId="4AAE8B88"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E3BF6">
              <w:rPr>
                <w:color w:val="000000"/>
                <w:sz w:val="20"/>
                <w:szCs w:val="20"/>
                <w:lang w:val="en-US"/>
              </w:rPr>
              <w:t>Hospital facility</w:t>
            </w:r>
          </w:p>
        </w:tc>
        <w:tc>
          <w:tcPr>
            <w:tcW w:w="3766" w:type="dxa"/>
            <w:shd w:val="clear" w:color="auto" w:fill="auto"/>
            <w:noWrap/>
            <w:vAlign w:val="center"/>
          </w:tcPr>
          <w:p w14:paraId="69424A4B" w14:textId="252BC8A2" w:rsidR="009D7926" w:rsidRPr="00BC5726"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C5726">
              <w:rPr>
                <w:color w:val="000000"/>
                <w:sz w:val="20"/>
                <w:szCs w:val="20"/>
                <w:lang w:val="en-US"/>
              </w:rPr>
              <w:t>Outcome</w:t>
            </w:r>
          </w:p>
        </w:tc>
      </w:tr>
      <w:tr w:rsidR="009D7926" w:rsidRPr="00BC5726" w14:paraId="08F148A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3E27BE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2B829E8" w14:textId="0FC4981A"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Incidence of vascular access device-related bloodstream infection</w:t>
            </w:r>
            <w:r w:rsidR="00BC5726">
              <w:rPr>
                <w:color w:val="000000"/>
                <w:sz w:val="20"/>
                <w:szCs w:val="20"/>
                <w:lang w:val="en-US"/>
              </w:rPr>
              <w:t xml:space="preserve"> </w:t>
            </w:r>
            <w:r w:rsidR="00BC5726">
              <w:rPr>
                <w:color w:val="000000"/>
                <w:sz w:val="20"/>
                <w:szCs w:val="20"/>
                <w:lang w:val="en-US"/>
              </w:rPr>
              <w:fldChar w:fldCharType="begin"/>
            </w:r>
            <w:r w:rsidR="002D059A">
              <w:rPr>
                <w:color w:val="000000"/>
                <w:sz w:val="20"/>
                <w:szCs w:val="20"/>
                <w:lang w:val="en-US"/>
              </w:rPr>
              <w:instrText xml:space="preserve"> ADDIN ZOTERO_ITEM CSL_CITATION {"citationID":"a784hh4pr9","properties":{"formattedCitation":"\\super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C5726">
              <w:rPr>
                <w:color w:val="000000"/>
                <w:sz w:val="20"/>
                <w:szCs w:val="20"/>
                <w:lang w:val="en-US"/>
              </w:rPr>
              <w:fldChar w:fldCharType="separate"/>
            </w:r>
            <w:r w:rsidR="00A96037" w:rsidRPr="0010224F">
              <w:rPr>
                <w:color w:val="000000"/>
                <w:sz w:val="20"/>
                <w:vertAlign w:val="superscript"/>
                <w:lang w:val="en-US"/>
              </w:rPr>
              <w:t>19</w:t>
            </w:r>
            <w:r w:rsidR="00BC5726">
              <w:rPr>
                <w:color w:val="000000"/>
                <w:sz w:val="20"/>
                <w:szCs w:val="20"/>
                <w:lang w:val="en-US"/>
              </w:rPr>
              <w:fldChar w:fldCharType="end"/>
            </w:r>
          </w:p>
        </w:tc>
        <w:tc>
          <w:tcPr>
            <w:tcW w:w="1483" w:type="dxa"/>
            <w:shd w:val="clear" w:color="auto" w:fill="auto"/>
            <w:vAlign w:val="center"/>
          </w:tcPr>
          <w:p w14:paraId="78CDC204" w14:textId="61E3BDA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5E2C6CB7" w14:textId="2250828E"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678B5E8" w14:textId="58F83BFA"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61F0E">
              <w:rPr>
                <w:color w:val="000000"/>
                <w:sz w:val="20"/>
                <w:szCs w:val="20"/>
                <w:lang w:val="en-US"/>
              </w:rPr>
              <w:t>Hospital facility</w:t>
            </w:r>
          </w:p>
        </w:tc>
        <w:tc>
          <w:tcPr>
            <w:tcW w:w="3766" w:type="dxa"/>
            <w:shd w:val="clear" w:color="auto" w:fill="auto"/>
            <w:noWrap/>
            <w:vAlign w:val="center"/>
          </w:tcPr>
          <w:p w14:paraId="1FE75695" w14:textId="4621D35E" w:rsidR="009D7926" w:rsidRPr="00BC5726"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C5726">
              <w:rPr>
                <w:color w:val="000000"/>
                <w:sz w:val="20"/>
                <w:szCs w:val="20"/>
                <w:lang w:val="en-US"/>
              </w:rPr>
              <w:t>Outcome</w:t>
            </w:r>
          </w:p>
        </w:tc>
      </w:tr>
      <w:tr w:rsidR="009D7926" w:rsidRPr="00BD59AC" w14:paraId="303869F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7DF7A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A939818" w14:textId="239E93C9"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E0E0E"/>
                <w:sz w:val="20"/>
                <w:szCs w:val="20"/>
                <w:lang w:val="en-US"/>
              </w:rPr>
              <w:t>Proportion of children and young people with suspected bacterial meningitis or meningococcal septicaemia who receive intravenous or intraosseous antibiotics within an hour of arrival at hospital</w:t>
            </w:r>
            <w:r w:rsidR="003E2918">
              <w:rPr>
                <w:color w:val="0E0E0E"/>
                <w:sz w:val="20"/>
                <w:szCs w:val="20"/>
                <w:lang w:val="en-US"/>
              </w:rPr>
              <w:t xml:space="preserve"> </w:t>
            </w:r>
            <w:r w:rsidR="003E2918">
              <w:rPr>
                <w:color w:val="0E0E0E"/>
                <w:sz w:val="20"/>
                <w:szCs w:val="20"/>
                <w:lang w:val="en-US"/>
              </w:rPr>
              <w:fldChar w:fldCharType="begin"/>
            </w:r>
            <w:r w:rsidR="002D059A">
              <w:rPr>
                <w:color w:val="0E0E0E"/>
                <w:sz w:val="20"/>
                <w:szCs w:val="20"/>
                <w:lang w:val="en-US"/>
              </w:rPr>
              <w:instrText xml:space="preserve"> ADDIN ZOTERO_ITEM CSL_CITATION {"citationID":"a1cladj60gq","properties":{"formattedCitation":"\\super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3E2918">
              <w:rPr>
                <w:color w:val="0E0E0E"/>
                <w:sz w:val="20"/>
                <w:szCs w:val="20"/>
                <w:lang w:val="en-US"/>
              </w:rPr>
              <w:fldChar w:fldCharType="separate"/>
            </w:r>
            <w:r w:rsidR="00A96037" w:rsidRPr="0010224F">
              <w:rPr>
                <w:color w:val="000000"/>
                <w:sz w:val="20"/>
                <w:vertAlign w:val="superscript"/>
                <w:lang w:val="en-US"/>
              </w:rPr>
              <w:t>19</w:t>
            </w:r>
            <w:r w:rsidR="003E2918">
              <w:rPr>
                <w:color w:val="0E0E0E"/>
                <w:sz w:val="20"/>
                <w:szCs w:val="20"/>
                <w:lang w:val="en-US"/>
              </w:rPr>
              <w:fldChar w:fldCharType="end"/>
            </w:r>
          </w:p>
        </w:tc>
        <w:tc>
          <w:tcPr>
            <w:tcW w:w="1483" w:type="dxa"/>
            <w:shd w:val="clear" w:color="auto" w:fill="auto"/>
            <w:vAlign w:val="center"/>
          </w:tcPr>
          <w:p w14:paraId="74BED853" w14:textId="78F09F7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B3E87F1" w14:textId="658DE24B"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1691F0AB" w14:textId="66DC08B7"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61F0E">
              <w:rPr>
                <w:color w:val="000000"/>
                <w:sz w:val="20"/>
                <w:szCs w:val="20"/>
                <w:lang w:val="en-US"/>
              </w:rPr>
              <w:t>Hospital facility</w:t>
            </w:r>
          </w:p>
        </w:tc>
        <w:tc>
          <w:tcPr>
            <w:tcW w:w="3766" w:type="dxa"/>
            <w:shd w:val="clear" w:color="auto" w:fill="auto"/>
            <w:noWrap/>
            <w:vAlign w:val="center"/>
          </w:tcPr>
          <w:p w14:paraId="77CA8AB6" w14:textId="22473CDC"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2831B6">
              <w:rPr>
                <w:sz w:val="20"/>
                <w:szCs w:val="20"/>
              </w:rPr>
              <w:t xml:space="preserve">Antibiotic </w:t>
            </w:r>
            <w:r>
              <w:rPr>
                <w:sz w:val="20"/>
                <w:szCs w:val="20"/>
              </w:rPr>
              <w:t>prescribing</w:t>
            </w:r>
            <w:r w:rsidRPr="002831B6">
              <w:rPr>
                <w:sz w:val="20"/>
                <w:szCs w:val="20"/>
              </w:rPr>
              <w:t>/dispensing</w:t>
            </w:r>
          </w:p>
        </w:tc>
      </w:tr>
      <w:tr w:rsidR="009D7926" w:rsidRPr="00BD59AC" w14:paraId="702FA69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F4620B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060F8B9" w14:textId="6B6EEDF4"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2918">
              <w:rPr>
                <w:color w:val="000000"/>
                <w:sz w:val="20"/>
                <w:szCs w:val="20"/>
                <w:lang w:val="en-US"/>
              </w:rPr>
              <w:t>Postoperative Sepsis Rate (adults)</w:t>
            </w:r>
            <w:r w:rsidR="003E2918" w:rsidRPr="003E2918">
              <w:rPr>
                <w:color w:val="000000"/>
                <w:sz w:val="20"/>
                <w:szCs w:val="20"/>
                <w:lang w:val="en-US"/>
              </w:rPr>
              <w:t xml:space="preserve"> </w:t>
            </w:r>
            <w:r w:rsidR="003E2918">
              <w:rPr>
                <w:color w:val="000000"/>
                <w:sz w:val="20"/>
                <w:szCs w:val="20"/>
              </w:rPr>
              <w:fldChar w:fldCharType="begin"/>
            </w:r>
            <w:r w:rsidR="002D059A">
              <w:rPr>
                <w:color w:val="000000"/>
                <w:sz w:val="20"/>
                <w:szCs w:val="20"/>
                <w:lang w:val="en-US"/>
              </w:rPr>
              <w:instrText xml:space="preserve"> ADDIN ZOTERO_ITEM CSL_CITATION {"citationID":"a214nrkicg9","properties":{"formattedCitation":"\\super 20\\nosupersub{}","plainCitation":"20","noteIndex":0},"citationItems":[{"id":191,"uris":["http://zotero.org/users/local/S507wJlB/items/TXBIXRHW"],"itemData":{"id":191,"type":"document","title":"Quality Improvement and monitoring","URL":"https://qualityindicators.ahrq.gov/","author":[{"family":"Agency for Healthcare Research and Quality)","given":""}]}}],"schema":"https://github.com/citation-style-language/schema/raw/master/csl-citation.json"} </w:instrText>
            </w:r>
            <w:r w:rsidR="003E2918">
              <w:rPr>
                <w:color w:val="000000"/>
                <w:sz w:val="20"/>
                <w:szCs w:val="20"/>
              </w:rPr>
              <w:fldChar w:fldCharType="separate"/>
            </w:r>
            <w:r w:rsidR="00A96037" w:rsidRPr="00A96037">
              <w:rPr>
                <w:color w:val="000000"/>
                <w:sz w:val="20"/>
                <w:vertAlign w:val="superscript"/>
              </w:rPr>
              <w:t>20</w:t>
            </w:r>
            <w:r w:rsidR="003E2918">
              <w:rPr>
                <w:color w:val="000000"/>
                <w:sz w:val="20"/>
                <w:szCs w:val="20"/>
              </w:rPr>
              <w:fldChar w:fldCharType="end"/>
            </w:r>
          </w:p>
        </w:tc>
        <w:tc>
          <w:tcPr>
            <w:tcW w:w="1483" w:type="dxa"/>
            <w:shd w:val="clear" w:color="auto" w:fill="auto"/>
            <w:vAlign w:val="center"/>
          </w:tcPr>
          <w:p w14:paraId="7144DCDB" w14:textId="4223721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6332A38D" w14:textId="261B09E0"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6757583A" w14:textId="6937533A"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61F0E">
              <w:rPr>
                <w:color w:val="000000"/>
                <w:sz w:val="20"/>
                <w:szCs w:val="20"/>
                <w:lang w:val="en-US"/>
              </w:rPr>
              <w:t>Hospital facility</w:t>
            </w:r>
          </w:p>
        </w:tc>
        <w:tc>
          <w:tcPr>
            <w:tcW w:w="3766" w:type="dxa"/>
            <w:shd w:val="clear" w:color="auto" w:fill="auto"/>
            <w:noWrap/>
            <w:vAlign w:val="center"/>
          </w:tcPr>
          <w:p w14:paraId="1CE09E8F" w14:textId="0A80C2C6"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Outcome</w:t>
            </w:r>
          </w:p>
        </w:tc>
      </w:tr>
      <w:tr w:rsidR="009D7926" w:rsidRPr="00BD59AC" w14:paraId="643DA3A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F16FC7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FE06CF8" w14:textId="4E5A4DC7"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patients with sepsis due to MSSA bacteremia who received beta-lactam antibiotic (eg, nafcillin, oxacillin, or cefazolin) as definitive therapy</w:t>
            </w:r>
            <w:r w:rsidR="003E2918">
              <w:rPr>
                <w:color w:val="000000"/>
                <w:sz w:val="20"/>
                <w:szCs w:val="20"/>
                <w:lang w:val="en-US"/>
              </w:rPr>
              <w:t xml:space="preserve"> </w:t>
            </w:r>
            <w:r w:rsidR="003E2918">
              <w:rPr>
                <w:color w:val="000000"/>
                <w:sz w:val="20"/>
                <w:szCs w:val="20"/>
                <w:lang w:val="en-US"/>
              </w:rPr>
              <w:fldChar w:fldCharType="begin"/>
            </w:r>
            <w:r w:rsidR="002D059A">
              <w:rPr>
                <w:color w:val="000000"/>
                <w:sz w:val="20"/>
                <w:szCs w:val="20"/>
                <w:lang w:val="en-US"/>
              </w:rPr>
              <w:instrText xml:space="preserve"> ADDIN ZOTERO_ITEM CSL_CITATION {"citationID":"a1pb5tooanf","properties":{"formattedCitation":"\\super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003E2918">
              <w:rPr>
                <w:color w:val="000000"/>
                <w:sz w:val="20"/>
                <w:szCs w:val="20"/>
                <w:lang w:val="en-US"/>
              </w:rPr>
              <w:fldChar w:fldCharType="separate"/>
            </w:r>
            <w:r w:rsidR="00A96037" w:rsidRPr="0010224F">
              <w:rPr>
                <w:color w:val="000000"/>
                <w:sz w:val="20"/>
                <w:vertAlign w:val="superscript"/>
                <w:lang w:val="en-US"/>
              </w:rPr>
              <w:t>5</w:t>
            </w:r>
            <w:r w:rsidR="003E2918">
              <w:rPr>
                <w:color w:val="000000"/>
                <w:sz w:val="20"/>
                <w:szCs w:val="20"/>
                <w:lang w:val="en-US"/>
              </w:rPr>
              <w:fldChar w:fldCharType="end"/>
            </w:r>
          </w:p>
        </w:tc>
        <w:tc>
          <w:tcPr>
            <w:tcW w:w="1483" w:type="dxa"/>
            <w:shd w:val="clear" w:color="auto" w:fill="auto"/>
            <w:vAlign w:val="center"/>
          </w:tcPr>
          <w:p w14:paraId="31DE8D2D" w14:textId="64DD144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3FC15D28" w14:textId="71ED569D"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6E5983E2" w14:textId="57F796F2"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61F0E">
              <w:rPr>
                <w:color w:val="000000"/>
                <w:sz w:val="20"/>
                <w:szCs w:val="20"/>
                <w:lang w:val="en-US"/>
              </w:rPr>
              <w:t>Hospital facility</w:t>
            </w:r>
          </w:p>
        </w:tc>
        <w:tc>
          <w:tcPr>
            <w:tcW w:w="3766" w:type="dxa"/>
            <w:shd w:val="clear" w:color="auto" w:fill="auto"/>
            <w:noWrap/>
            <w:vAlign w:val="center"/>
          </w:tcPr>
          <w:p w14:paraId="7B25626B" w14:textId="506693A9"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2831B6">
              <w:rPr>
                <w:sz w:val="20"/>
                <w:szCs w:val="20"/>
              </w:rPr>
              <w:t xml:space="preserve">Antibiotic </w:t>
            </w:r>
            <w:r>
              <w:rPr>
                <w:sz w:val="20"/>
                <w:szCs w:val="20"/>
              </w:rPr>
              <w:t>prescribing</w:t>
            </w:r>
            <w:r w:rsidRPr="002831B6">
              <w:rPr>
                <w:sz w:val="20"/>
                <w:szCs w:val="20"/>
              </w:rPr>
              <w:t>/dispensing</w:t>
            </w:r>
          </w:p>
        </w:tc>
      </w:tr>
      <w:tr w:rsidR="009D7926" w:rsidRPr="00BD59AC" w14:paraId="0063928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BCE09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801CCCB" w14:textId="2D61A765"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rPr>
              <w:t>CRBSI rate in neonatology</w:t>
            </w:r>
            <w:r w:rsidR="00871763">
              <w:rPr>
                <w:color w:val="000000"/>
                <w:sz w:val="20"/>
                <w:szCs w:val="20"/>
              </w:rPr>
              <w:t xml:space="preserve"> </w:t>
            </w:r>
            <w:r w:rsidR="00871763">
              <w:rPr>
                <w:color w:val="000000"/>
                <w:sz w:val="20"/>
                <w:szCs w:val="20"/>
              </w:rPr>
              <w:fldChar w:fldCharType="begin"/>
            </w:r>
            <w:r w:rsidR="002D059A">
              <w:rPr>
                <w:color w:val="000000"/>
                <w:sz w:val="20"/>
                <w:szCs w:val="20"/>
              </w:rPr>
              <w:instrText xml:space="preserve"> ADDIN ZOTERO_ITEM CSL_CITATION {"citationID":"a2815ln4jir","properties":{"formattedCitation":"\\super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871763">
              <w:rPr>
                <w:color w:val="000000"/>
                <w:sz w:val="20"/>
                <w:szCs w:val="20"/>
              </w:rPr>
              <w:fldChar w:fldCharType="separate"/>
            </w:r>
            <w:r w:rsidR="00A96037" w:rsidRPr="00A96037">
              <w:rPr>
                <w:color w:val="000000"/>
                <w:sz w:val="20"/>
                <w:vertAlign w:val="superscript"/>
              </w:rPr>
              <w:t>29</w:t>
            </w:r>
            <w:r w:rsidR="00871763">
              <w:rPr>
                <w:color w:val="000000"/>
                <w:sz w:val="20"/>
                <w:szCs w:val="20"/>
              </w:rPr>
              <w:fldChar w:fldCharType="end"/>
            </w:r>
          </w:p>
        </w:tc>
        <w:tc>
          <w:tcPr>
            <w:tcW w:w="1483" w:type="dxa"/>
            <w:shd w:val="clear" w:color="auto" w:fill="auto"/>
            <w:vAlign w:val="center"/>
          </w:tcPr>
          <w:p w14:paraId="01058238" w14:textId="1060CB6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81A2E7C" w14:textId="37305E72"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61EAD037" w14:textId="3189426A"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63FE">
              <w:rPr>
                <w:color w:val="000000"/>
                <w:sz w:val="20"/>
                <w:szCs w:val="20"/>
                <w:lang w:val="en-US"/>
              </w:rPr>
              <w:t>Hospital facility</w:t>
            </w:r>
          </w:p>
        </w:tc>
        <w:tc>
          <w:tcPr>
            <w:tcW w:w="3766" w:type="dxa"/>
            <w:shd w:val="clear" w:color="auto" w:fill="auto"/>
            <w:noWrap/>
            <w:vAlign w:val="center"/>
          </w:tcPr>
          <w:p w14:paraId="0842A93F" w14:textId="79C5A8C8"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Outcome</w:t>
            </w:r>
          </w:p>
        </w:tc>
      </w:tr>
      <w:tr w:rsidR="009D7926" w:rsidRPr="00BD59AC" w14:paraId="19075B9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6F836A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B56868D" w14:textId="76105F36"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rPr>
              <w:t>CRBSI rate in premature neonates</w:t>
            </w:r>
            <w:r w:rsidR="00871763">
              <w:rPr>
                <w:color w:val="000000"/>
                <w:sz w:val="20"/>
                <w:szCs w:val="20"/>
              </w:rPr>
              <w:t xml:space="preserve"> </w:t>
            </w:r>
            <w:r w:rsidR="00871763">
              <w:rPr>
                <w:color w:val="000000"/>
                <w:sz w:val="20"/>
                <w:szCs w:val="20"/>
              </w:rPr>
              <w:fldChar w:fldCharType="begin"/>
            </w:r>
            <w:r w:rsidR="002D059A">
              <w:rPr>
                <w:color w:val="000000"/>
                <w:sz w:val="20"/>
                <w:szCs w:val="20"/>
              </w:rPr>
              <w:instrText xml:space="preserve"> ADDIN ZOTERO_ITEM CSL_CITATION {"citationID":"a1rngoo6lvp","properties":{"formattedCitation":"\\super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871763">
              <w:rPr>
                <w:color w:val="000000"/>
                <w:sz w:val="20"/>
                <w:szCs w:val="20"/>
              </w:rPr>
              <w:fldChar w:fldCharType="separate"/>
            </w:r>
            <w:r w:rsidR="00A96037" w:rsidRPr="00A96037">
              <w:rPr>
                <w:color w:val="000000"/>
                <w:sz w:val="20"/>
                <w:vertAlign w:val="superscript"/>
              </w:rPr>
              <w:t>29</w:t>
            </w:r>
            <w:r w:rsidR="00871763">
              <w:rPr>
                <w:color w:val="000000"/>
                <w:sz w:val="20"/>
                <w:szCs w:val="20"/>
              </w:rPr>
              <w:fldChar w:fldCharType="end"/>
            </w:r>
          </w:p>
        </w:tc>
        <w:tc>
          <w:tcPr>
            <w:tcW w:w="1483" w:type="dxa"/>
            <w:shd w:val="clear" w:color="auto" w:fill="auto"/>
            <w:vAlign w:val="center"/>
          </w:tcPr>
          <w:p w14:paraId="6FB4F526" w14:textId="6C680AC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174D988" w14:textId="113522C8"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7459D881" w14:textId="254A2076"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63FE">
              <w:rPr>
                <w:color w:val="000000"/>
                <w:sz w:val="20"/>
                <w:szCs w:val="20"/>
                <w:lang w:val="en-US"/>
              </w:rPr>
              <w:t>Hospital facility</w:t>
            </w:r>
          </w:p>
        </w:tc>
        <w:tc>
          <w:tcPr>
            <w:tcW w:w="3766" w:type="dxa"/>
            <w:shd w:val="clear" w:color="auto" w:fill="auto"/>
            <w:noWrap/>
            <w:vAlign w:val="center"/>
          </w:tcPr>
          <w:p w14:paraId="35D3CA5E" w14:textId="27CC238A"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Outcome</w:t>
            </w:r>
          </w:p>
        </w:tc>
      </w:tr>
      <w:tr w:rsidR="009D7926" w:rsidRPr="00BD59AC" w14:paraId="352D705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51180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413A786" w14:textId="2E55041B"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rPr>
              <w:t>CRBSI rate</w:t>
            </w:r>
            <w:r w:rsidR="00871763">
              <w:rPr>
                <w:color w:val="000000"/>
                <w:sz w:val="20"/>
                <w:szCs w:val="20"/>
              </w:rPr>
              <w:t xml:space="preserve"> </w:t>
            </w:r>
            <w:r w:rsidR="00871763">
              <w:rPr>
                <w:color w:val="000000"/>
                <w:sz w:val="20"/>
                <w:szCs w:val="20"/>
              </w:rPr>
              <w:fldChar w:fldCharType="begin"/>
            </w:r>
            <w:r w:rsidR="002D059A">
              <w:rPr>
                <w:color w:val="000000"/>
                <w:sz w:val="20"/>
                <w:szCs w:val="20"/>
              </w:rPr>
              <w:instrText xml:space="preserve"> ADDIN ZOTERO_ITEM CSL_CITATION {"citationID":"a1tgkav7joa","properties":{"formattedCitation":"\\super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871763">
              <w:rPr>
                <w:color w:val="000000"/>
                <w:sz w:val="20"/>
                <w:szCs w:val="20"/>
              </w:rPr>
              <w:fldChar w:fldCharType="separate"/>
            </w:r>
            <w:r w:rsidR="00A96037" w:rsidRPr="00A96037">
              <w:rPr>
                <w:color w:val="000000"/>
                <w:sz w:val="20"/>
                <w:vertAlign w:val="superscript"/>
              </w:rPr>
              <w:t>29</w:t>
            </w:r>
            <w:r w:rsidR="00871763">
              <w:rPr>
                <w:color w:val="000000"/>
                <w:sz w:val="20"/>
                <w:szCs w:val="20"/>
              </w:rPr>
              <w:fldChar w:fldCharType="end"/>
            </w:r>
          </w:p>
        </w:tc>
        <w:tc>
          <w:tcPr>
            <w:tcW w:w="1483" w:type="dxa"/>
            <w:shd w:val="clear" w:color="auto" w:fill="auto"/>
            <w:vAlign w:val="center"/>
          </w:tcPr>
          <w:p w14:paraId="4EFA13C1" w14:textId="6E73594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10E977F" w14:textId="6BEEA0DF"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13701C41" w14:textId="62285114"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63FE">
              <w:rPr>
                <w:color w:val="000000"/>
                <w:sz w:val="20"/>
                <w:szCs w:val="20"/>
                <w:lang w:val="en-US"/>
              </w:rPr>
              <w:t>Hospital facility</w:t>
            </w:r>
          </w:p>
        </w:tc>
        <w:tc>
          <w:tcPr>
            <w:tcW w:w="3766" w:type="dxa"/>
            <w:shd w:val="clear" w:color="auto" w:fill="auto"/>
            <w:noWrap/>
            <w:vAlign w:val="center"/>
          </w:tcPr>
          <w:p w14:paraId="4EF8ADB9" w14:textId="3FBB67E6"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Outcome</w:t>
            </w:r>
          </w:p>
        </w:tc>
      </w:tr>
      <w:tr w:rsidR="009D7926" w:rsidRPr="00BD59AC" w14:paraId="63821EE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3AB2A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5E4D211" w14:textId="0D0D1348"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CRBSI rate of multi resistant pathogens</w:t>
            </w:r>
            <w:r w:rsidR="00871763">
              <w:rPr>
                <w:color w:val="000000"/>
                <w:sz w:val="20"/>
                <w:szCs w:val="20"/>
                <w:lang w:val="en-US"/>
              </w:rPr>
              <w:t xml:space="preserve"> </w:t>
            </w:r>
            <w:r w:rsidR="00871763">
              <w:rPr>
                <w:color w:val="000000"/>
                <w:sz w:val="20"/>
                <w:szCs w:val="20"/>
                <w:lang w:val="en-US"/>
              </w:rPr>
              <w:fldChar w:fldCharType="begin"/>
            </w:r>
            <w:r w:rsidR="002D059A">
              <w:rPr>
                <w:color w:val="000000"/>
                <w:sz w:val="20"/>
                <w:szCs w:val="20"/>
                <w:lang w:val="en-US"/>
              </w:rPr>
              <w:instrText xml:space="preserve"> ADDIN ZOTERO_ITEM CSL_CITATION {"citationID":"ahi182dm6h","properties":{"formattedCitation":"\\super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871763">
              <w:rPr>
                <w:color w:val="000000"/>
                <w:sz w:val="20"/>
                <w:szCs w:val="20"/>
                <w:lang w:val="en-US"/>
              </w:rPr>
              <w:fldChar w:fldCharType="separate"/>
            </w:r>
            <w:r w:rsidR="00A96037" w:rsidRPr="0010224F">
              <w:rPr>
                <w:color w:val="000000"/>
                <w:sz w:val="20"/>
                <w:vertAlign w:val="superscript"/>
                <w:lang w:val="en-US"/>
              </w:rPr>
              <w:t>29</w:t>
            </w:r>
            <w:r w:rsidR="00871763">
              <w:rPr>
                <w:color w:val="000000"/>
                <w:sz w:val="20"/>
                <w:szCs w:val="20"/>
                <w:lang w:val="en-US"/>
              </w:rPr>
              <w:fldChar w:fldCharType="end"/>
            </w:r>
          </w:p>
        </w:tc>
        <w:tc>
          <w:tcPr>
            <w:tcW w:w="1483" w:type="dxa"/>
            <w:shd w:val="clear" w:color="auto" w:fill="auto"/>
            <w:vAlign w:val="center"/>
          </w:tcPr>
          <w:p w14:paraId="7B7A8421" w14:textId="5A33D2F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365B9365" w14:textId="27EDFE90"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0EAEB1C9" w14:textId="07A8D329"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63FE">
              <w:rPr>
                <w:color w:val="000000"/>
                <w:sz w:val="20"/>
                <w:szCs w:val="20"/>
                <w:lang w:val="en-US"/>
              </w:rPr>
              <w:t>Hospital facility</w:t>
            </w:r>
          </w:p>
        </w:tc>
        <w:tc>
          <w:tcPr>
            <w:tcW w:w="3766" w:type="dxa"/>
            <w:shd w:val="clear" w:color="auto" w:fill="auto"/>
            <w:noWrap/>
            <w:vAlign w:val="center"/>
          </w:tcPr>
          <w:p w14:paraId="5EE71E4B" w14:textId="72B98ECD"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Outcome</w:t>
            </w:r>
          </w:p>
        </w:tc>
      </w:tr>
      <w:tr w:rsidR="009D7926" w:rsidRPr="00BD59AC" w14:paraId="719DAEB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1E76C5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6340DD5" w14:textId="00555F70"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CRBSI rate in hemato-oncology units</w:t>
            </w:r>
            <w:r w:rsidR="00871763">
              <w:rPr>
                <w:color w:val="000000"/>
                <w:sz w:val="20"/>
                <w:szCs w:val="20"/>
                <w:lang w:val="en-US"/>
              </w:rPr>
              <w:t xml:space="preserve"> </w:t>
            </w:r>
            <w:r w:rsidR="00871763">
              <w:rPr>
                <w:color w:val="000000"/>
                <w:sz w:val="20"/>
                <w:szCs w:val="20"/>
                <w:lang w:val="en-US"/>
              </w:rPr>
              <w:fldChar w:fldCharType="begin"/>
            </w:r>
            <w:r w:rsidR="002D059A">
              <w:rPr>
                <w:color w:val="000000"/>
                <w:sz w:val="20"/>
                <w:szCs w:val="20"/>
                <w:lang w:val="en-US"/>
              </w:rPr>
              <w:instrText xml:space="preserve"> ADDIN ZOTERO_ITEM CSL_CITATION {"citationID":"ausj3n1ts5","properties":{"formattedCitation":"\\super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871763">
              <w:rPr>
                <w:color w:val="000000"/>
                <w:sz w:val="20"/>
                <w:szCs w:val="20"/>
                <w:lang w:val="en-US"/>
              </w:rPr>
              <w:fldChar w:fldCharType="separate"/>
            </w:r>
            <w:r w:rsidR="00A96037" w:rsidRPr="0010224F">
              <w:rPr>
                <w:color w:val="000000"/>
                <w:sz w:val="20"/>
                <w:vertAlign w:val="superscript"/>
                <w:lang w:val="en-US"/>
              </w:rPr>
              <w:t>29</w:t>
            </w:r>
            <w:r w:rsidR="00871763">
              <w:rPr>
                <w:color w:val="000000"/>
                <w:sz w:val="20"/>
                <w:szCs w:val="20"/>
                <w:lang w:val="en-US"/>
              </w:rPr>
              <w:fldChar w:fldCharType="end"/>
            </w:r>
          </w:p>
        </w:tc>
        <w:tc>
          <w:tcPr>
            <w:tcW w:w="1483" w:type="dxa"/>
            <w:shd w:val="clear" w:color="auto" w:fill="auto"/>
            <w:vAlign w:val="center"/>
          </w:tcPr>
          <w:p w14:paraId="7C28032F" w14:textId="11319BDD"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603A87A" w14:textId="1EB362BD"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19AE290D" w14:textId="44D1D245"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49698EF2" w14:textId="407C7AAE"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Outcome</w:t>
            </w:r>
          </w:p>
        </w:tc>
      </w:tr>
      <w:tr w:rsidR="009D7926" w:rsidRPr="00BD59AC" w14:paraId="43247C4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9452D7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DED75CE" w14:textId="710E05F0"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rPr>
              <w:t>CRBSI rate in non-ICU settings</w:t>
            </w:r>
            <w:r w:rsidR="00871763">
              <w:rPr>
                <w:color w:val="000000"/>
                <w:sz w:val="20"/>
                <w:szCs w:val="20"/>
              </w:rPr>
              <w:t xml:space="preserve"> </w:t>
            </w:r>
            <w:r w:rsidR="00871763">
              <w:rPr>
                <w:color w:val="000000"/>
                <w:sz w:val="20"/>
                <w:szCs w:val="20"/>
              </w:rPr>
              <w:fldChar w:fldCharType="begin"/>
            </w:r>
            <w:r w:rsidR="002D059A">
              <w:rPr>
                <w:color w:val="000000"/>
                <w:sz w:val="20"/>
                <w:szCs w:val="20"/>
              </w:rPr>
              <w:instrText xml:space="preserve"> ADDIN ZOTERO_ITEM CSL_CITATION {"citationID":"a2apb5o63j8","properties":{"formattedCitation":"\\super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871763">
              <w:rPr>
                <w:color w:val="000000"/>
                <w:sz w:val="20"/>
                <w:szCs w:val="20"/>
              </w:rPr>
              <w:fldChar w:fldCharType="separate"/>
            </w:r>
            <w:r w:rsidR="00A96037" w:rsidRPr="00A96037">
              <w:rPr>
                <w:color w:val="000000"/>
                <w:sz w:val="20"/>
                <w:vertAlign w:val="superscript"/>
              </w:rPr>
              <w:t>29</w:t>
            </w:r>
            <w:r w:rsidR="00871763">
              <w:rPr>
                <w:color w:val="000000"/>
                <w:sz w:val="20"/>
                <w:szCs w:val="20"/>
              </w:rPr>
              <w:fldChar w:fldCharType="end"/>
            </w:r>
          </w:p>
        </w:tc>
        <w:tc>
          <w:tcPr>
            <w:tcW w:w="1483" w:type="dxa"/>
            <w:shd w:val="clear" w:color="auto" w:fill="auto"/>
            <w:vAlign w:val="center"/>
          </w:tcPr>
          <w:p w14:paraId="2CB43A33" w14:textId="373514F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19CD68A8" w14:textId="37A1F54D"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1B13E827" w14:textId="58858F00"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65BDF31D" w14:textId="16CBCD71"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Outcome</w:t>
            </w:r>
          </w:p>
        </w:tc>
      </w:tr>
      <w:tr w:rsidR="009D7926" w:rsidRPr="00BD59AC" w14:paraId="1CC8FA2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9C1448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66DDAFC" w14:textId="2B3F8B2E"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percent of patients with severe sepsis or septic shock AND an unidentified organism who received vancomycin within 24 hrs following severe sepsis/ septic shock identification</w:t>
            </w:r>
            <w:r w:rsidR="00871763">
              <w:rPr>
                <w:color w:val="000000"/>
                <w:sz w:val="20"/>
                <w:szCs w:val="20"/>
                <w:lang w:val="en-US"/>
              </w:rPr>
              <w:t xml:space="preserve"> </w:t>
            </w:r>
            <w:r w:rsidR="00871763">
              <w:rPr>
                <w:color w:val="000000"/>
                <w:sz w:val="20"/>
                <w:szCs w:val="20"/>
                <w:lang w:val="en-US"/>
              </w:rPr>
              <w:fldChar w:fldCharType="begin"/>
            </w:r>
            <w:r w:rsidR="002D059A">
              <w:rPr>
                <w:color w:val="000000"/>
                <w:sz w:val="20"/>
                <w:szCs w:val="20"/>
                <w:lang w:val="en-US"/>
              </w:rPr>
              <w:instrText xml:space="preserve"> ADDIN ZOTERO_ITEM CSL_CITATION {"citationID":"a15die5jhfu","properties":{"formattedCitation":"\\super 30\\nosupersub{}","plainCitation":"30","noteIndex":0},"citationItems":[{"id":43,"uris":["http://zotero.org/users/local/S507wJlB/items/MCGU54TQ"],"itemData":{"id":43,"type":"article-journal","container-title":"The Joint Commission Journal on Quality and Patient Safety","DOI":"10.1016/S1553-7250(07)33060-2","ISSN":"15537250","issue":"9","journalAbbreviation":"The Joint Commission Journal on Quality and Patient Safety","language":"en","license":"https://www.elsevier.com/tdm/userlicense/1.0/","page":"559-568","source":"DOI.org (Crossref)","title":"Developing Quality Measures for Sepsis Care in the ICU","volume":"33","author":[{"family":"Berenholtz","given":"Sean M."},{"family":"Pronovost","given":"Peter J."},{"family":"Ngo","given":"Koni"},{"family":"Barie","given":"Philip S."},{"family":"Hitt","given":"John"},{"family":"Kuti","given":"Joseph L."},{"family":"Septimus","given":"Edward"},{"family":"Lawler","given":"Nancy"},{"family":"Schilling","given":"Lisa"},{"family":"Dorman","given":"Todd"}],"issued":{"date-parts":[["2007",9]]}}}],"schema":"https://github.com/citation-style-language/schema/raw/master/csl-citation.json"} </w:instrText>
            </w:r>
            <w:r w:rsidR="00871763">
              <w:rPr>
                <w:color w:val="000000"/>
                <w:sz w:val="20"/>
                <w:szCs w:val="20"/>
                <w:lang w:val="en-US"/>
              </w:rPr>
              <w:fldChar w:fldCharType="separate"/>
            </w:r>
            <w:r w:rsidR="00A96037" w:rsidRPr="0010224F">
              <w:rPr>
                <w:color w:val="000000"/>
                <w:sz w:val="20"/>
                <w:vertAlign w:val="superscript"/>
                <w:lang w:val="en-US"/>
              </w:rPr>
              <w:t>30</w:t>
            </w:r>
            <w:r w:rsidR="00871763">
              <w:rPr>
                <w:color w:val="000000"/>
                <w:sz w:val="20"/>
                <w:szCs w:val="20"/>
                <w:lang w:val="en-US"/>
              </w:rPr>
              <w:fldChar w:fldCharType="end"/>
            </w:r>
          </w:p>
        </w:tc>
        <w:tc>
          <w:tcPr>
            <w:tcW w:w="1483" w:type="dxa"/>
            <w:shd w:val="clear" w:color="auto" w:fill="auto"/>
            <w:vAlign w:val="center"/>
          </w:tcPr>
          <w:p w14:paraId="6A075E28" w14:textId="0A735ED2"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F76D262" w14:textId="1D2BCC95"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3617043B" w14:textId="1F87C62E"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2C0A28B9" w14:textId="36CA934D"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2831B6">
              <w:rPr>
                <w:sz w:val="20"/>
                <w:szCs w:val="20"/>
              </w:rPr>
              <w:t xml:space="preserve">Antibiotic </w:t>
            </w:r>
            <w:r>
              <w:rPr>
                <w:sz w:val="20"/>
                <w:szCs w:val="20"/>
              </w:rPr>
              <w:t>prescribing</w:t>
            </w:r>
            <w:r w:rsidRPr="002831B6">
              <w:rPr>
                <w:sz w:val="20"/>
                <w:szCs w:val="20"/>
              </w:rPr>
              <w:t>/dispensing</w:t>
            </w:r>
          </w:p>
        </w:tc>
      </w:tr>
      <w:tr w:rsidR="009D7926" w:rsidRPr="00BD59AC" w14:paraId="7FE6902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53185C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7E70F4C" w14:textId="3E0B0DDE"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 xml:space="preserve">Median time to initiation of vancomycin following severe sepsis/septic shock </w:t>
            </w:r>
            <w:r w:rsidR="00871763" w:rsidRPr="00BD59AC">
              <w:rPr>
                <w:color w:val="000000"/>
                <w:sz w:val="20"/>
                <w:szCs w:val="20"/>
                <w:lang w:val="en-US"/>
              </w:rPr>
              <w:t>identif</w:t>
            </w:r>
            <w:r w:rsidR="00871763">
              <w:rPr>
                <w:color w:val="000000"/>
                <w:sz w:val="20"/>
                <w:szCs w:val="20"/>
                <w:lang w:val="en-US"/>
              </w:rPr>
              <w:t>i</w:t>
            </w:r>
            <w:r w:rsidR="00871763" w:rsidRPr="00BD59AC">
              <w:rPr>
                <w:color w:val="000000"/>
                <w:sz w:val="20"/>
                <w:szCs w:val="20"/>
                <w:lang w:val="en-US"/>
              </w:rPr>
              <w:t>cation</w:t>
            </w:r>
            <w:r w:rsidR="00871763">
              <w:rPr>
                <w:color w:val="000000"/>
                <w:sz w:val="20"/>
                <w:szCs w:val="20"/>
                <w:lang w:val="en-US"/>
              </w:rPr>
              <w:t xml:space="preserve"> </w:t>
            </w:r>
            <w:r w:rsidR="00871763">
              <w:rPr>
                <w:color w:val="000000"/>
                <w:sz w:val="20"/>
                <w:szCs w:val="20"/>
                <w:lang w:val="en-US"/>
              </w:rPr>
              <w:fldChar w:fldCharType="begin"/>
            </w:r>
            <w:r w:rsidR="002D059A">
              <w:rPr>
                <w:color w:val="000000"/>
                <w:sz w:val="20"/>
                <w:szCs w:val="20"/>
                <w:lang w:val="en-US"/>
              </w:rPr>
              <w:instrText xml:space="preserve"> ADDIN ZOTERO_ITEM CSL_CITATION {"citationID":"av2ul7sf5i","properties":{"formattedCitation":"\\super 30\\nosupersub{}","plainCitation":"30","noteIndex":0},"citationItems":[{"id":43,"uris":["http://zotero.org/users/local/S507wJlB/items/MCGU54TQ"],"itemData":{"id":43,"type":"article-journal","container-title":"The Joint Commission Journal on Quality and Patient Safety","DOI":"10.1016/S1553-7250(07)33060-2","ISSN":"15537250","issue":"9","journalAbbreviation":"The Joint Commission Journal on Quality and Patient Safety","language":"en","license":"https://www.elsevier.com/tdm/userlicense/1.0/","page":"559-568","source":"DOI.org (Crossref)","title":"Developing Quality Measures for Sepsis Care in the ICU","volume":"33","author":[{"family":"Berenholtz","given":"Sean M."},{"family":"Pronovost","given":"Peter J."},{"family":"Ngo","given":"Koni"},{"family":"Barie","given":"Philip S."},{"family":"Hitt","given":"John"},{"family":"Kuti","given":"Joseph L."},{"family":"Septimus","given":"Edward"},{"family":"Lawler","given":"Nancy"},{"family":"Schilling","given":"Lisa"},{"family":"Dorman","given":"Todd"}],"issued":{"date-parts":[["2007",9]]}}}],"schema":"https://github.com/citation-style-language/schema/raw/master/csl-citation.json"} </w:instrText>
            </w:r>
            <w:r w:rsidR="00871763">
              <w:rPr>
                <w:color w:val="000000"/>
                <w:sz w:val="20"/>
                <w:szCs w:val="20"/>
                <w:lang w:val="en-US"/>
              </w:rPr>
              <w:fldChar w:fldCharType="separate"/>
            </w:r>
            <w:r w:rsidR="00A96037" w:rsidRPr="0010224F">
              <w:rPr>
                <w:color w:val="000000"/>
                <w:sz w:val="20"/>
                <w:vertAlign w:val="superscript"/>
                <w:lang w:val="en-US"/>
              </w:rPr>
              <w:t>30</w:t>
            </w:r>
            <w:r w:rsidR="00871763">
              <w:rPr>
                <w:color w:val="000000"/>
                <w:sz w:val="20"/>
                <w:szCs w:val="20"/>
                <w:lang w:val="en-US"/>
              </w:rPr>
              <w:fldChar w:fldCharType="end"/>
            </w:r>
          </w:p>
        </w:tc>
        <w:tc>
          <w:tcPr>
            <w:tcW w:w="1483" w:type="dxa"/>
            <w:shd w:val="clear" w:color="auto" w:fill="auto"/>
            <w:vAlign w:val="center"/>
          </w:tcPr>
          <w:p w14:paraId="10A52381" w14:textId="07094C2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364299D2" w14:textId="1B98FAF7"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7A32132F" w14:textId="3D9C6576"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6E16E89C" w14:textId="33ED2C12"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E33572">
              <w:rPr>
                <w:sz w:val="20"/>
                <w:szCs w:val="20"/>
              </w:rPr>
              <w:t>Antibiotic prescribing/dispensing</w:t>
            </w:r>
          </w:p>
        </w:tc>
      </w:tr>
      <w:tr w:rsidR="009D7926" w:rsidRPr="00BD59AC" w14:paraId="573F423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B34D5C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4FAE4C7" w14:textId="5E16CCC2"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percent of patients with severe sepsis or septic shock AND an unidentified organism who received a recommended broad-spectrum antibiotic within 24 hrs following severe sepsis/septic shock identification</w:t>
            </w:r>
            <w:r w:rsidR="00871763">
              <w:rPr>
                <w:color w:val="000000"/>
                <w:sz w:val="20"/>
                <w:szCs w:val="20"/>
                <w:lang w:val="en-US"/>
              </w:rPr>
              <w:t xml:space="preserve"> </w:t>
            </w:r>
            <w:r w:rsidR="00871763">
              <w:rPr>
                <w:color w:val="000000"/>
                <w:sz w:val="20"/>
                <w:szCs w:val="20"/>
                <w:lang w:val="en-US"/>
              </w:rPr>
              <w:fldChar w:fldCharType="begin"/>
            </w:r>
            <w:r w:rsidR="002D059A">
              <w:rPr>
                <w:color w:val="000000"/>
                <w:sz w:val="20"/>
                <w:szCs w:val="20"/>
                <w:lang w:val="en-US"/>
              </w:rPr>
              <w:instrText xml:space="preserve"> ADDIN ZOTERO_ITEM CSL_CITATION {"citationID":"a27l5uq7drp","properties":{"formattedCitation":"\\super 30\\nosupersub{}","plainCitation":"30","noteIndex":0},"citationItems":[{"id":43,"uris":["http://zotero.org/users/local/S507wJlB/items/MCGU54TQ"],"itemData":{"id":43,"type":"article-journal","container-title":"The Joint Commission Journal on Quality and Patient Safety","DOI":"10.1016/S1553-7250(07)33060-2","ISSN":"15537250","issue":"9","journalAbbreviation":"The Joint Commission Journal on Quality and Patient Safety","language":"en","license":"https://www.elsevier.com/tdm/userlicense/1.0/","page":"559-568","source":"DOI.org (Crossref)","title":"Developing Quality Measures for Sepsis Care in the ICU","volume":"33","author":[{"family":"Berenholtz","given":"Sean M."},{"family":"Pronovost","given":"Peter J."},{"family":"Ngo","given":"Koni"},{"family":"Barie","given":"Philip S."},{"family":"Hitt","given":"John"},{"family":"Kuti","given":"Joseph L."},{"family":"Septimus","given":"Edward"},{"family":"Lawler","given":"Nancy"},{"family":"Schilling","given":"Lisa"},{"family":"Dorman","given":"Todd"}],"issued":{"date-parts":[["2007",9]]}}}],"schema":"https://github.com/citation-style-language/schema/raw/master/csl-citation.json"} </w:instrText>
            </w:r>
            <w:r w:rsidR="00871763">
              <w:rPr>
                <w:color w:val="000000"/>
                <w:sz w:val="20"/>
                <w:szCs w:val="20"/>
                <w:lang w:val="en-US"/>
              </w:rPr>
              <w:fldChar w:fldCharType="separate"/>
            </w:r>
            <w:r w:rsidR="00A96037" w:rsidRPr="0010224F">
              <w:rPr>
                <w:color w:val="000000"/>
                <w:sz w:val="20"/>
                <w:vertAlign w:val="superscript"/>
                <w:lang w:val="en-US"/>
              </w:rPr>
              <w:t>30</w:t>
            </w:r>
            <w:r w:rsidR="00871763">
              <w:rPr>
                <w:color w:val="000000"/>
                <w:sz w:val="20"/>
                <w:szCs w:val="20"/>
                <w:lang w:val="en-US"/>
              </w:rPr>
              <w:fldChar w:fldCharType="end"/>
            </w:r>
          </w:p>
        </w:tc>
        <w:tc>
          <w:tcPr>
            <w:tcW w:w="1483" w:type="dxa"/>
            <w:shd w:val="clear" w:color="auto" w:fill="auto"/>
            <w:vAlign w:val="center"/>
          </w:tcPr>
          <w:p w14:paraId="512CD59D" w14:textId="0ABB079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68276ED2" w14:textId="00DF7234"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0845B4D4" w14:textId="49FF214F"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7536ED6C" w14:textId="5BADBC99"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E33572">
              <w:rPr>
                <w:sz w:val="20"/>
                <w:szCs w:val="20"/>
              </w:rPr>
              <w:t>Antibiotic prescribing/dispensing</w:t>
            </w:r>
          </w:p>
        </w:tc>
      </w:tr>
      <w:tr w:rsidR="009D7926" w:rsidRPr="00BD59AC" w14:paraId="5B697DD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0DC2D1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9BAC7E4" w14:textId="32E2D946"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Median time to initiation of a recommended broad-spectrum antibiotic following severe sepsis/septic shock identification</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{"citationID":"a1iau295j43","properties":{"formattedCitation":"\\super 30\\nosupersub{}","plainCitation":"30","noteIndex":0},"citationItems":[{"id":43,"uris":["http://zotero.org/users/local/S507wJlB/items/MCGU54TQ"],"itemData":{"id":43,"type":"article-journal","container-title":"The Joint Commission Journal on Quality and Patient Safety","DOI":"10.1016/S1553-7250(07)33060-2","ISSN":"15537250","issue":"9","journalAbbreviation":"The Joint Commission Journal on Quality and Patient Safety","language":"en","license":"https://www.elsevier.com/tdm/userlicense/1.0/","page":"559-568","source":"DOI.org (Crossref)","title":"Developing Quality Measures for Sepsis Care in the ICU","volume":"33","author":[{"family":"Berenholtz","given":"Sean M."},{"family":"Pronovost","given":"Peter J."},{"family":"Ngo","given":"Koni"},{"family":"Barie","given":"Philip S."},{"family":"Hitt","given":"John"},{"family":"Kuti","given":"Joseph L."},{"family":"Septimus","given":"Edward"},{"family":"Lawler","given":"Nancy"},{"family":"Schilling","given":"Lisa"},{"family":"Dorman","given":"Todd"}],"issued":{"date-parts":[["2007",9]]}}}],"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30</w:t>
            </w:r>
            <w:r w:rsidR="00D44159">
              <w:rPr>
                <w:color w:val="000000"/>
                <w:sz w:val="20"/>
                <w:szCs w:val="20"/>
                <w:lang w:val="en-US"/>
              </w:rPr>
              <w:fldChar w:fldCharType="end"/>
            </w:r>
          </w:p>
        </w:tc>
        <w:tc>
          <w:tcPr>
            <w:tcW w:w="1483" w:type="dxa"/>
            <w:shd w:val="clear" w:color="auto" w:fill="auto"/>
            <w:vAlign w:val="center"/>
          </w:tcPr>
          <w:p w14:paraId="1CE5EDE3" w14:textId="441E6DF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5D9324F5" w14:textId="3084F3B4"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4F1C9375" w14:textId="747A9B87"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1651CE71" w14:textId="1EAD7DF6"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13A82">
              <w:rPr>
                <w:sz w:val="20"/>
                <w:szCs w:val="20"/>
              </w:rPr>
              <w:t>Antibiotic prescribing/dispensing</w:t>
            </w:r>
          </w:p>
        </w:tc>
      </w:tr>
      <w:tr w:rsidR="009D7926" w:rsidRPr="00BD59AC" w14:paraId="19A1AF0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90DBB8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EE0381C" w14:textId="28A0224C"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percent of patients with severe sepsis or septic shock AND an organism other than MRSA or MRSE who had vancomycin discontinued within 96 hrs following severe sepsis/septic shock identification</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{"citationID":"a1rqsrpdh47","properties":{"formattedCitation":"\\super 30\\nosupersub{}","plainCitation":"30","noteIndex":0},"citationItems":[{"id":43,"uris":["http://zotero.org/users/local/S507wJlB/items/MCGU54TQ"],"itemData":{"id":43,"type":"article-journal","container-title":"The Joint Commission Journal on Quality and Patient Safety","DOI":"10.1016/S1553-7250(07)33060-2","ISSN":"15537250","issue":"9","journalAbbreviation":"The Joint Commission Journal on Quality and Patient Safety","language":"en","license":"https://www.elsevier.com/tdm/userlicense/1.0/","page":"559-568","source":"DOI.org (Crossref)","title":"Developing Quality Measures for Sepsis Care in the ICU","volume":"33","author":[{"family":"Berenholtz","given":"Sean M."},{"family":"Pronovost","given":"Peter J."},{"family":"Ngo","given":"Koni"},{"family":"Barie","given":"Philip S."},{"family":"Hitt","given":"John"},{"family":"Kuti","given":"Joseph L."},{"family":"Septimus","given":"Edward"},{"family":"Lawler","given":"Nancy"},{"family":"Schilling","given":"Lisa"},{"family":"Dorman","given":"Todd"}],"issued":{"date-parts":[["2007",9]]}}}],"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30</w:t>
            </w:r>
            <w:r w:rsidR="00D44159">
              <w:rPr>
                <w:color w:val="000000"/>
                <w:sz w:val="20"/>
                <w:szCs w:val="20"/>
                <w:lang w:val="en-US"/>
              </w:rPr>
              <w:fldChar w:fldCharType="end"/>
            </w:r>
          </w:p>
        </w:tc>
        <w:tc>
          <w:tcPr>
            <w:tcW w:w="1483" w:type="dxa"/>
            <w:shd w:val="clear" w:color="auto" w:fill="auto"/>
            <w:vAlign w:val="center"/>
          </w:tcPr>
          <w:p w14:paraId="30997F48" w14:textId="5E6D753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1AD54CA3" w14:textId="6BD90B80"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39A23C58" w14:textId="1243E849"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1FF1C866" w14:textId="5232FC41"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13A82">
              <w:rPr>
                <w:sz w:val="20"/>
                <w:szCs w:val="20"/>
              </w:rPr>
              <w:t>Antibiotic prescribing/dispensing</w:t>
            </w:r>
          </w:p>
        </w:tc>
      </w:tr>
      <w:tr w:rsidR="009D7926" w:rsidRPr="00BD59AC" w14:paraId="752C0D2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C434F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4310C5A" w14:textId="2366A8BC"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 xml:space="preserve">The percentage of patients with sepsis and an organism other than MRSA or MRSE (metacillin-resistant </w:t>
            </w:r>
            <w:r w:rsidR="007E630A" w:rsidRPr="00BD59AC">
              <w:rPr>
                <w:color w:val="000000"/>
                <w:sz w:val="20"/>
                <w:szCs w:val="20"/>
                <w:lang w:val="en-US"/>
              </w:rPr>
              <w:t>staphylococcus</w:t>
            </w:r>
            <w:r w:rsidRPr="00BD59AC">
              <w:rPr>
                <w:color w:val="000000"/>
                <w:sz w:val="20"/>
                <w:szCs w:val="20"/>
                <w:lang w:val="en-US"/>
              </w:rPr>
              <w:t xml:space="preserve"> epidermis) who had vancomycin discontinued within 96 hours of diagnosis</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{"citationID":"a2j58tohjns","properties":{"formattedCitation":"\\super 30\\nosupersub{}","plainCitation":"30","noteIndex":0},"citationItems":[{"id":43,"uris":["http://zotero.org/users/local/S507wJlB/items/MCGU54TQ"],"itemData":{"id":43,"type":"article-journal","container-title":"The Joint Commission Journal on Quality and Patient Safety","DOI":"10.1016/S1553-7250(07)33060-2","ISSN":"15537250","issue":"9","journalAbbreviation":"The Joint Commission Journal on Quality and Patient Safety","language":"en","license":"https://www.elsevier.com/tdm/userlicense/1.0/","page":"559-568","source":"DOI.org (Crossref)","title":"Developing Quality Measures for Sepsis Care in the ICU","volume":"33","author":[{"family":"Berenholtz","given":"Sean M."},{"family":"Pronovost","given":"Peter J."},{"family":"Ngo","given":"Koni"},{"family":"Barie","given":"Philip S."},{"family":"Hitt","given":"John"},{"family":"Kuti","given":"Joseph L."},{"family":"Septimus","given":"Edward"},{"family":"Lawler","given":"Nancy"},{"family":"Schilling","given":"Lisa"},{"family":"Dorman","given":"Todd"}],"issued":{"date-parts":[["2007",9]]}}}],"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30</w:t>
            </w:r>
            <w:r w:rsidR="00D44159">
              <w:rPr>
                <w:color w:val="000000"/>
                <w:sz w:val="20"/>
                <w:szCs w:val="20"/>
                <w:lang w:val="en-US"/>
              </w:rPr>
              <w:fldChar w:fldCharType="end"/>
            </w:r>
          </w:p>
        </w:tc>
        <w:tc>
          <w:tcPr>
            <w:tcW w:w="1483" w:type="dxa"/>
            <w:shd w:val="clear" w:color="auto" w:fill="auto"/>
            <w:vAlign w:val="center"/>
          </w:tcPr>
          <w:p w14:paraId="2E20FA64" w14:textId="2836D30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68B38EB7" w14:textId="58BFCBF8"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2F7827B4" w14:textId="3E912207"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F7462">
              <w:rPr>
                <w:color w:val="000000"/>
                <w:sz w:val="20"/>
                <w:szCs w:val="20"/>
                <w:lang w:val="en-US"/>
              </w:rPr>
              <w:t>Hospital facility</w:t>
            </w:r>
          </w:p>
        </w:tc>
        <w:tc>
          <w:tcPr>
            <w:tcW w:w="3766" w:type="dxa"/>
            <w:shd w:val="clear" w:color="auto" w:fill="auto"/>
            <w:noWrap/>
            <w:vAlign w:val="center"/>
          </w:tcPr>
          <w:p w14:paraId="2F97FF5B" w14:textId="60D34AB8" w:rsidR="009D7926" w:rsidRPr="00DC3E8B"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13A82">
              <w:rPr>
                <w:sz w:val="20"/>
                <w:szCs w:val="20"/>
              </w:rPr>
              <w:t>Antibiotic prescribing/dispensing</w:t>
            </w:r>
          </w:p>
        </w:tc>
      </w:tr>
      <w:tr w:rsidR="009D7926" w:rsidRPr="00BD59AC" w14:paraId="4E88E2E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601EC8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2DCFDCC" w14:textId="0505C08C"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Antibiotics prescribed by an ED provider for an admitted patient should be initiated while the patient is in the ED</w:t>
            </w:r>
            <w:r>
              <w:rPr>
                <w:color w:val="000000"/>
                <w:sz w:val="20"/>
                <w:szCs w:val="20"/>
                <w:lang w:val="en-US"/>
              </w:rPr>
              <w:t>,</w:t>
            </w:r>
            <w:r w:rsidRPr="00BD59AC">
              <w:rPr>
                <w:color w:val="000000"/>
                <w:sz w:val="20"/>
                <w:szCs w:val="20"/>
                <w:lang w:val="en-US"/>
              </w:rPr>
              <w:t xml:space="preserve"> in patients with sepsis or septic shock, administration of antibiotics should be initiated promptly in the ED aiming to reduce that time to as short a duration as feasible</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{"citationID":"a184hdmkhep","properties":{"formattedCitation":"\\super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31</w:t>
            </w:r>
            <w:r w:rsidR="00D44159">
              <w:rPr>
                <w:color w:val="000000"/>
                <w:sz w:val="20"/>
                <w:szCs w:val="20"/>
                <w:lang w:val="en-US"/>
              </w:rPr>
              <w:fldChar w:fldCharType="end"/>
            </w:r>
          </w:p>
        </w:tc>
        <w:tc>
          <w:tcPr>
            <w:tcW w:w="1483" w:type="dxa"/>
            <w:shd w:val="clear" w:color="auto" w:fill="auto"/>
            <w:vAlign w:val="center"/>
          </w:tcPr>
          <w:p w14:paraId="2C2DEE03" w14:textId="5A4AFD7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73013866" w14:textId="26BBB705"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tcPr>
          <w:p w14:paraId="1F192554" w14:textId="2BA765A1"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00AD0">
              <w:rPr>
                <w:color w:val="000000"/>
                <w:sz w:val="20"/>
                <w:szCs w:val="20"/>
                <w:lang w:val="en-US"/>
              </w:rPr>
              <w:t>Hospital facility</w:t>
            </w:r>
          </w:p>
        </w:tc>
        <w:tc>
          <w:tcPr>
            <w:tcW w:w="3766" w:type="dxa"/>
            <w:shd w:val="clear" w:color="auto" w:fill="auto"/>
            <w:noWrap/>
            <w:vAlign w:val="center"/>
          </w:tcPr>
          <w:p w14:paraId="22B9D764" w14:textId="4FF298D2" w:rsidR="009D7926" w:rsidRPr="00DC3E8B"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2831B6">
              <w:rPr>
                <w:sz w:val="20"/>
                <w:szCs w:val="20"/>
              </w:rPr>
              <w:t xml:space="preserve">Antibiotic </w:t>
            </w:r>
            <w:r>
              <w:rPr>
                <w:sz w:val="20"/>
                <w:szCs w:val="20"/>
              </w:rPr>
              <w:t>prescribing</w:t>
            </w:r>
            <w:r w:rsidRPr="002831B6">
              <w:rPr>
                <w:sz w:val="20"/>
                <w:szCs w:val="20"/>
              </w:rPr>
              <w:t>/dispensing</w:t>
            </w:r>
          </w:p>
        </w:tc>
      </w:tr>
      <w:tr w:rsidR="009D7926" w:rsidRPr="00DE19C0" w14:paraId="5716BAE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476A8D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7390F6A" w14:textId="0AC3482D"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Initial therapy should be intravenous (flu)cloxacillin (or nafcillin or oxacillin) or cefazolin in the case of methicillin-susceptible strains in patients with SAB</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{"citationID":"abgprig5v1","properties":{"formattedCitation":"\\super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0EBA882F" w14:textId="09EAF8C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331102FE" w14:textId="7A9B1619"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BD98F7B" w14:textId="17B12E23"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00AD0">
              <w:rPr>
                <w:color w:val="000000"/>
                <w:sz w:val="20"/>
                <w:szCs w:val="20"/>
                <w:lang w:val="en-US"/>
              </w:rPr>
              <w:t>Hospital facility</w:t>
            </w:r>
          </w:p>
        </w:tc>
        <w:tc>
          <w:tcPr>
            <w:tcW w:w="3766" w:type="dxa"/>
            <w:shd w:val="clear" w:color="auto" w:fill="auto"/>
            <w:noWrap/>
            <w:vAlign w:val="center"/>
          </w:tcPr>
          <w:p w14:paraId="5462384D" w14:textId="0343B3E2"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E19C0" w14:paraId="3606AA6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E0D6DC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4399C81" w14:textId="3F342415"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Hospital-wide incidence figures for nosocomial sepsis/bacteraemia available at least once per year</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{"citationID":"a1p9rvfndn6","properties":{"formattedCitation":"\\super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23</w:t>
            </w:r>
            <w:r w:rsidR="00D44159">
              <w:rPr>
                <w:color w:val="000000"/>
                <w:sz w:val="20"/>
                <w:szCs w:val="20"/>
                <w:lang w:val="en-US"/>
              </w:rPr>
              <w:fldChar w:fldCharType="end"/>
            </w:r>
          </w:p>
        </w:tc>
        <w:tc>
          <w:tcPr>
            <w:tcW w:w="1483" w:type="dxa"/>
            <w:shd w:val="clear" w:color="auto" w:fill="auto"/>
            <w:vAlign w:val="center"/>
          </w:tcPr>
          <w:p w14:paraId="219A9BA7" w14:textId="1657B541"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3135A43B" w14:textId="1A1EE48B"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1E971B1" w14:textId="47520BA3"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3C1C">
              <w:rPr>
                <w:color w:val="000000"/>
                <w:sz w:val="20"/>
                <w:szCs w:val="20"/>
                <w:lang w:val="en-US"/>
              </w:rPr>
              <w:t>Hospital facility</w:t>
            </w:r>
          </w:p>
        </w:tc>
        <w:tc>
          <w:tcPr>
            <w:tcW w:w="3766" w:type="dxa"/>
            <w:shd w:val="clear" w:color="auto" w:fill="auto"/>
            <w:noWrap/>
            <w:vAlign w:val="center"/>
          </w:tcPr>
          <w:p w14:paraId="33BB5DB5" w14:textId="31954814"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44159">
              <w:rPr>
                <w:color w:val="000000"/>
                <w:sz w:val="20"/>
                <w:szCs w:val="20"/>
                <w:lang w:val="en-US"/>
              </w:rPr>
              <w:t>Outcome</w:t>
            </w:r>
          </w:p>
        </w:tc>
      </w:tr>
      <w:tr w:rsidR="009D7926" w:rsidRPr="00D44159" w14:paraId="4DC6BD9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8C39CA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35DF389" w14:textId="4131F9EC"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Patients with severe sepsis/septic shock treated with antimicrobials in the first three hours</w:t>
            </w:r>
            <w:r>
              <w:rPr>
                <w:color w:val="000000"/>
                <w:sz w:val="20"/>
                <w:szCs w:val="20"/>
                <w:lang w:val="en-US"/>
              </w:rPr>
              <w:t>.</w:t>
            </w:r>
            <w:r>
              <w:rPr>
                <w:color w:val="000000"/>
                <w:sz w:val="20"/>
                <w:szCs w:val="20"/>
                <w:lang w:val="en-US"/>
              </w:rPr>
              <w:br/>
            </w:r>
            <w:r w:rsidRPr="00BD59AC">
              <w:rPr>
                <w:color w:val="000000"/>
                <w:sz w:val="20"/>
                <w:szCs w:val="20"/>
                <w:lang w:val="en-US"/>
              </w:rPr>
              <w:t>Formula: Number of patients with severe sepsis/septic shock, treated with antimicrobials in the first 3 hours / Total number of patients with severe sepsis/septic shock</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{"citationID":"a1poga3oi50","properties":{"formattedCitation":"\\super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33</w:t>
            </w:r>
            <w:r w:rsidR="00D44159">
              <w:rPr>
                <w:color w:val="000000"/>
                <w:sz w:val="20"/>
                <w:szCs w:val="20"/>
                <w:lang w:val="en-US"/>
              </w:rPr>
              <w:fldChar w:fldCharType="end"/>
            </w:r>
          </w:p>
        </w:tc>
        <w:tc>
          <w:tcPr>
            <w:tcW w:w="1483" w:type="dxa"/>
            <w:shd w:val="clear" w:color="auto" w:fill="auto"/>
            <w:vAlign w:val="center"/>
          </w:tcPr>
          <w:p w14:paraId="3D805EC0" w14:textId="3DD13DD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06549714" w14:textId="605AAA75"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ACF50F1" w14:textId="7618D916"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3C1C">
              <w:rPr>
                <w:color w:val="000000"/>
                <w:sz w:val="20"/>
                <w:szCs w:val="20"/>
                <w:lang w:val="en-US"/>
              </w:rPr>
              <w:t>Hospital facility</w:t>
            </w:r>
          </w:p>
        </w:tc>
        <w:tc>
          <w:tcPr>
            <w:tcW w:w="3766" w:type="dxa"/>
            <w:shd w:val="clear" w:color="auto" w:fill="auto"/>
            <w:noWrap/>
            <w:vAlign w:val="center"/>
          </w:tcPr>
          <w:p w14:paraId="5E611746" w14:textId="324D2671"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44159" w14:paraId="054B67A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C63DF3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E76EB89" w14:textId="14B294BB"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Proportion of newborn babies who start antibiotic treatment for possible early-onset neonatal infection who have their need for it reassessed at 36 hours</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{"citationID":"a2ma7rujmp8","properties":{"formattedCitation":"\\super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19</w:t>
            </w:r>
            <w:r w:rsidR="00D44159">
              <w:rPr>
                <w:color w:val="000000"/>
                <w:sz w:val="20"/>
                <w:szCs w:val="20"/>
                <w:lang w:val="en-US"/>
              </w:rPr>
              <w:fldChar w:fldCharType="end"/>
            </w:r>
          </w:p>
        </w:tc>
        <w:tc>
          <w:tcPr>
            <w:tcW w:w="1483" w:type="dxa"/>
            <w:shd w:val="clear" w:color="auto" w:fill="auto"/>
            <w:vAlign w:val="center"/>
          </w:tcPr>
          <w:p w14:paraId="592B7698" w14:textId="1F3EB9B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3336ED91" w14:textId="69603C17"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D7401A1" w14:textId="0F927429"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p>
        </w:tc>
        <w:tc>
          <w:tcPr>
            <w:tcW w:w="3766" w:type="dxa"/>
            <w:shd w:val="clear" w:color="auto" w:fill="auto"/>
            <w:noWrap/>
            <w:vAlign w:val="center"/>
          </w:tcPr>
          <w:p w14:paraId="566F4232" w14:textId="007F006C"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E19C0" w14:paraId="6D9E6D4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8D47CA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ABF370F" w14:textId="5C62ED20"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Intravenous-to-oral switch should not be performed in uncomplicated SAB after 48–72 h</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{"citationID":"au21hjd8ai","properties":{"formattedCitation":"\\super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658E6F4A" w14:textId="4467CCC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4B02839" w14:textId="69341B8C"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D6F23E4" w14:textId="2073F268"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87992">
              <w:rPr>
                <w:color w:val="000000"/>
                <w:sz w:val="20"/>
                <w:szCs w:val="20"/>
                <w:lang w:val="en-US"/>
              </w:rPr>
              <w:t>Hospital facility</w:t>
            </w:r>
          </w:p>
        </w:tc>
        <w:tc>
          <w:tcPr>
            <w:tcW w:w="3766" w:type="dxa"/>
            <w:shd w:val="clear" w:color="auto" w:fill="auto"/>
            <w:noWrap/>
            <w:vAlign w:val="center"/>
          </w:tcPr>
          <w:p w14:paraId="3BC0C6FB" w14:textId="1B27313D"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E19C0" w14:paraId="797875C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1D29A9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782CC8F" w14:textId="56EDB194"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Intravenous-to-oral switch should not be performed in complicated SAB after 48–72 h</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{"citationID":"a1oij5cbjo9","properties":{"formattedCitation":"\\super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37AD1196" w14:textId="5D275DE2"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FEE5B19" w14:textId="374287D7"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657B0D28" w14:textId="173DFEB2"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87992">
              <w:rPr>
                <w:color w:val="000000"/>
                <w:sz w:val="20"/>
                <w:szCs w:val="20"/>
                <w:lang w:val="en-US"/>
              </w:rPr>
              <w:t>Hospital facility</w:t>
            </w:r>
          </w:p>
        </w:tc>
        <w:tc>
          <w:tcPr>
            <w:tcW w:w="3766" w:type="dxa"/>
            <w:shd w:val="clear" w:color="auto" w:fill="auto"/>
            <w:noWrap/>
            <w:vAlign w:val="center"/>
          </w:tcPr>
          <w:p w14:paraId="3CB4A706" w14:textId="4060B294"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E19C0" w14:paraId="4C58EDC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82313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FA6145F" w14:textId="68288098"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A592A">
              <w:rPr>
                <w:color w:val="000000"/>
                <w:sz w:val="20"/>
                <w:szCs w:val="20"/>
                <w:lang w:val="en-US"/>
              </w:rPr>
              <w:t>Rates of early-onset neonatal infection</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{"citationID":"a1mao4m5uo4","properties":{"formattedCitation":"\\super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19</w:t>
            </w:r>
            <w:r w:rsidR="00D44159">
              <w:rPr>
                <w:color w:val="000000"/>
                <w:sz w:val="20"/>
                <w:szCs w:val="20"/>
                <w:lang w:val="en-US"/>
              </w:rPr>
              <w:fldChar w:fldCharType="end"/>
            </w:r>
          </w:p>
        </w:tc>
        <w:tc>
          <w:tcPr>
            <w:tcW w:w="1483" w:type="dxa"/>
            <w:shd w:val="clear" w:color="auto" w:fill="auto"/>
            <w:vAlign w:val="center"/>
          </w:tcPr>
          <w:p w14:paraId="5DB18FC3" w14:textId="4A498968"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16845BF" w14:textId="647BE767"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Clinical</w:t>
            </w:r>
          </w:p>
        </w:tc>
        <w:tc>
          <w:tcPr>
            <w:tcW w:w="2580" w:type="dxa"/>
            <w:shd w:val="clear" w:color="auto" w:fill="auto"/>
            <w:noWrap/>
            <w:vAlign w:val="center"/>
          </w:tcPr>
          <w:p w14:paraId="70FA2F9A" w14:textId="1B422D09"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Hospital facility</w:t>
            </w:r>
          </w:p>
        </w:tc>
        <w:tc>
          <w:tcPr>
            <w:tcW w:w="3766" w:type="dxa"/>
            <w:shd w:val="clear" w:color="auto" w:fill="auto"/>
            <w:noWrap/>
            <w:vAlign w:val="center"/>
          </w:tcPr>
          <w:p w14:paraId="49012799" w14:textId="54C67AE0"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Outcome</w:t>
            </w:r>
          </w:p>
        </w:tc>
      </w:tr>
      <w:tr w:rsidR="009D7926" w:rsidRPr="00DE19C0" w14:paraId="4F76C41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EBBC26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41CF3DC" w14:textId="471D8931" w:rsidR="009D7926" w:rsidRPr="002A592A"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Appropriate duration of intravenous antibiotic treatment should be at least 14 days for uncomplicated SAB</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{"citationID":"a2hmrrgdvun","properties":{"formattedCitation":"\\super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1079717D" w14:textId="0229409D"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05C3F2A0" w14:textId="63C0C333"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Organisational</w:t>
            </w:r>
          </w:p>
        </w:tc>
        <w:tc>
          <w:tcPr>
            <w:tcW w:w="2580" w:type="dxa"/>
            <w:shd w:val="clear" w:color="auto" w:fill="auto"/>
            <w:noWrap/>
            <w:vAlign w:val="center"/>
          </w:tcPr>
          <w:p w14:paraId="29906AA2" w14:textId="2D4B1E2B"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Hospital facility</w:t>
            </w:r>
          </w:p>
        </w:tc>
        <w:tc>
          <w:tcPr>
            <w:tcW w:w="3766" w:type="dxa"/>
            <w:shd w:val="clear" w:color="auto" w:fill="auto"/>
            <w:noWrap/>
            <w:vAlign w:val="center"/>
          </w:tcPr>
          <w:p w14:paraId="24579834" w14:textId="35D13189"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E19C0" w14:paraId="3BCCB04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628C20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4A90A8B" w14:textId="41CBF1C1" w:rsidR="009D7926" w:rsidRPr="002A592A"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Appropriate duration of intravenous antibiotic treatment should be at least 28 days for SAB complicated by metastatic abscesses or deep foci of infection</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{"citationID":"a2m8atih7n2","properties":{"formattedCitation":"\\super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08A2EEE5" w14:textId="03A074BF"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24065B94" w14:textId="1FF4C4A4"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Organisational</w:t>
            </w:r>
          </w:p>
        </w:tc>
        <w:tc>
          <w:tcPr>
            <w:tcW w:w="2580" w:type="dxa"/>
            <w:shd w:val="clear" w:color="auto" w:fill="auto"/>
            <w:noWrap/>
            <w:vAlign w:val="center"/>
          </w:tcPr>
          <w:p w14:paraId="03852A00" w14:textId="3B650167"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Hospital facility</w:t>
            </w:r>
          </w:p>
        </w:tc>
        <w:tc>
          <w:tcPr>
            <w:tcW w:w="3766" w:type="dxa"/>
            <w:shd w:val="clear" w:color="auto" w:fill="auto"/>
            <w:noWrap/>
            <w:vAlign w:val="center"/>
          </w:tcPr>
          <w:p w14:paraId="26A8FBB2" w14:textId="2CF3AA28"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D44159">
              <w:rPr>
                <w:sz w:val="20"/>
                <w:szCs w:val="20"/>
                <w:lang w:val="en-US"/>
              </w:rPr>
              <w:t>Antibiotic prescribing/dispensing</w:t>
            </w:r>
          </w:p>
        </w:tc>
      </w:tr>
      <w:tr w:rsidR="009D7926" w:rsidRPr="00DE19C0" w14:paraId="71D4491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0F4975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25FECB4" w14:textId="54A5642C" w:rsidR="009D7926" w:rsidRPr="002A592A"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8234A">
              <w:rPr>
                <w:color w:val="0E0E0E"/>
                <w:sz w:val="20"/>
                <w:szCs w:val="20"/>
                <w:lang w:val="en-US"/>
              </w:rPr>
              <w:t>SAB should be documented in the medical discharge summary</w:t>
            </w:r>
            <w:r w:rsidR="00D44159">
              <w:rPr>
                <w:color w:val="0E0E0E"/>
                <w:sz w:val="20"/>
                <w:szCs w:val="20"/>
                <w:lang w:val="en-US"/>
              </w:rPr>
              <w:t xml:space="preserve"> </w:t>
            </w:r>
            <w:r w:rsidR="00D44159">
              <w:rPr>
                <w:color w:val="0E0E0E"/>
                <w:sz w:val="20"/>
                <w:szCs w:val="20"/>
                <w:lang w:val="en-US"/>
              </w:rPr>
              <w:fldChar w:fldCharType="begin"/>
            </w:r>
            <w:r w:rsidR="0002267B">
              <w:rPr>
                <w:color w:val="0E0E0E"/>
                <w:sz w:val="20"/>
                <w:szCs w:val="20"/>
                <w:lang w:val="en-US"/>
              </w:rPr>
              <w:instrText xml:space="preserve"> ADDIN ZOTERO_ITEM CSL_CITATION {"citationID":"a1auukac728","properties":{"formattedCitation":"\\super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E0E0E"/>
                <w:sz w:val="20"/>
                <w:szCs w:val="20"/>
                <w:lang w:val="en-US"/>
              </w:rPr>
              <w:fldChar w:fldCharType="separate"/>
            </w:r>
            <w:r w:rsidR="00A96037" w:rsidRPr="0010224F">
              <w:rPr>
                <w:color w:val="000000"/>
                <w:sz w:val="20"/>
                <w:vertAlign w:val="superscript"/>
                <w:lang w:val="en-US"/>
              </w:rPr>
              <w:t>32</w:t>
            </w:r>
            <w:r w:rsidR="00D44159">
              <w:rPr>
                <w:color w:val="0E0E0E"/>
                <w:sz w:val="20"/>
                <w:szCs w:val="20"/>
                <w:lang w:val="en-US"/>
              </w:rPr>
              <w:fldChar w:fldCharType="end"/>
            </w:r>
          </w:p>
        </w:tc>
        <w:tc>
          <w:tcPr>
            <w:tcW w:w="1483" w:type="dxa"/>
            <w:shd w:val="clear" w:color="auto" w:fill="auto"/>
            <w:vAlign w:val="center"/>
          </w:tcPr>
          <w:p w14:paraId="1C66E1E9" w14:textId="3DAB6F39"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394" w:type="dxa"/>
            <w:shd w:val="clear" w:color="auto" w:fill="auto"/>
            <w:vAlign w:val="center"/>
          </w:tcPr>
          <w:p w14:paraId="4508A363" w14:textId="0CFC2099"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Organisational</w:t>
            </w:r>
          </w:p>
        </w:tc>
        <w:tc>
          <w:tcPr>
            <w:tcW w:w="2580" w:type="dxa"/>
            <w:shd w:val="clear" w:color="auto" w:fill="auto"/>
            <w:noWrap/>
            <w:vAlign w:val="center"/>
          </w:tcPr>
          <w:p w14:paraId="3F4DD5C9" w14:textId="5ACD6A08"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Hospital facility</w:t>
            </w:r>
          </w:p>
        </w:tc>
        <w:tc>
          <w:tcPr>
            <w:tcW w:w="3766" w:type="dxa"/>
            <w:shd w:val="clear" w:color="auto" w:fill="auto"/>
            <w:noWrap/>
            <w:vAlign w:val="center"/>
          </w:tcPr>
          <w:p w14:paraId="280F664C" w14:textId="156995A4"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44159">
              <w:rPr>
                <w:color w:val="000000"/>
                <w:sz w:val="20"/>
                <w:szCs w:val="20"/>
                <w:lang w:val="en-US"/>
              </w:rPr>
              <w:t>Management</w:t>
            </w:r>
          </w:p>
        </w:tc>
      </w:tr>
      <w:tr w:rsidR="009D7926" w:rsidRPr="00DE19C0" w14:paraId="0631120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144637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7A8440F" w14:textId="77FAFE42" w:rsidR="009D7926" w:rsidRPr="00CF6E0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CF6E07">
              <w:rPr>
                <w:color w:val="000000"/>
                <w:sz w:val="20"/>
                <w:szCs w:val="20"/>
                <w:lang w:val="en-US"/>
              </w:rPr>
              <w:t>Collection of repeat blood cultures should be performed until first negative blood culture</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{"citationID":"a2898rkhabg","properties":{"formattedCitation":"\\super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0D47FB5F" w14:textId="1F30BCF5"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Bloodstream infections</w:t>
            </w:r>
          </w:p>
        </w:tc>
        <w:tc>
          <w:tcPr>
            <w:tcW w:w="1394" w:type="dxa"/>
            <w:shd w:val="clear" w:color="auto" w:fill="auto"/>
            <w:vAlign w:val="center"/>
          </w:tcPr>
          <w:p w14:paraId="1D833206" w14:textId="2BCDCB89"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D22C0BC" w14:textId="11061A05"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73410">
              <w:rPr>
                <w:color w:val="000000"/>
                <w:sz w:val="20"/>
                <w:szCs w:val="20"/>
                <w:lang w:val="en-US"/>
              </w:rPr>
              <w:t>Hospital facility</w:t>
            </w:r>
          </w:p>
        </w:tc>
        <w:tc>
          <w:tcPr>
            <w:tcW w:w="3766" w:type="dxa"/>
            <w:shd w:val="clear" w:color="auto" w:fill="auto"/>
            <w:noWrap/>
            <w:vAlign w:val="center"/>
          </w:tcPr>
          <w:p w14:paraId="4948BABF" w14:textId="3220DDBA"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9D7926" w:rsidRPr="00DE19C0" w14:paraId="6CD03BD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3FF772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A8B7394" w14:textId="5F641114" w:rsidR="009D7926" w:rsidRPr="00CF6E0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CF6E07">
              <w:rPr>
                <w:color w:val="000000"/>
                <w:sz w:val="20"/>
                <w:szCs w:val="20"/>
                <w:lang w:val="en-US"/>
              </w:rPr>
              <w:t>Collection of follow-up blood cultures 4-7 days after collection of first blood culture that became positive (etiology of bacteremia/sepsis: Staphylococcus aureus or patients with fungemia)</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{"citationID":"a25sjc5q3ns","properties":{"formattedCitation":"\\super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23</w:t>
            </w:r>
            <w:r w:rsidR="00D44159">
              <w:rPr>
                <w:color w:val="000000"/>
                <w:sz w:val="20"/>
                <w:szCs w:val="20"/>
                <w:lang w:val="en-US"/>
              </w:rPr>
              <w:fldChar w:fldCharType="end"/>
            </w:r>
          </w:p>
        </w:tc>
        <w:tc>
          <w:tcPr>
            <w:tcW w:w="1483" w:type="dxa"/>
            <w:shd w:val="clear" w:color="auto" w:fill="auto"/>
            <w:vAlign w:val="center"/>
          </w:tcPr>
          <w:p w14:paraId="62DDCF21" w14:textId="031E2CCF"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Bloodstream infections</w:t>
            </w:r>
          </w:p>
        </w:tc>
        <w:tc>
          <w:tcPr>
            <w:tcW w:w="1394" w:type="dxa"/>
            <w:shd w:val="clear" w:color="auto" w:fill="auto"/>
            <w:vAlign w:val="center"/>
          </w:tcPr>
          <w:p w14:paraId="72600113" w14:textId="37A9A996"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681618CE" w14:textId="02DBB5AB"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73410">
              <w:rPr>
                <w:color w:val="000000"/>
                <w:sz w:val="20"/>
                <w:szCs w:val="20"/>
                <w:lang w:val="en-US"/>
              </w:rPr>
              <w:t>Hospital facility</w:t>
            </w:r>
          </w:p>
        </w:tc>
        <w:tc>
          <w:tcPr>
            <w:tcW w:w="3766" w:type="dxa"/>
            <w:shd w:val="clear" w:color="auto" w:fill="auto"/>
            <w:noWrap/>
            <w:vAlign w:val="center"/>
          </w:tcPr>
          <w:p w14:paraId="32C28E0C" w14:textId="41D500E4"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9D7926" w:rsidRPr="00DE19C0" w14:paraId="5FC15AD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3C75F1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298D49E" w14:textId="469C641A" w:rsidR="009D7926" w:rsidRPr="00CF6E0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F6E07">
              <w:rPr>
                <w:color w:val="000000"/>
                <w:sz w:val="20"/>
                <w:szCs w:val="20"/>
                <w:lang w:val="en-US"/>
              </w:rPr>
              <w:t>Antibiotic therapy should be initiated within 24 h after first positive blood culture</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{"citationID":"a19on5jfqtc","properties":{"formattedCitation":"\\super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32</w:t>
            </w:r>
            <w:r w:rsidR="00D44159">
              <w:rPr>
                <w:color w:val="000000"/>
                <w:sz w:val="20"/>
                <w:szCs w:val="20"/>
                <w:lang w:val="en-US"/>
              </w:rPr>
              <w:fldChar w:fldCharType="end"/>
            </w:r>
          </w:p>
        </w:tc>
        <w:tc>
          <w:tcPr>
            <w:tcW w:w="1483" w:type="dxa"/>
            <w:shd w:val="clear" w:color="auto" w:fill="auto"/>
            <w:vAlign w:val="center"/>
          </w:tcPr>
          <w:p w14:paraId="1C219F9F" w14:textId="3ECA108A"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Bloodstream infections</w:t>
            </w:r>
          </w:p>
        </w:tc>
        <w:tc>
          <w:tcPr>
            <w:tcW w:w="1394" w:type="dxa"/>
            <w:shd w:val="clear" w:color="auto" w:fill="auto"/>
            <w:vAlign w:val="center"/>
          </w:tcPr>
          <w:p w14:paraId="50F551A8" w14:textId="68E9577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6E4A6B07" w14:textId="5ACC9E08" w:rsidR="009D7926" w:rsidRPr="00B7341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00C40">
              <w:rPr>
                <w:color w:val="000000"/>
                <w:sz w:val="20"/>
                <w:szCs w:val="20"/>
                <w:lang w:val="en-US"/>
              </w:rPr>
              <w:t>Hospital facility</w:t>
            </w:r>
          </w:p>
        </w:tc>
        <w:tc>
          <w:tcPr>
            <w:tcW w:w="3766" w:type="dxa"/>
            <w:shd w:val="clear" w:color="auto" w:fill="auto"/>
            <w:noWrap/>
            <w:vAlign w:val="center"/>
          </w:tcPr>
          <w:p w14:paraId="37F8D2F2" w14:textId="76D78F24" w:rsidR="009D7926" w:rsidRPr="006E014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sz w:val="20"/>
                <w:szCs w:val="20"/>
                <w:lang w:val="en-US"/>
              </w:rPr>
              <w:t>Antibiotic prescribing/dispensing</w:t>
            </w:r>
          </w:p>
        </w:tc>
      </w:tr>
      <w:tr w:rsidR="009D7926" w:rsidRPr="00DE19C0" w14:paraId="6AFCC435"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6FA603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E4A2C0C" w14:textId="520A521E" w:rsidR="009D7926" w:rsidRPr="00B8234A"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00000"/>
                <w:sz w:val="20"/>
                <w:szCs w:val="20"/>
                <w:lang w:val="en-US"/>
              </w:rPr>
              <w:t>Bacterial skin infections</w:t>
            </w:r>
            <w:r>
              <w:rPr>
                <w:color w:val="000000"/>
                <w:sz w:val="20"/>
                <w:szCs w:val="20"/>
                <w:lang w:val="en-US"/>
              </w:rPr>
              <w:t>.</w:t>
            </w:r>
            <w:r w:rsidRPr="00BD59AC">
              <w:rPr>
                <w:color w:val="000000"/>
                <w:sz w:val="20"/>
                <w:szCs w:val="20"/>
                <w:lang w:val="en-US"/>
              </w:rPr>
              <w:br/>
              <w:t>- When presenting with multiple lesions: local Fucidin crème</w:t>
            </w:r>
            <w:r w:rsidRPr="00BD59AC">
              <w:rPr>
                <w:color w:val="000000"/>
                <w:sz w:val="20"/>
                <w:szCs w:val="20"/>
                <w:lang w:val="en-US"/>
              </w:rPr>
              <w:br/>
              <w:t>- When reduced resistance, fever and other general signs or worsening of the symptoms despite local treatment: oral flucloxacillin</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{"citationID":"a1ojtk4mvkc","properties":{"formattedCitation":"\\super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17</w:t>
            </w:r>
            <w:r w:rsidR="00D44159">
              <w:rPr>
                <w:color w:val="000000"/>
                <w:sz w:val="20"/>
                <w:szCs w:val="20"/>
                <w:lang w:val="en-US"/>
              </w:rPr>
              <w:fldChar w:fldCharType="end"/>
            </w:r>
          </w:p>
        </w:tc>
        <w:tc>
          <w:tcPr>
            <w:tcW w:w="1483" w:type="dxa"/>
            <w:shd w:val="clear" w:color="auto" w:fill="auto"/>
            <w:vAlign w:val="center"/>
          </w:tcPr>
          <w:p w14:paraId="318F4E11" w14:textId="74D6B22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Skin infections</w:t>
            </w:r>
          </w:p>
        </w:tc>
        <w:tc>
          <w:tcPr>
            <w:tcW w:w="1394" w:type="dxa"/>
            <w:shd w:val="clear" w:color="auto" w:fill="auto"/>
            <w:vAlign w:val="center"/>
          </w:tcPr>
          <w:p w14:paraId="6E888AD1" w14:textId="79670C7E"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C178008" w14:textId="40E153E3"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r w:rsidRPr="00BD59AC">
              <w:rPr>
                <w:color w:val="000000"/>
                <w:sz w:val="20"/>
                <w:szCs w:val="20"/>
                <w:lang w:val="en-US"/>
              </w:rPr>
              <w:t xml:space="preserve">, </w:t>
            </w:r>
            <w:r w:rsidRPr="00C97669">
              <w:rPr>
                <w:color w:val="000000"/>
                <w:sz w:val="20"/>
                <w:szCs w:val="20"/>
                <w:lang w:val="en-US"/>
              </w:rPr>
              <w:t>Primary health care</w:t>
            </w:r>
          </w:p>
        </w:tc>
        <w:tc>
          <w:tcPr>
            <w:tcW w:w="3766" w:type="dxa"/>
            <w:shd w:val="clear" w:color="auto" w:fill="auto"/>
            <w:noWrap/>
            <w:vAlign w:val="center"/>
          </w:tcPr>
          <w:p w14:paraId="4C977F55" w14:textId="1F5BF7E5"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sz w:val="20"/>
                <w:szCs w:val="20"/>
                <w:lang w:val="en-US"/>
              </w:rPr>
              <w:t>Antibiotic prescribing/dispensing</w:t>
            </w:r>
          </w:p>
        </w:tc>
      </w:tr>
      <w:tr w:rsidR="009D7926" w:rsidRPr="00D44159" w14:paraId="3ABA228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2E9A1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7DABFBE" w14:textId="2EC87C68" w:rsidR="009D7926" w:rsidRPr="00B8234A"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D59AC">
              <w:rPr>
                <w:color w:val="000000"/>
                <w:sz w:val="20"/>
                <w:szCs w:val="20"/>
                <w:lang w:val="en-US"/>
              </w:rPr>
              <w:t>Proportion of patients presenting with impetigo that should be prescribed oral antibiotics</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{"citationID":"a2je4ag65u","properties":{"formattedCitation":"\\super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7</w:t>
            </w:r>
            <w:r w:rsidR="00D44159">
              <w:rPr>
                <w:color w:val="000000"/>
                <w:sz w:val="20"/>
                <w:szCs w:val="20"/>
                <w:lang w:val="en-US"/>
              </w:rPr>
              <w:fldChar w:fldCharType="end"/>
            </w:r>
          </w:p>
        </w:tc>
        <w:tc>
          <w:tcPr>
            <w:tcW w:w="1483" w:type="dxa"/>
            <w:shd w:val="clear" w:color="auto" w:fill="auto"/>
            <w:vAlign w:val="center"/>
          </w:tcPr>
          <w:p w14:paraId="1E7C92CE" w14:textId="6B7D22D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Skin infections</w:t>
            </w:r>
          </w:p>
        </w:tc>
        <w:tc>
          <w:tcPr>
            <w:tcW w:w="1394" w:type="dxa"/>
            <w:shd w:val="clear" w:color="auto" w:fill="auto"/>
            <w:vAlign w:val="center"/>
          </w:tcPr>
          <w:p w14:paraId="4DFAD63B" w14:textId="0B47ADB1"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3FA73129" w14:textId="0F20519F"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0C15C884" w14:textId="65E7EE17"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sz w:val="20"/>
                <w:szCs w:val="20"/>
                <w:lang w:val="en-US"/>
              </w:rPr>
              <w:t>Antibiotic prescribing/dispensing</w:t>
            </w:r>
          </w:p>
        </w:tc>
      </w:tr>
      <w:tr w:rsidR="009D7926" w:rsidRPr="00D44159" w14:paraId="06EA1F7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67EC5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9E31707" w14:textId="67A97D9E" w:rsidR="009D7926" w:rsidRPr="00B8234A"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00000"/>
                <w:sz w:val="20"/>
                <w:szCs w:val="20"/>
                <w:lang w:val="en-US"/>
              </w:rPr>
              <w:t>Bacterial skin infections</w:t>
            </w:r>
            <w:r>
              <w:rPr>
                <w:color w:val="000000"/>
                <w:sz w:val="20"/>
                <w:szCs w:val="20"/>
                <w:lang w:val="en-US"/>
              </w:rPr>
              <w:t>.</w:t>
            </w:r>
            <w:r>
              <w:rPr>
                <w:color w:val="000000"/>
                <w:sz w:val="20"/>
                <w:szCs w:val="20"/>
                <w:lang w:val="en-US"/>
              </w:rPr>
              <w:br/>
              <w:t>E</w:t>
            </w:r>
            <w:r w:rsidRPr="00BD59AC">
              <w:rPr>
                <w:color w:val="000000"/>
                <w:sz w:val="20"/>
                <w:szCs w:val="20"/>
                <w:lang w:val="en-US"/>
              </w:rPr>
              <w:t>rysipelas: first choice feniticillin, phenoxymethylpenicillin</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{"citationID":"a1su7kojdjs","properties":{"formattedCitation":"\\super 15\\nosupersub{}","plainCitation":"15","noteIndex":0},"citationItems":[{"id":157,"uris":["http://zotero.org/users/local/S507wJlB/items/AUWY8ENU"],"itemData":{"id":157,"type":"article-journal","container-title":"Quality and Safety in Health Care","DOI":"10.1136/qshc.2006.018580","ISSN":"1475-3898, 1475-3901","issue":"2","journalAbbreviation":"Quality and Safety in Health Care","language":"en","page":"105-109","source":"DOI.org (Crossref)","title":"Antibiotic prescribing in primary care: first choice and restrictive prescribing are two different traits","title-short":"Antibiotic prescribing in primary care","volume":"16","author":[{"family":"Van Roosmalen","given":"M S"},{"family":"Braspenning","given":"J C C"},{"family":"De Smet","given":"P A G M"},{"family":"Grol","given":"R P T M"}],"issued":{"date-parts":[["2007",4,1]]}}}],"schema":"https://github.com/citation-style-language/schema/raw/master/csl-citation.json"}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15</w:t>
            </w:r>
            <w:r w:rsidR="00D44159">
              <w:rPr>
                <w:color w:val="000000"/>
                <w:sz w:val="20"/>
                <w:szCs w:val="20"/>
                <w:lang w:val="en-US"/>
              </w:rPr>
              <w:fldChar w:fldCharType="end"/>
            </w:r>
          </w:p>
        </w:tc>
        <w:tc>
          <w:tcPr>
            <w:tcW w:w="1483" w:type="dxa"/>
            <w:shd w:val="clear" w:color="auto" w:fill="auto"/>
            <w:vAlign w:val="center"/>
          </w:tcPr>
          <w:p w14:paraId="470EFC49" w14:textId="3AAE4D1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Skin infections</w:t>
            </w:r>
          </w:p>
        </w:tc>
        <w:tc>
          <w:tcPr>
            <w:tcW w:w="1394" w:type="dxa"/>
            <w:shd w:val="clear" w:color="auto" w:fill="auto"/>
            <w:vAlign w:val="center"/>
          </w:tcPr>
          <w:p w14:paraId="47F75BC2" w14:textId="23929CF6"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352BD655" w14:textId="6492433D"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6DCA59F6" w14:textId="5A2A6F26"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sz w:val="20"/>
                <w:szCs w:val="20"/>
                <w:lang w:val="en-US"/>
              </w:rPr>
              <w:t>Antibiotic prescribing/dispensing</w:t>
            </w:r>
          </w:p>
        </w:tc>
      </w:tr>
      <w:tr w:rsidR="009D7926" w:rsidRPr="00DE19C0" w14:paraId="198CECE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E9A8FA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A85ED82" w14:textId="5A508B7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teeth extractions</w:t>
            </w:r>
            <w:r w:rsidR="00D44159">
              <w:rPr>
                <w:color w:val="000000"/>
                <w:sz w:val="20"/>
                <w:szCs w:val="20"/>
                <w:lang w:val="en-US"/>
              </w:rPr>
              <w:t xml:space="preserve"> </w:t>
            </w:r>
            <w:r w:rsidR="00D44159">
              <w:rPr>
                <w:color w:val="000000"/>
                <w:sz w:val="20"/>
                <w:szCs w:val="20"/>
                <w:lang w:val="en-US"/>
              </w:rPr>
              <w:fldChar w:fldCharType="begin"/>
            </w:r>
            <w:r w:rsidR="0002267B">
              <w:rPr>
                <w:color w:val="000000"/>
                <w:sz w:val="20"/>
                <w:szCs w:val="20"/>
                <w:lang w:val="en-US"/>
              </w:rPr>
              <w:instrText xml:space="preserve"> ADDIN ZOTERO_ITEM CSL_CITATION {"citationID":"a215cd3b02c","properties":{"formattedCitation":"\\super 34\\nosupersub{}","plainCitation":"34","noteIndex":0},"citationItems":[{"id":146,"uris":["http://zotero.org/users/local/S507wJlB/items/SUPXZAS3"],"itemData":{"id":146,"type":"article-journal","container-title":"Zeitschrift für Evidenz, Fortbildung und Qualität im Gesundheitswesen","DOI":"10.1016/j.zefq.2017.04.007","ISSN":"18659217","journalAbbreviation":"Zeitschrift für Evidenz, Fortbildung und Qualität im Gesundheitswesen","language":"en","page":"1-8","source":"DOI.org (Crossref)","title":"Quality indicators for the use of systemic antibiotics in dentistry","volume":"122","author":[{"family":"Hussein","given":"Rugzan Jameel"},{"family":"Krohn","given":"Robert"},{"family":"Kaufmann-Kolle","given":"Petra"},{"family":"Willms","given":"Gerald"}],"issued":{"date-parts":[["2017",5]]}}}],"schema":"https://github.com/citation-style-language/schema/raw/master/csl-citation.json"} </w:instrText>
            </w:r>
            <w:r w:rsidR="00D44159">
              <w:rPr>
                <w:color w:val="000000"/>
                <w:sz w:val="20"/>
                <w:szCs w:val="20"/>
                <w:lang w:val="en-US"/>
              </w:rPr>
              <w:fldChar w:fldCharType="separate"/>
            </w:r>
            <w:r w:rsidR="00A96037" w:rsidRPr="0010224F">
              <w:rPr>
                <w:color w:val="000000"/>
                <w:sz w:val="20"/>
                <w:vertAlign w:val="superscript"/>
                <w:lang w:val="en-US"/>
              </w:rPr>
              <w:t>34</w:t>
            </w:r>
            <w:r w:rsidR="00D44159">
              <w:rPr>
                <w:color w:val="000000"/>
                <w:sz w:val="20"/>
                <w:szCs w:val="20"/>
                <w:lang w:val="en-US"/>
              </w:rPr>
              <w:fldChar w:fldCharType="end"/>
            </w:r>
          </w:p>
        </w:tc>
        <w:tc>
          <w:tcPr>
            <w:tcW w:w="1483" w:type="dxa"/>
            <w:shd w:val="clear" w:color="auto" w:fill="auto"/>
            <w:vAlign w:val="center"/>
          </w:tcPr>
          <w:p w14:paraId="5B2306BA" w14:textId="55AFA6D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 xml:space="preserve">Dental </w:t>
            </w:r>
            <w:r w:rsidR="00763020" w:rsidRPr="00D44159">
              <w:rPr>
                <w:color w:val="000000"/>
                <w:sz w:val="20"/>
                <w:szCs w:val="20"/>
                <w:lang w:val="en-US"/>
              </w:rPr>
              <w:t>infections</w:t>
            </w:r>
          </w:p>
        </w:tc>
        <w:tc>
          <w:tcPr>
            <w:tcW w:w="1394" w:type="dxa"/>
            <w:shd w:val="clear" w:color="auto" w:fill="auto"/>
            <w:vAlign w:val="center"/>
          </w:tcPr>
          <w:p w14:paraId="1EF56706" w14:textId="68668A2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C9EA380" w14:textId="0B228E65"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7CF336DE" w14:textId="47BD765B"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667BAED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04F40F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B7AF763" w14:textId="2CBDE6C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root canal treatments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6C844830" w14:textId="5B78D30C"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 xml:space="preserve">Dental </w:t>
            </w:r>
            <w:r w:rsidR="00763020" w:rsidRPr="00D44159">
              <w:rPr>
                <w:color w:val="000000"/>
                <w:sz w:val="20"/>
                <w:szCs w:val="20"/>
                <w:lang w:val="en-US"/>
              </w:rPr>
              <w:t>infections</w:t>
            </w:r>
          </w:p>
        </w:tc>
        <w:tc>
          <w:tcPr>
            <w:tcW w:w="1394" w:type="dxa"/>
            <w:shd w:val="clear" w:color="auto" w:fill="auto"/>
            <w:vAlign w:val="center"/>
          </w:tcPr>
          <w:p w14:paraId="67718477" w14:textId="6B3AB80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08A39A1B" w14:textId="10D154FD"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075BC405" w14:textId="49B63817"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306444C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1F00CD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12A0CB7" w14:textId="3F65830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sharp tooth edges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037594F8" w14:textId="131EDC1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 xml:space="preserve">Dental </w:t>
            </w:r>
            <w:r w:rsidR="00763020" w:rsidRPr="00D44159">
              <w:rPr>
                <w:color w:val="000000"/>
                <w:sz w:val="20"/>
                <w:szCs w:val="20"/>
                <w:lang w:val="en-US"/>
              </w:rPr>
              <w:t>infections</w:t>
            </w:r>
          </w:p>
        </w:tc>
        <w:tc>
          <w:tcPr>
            <w:tcW w:w="1394" w:type="dxa"/>
            <w:shd w:val="clear" w:color="auto" w:fill="auto"/>
            <w:vAlign w:val="center"/>
          </w:tcPr>
          <w:p w14:paraId="2536BC8C" w14:textId="2F053CF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D034EFD" w14:textId="13B34E55"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62FA1E2B" w14:textId="60D0C24F"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0437EC4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1AFEC2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5043851" w14:textId="4C89F90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measures to preserve tooth vitality</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565AFBEC" w14:textId="70A055B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 xml:space="preserve">Dental </w:t>
            </w:r>
            <w:r w:rsidR="00763020" w:rsidRPr="00D44159">
              <w:rPr>
                <w:color w:val="000000"/>
                <w:sz w:val="20"/>
                <w:szCs w:val="20"/>
                <w:lang w:val="en-US"/>
              </w:rPr>
              <w:t>infections</w:t>
            </w:r>
          </w:p>
        </w:tc>
        <w:tc>
          <w:tcPr>
            <w:tcW w:w="1394" w:type="dxa"/>
            <w:shd w:val="clear" w:color="auto" w:fill="auto"/>
            <w:vAlign w:val="center"/>
          </w:tcPr>
          <w:p w14:paraId="2DF13738" w14:textId="750AB76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9B3D51C" w14:textId="45876E11" w:rsidR="009D7926" w:rsidRPr="00D4415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1303649F" w14:textId="77964E4D"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64DFA23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06F077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E7E9DF2" w14:textId="1531490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minor surgical interventions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64BC6279" w14:textId="1D75093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 xml:space="preserve">Dental </w:t>
            </w:r>
            <w:r w:rsidR="00763020" w:rsidRPr="00D44159">
              <w:rPr>
                <w:color w:val="000000"/>
                <w:sz w:val="20"/>
                <w:szCs w:val="20"/>
                <w:lang w:val="en-US"/>
              </w:rPr>
              <w:t>infections</w:t>
            </w:r>
          </w:p>
        </w:tc>
        <w:tc>
          <w:tcPr>
            <w:tcW w:w="1394" w:type="dxa"/>
            <w:shd w:val="clear" w:color="auto" w:fill="auto"/>
            <w:vAlign w:val="center"/>
          </w:tcPr>
          <w:p w14:paraId="0A7E49D3" w14:textId="302B302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D38EC1B" w14:textId="54E77F54" w:rsidR="009D7926" w:rsidRPr="00D4415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159">
              <w:rPr>
                <w:color w:val="000000"/>
                <w:sz w:val="20"/>
                <w:szCs w:val="20"/>
                <w:lang w:val="en-US"/>
              </w:rPr>
              <w:t>Primary health care</w:t>
            </w:r>
          </w:p>
        </w:tc>
        <w:tc>
          <w:tcPr>
            <w:tcW w:w="3766" w:type="dxa"/>
            <w:shd w:val="clear" w:color="auto" w:fill="auto"/>
            <w:noWrap/>
            <w:vAlign w:val="center"/>
          </w:tcPr>
          <w:p w14:paraId="0BC6CE29" w14:textId="500C9108"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144E360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25F992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882962D" w14:textId="6C1CE17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63020">
              <w:rPr>
                <w:color w:val="000000" w:themeColor="text1"/>
                <w:sz w:val="20"/>
                <w:szCs w:val="20"/>
                <w:lang w:val="en-US"/>
              </w:rPr>
              <w:t>Usage of systemic antibiotics when measuring PSI</w:t>
            </w:r>
            <w:r w:rsidR="00B97BC8">
              <w:rPr>
                <w:color w:val="000000" w:themeColor="text1"/>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5C559DB9" w14:textId="0772053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 xml:space="preserve">Dental </w:t>
            </w:r>
            <w:r w:rsidRPr="007F7DE2">
              <w:rPr>
                <w:color w:val="000000"/>
                <w:sz w:val="20"/>
                <w:szCs w:val="20"/>
              </w:rPr>
              <w:t>infe</w:t>
            </w:r>
            <w:r w:rsidR="00763020" w:rsidRPr="007F7DE2">
              <w:rPr>
                <w:color w:val="000000"/>
                <w:sz w:val="20"/>
                <w:szCs w:val="20"/>
              </w:rPr>
              <w:t>ctions</w:t>
            </w:r>
          </w:p>
        </w:tc>
        <w:tc>
          <w:tcPr>
            <w:tcW w:w="1394" w:type="dxa"/>
            <w:shd w:val="clear" w:color="auto" w:fill="auto"/>
            <w:vAlign w:val="center"/>
          </w:tcPr>
          <w:p w14:paraId="24C81AAF" w14:textId="58D6C7C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5A03A00" w14:textId="5D48248D"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4503">
              <w:rPr>
                <w:color w:val="000000"/>
                <w:sz w:val="20"/>
                <w:szCs w:val="20"/>
              </w:rPr>
              <w:t>Primary health care</w:t>
            </w:r>
          </w:p>
        </w:tc>
        <w:tc>
          <w:tcPr>
            <w:tcW w:w="3766" w:type="dxa"/>
            <w:shd w:val="clear" w:color="auto" w:fill="auto"/>
            <w:noWrap/>
            <w:vAlign w:val="center"/>
          </w:tcPr>
          <w:p w14:paraId="2EDDF6B4" w14:textId="33AF1A27"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683D113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77B6DD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5313C33" w14:textId="3674D5A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Local medical treatment</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58E425D2" w14:textId="00CAA4A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 xml:space="preserve">Dental </w:t>
            </w:r>
            <w:r w:rsidR="007F7DE2">
              <w:rPr>
                <w:color w:val="000000"/>
                <w:sz w:val="20"/>
                <w:szCs w:val="20"/>
              </w:rPr>
              <w:t>infections</w:t>
            </w:r>
          </w:p>
        </w:tc>
        <w:tc>
          <w:tcPr>
            <w:tcW w:w="1394" w:type="dxa"/>
            <w:shd w:val="clear" w:color="auto" w:fill="auto"/>
            <w:vAlign w:val="center"/>
          </w:tcPr>
          <w:p w14:paraId="7CDF56BA" w14:textId="04C7F57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09196B7" w14:textId="004B8D60"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4503">
              <w:rPr>
                <w:color w:val="000000"/>
                <w:sz w:val="20"/>
                <w:szCs w:val="20"/>
              </w:rPr>
              <w:t>Primary health care</w:t>
            </w:r>
          </w:p>
        </w:tc>
        <w:tc>
          <w:tcPr>
            <w:tcW w:w="3766" w:type="dxa"/>
            <w:shd w:val="clear" w:color="auto" w:fill="auto"/>
            <w:noWrap/>
            <w:vAlign w:val="center"/>
          </w:tcPr>
          <w:p w14:paraId="0C4FB0C4" w14:textId="6D7B54F8"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51A622C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9CA45C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FE45C48" w14:textId="0AA24A6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fillings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6345609B" w14:textId="20EEDF8C"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 xml:space="preserve">Dental </w:t>
            </w:r>
            <w:r w:rsidR="007F7DE2">
              <w:rPr>
                <w:color w:val="000000"/>
                <w:sz w:val="20"/>
                <w:szCs w:val="20"/>
              </w:rPr>
              <w:t>infections</w:t>
            </w:r>
          </w:p>
        </w:tc>
        <w:tc>
          <w:tcPr>
            <w:tcW w:w="1394" w:type="dxa"/>
            <w:shd w:val="clear" w:color="auto" w:fill="auto"/>
            <w:vAlign w:val="center"/>
          </w:tcPr>
          <w:p w14:paraId="66B50055" w14:textId="0AC2365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0991EBF2" w14:textId="5ED566F7"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4503">
              <w:rPr>
                <w:color w:val="000000"/>
                <w:sz w:val="20"/>
                <w:szCs w:val="20"/>
              </w:rPr>
              <w:t>Primary health care</w:t>
            </w:r>
          </w:p>
        </w:tc>
        <w:tc>
          <w:tcPr>
            <w:tcW w:w="3766" w:type="dxa"/>
            <w:shd w:val="clear" w:color="auto" w:fill="auto"/>
            <w:noWrap/>
            <w:vAlign w:val="center"/>
          </w:tcPr>
          <w:p w14:paraId="3E154934" w14:textId="3BDBF409"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5F407CE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D9068A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80AE7DD" w14:textId="02E8E6B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rPr>
              <w:t>Antibiotic usage in periodontal therapy</w:t>
            </w:r>
            <w:r w:rsidR="00B97BC8">
              <w:rPr>
                <w:color w:val="000000"/>
                <w:sz w:val="20"/>
                <w:szCs w:val="20"/>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20D669EB" w14:textId="11CC4EB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 xml:space="preserve">Dental </w:t>
            </w:r>
            <w:r w:rsidR="007F7DE2">
              <w:rPr>
                <w:color w:val="000000"/>
                <w:sz w:val="20"/>
                <w:szCs w:val="20"/>
              </w:rPr>
              <w:t>infections</w:t>
            </w:r>
          </w:p>
        </w:tc>
        <w:tc>
          <w:tcPr>
            <w:tcW w:w="1394" w:type="dxa"/>
            <w:shd w:val="clear" w:color="auto" w:fill="auto"/>
            <w:vAlign w:val="center"/>
          </w:tcPr>
          <w:p w14:paraId="356E0165" w14:textId="4E73DC6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05C99CD5" w14:textId="52E67DE6"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4503">
              <w:rPr>
                <w:color w:val="000000"/>
                <w:sz w:val="20"/>
                <w:szCs w:val="20"/>
              </w:rPr>
              <w:t>Primary health care</w:t>
            </w:r>
          </w:p>
        </w:tc>
        <w:tc>
          <w:tcPr>
            <w:tcW w:w="3766" w:type="dxa"/>
            <w:shd w:val="clear" w:color="auto" w:fill="auto"/>
            <w:noWrap/>
            <w:vAlign w:val="center"/>
          </w:tcPr>
          <w:p w14:paraId="22923D25" w14:textId="6F78D2E5"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3BEF5B2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8044FD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87774C5" w14:textId="2E43656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Antibiotic usage in dental care</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0819D0DD" w14:textId="5FB3F29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 xml:space="preserve">Dental </w:t>
            </w:r>
            <w:r w:rsidR="007F7DE2">
              <w:rPr>
                <w:color w:val="000000"/>
                <w:sz w:val="20"/>
                <w:szCs w:val="20"/>
              </w:rPr>
              <w:t>infections</w:t>
            </w:r>
          </w:p>
        </w:tc>
        <w:tc>
          <w:tcPr>
            <w:tcW w:w="1394" w:type="dxa"/>
            <w:shd w:val="clear" w:color="auto" w:fill="auto"/>
            <w:vAlign w:val="center"/>
          </w:tcPr>
          <w:p w14:paraId="49C793F7" w14:textId="75B5392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4DFEB5E" w14:textId="11BCA1B6"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36931">
              <w:rPr>
                <w:color w:val="000000"/>
                <w:sz w:val="20"/>
                <w:szCs w:val="20"/>
              </w:rPr>
              <w:t>Primary health care</w:t>
            </w:r>
          </w:p>
        </w:tc>
        <w:tc>
          <w:tcPr>
            <w:tcW w:w="3766" w:type="dxa"/>
            <w:shd w:val="clear" w:color="auto" w:fill="auto"/>
            <w:noWrap/>
            <w:vAlign w:val="center"/>
          </w:tcPr>
          <w:p w14:paraId="2D554972" w14:textId="0C94771F"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79745C7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888BE9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1053F89" w14:textId="3208CC9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penicillin prescriptions in dental treatments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624D4BA6" w14:textId="220DA85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 xml:space="preserve">Dental </w:t>
            </w:r>
            <w:r w:rsidR="00921C89">
              <w:rPr>
                <w:color w:val="000000"/>
                <w:sz w:val="20"/>
                <w:szCs w:val="20"/>
              </w:rPr>
              <w:t>infections</w:t>
            </w:r>
          </w:p>
        </w:tc>
        <w:tc>
          <w:tcPr>
            <w:tcW w:w="1394" w:type="dxa"/>
            <w:shd w:val="clear" w:color="auto" w:fill="auto"/>
            <w:vAlign w:val="center"/>
          </w:tcPr>
          <w:p w14:paraId="216354F2" w14:textId="6AFD587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AC6C385" w14:textId="2EA62C60"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36931">
              <w:rPr>
                <w:color w:val="000000"/>
                <w:sz w:val="20"/>
                <w:szCs w:val="20"/>
              </w:rPr>
              <w:t>Primary health care</w:t>
            </w:r>
          </w:p>
        </w:tc>
        <w:tc>
          <w:tcPr>
            <w:tcW w:w="3766" w:type="dxa"/>
            <w:shd w:val="clear" w:color="auto" w:fill="auto"/>
            <w:noWrap/>
            <w:vAlign w:val="center"/>
          </w:tcPr>
          <w:p w14:paraId="3647BEED" w14:textId="38013412"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17BE327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0B4CC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C8DD73F" w14:textId="552FDCD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clindamycin prescriptions in dental treatments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47E475EC" w14:textId="0DF1267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 xml:space="preserve">Dental </w:t>
            </w:r>
            <w:r w:rsidR="00921C89">
              <w:rPr>
                <w:color w:val="000000"/>
                <w:sz w:val="20"/>
                <w:szCs w:val="20"/>
              </w:rPr>
              <w:t>infections</w:t>
            </w:r>
          </w:p>
        </w:tc>
        <w:tc>
          <w:tcPr>
            <w:tcW w:w="1394" w:type="dxa"/>
            <w:shd w:val="clear" w:color="auto" w:fill="auto"/>
            <w:vAlign w:val="center"/>
          </w:tcPr>
          <w:p w14:paraId="78875B02" w14:textId="5A13B07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5EB9C016" w14:textId="56911439"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36931">
              <w:rPr>
                <w:color w:val="000000"/>
                <w:sz w:val="20"/>
                <w:szCs w:val="20"/>
              </w:rPr>
              <w:t>Primary health care</w:t>
            </w:r>
          </w:p>
        </w:tc>
        <w:tc>
          <w:tcPr>
            <w:tcW w:w="3766" w:type="dxa"/>
            <w:shd w:val="clear" w:color="auto" w:fill="auto"/>
            <w:noWrap/>
            <w:vAlign w:val="center"/>
          </w:tcPr>
          <w:p w14:paraId="170AE349" w14:textId="16C1A63A"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1387824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A231D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75E79DE" w14:textId="2AE482C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tetracycline prescriptions in dental treatments</w:t>
            </w:r>
            <w:r w:rsidR="00ED19EF">
              <w:rPr>
                <w:color w:val="000000"/>
                <w:sz w:val="20"/>
                <w:szCs w:val="20"/>
                <w:lang w:val="en-US"/>
              </w:rPr>
              <w:t xml:space="preserve"> </w:t>
            </w:r>
            <w:r w:rsidR="00ED19EF" w:rsidRPr="00ED19EF">
              <w:rPr>
                <w:color w:val="000000"/>
                <w:sz w:val="20"/>
                <w:szCs w:val="20"/>
                <w:vertAlign w:val="superscript"/>
                <w:lang w:val="en-US"/>
              </w:rPr>
              <w:t>34</w:t>
            </w:r>
          </w:p>
        </w:tc>
        <w:tc>
          <w:tcPr>
            <w:tcW w:w="1483" w:type="dxa"/>
            <w:shd w:val="clear" w:color="auto" w:fill="auto"/>
            <w:vAlign w:val="center"/>
          </w:tcPr>
          <w:p w14:paraId="09194D88" w14:textId="590CB34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 xml:space="preserve">Dental </w:t>
            </w:r>
            <w:r w:rsidR="00921C89">
              <w:rPr>
                <w:color w:val="000000"/>
                <w:sz w:val="20"/>
                <w:szCs w:val="20"/>
              </w:rPr>
              <w:t>infections</w:t>
            </w:r>
          </w:p>
        </w:tc>
        <w:tc>
          <w:tcPr>
            <w:tcW w:w="1394" w:type="dxa"/>
            <w:shd w:val="clear" w:color="auto" w:fill="auto"/>
            <w:vAlign w:val="center"/>
          </w:tcPr>
          <w:p w14:paraId="0E760A0D" w14:textId="12A0493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18804CC" w14:textId="4945288E"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36931">
              <w:rPr>
                <w:color w:val="000000"/>
                <w:sz w:val="20"/>
                <w:szCs w:val="20"/>
              </w:rPr>
              <w:t>Primary health care</w:t>
            </w:r>
          </w:p>
        </w:tc>
        <w:tc>
          <w:tcPr>
            <w:tcW w:w="3766" w:type="dxa"/>
            <w:shd w:val="clear" w:color="auto" w:fill="auto"/>
            <w:noWrap/>
            <w:vAlign w:val="center"/>
          </w:tcPr>
          <w:p w14:paraId="2A2CCB7F" w14:textId="7D31B483" w:rsidR="009D7926" w:rsidRPr="004C4767"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4C4767" w14:paraId="1866642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8C9532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E87556F" w14:textId="75EDC43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Usage of systemic antibiotics in dental treatments without indication for antibiotics</w:t>
            </w:r>
            <w:r w:rsidR="00B97BC8">
              <w:rPr>
                <w:color w:val="000000"/>
                <w:sz w:val="20"/>
                <w:szCs w:val="20"/>
                <w:lang w:val="en-US"/>
              </w:rPr>
              <w:t xml:space="preserve"> </w:t>
            </w:r>
            <w:r w:rsidR="00B97BC8" w:rsidRPr="00B97BC8">
              <w:rPr>
                <w:color w:val="000000"/>
                <w:sz w:val="20"/>
                <w:szCs w:val="20"/>
                <w:vertAlign w:val="superscript"/>
                <w:lang w:val="en-US"/>
              </w:rPr>
              <w:t>34</w:t>
            </w:r>
          </w:p>
        </w:tc>
        <w:tc>
          <w:tcPr>
            <w:tcW w:w="1483" w:type="dxa"/>
            <w:shd w:val="clear" w:color="auto" w:fill="auto"/>
            <w:vAlign w:val="center"/>
          </w:tcPr>
          <w:p w14:paraId="22B3C1DD" w14:textId="5D7EC95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Dental infections</w:t>
            </w:r>
          </w:p>
        </w:tc>
        <w:tc>
          <w:tcPr>
            <w:tcW w:w="1394" w:type="dxa"/>
            <w:shd w:val="clear" w:color="auto" w:fill="auto"/>
            <w:vAlign w:val="center"/>
          </w:tcPr>
          <w:p w14:paraId="18E5567F" w14:textId="0CDF01A1"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358DE495" w14:textId="3D45E3EE"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Primary health care</w:t>
            </w:r>
          </w:p>
        </w:tc>
        <w:tc>
          <w:tcPr>
            <w:tcW w:w="3766" w:type="dxa"/>
            <w:shd w:val="clear" w:color="auto" w:fill="auto"/>
            <w:noWrap/>
            <w:vAlign w:val="center"/>
          </w:tcPr>
          <w:p w14:paraId="1F86FB60" w14:textId="3D45FB13" w:rsidR="009D7926" w:rsidRPr="004C4767"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F0076">
              <w:rPr>
                <w:sz w:val="20"/>
                <w:szCs w:val="20"/>
              </w:rPr>
              <w:t>Antibiotic prescribing/dispensing</w:t>
            </w:r>
          </w:p>
        </w:tc>
      </w:tr>
      <w:tr w:rsidR="009D7926" w:rsidRPr="004C4767" w14:paraId="041AE86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17140E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0D3C0C0" w14:textId="67D531B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Proportion of patients (aged &gt;2) that should be prescribed oral antibiotics when presenting with gastroenteritis</w:t>
            </w:r>
            <w:r w:rsidR="00763020">
              <w:rPr>
                <w:color w:val="000000"/>
                <w:sz w:val="20"/>
                <w:szCs w:val="20"/>
                <w:lang w:val="en-US"/>
              </w:rPr>
              <w:t xml:space="preserve"> </w:t>
            </w:r>
            <w:r w:rsidR="00763020">
              <w:rPr>
                <w:color w:val="000000"/>
                <w:sz w:val="20"/>
                <w:szCs w:val="20"/>
                <w:lang w:val="en-US"/>
              </w:rPr>
              <w:fldChar w:fldCharType="begin"/>
            </w:r>
            <w:r w:rsidR="0002267B">
              <w:rPr>
                <w:color w:val="000000"/>
                <w:sz w:val="20"/>
                <w:szCs w:val="20"/>
                <w:lang w:val="en-US"/>
              </w:rPr>
              <w:instrText xml:space="preserve"> ADDIN ZOTERO_ITEM CSL_CITATION {"citationID":"a10jhhfv89f","properties":{"formattedCitation":"\\super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00763020">
              <w:rPr>
                <w:color w:val="000000"/>
                <w:sz w:val="20"/>
                <w:szCs w:val="20"/>
                <w:lang w:val="en-US"/>
              </w:rPr>
              <w:fldChar w:fldCharType="separate"/>
            </w:r>
            <w:r w:rsidR="00A96037" w:rsidRPr="0010224F">
              <w:rPr>
                <w:color w:val="000000"/>
                <w:sz w:val="20"/>
                <w:vertAlign w:val="superscript"/>
                <w:lang w:val="en-US"/>
              </w:rPr>
              <w:t>7</w:t>
            </w:r>
            <w:r w:rsidR="00763020">
              <w:rPr>
                <w:color w:val="000000"/>
                <w:sz w:val="20"/>
                <w:szCs w:val="20"/>
                <w:lang w:val="en-US"/>
              </w:rPr>
              <w:fldChar w:fldCharType="end"/>
            </w:r>
          </w:p>
        </w:tc>
        <w:tc>
          <w:tcPr>
            <w:tcW w:w="1483" w:type="dxa"/>
            <w:shd w:val="clear" w:color="auto" w:fill="auto"/>
            <w:vAlign w:val="center"/>
          </w:tcPr>
          <w:p w14:paraId="403749AE" w14:textId="4C4BD39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 xml:space="preserve">Gastrointestinal </w:t>
            </w:r>
            <w:r w:rsidR="00921C89">
              <w:rPr>
                <w:color w:val="000000"/>
                <w:sz w:val="20"/>
                <w:szCs w:val="20"/>
              </w:rPr>
              <w:t>infections</w:t>
            </w:r>
          </w:p>
        </w:tc>
        <w:tc>
          <w:tcPr>
            <w:tcW w:w="1394" w:type="dxa"/>
            <w:shd w:val="clear" w:color="auto" w:fill="auto"/>
            <w:vAlign w:val="center"/>
          </w:tcPr>
          <w:p w14:paraId="26964FA2" w14:textId="6B6EB44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A8AFAB9" w14:textId="7EB0128E"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42BE">
              <w:rPr>
                <w:color w:val="000000"/>
                <w:sz w:val="20"/>
                <w:szCs w:val="20"/>
              </w:rPr>
              <w:t>Primary health care</w:t>
            </w:r>
          </w:p>
        </w:tc>
        <w:tc>
          <w:tcPr>
            <w:tcW w:w="3766" w:type="dxa"/>
            <w:shd w:val="clear" w:color="auto" w:fill="auto"/>
            <w:noWrap/>
            <w:vAlign w:val="center"/>
          </w:tcPr>
          <w:p w14:paraId="30C1565D" w14:textId="43C4C833" w:rsidR="009D7926" w:rsidRPr="008F0076"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7A1F">
              <w:rPr>
                <w:sz w:val="20"/>
                <w:szCs w:val="20"/>
              </w:rPr>
              <w:t>Antibiotic prescribing/dispensing</w:t>
            </w:r>
          </w:p>
        </w:tc>
      </w:tr>
      <w:tr w:rsidR="009D7926" w:rsidRPr="004C4767" w14:paraId="0284D7B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420C6D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879EBAC" w14:textId="130FFC4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313131"/>
                <w:sz w:val="20"/>
                <w:szCs w:val="20"/>
                <w:lang w:val="en-US"/>
              </w:rPr>
              <w:t>The proportion of patients were prescribed prolonged antimicrobials following a surgery or procedure that is discordant with the current </w:t>
            </w:r>
            <w:r w:rsidRPr="00BD59AC">
              <w:rPr>
                <w:i/>
                <w:iCs/>
                <w:color w:val="313131"/>
                <w:sz w:val="20"/>
                <w:szCs w:val="20"/>
                <w:lang w:val="en-US"/>
              </w:rPr>
              <w:t>Therapeutic Guidelines</w:t>
            </w:r>
            <w:r w:rsidRPr="00BD59AC">
              <w:rPr>
                <w:color w:val="313131"/>
                <w:sz w:val="20"/>
                <w:szCs w:val="20"/>
                <w:lang w:val="en-US"/>
              </w:rPr>
              <w:t> or evidence-based, locally endorsed guidelines</w:t>
            </w:r>
            <w:r w:rsidR="00763020">
              <w:rPr>
                <w:color w:val="313131"/>
                <w:sz w:val="20"/>
                <w:szCs w:val="20"/>
                <w:lang w:val="en-US"/>
              </w:rPr>
              <w:t xml:space="preserve"> </w:t>
            </w:r>
            <w:r w:rsidR="00763020">
              <w:rPr>
                <w:color w:val="313131"/>
                <w:sz w:val="20"/>
                <w:szCs w:val="20"/>
                <w:lang w:val="en-US"/>
              </w:rPr>
              <w:fldChar w:fldCharType="begin"/>
            </w:r>
            <w:r w:rsidR="0002267B">
              <w:rPr>
                <w:color w:val="313131"/>
                <w:sz w:val="20"/>
                <w:szCs w:val="20"/>
                <w:lang w:val="en-US"/>
              </w:rPr>
              <w:instrText xml:space="preserve"> ADDIN ZOTERO_ITEM CSL_CITATION {"citationID":"a1gjnomqdqb","properties":{"formattedCitation":"\\super 35\\nosupersub{}","plainCitation":"35","noteIndex":0},"citationItems":[{"id":195,"uris":["http://zotero.org/users/local/S507wJlB/items/8MDBAX2G"],"itemData":{"id":195,"type":"document","title":"Indicators for the Antimicrobial Stewardship Clinical Care Standard","URL":"https://www.safetyandquality.gov.au/our-work/clinical-care-standards/antimicrobial-stewardship-clinical-care-standard/indicators#list-of-indicators","author":[{"family":"Australian Commission on Safety and Quality in Health Care:","given":""}]}}],"schema":"https://github.com/citation-style-language/schema/raw/master/csl-citation.json"} </w:instrText>
            </w:r>
            <w:r w:rsidR="00763020">
              <w:rPr>
                <w:color w:val="313131"/>
                <w:sz w:val="20"/>
                <w:szCs w:val="20"/>
                <w:lang w:val="en-US"/>
              </w:rPr>
              <w:fldChar w:fldCharType="separate"/>
            </w:r>
            <w:r w:rsidR="00A96037" w:rsidRPr="0010224F">
              <w:rPr>
                <w:color w:val="000000"/>
                <w:sz w:val="20"/>
                <w:vertAlign w:val="superscript"/>
                <w:lang w:val="en-US"/>
              </w:rPr>
              <w:t>35</w:t>
            </w:r>
            <w:r w:rsidR="00763020">
              <w:rPr>
                <w:color w:val="313131"/>
                <w:sz w:val="20"/>
                <w:szCs w:val="20"/>
                <w:lang w:val="en-US"/>
              </w:rPr>
              <w:fldChar w:fldCharType="end"/>
            </w:r>
          </w:p>
        </w:tc>
        <w:tc>
          <w:tcPr>
            <w:tcW w:w="1483" w:type="dxa"/>
            <w:shd w:val="clear" w:color="auto" w:fill="auto"/>
            <w:vAlign w:val="center"/>
          </w:tcPr>
          <w:p w14:paraId="6F781361" w14:textId="5D8B963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1852E1BB" w14:textId="4C42211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CC6E93B" w14:textId="5D54502E"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57153">
              <w:rPr>
                <w:color w:val="000000"/>
                <w:sz w:val="20"/>
                <w:szCs w:val="20"/>
                <w:lang w:val="en-US"/>
              </w:rPr>
              <w:t>Hospital facility</w:t>
            </w:r>
          </w:p>
        </w:tc>
        <w:tc>
          <w:tcPr>
            <w:tcW w:w="3766" w:type="dxa"/>
            <w:shd w:val="clear" w:color="auto" w:fill="auto"/>
            <w:noWrap/>
            <w:vAlign w:val="center"/>
          </w:tcPr>
          <w:p w14:paraId="65EE5020" w14:textId="0694CCAE" w:rsidR="009D7926" w:rsidRPr="00D47A1F"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849DA">
              <w:rPr>
                <w:sz w:val="20"/>
                <w:szCs w:val="20"/>
              </w:rPr>
              <w:t>Antibiotic prescribing/dispensing</w:t>
            </w:r>
          </w:p>
        </w:tc>
      </w:tr>
      <w:tr w:rsidR="009D7926" w:rsidRPr="004C4767" w14:paraId="1969C83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E4885F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F48669E" w14:textId="1CBF653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patients receiving surgical antibiotic prophylaxis according to guidelines /</w:t>
            </w:r>
            <w:r>
              <w:rPr>
                <w:color w:val="000000"/>
                <w:sz w:val="20"/>
                <w:szCs w:val="20"/>
                <w:lang w:val="en-US"/>
              </w:rPr>
              <w:t xml:space="preserve"> </w:t>
            </w:r>
            <w:r w:rsidRPr="00BD59AC">
              <w:rPr>
                <w:color w:val="000000"/>
                <w:sz w:val="20"/>
                <w:szCs w:val="20"/>
                <w:lang w:val="en-US"/>
              </w:rPr>
              <w:t>Total number of surgical patients receiving antibiotic prophylaxis</w:t>
            </w:r>
            <w:r w:rsidR="00446D2C">
              <w:rPr>
                <w:color w:val="000000"/>
                <w:sz w:val="20"/>
                <w:szCs w:val="20"/>
                <w:lang w:val="en-US"/>
              </w:rPr>
              <w:t xml:space="preserve"> </w:t>
            </w:r>
            <w:r w:rsidR="00446D2C">
              <w:rPr>
                <w:color w:val="000000"/>
                <w:sz w:val="20"/>
                <w:szCs w:val="20"/>
                <w:lang w:val="en-US"/>
              </w:rPr>
              <w:fldChar w:fldCharType="begin"/>
            </w:r>
            <w:r w:rsidR="0002267B">
              <w:rPr>
                <w:color w:val="000000"/>
                <w:sz w:val="20"/>
                <w:szCs w:val="20"/>
                <w:lang w:val="en-US"/>
              </w:rPr>
              <w:instrText xml:space="preserve"> ADDIN ZOTERO_ITEM CSL_CITATION {"citationID":"aj2nbck42a","properties":{"formattedCitation":"\\super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446D2C">
              <w:rPr>
                <w:color w:val="000000"/>
                <w:sz w:val="20"/>
                <w:szCs w:val="20"/>
                <w:lang w:val="en-US"/>
              </w:rPr>
              <w:fldChar w:fldCharType="separate"/>
            </w:r>
            <w:r w:rsidR="00A96037" w:rsidRPr="0010224F">
              <w:rPr>
                <w:color w:val="000000"/>
                <w:sz w:val="20"/>
                <w:vertAlign w:val="superscript"/>
                <w:lang w:val="en-US"/>
              </w:rPr>
              <w:t>3</w:t>
            </w:r>
            <w:r w:rsidR="00446D2C">
              <w:rPr>
                <w:color w:val="000000"/>
                <w:sz w:val="20"/>
                <w:szCs w:val="20"/>
                <w:lang w:val="en-US"/>
              </w:rPr>
              <w:fldChar w:fldCharType="end"/>
            </w:r>
          </w:p>
        </w:tc>
        <w:tc>
          <w:tcPr>
            <w:tcW w:w="1483" w:type="dxa"/>
            <w:shd w:val="clear" w:color="auto" w:fill="auto"/>
            <w:vAlign w:val="center"/>
          </w:tcPr>
          <w:p w14:paraId="611903F0" w14:textId="4F0DA2E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379587FA" w14:textId="44A69F6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34488C1F" w14:textId="0956A2AA"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57153">
              <w:rPr>
                <w:color w:val="000000"/>
                <w:sz w:val="20"/>
                <w:szCs w:val="20"/>
                <w:lang w:val="en-US"/>
              </w:rPr>
              <w:t>Hospital facility</w:t>
            </w:r>
          </w:p>
        </w:tc>
        <w:tc>
          <w:tcPr>
            <w:tcW w:w="3766" w:type="dxa"/>
            <w:shd w:val="clear" w:color="auto" w:fill="auto"/>
            <w:noWrap/>
            <w:vAlign w:val="center"/>
          </w:tcPr>
          <w:p w14:paraId="5E3459E6" w14:textId="5BAB10C0" w:rsidR="009D7926" w:rsidRPr="00D47A1F"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49DA">
              <w:rPr>
                <w:sz w:val="20"/>
                <w:szCs w:val="20"/>
              </w:rPr>
              <w:t>Antibiotic prescribing/dispensing</w:t>
            </w:r>
          </w:p>
        </w:tc>
      </w:tr>
      <w:tr w:rsidR="009D7926" w:rsidRPr="004C4767" w14:paraId="2611A30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A31A80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E084FDD" w14:textId="36EA043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Surgeries with prophylaxis administered within 60 minutes prior to surgery / Total number of surgeries that require prophylaxis</w:t>
            </w:r>
            <w:r w:rsidR="00446D2C">
              <w:rPr>
                <w:color w:val="000000"/>
                <w:sz w:val="20"/>
                <w:szCs w:val="20"/>
                <w:lang w:val="en-US"/>
              </w:rPr>
              <w:t xml:space="preserve"> </w:t>
            </w:r>
            <w:r w:rsidR="0085055F" w:rsidRPr="0085055F">
              <w:rPr>
                <w:color w:val="000000"/>
                <w:sz w:val="20"/>
                <w:szCs w:val="20"/>
                <w:vertAlign w:val="superscript"/>
                <w:lang w:val="en-US"/>
              </w:rPr>
              <w:t>3</w:t>
            </w:r>
          </w:p>
        </w:tc>
        <w:tc>
          <w:tcPr>
            <w:tcW w:w="1483" w:type="dxa"/>
            <w:shd w:val="clear" w:color="auto" w:fill="auto"/>
            <w:vAlign w:val="center"/>
          </w:tcPr>
          <w:p w14:paraId="2C11A190" w14:textId="592F4E3C"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0FECAF06" w14:textId="5DEBBC82"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442B0B50" w14:textId="3629328C"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10C52">
              <w:rPr>
                <w:color w:val="000000"/>
                <w:sz w:val="20"/>
                <w:szCs w:val="20"/>
                <w:lang w:val="en-US"/>
              </w:rPr>
              <w:t>Hospital facility</w:t>
            </w:r>
          </w:p>
        </w:tc>
        <w:tc>
          <w:tcPr>
            <w:tcW w:w="3766" w:type="dxa"/>
            <w:shd w:val="clear" w:color="auto" w:fill="auto"/>
            <w:noWrap/>
            <w:vAlign w:val="center"/>
          </w:tcPr>
          <w:p w14:paraId="425DDDC5" w14:textId="6584E8AB" w:rsidR="009D7926" w:rsidRPr="00D47A1F"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4C6">
              <w:rPr>
                <w:sz w:val="20"/>
                <w:szCs w:val="20"/>
              </w:rPr>
              <w:t>Antibiotic prescribing/dispensing</w:t>
            </w:r>
          </w:p>
        </w:tc>
      </w:tr>
      <w:tr w:rsidR="009D7926" w:rsidRPr="004C4767" w14:paraId="2BF2737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A778C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CD0C666" w14:textId="6CC9331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Surgeries with prophylaxis stopped within 24 hours after surgery / Total number of surgeries that require prophylaxis</w:t>
            </w:r>
            <w:r w:rsidR="0085055F">
              <w:rPr>
                <w:color w:val="000000"/>
                <w:sz w:val="20"/>
                <w:szCs w:val="20"/>
                <w:lang w:val="en-US"/>
              </w:rPr>
              <w:t xml:space="preserve"> </w:t>
            </w:r>
            <w:r w:rsidR="0085055F" w:rsidRPr="00B97BC8">
              <w:rPr>
                <w:color w:val="000000"/>
                <w:sz w:val="20"/>
                <w:szCs w:val="20"/>
                <w:vertAlign w:val="superscript"/>
                <w:lang w:val="en-US"/>
              </w:rPr>
              <w:t>3</w:t>
            </w:r>
          </w:p>
        </w:tc>
        <w:tc>
          <w:tcPr>
            <w:tcW w:w="1483" w:type="dxa"/>
            <w:shd w:val="clear" w:color="auto" w:fill="auto"/>
            <w:vAlign w:val="center"/>
          </w:tcPr>
          <w:p w14:paraId="4A8F8309" w14:textId="06D9373B"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20583709" w14:textId="527F0A9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54E6C06" w14:textId="5F8AED59"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10C52">
              <w:rPr>
                <w:color w:val="000000"/>
                <w:sz w:val="20"/>
                <w:szCs w:val="20"/>
                <w:lang w:val="en-US"/>
              </w:rPr>
              <w:t>Hospital facility</w:t>
            </w:r>
          </w:p>
        </w:tc>
        <w:tc>
          <w:tcPr>
            <w:tcW w:w="3766" w:type="dxa"/>
            <w:shd w:val="clear" w:color="auto" w:fill="auto"/>
            <w:noWrap/>
            <w:vAlign w:val="center"/>
          </w:tcPr>
          <w:p w14:paraId="7C92EF47" w14:textId="6FC05E39" w:rsidR="009D7926" w:rsidRPr="00D47A1F"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4C6">
              <w:rPr>
                <w:sz w:val="20"/>
                <w:szCs w:val="20"/>
              </w:rPr>
              <w:t>Antibiotic prescribing/dispensing</w:t>
            </w:r>
          </w:p>
        </w:tc>
      </w:tr>
      <w:tr w:rsidR="009D7926" w:rsidRPr="004C4767" w14:paraId="562BE1F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F44CC6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D61CD3A" w14:textId="7AA2C31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single dose surgical antibiotic prophylaxis prescriptions that meet the NICE NG125 guidance regarding the choice of antibiotic for patients who have undergone elective colorectal surgery; by quarter</w:t>
            </w:r>
            <w:r w:rsidR="00446D2C">
              <w:rPr>
                <w:color w:val="000000"/>
                <w:sz w:val="20"/>
                <w:szCs w:val="20"/>
                <w:lang w:val="en-US"/>
              </w:rPr>
              <w:t xml:space="preserve"> </w:t>
            </w:r>
            <w:r w:rsidR="00446D2C">
              <w:rPr>
                <w:color w:val="000000"/>
                <w:sz w:val="20"/>
                <w:szCs w:val="20"/>
                <w:lang w:val="en-US"/>
              </w:rPr>
              <w:fldChar w:fldCharType="begin"/>
            </w:r>
            <w:r w:rsidR="0002267B">
              <w:rPr>
                <w:color w:val="000000"/>
                <w:sz w:val="20"/>
                <w:szCs w:val="20"/>
                <w:lang w:val="en-US"/>
              </w:rPr>
              <w:instrText xml:space="preserve"> ADDIN ZOTERO_ITEM CSL_CITATION {"citationID":"a65ogbo8hs","properties":{"formattedCitation":"\\super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446D2C">
              <w:rPr>
                <w:color w:val="000000"/>
                <w:sz w:val="20"/>
                <w:szCs w:val="20"/>
                <w:lang w:val="en-US"/>
              </w:rPr>
              <w:fldChar w:fldCharType="separate"/>
            </w:r>
            <w:r w:rsidR="00A96037" w:rsidRPr="0010224F">
              <w:rPr>
                <w:color w:val="000000"/>
                <w:sz w:val="20"/>
                <w:vertAlign w:val="superscript"/>
                <w:lang w:val="en-US"/>
              </w:rPr>
              <w:t>2</w:t>
            </w:r>
            <w:r w:rsidR="00446D2C">
              <w:rPr>
                <w:color w:val="000000"/>
                <w:sz w:val="20"/>
                <w:szCs w:val="20"/>
                <w:lang w:val="en-US"/>
              </w:rPr>
              <w:fldChar w:fldCharType="end"/>
            </w:r>
          </w:p>
        </w:tc>
        <w:tc>
          <w:tcPr>
            <w:tcW w:w="1483" w:type="dxa"/>
            <w:shd w:val="clear" w:color="auto" w:fill="auto"/>
            <w:vAlign w:val="center"/>
          </w:tcPr>
          <w:p w14:paraId="4813501E" w14:textId="5628875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0C0B0D0E" w14:textId="5D90849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1C31A79" w14:textId="4A139033"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10C52">
              <w:rPr>
                <w:color w:val="000000"/>
                <w:sz w:val="20"/>
                <w:szCs w:val="20"/>
                <w:lang w:val="en-US"/>
              </w:rPr>
              <w:t>Hospital facility</w:t>
            </w:r>
          </w:p>
        </w:tc>
        <w:tc>
          <w:tcPr>
            <w:tcW w:w="3766" w:type="dxa"/>
            <w:shd w:val="clear" w:color="auto" w:fill="auto"/>
            <w:noWrap/>
            <w:vAlign w:val="center"/>
          </w:tcPr>
          <w:p w14:paraId="64DB8FE3" w14:textId="6B8FC3A6" w:rsidR="009D7926" w:rsidRPr="00D47A1F"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4C6">
              <w:rPr>
                <w:sz w:val="20"/>
                <w:szCs w:val="20"/>
              </w:rPr>
              <w:t>Antibiotic prescribing/dispensing</w:t>
            </w:r>
          </w:p>
        </w:tc>
      </w:tr>
      <w:tr w:rsidR="009D7926" w:rsidRPr="004C4767" w14:paraId="345B16F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87924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8044CD8" w14:textId="0AFDBD6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 xml:space="preserve">Percentage of surgical patients aged 18 years and older undergoing procedures with the indications for a first- OR second-generation cephalosporin prophylactic antibiotic who had an order for a </w:t>
            </w:r>
            <w:r w:rsidR="00446D2C" w:rsidRPr="00BD59AC">
              <w:rPr>
                <w:color w:val="000000"/>
                <w:sz w:val="20"/>
                <w:szCs w:val="20"/>
                <w:lang w:val="en-US"/>
              </w:rPr>
              <w:t>first- OR second-generation</w:t>
            </w:r>
            <w:r w:rsidRPr="00BD59AC">
              <w:rPr>
                <w:color w:val="000000"/>
                <w:sz w:val="20"/>
                <w:szCs w:val="20"/>
                <w:lang w:val="en-US"/>
              </w:rPr>
              <w:t xml:space="preserve"> cephalosporin for antimicrobial prophylaxis</w:t>
            </w:r>
            <w:r w:rsidR="00446D2C">
              <w:rPr>
                <w:color w:val="000000"/>
                <w:sz w:val="20"/>
                <w:szCs w:val="20"/>
                <w:lang w:val="en-US"/>
              </w:rPr>
              <w:t xml:space="preserve"> </w:t>
            </w:r>
            <w:r w:rsidR="00446D2C">
              <w:rPr>
                <w:color w:val="000000"/>
                <w:sz w:val="20"/>
                <w:szCs w:val="20"/>
                <w:lang w:val="en-US"/>
              </w:rPr>
              <w:fldChar w:fldCharType="begin"/>
            </w:r>
            <w:r w:rsidR="0002267B">
              <w:rPr>
                <w:color w:val="000000"/>
                <w:sz w:val="20"/>
                <w:szCs w:val="20"/>
                <w:lang w:val="en-US"/>
              </w:rPr>
              <w:instrText xml:space="preserve"> ADDIN ZOTERO_ITEM CSL_CITATION {"citationID":"a1kjo8sdisr","properties":{"formattedCitation":"\\super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00446D2C">
              <w:rPr>
                <w:color w:val="000000"/>
                <w:sz w:val="20"/>
                <w:szCs w:val="20"/>
                <w:lang w:val="en-US"/>
              </w:rPr>
              <w:fldChar w:fldCharType="separate"/>
            </w:r>
            <w:r w:rsidR="00A96037" w:rsidRPr="0010224F">
              <w:rPr>
                <w:color w:val="000000"/>
                <w:sz w:val="20"/>
                <w:vertAlign w:val="superscript"/>
                <w:lang w:val="en-US"/>
              </w:rPr>
              <w:t>5</w:t>
            </w:r>
            <w:r w:rsidR="00446D2C">
              <w:rPr>
                <w:color w:val="000000"/>
                <w:sz w:val="20"/>
                <w:szCs w:val="20"/>
                <w:lang w:val="en-US"/>
              </w:rPr>
              <w:fldChar w:fldCharType="end"/>
            </w:r>
          </w:p>
        </w:tc>
        <w:tc>
          <w:tcPr>
            <w:tcW w:w="1483" w:type="dxa"/>
            <w:shd w:val="clear" w:color="auto" w:fill="auto"/>
            <w:vAlign w:val="center"/>
          </w:tcPr>
          <w:p w14:paraId="0C69B037" w14:textId="6BDCAADB"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4804CF36" w14:textId="3918E9B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99A7157" w14:textId="51F1B790"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97669">
              <w:rPr>
                <w:color w:val="000000"/>
                <w:sz w:val="20"/>
                <w:szCs w:val="20"/>
                <w:lang w:val="en-US"/>
              </w:rPr>
              <w:t>Hospital facility</w:t>
            </w:r>
          </w:p>
        </w:tc>
        <w:tc>
          <w:tcPr>
            <w:tcW w:w="3766" w:type="dxa"/>
            <w:shd w:val="clear" w:color="auto" w:fill="auto"/>
            <w:noWrap/>
            <w:vAlign w:val="center"/>
          </w:tcPr>
          <w:p w14:paraId="54FACB6E" w14:textId="411BFAAF" w:rsidR="009D7926" w:rsidRPr="00D47A1F"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4C6">
              <w:rPr>
                <w:sz w:val="20"/>
                <w:szCs w:val="20"/>
              </w:rPr>
              <w:t>Antibiotic prescribing/dispensing</w:t>
            </w:r>
          </w:p>
        </w:tc>
      </w:tr>
      <w:tr w:rsidR="009D7926" w:rsidRPr="004C4767" w14:paraId="7D1D9BD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8D2A6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3A039A9" w14:textId="124A7D4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46D2C">
              <w:rPr>
                <w:color w:val="000000"/>
                <w:sz w:val="20"/>
                <w:szCs w:val="20"/>
                <w:lang w:val="en-US"/>
              </w:rPr>
              <w:t>Duration of surgical prophylaxis</w:t>
            </w:r>
            <w:r w:rsidR="00446D2C" w:rsidRPr="00446D2C">
              <w:rPr>
                <w:color w:val="000000"/>
                <w:sz w:val="20"/>
                <w:szCs w:val="20"/>
                <w:lang w:val="en-US"/>
              </w:rPr>
              <w:t xml:space="preserve"> </w:t>
            </w:r>
            <w:r w:rsidR="00446D2C">
              <w:rPr>
                <w:color w:val="000000"/>
                <w:sz w:val="20"/>
                <w:szCs w:val="20"/>
              </w:rPr>
              <w:fldChar w:fldCharType="begin"/>
            </w:r>
            <w:r w:rsidR="0002267B">
              <w:rPr>
                <w:color w:val="000000"/>
                <w:sz w:val="20"/>
                <w:szCs w:val="20"/>
                <w:lang w:val="en-US"/>
              </w:rPr>
              <w:instrText xml:space="preserve"> ADDIN ZOTERO_ITEM CSL_CITATION {"citationID":"a258aaqf1au","properties":{"formattedCitation":"\\super 36\\nosupersub{}","plainCitation":"36","noteIndex":0},"citationItems":[{"id":41,"uris":["http://zotero.org/users/local/S507wJlB/items/JDEDJERI"],"itemData":{"id":41,"type":"article-journal","abstract":"Abstract\n            \n              Background\n              Improved knowledge regarding antimicrobial use in Ghana is needed to reduce antimicrobial resistance (AMR). This includes point prevalence studies (PPSs) in hospitals. Objectives were to: (i) provide baseline data in two hospitals [Keta Municipal Hospital (KMH) and Ghana Police Hospital (GPH)] and identify priorities for improvement; (ii) assess the feasibility of conducting PPSs; and (iii) compare results with other studies.\n            \n            \n              Methods\n              Standard PPS design using the Global PPS paper forms, subsequently transferred to their template. Training undertaken by the Scottish team. Quality indicators included: rationale for use; stop/review dates; and guideline compliance.\n            \n            \n              Results\n              Prevalence of antibiotic use was 65.0% in GPH and 82.0% in KMH. Penicillins and other β-lactam antibiotics were the most frequently prescribed in both hospitals, with third-generation cephalosporins mainly used in GPH. Antibiotic treatment was mainly empirical and commonly administered intravenously, duration was generally short with timely oral switching and infections were mainly community acquired. Encouragingly, there was good documentation of the indications for antibiotic use in both hospitals and 50.0%–66.7% guideline compliance (although for many indications no guideline existed). In addition, almost all prescribed antibiotics had stop dates and there were no missed doses. The duration of use for surgical prophylaxis was generally more than 1 day (69.0% in GPH and 77.0% in KMH).\n            \n            \n              Conclusions\n              These two hospitals were the first in Ghana to use the Global PPS system. We found the PPS was feasible, relatively rapid and achieved with limited training. Targets for improvement identified included reduction of broad-spectrum antibiotics and duration of treatment.","container-title":"JAC-Antimicrobial Resistance","DOI":"10.1093/jacamr/dlaa001","ISSN":"2632-1823","issue":"1","language":"en","license":"http://creativecommons.org/licenses/by/4.0/","page":"dlaa001","source":"DOI.org (Crossref)","title":"Antimicrobial point prevalence surveys in two Ghanaian hospitals: opportunities for antimicrobial stewardship","title-short":"Antimicrobial point prevalence surveys in two Ghanaian hospitals","volume":"2","author":[{"family":"Afriyie","given":"Daniel Kwame"},{"family":"Sefah","given":"Israel A"},{"family":"Sneddon","given":"Jacqueline"},{"family":"Malcolm","given":"William"},{"family":"McKinney","given":"Rachel"},{"family":"Cooper","given":"Lesley"},{"family":"Kurdi","given":"Amanj"},{"family":"Godman","given":"Brian"},{"family":"Seaton","given":"R Andrew"}],"issued":{"date-parts":[["2020",3,1]]}}}],"schema":"https://github.com/citation-style-language/schema/raw/master/csl-citation.json"} </w:instrText>
            </w:r>
            <w:r w:rsidR="00446D2C">
              <w:rPr>
                <w:color w:val="000000"/>
                <w:sz w:val="20"/>
                <w:szCs w:val="20"/>
              </w:rPr>
              <w:fldChar w:fldCharType="separate"/>
            </w:r>
            <w:r w:rsidR="00A96037" w:rsidRPr="00A96037">
              <w:rPr>
                <w:color w:val="000000"/>
                <w:sz w:val="20"/>
                <w:vertAlign w:val="superscript"/>
              </w:rPr>
              <w:t>36</w:t>
            </w:r>
            <w:r w:rsidR="00446D2C">
              <w:rPr>
                <w:color w:val="000000"/>
                <w:sz w:val="20"/>
                <w:szCs w:val="20"/>
              </w:rPr>
              <w:fldChar w:fldCharType="end"/>
            </w:r>
          </w:p>
        </w:tc>
        <w:tc>
          <w:tcPr>
            <w:tcW w:w="1483" w:type="dxa"/>
            <w:shd w:val="clear" w:color="auto" w:fill="auto"/>
            <w:vAlign w:val="center"/>
          </w:tcPr>
          <w:p w14:paraId="24A18936" w14:textId="0B9391B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24D0E17C" w14:textId="045BE75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1CE05714" w14:textId="725134E1"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20A89">
              <w:rPr>
                <w:color w:val="000000"/>
                <w:sz w:val="20"/>
                <w:szCs w:val="20"/>
                <w:lang w:val="en-US"/>
              </w:rPr>
              <w:t>Hospital facility</w:t>
            </w:r>
          </w:p>
        </w:tc>
        <w:tc>
          <w:tcPr>
            <w:tcW w:w="3766" w:type="dxa"/>
            <w:shd w:val="clear" w:color="auto" w:fill="auto"/>
            <w:noWrap/>
            <w:vAlign w:val="center"/>
          </w:tcPr>
          <w:p w14:paraId="657964D1" w14:textId="30669A4B" w:rsidR="009D7926" w:rsidRPr="00D47A1F"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2831B6">
              <w:rPr>
                <w:sz w:val="20"/>
                <w:szCs w:val="20"/>
              </w:rPr>
              <w:t xml:space="preserve">Antibiotic </w:t>
            </w:r>
            <w:r>
              <w:rPr>
                <w:sz w:val="20"/>
                <w:szCs w:val="20"/>
              </w:rPr>
              <w:t>prescribing</w:t>
            </w:r>
            <w:r w:rsidRPr="002831B6">
              <w:rPr>
                <w:sz w:val="20"/>
                <w:szCs w:val="20"/>
              </w:rPr>
              <w:t>/dispensing</w:t>
            </w:r>
          </w:p>
        </w:tc>
      </w:tr>
      <w:tr w:rsidR="009D7926" w:rsidRPr="004C4767" w14:paraId="40C6A3D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3F1436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09B2AED7" w14:textId="697CA19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131413"/>
                <w:sz w:val="20"/>
                <w:szCs w:val="20"/>
                <w:lang w:val="en-US"/>
              </w:rPr>
              <w:t>Cumulative incidence of surgical interventions with postoperative surgical site infection</w:t>
            </w:r>
            <w:r w:rsidR="00642D71">
              <w:rPr>
                <w:color w:val="131413"/>
                <w:sz w:val="20"/>
                <w:szCs w:val="20"/>
                <w:lang w:val="en-US"/>
              </w:rPr>
              <w:t xml:space="preserve"> </w:t>
            </w:r>
            <w:r w:rsidR="00642D71">
              <w:rPr>
                <w:color w:val="131413"/>
                <w:sz w:val="20"/>
                <w:szCs w:val="20"/>
                <w:lang w:val="en-US"/>
              </w:rPr>
              <w:fldChar w:fldCharType="begin"/>
            </w:r>
            <w:r w:rsidR="0002267B">
              <w:rPr>
                <w:color w:val="131413"/>
                <w:sz w:val="20"/>
                <w:szCs w:val="20"/>
                <w:lang w:val="en-US"/>
              </w:rPr>
              <w:instrText xml:space="preserve"> ADDIN ZOTERO_ITEM CSL_CITATION {"citationID":"a8qtkjbp1r","properties":{"formattedCitation":"\\super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642D71">
              <w:rPr>
                <w:color w:val="131413"/>
                <w:sz w:val="20"/>
                <w:szCs w:val="20"/>
                <w:lang w:val="en-US"/>
              </w:rPr>
              <w:fldChar w:fldCharType="separate"/>
            </w:r>
            <w:r w:rsidR="00A96037" w:rsidRPr="00E164A8">
              <w:rPr>
                <w:color w:val="000000"/>
                <w:sz w:val="20"/>
                <w:vertAlign w:val="superscript"/>
                <w:lang w:val="en-US"/>
              </w:rPr>
              <w:t>4</w:t>
            </w:r>
            <w:r w:rsidR="00642D71">
              <w:rPr>
                <w:color w:val="131413"/>
                <w:sz w:val="20"/>
                <w:szCs w:val="20"/>
                <w:lang w:val="en-US"/>
              </w:rPr>
              <w:fldChar w:fldCharType="end"/>
            </w:r>
          </w:p>
        </w:tc>
        <w:tc>
          <w:tcPr>
            <w:tcW w:w="1483" w:type="dxa"/>
            <w:shd w:val="clear" w:color="auto" w:fill="auto"/>
            <w:vAlign w:val="center"/>
          </w:tcPr>
          <w:p w14:paraId="45F2E0C9" w14:textId="374AD50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26EA366A" w14:textId="4DB0423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615E977" w14:textId="6CF16389"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20A89">
              <w:rPr>
                <w:color w:val="000000"/>
                <w:sz w:val="20"/>
                <w:szCs w:val="20"/>
                <w:lang w:val="en-US"/>
              </w:rPr>
              <w:t>Hospital facility</w:t>
            </w:r>
          </w:p>
        </w:tc>
        <w:tc>
          <w:tcPr>
            <w:tcW w:w="3766" w:type="dxa"/>
            <w:shd w:val="clear" w:color="auto" w:fill="auto"/>
            <w:noWrap/>
            <w:vAlign w:val="center"/>
          </w:tcPr>
          <w:p w14:paraId="41AA63E2" w14:textId="0384668D" w:rsidR="009D7926" w:rsidRPr="00D47A1F"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Outcome</w:t>
            </w:r>
          </w:p>
        </w:tc>
      </w:tr>
      <w:tr w:rsidR="009D7926" w:rsidRPr="004C4767" w14:paraId="26A8EDA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F88B85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B159D47" w14:textId="12FF778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extent of prolonged prophylaxis (&gt; 1 day), to prevent surgical site infections (SSIs)</w:t>
            </w:r>
            <w:r w:rsidR="00642D71">
              <w:rPr>
                <w:color w:val="000000"/>
                <w:sz w:val="20"/>
                <w:szCs w:val="20"/>
                <w:lang w:val="en-US"/>
              </w:rPr>
              <w:t xml:space="preserve"> </w:t>
            </w:r>
            <w:r w:rsidR="00642D71">
              <w:rPr>
                <w:color w:val="000000"/>
                <w:sz w:val="20"/>
                <w:szCs w:val="20"/>
                <w:lang w:val="en-US"/>
              </w:rPr>
              <w:fldChar w:fldCharType="begin"/>
            </w:r>
            <w:r w:rsidR="0002267B">
              <w:rPr>
                <w:color w:val="000000"/>
                <w:sz w:val="20"/>
                <w:szCs w:val="20"/>
                <w:lang w:val="en-US"/>
              </w:rPr>
              <w:instrText xml:space="preserve"> ADDIN ZOTERO_ITEM CSL_CITATION {"citationID":"a1svqkqvolq","properties":{"formattedCitation":"\\super 37\\nosupersub{}","plainCitation":"37","noteIndex":0},"citationItems":[{"id":82,"uris":["http://zotero.org/users/local/S507wJlB/items/VISW6XA4"],"itemData":{"id":82,"type":"article-journal","container-title":"Expert Review of Anti-infective Therapy","DOI":"10.1080/14787210.2021.1898946","ISSN":"1478-7210, 1744-8336","issue":"10","journalAbbreviation":"Expert Review of Anti-infective Therapy","language":"en","page":"1353-1366","source":"DOI.org (Crossref)","title":"A point prevalence survey of antimicrobial utilisation patterns and quality indices amongst hospitals in South Africa; findings and implications","volume":"19","author":[{"family":"Skosana","given":"Pp"},{"family":"Schellack","given":"N"},{"family":"Godman","given":"B"},{"family":"Kurdi","given":"A"},{"family":"Bennie","given":"M"},{"family":"Kruger","given":"D"},{"family":"Meyer","given":"Jc"}],"issued":{"date-parts":[["2021",10,3]]}}}],"schema":"https://github.com/citation-style-language/schema/raw/master/csl-citation.json"} </w:instrText>
            </w:r>
            <w:r w:rsidR="00642D71">
              <w:rPr>
                <w:color w:val="000000"/>
                <w:sz w:val="20"/>
                <w:szCs w:val="20"/>
                <w:lang w:val="en-US"/>
              </w:rPr>
              <w:fldChar w:fldCharType="separate"/>
            </w:r>
            <w:r w:rsidR="00A96037" w:rsidRPr="0010224F">
              <w:rPr>
                <w:color w:val="000000"/>
                <w:sz w:val="20"/>
                <w:vertAlign w:val="superscript"/>
                <w:lang w:val="en-US"/>
              </w:rPr>
              <w:t>37</w:t>
            </w:r>
            <w:r w:rsidR="00642D71">
              <w:rPr>
                <w:color w:val="000000"/>
                <w:sz w:val="20"/>
                <w:szCs w:val="20"/>
                <w:lang w:val="en-US"/>
              </w:rPr>
              <w:fldChar w:fldCharType="end"/>
            </w:r>
          </w:p>
        </w:tc>
        <w:tc>
          <w:tcPr>
            <w:tcW w:w="1483" w:type="dxa"/>
            <w:shd w:val="clear" w:color="auto" w:fill="auto"/>
            <w:vAlign w:val="center"/>
          </w:tcPr>
          <w:p w14:paraId="340DD438" w14:textId="4CDA5CE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673F904C" w14:textId="6BE2B612"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B7437F6" w14:textId="14B034E5"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20A89">
              <w:rPr>
                <w:color w:val="000000"/>
                <w:sz w:val="20"/>
                <w:szCs w:val="20"/>
                <w:lang w:val="en-US"/>
              </w:rPr>
              <w:t>Hospital facility</w:t>
            </w:r>
          </w:p>
        </w:tc>
        <w:tc>
          <w:tcPr>
            <w:tcW w:w="3766" w:type="dxa"/>
            <w:shd w:val="clear" w:color="auto" w:fill="auto"/>
            <w:noWrap/>
            <w:vAlign w:val="center"/>
          </w:tcPr>
          <w:p w14:paraId="3493D6EC" w14:textId="46EA0165" w:rsidR="009D7926" w:rsidRPr="00D47A1F"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5415BD">
              <w:rPr>
                <w:sz w:val="20"/>
                <w:szCs w:val="20"/>
              </w:rPr>
              <w:t>Antibiotic prescribing/dispensing</w:t>
            </w:r>
          </w:p>
        </w:tc>
      </w:tr>
      <w:tr w:rsidR="009D7926" w:rsidRPr="004C4767" w14:paraId="699715B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9B127C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C500BE1" w14:textId="70FACAE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days of antimicrobials for surgical prophylaxis</w:t>
            </w:r>
            <w:r w:rsidR="00216DF3">
              <w:rPr>
                <w:color w:val="000000"/>
                <w:sz w:val="20"/>
                <w:szCs w:val="20"/>
                <w:lang w:val="en-US"/>
              </w:rPr>
              <w:t>.</w:t>
            </w:r>
            <w:r w:rsidR="00216DF3">
              <w:rPr>
                <w:color w:val="000000"/>
                <w:sz w:val="20"/>
                <w:szCs w:val="20"/>
                <w:lang w:val="en-US"/>
              </w:rPr>
              <w:br/>
            </w:r>
            <w:r w:rsidRPr="00BD59AC">
              <w:rPr>
                <w:color w:val="000000"/>
                <w:sz w:val="20"/>
                <w:szCs w:val="20"/>
                <w:lang w:val="en-US"/>
              </w:rPr>
              <w:t xml:space="preserve"> Formula: Number of days of use of antimicrobials for surgical prophylaxis / Total number of patients with surgical prophylaxis treatment × 100</w:t>
            </w:r>
            <w:r w:rsidR="00642D71">
              <w:rPr>
                <w:color w:val="000000"/>
                <w:sz w:val="20"/>
                <w:szCs w:val="20"/>
                <w:lang w:val="en-US"/>
              </w:rPr>
              <w:t xml:space="preserve"> </w:t>
            </w:r>
            <w:r w:rsidR="00642D71">
              <w:rPr>
                <w:color w:val="000000"/>
                <w:sz w:val="20"/>
                <w:szCs w:val="20"/>
                <w:lang w:val="en-US"/>
              </w:rPr>
              <w:fldChar w:fldCharType="begin"/>
            </w:r>
            <w:r w:rsidR="0002267B">
              <w:rPr>
                <w:color w:val="000000"/>
                <w:sz w:val="20"/>
                <w:szCs w:val="20"/>
                <w:lang w:val="en-US"/>
              </w:rPr>
              <w:instrText xml:space="preserve"> ADDIN ZOTERO_ITEM CSL_CITATION {"citationID":"a1fgf2n9hb3","properties":{"formattedCitation":"\\super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642D71">
              <w:rPr>
                <w:color w:val="000000"/>
                <w:sz w:val="20"/>
                <w:szCs w:val="20"/>
                <w:lang w:val="en-US"/>
              </w:rPr>
              <w:fldChar w:fldCharType="separate"/>
            </w:r>
            <w:r w:rsidR="00A96037" w:rsidRPr="0010224F">
              <w:rPr>
                <w:color w:val="000000"/>
                <w:sz w:val="20"/>
                <w:vertAlign w:val="superscript"/>
                <w:lang w:val="en-US"/>
              </w:rPr>
              <w:t>33</w:t>
            </w:r>
            <w:r w:rsidR="00642D71">
              <w:rPr>
                <w:color w:val="000000"/>
                <w:sz w:val="20"/>
                <w:szCs w:val="20"/>
                <w:lang w:val="en-US"/>
              </w:rPr>
              <w:fldChar w:fldCharType="end"/>
            </w:r>
          </w:p>
        </w:tc>
        <w:tc>
          <w:tcPr>
            <w:tcW w:w="1483" w:type="dxa"/>
            <w:shd w:val="clear" w:color="auto" w:fill="auto"/>
            <w:vAlign w:val="center"/>
          </w:tcPr>
          <w:p w14:paraId="563FBAB3" w14:textId="702C00E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05E4A9FB" w14:textId="2043C1D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7EB18E02" w14:textId="201DAF13" w:rsidR="009D7926" w:rsidRPr="007042B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20A89">
              <w:rPr>
                <w:color w:val="000000"/>
                <w:sz w:val="20"/>
                <w:szCs w:val="20"/>
                <w:lang w:val="en-US"/>
              </w:rPr>
              <w:t>Hospital facility</w:t>
            </w:r>
          </w:p>
        </w:tc>
        <w:tc>
          <w:tcPr>
            <w:tcW w:w="3766" w:type="dxa"/>
            <w:shd w:val="clear" w:color="auto" w:fill="auto"/>
            <w:noWrap/>
            <w:vAlign w:val="center"/>
          </w:tcPr>
          <w:p w14:paraId="7CA1E33A" w14:textId="2DD22E84" w:rsidR="009D7926" w:rsidRPr="00D47A1F"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5415BD">
              <w:rPr>
                <w:sz w:val="20"/>
                <w:szCs w:val="20"/>
              </w:rPr>
              <w:t>Antibiotic prescribing/dispensing</w:t>
            </w:r>
          </w:p>
        </w:tc>
      </w:tr>
      <w:tr w:rsidR="009D7926" w:rsidRPr="004C4767" w14:paraId="48F5A09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427F73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C4524D2" w14:textId="1863620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Surgical prophylaxis administered within the 60 minutes prior to surgery x 100 / Total number of surgeries requiring prophylaxis</w:t>
            </w:r>
            <w:r w:rsidR="00B97BC8">
              <w:rPr>
                <w:color w:val="000000"/>
                <w:sz w:val="20"/>
                <w:szCs w:val="20"/>
                <w:lang w:val="en-US"/>
              </w:rPr>
              <w:t xml:space="preserve"> </w:t>
            </w:r>
            <w:r w:rsidR="00B97BC8" w:rsidRPr="00B97BC8">
              <w:rPr>
                <w:color w:val="000000"/>
                <w:sz w:val="20"/>
                <w:szCs w:val="20"/>
                <w:vertAlign w:val="superscript"/>
                <w:lang w:val="en-US"/>
              </w:rPr>
              <w:t>33</w:t>
            </w:r>
          </w:p>
        </w:tc>
        <w:tc>
          <w:tcPr>
            <w:tcW w:w="1483" w:type="dxa"/>
            <w:shd w:val="clear" w:color="auto" w:fill="auto"/>
            <w:vAlign w:val="center"/>
          </w:tcPr>
          <w:p w14:paraId="65A02626" w14:textId="632CAEE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33A26C93" w14:textId="714D6BD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29068C41" w14:textId="030CC44D" w:rsidR="009D7926" w:rsidRPr="007042B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20A89">
              <w:rPr>
                <w:color w:val="000000"/>
                <w:sz w:val="20"/>
                <w:szCs w:val="20"/>
                <w:lang w:val="en-US"/>
              </w:rPr>
              <w:t>Hospital facility</w:t>
            </w:r>
          </w:p>
        </w:tc>
        <w:tc>
          <w:tcPr>
            <w:tcW w:w="3766" w:type="dxa"/>
            <w:shd w:val="clear" w:color="auto" w:fill="auto"/>
            <w:noWrap/>
            <w:vAlign w:val="center"/>
          </w:tcPr>
          <w:p w14:paraId="7B3F5D92" w14:textId="1BD372CD" w:rsidR="009D7926" w:rsidRPr="00D47A1F"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2831B6">
              <w:rPr>
                <w:sz w:val="20"/>
                <w:szCs w:val="20"/>
              </w:rPr>
              <w:t xml:space="preserve">Antibiotic </w:t>
            </w:r>
            <w:r>
              <w:rPr>
                <w:sz w:val="20"/>
                <w:szCs w:val="20"/>
              </w:rPr>
              <w:t>prescribing</w:t>
            </w:r>
            <w:r w:rsidRPr="002831B6">
              <w:rPr>
                <w:sz w:val="20"/>
                <w:szCs w:val="20"/>
              </w:rPr>
              <w:t>/dispensing</w:t>
            </w:r>
          </w:p>
        </w:tc>
      </w:tr>
      <w:tr w:rsidR="009D7926" w:rsidRPr="00DE19C0" w14:paraId="5FBA236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21E0EE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62DA1A9" w14:textId="73FAD97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A63BB">
              <w:rPr>
                <w:color w:val="000000"/>
                <w:sz w:val="20"/>
                <w:szCs w:val="20"/>
                <w:lang w:val="en-US"/>
              </w:rPr>
              <w:t>Does your facility review surgical antimicrobial prophylaxis? If YES, are antimicrobial prescriptions for surgical antimicrobial prophylaxis compliant with facility-specific guideline in &gt;95% &gt;80% of sampled cases in your facility?</w:t>
            </w:r>
            <w:r w:rsidR="00642D71">
              <w:rPr>
                <w:color w:val="000000"/>
                <w:sz w:val="20"/>
                <w:szCs w:val="20"/>
                <w:lang w:val="en-US"/>
              </w:rPr>
              <w:t xml:space="preserve"> </w:t>
            </w:r>
            <w:r w:rsidR="00642D71">
              <w:rPr>
                <w:color w:val="000000"/>
                <w:sz w:val="20"/>
                <w:szCs w:val="20"/>
                <w:lang w:val="en-US"/>
              </w:rPr>
              <w:fldChar w:fldCharType="begin"/>
            </w:r>
            <w:r w:rsidR="0002267B">
              <w:rPr>
                <w:color w:val="000000"/>
                <w:sz w:val="20"/>
                <w:szCs w:val="20"/>
                <w:lang w:val="en-US"/>
              </w:rPr>
              <w:instrText xml:space="preserve"> ADDIN ZOTERO_ITEM CSL_CITATION {"citationID":"a19rbl91dk8","properties":{"formattedCitation":"\\super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642D71">
              <w:rPr>
                <w:color w:val="000000"/>
                <w:sz w:val="20"/>
                <w:szCs w:val="20"/>
                <w:lang w:val="en-US"/>
              </w:rPr>
              <w:fldChar w:fldCharType="separate"/>
            </w:r>
            <w:r w:rsidR="00A96037" w:rsidRPr="0010224F">
              <w:rPr>
                <w:color w:val="000000"/>
                <w:sz w:val="20"/>
                <w:vertAlign w:val="superscript"/>
                <w:lang w:val="en-US"/>
              </w:rPr>
              <w:t>26</w:t>
            </w:r>
            <w:r w:rsidR="00642D71">
              <w:rPr>
                <w:color w:val="000000"/>
                <w:sz w:val="20"/>
                <w:szCs w:val="20"/>
                <w:lang w:val="en-US"/>
              </w:rPr>
              <w:fldChar w:fldCharType="end"/>
            </w:r>
          </w:p>
        </w:tc>
        <w:tc>
          <w:tcPr>
            <w:tcW w:w="1483" w:type="dxa"/>
            <w:shd w:val="clear" w:color="auto" w:fill="auto"/>
            <w:vAlign w:val="center"/>
          </w:tcPr>
          <w:p w14:paraId="13301687" w14:textId="443FE60F" w:rsidR="009D7926" w:rsidRPr="00B97BC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3F9F94A8" w14:textId="1999F6C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97BC8">
              <w:rPr>
                <w:color w:val="000000"/>
                <w:sz w:val="20"/>
                <w:szCs w:val="20"/>
                <w:lang w:val="en-US"/>
              </w:rPr>
              <w:t>Organisational</w:t>
            </w:r>
          </w:p>
        </w:tc>
        <w:tc>
          <w:tcPr>
            <w:tcW w:w="2580" w:type="dxa"/>
            <w:shd w:val="clear" w:color="auto" w:fill="auto"/>
            <w:noWrap/>
            <w:vAlign w:val="center"/>
          </w:tcPr>
          <w:p w14:paraId="4A6C6179" w14:textId="2812A82B" w:rsidR="009D7926" w:rsidRPr="00B97BC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97BC8">
              <w:rPr>
                <w:color w:val="000000"/>
                <w:sz w:val="20"/>
                <w:szCs w:val="20"/>
                <w:lang w:val="en-US"/>
              </w:rPr>
              <w:t>Hospital facility</w:t>
            </w:r>
          </w:p>
        </w:tc>
        <w:tc>
          <w:tcPr>
            <w:tcW w:w="3766" w:type="dxa"/>
            <w:shd w:val="clear" w:color="auto" w:fill="auto"/>
            <w:noWrap/>
            <w:vAlign w:val="center"/>
          </w:tcPr>
          <w:p w14:paraId="3AE43460" w14:textId="6ECA4632" w:rsidR="009D7926" w:rsidRPr="00B97BC8"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97BC8">
              <w:rPr>
                <w:sz w:val="20"/>
                <w:szCs w:val="20"/>
                <w:lang w:val="en-US"/>
              </w:rPr>
              <w:t>Antibiotic prescribing/dispensing</w:t>
            </w:r>
          </w:p>
        </w:tc>
      </w:tr>
      <w:tr w:rsidR="009D7926" w:rsidRPr="00DE19C0" w14:paraId="5185D4E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2ED598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668F3B9F" w14:textId="0D04401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Surgical prophylaxis antibiotic therapy should be prescribed according to guideline</w:t>
            </w:r>
            <w:r w:rsidR="00642D71">
              <w:rPr>
                <w:color w:val="000000"/>
                <w:sz w:val="20"/>
                <w:szCs w:val="20"/>
                <w:lang w:val="en-US"/>
              </w:rPr>
              <w:t xml:space="preserve"> </w:t>
            </w:r>
            <w:r w:rsidR="00642D71">
              <w:rPr>
                <w:color w:val="000000"/>
                <w:sz w:val="20"/>
                <w:szCs w:val="20"/>
                <w:lang w:val="en-US"/>
              </w:rPr>
              <w:fldChar w:fldCharType="begin"/>
            </w:r>
            <w:r w:rsidR="0002267B">
              <w:rPr>
                <w:color w:val="000000"/>
                <w:sz w:val="20"/>
                <w:szCs w:val="20"/>
                <w:lang w:val="en-US"/>
              </w:rPr>
              <w:instrText xml:space="preserve"> ADDIN ZOTERO_ITEM CSL_CITATION {"citationID":"ad338lee80","properties":{"formattedCitation":"\\super 38\\nosupersub{}","plainCitation":"38","noteIndex":0},"citationItems":[{"id":59,"uris":["http://zotero.org/users/local/S507wJlB/items/WI4NPAL6"],"itemData":{"id":59,"type":"article-journal","abstract":"Abstract\n            \n              Background\n              An effective antibiotic stewardship program relies on the measurement of appropriate antibiotic use, on which there is a lack of consensus. We aimed to develop a set of key quality indicators (QIs) for nationwide point surveillance in the Republic of Korea.\n            \n            \n              Methods\n              A systematic literature search of PubMed, EMBASE, and Cochrane Library (publications until 20th November 2019) was conducted. Potential key QIs were retrieved from the search and then evaluated by a multidisciplinary expert panel using a RAND-modified Delphi procedure comprising two online surveys and a face-to-face meeting.\n            \n            \n              Results\n              The 23 potential key QIs identified from 21 studies were submitted to 25 multidisciplinary expert panels, and 17 key QIs were retained, with a high level of agreement (13 QIs for inpatients, 7 for outpatients, and 3 for surgical prophylaxis). After adding up the importance score and applicability, six key QIs [6 QIs (Q 1–6) for inpatients and 3 (Q 1, 2, and 5) for outpatients] were selected. (1) Prescribe empirical antibiotic therapy according to guideline, (2) change empirical antibiotics to pathogen-directed therapy, (3) obtain culture samples from suspected infection sites, (4) obtain two blood cultures, (5) adapt antibiotic dosage to renal function, and (6) document antibiotic plan. In surgical prophylaxis, the QIs to prescribe antibiotics according to the guideline and initiate antibiotic therapy 1 h before incision were selected.\n            \n            \n              Conclusions\n              We identified key QIs to measure the appropriateness of antibiotic therapy to identify targets for improvement and to evaluate the effects of antibiotic stewardship intervention.","container-title":"Antimicrobial Resistance &amp; Infection Control","DOI":"10.1186/s13756-021-00913-y","ISSN":"2047-2994","issue":"1","journalAbbreviation":"Antimicrob Resist Infect Control","language":"en","page":"48","source":"DOI.org (Crossref)","title":"Development of key quality indicators for appropriate antibiotic use in the Republic of Korea: results of a modified Delphi survey","title-short":"Development of key quality indicators for appropriate antibiotic use in the Republic of Korea","volume":"10","author":[{"literal":"Korea Study Group for Antimicrobial Stewardship (KOSGAP)"},{"family":"Kim","given":"Bongyoung"},{"family":"Lee","given":"Myung Jin"},{"family":"Park","given":"Se Yoon"},{"family":"Moon","given":"Song Mi"},{"family":"Song","given":"Kyoung-Ho"},{"family":"Kim","given":"Tae Hyong"},{"family":"Kim","given":"Eu Suk"},{"family":"Kim","given":"Hong Bin"}],"issued":{"date-parts":[["2021",12]]}}}],"schema":"https://github.com/citation-style-language/schema/raw/master/csl-citation.json"} </w:instrText>
            </w:r>
            <w:r w:rsidR="00642D71">
              <w:rPr>
                <w:color w:val="000000"/>
                <w:sz w:val="20"/>
                <w:szCs w:val="20"/>
                <w:lang w:val="en-US"/>
              </w:rPr>
              <w:fldChar w:fldCharType="separate"/>
            </w:r>
            <w:r w:rsidR="00A96037" w:rsidRPr="0010224F">
              <w:rPr>
                <w:color w:val="000000"/>
                <w:sz w:val="20"/>
                <w:vertAlign w:val="superscript"/>
                <w:lang w:val="en-US"/>
              </w:rPr>
              <w:t>38</w:t>
            </w:r>
            <w:r w:rsidR="00642D71">
              <w:rPr>
                <w:color w:val="000000"/>
                <w:sz w:val="20"/>
                <w:szCs w:val="20"/>
                <w:lang w:val="en-US"/>
              </w:rPr>
              <w:fldChar w:fldCharType="end"/>
            </w:r>
          </w:p>
        </w:tc>
        <w:tc>
          <w:tcPr>
            <w:tcW w:w="1483" w:type="dxa"/>
            <w:shd w:val="clear" w:color="auto" w:fill="auto"/>
            <w:vAlign w:val="center"/>
          </w:tcPr>
          <w:p w14:paraId="57EB53A3" w14:textId="6269A21E"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1FEF1E7B" w14:textId="45CA5D2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2D71">
              <w:rPr>
                <w:color w:val="000000"/>
                <w:sz w:val="20"/>
                <w:szCs w:val="20"/>
                <w:lang w:val="en-US"/>
              </w:rPr>
              <w:t>Organisational</w:t>
            </w:r>
          </w:p>
        </w:tc>
        <w:tc>
          <w:tcPr>
            <w:tcW w:w="2580" w:type="dxa"/>
            <w:shd w:val="clear" w:color="auto" w:fill="auto"/>
            <w:noWrap/>
            <w:vAlign w:val="center"/>
          </w:tcPr>
          <w:p w14:paraId="11E8835B" w14:textId="35D1B80A"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2D71">
              <w:rPr>
                <w:color w:val="000000"/>
                <w:sz w:val="20"/>
                <w:szCs w:val="20"/>
                <w:lang w:val="en-US"/>
              </w:rPr>
              <w:t>Hospital facility</w:t>
            </w:r>
          </w:p>
        </w:tc>
        <w:tc>
          <w:tcPr>
            <w:tcW w:w="3766" w:type="dxa"/>
            <w:shd w:val="clear" w:color="auto" w:fill="auto"/>
            <w:noWrap/>
            <w:vAlign w:val="center"/>
          </w:tcPr>
          <w:p w14:paraId="2003EC1D" w14:textId="498E1FB7"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42D71">
              <w:rPr>
                <w:sz w:val="20"/>
                <w:szCs w:val="20"/>
                <w:lang w:val="en-US"/>
              </w:rPr>
              <w:t>Antibiotic prescribing/dispensing</w:t>
            </w:r>
          </w:p>
        </w:tc>
      </w:tr>
      <w:tr w:rsidR="009D7926" w:rsidRPr="00DE19C0" w14:paraId="3DAAB18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645568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D14F36C" w14:textId="356C489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sz w:val="20"/>
                <w:szCs w:val="20"/>
                <w:lang w:val="en-US"/>
              </w:rPr>
              <w:t>The availability of local guidelines (STGs) for surgical prophylaxis and adherence to these</w:t>
            </w:r>
            <w:r w:rsidR="0085055F">
              <w:rPr>
                <w:sz w:val="20"/>
                <w:szCs w:val="20"/>
                <w:lang w:val="en-US"/>
              </w:rPr>
              <w:t xml:space="preserve"> </w:t>
            </w:r>
            <w:r w:rsidR="00B86C0C">
              <w:rPr>
                <w:sz w:val="20"/>
                <w:szCs w:val="20"/>
                <w:lang w:val="en-US"/>
              </w:rPr>
              <w:fldChar w:fldCharType="begin"/>
            </w:r>
            <w:r w:rsidR="00944E82">
              <w:rPr>
                <w:sz w:val="20"/>
                <w:szCs w:val="20"/>
                <w:lang w:val="en-US"/>
              </w:rPr>
              <w:instrText xml:space="preserve"> ADDIN ZOTERO_ITEM CSL_CITATION {"citationID":"asenlu8d68","properties":{"formattedCitation":"\\super 37\\nosupersub{}","plainCitation":"37","noteIndex":0},"citationItems":[{"id":82,"uris":["http://zotero.org/users/local/S507wJlB/items/VISW6XA4"],"itemData":{"id":82,"type":"article-journal","container-title":"Expert Review of Anti-infective Therapy","DOI":"10.1080/14787210.2021.1898946","ISSN":"1478-7210, 1744-8336","issue":"10","journalAbbreviation":"Expert Review of Anti-infective Therapy","language":"en","page":"1353-1366","source":"DOI.org (Crossref)","title":"A point prevalence survey of antimicrobial utilisation patterns and quality indices amongst hospitals in South Africa; findings and implications","volume":"19","author":[{"family":"Skosana","given":"Pp"},{"family":"Schellack","given":"N"},{"family":"Godman","given":"B"},{"family":"Kurdi","given":"A"},{"family":"Bennie","given":"M"},{"family":"Kruger","given":"D"},{"family":"Meyer","given":"Jc"}],"issued":{"date-parts":[["2021",10,3]]}}}],"schema":"https://github.com/citation-style-language/schema/raw/master/csl-citation.json"} </w:instrText>
            </w:r>
            <w:r w:rsidR="00B86C0C">
              <w:rPr>
                <w:sz w:val="20"/>
                <w:szCs w:val="20"/>
                <w:lang w:val="en-US"/>
              </w:rPr>
              <w:fldChar w:fldCharType="separate"/>
            </w:r>
            <w:r w:rsidR="00A96037" w:rsidRPr="0010224F">
              <w:rPr>
                <w:sz w:val="20"/>
                <w:vertAlign w:val="superscript"/>
                <w:lang w:val="en-US"/>
              </w:rPr>
              <w:t>37</w:t>
            </w:r>
            <w:r w:rsidR="00B86C0C">
              <w:rPr>
                <w:sz w:val="20"/>
                <w:szCs w:val="20"/>
                <w:lang w:val="en-US"/>
              </w:rPr>
              <w:fldChar w:fldCharType="end"/>
            </w:r>
          </w:p>
        </w:tc>
        <w:tc>
          <w:tcPr>
            <w:tcW w:w="1483" w:type="dxa"/>
            <w:shd w:val="clear" w:color="auto" w:fill="auto"/>
            <w:vAlign w:val="center"/>
          </w:tcPr>
          <w:p w14:paraId="33E68176" w14:textId="097D3C7B"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27CB5E89" w14:textId="611443F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2D71">
              <w:rPr>
                <w:color w:val="000000"/>
                <w:sz w:val="20"/>
                <w:szCs w:val="20"/>
                <w:lang w:val="en-US"/>
              </w:rPr>
              <w:t>Organisational</w:t>
            </w:r>
          </w:p>
        </w:tc>
        <w:tc>
          <w:tcPr>
            <w:tcW w:w="2580" w:type="dxa"/>
            <w:shd w:val="clear" w:color="auto" w:fill="auto"/>
            <w:noWrap/>
            <w:vAlign w:val="center"/>
          </w:tcPr>
          <w:p w14:paraId="6ED747B0" w14:textId="393048C9"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2D71">
              <w:rPr>
                <w:color w:val="000000"/>
                <w:sz w:val="20"/>
                <w:szCs w:val="20"/>
                <w:lang w:val="en-US"/>
              </w:rPr>
              <w:t>Hospital facility</w:t>
            </w:r>
          </w:p>
        </w:tc>
        <w:tc>
          <w:tcPr>
            <w:tcW w:w="3766" w:type="dxa"/>
            <w:shd w:val="clear" w:color="auto" w:fill="auto"/>
            <w:noWrap/>
            <w:vAlign w:val="center"/>
          </w:tcPr>
          <w:p w14:paraId="53E61B1B" w14:textId="0C651B9E"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42D71">
              <w:rPr>
                <w:color w:val="000000"/>
                <w:sz w:val="20"/>
                <w:szCs w:val="20"/>
                <w:lang w:val="en-US"/>
              </w:rPr>
              <w:t>Management</w:t>
            </w:r>
          </w:p>
        </w:tc>
      </w:tr>
      <w:tr w:rsidR="009D7926" w:rsidRPr="00642D71" w14:paraId="2F1DDA4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8685B6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68791CE" w14:textId="09A5C4D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8234A">
              <w:rPr>
                <w:color w:val="0E0E0E"/>
                <w:sz w:val="20"/>
                <w:szCs w:val="20"/>
                <w:lang w:val="en-US"/>
              </w:rPr>
              <w:t>Prophylactic antibiotics should be added to a pre-operative checklist</w:t>
            </w:r>
            <w:r w:rsidR="00B86C0C">
              <w:rPr>
                <w:color w:val="0E0E0E"/>
                <w:sz w:val="20"/>
                <w:szCs w:val="20"/>
                <w:lang w:val="en-US"/>
              </w:rPr>
              <w:t xml:space="preserve"> </w:t>
            </w:r>
            <w:r w:rsidR="00B86C0C">
              <w:rPr>
                <w:color w:val="0E0E0E"/>
                <w:sz w:val="20"/>
                <w:szCs w:val="20"/>
                <w:lang w:val="en-US"/>
              </w:rPr>
              <w:fldChar w:fldCharType="begin"/>
            </w:r>
            <w:r w:rsidR="00944E82">
              <w:rPr>
                <w:color w:val="0E0E0E"/>
                <w:sz w:val="20"/>
                <w:szCs w:val="20"/>
                <w:lang w:val="en-US"/>
              </w:rPr>
              <w:instrText xml:space="preserve"> ADDIN ZOTERO_ITEM CSL_CITATION {"citationID":"a2opnu2u425","properties":{"formattedCitation":"\\super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B86C0C">
              <w:rPr>
                <w:color w:val="0E0E0E"/>
                <w:sz w:val="20"/>
                <w:szCs w:val="20"/>
                <w:lang w:val="en-US"/>
              </w:rPr>
              <w:fldChar w:fldCharType="separate"/>
            </w:r>
            <w:r w:rsidR="00A96037" w:rsidRPr="0010224F">
              <w:rPr>
                <w:color w:val="000000"/>
                <w:sz w:val="20"/>
                <w:vertAlign w:val="superscript"/>
                <w:lang w:val="en-US"/>
              </w:rPr>
              <w:t>39</w:t>
            </w:r>
            <w:r w:rsidR="00B86C0C">
              <w:rPr>
                <w:color w:val="0E0E0E"/>
                <w:sz w:val="20"/>
                <w:szCs w:val="20"/>
                <w:lang w:val="en-US"/>
              </w:rPr>
              <w:fldChar w:fldCharType="end"/>
            </w:r>
          </w:p>
        </w:tc>
        <w:tc>
          <w:tcPr>
            <w:tcW w:w="1483" w:type="dxa"/>
            <w:shd w:val="clear" w:color="auto" w:fill="auto"/>
            <w:vAlign w:val="center"/>
          </w:tcPr>
          <w:p w14:paraId="299C22F2" w14:textId="2485FD86"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09F14A54" w14:textId="0EF79082"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2D71">
              <w:rPr>
                <w:color w:val="000000"/>
                <w:sz w:val="20"/>
                <w:szCs w:val="20"/>
                <w:lang w:val="en-US"/>
              </w:rPr>
              <w:t>Organisational</w:t>
            </w:r>
          </w:p>
        </w:tc>
        <w:tc>
          <w:tcPr>
            <w:tcW w:w="2580" w:type="dxa"/>
            <w:shd w:val="clear" w:color="auto" w:fill="auto"/>
            <w:noWrap/>
            <w:vAlign w:val="center"/>
          </w:tcPr>
          <w:p w14:paraId="5F1C209D" w14:textId="681BACFB"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2D71">
              <w:rPr>
                <w:color w:val="000000"/>
                <w:sz w:val="20"/>
                <w:szCs w:val="20"/>
                <w:lang w:val="en-US"/>
              </w:rPr>
              <w:t>Hospital facility</w:t>
            </w:r>
          </w:p>
        </w:tc>
        <w:tc>
          <w:tcPr>
            <w:tcW w:w="3766" w:type="dxa"/>
            <w:shd w:val="clear" w:color="auto" w:fill="auto"/>
            <w:noWrap/>
            <w:vAlign w:val="center"/>
          </w:tcPr>
          <w:p w14:paraId="551C05F8" w14:textId="08C80276"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42D71">
              <w:rPr>
                <w:color w:val="000000"/>
                <w:sz w:val="20"/>
                <w:szCs w:val="20"/>
                <w:lang w:val="en-US"/>
              </w:rPr>
              <w:t>Management</w:t>
            </w:r>
          </w:p>
        </w:tc>
      </w:tr>
      <w:tr w:rsidR="009D7926" w:rsidRPr="00642D71" w14:paraId="7F3DABC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74ABD5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94D8DC3" w14:textId="3211E83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E0E0E"/>
                <w:sz w:val="20"/>
                <w:szCs w:val="20"/>
                <w:lang w:val="en-US"/>
              </w:rPr>
              <w:t>Proportion of surgical procedures for which antibiotic prophylaxis is indicated for which the person having surgery receives antibiotic prophylaxis in accordance with the local antibiotic formulary and that this is recorded</w:t>
            </w:r>
            <w:r w:rsidR="00B86C0C">
              <w:rPr>
                <w:color w:val="0E0E0E"/>
                <w:sz w:val="20"/>
                <w:szCs w:val="20"/>
                <w:lang w:val="en-US"/>
              </w:rPr>
              <w:t xml:space="preserve"> </w:t>
            </w:r>
            <w:r w:rsidR="00B86C0C">
              <w:rPr>
                <w:color w:val="0E0E0E"/>
                <w:sz w:val="20"/>
                <w:szCs w:val="20"/>
                <w:lang w:val="en-US"/>
              </w:rPr>
              <w:fldChar w:fldCharType="begin"/>
            </w:r>
            <w:r w:rsidR="00944E82">
              <w:rPr>
                <w:color w:val="0E0E0E"/>
                <w:sz w:val="20"/>
                <w:szCs w:val="20"/>
                <w:lang w:val="en-US"/>
              </w:rPr>
              <w:instrText xml:space="preserve"> ADDIN ZOTERO_ITEM CSL_CITATION {"citationID":"a6sacgsim6","properties":{"formattedCitation":"\\super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86C0C">
              <w:rPr>
                <w:color w:val="0E0E0E"/>
                <w:sz w:val="20"/>
                <w:szCs w:val="20"/>
                <w:lang w:val="en-US"/>
              </w:rPr>
              <w:fldChar w:fldCharType="separate"/>
            </w:r>
            <w:r w:rsidR="00A96037" w:rsidRPr="0010224F">
              <w:rPr>
                <w:color w:val="000000"/>
                <w:sz w:val="20"/>
                <w:vertAlign w:val="superscript"/>
                <w:lang w:val="en-US"/>
              </w:rPr>
              <w:t>19</w:t>
            </w:r>
            <w:r w:rsidR="00B86C0C">
              <w:rPr>
                <w:color w:val="0E0E0E"/>
                <w:sz w:val="20"/>
                <w:szCs w:val="20"/>
                <w:lang w:val="en-US"/>
              </w:rPr>
              <w:fldChar w:fldCharType="end"/>
            </w:r>
          </w:p>
        </w:tc>
        <w:tc>
          <w:tcPr>
            <w:tcW w:w="1483" w:type="dxa"/>
            <w:shd w:val="clear" w:color="auto" w:fill="auto"/>
            <w:vAlign w:val="center"/>
          </w:tcPr>
          <w:p w14:paraId="11A75F54" w14:textId="435BB20E"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2F445AAA" w14:textId="31655C3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2D71">
              <w:rPr>
                <w:color w:val="000000"/>
                <w:sz w:val="20"/>
                <w:szCs w:val="20"/>
                <w:lang w:val="en-US"/>
              </w:rPr>
              <w:t>Organisational</w:t>
            </w:r>
          </w:p>
        </w:tc>
        <w:tc>
          <w:tcPr>
            <w:tcW w:w="2580" w:type="dxa"/>
            <w:shd w:val="clear" w:color="auto" w:fill="auto"/>
            <w:noWrap/>
            <w:vAlign w:val="center"/>
          </w:tcPr>
          <w:p w14:paraId="622B087E" w14:textId="00E355FC"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2D71">
              <w:rPr>
                <w:color w:val="000000"/>
                <w:sz w:val="20"/>
                <w:szCs w:val="20"/>
                <w:lang w:val="en-US"/>
              </w:rPr>
              <w:t>Hospital facility</w:t>
            </w:r>
          </w:p>
        </w:tc>
        <w:tc>
          <w:tcPr>
            <w:tcW w:w="3766" w:type="dxa"/>
            <w:shd w:val="clear" w:color="auto" w:fill="auto"/>
            <w:noWrap/>
            <w:vAlign w:val="center"/>
          </w:tcPr>
          <w:p w14:paraId="27F1B872" w14:textId="2C664CB6"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42D71">
              <w:rPr>
                <w:sz w:val="20"/>
                <w:szCs w:val="20"/>
                <w:lang w:val="en-US"/>
              </w:rPr>
              <w:t>Antibiotic prescribing/dispensing</w:t>
            </w:r>
          </w:p>
        </w:tc>
      </w:tr>
      <w:tr w:rsidR="009D7926" w:rsidRPr="00DE19C0" w14:paraId="106353D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E08CA3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242DBF9" w14:textId="1FAD06F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Surgical prophylaxis antibiotic therapy should be initiated within 1 h before incision</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{"citationID":"a9g0l4d8je","properties":{"formattedCitation":"\\super 38\\nosupersub{}","plainCitation":"38","noteIndex":0},"citationItems":[{"id":59,"uris":["http://zotero.org/users/local/S507wJlB/items/WI4NPAL6"],"itemData":{"id":59,"type":"article-journal","abstract":"Abstract\n            \n              Background\n              An effective antibiotic stewardship program relies on the measurement of appropriate antibiotic use, on which there is a lack of consensus. We aimed to develop a set of key quality indicators (QIs) for nationwide point surveillance in the Republic of Korea.\n            \n            \n              Methods\n              A systematic literature search of PubMed, EMBASE, and Cochrane Library (publications until 20th November 2019) was conducted. Potential key QIs were retrieved from the search and then evaluated by a multidisciplinary expert panel using a RAND-modified Delphi procedure comprising two online surveys and a face-to-face meeting.\n            \n            \n              Results\n              The 23 potential key QIs identified from 21 studies were submitted to 25 multidisciplinary expert panels, and 17 key QIs were retained, with a high level of agreement (13 QIs for inpatients, 7 for outpatients, and 3 for surgical prophylaxis). After adding up the importance score and applicability, six key QIs [6 QIs (Q 1–6) for inpatients and 3 (Q 1, 2, and 5) for outpatients] were selected. (1) Prescribe empirical antibiotic therapy according to guideline, (2) change empirical antibiotics to pathogen-directed therapy, (3) obtain culture samples from suspected infection sites, (4) obtain two blood cultures, (5) adapt antibiotic dosage to renal function, and (6) document antibiotic plan. In surgical prophylaxis, the QIs to prescribe antibiotics according to the guideline and initiate antibiotic therapy 1 h before incision were selected.\n            \n            \n              Conclusions\n              We identified key QIs to measure the appropriateness of antibiotic therapy to identify targets for improvement and to evaluate the effects of antibiotic stewardship intervention.","container-title":"Antimicrobial Resistance &amp; Infection Control","DOI":"10.1186/s13756-021-00913-y","ISSN":"2047-2994","issue":"1","journalAbbreviation":"Antimicrob Resist Infect Control","language":"en","page":"48","source":"DOI.org (Crossref)","title":"Development of key quality indicators for appropriate antibiotic use in the Republic of Korea: results of a modified Delphi survey","title-short":"Development of key quality indicators for appropriate antibiotic use in the Republic of Korea","volume":"10","author":[{"literal":"Korea Study Group for Antimicrobial Stewardship (KOSGAP)"},{"family":"Kim","given":"Bongyoung"},{"family":"Lee","given":"Myung Jin"},{"family":"Park","given":"Se Yoon"},{"family":"Moon","given":"Song Mi"},{"family":"Song","given":"Kyoung-Ho"},{"family":"Kim","given":"Tae Hyong"},{"family":"Kim","given":"Eu Suk"},{"family":"Kim","given":"Hong Bin"}],"issued":{"date-parts":[["2021",12]]}}}],"schema":"https://github.com/citation-style-language/schema/raw/master/csl-citation.json"}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38</w:t>
            </w:r>
            <w:r w:rsidR="00B86C0C">
              <w:rPr>
                <w:color w:val="000000"/>
                <w:sz w:val="20"/>
                <w:szCs w:val="20"/>
                <w:lang w:val="en-US"/>
              </w:rPr>
              <w:fldChar w:fldCharType="end"/>
            </w:r>
          </w:p>
        </w:tc>
        <w:tc>
          <w:tcPr>
            <w:tcW w:w="1483" w:type="dxa"/>
            <w:shd w:val="clear" w:color="auto" w:fill="auto"/>
            <w:vAlign w:val="center"/>
          </w:tcPr>
          <w:p w14:paraId="02C4FDF3" w14:textId="2FCA9BA7"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Surgical prophylaxis</w:t>
            </w:r>
          </w:p>
        </w:tc>
        <w:tc>
          <w:tcPr>
            <w:tcW w:w="1394" w:type="dxa"/>
            <w:shd w:val="clear" w:color="auto" w:fill="auto"/>
            <w:vAlign w:val="center"/>
          </w:tcPr>
          <w:p w14:paraId="09FDD58C" w14:textId="281063A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2D71">
              <w:rPr>
                <w:color w:val="000000"/>
                <w:sz w:val="20"/>
                <w:szCs w:val="20"/>
                <w:lang w:val="en-US"/>
              </w:rPr>
              <w:t>Organisational</w:t>
            </w:r>
          </w:p>
        </w:tc>
        <w:tc>
          <w:tcPr>
            <w:tcW w:w="2580" w:type="dxa"/>
            <w:shd w:val="clear" w:color="auto" w:fill="auto"/>
            <w:noWrap/>
            <w:vAlign w:val="center"/>
          </w:tcPr>
          <w:p w14:paraId="213E1654" w14:textId="349C1B3F"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2D71">
              <w:rPr>
                <w:color w:val="000000"/>
                <w:sz w:val="20"/>
                <w:szCs w:val="20"/>
                <w:lang w:val="en-US"/>
              </w:rPr>
              <w:t>Hospital facility</w:t>
            </w:r>
          </w:p>
        </w:tc>
        <w:tc>
          <w:tcPr>
            <w:tcW w:w="3766" w:type="dxa"/>
            <w:shd w:val="clear" w:color="auto" w:fill="auto"/>
            <w:noWrap/>
            <w:vAlign w:val="center"/>
          </w:tcPr>
          <w:p w14:paraId="65EB5687" w14:textId="63CE0A5D" w:rsidR="009D7926" w:rsidRPr="00642D71"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42D71">
              <w:rPr>
                <w:sz w:val="20"/>
                <w:szCs w:val="20"/>
                <w:lang w:val="en-US"/>
              </w:rPr>
              <w:t>Antibiotic prescribing/dispensing</w:t>
            </w:r>
          </w:p>
        </w:tc>
      </w:tr>
      <w:tr w:rsidR="009D7926" w:rsidRPr="00DE19C0" w14:paraId="25AD556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498655" w14:textId="77777777" w:rsidR="009D7926" w:rsidRPr="004C4767" w:rsidRDefault="009D7926"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1FB32A32" w14:textId="66B7D5A4"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642D71">
              <w:rPr>
                <w:color w:val="0E0E0E"/>
                <w:sz w:val="20"/>
                <w:szCs w:val="20"/>
                <w:lang w:val="en-US"/>
              </w:rPr>
              <w:t xml:space="preserve">Antimicrobial prescribing rates </w:t>
            </w:r>
            <w:r>
              <w:rPr>
                <w:color w:val="0E0E0E"/>
                <w:sz w:val="20"/>
                <w:szCs w:val="20"/>
              </w:rPr>
              <w:fldChar w:fldCharType="begin"/>
            </w:r>
            <w:r w:rsidR="002D5176" w:rsidRPr="00642D71">
              <w:rPr>
                <w:color w:val="0E0E0E"/>
                <w:sz w:val="20"/>
                <w:szCs w:val="20"/>
                <w:lang w:val="en-US"/>
              </w:rPr>
              <w:instrText xml:space="preserve"> ADDIN ZOTERO_ITEM CSL_CITATION {"citationID":"QbpeXeNp","properties":{"formattedCitation":"\\super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E0E0E"/>
                <w:sz w:val="20"/>
                <w:szCs w:val="20"/>
              </w:rPr>
              <w:fldChar w:fldCharType="separate"/>
            </w:r>
            <w:r w:rsidR="00A96037" w:rsidRPr="0010224F">
              <w:rPr>
                <w:color w:val="000000"/>
                <w:sz w:val="20"/>
                <w:vertAlign w:val="superscript"/>
                <w:lang w:val="en-US"/>
              </w:rPr>
              <w:t>19</w:t>
            </w:r>
            <w:r>
              <w:rPr>
                <w:color w:val="0E0E0E"/>
                <w:sz w:val="20"/>
                <w:szCs w:val="20"/>
              </w:rPr>
              <w:fldChar w:fldCharType="end"/>
            </w:r>
          </w:p>
        </w:tc>
        <w:tc>
          <w:tcPr>
            <w:tcW w:w="1483" w:type="dxa"/>
            <w:shd w:val="clear" w:color="auto" w:fill="auto"/>
            <w:vAlign w:val="center"/>
          </w:tcPr>
          <w:p w14:paraId="24B1AC91" w14:textId="0AC223F9"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2D71">
              <w:rPr>
                <w:color w:val="000000"/>
                <w:sz w:val="20"/>
                <w:szCs w:val="20"/>
                <w:lang w:val="en-US"/>
              </w:rPr>
              <w:t>NA</w:t>
            </w:r>
          </w:p>
        </w:tc>
        <w:tc>
          <w:tcPr>
            <w:tcW w:w="1394" w:type="dxa"/>
            <w:shd w:val="clear" w:color="auto" w:fill="auto"/>
            <w:vAlign w:val="center"/>
          </w:tcPr>
          <w:p w14:paraId="3766864D" w14:textId="279DF7B1"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733AFA6E" w14:textId="53B6EA68" w:rsidR="009D7926" w:rsidRPr="00642D7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2D71">
              <w:rPr>
                <w:color w:val="000000"/>
                <w:sz w:val="20"/>
                <w:szCs w:val="20"/>
                <w:lang w:val="en-US"/>
              </w:rPr>
              <w:t>General</w:t>
            </w:r>
          </w:p>
        </w:tc>
        <w:tc>
          <w:tcPr>
            <w:tcW w:w="3766" w:type="dxa"/>
            <w:shd w:val="clear" w:color="auto" w:fill="auto"/>
            <w:noWrap/>
            <w:vAlign w:val="center"/>
            <w:hideMark/>
          </w:tcPr>
          <w:p w14:paraId="38A65296" w14:textId="758D3B28"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2EB18F3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B20E6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1ADEA7C3" w14:textId="67DD643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E0E0E"/>
                <w:sz w:val="20"/>
                <w:szCs w:val="20"/>
                <w:lang w:val="en-US"/>
              </w:rPr>
              <w:t>Antimicrobial prescribing rates in hospitals</w:t>
            </w:r>
            <w:r>
              <w:rPr>
                <w:color w:val="0E0E0E"/>
                <w:sz w:val="20"/>
                <w:szCs w:val="20"/>
                <w:lang w:val="en-US"/>
              </w:rPr>
              <w:t xml:space="preserve"> </w:t>
            </w:r>
            <w:r w:rsidRPr="002E5C49">
              <w:rPr>
                <w:color w:val="0E0E0E"/>
                <w:sz w:val="20"/>
                <w:szCs w:val="20"/>
                <w:vertAlign w:val="superscript"/>
                <w:lang w:val="en-US"/>
              </w:rPr>
              <w:t>1</w:t>
            </w:r>
            <w:r w:rsidR="00E77CC6">
              <w:rPr>
                <w:color w:val="0E0E0E"/>
                <w:sz w:val="20"/>
                <w:szCs w:val="20"/>
                <w:vertAlign w:val="superscript"/>
                <w:lang w:val="en-US"/>
              </w:rPr>
              <w:t>9</w:t>
            </w:r>
          </w:p>
        </w:tc>
        <w:tc>
          <w:tcPr>
            <w:tcW w:w="1483" w:type="dxa"/>
            <w:shd w:val="clear" w:color="auto" w:fill="auto"/>
            <w:vAlign w:val="center"/>
          </w:tcPr>
          <w:p w14:paraId="63BABC73" w14:textId="54EAB3D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86C0C">
              <w:rPr>
                <w:color w:val="000000"/>
                <w:sz w:val="20"/>
                <w:szCs w:val="20"/>
                <w:lang w:val="en-US"/>
              </w:rPr>
              <w:t>NA</w:t>
            </w:r>
          </w:p>
        </w:tc>
        <w:tc>
          <w:tcPr>
            <w:tcW w:w="1394" w:type="dxa"/>
            <w:shd w:val="clear" w:color="auto" w:fill="auto"/>
            <w:vAlign w:val="center"/>
          </w:tcPr>
          <w:p w14:paraId="6AD6955D" w14:textId="53EB06C9" w:rsidR="009D7926" w:rsidRPr="00B86C0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52D1376" w14:textId="095566CC" w:rsidR="009D7926" w:rsidRPr="00B86C0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32F03">
              <w:rPr>
                <w:color w:val="000000"/>
                <w:sz w:val="20"/>
                <w:szCs w:val="20"/>
                <w:lang w:val="en-US"/>
              </w:rPr>
              <w:t>Hospital facility</w:t>
            </w:r>
          </w:p>
        </w:tc>
        <w:tc>
          <w:tcPr>
            <w:tcW w:w="3766" w:type="dxa"/>
            <w:shd w:val="clear" w:color="auto" w:fill="auto"/>
            <w:noWrap/>
            <w:vAlign w:val="center"/>
            <w:hideMark/>
          </w:tcPr>
          <w:p w14:paraId="6D506750" w14:textId="5957E9E8"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08B6BA2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D0BB6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1EB31B24" w14:textId="7DC599E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D59AC">
              <w:rPr>
                <w:color w:val="0E0E0E"/>
                <w:sz w:val="20"/>
                <w:szCs w:val="20"/>
                <w:lang w:val="en-US"/>
              </w:rPr>
              <w:t>Antimicrobial prescribing rates in primary care</w:t>
            </w:r>
            <w:r>
              <w:rPr>
                <w:color w:val="0E0E0E"/>
                <w:sz w:val="20"/>
                <w:szCs w:val="20"/>
                <w:lang w:val="en-US"/>
              </w:rPr>
              <w:t xml:space="preserve"> </w:t>
            </w:r>
            <w:r w:rsidRPr="002E5C49">
              <w:rPr>
                <w:color w:val="0E0E0E"/>
                <w:sz w:val="20"/>
                <w:szCs w:val="20"/>
                <w:vertAlign w:val="superscript"/>
                <w:lang w:val="en-US"/>
              </w:rPr>
              <w:t>1</w:t>
            </w:r>
            <w:r w:rsidR="00F84DEB">
              <w:rPr>
                <w:color w:val="0E0E0E"/>
                <w:sz w:val="20"/>
                <w:szCs w:val="20"/>
                <w:vertAlign w:val="superscript"/>
                <w:lang w:val="en-US"/>
              </w:rPr>
              <w:t>9</w:t>
            </w:r>
          </w:p>
        </w:tc>
        <w:tc>
          <w:tcPr>
            <w:tcW w:w="1483" w:type="dxa"/>
            <w:shd w:val="clear" w:color="auto" w:fill="auto"/>
            <w:vAlign w:val="center"/>
          </w:tcPr>
          <w:p w14:paraId="5BC78E7D" w14:textId="4B0120C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86C0C">
              <w:rPr>
                <w:color w:val="000000"/>
                <w:sz w:val="20"/>
                <w:szCs w:val="20"/>
                <w:lang w:val="en-US"/>
              </w:rPr>
              <w:t>NA</w:t>
            </w:r>
          </w:p>
        </w:tc>
        <w:tc>
          <w:tcPr>
            <w:tcW w:w="1394" w:type="dxa"/>
            <w:shd w:val="clear" w:color="auto" w:fill="auto"/>
            <w:vAlign w:val="center"/>
          </w:tcPr>
          <w:p w14:paraId="58250620" w14:textId="3AAF61AF" w:rsidR="009D7926" w:rsidRPr="00B86C0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F68CF7F" w14:textId="624BDDF4" w:rsidR="009D7926" w:rsidRPr="00B86C0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Primary health care</w:t>
            </w:r>
          </w:p>
        </w:tc>
        <w:tc>
          <w:tcPr>
            <w:tcW w:w="3766" w:type="dxa"/>
            <w:shd w:val="clear" w:color="auto" w:fill="auto"/>
            <w:noWrap/>
            <w:vAlign w:val="center"/>
            <w:hideMark/>
          </w:tcPr>
          <w:p w14:paraId="12ECF4C2" w14:textId="71A8E4C0"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41628E5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5113D4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61694421" w14:textId="14AF36F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65C1E">
              <w:rPr>
                <w:color w:val="0E0E0E"/>
                <w:sz w:val="20"/>
                <w:szCs w:val="20"/>
                <w:lang w:val="en-US"/>
              </w:rPr>
              <w:t>Antibiotic prescribing rates (primary and secondary care)</w:t>
            </w:r>
            <w:r>
              <w:rPr>
                <w:color w:val="0E0E0E"/>
                <w:sz w:val="20"/>
                <w:szCs w:val="20"/>
                <w:lang w:val="en-US"/>
              </w:rPr>
              <w:t xml:space="preserve"> </w:t>
            </w:r>
            <w:r w:rsidRPr="002E5C49">
              <w:rPr>
                <w:color w:val="0E0E0E"/>
                <w:sz w:val="20"/>
                <w:szCs w:val="20"/>
                <w:vertAlign w:val="superscript"/>
                <w:lang w:val="en-US"/>
              </w:rPr>
              <w:t>1</w:t>
            </w:r>
            <w:r w:rsidR="00E77CC6">
              <w:rPr>
                <w:color w:val="0E0E0E"/>
                <w:sz w:val="20"/>
                <w:szCs w:val="20"/>
                <w:vertAlign w:val="superscript"/>
                <w:lang w:val="en-US"/>
              </w:rPr>
              <w:t>9</w:t>
            </w:r>
          </w:p>
        </w:tc>
        <w:tc>
          <w:tcPr>
            <w:tcW w:w="1483" w:type="dxa"/>
            <w:shd w:val="clear" w:color="auto" w:fill="auto"/>
            <w:vAlign w:val="center"/>
          </w:tcPr>
          <w:p w14:paraId="7F4578F9" w14:textId="055379E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86C0C">
              <w:rPr>
                <w:color w:val="000000"/>
                <w:sz w:val="20"/>
                <w:szCs w:val="20"/>
                <w:lang w:val="en-US"/>
              </w:rPr>
              <w:t>NA</w:t>
            </w:r>
          </w:p>
        </w:tc>
        <w:tc>
          <w:tcPr>
            <w:tcW w:w="1394" w:type="dxa"/>
            <w:shd w:val="clear" w:color="auto" w:fill="auto"/>
            <w:vAlign w:val="center"/>
          </w:tcPr>
          <w:p w14:paraId="1E6796AF" w14:textId="2ECD6E15" w:rsidR="009D7926" w:rsidRPr="00B86C0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70C723F" w14:textId="66AA6EC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General</w:t>
            </w:r>
          </w:p>
        </w:tc>
        <w:tc>
          <w:tcPr>
            <w:tcW w:w="3766" w:type="dxa"/>
            <w:shd w:val="clear" w:color="auto" w:fill="auto"/>
            <w:noWrap/>
            <w:vAlign w:val="center"/>
            <w:hideMark/>
          </w:tcPr>
          <w:p w14:paraId="038796FC" w14:textId="32DF019A"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1851EAC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FAB2B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8A7B30F" w14:textId="6282FD6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Total number of antibiotic prescriptions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{"citationID":"eRjL9f3I","properties":{"formattedCitation":"\\super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3367CD75" w14:textId="6E78D70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48D1B59" w14:textId="4A191BF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45ED118" w14:textId="59335B8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44883C31" w14:textId="20E74AEF"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1D95E51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9A7F1B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AEFC547" w14:textId="0B00B09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Consumption of antibacterials for systemic use expressed in DID (Defined daily doses per 1000 inhabitants per day)</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{"citationID":"ogYeXMy5","properties":{"formattedCitation":"\\super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6591DE4A" w14:textId="2CDD28C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B70148D" w14:textId="4C5A917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5D1444E" w14:textId="38C61A1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5836516E" w14:textId="7FAA85B0"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47DCAED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A831E98" w14:textId="77777777" w:rsidR="009D7926" w:rsidRPr="009F2B09"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3396245" w14:textId="5AF6250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Total antibacterial use</w:t>
            </w:r>
            <w:r>
              <w:rPr>
                <w:color w:val="000000"/>
                <w:sz w:val="20"/>
                <w:szCs w:val="20"/>
              </w:rPr>
              <w:t xml:space="preserve"> </w:t>
            </w:r>
            <w:r>
              <w:rPr>
                <w:color w:val="000000"/>
                <w:sz w:val="20"/>
                <w:szCs w:val="20"/>
              </w:rPr>
              <w:fldChar w:fldCharType="begin"/>
            </w:r>
            <w:r w:rsidR="00944E82">
              <w:rPr>
                <w:color w:val="000000"/>
                <w:sz w:val="20"/>
                <w:szCs w:val="20"/>
              </w:rPr>
              <w:instrText xml:space="preserve"> ADDIN ZOTERO_ITEM CSL_CITATION {"citationID":"RhOTTt7c","properties":{"formattedCitation":"\\super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Pr>
                <w:color w:val="000000"/>
                <w:sz w:val="20"/>
                <w:szCs w:val="20"/>
              </w:rPr>
              <w:fldChar w:fldCharType="separate"/>
            </w:r>
            <w:r w:rsidR="00A96037" w:rsidRPr="00A96037">
              <w:rPr>
                <w:color w:val="000000"/>
                <w:sz w:val="20"/>
                <w:vertAlign w:val="superscript"/>
              </w:rPr>
              <w:t>41</w:t>
            </w:r>
            <w:r>
              <w:rPr>
                <w:color w:val="000000"/>
                <w:sz w:val="20"/>
                <w:szCs w:val="20"/>
              </w:rPr>
              <w:fldChar w:fldCharType="end"/>
            </w:r>
          </w:p>
        </w:tc>
        <w:tc>
          <w:tcPr>
            <w:tcW w:w="1483" w:type="dxa"/>
            <w:shd w:val="clear" w:color="auto" w:fill="auto"/>
            <w:vAlign w:val="center"/>
          </w:tcPr>
          <w:p w14:paraId="1820ACBF" w14:textId="3B71B42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B7BBB9F" w14:textId="6D6FA10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4D99257" w14:textId="242A32E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35483">
              <w:rPr>
                <w:color w:val="000000"/>
                <w:sz w:val="20"/>
                <w:szCs w:val="20"/>
              </w:rPr>
              <w:t>General</w:t>
            </w:r>
          </w:p>
        </w:tc>
        <w:tc>
          <w:tcPr>
            <w:tcW w:w="3766" w:type="dxa"/>
            <w:shd w:val="clear" w:color="auto" w:fill="auto"/>
            <w:noWrap/>
            <w:vAlign w:val="center"/>
            <w:hideMark/>
          </w:tcPr>
          <w:p w14:paraId="79CFC355" w14:textId="2D6B7B8D"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607C3">
              <w:rPr>
                <w:color w:val="000000"/>
                <w:sz w:val="20"/>
                <w:szCs w:val="20"/>
                <w:lang w:val="en-US"/>
              </w:rPr>
              <w:t>Consumption of antibiotics/Prescription rate</w:t>
            </w:r>
          </w:p>
        </w:tc>
      </w:tr>
      <w:tr w:rsidR="009D7926" w:rsidRPr="00DE19C0" w14:paraId="1721008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82BDCD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5C53964" w14:textId="2B997B1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Total antibiotic use per 1000 persons per day</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{"citationID":"wLrAxesJ","properties":{"formattedCitation":"\\super 42\\nosupersub{}","plainCitation":"42","noteIndex":0},"citationItems":[{"id":183,"uris":["http://zotero.org/users/local/S507wJlB/items/WCI3ZLE8"],"itemData":{"id":183,"type":"document","title":"Israeli National Program for Quality Indicators in Community Healthcare (Surgical Site Infections)","URL":"https://en.israelhealthindicators.org/","author":[{"literal":"Israel Ministry of Health, Quality and Safety Division, Health Services Research Department"}]}}],"schema":"https://github.com/citation-style-language/schema/raw/master/csl-citation.json"}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42</w:t>
            </w:r>
            <w:r>
              <w:rPr>
                <w:color w:val="000000"/>
                <w:sz w:val="20"/>
                <w:szCs w:val="20"/>
                <w:lang w:val="en-US"/>
              </w:rPr>
              <w:fldChar w:fldCharType="end"/>
            </w:r>
          </w:p>
        </w:tc>
        <w:tc>
          <w:tcPr>
            <w:tcW w:w="1483" w:type="dxa"/>
            <w:shd w:val="clear" w:color="auto" w:fill="auto"/>
            <w:vAlign w:val="center"/>
          </w:tcPr>
          <w:p w14:paraId="00366381" w14:textId="14192AE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A379E33" w14:textId="639ABE7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2BCE173" w14:textId="4807C21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35483">
              <w:rPr>
                <w:color w:val="000000"/>
                <w:sz w:val="20"/>
                <w:szCs w:val="20"/>
              </w:rPr>
              <w:t>General</w:t>
            </w:r>
          </w:p>
        </w:tc>
        <w:tc>
          <w:tcPr>
            <w:tcW w:w="3766" w:type="dxa"/>
            <w:shd w:val="clear" w:color="auto" w:fill="auto"/>
            <w:noWrap/>
            <w:vAlign w:val="center"/>
            <w:hideMark/>
          </w:tcPr>
          <w:p w14:paraId="2321A0DE" w14:textId="2DED9FF7"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24CA">
              <w:rPr>
                <w:color w:val="000000"/>
                <w:sz w:val="20"/>
                <w:szCs w:val="20"/>
                <w:lang w:val="en-US"/>
              </w:rPr>
              <w:t>Consumption of antibiotics/Prescription rate</w:t>
            </w:r>
          </w:p>
        </w:tc>
      </w:tr>
      <w:tr w:rsidR="009D7926" w:rsidRPr="00DE19C0" w14:paraId="1DABFF8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81E3A5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AB1331C" w14:textId="5CA89C0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Overall volume of antibiotics for systemic use prescribed (DDD)</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{"citationID":"i5V4ii9e","properties":{"formattedCitation":"\\super 43\\nosupersub{}","plainCitation":"43","noteIndex":0},"citationItems":[{"id":185,"uris":["http://zotero.org/users/local/S507wJlB/items/GALDWCE2"],"itemData":{"id":185,"type":"document","title":"Health Care Quality Indicators - Primary Care","URL":"https://www.oecd.org/els/health-systems/hcqi-primary-care.htm","author":[{"family":"Organisation for Economic Co-operation and Development","given":""}]}}],"schema":"https://github.com/citation-style-language/schema/raw/master/csl-citation.json"}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43</w:t>
            </w:r>
            <w:r>
              <w:rPr>
                <w:color w:val="000000"/>
                <w:sz w:val="20"/>
                <w:szCs w:val="20"/>
                <w:lang w:val="en-US"/>
              </w:rPr>
              <w:fldChar w:fldCharType="end"/>
            </w:r>
          </w:p>
        </w:tc>
        <w:tc>
          <w:tcPr>
            <w:tcW w:w="1483" w:type="dxa"/>
            <w:shd w:val="clear" w:color="auto" w:fill="auto"/>
            <w:vAlign w:val="center"/>
          </w:tcPr>
          <w:p w14:paraId="6569E1C5" w14:textId="2490185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B029DA7" w14:textId="47B80FA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E66D966" w14:textId="392D266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35483">
              <w:rPr>
                <w:color w:val="000000"/>
                <w:sz w:val="20"/>
                <w:szCs w:val="20"/>
              </w:rPr>
              <w:t>General</w:t>
            </w:r>
          </w:p>
        </w:tc>
        <w:tc>
          <w:tcPr>
            <w:tcW w:w="3766" w:type="dxa"/>
            <w:shd w:val="clear" w:color="auto" w:fill="auto"/>
            <w:noWrap/>
            <w:vAlign w:val="center"/>
            <w:hideMark/>
          </w:tcPr>
          <w:p w14:paraId="6AAEEDB4" w14:textId="7DB3045E"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24CA">
              <w:rPr>
                <w:color w:val="000000"/>
                <w:sz w:val="20"/>
                <w:szCs w:val="20"/>
                <w:lang w:val="en-US"/>
              </w:rPr>
              <w:t>Consumption of antibiotics/Prescription rate</w:t>
            </w:r>
          </w:p>
        </w:tc>
      </w:tr>
      <w:tr w:rsidR="009D7926" w:rsidRPr="00DE19C0" w14:paraId="13A5001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775F7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097697A" w14:textId="76705A5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Treatments/courses per defined population</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{"citationID":"X2CHYeHx","properties":{"formattedCitation":"\\super 44\\nosupersub{}","plainCitation":"44","noteIndex":0},"citationItems":[{"id":91,"uris":["http://zotero.org/users/local/S507wJlB/items/U7GH7U34"],"itemData":{"id":91,"type":"article-journal","container-title":"Journal of Antimicrobial Chemotherapy","DOI":"10.1093/jac/dky119","ISSN":"0305-7453, 1460-2091","issue":"suppl_6","language":"en","license":"http://creativecommons.org/licenses/by-nc/4.0/","page":"vi59-vi66","source":"DOI.org (Crossref)","title":"Metrics to assess the quantity of antibiotic use in the outpatient setting: a systematic review followed by an international multidisciplinary consensus procedure","title-short":"Metrics to assess the quantity of antibiotic use in the outpatient setting","volume":"73","author":[{"family":"Versporten","given":"Ann"},{"family":"Gyssens","given":"Inge C"},{"family":"Pulcini","given":"Céline"},{"family":"Monnier","given":"Annelie A"},{"family":"Schouten","given":"Jeroen"},{"family":"Milanič","given":"Romina"},{"family":"Stanić Benić","given":"Mirjana"},{"family":"Tebano","given":"Gianpiero"},{"family":"Le Maréchal","given":"Marion"},{"family":"Zanichelli","given":"Veronica"},{"family":"Huttner","given":"Benedikt"},{"family":"Vlahović-Palčevski","given":"Vera"},{"family":"Goossens","given":"Herman"},{"family":"Hulscher","given":"Marlies E"},{"family":"Adriaenssens","given":"Niels"},{"literal":"the DRIVE-AB WP1 group"},{"family":"Beović","given":"Bojana"},{"family":"Bavestrello","given":"Luis"},{"family":"Cohen","given":"Jon"},{"family":"Cortoos","given":"Pieter-Jan"},{"family":"Dhillon","given":"Harpal"},{"family":"Drew","given":"Richard"},{"family":"Fernandes","given":"Prabhavathi"},{"family":"Findlay","given":"David"},{"family":"Friedland","given":"Ian"},{"family":"Gould","given":"Ian"},{"family":"Hicks","given":"Lauri"},{"family":"Longshaw","given":"Christopher"},{"family":"Llor","given":"Carl"},{"family":"McGeer","given":"Allison"},{"family":"Okeke","given":"Iruka N"},{"family":"Plachouras","given":"Diamantis"},{"family":"Poulakou","given":"Garyfallia"},{"family":"Rex","given":"John H"},{"family":"Tängdén","given":"Thomas"},{"family":"Saust","given":"Laura Trolle"},{"family":"Richon","given":"Claudine"},{"family":"Roblot","given":"France"},{"family":"Stichele","given":"Robert Vander"},{"family":"Verweij","given":"Marcel"},{"family":"Wertheim","given":"Heiman"}],"issued":{"date-parts":[["2018",6,1]]}}}],"schema":"https://github.com/citation-style-language/schema/raw/master/csl-citation.json"}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44</w:t>
            </w:r>
            <w:r>
              <w:rPr>
                <w:color w:val="000000"/>
                <w:sz w:val="20"/>
                <w:szCs w:val="20"/>
                <w:lang w:val="en-US"/>
              </w:rPr>
              <w:fldChar w:fldCharType="end"/>
            </w:r>
          </w:p>
        </w:tc>
        <w:tc>
          <w:tcPr>
            <w:tcW w:w="1483" w:type="dxa"/>
            <w:shd w:val="clear" w:color="auto" w:fill="auto"/>
            <w:vAlign w:val="center"/>
          </w:tcPr>
          <w:p w14:paraId="6F5DA1FE" w14:textId="4701B5F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BB614BB" w14:textId="64B1B1A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346389B" w14:textId="48EB2CE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35483">
              <w:rPr>
                <w:color w:val="000000"/>
                <w:sz w:val="20"/>
                <w:szCs w:val="20"/>
              </w:rPr>
              <w:t>General</w:t>
            </w:r>
          </w:p>
        </w:tc>
        <w:tc>
          <w:tcPr>
            <w:tcW w:w="3766" w:type="dxa"/>
            <w:shd w:val="clear" w:color="auto" w:fill="auto"/>
            <w:noWrap/>
            <w:vAlign w:val="center"/>
            <w:hideMark/>
          </w:tcPr>
          <w:p w14:paraId="57F65C1D" w14:textId="521620AA"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24CA">
              <w:rPr>
                <w:color w:val="000000"/>
                <w:sz w:val="20"/>
                <w:szCs w:val="20"/>
                <w:lang w:val="en-US"/>
              </w:rPr>
              <w:t>Consumption of antibiotics/Prescription rate</w:t>
            </w:r>
          </w:p>
        </w:tc>
      </w:tr>
      <w:tr w:rsidR="009D7926" w:rsidRPr="00DE19C0" w14:paraId="300CC57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C01FCF3" w14:textId="77777777" w:rsidR="009D7926" w:rsidRPr="009F2B09"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351DAC2" w14:textId="3463FBA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Prescriptions per defined population</w:t>
            </w:r>
            <w:r w:rsidR="007E630A">
              <w:rPr>
                <w:color w:val="000000"/>
                <w:sz w:val="20"/>
                <w:szCs w:val="20"/>
              </w:rPr>
              <w:t xml:space="preserve"> </w:t>
            </w:r>
            <w:r>
              <w:rPr>
                <w:color w:val="0E0E0E"/>
                <w:sz w:val="20"/>
                <w:szCs w:val="20"/>
                <w:vertAlign w:val="superscript"/>
                <w:lang w:val="en-US"/>
              </w:rPr>
              <w:t>28</w:t>
            </w:r>
          </w:p>
        </w:tc>
        <w:tc>
          <w:tcPr>
            <w:tcW w:w="1483" w:type="dxa"/>
            <w:shd w:val="clear" w:color="auto" w:fill="auto"/>
            <w:vAlign w:val="center"/>
          </w:tcPr>
          <w:p w14:paraId="3D785501" w14:textId="27ADA23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6420E34" w14:textId="4CE4BF5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F27D6E8" w14:textId="57E6E09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35483">
              <w:rPr>
                <w:color w:val="000000"/>
                <w:sz w:val="20"/>
                <w:szCs w:val="20"/>
              </w:rPr>
              <w:t>General</w:t>
            </w:r>
          </w:p>
        </w:tc>
        <w:tc>
          <w:tcPr>
            <w:tcW w:w="3766" w:type="dxa"/>
            <w:shd w:val="clear" w:color="auto" w:fill="auto"/>
            <w:noWrap/>
            <w:vAlign w:val="center"/>
            <w:hideMark/>
          </w:tcPr>
          <w:p w14:paraId="066C38FC" w14:textId="51BFE1FC"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24CA">
              <w:rPr>
                <w:color w:val="000000"/>
                <w:sz w:val="20"/>
                <w:szCs w:val="20"/>
                <w:lang w:val="en-US"/>
              </w:rPr>
              <w:t>Consumption of antibiotics/Prescription rate</w:t>
            </w:r>
          </w:p>
        </w:tc>
      </w:tr>
      <w:tr w:rsidR="009D7926" w:rsidRPr="00DE19C0" w14:paraId="5642A6A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501511B" w14:textId="77777777" w:rsidR="009D7926" w:rsidRPr="009F2B09"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E917873" w14:textId="460C4D8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DDDs per defined population</w:t>
            </w:r>
            <w:r>
              <w:rPr>
                <w:color w:val="000000"/>
                <w:sz w:val="20"/>
                <w:szCs w:val="20"/>
              </w:rPr>
              <w:t xml:space="preserve"> </w:t>
            </w:r>
            <w:r>
              <w:rPr>
                <w:color w:val="0E0E0E"/>
                <w:sz w:val="20"/>
                <w:szCs w:val="20"/>
                <w:vertAlign w:val="superscript"/>
                <w:lang w:val="en-US"/>
              </w:rPr>
              <w:t>28</w:t>
            </w:r>
          </w:p>
        </w:tc>
        <w:tc>
          <w:tcPr>
            <w:tcW w:w="1483" w:type="dxa"/>
            <w:shd w:val="clear" w:color="auto" w:fill="auto"/>
            <w:vAlign w:val="center"/>
          </w:tcPr>
          <w:p w14:paraId="636DC986" w14:textId="4B34CC4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DC6AAC5" w14:textId="6314F5E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9921CFD" w14:textId="5533E02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456ECC15" w14:textId="3A1DDC48"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24CA">
              <w:rPr>
                <w:color w:val="000000"/>
                <w:sz w:val="20"/>
                <w:szCs w:val="20"/>
                <w:lang w:val="en-US"/>
              </w:rPr>
              <w:t>Consumption of antibiotics/Prescription rate</w:t>
            </w:r>
          </w:p>
        </w:tc>
      </w:tr>
      <w:tr w:rsidR="009D7926" w:rsidRPr="00DE19C0" w14:paraId="2433332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00C9D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74BD6CE" w14:textId="0F3835C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Treatments/courses per defined number of physician contacts</w:t>
            </w:r>
            <w:r>
              <w:rPr>
                <w:color w:val="000000"/>
                <w:sz w:val="20"/>
                <w:szCs w:val="20"/>
                <w:lang w:val="en-US"/>
              </w:rPr>
              <w:t xml:space="preserve"> </w:t>
            </w:r>
            <w:r>
              <w:rPr>
                <w:color w:val="0E0E0E"/>
                <w:sz w:val="20"/>
                <w:szCs w:val="20"/>
                <w:vertAlign w:val="superscript"/>
                <w:lang w:val="en-US"/>
              </w:rPr>
              <w:t>28</w:t>
            </w:r>
          </w:p>
        </w:tc>
        <w:tc>
          <w:tcPr>
            <w:tcW w:w="1483" w:type="dxa"/>
            <w:shd w:val="clear" w:color="auto" w:fill="auto"/>
            <w:vAlign w:val="center"/>
          </w:tcPr>
          <w:p w14:paraId="72DA1AC2" w14:textId="438DB7C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37C824A" w14:textId="2F99D9F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A9F2879" w14:textId="5FECE5B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175F6">
              <w:rPr>
                <w:color w:val="000000"/>
                <w:sz w:val="20"/>
                <w:szCs w:val="20"/>
              </w:rPr>
              <w:t>General</w:t>
            </w:r>
          </w:p>
        </w:tc>
        <w:tc>
          <w:tcPr>
            <w:tcW w:w="3766" w:type="dxa"/>
            <w:shd w:val="clear" w:color="auto" w:fill="auto"/>
            <w:noWrap/>
            <w:vAlign w:val="center"/>
            <w:hideMark/>
          </w:tcPr>
          <w:p w14:paraId="56E090C2" w14:textId="43917590"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24CA">
              <w:rPr>
                <w:color w:val="000000"/>
                <w:sz w:val="20"/>
                <w:szCs w:val="20"/>
                <w:lang w:val="en-US"/>
              </w:rPr>
              <w:t>Consumption of antibiotics/Prescription rate</w:t>
            </w:r>
          </w:p>
        </w:tc>
      </w:tr>
      <w:tr w:rsidR="009D7926" w:rsidRPr="00DE19C0" w14:paraId="5F020B7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B3D61A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CD89577" w14:textId="4CDE5D3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Prescriptions per defined number of physician contacts</w:t>
            </w:r>
            <w:r>
              <w:rPr>
                <w:color w:val="000000"/>
                <w:sz w:val="20"/>
                <w:szCs w:val="20"/>
                <w:lang w:val="en-US"/>
              </w:rPr>
              <w:t xml:space="preserve"> </w:t>
            </w:r>
            <w:r>
              <w:rPr>
                <w:color w:val="0E0E0E"/>
                <w:sz w:val="20"/>
                <w:szCs w:val="20"/>
                <w:vertAlign w:val="superscript"/>
                <w:lang w:val="en-US"/>
              </w:rPr>
              <w:t>28</w:t>
            </w:r>
          </w:p>
        </w:tc>
        <w:tc>
          <w:tcPr>
            <w:tcW w:w="1483" w:type="dxa"/>
            <w:shd w:val="clear" w:color="auto" w:fill="auto"/>
            <w:vAlign w:val="center"/>
          </w:tcPr>
          <w:p w14:paraId="4C3C0A9E" w14:textId="2ECF398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BEAE6D8" w14:textId="1C2E2E6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DA6ECE4" w14:textId="2973C93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175F6">
              <w:rPr>
                <w:color w:val="000000"/>
                <w:sz w:val="20"/>
                <w:szCs w:val="20"/>
              </w:rPr>
              <w:t>General</w:t>
            </w:r>
          </w:p>
        </w:tc>
        <w:tc>
          <w:tcPr>
            <w:tcW w:w="3766" w:type="dxa"/>
            <w:shd w:val="clear" w:color="auto" w:fill="auto"/>
            <w:noWrap/>
            <w:vAlign w:val="center"/>
            <w:hideMark/>
          </w:tcPr>
          <w:p w14:paraId="07DAF3C6" w14:textId="2FA4CBC6"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0D8923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7DAB1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C1A792A" w14:textId="06EED21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all primary care consultations in which an antibiotic is prescribed or dispensed</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{"citationID":"yVHDqMBV","properties":{"formattedCitation":"\\super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w:t>
            </w:r>
            <w:r>
              <w:rPr>
                <w:color w:val="000000"/>
                <w:sz w:val="20"/>
                <w:szCs w:val="20"/>
                <w:lang w:val="en-US"/>
              </w:rPr>
              <w:fldChar w:fldCharType="end"/>
            </w:r>
          </w:p>
        </w:tc>
        <w:tc>
          <w:tcPr>
            <w:tcW w:w="1483" w:type="dxa"/>
            <w:shd w:val="clear" w:color="auto" w:fill="auto"/>
            <w:vAlign w:val="center"/>
          </w:tcPr>
          <w:p w14:paraId="0A54DF08" w14:textId="5EDF0F1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EA6FCE1" w14:textId="299AB2A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73FF531" w14:textId="256A712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Primary health care</w:t>
            </w:r>
          </w:p>
        </w:tc>
        <w:tc>
          <w:tcPr>
            <w:tcW w:w="3766" w:type="dxa"/>
            <w:shd w:val="clear" w:color="auto" w:fill="auto"/>
            <w:noWrap/>
            <w:vAlign w:val="center"/>
            <w:hideMark/>
          </w:tcPr>
          <w:p w14:paraId="2BAE2E25" w14:textId="4F133CF5"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B67599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F6D8CA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8B92873" w14:textId="6AF8C2D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Seasonal variation of the total antibiotic consumption</w:t>
            </w:r>
            <w:r>
              <w:rPr>
                <w:color w:val="000000"/>
                <w:sz w:val="20"/>
                <w:szCs w:val="20"/>
                <w:lang w:val="en-US"/>
              </w:rPr>
              <w:t xml:space="preserve"> </w:t>
            </w:r>
            <w:r>
              <w:rPr>
                <w:color w:val="0E0E0E"/>
                <w:sz w:val="20"/>
                <w:szCs w:val="20"/>
                <w:vertAlign w:val="superscript"/>
                <w:lang w:val="en-US"/>
              </w:rPr>
              <w:t>28</w:t>
            </w:r>
          </w:p>
        </w:tc>
        <w:tc>
          <w:tcPr>
            <w:tcW w:w="1483" w:type="dxa"/>
            <w:shd w:val="clear" w:color="auto" w:fill="auto"/>
            <w:vAlign w:val="center"/>
          </w:tcPr>
          <w:p w14:paraId="24F40D63" w14:textId="2E53BD47"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2519885" w14:textId="4F17BAC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F5510DE" w14:textId="2A05126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175F6">
              <w:rPr>
                <w:color w:val="000000"/>
                <w:sz w:val="20"/>
                <w:szCs w:val="20"/>
              </w:rPr>
              <w:t>General</w:t>
            </w:r>
          </w:p>
        </w:tc>
        <w:tc>
          <w:tcPr>
            <w:tcW w:w="3766" w:type="dxa"/>
            <w:shd w:val="clear" w:color="auto" w:fill="auto"/>
            <w:noWrap/>
            <w:vAlign w:val="center"/>
            <w:hideMark/>
          </w:tcPr>
          <w:p w14:paraId="1D74D35E" w14:textId="63428FAB"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967458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6E522A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F6EC22D" w14:textId="7A43B3C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Defined daily doses (DDDs) per admission</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{"citationID":"2qNO8nb5","properties":{"formattedCitation":"\\super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73D5FF3B" w14:textId="5D911C4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71BEE98" w14:textId="1F10D63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59D2A8B" w14:textId="476310C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32CAC">
              <w:rPr>
                <w:color w:val="000000"/>
                <w:sz w:val="20"/>
                <w:szCs w:val="20"/>
              </w:rPr>
              <w:t>General</w:t>
            </w:r>
          </w:p>
        </w:tc>
        <w:tc>
          <w:tcPr>
            <w:tcW w:w="3766" w:type="dxa"/>
            <w:shd w:val="clear" w:color="auto" w:fill="auto"/>
            <w:noWrap/>
            <w:vAlign w:val="center"/>
            <w:hideMark/>
          </w:tcPr>
          <w:p w14:paraId="7975CA91" w14:textId="732A7D33"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ECC56A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9E2371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6681CEF" w14:textId="2B5CF58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Days of therapy (DOT) per admission</w:t>
            </w:r>
            <w:r>
              <w:rPr>
                <w:color w:val="000000"/>
                <w:sz w:val="20"/>
                <w:szCs w:val="20"/>
                <w:lang w:val="en-US"/>
              </w:rPr>
              <w:t xml:space="preserve"> </w:t>
            </w:r>
            <w:r>
              <w:rPr>
                <w:color w:val="0E0E0E"/>
                <w:sz w:val="20"/>
                <w:szCs w:val="20"/>
                <w:vertAlign w:val="superscript"/>
                <w:lang w:val="en-US"/>
              </w:rPr>
              <w:t>29</w:t>
            </w:r>
          </w:p>
        </w:tc>
        <w:tc>
          <w:tcPr>
            <w:tcW w:w="1483" w:type="dxa"/>
            <w:shd w:val="clear" w:color="auto" w:fill="auto"/>
            <w:vAlign w:val="center"/>
          </w:tcPr>
          <w:p w14:paraId="5ED3ED27" w14:textId="22F7385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32AE3DB" w14:textId="1C1A595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F73F2BE" w14:textId="770C95C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32CAC">
              <w:rPr>
                <w:color w:val="000000"/>
                <w:sz w:val="20"/>
                <w:szCs w:val="20"/>
              </w:rPr>
              <w:t>General</w:t>
            </w:r>
          </w:p>
        </w:tc>
        <w:tc>
          <w:tcPr>
            <w:tcW w:w="3766" w:type="dxa"/>
            <w:shd w:val="clear" w:color="auto" w:fill="auto"/>
            <w:noWrap/>
            <w:vAlign w:val="center"/>
            <w:hideMark/>
          </w:tcPr>
          <w:p w14:paraId="4E3446FA" w14:textId="0CBD121B"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2EB18C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0245F4A" w14:textId="77777777" w:rsidR="009D7926" w:rsidRPr="009F2B09"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E687CF0" w14:textId="0B987BD7" w:rsidR="009D7926" w:rsidRPr="000723E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723EE">
              <w:rPr>
                <w:color w:val="000000"/>
                <w:sz w:val="20"/>
                <w:szCs w:val="20"/>
                <w:lang w:val="en-US"/>
              </w:rPr>
              <w:t xml:space="preserve">DDD per 100(0) patient-days </w:t>
            </w:r>
            <w:r>
              <w:rPr>
                <w:color w:val="000000"/>
                <w:sz w:val="20"/>
                <w:szCs w:val="20"/>
              </w:rPr>
              <w:fldChar w:fldCharType="begin"/>
            </w:r>
            <w:r>
              <w:rPr>
                <w:color w:val="000000"/>
                <w:sz w:val="20"/>
                <w:szCs w:val="20"/>
                <w:lang w:val="en-US"/>
              </w:rPr>
              <w:instrText xml:space="preserve"> ADDIN ZOTERO_ITEM CSL_CITATION {"citationID":"romvhcg8","properties":{"formattedCitation":"\\super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Pr>
                <w:color w:val="000000"/>
                <w:sz w:val="20"/>
                <w:szCs w:val="20"/>
              </w:rPr>
              <w:fldChar w:fldCharType="separate"/>
            </w:r>
            <w:r w:rsidR="00A96037" w:rsidRPr="00A96037">
              <w:rPr>
                <w:color w:val="000000"/>
                <w:sz w:val="20"/>
                <w:vertAlign w:val="superscript"/>
              </w:rPr>
              <w:t>3</w:t>
            </w:r>
            <w:r>
              <w:rPr>
                <w:color w:val="000000"/>
                <w:sz w:val="20"/>
                <w:szCs w:val="20"/>
              </w:rPr>
              <w:fldChar w:fldCharType="end"/>
            </w:r>
          </w:p>
        </w:tc>
        <w:tc>
          <w:tcPr>
            <w:tcW w:w="1483" w:type="dxa"/>
            <w:shd w:val="clear" w:color="auto" w:fill="auto"/>
            <w:vAlign w:val="center"/>
          </w:tcPr>
          <w:p w14:paraId="7805F657" w14:textId="013A6729"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98DE1F9" w14:textId="36CA3D0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322DEAD" w14:textId="659C4F3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D1A42">
              <w:rPr>
                <w:color w:val="000000"/>
                <w:sz w:val="20"/>
                <w:szCs w:val="20"/>
              </w:rPr>
              <w:t>General</w:t>
            </w:r>
          </w:p>
        </w:tc>
        <w:tc>
          <w:tcPr>
            <w:tcW w:w="3766" w:type="dxa"/>
            <w:shd w:val="clear" w:color="auto" w:fill="auto"/>
            <w:noWrap/>
            <w:vAlign w:val="center"/>
            <w:hideMark/>
          </w:tcPr>
          <w:p w14:paraId="4BC58F27" w14:textId="702D73BC"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FA51175"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021F862" w14:textId="77777777" w:rsidR="009D7926" w:rsidRPr="009F2B09"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242B7FF" w14:textId="029504B4" w:rsidR="009D7926" w:rsidRPr="009B74F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B74F9">
              <w:rPr>
                <w:color w:val="000000"/>
                <w:sz w:val="20"/>
                <w:szCs w:val="20"/>
                <w:lang w:val="en-US"/>
              </w:rPr>
              <w:t xml:space="preserve">DOTs per 1000 patient-days </w:t>
            </w:r>
            <w:r>
              <w:rPr>
                <w:color w:val="000000"/>
                <w:sz w:val="20"/>
                <w:szCs w:val="20"/>
              </w:rPr>
              <w:fldChar w:fldCharType="begin"/>
            </w:r>
            <w:r>
              <w:rPr>
                <w:color w:val="000000"/>
                <w:sz w:val="20"/>
                <w:szCs w:val="20"/>
                <w:lang w:val="en-US"/>
              </w:rPr>
              <w:instrText xml:space="preserve"> ADDIN ZOTERO_ITEM CSL_CITATION {"citationID":"oxUOzT1w","properties":{"formattedCitation":"\\super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Pr>
                <w:color w:val="000000"/>
                <w:sz w:val="20"/>
                <w:szCs w:val="20"/>
              </w:rPr>
              <w:fldChar w:fldCharType="separate"/>
            </w:r>
            <w:r w:rsidR="00A96037" w:rsidRPr="00A96037">
              <w:rPr>
                <w:color w:val="000000"/>
                <w:sz w:val="20"/>
                <w:vertAlign w:val="superscript"/>
              </w:rPr>
              <w:t>3</w:t>
            </w:r>
            <w:r>
              <w:rPr>
                <w:color w:val="000000"/>
                <w:sz w:val="20"/>
                <w:szCs w:val="20"/>
              </w:rPr>
              <w:fldChar w:fldCharType="end"/>
            </w:r>
          </w:p>
        </w:tc>
        <w:tc>
          <w:tcPr>
            <w:tcW w:w="1483" w:type="dxa"/>
            <w:shd w:val="clear" w:color="auto" w:fill="auto"/>
            <w:vAlign w:val="center"/>
          </w:tcPr>
          <w:p w14:paraId="7BA876E0" w14:textId="389450C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49976CC" w14:textId="466C691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E6F3CAF" w14:textId="1887B4C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D1A42">
              <w:rPr>
                <w:color w:val="000000"/>
                <w:sz w:val="20"/>
                <w:szCs w:val="20"/>
              </w:rPr>
              <w:t>General</w:t>
            </w:r>
          </w:p>
        </w:tc>
        <w:tc>
          <w:tcPr>
            <w:tcW w:w="3766" w:type="dxa"/>
            <w:shd w:val="clear" w:color="auto" w:fill="auto"/>
            <w:noWrap/>
            <w:vAlign w:val="center"/>
            <w:hideMark/>
          </w:tcPr>
          <w:p w14:paraId="6C77F7D6" w14:textId="00CC4E5D"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E41BE6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9B8AC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C279C87" w14:textId="0ED00925" w:rsidR="009D7926" w:rsidRPr="003A4C8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A4C81">
              <w:rPr>
                <w:color w:val="000000"/>
                <w:sz w:val="20"/>
                <w:szCs w:val="20"/>
                <w:lang w:val="en-US"/>
              </w:rPr>
              <w:t>Total days of treatment for a specific disease / total number of cases treated</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{"citationID":"5AzNojp0","properties":{"formattedCitation":"\\super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9</w:t>
            </w:r>
            <w:r>
              <w:rPr>
                <w:color w:val="000000"/>
                <w:sz w:val="20"/>
                <w:szCs w:val="20"/>
                <w:lang w:val="en-US"/>
              </w:rPr>
              <w:fldChar w:fldCharType="end"/>
            </w:r>
          </w:p>
        </w:tc>
        <w:tc>
          <w:tcPr>
            <w:tcW w:w="1483" w:type="dxa"/>
            <w:shd w:val="clear" w:color="auto" w:fill="auto"/>
            <w:vAlign w:val="center"/>
          </w:tcPr>
          <w:p w14:paraId="63164808" w14:textId="2CEBEE09" w:rsidR="009D7926" w:rsidRPr="003A4C8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6ACD5A3" w14:textId="6B1E1D0B" w:rsidR="009D7926" w:rsidRPr="003A4C81"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A4C81">
              <w:rPr>
                <w:color w:val="000000"/>
                <w:sz w:val="20"/>
                <w:szCs w:val="20"/>
                <w:lang w:val="en-US"/>
              </w:rPr>
              <w:t>Clinical</w:t>
            </w:r>
          </w:p>
        </w:tc>
        <w:tc>
          <w:tcPr>
            <w:tcW w:w="2580" w:type="dxa"/>
            <w:shd w:val="clear" w:color="auto" w:fill="auto"/>
            <w:noWrap/>
            <w:vAlign w:val="center"/>
            <w:hideMark/>
          </w:tcPr>
          <w:p w14:paraId="6F8CABF3" w14:textId="798B405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D1A42">
              <w:rPr>
                <w:color w:val="000000"/>
                <w:sz w:val="20"/>
                <w:szCs w:val="20"/>
              </w:rPr>
              <w:t>General</w:t>
            </w:r>
          </w:p>
        </w:tc>
        <w:tc>
          <w:tcPr>
            <w:tcW w:w="3766" w:type="dxa"/>
            <w:shd w:val="clear" w:color="auto" w:fill="auto"/>
            <w:noWrap/>
            <w:vAlign w:val="center"/>
            <w:hideMark/>
          </w:tcPr>
          <w:p w14:paraId="02AD6C09" w14:textId="0D4C0FAB"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5672DE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B32FA5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DB9E165" w14:textId="0F5DD1F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 xml:space="preserve">Defined daily doses (DDDs) per (100 bed-days per CMIb) b CMI, case mix index. </w:t>
            </w:r>
            <w:r>
              <w:rPr>
                <w:color w:val="000000"/>
                <w:sz w:val="20"/>
                <w:szCs w:val="20"/>
                <w:lang w:val="en-US"/>
              </w:rPr>
              <w:br/>
            </w:r>
            <w:r w:rsidRPr="00BD59AC">
              <w:rPr>
                <w:color w:val="000000"/>
                <w:sz w:val="20"/>
                <w:szCs w:val="20"/>
                <w:lang w:val="en-US"/>
              </w:rPr>
              <w:t>This is a relative value assigned to a diagnosis-related group of patients in a medical care environment</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{"citationID":"RmlGbhbS","properties":{"formattedCitation":"\\super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0207B7A2" w14:textId="7217AB5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22356">
              <w:rPr>
                <w:color w:val="000000"/>
                <w:sz w:val="20"/>
                <w:szCs w:val="20"/>
                <w:lang w:val="en-US"/>
              </w:rPr>
              <w:t>NA</w:t>
            </w:r>
          </w:p>
        </w:tc>
        <w:tc>
          <w:tcPr>
            <w:tcW w:w="1394" w:type="dxa"/>
            <w:shd w:val="clear" w:color="auto" w:fill="auto"/>
            <w:vAlign w:val="center"/>
          </w:tcPr>
          <w:p w14:paraId="0F08D628" w14:textId="14E4CB9B"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10C76C0" w14:textId="5ACF2323"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363482C3" w14:textId="6FB6FE10"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398BC6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258458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F70A46F" w14:textId="630C5BC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Prescribed daily doses (PDDs) per 100 PDs</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{"citationID":"11WKImfp","properties":{"formattedCitation":"\\super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47974BA6" w14:textId="1115A4F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F612657" w14:textId="1383A5B6"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D08C6B9" w14:textId="777643FA"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34BC8F5C" w14:textId="0AB7EA4F"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C4CE63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80F79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FA62CF9" w14:textId="3DACC2A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Total number of prescribed antibiotic items per STAR-PU by quarter</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{"citationID":"zjHnxzu8","properties":{"formattedCitation":"\\super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w:t>
            </w:r>
            <w:r>
              <w:rPr>
                <w:color w:val="000000"/>
                <w:sz w:val="20"/>
                <w:szCs w:val="20"/>
                <w:lang w:val="en-US"/>
              </w:rPr>
              <w:fldChar w:fldCharType="end"/>
            </w:r>
          </w:p>
        </w:tc>
        <w:tc>
          <w:tcPr>
            <w:tcW w:w="1483" w:type="dxa"/>
            <w:shd w:val="clear" w:color="auto" w:fill="auto"/>
            <w:vAlign w:val="center"/>
          </w:tcPr>
          <w:p w14:paraId="6C69AAAF" w14:textId="0666689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518283E" w14:textId="06E08E7B"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ACCBFEB" w14:textId="1305466E"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4BEB7BB4" w14:textId="5E2F9CB3"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420E86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D286ED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33059E3" w14:textId="37012E3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Twelve-month rolling total number of prescribed antibiotic items per 1000 resident individuals per day</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{"citationID":"tenmJjVG","properties":{"formattedCitation":"\\super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w:t>
            </w:r>
            <w:r>
              <w:rPr>
                <w:color w:val="000000"/>
                <w:sz w:val="20"/>
                <w:szCs w:val="20"/>
                <w:lang w:val="en-US"/>
              </w:rPr>
              <w:fldChar w:fldCharType="end"/>
            </w:r>
          </w:p>
        </w:tc>
        <w:tc>
          <w:tcPr>
            <w:tcW w:w="1483" w:type="dxa"/>
            <w:shd w:val="clear" w:color="auto" w:fill="auto"/>
            <w:vAlign w:val="center"/>
          </w:tcPr>
          <w:p w14:paraId="3EE37ADF" w14:textId="21C6CF3B"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0F52D03" w14:textId="33B6A409"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8CC93DF" w14:textId="572A875E"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4B51AC4D" w14:textId="5E89B652"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853E2D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7FC81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A2B5DE3" w14:textId="38144BB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Total number of prescribed antibiotic items per STAR-PU by quarter</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{"citationID":"MQfOPjHQ","properties":{"formattedCitation":"\\super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w:t>
            </w:r>
            <w:r>
              <w:rPr>
                <w:color w:val="000000"/>
                <w:sz w:val="20"/>
                <w:szCs w:val="20"/>
                <w:lang w:val="en-US"/>
              </w:rPr>
              <w:fldChar w:fldCharType="end"/>
            </w:r>
          </w:p>
        </w:tc>
        <w:tc>
          <w:tcPr>
            <w:tcW w:w="1483" w:type="dxa"/>
            <w:shd w:val="clear" w:color="auto" w:fill="auto"/>
            <w:vAlign w:val="center"/>
          </w:tcPr>
          <w:p w14:paraId="323989ED" w14:textId="6308DFA0"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CBDB743" w14:textId="573DDABE"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52C7176" w14:textId="04591881"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550999E7" w14:textId="60B10FBB"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B6060D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5331B9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4B55700" w14:textId="4D4205F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Twelve-month rolling total number of prescribed antibiotic items per STAR-PU</w:t>
            </w:r>
            <w:r>
              <w:rPr>
                <w:color w:val="000000"/>
                <w:sz w:val="20"/>
                <w:szCs w:val="20"/>
                <w:lang w:val="en-US"/>
              </w:rPr>
              <w:t xml:space="preserve"> </w:t>
            </w:r>
            <w:r>
              <w:rPr>
                <w:color w:val="000000"/>
                <w:sz w:val="20"/>
                <w:szCs w:val="20"/>
                <w:lang w:val="en-US"/>
              </w:rPr>
              <w:fldChar w:fldCharType="begin"/>
            </w:r>
            <w:r>
              <w:rPr>
                <w:color w:val="000000"/>
                <w:sz w:val="20"/>
                <w:szCs w:val="20"/>
                <w:lang w:val="en-US"/>
              </w:rPr>
              <w:instrText xml:space="preserve"> ADDIN ZOTERO_ITEM CSL_CITATION {"citationID":"hSTyYiAh","properties":{"formattedCitation":"\\super 29\\nosupersub{}","plainCitation":"29","dontUpdate":true,"noteIndex":0},"citationItems":[{"id":80,"uris":["http://zotero.org/users/local/S507wJlB/items/NBWES55A"],"itemData":{"id":80,"type":"article-journal","container-title":"Journal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Pr="0091070E">
              <w:rPr>
                <w:color w:val="000000"/>
                <w:sz w:val="20"/>
                <w:vertAlign w:val="superscript"/>
                <w:lang w:val="en-US"/>
              </w:rPr>
              <w:t>2</w:t>
            </w:r>
            <w:r>
              <w:rPr>
                <w:color w:val="000000"/>
                <w:sz w:val="20"/>
                <w:szCs w:val="20"/>
                <w:lang w:val="en-US"/>
              </w:rPr>
              <w:fldChar w:fldCharType="end"/>
            </w:r>
          </w:p>
        </w:tc>
        <w:tc>
          <w:tcPr>
            <w:tcW w:w="1483" w:type="dxa"/>
            <w:shd w:val="clear" w:color="auto" w:fill="auto"/>
            <w:vAlign w:val="center"/>
          </w:tcPr>
          <w:p w14:paraId="4966886C" w14:textId="6677EB1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BD7863A" w14:textId="6A2137F4"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36450FC6" w14:textId="5258DB97"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127AFB52" w14:textId="634B6D04"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50CCBB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B6FA65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4D4514" w14:textId="5659ADE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Total number of prescribed antibiotic items per 1000 resident individuals by quarter</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{"citationID":"syW2JtQd","properties":{"formattedCitation":"\\super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0D98F192" w14:textId="2183D09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05FD248" w14:textId="397FF7AD"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7712C89A" w14:textId="6573B6FA"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26A6C1D8" w14:textId="689E7552"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7F0F63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6EF68D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996FA7E" w14:textId="4AA6DFC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Patients exposed to antibiotics per all patients</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{"citationID":"xmgarQu7","properties":{"formattedCitation":"\\super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02033017" w14:textId="58E6F465"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014988E" w14:textId="21E80970"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12D3ED4" w14:textId="5456F1A0"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3FD00A2E" w14:textId="1A8B62EE"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8043B7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2224FE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9604C67" w14:textId="31501CB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Patients exposed to antibiotics per admission</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{"citationID":"qZA24CYR","properties":{"formattedCitation":"\\super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14565F9C" w14:textId="2F3AACF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E5FCC15" w14:textId="7DFECC25"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7C251219" w14:textId="26EC4BB4"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35344C6F" w14:textId="08180FD1"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53F721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5460B8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B34763C" w14:textId="203BEE6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Average number of antibiotic prescriptions per member per year (PMPY)</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{"citationID":"MekPuBEy","properties":{"formattedCitation":"\\super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5BE62291" w14:textId="2281A98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6A8A6DF" w14:textId="3D0A8FA9"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F16B95D" w14:textId="1E42B7A8" w:rsidR="009D7926" w:rsidRPr="0091070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55D20465" w14:textId="71B290E4"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6D6094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E08545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09856BC" w14:textId="227979F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Average days supplied per antibiotic prescription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{"citationID":"6WBO4iiZ","properties":{"formattedCitation":"\\super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07D75415" w14:textId="63509FFD"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F444EEC" w14:textId="097FF201"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7A94B1C3" w14:textId="287C03E7" w:rsidR="009D7926" w:rsidRPr="0091070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1070E">
              <w:rPr>
                <w:color w:val="000000"/>
                <w:sz w:val="20"/>
                <w:szCs w:val="20"/>
                <w:lang w:val="en-US"/>
              </w:rPr>
              <w:t>General</w:t>
            </w:r>
          </w:p>
        </w:tc>
        <w:tc>
          <w:tcPr>
            <w:tcW w:w="3766" w:type="dxa"/>
            <w:shd w:val="clear" w:color="auto" w:fill="auto"/>
            <w:noWrap/>
            <w:vAlign w:val="center"/>
            <w:hideMark/>
          </w:tcPr>
          <w:p w14:paraId="3574739C" w14:textId="03218A29"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87C98C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C2EC9D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A01861C" w14:textId="5B751E9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Total number of prescriptions for antibiotics of concern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{"citationID":"d6c1nUvD","properties":{"formattedCitation":"\\super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17BBBF5F" w14:textId="27169CDB"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782AD93" w14:textId="4E4716A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B49AC3A" w14:textId="18A2487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877CD">
              <w:rPr>
                <w:color w:val="000000"/>
                <w:sz w:val="20"/>
                <w:szCs w:val="20"/>
              </w:rPr>
              <w:t>General</w:t>
            </w:r>
          </w:p>
        </w:tc>
        <w:tc>
          <w:tcPr>
            <w:tcW w:w="3766" w:type="dxa"/>
            <w:shd w:val="clear" w:color="auto" w:fill="auto"/>
            <w:noWrap/>
            <w:vAlign w:val="center"/>
            <w:hideMark/>
          </w:tcPr>
          <w:p w14:paraId="54612661" w14:textId="6A6EC95E"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65469E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EFD653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A20591B" w14:textId="51E4AE4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Average number of prescriptions PMPY for antibiotics of concern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{"citationID":"gU11HLoN","properties":{"formattedCitation":"\\super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33576048" w14:textId="298C3F4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60712C9" w14:textId="5644148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86888C7" w14:textId="3B0D3CF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2765">
              <w:rPr>
                <w:color w:val="000000"/>
                <w:sz w:val="20"/>
                <w:szCs w:val="20"/>
              </w:rPr>
              <w:t>General</w:t>
            </w:r>
          </w:p>
        </w:tc>
        <w:tc>
          <w:tcPr>
            <w:tcW w:w="3766" w:type="dxa"/>
            <w:shd w:val="clear" w:color="auto" w:fill="auto"/>
            <w:noWrap/>
            <w:vAlign w:val="center"/>
            <w:hideMark/>
          </w:tcPr>
          <w:p w14:paraId="1D541961" w14:textId="4712915B" w:rsidR="009D7926" w:rsidRPr="009F2B09"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330428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F701E7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B4D5048" w14:textId="550F2A4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antibiotics of concern for all antibiotic prescriptions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{"citationID":"Q6L2TXK6","properties":{"formattedCitation":"\\super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64115ADA" w14:textId="04641F6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00DDBEE" w14:textId="4FF9FBD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EBB2A62" w14:textId="794B940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2765">
              <w:rPr>
                <w:color w:val="000000"/>
                <w:sz w:val="20"/>
                <w:szCs w:val="20"/>
              </w:rPr>
              <w:t>General</w:t>
            </w:r>
          </w:p>
        </w:tc>
        <w:tc>
          <w:tcPr>
            <w:tcW w:w="3766" w:type="dxa"/>
            <w:shd w:val="clear" w:color="auto" w:fill="auto"/>
            <w:noWrap/>
            <w:vAlign w:val="center"/>
            <w:hideMark/>
          </w:tcPr>
          <w:p w14:paraId="3D559AD0" w14:textId="14D422D9" w:rsidR="009D7926" w:rsidRPr="009F2B09"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52F625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D76293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917DE7A" w14:textId="0C905CD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Average number of antibiotics PMPY reported by drug class</w:t>
            </w:r>
            <w:r>
              <w:rPr>
                <w:color w:val="000000"/>
                <w:sz w:val="20"/>
                <w:szCs w:val="20"/>
                <w:lang w:val="en-US"/>
              </w:rPr>
              <w:t xml:space="preserve"> f</w:t>
            </w:r>
            <w:r w:rsidRPr="00BD59AC">
              <w:rPr>
                <w:color w:val="000000"/>
                <w:sz w:val="20"/>
                <w:szCs w:val="20"/>
                <w:lang w:val="en-US"/>
              </w:rPr>
              <w:t>or selected “antibiotics of concern”</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{"citationID":"FEjeok4G","properties":{"formattedCitation":"\\super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48664C64" w14:textId="1014492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3BEAA57" w14:textId="66056F0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499920B" w14:textId="62FB662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2A08">
              <w:rPr>
                <w:color w:val="000000"/>
                <w:sz w:val="20"/>
                <w:szCs w:val="20"/>
              </w:rPr>
              <w:t>General</w:t>
            </w:r>
          </w:p>
        </w:tc>
        <w:tc>
          <w:tcPr>
            <w:tcW w:w="3766" w:type="dxa"/>
            <w:shd w:val="clear" w:color="auto" w:fill="auto"/>
            <w:noWrap/>
            <w:vAlign w:val="center"/>
            <w:hideMark/>
          </w:tcPr>
          <w:p w14:paraId="62845994" w14:textId="09924EF0"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870500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DB5A3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B2026C6" w14:textId="4242EB9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Average number of antibiotics PMPY reported by drug class</w:t>
            </w:r>
            <w:r>
              <w:rPr>
                <w:color w:val="000000"/>
                <w:sz w:val="20"/>
                <w:szCs w:val="20"/>
                <w:lang w:val="en-US"/>
              </w:rPr>
              <w:t xml:space="preserve"> f</w:t>
            </w:r>
            <w:r w:rsidRPr="00BD59AC">
              <w:rPr>
                <w:color w:val="000000"/>
                <w:sz w:val="20"/>
                <w:szCs w:val="20"/>
                <w:lang w:val="en-US"/>
              </w:rPr>
              <w:t>or all other antibiotics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{"citationID":"vwKJ6Y5j","properties":{"formattedCitation":"\\super 12\\nosupersub{}","plainCitation":"12","noteIndex":0},"citationItems":[{"id":192,"uris":["http://zotero.org/users/local/S507wJlB/items/UBMQW754"],"itemData":{"id":192,"type":"document","title":"HEDIS (Healthcare Effectiveness Data and Information Set): HEDIS Measures and Technical Resources","URL":"https://www.ncqa.org/hedis/measures/antibiotic-utilization/","author":[{"family":"NCQA","given":""}]}}],"schema":"https://github.com/citation-style-language/schema/raw/master/csl-citation.json"}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12</w:t>
            </w:r>
            <w:r>
              <w:rPr>
                <w:color w:val="000000"/>
                <w:sz w:val="20"/>
                <w:szCs w:val="20"/>
                <w:lang w:val="en-US"/>
              </w:rPr>
              <w:fldChar w:fldCharType="end"/>
            </w:r>
          </w:p>
        </w:tc>
        <w:tc>
          <w:tcPr>
            <w:tcW w:w="1483" w:type="dxa"/>
            <w:shd w:val="clear" w:color="auto" w:fill="auto"/>
            <w:vAlign w:val="center"/>
          </w:tcPr>
          <w:p w14:paraId="2972C102" w14:textId="7547BF4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B7C6860" w14:textId="7D4FA04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EBCFAAC" w14:textId="3938FDF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2A08">
              <w:rPr>
                <w:color w:val="000000"/>
                <w:sz w:val="20"/>
                <w:szCs w:val="20"/>
              </w:rPr>
              <w:t>General</w:t>
            </w:r>
          </w:p>
        </w:tc>
        <w:tc>
          <w:tcPr>
            <w:tcW w:w="3766" w:type="dxa"/>
            <w:shd w:val="clear" w:color="auto" w:fill="auto"/>
            <w:noWrap/>
            <w:vAlign w:val="center"/>
            <w:hideMark/>
          </w:tcPr>
          <w:p w14:paraId="32E9837C" w14:textId="71B5A6B3"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C6E37F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7BA0DA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7AAB0F6" w14:textId="0F95C32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Antimicrobial drug use data (as DDD/RDD or PDD per 100 occupied bed [patient] days and/or admission) available for several clinical divisions or departments (division-specific or aggregated for surgical and nonsurgical services and/or for general wards vs intensive care units) at least annually (in total and detailing the most important antibiotic classes)</w:t>
            </w:r>
            <w:r>
              <w:rPr>
                <w:color w:val="000000"/>
                <w:sz w:val="20"/>
                <w:szCs w:val="20"/>
                <w:lang w:val="en-US"/>
              </w:rPr>
              <w:t xml:space="preserve"> </w:t>
            </w:r>
            <w:r>
              <w:rPr>
                <w:color w:val="000000"/>
                <w:sz w:val="20"/>
                <w:szCs w:val="20"/>
                <w:lang w:val="en-US"/>
              </w:rPr>
              <w:fldChar w:fldCharType="begin"/>
            </w:r>
            <w:r w:rsidR="00013F15">
              <w:rPr>
                <w:color w:val="000000"/>
                <w:sz w:val="20"/>
                <w:szCs w:val="20"/>
                <w:lang w:val="en-US"/>
              </w:rPr>
              <w:instrText xml:space="preserve"> ADDIN ZOTERO_ITEM CSL_CITATION {"citationID":"MjpBcAjl","properties":{"formattedCitation":"\\super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23</w:t>
            </w:r>
            <w:r>
              <w:rPr>
                <w:color w:val="000000"/>
                <w:sz w:val="20"/>
                <w:szCs w:val="20"/>
                <w:lang w:val="en-US"/>
              </w:rPr>
              <w:fldChar w:fldCharType="end"/>
            </w:r>
          </w:p>
        </w:tc>
        <w:tc>
          <w:tcPr>
            <w:tcW w:w="1483" w:type="dxa"/>
            <w:shd w:val="clear" w:color="auto" w:fill="auto"/>
            <w:vAlign w:val="center"/>
          </w:tcPr>
          <w:p w14:paraId="23E4D1B4" w14:textId="5C82CE27"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A53996B" w14:textId="2EBD97C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43185B8" w14:textId="09ABCDB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97669">
              <w:rPr>
                <w:color w:val="000000"/>
                <w:sz w:val="20"/>
                <w:szCs w:val="20"/>
                <w:lang w:val="en-US"/>
              </w:rPr>
              <w:t>Hospital facility</w:t>
            </w:r>
          </w:p>
        </w:tc>
        <w:tc>
          <w:tcPr>
            <w:tcW w:w="3766" w:type="dxa"/>
            <w:shd w:val="clear" w:color="auto" w:fill="auto"/>
            <w:noWrap/>
            <w:vAlign w:val="center"/>
            <w:hideMark/>
          </w:tcPr>
          <w:p w14:paraId="2AE3DA9B" w14:textId="1C100895"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52063B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B65002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CC4B735" w14:textId="34FBADE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Rate of oral vs. parenteral dispensed or prescribed daily doses of the most important and relevant drugs or drug classes available at least once per year for several clinical services</w:t>
            </w:r>
            <w:r>
              <w:rPr>
                <w:color w:val="000000"/>
                <w:sz w:val="20"/>
                <w:szCs w:val="20"/>
                <w:lang w:val="en-US"/>
              </w:rPr>
              <w:t xml:space="preserve"> </w:t>
            </w:r>
            <w:r>
              <w:rPr>
                <w:color w:val="000000"/>
                <w:sz w:val="20"/>
                <w:szCs w:val="20"/>
                <w:lang w:val="en-US"/>
              </w:rPr>
              <w:fldChar w:fldCharType="begin"/>
            </w:r>
            <w:r w:rsidR="00013F15">
              <w:rPr>
                <w:color w:val="000000"/>
                <w:sz w:val="20"/>
                <w:szCs w:val="20"/>
                <w:lang w:val="en-US"/>
              </w:rPr>
              <w:instrText xml:space="preserve"> ADDIN ZOTERO_ITEM CSL_CITATION {"citationID":"kFWHYIiP","properties":{"formattedCitation":"\\super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23</w:t>
            </w:r>
            <w:r>
              <w:rPr>
                <w:color w:val="000000"/>
                <w:sz w:val="20"/>
                <w:szCs w:val="20"/>
                <w:lang w:val="en-US"/>
              </w:rPr>
              <w:fldChar w:fldCharType="end"/>
            </w:r>
          </w:p>
        </w:tc>
        <w:tc>
          <w:tcPr>
            <w:tcW w:w="1483" w:type="dxa"/>
            <w:shd w:val="clear" w:color="auto" w:fill="auto"/>
            <w:vAlign w:val="center"/>
          </w:tcPr>
          <w:p w14:paraId="6D530EEC" w14:textId="212B9EA3"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1B54591" w14:textId="7E5D600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23AB94D" w14:textId="634D725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70FF2">
              <w:rPr>
                <w:color w:val="000000"/>
                <w:sz w:val="20"/>
                <w:szCs w:val="20"/>
              </w:rPr>
              <w:t>General</w:t>
            </w:r>
          </w:p>
        </w:tc>
        <w:tc>
          <w:tcPr>
            <w:tcW w:w="3766" w:type="dxa"/>
            <w:shd w:val="clear" w:color="auto" w:fill="auto"/>
            <w:noWrap/>
            <w:vAlign w:val="center"/>
            <w:hideMark/>
          </w:tcPr>
          <w:p w14:paraId="21E3687C" w14:textId="04AD0DB6"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4EDA2F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69E1D2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131413"/>
                <w:kern w:val="0"/>
                <w:sz w:val="20"/>
                <w:szCs w:val="20"/>
                <w:lang w:val="en-US" w:eastAsia="it-IT"/>
                <w14:ligatures w14:val="none"/>
              </w:rPr>
            </w:pPr>
          </w:p>
        </w:tc>
        <w:tc>
          <w:tcPr>
            <w:tcW w:w="3612" w:type="dxa"/>
            <w:shd w:val="clear" w:color="auto" w:fill="auto"/>
            <w:vAlign w:val="center"/>
            <w:hideMark/>
          </w:tcPr>
          <w:p w14:paraId="6AD21BF0" w14:textId="4BD5542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BD59AC">
              <w:rPr>
                <w:color w:val="131413"/>
                <w:sz w:val="20"/>
                <w:szCs w:val="20"/>
                <w:lang w:val="en-US"/>
              </w:rPr>
              <w:t>Percentage of consumption IV versus IV + oral</w:t>
            </w:r>
            <w:r>
              <w:rPr>
                <w:color w:val="131413"/>
                <w:sz w:val="20"/>
                <w:szCs w:val="20"/>
                <w:lang w:val="en-US"/>
              </w:rPr>
              <w:t xml:space="preserve"> </w:t>
            </w:r>
            <w:r>
              <w:rPr>
                <w:color w:val="131413"/>
                <w:sz w:val="20"/>
                <w:szCs w:val="20"/>
                <w:lang w:val="en-US"/>
              </w:rPr>
              <w:fldChar w:fldCharType="begin"/>
            </w:r>
            <w:r>
              <w:rPr>
                <w:color w:val="131413"/>
                <w:sz w:val="20"/>
                <w:szCs w:val="20"/>
                <w:lang w:val="en-US"/>
              </w:rPr>
              <w:instrText xml:space="preserve"> ADDIN ZOTERO_ITEM CSL_CITATION {"citationID":"rhoZFrxs","properties":{"formattedCitation":"\\super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Pr>
                <w:color w:val="131413"/>
                <w:sz w:val="20"/>
                <w:szCs w:val="20"/>
                <w:lang w:val="en-US"/>
              </w:rPr>
              <w:fldChar w:fldCharType="separate"/>
            </w:r>
            <w:r w:rsidR="00A96037" w:rsidRPr="0010224F">
              <w:rPr>
                <w:color w:val="000000"/>
                <w:sz w:val="20"/>
                <w:vertAlign w:val="superscript"/>
                <w:lang w:val="en-US"/>
              </w:rPr>
              <w:t>4</w:t>
            </w:r>
            <w:r>
              <w:rPr>
                <w:color w:val="131413"/>
                <w:sz w:val="20"/>
                <w:szCs w:val="20"/>
                <w:lang w:val="en-US"/>
              </w:rPr>
              <w:fldChar w:fldCharType="end"/>
            </w:r>
          </w:p>
        </w:tc>
        <w:tc>
          <w:tcPr>
            <w:tcW w:w="1483" w:type="dxa"/>
            <w:shd w:val="clear" w:color="auto" w:fill="auto"/>
            <w:vAlign w:val="center"/>
          </w:tcPr>
          <w:p w14:paraId="4216FBA1" w14:textId="21719F5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986C92A" w14:textId="72B9F1C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2E01737" w14:textId="6CFF061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70FF2">
              <w:rPr>
                <w:color w:val="000000"/>
                <w:sz w:val="20"/>
                <w:szCs w:val="20"/>
              </w:rPr>
              <w:t>General</w:t>
            </w:r>
          </w:p>
        </w:tc>
        <w:tc>
          <w:tcPr>
            <w:tcW w:w="3766" w:type="dxa"/>
            <w:shd w:val="clear" w:color="auto" w:fill="auto"/>
            <w:noWrap/>
            <w:vAlign w:val="center"/>
            <w:hideMark/>
          </w:tcPr>
          <w:p w14:paraId="49E77358" w14:textId="09705EE3"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9D6AC8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B92BB1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7216DBA" w14:textId="1E892FB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Antimicrobial use in the intensive care unit</w:t>
            </w:r>
            <w:r>
              <w:rPr>
                <w:color w:val="000000"/>
                <w:sz w:val="20"/>
                <w:szCs w:val="20"/>
                <w:lang w:val="en-US"/>
              </w:rPr>
              <w:t>.</w:t>
            </w:r>
            <w:r>
              <w:rPr>
                <w:color w:val="000000"/>
                <w:sz w:val="20"/>
                <w:szCs w:val="20"/>
                <w:lang w:val="en-US"/>
              </w:rPr>
              <w:br/>
            </w:r>
            <w:r w:rsidRPr="00BD59AC">
              <w:rPr>
                <w:color w:val="000000"/>
                <w:sz w:val="20"/>
                <w:szCs w:val="20"/>
                <w:lang w:val="en-US"/>
              </w:rPr>
              <w:t>Formula: Total number of days of use of antimicrobial agent /Total number of days of ICU patients ×100</w:t>
            </w:r>
            <w:r>
              <w:rPr>
                <w:color w:val="000000"/>
                <w:sz w:val="20"/>
                <w:szCs w:val="20"/>
                <w:lang w:val="en-US"/>
              </w:rPr>
              <w:t xml:space="preserve"> </w:t>
            </w:r>
            <w:r>
              <w:rPr>
                <w:color w:val="000000"/>
                <w:sz w:val="20"/>
                <w:szCs w:val="20"/>
                <w:lang w:val="en-US"/>
              </w:rPr>
              <w:fldChar w:fldCharType="begin"/>
            </w:r>
            <w:r w:rsidR="0002267B">
              <w:rPr>
                <w:color w:val="000000"/>
                <w:sz w:val="20"/>
                <w:szCs w:val="20"/>
                <w:lang w:val="en-US"/>
              </w:rPr>
              <w:instrText xml:space="preserve"> ADDIN ZOTERO_ITEM CSL_CITATION {"citationID":"DtCCntXo","properties":{"formattedCitation":"\\super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Pr>
                <w:color w:val="000000"/>
                <w:sz w:val="20"/>
                <w:szCs w:val="20"/>
                <w:lang w:val="en-US"/>
              </w:rPr>
              <w:fldChar w:fldCharType="separate"/>
            </w:r>
            <w:r w:rsidR="00A96037" w:rsidRPr="00780DA3">
              <w:rPr>
                <w:color w:val="000000"/>
                <w:sz w:val="20"/>
                <w:vertAlign w:val="superscript"/>
                <w:lang w:val="en-US"/>
              </w:rPr>
              <w:t>33</w:t>
            </w:r>
            <w:r>
              <w:rPr>
                <w:color w:val="000000"/>
                <w:sz w:val="20"/>
                <w:szCs w:val="20"/>
                <w:lang w:val="en-US"/>
              </w:rPr>
              <w:fldChar w:fldCharType="end"/>
            </w:r>
          </w:p>
        </w:tc>
        <w:tc>
          <w:tcPr>
            <w:tcW w:w="1483" w:type="dxa"/>
            <w:shd w:val="clear" w:color="auto" w:fill="auto"/>
            <w:vAlign w:val="center"/>
          </w:tcPr>
          <w:p w14:paraId="13A27CD7" w14:textId="1EFABB6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87B4DC4" w14:textId="20D9744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D631FD6" w14:textId="280A286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97669">
              <w:rPr>
                <w:color w:val="000000"/>
                <w:sz w:val="20"/>
                <w:szCs w:val="20"/>
                <w:lang w:val="en-US"/>
              </w:rPr>
              <w:t>Hospital facility</w:t>
            </w:r>
          </w:p>
        </w:tc>
        <w:tc>
          <w:tcPr>
            <w:tcW w:w="3766" w:type="dxa"/>
            <w:shd w:val="clear" w:color="auto" w:fill="auto"/>
            <w:noWrap/>
            <w:vAlign w:val="center"/>
            <w:hideMark/>
          </w:tcPr>
          <w:p w14:paraId="6EC92117" w14:textId="68FF0EB9"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09DC5D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BA6280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059DAEC" w14:textId="4ADC38F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Days without antimicrobial use in ICU</w:t>
            </w:r>
            <w:r>
              <w:rPr>
                <w:color w:val="000000"/>
                <w:sz w:val="20"/>
                <w:szCs w:val="20"/>
                <w:lang w:val="en-US"/>
              </w:rPr>
              <w:t>.</w:t>
            </w:r>
            <w:r w:rsidRPr="00BD59AC">
              <w:rPr>
                <w:color w:val="000000"/>
                <w:sz w:val="20"/>
                <w:szCs w:val="20"/>
                <w:lang w:val="en-US"/>
              </w:rPr>
              <w:t xml:space="preserve"> Formula: Total number of ICU days without antimicrobials / Total number of days of ICU patients × 100</w:t>
            </w:r>
            <w:r>
              <w:rPr>
                <w:color w:val="000000"/>
                <w:sz w:val="20"/>
                <w:szCs w:val="20"/>
                <w:lang w:val="en-US"/>
              </w:rPr>
              <w:t xml:space="preserve"> </w:t>
            </w:r>
            <w:r w:rsidRPr="00E121F9">
              <w:rPr>
                <w:color w:val="000000"/>
                <w:sz w:val="20"/>
                <w:szCs w:val="20"/>
                <w:vertAlign w:val="superscript"/>
                <w:lang w:val="en-US"/>
              </w:rPr>
              <w:t>31</w:t>
            </w:r>
          </w:p>
        </w:tc>
        <w:tc>
          <w:tcPr>
            <w:tcW w:w="1483" w:type="dxa"/>
            <w:shd w:val="clear" w:color="auto" w:fill="auto"/>
            <w:vAlign w:val="center"/>
          </w:tcPr>
          <w:p w14:paraId="0961C1B6" w14:textId="13F510E1"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23075C9" w14:textId="78A3287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82388FE" w14:textId="5E753DC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63A4">
              <w:rPr>
                <w:color w:val="000000"/>
                <w:sz w:val="20"/>
                <w:szCs w:val="20"/>
                <w:lang w:val="en-US"/>
              </w:rPr>
              <w:t>Hospital facility</w:t>
            </w:r>
          </w:p>
        </w:tc>
        <w:tc>
          <w:tcPr>
            <w:tcW w:w="3766" w:type="dxa"/>
            <w:shd w:val="clear" w:color="auto" w:fill="auto"/>
            <w:noWrap/>
            <w:vAlign w:val="center"/>
            <w:hideMark/>
          </w:tcPr>
          <w:p w14:paraId="664B6478" w14:textId="321E5607"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D03352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FBC3FD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EA20C7" w14:textId="1C40EF2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Days free of antimicrobials in patients on antimicrobial treatment</w:t>
            </w:r>
            <w:r>
              <w:rPr>
                <w:color w:val="000000"/>
                <w:sz w:val="20"/>
                <w:szCs w:val="20"/>
                <w:lang w:val="en-US"/>
              </w:rPr>
              <w:t>.</w:t>
            </w:r>
            <w:r>
              <w:rPr>
                <w:color w:val="000000"/>
                <w:sz w:val="20"/>
                <w:szCs w:val="20"/>
                <w:lang w:val="en-US"/>
              </w:rPr>
              <w:br/>
            </w:r>
            <w:r w:rsidRPr="00BD59AC">
              <w:rPr>
                <w:color w:val="000000"/>
                <w:sz w:val="20"/>
                <w:szCs w:val="20"/>
                <w:lang w:val="en-US"/>
              </w:rPr>
              <w:t>Formula: Number of days free of antimicrobials in patients on antimicrobial treatment / Total days in ICU of patients on antimicrobial treatment × 100</w:t>
            </w:r>
            <w:r>
              <w:rPr>
                <w:color w:val="000000"/>
                <w:sz w:val="20"/>
                <w:szCs w:val="20"/>
                <w:lang w:val="en-US"/>
              </w:rPr>
              <w:t xml:space="preserve"> </w:t>
            </w:r>
            <w:r w:rsidRPr="00E121F9">
              <w:rPr>
                <w:color w:val="000000"/>
                <w:sz w:val="20"/>
                <w:szCs w:val="20"/>
                <w:vertAlign w:val="superscript"/>
                <w:lang w:val="en-US"/>
              </w:rPr>
              <w:t>31</w:t>
            </w:r>
          </w:p>
        </w:tc>
        <w:tc>
          <w:tcPr>
            <w:tcW w:w="1483" w:type="dxa"/>
            <w:shd w:val="clear" w:color="auto" w:fill="auto"/>
            <w:vAlign w:val="center"/>
          </w:tcPr>
          <w:p w14:paraId="6E5E4817" w14:textId="3B9537C5"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7F84DEE" w14:textId="193BD6A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BD282EB" w14:textId="12658C7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63A4">
              <w:rPr>
                <w:color w:val="000000"/>
                <w:sz w:val="20"/>
                <w:szCs w:val="20"/>
                <w:lang w:val="en-US"/>
              </w:rPr>
              <w:t>Hospital facility</w:t>
            </w:r>
          </w:p>
        </w:tc>
        <w:tc>
          <w:tcPr>
            <w:tcW w:w="3766" w:type="dxa"/>
            <w:shd w:val="clear" w:color="auto" w:fill="auto"/>
            <w:noWrap/>
            <w:vAlign w:val="center"/>
            <w:hideMark/>
          </w:tcPr>
          <w:p w14:paraId="05F55AF3" w14:textId="6656EF65"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808BFA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F1C182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3D66B7A" w14:textId="27A6DA9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Volume of second line antibiotics as a share of total volume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{"citationID":"gKh8FNJe","properties":{"formattedCitation":"\\super 43\\nosupersub{}","plainCitation":"43","noteIndex":0},"citationItems":[{"id":185,"uris":["http://zotero.org/users/local/S507wJlB/items/GALDWCE2"],"itemData":{"id":185,"type":"document","title":"Health Care Quality Indicators - Primary Care","URL":"https://www.oecd.org/els/health-systems/hcqi-primary-care.htm","author":[{"family":"Organisation for Economic Co-operation and Development","given":""}]}}],"schema":"https://github.com/citation-style-language/schema/raw/master/csl-citation.json"}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43</w:t>
            </w:r>
            <w:r>
              <w:rPr>
                <w:color w:val="000000"/>
                <w:sz w:val="20"/>
                <w:szCs w:val="20"/>
                <w:lang w:val="en-US"/>
              </w:rPr>
              <w:fldChar w:fldCharType="end"/>
            </w:r>
          </w:p>
        </w:tc>
        <w:tc>
          <w:tcPr>
            <w:tcW w:w="1483" w:type="dxa"/>
            <w:shd w:val="clear" w:color="auto" w:fill="auto"/>
            <w:vAlign w:val="center"/>
          </w:tcPr>
          <w:p w14:paraId="580BC19A" w14:textId="6689449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3E5F7B8" w14:textId="1808497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85D23DC" w14:textId="00ADF97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F314B">
              <w:rPr>
                <w:color w:val="000000"/>
                <w:sz w:val="20"/>
                <w:szCs w:val="20"/>
              </w:rPr>
              <w:t>General</w:t>
            </w:r>
          </w:p>
        </w:tc>
        <w:tc>
          <w:tcPr>
            <w:tcW w:w="3766" w:type="dxa"/>
            <w:shd w:val="clear" w:color="auto" w:fill="auto"/>
            <w:noWrap/>
            <w:vAlign w:val="center"/>
            <w:hideMark/>
          </w:tcPr>
          <w:p w14:paraId="58359CD7" w14:textId="795C388D"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130F34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2AE35C0"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050E1C9" w14:textId="5A6A715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Recommended antibacterials</w:t>
            </w:r>
            <w:r>
              <w:rPr>
                <w:color w:val="000000"/>
                <w:sz w:val="20"/>
                <w:szCs w:val="20"/>
              </w:rPr>
              <w:t xml:space="preserve"> </w:t>
            </w:r>
            <w:r>
              <w:rPr>
                <w:color w:val="000000"/>
                <w:sz w:val="20"/>
                <w:szCs w:val="20"/>
              </w:rPr>
              <w:fldChar w:fldCharType="begin"/>
            </w:r>
            <w:r w:rsidR="00944E82">
              <w:rPr>
                <w:color w:val="000000"/>
                <w:sz w:val="20"/>
                <w:szCs w:val="20"/>
              </w:rPr>
              <w:instrText xml:space="preserve"> ADDIN ZOTERO_ITEM CSL_CITATION {"citationID":"zrAHDJG1","properties":{"formattedCitation":"\\super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Pr>
                <w:color w:val="000000"/>
                <w:sz w:val="20"/>
                <w:szCs w:val="20"/>
              </w:rPr>
              <w:fldChar w:fldCharType="separate"/>
            </w:r>
            <w:r w:rsidR="00A96037" w:rsidRPr="00A96037">
              <w:rPr>
                <w:color w:val="000000"/>
                <w:sz w:val="20"/>
                <w:vertAlign w:val="superscript"/>
              </w:rPr>
              <w:t>41</w:t>
            </w:r>
            <w:r>
              <w:rPr>
                <w:color w:val="000000"/>
                <w:sz w:val="20"/>
                <w:szCs w:val="20"/>
              </w:rPr>
              <w:fldChar w:fldCharType="end"/>
            </w:r>
          </w:p>
        </w:tc>
        <w:tc>
          <w:tcPr>
            <w:tcW w:w="1483" w:type="dxa"/>
            <w:shd w:val="clear" w:color="auto" w:fill="auto"/>
            <w:vAlign w:val="center"/>
          </w:tcPr>
          <w:p w14:paraId="1934BD2B" w14:textId="3B199F1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9F2D076" w14:textId="558F848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333FCB0" w14:textId="63664A1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F314B">
              <w:rPr>
                <w:color w:val="000000"/>
                <w:sz w:val="20"/>
                <w:szCs w:val="20"/>
              </w:rPr>
              <w:t>General</w:t>
            </w:r>
          </w:p>
        </w:tc>
        <w:tc>
          <w:tcPr>
            <w:tcW w:w="3766" w:type="dxa"/>
            <w:shd w:val="clear" w:color="auto" w:fill="auto"/>
            <w:noWrap/>
            <w:vAlign w:val="center"/>
            <w:hideMark/>
          </w:tcPr>
          <w:p w14:paraId="4C7199CB" w14:textId="2F2BD0B5"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8F04E0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DF2A976"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15C01A3" w14:textId="20443F1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Inappropriate DDDs / DDDs consumed</w:t>
            </w:r>
            <w:r>
              <w:rPr>
                <w:color w:val="000000"/>
                <w:sz w:val="20"/>
                <w:szCs w:val="20"/>
              </w:rPr>
              <w:t xml:space="preserve"> </w:t>
            </w:r>
            <w:r>
              <w:rPr>
                <w:color w:val="000000"/>
                <w:sz w:val="20"/>
                <w:szCs w:val="20"/>
              </w:rPr>
              <w:fldChar w:fldCharType="begin"/>
            </w:r>
            <w:r w:rsidR="002D5176">
              <w:rPr>
                <w:color w:val="000000"/>
                <w:sz w:val="20"/>
                <w:szCs w:val="20"/>
              </w:rPr>
              <w:instrText xml:space="preserve"> ADDIN ZOTERO_ITEM CSL_CITATION {"citationID":"UhKo3OZG","properties":{"formattedCitation":"\\super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Pr>
                <w:color w:val="000000"/>
                <w:sz w:val="20"/>
                <w:szCs w:val="20"/>
              </w:rPr>
              <w:fldChar w:fldCharType="separate"/>
            </w:r>
            <w:r w:rsidR="00A96037" w:rsidRPr="00A96037">
              <w:rPr>
                <w:color w:val="000000"/>
                <w:sz w:val="20"/>
                <w:vertAlign w:val="superscript"/>
              </w:rPr>
              <w:t>9</w:t>
            </w:r>
            <w:r>
              <w:rPr>
                <w:color w:val="000000"/>
                <w:sz w:val="20"/>
                <w:szCs w:val="20"/>
              </w:rPr>
              <w:fldChar w:fldCharType="end"/>
            </w:r>
          </w:p>
        </w:tc>
        <w:tc>
          <w:tcPr>
            <w:tcW w:w="1483" w:type="dxa"/>
            <w:shd w:val="clear" w:color="auto" w:fill="auto"/>
            <w:vAlign w:val="center"/>
          </w:tcPr>
          <w:p w14:paraId="096B191B" w14:textId="60F8F25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1B7A81A" w14:textId="2ACFEB9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DB8B7C7" w14:textId="223E2A2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F314B">
              <w:rPr>
                <w:color w:val="000000"/>
                <w:sz w:val="20"/>
                <w:szCs w:val="20"/>
              </w:rPr>
              <w:t>General</w:t>
            </w:r>
          </w:p>
        </w:tc>
        <w:tc>
          <w:tcPr>
            <w:tcW w:w="3766" w:type="dxa"/>
            <w:shd w:val="clear" w:color="auto" w:fill="auto"/>
            <w:noWrap/>
            <w:vAlign w:val="center"/>
            <w:hideMark/>
          </w:tcPr>
          <w:p w14:paraId="526F07F6" w14:textId="76B85EDE"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26A5A9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5EF3AE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B3F5F5" w14:textId="03701D9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use of any antibiotic in the hospital and in the different wards</w:t>
            </w:r>
            <w:r>
              <w:rPr>
                <w:color w:val="000000"/>
                <w:sz w:val="20"/>
                <w:szCs w:val="20"/>
                <w:lang w:val="en-US"/>
              </w:rPr>
              <w:t xml:space="preserve"> </w:t>
            </w:r>
            <w:r w:rsidR="000F44E9">
              <w:rPr>
                <w:color w:val="000000"/>
                <w:sz w:val="20"/>
                <w:szCs w:val="20"/>
                <w:vertAlign w:val="superscript"/>
                <w:lang w:val="en-US"/>
              </w:rPr>
              <w:t>46</w:t>
            </w:r>
          </w:p>
        </w:tc>
        <w:tc>
          <w:tcPr>
            <w:tcW w:w="1483" w:type="dxa"/>
            <w:shd w:val="clear" w:color="auto" w:fill="auto"/>
            <w:vAlign w:val="center"/>
          </w:tcPr>
          <w:p w14:paraId="0A7761AB" w14:textId="497614A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3EF6E66" w14:textId="53E49DB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36B3A4F" w14:textId="6E21C1D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63A4">
              <w:rPr>
                <w:color w:val="000000"/>
                <w:sz w:val="20"/>
                <w:szCs w:val="20"/>
                <w:lang w:val="en-US"/>
              </w:rPr>
              <w:t>Hospital facility</w:t>
            </w:r>
          </w:p>
        </w:tc>
        <w:tc>
          <w:tcPr>
            <w:tcW w:w="3766" w:type="dxa"/>
            <w:shd w:val="clear" w:color="auto" w:fill="auto"/>
            <w:noWrap/>
            <w:vAlign w:val="center"/>
            <w:hideMark/>
          </w:tcPr>
          <w:p w14:paraId="73A8E12E" w14:textId="4BACC7DD"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DAE9D7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21DB1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EDF272B" w14:textId="426FDC8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use of the various types of antibiotics in the hospital and in various wards</w:t>
            </w:r>
            <w:r>
              <w:rPr>
                <w:color w:val="000000"/>
                <w:sz w:val="20"/>
                <w:szCs w:val="20"/>
                <w:lang w:val="en-US"/>
              </w:rPr>
              <w:t xml:space="preserve"> </w:t>
            </w:r>
            <w:r w:rsidRPr="00E121F9">
              <w:rPr>
                <w:color w:val="000000"/>
                <w:sz w:val="20"/>
                <w:szCs w:val="20"/>
                <w:vertAlign w:val="superscript"/>
                <w:lang w:val="en-US"/>
              </w:rPr>
              <w:t>3</w:t>
            </w:r>
            <w:r>
              <w:rPr>
                <w:color w:val="000000"/>
                <w:sz w:val="20"/>
                <w:szCs w:val="20"/>
                <w:vertAlign w:val="superscript"/>
                <w:lang w:val="en-US"/>
              </w:rPr>
              <w:t>2</w:t>
            </w:r>
          </w:p>
        </w:tc>
        <w:tc>
          <w:tcPr>
            <w:tcW w:w="1483" w:type="dxa"/>
            <w:shd w:val="clear" w:color="auto" w:fill="auto"/>
            <w:vAlign w:val="center"/>
          </w:tcPr>
          <w:p w14:paraId="630D3FFE" w14:textId="5202253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1EE9BB3" w14:textId="227FBA3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9D7FE44" w14:textId="3DF7840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63A4">
              <w:rPr>
                <w:color w:val="000000"/>
                <w:sz w:val="20"/>
                <w:szCs w:val="20"/>
                <w:lang w:val="en-US"/>
              </w:rPr>
              <w:t>Hospital facility</w:t>
            </w:r>
          </w:p>
        </w:tc>
        <w:tc>
          <w:tcPr>
            <w:tcW w:w="3766" w:type="dxa"/>
            <w:shd w:val="clear" w:color="auto" w:fill="auto"/>
            <w:noWrap/>
            <w:vAlign w:val="center"/>
            <w:hideMark/>
          </w:tcPr>
          <w:p w14:paraId="7E42412E" w14:textId="40645195"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998200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EDD0C9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139F06C" w14:textId="35E704C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The number of antibiotics prescribed for each patient</w:t>
            </w:r>
            <w:r>
              <w:rPr>
                <w:color w:val="000000"/>
                <w:sz w:val="20"/>
                <w:szCs w:val="20"/>
                <w:lang w:val="en-US"/>
              </w:rPr>
              <w:t xml:space="preserve"> </w:t>
            </w:r>
            <w:r w:rsidR="0078736B" w:rsidRPr="0078736B">
              <w:rPr>
                <w:color w:val="000000"/>
                <w:sz w:val="20"/>
                <w:szCs w:val="20"/>
                <w:vertAlign w:val="superscript"/>
                <w:lang w:val="en-US"/>
              </w:rPr>
              <w:t>4</w:t>
            </w:r>
            <w:r w:rsidR="000F44E9">
              <w:rPr>
                <w:color w:val="000000"/>
                <w:sz w:val="20"/>
                <w:szCs w:val="20"/>
                <w:vertAlign w:val="superscript"/>
                <w:lang w:val="en-US"/>
              </w:rPr>
              <w:t>6</w:t>
            </w:r>
          </w:p>
        </w:tc>
        <w:tc>
          <w:tcPr>
            <w:tcW w:w="1483" w:type="dxa"/>
            <w:shd w:val="clear" w:color="auto" w:fill="auto"/>
            <w:vAlign w:val="center"/>
          </w:tcPr>
          <w:p w14:paraId="1B018E84" w14:textId="375AF983"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6C95613" w14:textId="5E4DA23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4F7CD86" w14:textId="4723672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6194777A" w14:textId="3BAE1F7C"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A66D9B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10E46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F1686E1" w14:textId="7C6847D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Some antibiotics should be rarely prescribed</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{"citationID":"5cMt0nA0","properties":{"formattedCitation":"\\super 11\\nosupersub{}","plainCitation":"11","noteIndex":0},"citationItems":[{"id":149,"uris":["http://zotero.org/users/local/S507wJlB/items/GA2LB22H"],"itemData":{"id":149,"type":"article-journal","container-title":"Journal of Antimicrobial Chemotherapy","DOI":"10.1093/jac/dky117","ISSN":"0305-7453, 1460-2091","issue":"suppl_6","language":"en","license":"http://creativecommons.org/licenses/by-nc/4.0/","page":"vi40-vi49","source":"DOI.org (Crossref)","title":"Quality indicators assessing antibiotic use in the outpatient setting: a systematic review followed by an international multidisciplinary consensus procedure","title-short":"Quality indicators assessing antibiotic use in the outpatient setting","volume":"73","author":[{"family":"Le Maréchal","given":"Marion"},{"family":"Tebano","given":"Gianpiero"},{"family":"Monnier","given":"Annelie A"},{"family":"Adriaenssens","given":"Niels"},{"family":"Gyssens","given":"Inge C"},{"family":"Huttner","given":"Benedikt"},{"family":"Milanič","given":"Romina"},{"family":"Schouten","given":"Jeroen"},{"family":"Stanić Benić","given":"Mirjana"},{"family":"Versporten","given":"Ann"},{"family":"Vlahović-Palčevski","given":"Vera"},{"family":"Zanichelli","given":"Veronica"},{"family":"Hulscher","given":"Marlies E"},{"family":"Pulcini","given":"Céline"},{"literal":"the DRIVE-AB WP1 group"},{"family":"Beović","given":"Bojana"},{"family":"Bavestrello","given":"Luis"},{"family":"Cohen","given":"Jon"},{"family":"Cortoos","given":"Pieter-Jan"},{"family":"Dhillon","given":"Harpal"},{"family":"Drew","given":"Richard"},{"family":"Fernandes","given":"Prabhavathi"},{"family":"Findlay","given":"David"},{"family":"Friedland","given":"Ian"},{"family":"Gould","given":"Ian"},{"family":"Hicks","given":"Lauri"},{"family":"Longshaw","given":"Christopher"},{"family":"Llor","given":"Carl"},{"family":"McGeer","given":"Allison"},{"family":"Okeke","given":"Iruka N"},{"family":"Plachouras","given":"Diamantis"},{"family":"Poulakou","given":"Garyfallia"},{"family":"Rex","given":"John H"},{"family":"Tängdén","given":"Thomas"},{"family":"Saust","given":"Laura Trolle"},{"family":"Richon","given":"Claudine"},{"family":"Roblot","given":"France"},{"family":"Stichele","given":"Robert Vander"},{"family":"Verweij","given":"Marcel"},{"family":"Wertheim","given":"Heiman"}],"issued":{"date-parts":[["2018",6,1]]}}}],"schema":"https://github.com/citation-style-language/schema/raw/master/csl-citation.json"}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11</w:t>
            </w:r>
            <w:r>
              <w:rPr>
                <w:color w:val="000000"/>
                <w:sz w:val="20"/>
                <w:szCs w:val="20"/>
                <w:lang w:val="en-US"/>
              </w:rPr>
              <w:fldChar w:fldCharType="end"/>
            </w:r>
          </w:p>
        </w:tc>
        <w:tc>
          <w:tcPr>
            <w:tcW w:w="1483" w:type="dxa"/>
            <w:shd w:val="clear" w:color="auto" w:fill="auto"/>
            <w:vAlign w:val="center"/>
          </w:tcPr>
          <w:p w14:paraId="18D5059D" w14:textId="3822EF7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E412235" w14:textId="26F6CAC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3CA1521" w14:textId="668BCF0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2A9996F0" w14:textId="27D516AB"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D0C641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BC779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744916F" w14:textId="740727A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Length of therapy (LOT) per admission</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{"citationID":"zy7M9MfI","properties":{"formattedCitation":"\\super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45</w:t>
            </w:r>
            <w:r>
              <w:rPr>
                <w:color w:val="000000"/>
                <w:sz w:val="20"/>
                <w:szCs w:val="20"/>
                <w:lang w:val="en-US"/>
              </w:rPr>
              <w:fldChar w:fldCharType="end"/>
            </w:r>
          </w:p>
        </w:tc>
        <w:tc>
          <w:tcPr>
            <w:tcW w:w="1483" w:type="dxa"/>
            <w:shd w:val="clear" w:color="auto" w:fill="auto"/>
            <w:vAlign w:val="center"/>
          </w:tcPr>
          <w:p w14:paraId="5686F5E2" w14:textId="2F491F5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C8BFDEE" w14:textId="6140396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1996C8D" w14:textId="1766A24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Hospital facility</w:t>
            </w:r>
          </w:p>
        </w:tc>
        <w:tc>
          <w:tcPr>
            <w:tcW w:w="3766" w:type="dxa"/>
            <w:shd w:val="clear" w:color="auto" w:fill="auto"/>
            <w:noWrap/>
            <w:vAlign w:val="center"/>
            <w:hideMark/>
          </w:tcPr>
          <w:p w14:paraId="55E635F0" w14:textId="2B21BE6B"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007BC5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F681BD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8021439" w14:textId="67D535E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Length of therapy (LOT) per patient</w:t>
            </w:r>
            <w:r>
              <w:rPr>
                <w:color w:val="000000"/>
                <w:sz w:val="20"/>
                <w:szCs w:val="20"/>
                <w:lang w:val="en-US"/>
              </w:rPr>
              <w:t xml:space="preserve"> </w:t>
            </w:r>
            <w:r w:rsidR="000F44E9">
              <w:rPr>
                <w:color w:val="000000"/>
                <w:sz w:val="20"/>
                <w:szCs w:val="20"/>
                <w:vertAlign w:val="superscript"/>
                <w:lang w:val="en-US"/>
              </w:rPr>
              <w:t>45</w:t>
            </w:r>
          </w:p>
        </w:tc>
        <w:tc>
          <w:tcPr>
            <w:tcW w:w="1483" w:type="dxa"/>
            <w:shd w:val="clear" w:color="auto" w:fill="auto"/>
            <w:vAlign w:val="center"/>
          </w:tcPr>
          <w:p w14:paraId="4825077B" w14:textId="234328A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2CEC339" w14:textId="512549B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124267E" w14:textId="099A887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22E57FE0" w14:textId="440DE149"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769BFE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3D1D94E"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48A74E7" w14:textId="6BCDA32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Frequency of use</w:t>
            </w:r>
            <w:r>
              <w:rPr>
                <w:color w:val="000000"/>
                <w:sz w:val="20"/>
                <w:szCs w:val="20"/>
              </w:rPr>
              <w:t xml:space="preserve"> </w:t>
            </w:r>
            <w:r>
              <w:rPr>
                <w:color w:val="000000"/>
                <w:sz w:val="20"/>
                <w:szCs w:val="20"/>
              </w:rPr>
              <w:fldChar w:fldCharType="begin"/>
            </w:r>
            <w:r w:rsidR="00944E82">
              <w:rPr>
                <w:color w:val="000000"/>
                <w:sz w:val="20"/>
                <w:szCs w:val="20"/>
              </w:rPr>
              <w:instrText xml:space="preserve"> ADDIN ZOTERO_ITEM CSL_CITATION {"citationID":"gAg5qAwT","properties":{"formattedCitation":"\\super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Pr>
                <w:color w:val="000000"/>
                <w:sz w:val="20"/>
                <w:szCs w:val="20"/>
              </w:rPr>
              <w:fldChar w:fldCharType="separate"/>
            </w:r>
            <w:r w:rsidR="00A96037" w:rsidRPr="00A96037">
              <w:rPr>
                <w:color w:val="000000"/>
                <w:sz w:val="20"/>
                <w:vertAlign w:val="superscript"/>
              </w:rPr>
              <w:t>41</w:t>
            </w:r>
            <w:r>
              <w:rPr>
                <w:color w:val="000000"/>
                <w:sz w:val="20"/>
                <w:szCs w:val="20"/>
              </w:rPr>
              <w:fldChar w:fldCharType="end"/>
            </w:r>
          </w:p>
        </w:tc>
        <w:tc>
          <w:tcPr>
            <w:tcW w:w="1483" w:type="dxa"/>
            <w:shd w:val="clear" w:color="auto" w:fill="auto"/>
            <w:vAlign w:val="center"/>
          </w:tcPr>
          <w:p w14:paraId="4F967FE7" w14:textId="627BCB1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EB3AD97" w14:textId="252D72C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E17545F" w14:textId="1CDA747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500C842C" w14:textId="06A6D2A4"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924B5E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EF3D356"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AFF82F4" w14:textId="1EFF5F9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Prescribing by age</w:t>
            </w:r>
            <w:r>
              <w:rPr>
                <w:color w:val="000000"/>
                <w:sz w:val="20"/>
                <w:szCs w:val="20"/>
              </w:rPr>
              <w:t xml:space="preserve"> </w:t>
            </w:r>
            <w:r w:rsidRPr="00F73580">
              <w:rPr>
                <w:color w:val="000000"/>
                <w:sz w:val="20"/>
                <w:szCs w:val="20"/>
                <w:vertAlign w:val="superscript"/>
              </w:rPr>
              <w:t>25</w:t>
            </w:r>
          </w:p>
        </w:tc>
        <w:tc>
          <w:tcPr>
            <w:tcW w:w="1483" w:type="dxa"/>
            <w:shd w:val="clear" w:color="auto" w:fill="auto"/>
            <w:vAlign w:val="center"/>
          </w:tcPr>
          <w:p w14:paraId="5FF0A24E" w14:textId="422BEAB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74F9605" w14:textId="16415E1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33B0D51" w14:textId="1001BFC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1B7AAB8D" w14:textId="12815CBB"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9667BE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0631DE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802A73" w14:textId="7A648FC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Standardized antimicrobial administration ratio (SAAR)</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{"citationID":"c68MCK7O","properties":{"formattedCitation":"\\super 47\\nosupersub{}","plainCitation":"47","noteIndex":0},"citationItems":[{"id":22,"uris":["http://zotero.org/users/local/S507wJlB/items/3GFUSEIM"],"itemData":{"id":22,"type":"article-journal","abstract":"Abstract The fourth joint inter‐agency report on integrated analysis of antimicrobial consumption (AMC) and the occurrence of antimicrobial resistance (AMR) in bacteria from humans and food‐producing animals (JIACRA) addressed data obtained by the Agencies' EU‐wide surveillance networks for 2019–2021. The analysis also sought to identify whether significant trends in AMR and AMC were concomitant over 2014–2021. AMC in both human and animal sectors, expressed in mg/kg of estimated biomass, was compared at country and European level. In 2021, the total AMC was assessed at 125.0 mg/kg of biomass for humans (28 EU/EEA countries, range 44.3–160.1) and 92.6 mg/kg of biomass for food‐producing animals (29 EU/EEA countries, range 2.5–296.5). Between 2014 and 2021, total AMC in food‐producing animals decreased by 44%, while in humans, it remained relatively stable. Univariate and multivariate analyses were performed to study associations between AMC and AMR for selected combinations of bacteria and antimicrobials. Positive associations between consumption of certain antimicrobials and resistance to those substances in bacteria from both humans and food‐producing animals were observed. For certain combinations of bacteria and antimicrobials, AMR in bacteria from humans was associated with AMR in bacteria from food‐producing animals which, in turn, was related to AMC in animals. The relative strength of these associations differed markedly between antimicrobial class, microorganism and sector. For certain antimicrobials, statistically significant decreasing trends in AMC and AMR were concomitant for food‐producing animals and humans in several countries over 2014‐2021. Similarly, a proportion of countries that significantly reduced total AMC also registered increasing susceptibility to antimicrobials in indicator E. coli from food‐producing animals and E. coli originating from human invasive infections (i.e., exhibited ‘complete susceptibility’ or ‘zero resistance’ to a harmonised set of antimicrobials). Overall, the findings suggest that measures implemented to reduce AMC in food‐producing animals and in humans have been effective in many countries. Nevertheless, these measures need to be reinforced so that reductions in AMC are retained and further continued, where necessary. This also highlights the importance of measures that promote human and animal health, such as vaccination and better hygiene, thereby reducing the need for use of antimicrobials.","container-title":"EFSA Journal","DOI":"10.2903/j.efsa.2024.8589","ISSN":"18314732, 18314732","issue":"2","journalAbbreviation":"EFS2","language":"eng","source":"DOI.org (CSL JSON)","title":"Antimicrobial consumption and resistance in bacteria from humans and food‐producing animals","URL":"https://data.europa.eu/doi/10.2903/j.efsa.2024.8589","volume":"22","author":[{"literal":"European Centre for Disease Prevention and Control (ECDC)"},{"literal":"European Food Safety Authority (EFSA)"},{"literal":"European Medicines Agency (EMA)"}],"accessed":{"date-parts":[["2024",4,3]]},"issued":{"date-parts":[["2024",2]]}}}],"schema":"https://github.com/citation-style-language/schema/raw/master/csl-citation.json"}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47</w:t>
            </w:r>
            <w:r>
              <w:rPr>
                <w:color w:val="000000"/>
                <w:sz w:val="20"/>
                <w:szCs w:val="20"/>
                <w:lang w:val="en-US"/>
              </w:rPr>
              <w:fldChar w:fldCharType="end"/>
            </w:r>
          </w:p>
        </w:tc>
        <w:tc>
          <w:tcPr>
            <w:tcW w:w="1483" w:type="dxa"/>
            <w:shd w:val="clear" w:color="auto" w:fill="auto"/>
            <w:vAlign w:val="center"/>
          </w:tcPr>
          <w:p w14:paraId="71815E54" w14:textId="29D7ED0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22356">
              <w:rPr>
                <w:color w:val="000000"/>
                <w:sz w:val="20"/>
                <w:szCs w:val="20"/>
                <w:lang w:val="en-US"/>
              </w:rPr>
              <w:t>NA</w:t>
            </w:r>
          </w:p>
        </w:tc>
        <w:tc>
          <w:tcPr>
            <w:tcW w:w="1394" w:type="dxa"/>
            <w:shd w:val="clear" w:color="auto" w:fill="auto"/>
            <w:vAlign w:val="center"/>
          </w:tcPr>
          <w:p w14:paraId="20E94257" w14:textId="2CE04582"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FA2BECD" w14:textId="315039E8"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117E84FC" w14:textId="33F17B41"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74A2115"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BABE0D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5BDDCACF" w14:textId="54700C7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D59AC">
              <w:rPr>
                <w:color w:val="0E0E0E"/>
                <w:sz w:val="20"/>
                <w:szCs w:val="20"/>
                <w:lang w:val="en-US"/>
              </w:rPr>
              <w:t>Proportion of people issued a back</w:t>
            </w:r>
            <w:r w:rsidRPr="00BD59AC">
              <w:rPr>
                <w:color w:val="0E0E0E"/>
                <w:sz w:val="20"/>
                <w:szCs w:val="20"/>
                <w:lang w:val="en-US"/>
              </w:rPr>
              <w:noBreakHyphen/>
              <w:t>up (delayed) prescription for antimicrobials who are advised when to use the prescription</w:t>
            </w:r>
            <w:r>
              <w:rPr>
                <w:color w:val="0E0E0E"/>
                <w:sz w:val="20"/>
                <w:szCs w:val="20"/>
                <w:lang w:val="en-US"/>
              </w:rPr>
              <w:t xml:space="preserve"> </w:t>
            </w:r>
            <w:r>
              <w:rPr>
                <w:color w:val="0E0E0E"/>
                <w:sz w:val="20"/>
                <w:szCs w:val="20"/>
                <w:lang w:val="en-US"/>
              </w:rPr>
              <w:fldChar w:fldCharType="begin"/>
            </w:r>
            <w:r w:rsidR="002D5176">
              <w:rPr>
                <w:color w:val="0E0E0E"/>
                <w:sz w:val="20"/>
                <w:szCs w:val="20"/>
                <w:lang w:val="en-US"/>
              </w:rPr>
              <w:instrText xml:space="preserve"> ADDIN ZOTERO_ITEM CSL_CITATION {"citationID":"DVrWtAdP","properties":{"formattedCitation":"\\super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Pr>
                <w:color w:val="0E0E0E"/>
                <w:sz w:val="20"/>
                <w:szCs w:val="20"/>
                <w:lang w:val="en-US"/>
              </w:rPr>
              <w:fldChar w:fldCharType="separate"/>
            </w:r>
            <w:r w:rsidR="00A96037" w:rsidRPr="0010224F">
              <w:rPr>
                <w:color w:val="000000"/>
                <w:sz w:val="20"/>
                <w:vertAlign w:val="superscript"/>
                <w:lang w:val="en-US"/>
              </w:rPr>
              <w:t>19</w:t>
            </w:r>
            <w:r>
              <w:rPr>
                <w:color w:val="0E0E0E"/>
                <w:sz w:val="20"/>
                <w:szCs w:val="20"/>
                <w:lang w:val="en-US"/>
              </w:rPr>
              <w:fldChar w:fldCharType="end"/>
            </w:r>
          </w:p>
        </w:tc>
        <w:tc>
          <w:tcPr>
            <w:tcW w:w="1483" w:type="dxa"/>
            <w:shd w:val="clear" w:color="auto" w:fill="auto"/>
            <w:vAlign w:val="center"/>
          </w:tcPr>
          <w:p w14:paraId="7E722179" w14:textId="5BAE20F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22356">
              <w:rPr>
                <w:color w:val="000000"/>
                <w:sz w:val="20"/>
                <w:szCs w:val="20"/>
                <w:lang w:val="en-US"/>
              </w:rPr>
              <w:t>NA</w:t>
            </w:r>
          </w:p>
        </w:tc>
        <w:tc>
          <w:tcPr>
            <w:tcW w:w="1394" w:type="dxa"/>
            <w:shd w:val="clear" w:color="auto" w:fill="auto"/>
            <w:vAlign w:val="center"/>
          </w:tcPr>
          <w:p w14:paraId="66BA4934" w14:textId="0C792B98"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3974036" w14:textId="017FB081"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2C8715CF" w14:textId="1EF8266A"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674376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1E4001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2E3530F" w14:textId="0DC8BA0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Prescriptions of combination antibiotic therapies, expressed as a percentage of the total prescriptions of antibacterials for systemic use</w:t>
            </w:r>
            <w:r>
              <w:rPr>
                <w:color w:val="000000"/>
                <w:sz w:val="20"/>
                <w:szCs w:val="20"/>
                <w:lang w:val="en-US"/>
              </w:rPr>
              <w:t xml:space="preserve"> </w:t>
            </w:r>
            <w:r w:rsidR="000F44E9" w:rsidRPr="000F44E9">
              <w:rPr>
                <w:color w:val="000000"/>
                <w:sz w:val="20"/>
                <w:szCs w:val="20"/>
                <w:vertAlign w:val="superscript"/>
                <w:lang w:val="en-US"/>
              </w:rPr>
              <w:t>48</w:t>
            </w:r>
          </w:p>
        </w:tc>
        <w:tc>
          <w:tcPr>
            <w:tcW w:w="1483" w:type="dxa"/>
            <w:shd w:val="clear" w:color="auto" w:fill="auto"/>
            <w:vAlign w:val="center"/>
          </w:tcPr>
          <w:p w14:paraId="3C1CA870" w14:textId="4234106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5F639D8" w14:textId="0EBB2257"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215F3AD" w14:textId="791273CB"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7F321660" w14:textId="13D2927C"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279022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37D578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A94E231" w14:textId="54EA5CF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Total antibiotics DDD and cost in relation to standardized patients and time worked by GPs in the study period</w:t>
            </w:r>
            <w:r>
              <w:rPr>
                <w:color w:val="000000"/>
                <w:sz w:val="20"/>
                <w:szCs w:val="20"/>
                <w:lang w:val="en-US"/>
              </w:rPr>
              <w:t xml:space="preserve"> </w:t>
            </w:r>
            <w:r w:rsidR="000F44E9" w:rsidRPr="000F44E9">
              <w:rPr>
                <w:color w:val="000000"/>
                <w:sz w:val="20"/>
                <w:szCs w:val="20"/>
                <w:vertAlign w:val="superscript"/>
                <w:lang w:val="en-US"/>
              </w:rPr>
              <w:t>49</w:t>
            </w:r>
          </w:p>
        </w:tc>
        <w:tc>
          <w:tcPr>
            <w:tcW w:w="1483" w:type="dxa"/>
            <w:shd w:val="clear" w:color="auto" w:fill="auto"/>
            <w:vAlign w:val="center"/>
          </w:tcPr>
          <w:p w14:paraId="0F72B7F5" w14:textId="62671E3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CB6322A" w14:textId="5F14748E"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4AF5038" w14:textId="659D0899"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73580">
              <w:rPr>
                <w:color w:val="000000"/>
                <w:sz w:val="20"/>
                <w:szCs w:val="20"/>
                <w:lang w:val="en-US"/>
              </w:rPr>
              <w:t>Primary health care</w:t>
            </w:r>
          </w:p>
        </w:tc>
        <w:tc>
          <w:tcPr>
            <w:tcW w:w="3766" w:type="dxa"/>
            <w:shd w:val="clear" w:color="auto" w:fill="auto"/>
            <w:noWrap/>
            <w:vAlign w:val="center"/>
            <w:hideMark/>
          </w:tcPr>
          <w:p w14:paraId="34A561D1" w14:textId="11D067E0"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279AE2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7538FA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BBA76BF" w14:textId="08E2A65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Relative first-line antibiotics prescription versus total antibiotics</w:t>
            </w:r>
            <w:r>
              <w:rPr>
                <w:color w:val="000000"/>
                <w:sz w:val="20"/>
                <w:szCs w:val="20"/>
                <w:lang w:val="en-US"/>
              </w:rPr>
              <w:t xml:space="preserve"> </w:t>
            </w:r>
            <w:r w:rsidRPr="00F73580">
              <w:rPr>
                <w:color w:val="000000"/>
                <w:sz w:val="20"/>
                <w:szCs w:val="20"/>
                <w:vertAlign w:val="superscript"/>
                <w:lang w:val="en-US"/>
              </w:rPr>
              <w:t>35</w:t>
            </w:r>
          </w:p>
        </w:tc>
        <w:tc>
          <w:tcPr>
            <w:tcW w:w="1483" w:type="dxa"/>
            <w:shd w:val="clear" w:color="auto" w:fill="auto"/>
            <w:vAlign w:val="center"/>
          </w:tcPr>
          <w:p w14:paraId="2D742BED" w14:textId="28FFA835"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B6A5401" w14:textId="55BA25A5"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925834E" w14:textId="78439819"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1F2B121E" w14:textId="0CD997B0"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7C9FA0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0B3B7F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9A66290" w14:textId="772C07E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Consumption of cephalosporins expressed in DID</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{"citationID":"fqkchoLr","properties":{"formattedCitation":"\\super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2F82F785" w14:textId="72E4CCD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F201F9A" w14:textId="6617DBED"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E69495C" w14:textId="2833644E"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58303645" w14:textId="1B5A2C45"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F39224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89F2D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9357466" w14:textId="222AC0F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Consumption of third and fourth generation of cephalosporines expressed as percentage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{"citationID":"NpqiJMpM","properties":{"formattedCitation":"\\super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1992B5F3" w14:textId="4E947C2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2BF4E8A" w14:textId="565BE971"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034C3AD" w14:textId="340EDCE0"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23437886" w14:textId="3DC939BB"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78B67F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DE56B8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55B743C" w14:textId="3A64DE0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patients treated with cephalosporins</w:t>
            </w:r>
            <w:r>
              <w:rPr>
                <w:color w:val="000000"/>
                <w:sz w:val="20"/>
                <w:szCs w:val="20"/>
                <w:lang w:val="en-US"/>
              </w:rPr>
              <w:t xml:space="preserve"> </w:t>
            </w:r>
            <w:r>
              <w:rPr>
                <w:color w:val="000000"/>
                <w:sz w:val="20"/>
                <w:szCs w:val="20"/>
                <w:lang w:val="en-US"/>
              </w:rPr>
              <w:fldChar w:fldCharType="begin"/>
            </w:r>
            <w:r w:rsidR="002D5176">
              <w:rPr>
                <w:color w:val="000000"/>
                <w:sz w:val="20"/>
                <w:szCs w:val="20"/>
                <w:lang w:val="en-US"/>
              </w:rPr>
              <w:instrText xml:space="preserve"> ADDIN ZOTERO_ITEM CSL_CITATION {"citationID":"hXXkqwlb","properties":{"formattedCitation":"\\super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14</w:t>
            </w:r>
            <w:r>
              <w:rPr>
                <w:color w:val="000000"/>
                <w:sz w:val="20"/>
                <w:szCs w:val="20"/>
                <w:lang w:val="en-US"/>
              </w:rPr>
              <w:fldChar w:fldCharType="end"/>
            </w:r>
          </w:p>
        </w:tc>
        <w:tc>
          <w:tcPr>
            <w:tcW w:w="1483" w:type="dxa"/>
            <w:shd w:val="clear" w:color="auto" w:fill="auto"/>
            <w:vAlign w:val="center"/>
          </w:tcPr>
          <w:p w14:paraId="36795444" w14:textId="316AADD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086F93D" w14:textId="621BC746"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5147206" w14:textId="59161FBB"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3C673A5B" w14:textId="20F15B78"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593F0C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2041E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28D0638" w14:textId="240E7E2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Consumption of quinolones expressed in DID</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{"citationID":"XEwHt3yw","properties":{"formattedCitation":"\\super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62D2F5B3" w14:textId="649CFA1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734813E" w14:textId="6D32F75B"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44ED469" w14:textId="753BD69F"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5F376C0D" w14:textId="78962AE9"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935854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788113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A09B43D" w14:textId="06D2BFB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Selective use of fluoroquinolones (only as oral or in beta-lactam allergy/anaphylaxis)</w:t>
            </w:r>
            <w:r>
              <w:rPr>
                <w:color w:val="000000"/>
                <w:sz w:val="20"/>
                <w:szCs w:val="20"/>
                <w:lang w:val="en-US"/>
              </w:rPr>
              <w:t xml:space="preserve"> </w:t>
            </w:r>
            <w:r>
              <w:rPr>
                <w:color w:val="000000"/>
                <w:sz w:val="20"/>
                <w:szCs w:val="20"/>
                <w:lang w:val="en-US"/>
              </w:rPr>
              <w:fldChar w:fldCharType="begin"/>
            </w:r>
            <w:r w:rsidR="00013F15">
              <w:rPr>
                <w:color w:val="000000"/>
                <w:sz w:val="20"/>
                <w:szCs w:val="20"/>
                <w:lang w:val="en-US"/>
              </w:rPr>
              <w:instrText xml:space="preserve"> ADDIN ZOTERO_ITEM CSL_CITATION {"citationID":"logqbOO4","properties":{"formattedCitation":"\\super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24</w:t>
            </w:r>
            <w:r>
              <w:rPr>
                <w:color w:val="000000"/>
                <w:sz w:val="20"/>
                <w:szCs w:val="20"/>
                <w:lang w:val="en-US"/>
              </w:rPr>
              <w:fldChar w:fldCharType="end"/>
            </w:r>
          </w:p>
        </w:tc>
        <w:tc>
          <w:tcPr>
            <w:tcW w:w="1483" w:type="dxa"/>
            <w:shd w:val="clear" w:color="auto" w:fill="auto"/>
            <w:vAlign w:val="center"/>
          </w:tcPr>
          <w:p w14:paraId="012F4675" w14:textId="7533E38D"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1545DA8" w14:textId="0BA8E0DF"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3C99B32C" w14:textId="4F8A7D2C" w:rsidR="009D7926" w:rsidRPr="00F7358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6F7B8136" w14:textId="792ED318"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2B4D11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5478681"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3FFF129" w14:textId="2494F41E"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Ciprofloxacin use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{"citationID":"63zjEyor","properties":{"formattedCitation":"\\super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Pr>
                <w:color w:val="000000"/>
                <w:sz w:val="20"/>
                <w:szCs w:val="20"/>
                <w:lang w:val="en-US"/>
              </w:rPr>
              <w:fldChar w:fldCharType="separate"/>
            </w:r>
            <w:r w:rsidR="00A96037" w:rsidRPr="00A96037">
              <w:rPr>
                <w:color w:val="000000"/>
                <w:sz w:val="20"/>
                <w:vertAlign w:val="superscript"/>
              </w:rPr>
              <w:t>41</w:t>
            </w:r>
            <w:r>
              <w:rPr>
                <w:color w:val="000000"/>
                <w:sz w:val="20"/>
                <w:szCs w:val="20"/>
                <w:lang w:val="en-US"/>
              </w:rPr>
              <w:fldChar w:fldCharType="end"/>
            </w:r>
          </w:p>
        </w:tc>
        <w:tc>
          <w:tcPr>
            <w:tcW w:w="1483" w:type="dxa"/>
            <w:shd w:val="clear" w:color="auto" w:fill="auto"/>
            <w:vAlign w:val="center"/>
          </w:tcPr>
          <w:p w14:paraId="00FB1104" w14:textId="62ADA13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CD373C3" w14:textId="46C8448A"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70CA65B" w14:textId="4A523374" w:rsidR="009D7926" w:rsidRPr="00F7358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73580">
              <w:rPr>
                <w:color w:val="000000"/>
                <w:sz w:val="20"/>
                <w:szCs w:val="20"/>
                <w:lang w:val="en-US"/>
              </w:rPr>
              <w:t>General</w:t>
            </w:r>
          </w:p>
        </w:tc>
        <w:tc>
          <w:tcPr>
            <w:tcW w:w="3766" w:type="dxa"/>
            <w:shd w:val="clear" w:color="auto" w:fill="auto"/>
            <w:noWrap/>
            <w:vAlign w:val="center"/>
            <w:hideMark/>
          </w:tcPr>
          <w:p w14:paraId="2B56B279" w14:textId="0904CCEC"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07393F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DC6BFF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CC03C2D" w14:textId="39A3126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Seasonal variation of quinolone consumption</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{"citationID":"qxBPhpOx","properties":{"formattedCitation":"\\super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378BC61D" w14:textId="3A0DB02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5D1806F" w14:textId="1CAD10A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139065A" w14:textId="0707610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66BAA">
              <w:rPr>
                <w:color w:val="000000"/>
                <w:sz w:val="20"/>
                <w:szCs w:val="20"/>
              </w:rPr>
              <w:t>General</w:t>
            </w:r>
          </w:p>
        </w:tc>
        <w:tc>
          <w:tcPr>
            <w:tcW w:w="3766" w:type="dxa"/>
            <w:shd w:val="clear" w:color="auto" w:fill="auto"/>
            <w:noWrap/>
            <w:vAlign w:val="center"/>
            <w:hideMark/>
          </w:tcPr>
          <w:p w14:paraId="63B59757" w14:textId="717FA1A4"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695DEE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D017D2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D2BCB2A" w14:textId="02A4908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Prescriptions of moxifloxacin expressed as a percentage of the total prescriptions of antibacterials for systemic use</w:t>
            </w:r>
            <w:r>
              <w:rPr>
                <w:color w:val="000000"/>
                <w:sz w:val="20"/>
                <w:szCs w:val="20"/>
                <w:lang w:val="en-US"/>
              </w:rPr>
              <w:t xml:space="preserve"> </w:t>
            </w:r>
            <w:r w:rsidR="000F44E9" w:rsidRPr="000F44E9">
              <w:rPr>
                <w:color w:val="000000"/>
                <w:sz w:val="20"/>
                <w:szCs w:val="20"/>
                <w:vertAlign w:val="superscript"/>
                <w:lang w:val="en-US"/>
              </w:rPr>
              <w:t>48</w:t>
            </w:r>
          </w:p>
        </w:tc>
        <w:tc>
          <w:tcPr>
            <w:tcW w:w="1483" w:type="dxa"/>
            <w:shd w:val="clear" w:color="auto" w:fill="auto"/>
            <w:vAlign w:val="center"/>
          </w:tcPr>
          <w:p w14:paraId="0542B998" w14:textId="3A2B18A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41DDD5A" w14:textId="66F8925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8C1B065" w14:textId="67638C9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66BAA">
              <w:rPr>
                <w:color w:val="000000"/>
                <w:sz w:val="20"/>
                <w:szCs w:val="20"/>
              </w:rPr>
              <w:t>General</w:t>
            </w:r>
          </w:p>
        </w:tc>
        <w:tc>
          <w:tcPr>
            <w:tcW w:w="3766" w:type="dxa"/>
            <w:shd w:val="clear" w:color="auto" w:fill="auto"/>
            <w:noWrap/>
            <w:vAlign w:val="center"/>
            <w:hideMark/>
          </w:tcPr>
          <w:p w14:paraId="5998DF58" w14:textId="7E8DDEAA"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AF5FF6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E94F69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C410C9" w14:textId="7AB9265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Prescriptions of levofloxacin, ofloxacin or ciprofloxacin among patients having been prescribed a quinolone (J01M) in the preceding 6 months, expressed as a percentage of the total prescriptions of quinolones</w:t>
            </w:r>
            <w:r>
              <w:rPr>
                <w:color w:val="000000"/>
                <w:sz w:val="20"/>
                <w:szCs w:val="20"/>
                <w:lang w:val="en-US"/>
              </w:rPr>
              <w:t xml:space="preserve"> </w:t>
            </w:r>
            <w:r w:rsidRPr="00D83F5E">
              <w:rPr>
                <w:color w:val="000000"/>
                <w:sz w:val="20"/>
                <w:szCs w:val="20"/>
                <w:vertAlign w:val="superscript"/>
                <w:lang w:val="en-US"/>
              </w:rPr>
              <w:t>34</w:t>
            </w:r>
          </w:p>
        </w:tc>
        <w:tc>
          <w:tcPr>
            <w:tcW w:w="1483" w:type="dxa"/>
            <w:shd w:val="clear" w:color="auto" w:fill="auto"/>
            <w:vAlign w:val="center"/>
          </w:tcPr>
          <w:p w14:paraId="2724A592" w14:textId="225E057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3C4CF61" w14:textId="3091F00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0548657" w14:textId="53C3EBD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07812">
              <w:rPr>
                <w:color w:val="000000"/>
                <w:sz w:val="20"/>
                <w:szCs w:val="20"/>
              </w:rPr>
              <w:t>General</w:t>
            </w:r>
          </w:p>
        </w:tc>
        <w:tc>
          <w:tcPr>
            <w:tcW w:w="3766" w:type="dxa"/>
            <w:shd w:val="clear" w:color="auto" w:fill="auto"/>
            <w:noWrap/>
            <w:vAlign w:val="center"/>
            <w:hideMark/>
          </w:tcPr>
          <w:p w14:paraId="55B2AA18" w14:textId="6B6AC687"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891EC0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A54358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B96B33F" w14:textId="534ABE1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Prescriptions of first-generation quinolones, expressed as a percentage of the total prescriptions</w:t>
            </w:r>
            <w:r w:rsidRPr="00BD59AC">
              <w:rPr>
                <w:color w:val="000000"/>
                <w:sz w:val="20"/>
                <w:szCs w:val="20"/>
                <w:lang w:val="en-US"/>
              </w:rPr>
              <w:br/>
              <w:t xml:space="preserve"> of antibacterials for systemic use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{"citationID":"GzajKNOR","properties":{"formattedCitation":"\\super 48\\nosupersub{}","plainCitation":"48","noteIndex":0},"citationItems":[{"id":151,"uris":["http://zotero.org/users/local/S507wJlB/items/CCWSKLL2"],"itemData":{"id":151,"type":"article-journal","container-title":"The European Journal of Public Health","DOI":"10.1093/eurpub/cks100","ISSN":"1101-1262, 1464-360X","issue":"2","journalAbbreviation":"The European Journal of Public Health","language":"en","page":"262-264","source":"DOI.org (Crossref)","title":"Drug-specific quality indicators assessing outpatient antibiotic use among French general practitioners","volume":"23","author":[{"family":"Pulcini","given":"C."},{"family":"Lions","given":"C."},{"family":"Ventelou","given":"B."},{"family":"Verger","given":"P."}],"issued":{"date-parts":[["2013",4,1]]}}}],"schema":"https://github.com/citation-style-language/schema/raw/master/csl-citation.json"} </w:instrText>
            </w:r>
            <w:r>
              <w:rPr>
                <w:color w:val="000000"/>
                <w:sz w:val="20"/>
                <w:szCs w:val="20"/>
                <w:lang w:val="en-US"/>
              </w:rPr>
              <w:fldChar w:fldCharType="separate"/>
            </w:r>
            <w:r w:rsidR="00EA6AFF">
              <w:rPr>
                <w:color w:val="000000"/>
                <w:sz w:val="20"/>
                <w:vertAlign w:val="superscript"/>
                <w:lang w:val="en-US"/>
              </w:rPr>
              <w:t>4</w:t>
            </w:r>
            <w:r w:rsidR="000F44E9">
              <w:rPr>
                <w:color w:val="000000"/>
                <w:sz w:val="20"/>
                <w:vertAlign w:val="superscript"/>
                <w:lang w:val="en-US"/>
              </w:rPr>
              <w:t>8</w:t>
            </w:r>
            <w:r>
              <w:rPr>
                <w:color w:val="000000"/>
                <w:sz w:val="20"/>
                <w:szCs w:val="20"/>
                <w:lang w:val="en-US"/>
              </w:rPr>
              <w:fldChar w:fldCharType="end"/>
            </w:r>
          </w:p>
        </w:tc>
        <w:tc>
          <w:tcPr>
            <w:tcW w:w="1483" w:type="dxa"/>
            <w:shd w:val="clear" w:color="auto" w:fill="auto"/>
            <w:vAlign w:val="center"/>
          </w:tcPr>
          <w:p w14:paraId="7E7B1C65" w14:textId="0C0408D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F672FB6" w14:textId="03D77B8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49E18F5" w14:textId="17B7304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07812">
              <w:rPr>
                <w:color w:val="000000"/>
                <w:sz w:val="20"/>
                <w:szCs w:val="20"/>
              </w:rPr>
              <w:t>General</w:t>
            </w:r>
          </w:p>
        </w:tc>
        <w:tc>
          <w:tcPr>
            <w:tcW w:w="3766" w:type="dxa"/>
            <w:shd w:val="clear" w:color="auto" w:fill="auto"/>
            <w:noWrap/>
            <w:vAlign w:val="center"/>
            <w:hideMark/>
          </w:tcPr>
          <w:p w14:paraId="60303F8D" w14:textId="46A3ED73"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805325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1188EA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6265D4A" w14:textId="07837A6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Prescriptions of moxifloxacin or levofloxacin associated on the same day with another antibiotic, expressed as a percentage</w:t>
            </w:r>
            <w:r w:rsidRPr="00BD59AC">
              <w:rPr>
                <w:color w:val="000000"/>
                <w:sz w:val="20"/>
                <w:szCs w:val="20"/>
                <w:lang w:val="en-US"/>
              </w:rPr>
              <w:br/>
              <w:t xml:space="preserve"> of the total prescriptions of antibacterials for systemic use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{"citationID":"XiJzusDG","properties":{"formattedCitation":"\\super 48\\nosupersub{}","plainCitation":"48","noteIndex":0},"citationItems":[{"id":151,"uris":["http://zotero.org/users/local/S507wJlB/items/CCWSKLL2"],"itemData":{"id":151,"type":"article-journal","container-title":"The European Journal of Public Health","DOI":"10.1093/eurpub/cks100","ISSN":"1101-1262, 1464-360X","issue":"2","journalAbbreviation":"The European Journal of Public Health","language":"en","page":"262-264","source":"DOI.org (Crossref)","title":"Drug-specific quality indicators assessing outpatient antibiotic use among French general practitioners","volume":"23","author":[{"family":"Pulcini","given":"C."},{"family":"Lions","given":"C."},{"family":"Ventelou","given":"B."},{"family":"Verger","given":"P."}],"issued":{"date-parts":[["2013",4,1]]}}}],"schema":"https://github.com/citation-style-language/schema/raw/master/csl-citation.json"} </w:instrText>
            </w:r>
            <w:r>
              <w:rPr>
                <w:color w:val="000000"/>
                <w:sz w:val="20"/>
                <w:szCs w:val="20"/>
                <w:lang w:val="en-US"/>
              </w:rPr>
              <w:fldChar w:fldCharType="separate"/>
            </w:r>
            <w:r w:rsidR="00EA6AFF">
              <w:rPr>
                <w:color w:val="000000"/>
                <w:sz w:val="20"/>
                <w:vertAlign w:val="superscript"/>
                <w:lang w:val="en-US"/>
              </w:rPr>
              <w:t>4</w:t>
            </w:r>
            <w:r w:rsidR="000F44E9">
              <w:rPr>
                <w:color w:val="000000"/>
                <w:sz w:val="20"/>
                <w:vertAlign w:val="superscript"/>
                <w:lang w:val="en-US"/>
              </w:rPr>
              <w:t>8</w:t>
            </w:r>
            <w:r>
              <w:rPr>
                <w:color w:val="000000"/>
                <w:sz w:val="20"/>
                <w:szCs w:val="20"/>
                <w:lang w:val="en-US"/>
              </w:rPr>
              <w:fldChar w:fldCharType="end"/>
            </w:r>
          </w:p>
        </w:tc>
        <w:tc>
          <w:tcPr>
            <w:tcW w:w="1483" w:type="dxa"/>
            <w:shd w:val="clear" w:color="auto" w:fill="auto"/>
            <w:vAlign w:val="center"/>
          </w:tcPr>
          <w:p w14:paraId="38C56D8F" w14:textId="11D4B1F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8D59C94" w14:textId="42DDF09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5E49DB1" w14:textId="6E65848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07812">
              <w:rPr>
                <w:color w:val="000000"/>
                <w:sz w:val="20"/>
                <w:szCs w:val="20"/>
              </w:rPr>
              <w:t>General</w:t>
            </w:r>
          </w:p>
        </w:tc>
        <w:tc>
          <w:tcPr>
            <w:tcW w:w="3766" w:type="dxa"/>
            <w:shd w:val="clear" w:color="auto" w:fill="auto"/>
            <w:noWrap/>
            <w:vAlign w:val="center"/>
            <w:hideMark/>
          </w:tcPr>
          <w:p w14:paraId="4E8248CF" w14:textId="3E8A564B"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A51BA9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69A9B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2A1D250" w14:textId="30F6B51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Prescriptions of nitrofurantoine (J01XE01), first-generation quinolones or fosfomycin–trometamol prescriptions in male patients, expressed as a percentage of the total prescriptions of antibacterials for systemic use in male patients</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{"citationID":"zhFsjjCg","properties":{"formattedCitation":"\\super 48\\nosupersub{}","plainCitation":"48","noteIndex":0},"citationItems":[{"id":151,"uris":["http://zotero.org/users/local/S507wJlB/items/CCWSKLL2"],"itemData":{"id":151,"type":"article-journal","container-title":"The European Journal of Public Health","DOI":"10.1093/eurpub/cks100","ISSN":"1101-1262, 1464-360X","issue":"2","journalAbbreviation":"The European Journal of Public Health","language":"en","page":"262-264","source":"DOI.org (Crossref)","title":"Drug-specific quality indicators assessing outpatient antibiotic use among French general practitioners","volume":"23","author":[{"family":"Pulcini","given":"C."},{"family":"Lions","given":"C."},{"family":"Ventelou","given":"B."},{"family":"Verger","given":"P."}],"issued":{"date-parts":[["2013",4,1]]}}}],"schema":"https://github.com/citation-style-language/schema/raw/master/csl-citation.json"} </w:instrText>
            </w:r>
            <w:r>
              <w:rPr>
                <w:color w:val="000000"/>
                <w:sz w:val="20"/>
                <w:szCs w:val="20"/>
                <w:lang w:val="en-US"/>
              </w:rPr>
              <w:fldChar w:fldCharType="separate"/>
            </w:r>
            <w:r w:rsidR="00EA6AFF">
              <w:rPr>
                <w:color w:val="000000"/>
                <w:sz w:val="20"/>
                <w:vertAlign w:val="superscript"/>
                <w:lang w:val="en-US"/>
              </w:rPr>
              <w:t>4</w:t>
            </w:r>
            <w:r w:rsidR="000F44E9">
              <w:rPr>
                <w:color w:val="000000"/>
                <w:sz w:val="20"/>
                <w:vertAlign w:val="superscript"/>
                <w:lang w:val="en-US"/>
              </w:rPr>
              <w:t>8</w:t>
            </w:r>
            <w:r>
              <w:rPr>
                <w:color w:val="000000"/>
                <w:sz w:val="20"/>
                <w:szCs w:val="20"/>
                <w:lang w:val="en-US"/>
              </w:rPr>
              <w:fldChar w:fldCharType="end"/>
            </w:r>
          </w:p>
        </w:tc>
        <w:tc>
          <w:tcPr>
            <w:tcW w:w="1483" w:type="dxa"/>
            <w:shd w:val="clear" w:color="auto" w:fill="auto"/>
            <w:vAlign w:val="center"/>
          </w:tcPr>
          <w:p w14:paraId="3303A9CF" w14:textId="27BC4CF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50E1D4F" w14:textId="1FBBC3D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98715CD" w14:textId="072F0F4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1287">
              <w:rPr>
                <w:color w:val="000000"/>
                <w:sz w:val="20"/>
                <w:szCs w:val="20"/>
              </w:rPr>
              <w:t>General</w:t>
            </w:r>
          </w:p>
        </w:tc>
        <w:tc>
          <w:tcPr>
            <w:tcW w:w="3766" w:type="dxa"/>
            <w:shd w:val="clear" w:color="auto" w:fill="auto"/>
            <w:noWrap/>
            <w:vAlign w:val="center"/>
            <w:hideMark/>
          </w:tcPr>
          <w:p w14:paraId="3E5C127E" w14:textId="690324F1"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10FE19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6F836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D11C742" w14:textId="189DB8C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Consumption of penicillins expressed in DID</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{"citationID":"sWx1XFRQ","properties":{"formattedCitation":"\\super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533C0225" w14:textId="7DE1595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E1626F1" w14:textId="3795173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2E0979D" w14:textId="0677380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E1287">
              <w:rPr>
                <w:color w:val="000000"/>
                <w:sz w:val="20"/>
                <w:szCs w:val="20"/>
              </w:rPr>
              <w:t>General</w:t>
            </w:r>
          </w:p>
        </w:tc>
        <w:tc>
          <w:tcPr>
            <w:tcW w:w="3766" w:type="dxa"/>
            <w:shd w:val="clear" w:color="auto" w:fill="auto"/>
            <w:noWrap/>
            <w:vAlign w:val="center"/>
            <w:hideMark/>
          </w:tcPr>
          <w:p w14:paraId="7D250E04" w14:textId="661E5902"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4E507F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94E434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A79054B" w14:textId="6C50B9B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Consumption of b-lactamase sensitive penicillins expressed as percentage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{"citationID":"B1ysxvaV","properties":{"formattedCitation":"\\super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51088294" w14:textId="492D9F5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FCCDA25" w14:textId="0C73521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0D9BDB7" w14:textId="5D8CFAC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1287">
              <w:rPr>
                <w:color w:val="000000"/>
                <w:sz w:val="20"/>
                <w:szCs w:val="20"/>
              </w:rPr>
              <w:t>General</w:t>
            </w:r>
          </w:p>
        </w:tc>
        <w:tc>
          <w:tcPr>
            <w:tcW w:w="3766" w:type="dxa"/>
            <w:shd w:val="clear" w:color="auto" w:fill="auto"/>
            <w:noWrap/>
            <w:vAlign w:val="center"/>
            <w:hideMark/>
          </w:tcPr>
          <w:p w14:paraId="6C50147B" w14:textId="63B68610"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C8D9E3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16FA689"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354AFC2" w14:textId="56D38CF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Amoxicillin use</w:t>
            </w:r>
            <w:r>
              <w:rPr>
                <w:color w:val="000000"/>
                <w:sz w:val="20"/>
                <w:szCs w:val="20"/>
              </w:rPr>
              <w:t xml:space="preserve"> </w:t>
            </w:r>
            <w:r>
              <w:rPr>
                <w:color w:val="000000"/>
                <w:sz w:val="20"/>
                <w:szCs w:val="20"/>
              </w:rPr>
              <w:fldChar w:fldCharType="begin"/>
            </w:r>
            <w:r w:rsidR="00944E82">
              <w:rPr>
                <w:color w:val="000000"/>
                <w:sz w:val="20"/>
                <w:szCs w:val="20"/>
              </w:rPr>
              <w:instrText xml:space="preserve"> ADDIN ZOTERO_ITEM CSL_CITATION {"citationID":"9qfMHBOt","properties":{"formattedCitation":"\\super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Pr>
                <w:color w:val="000000"/>
                <w:sz w:val="20"/>
                <w:szCs w:val="20"/>
              </w:rPr>
              <w:fldChar w:fldCharType="separate"/>
            </w:r>
            <w:r w:rsidR="00A96037" w:rsidRPr="00A96037">
              <w:rPr>
                <w:color w:val="000000"/>
                <w:sz w:val="20"/>
                <w:vertAlign w:val="superscript"/>
              </w:rPr>
              <w:t>41</w:t>
            </w:r>
            <w:r>
              <w:rPr>
                <w:color w:val="000000"/>
                <w:sz w:val="20"/>
                <w:szCs w:val="20"/>
              </w:rPr>
              <w:fldChar w:fldCharType="end"/>
            </w:r>
          </w:p>
        </w:tc>
        <w:tc>
          <w:tcPr>
            <w:tcW w:w="1483" w:type="dxa"/>
            <w:shd w:val="clear" w:color="auto" w:fill="auto"/>
            <w:vAlign w:val="center"/>
          </w:tcPr>
          <w:p w14:paraId="10280221" w14:textId="7645ED8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2E78516" w14:textId="7BEBAB4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6E96E24" w14:textId="010EB4E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22482">
              <w:rPr>
                <w:color w:val="000000"/>
                <w:sz w:val="20"/>
                <w:szCs w:val="20"/>
              </w:rPr>
              <w:t>General</w:t>
            </w:r>
          </w:p>
        </w:tc>
        <w:tc>
          <w:tcPr>
            <w:tcW w:w="3766" w:type="dxa"/>
            <w:shd w:val="clear" w:color="auto" w:fill="auto"/>
            <w:noWrap/>
            <w:vAlign w:val="center"/>
            <w:hideMark/>
          </w:tcPr>
          <w:p w14:paraId="64332A0D" w14:textId="3C7A00F9"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4CB257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FFC6ECB"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233131F" w14:textId="3731DC0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Flucloxacillin use</w:t>
            </w:r>
            <w:r>
              <w:rPr>
                <w:color w:val="000000"/>
                <w:sz w:val="20"/>
                <w:szCs w:val="20"/>
              </w:rPr>
              <w:t xml:space="preserve"> </w:t>
            </w:r>
            <w:r w:rsidRPr="00E97AAD">
              <w:rPr>
                <w:color w:val="000000"/>
                <w:sz w:val="20"/>
                <w:szCs w:val="20"/>
                <w:vertAlign w:val="superscript"/>
              </w:rPr>
              <w:t>25</w:t>
            </w:r>
          </w:p>
        </w:tc>
        <w:tc>
          <w:tcPr>
            <w:tcW w:w="1483" w:type="dxa"/>
            <w:shd w:val="clear" w:color="auto" w:fill="auto"/>
            <w:vAlign w:val="center"/>
          </w:tcPr>
          <w:p w14:paraId="479B3660" w14:textId="73B5F44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C718100" w14:textId="5F86752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96EB6B1" w14:textId="79D936D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22482">
              <w:rPr>
                <w:color w:val="000000"/>
                <w:sz w:val="20"/>
                <w:szCs w:val="20"/>
              </w:rPr>
              <w:t>General</w:t>
            </w:r>
          </w:p>
        </w:tc>
        <w:tc>
          <w:tcPr>
            <w:tcW w:w="3766" w:type="dxa"/>
            <w:shd w:val="clear" w:color="auto" w:fill="auto"/>
            <w:noWrap/>
            <w:vAlign w:val="center"/>
            <w:hideMark/>
          </w:tcPr>
          <w:p w14:paraId="77636808" w14:textId="7B4383B1"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E31C2D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069465C"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1BD0221" w14:textId="5B4778A3" w:rsidR="009D7926" w:rsidRPr="00E97AAD"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97AAD">
              <w:rPr>
                <w:color w:val="000000"/>
                <w:sz w:val="20"/>
                <w:szCs w:val="20"/>
                <w:lang w:val="en-US"/>
              </w:rPr>
              <w:t xml:space="preserve">Phenoxymethylpenicillin use </w:t>
            </w:r>
            <w:r w:rsidRPr="00E97AAD">
              <w:rPr>
                <w:color w:val="000000"/>
                <w:sz w:val="20"/>
                <w:szCs w:val="20"/>
                <w:vertAlign w:val="superscript"/>
              </w:rPr>
              <w:t>25</w:t>
            </w:r>
          </w:p>
        </w:tc>
        <w:tc>
          <w:tcPr>
            <w:tcW w:w="1483" w:type="dxa"/>
            <w:shd w:val="clear" w:color="auto" w:fill="auto"/>
            <w:vAlign w:val="center"/>
          </w:tcPr>
          <w:p w14:paraId="175A5F8B" w14:textId="26688C3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B076322" w14:textId="51EFC9E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5730391" w14:textId="1AE0C63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22482">
              <w:rPr>
                <w:color w:val="000000"/>
                <w:sz w:val="20"/>
                <w:szCs w:val="20"/>
              </w:rPr>
              <w:t>General</w:t>
            </w:r>
          </w:p>
        </w:tc>
        <w:tc>
          <w:tcPr>
            <w:tcW w:w="3766" w:type="dxa"/>
            <w:shd w:val="clear" w:color="auto" w:fill="auto"/>
            <w:noWrap/>
            <w:vAlign w:val="center"/>
            <w:hideMark/>
          </w:tcPr>
          <w:p w14:paraId="785CA106" w14:textId="34D35BB2"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2ACA19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0BD8CA"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F88A9CE" w14:textId="7ACCC03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Co-amoxiclav use</w:t>
            </w:r>
            <w:r>
              <w:rPr>
                <w:color w:val="000000"/>
                <w:sz w:val="20"/>
                <w:szCs w:val="20"/>
              </w:rPr>
              <w:t xml:space="preserve"> </w:t>
            </w:r>
            <w:r w:rsidRPr="00E97AAD">
              <w:rPr>
                <w:color w:val="000000"/>
                <w:sz w:val="20"/>
                <w:szCs w:val="20"/>
                <w:vertAlign w:val="superscript"/>
              </w:rPr>
              <w:t>25</w:t>
            </w:r>
          </w:p>
        </w:tc>
        <w:tc>
          <w:tcPr>
            <w:tcW w:w="1483" w:type="dxa"/>
            <w:shd w:val="clear" w:color="auto" w:fill="auto"/>
            <w:vAlign w:val="center"/>
          </w:tcPr>
          <w:p w14:paraId="63F1310B" w14:textId="13D8577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8E7174E" w14:textId="4BC9FC4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475F283" w14:textId="0235AAD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D6F81">
              <w:rPr>
                <w:color w:val="000000"/>
                <w:sz w:val="20"/>
                <w:szCs w:val="20"/>
              </w:rPr>
              <w:t>General</w:t>
            </w:r>
          </w:p>
        </w:tc>
        <w:tc>
          <w:tcPr>
            <w:tcW w:w="3766" w:type="dxa"/>
            <w:shd w:val="clear" w:color="auto" w:fill="auto"/>
            <w:noWrap/>
            <w:vAlign w:val="center"/>
            <w:hideMark/>
          </w:tcPr>
          <w:p w14:paraId="2BE56A00" w14:textId="3D5C403D"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8F3E463"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3BF431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B7EB104" w14:textId="0CDC800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Consumption of combination of penicillins, including b-lactamase inhibitor expressed as percentage</w:t>
            </w:r>
            <w:r>
              <w:rPr>
                <w:color w:val="000000"/>
                <w:sz w:val="20"/>
                <w:szCs w:val="20"/>
                <w:lang w:val="en-US"/>
              </w:rPr>
              <w:t xml:space="preserve"> </w:t>
            </w:r>
            <w:r>
              <w:rPr>
                <w:color w:val="000000"/>
                <w:sz w:val="20"/>
                <w:szCs w:val="20"/>
                <w:lang w:val="en-US"/>
              </w:rPr>
              <w:fldChar w:fldCharType="begin"/>
            </w:r>
            <w:r w:rsidR="00944E82">
              <w:rPr>
                <w:color w:val="000000"/>
                <w:sz w:val="20"/>
                <w:szCs w:val="20"/>
                <w:lang w:val="en-US"/>
              </w:rPr>
              <w:instrText xml:space="preserve"> ADDIN ZOTERO_ITEM CSL_CITATION {"citationID":"KYrcscqT","properties":{"formattedCitation":"\\super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Pr>
                <w:color w:val="000000"/>
                <w:sz w:val="20"/>
                <w:szCs w:val="20"/>
                <w:lang w:val="en-US"/>
              </w:rPr>
              <w:fldChar w:fldCharType="separate"/>
            </w:r>
            <w:r w:rsidR="00A96037" w:rsidRPr="0010224F">
              <w:rPr>
                <w:color w:val="000000"/>
                <w:sz w:val="20"/>
                <w:vertAlign w:val="superscript"/>
                <w:lang w:val="en-US"/>
              </w:rPr>
              <w:t>40</w:t>
            </w:r>
            <w:r>
              <w:rPr>
                <w:color w:val="000000"/>
                <w:sz w:val="20"/>
                <w:szCs w:val="20"/>
                <w:lang w:val="en-US"/>
              </w:rPr>
              <w:fldChar w:fldCharType="end"/>
            </w:r>
          </w:p>
        </w:tc>
        <w:tc>
          <w:tcPr>
            <w:tcW w:w="1483" w:type="dxa"/>
            <w:shd w:val="clear" w:color="auto" w:fill="auto"/>
            <w:vAlign w:val="center"/>
          </w:tcPr>
          <w:p w14:paraId="320AC605" w14:textId="6DA0A4F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6599523" w14:textId="19701D6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5BB196A" w14:textId="3054D06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D6F81">
              <w:rPr>
                <w:color w:val="000000"/>
                <w:sz w:val="20"/>
                <w:szCs w:val="20"/>
              </w:rPr>
              <w:t>General</w:t>
            </w:r>
          </w:p>
        </w:tc>
        <w:tc>
          <w:tcPr>
            <w:tcW w:w="3766" w:type="dxa"/>
            <w:shd w:val="clear" w:color="auto" w:fill="auto"/>
            <w:noWrap/>
            <w:vAlign w:val="center"/>
            <w:hideMark/>
          </w:tcPr>
          <w:p w14:paraId="75CAA5BC" w14:textId="3B951864"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4D9450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F8D846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31D467A" w14:textId="48DB712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Proportion of amoxicillin users (amoxicillin index)</w:t>
            </w:r>
            <w:r w:rsidR="00B86C0C">
              <w:rPr>
                <w:color w:val="000000"/>
                <w:sz w:val="20"/>
                <w:szCs w:val="20"/>
                <w:lang w:val="en-US"/>
              </w:rPr>
              <w:t xml:space="preserve"> </w:t>
            </w:r>
            <w:r w:rsidR="000F44E9" w:rsidRPr="000F44E9">
              <w:rPr>
                <w:color w:val="000000"/>
                <w:sz w:val="20"/>
                <w:szCs w:val="20"/>
                <w:vertAlign w:val="superscript"/>
                <w:lang w:val="en-US"/>
              </w:rPr>
              <w:t>50</w:t>
            </w:r>
          </w:p>
        </w:tc>
        <w:tc>
          <w:tcPr>
            <w:tcW w:w="1483" w:type="dxa"/>
            <w:shd w:val="clear" w:color="auto" w:fill="auto"/>
            <w:vAlign w:val="center"/>
          </w:tcPr>
          <w:p w14:paraId="6D617ED6" w14:textId="46E5295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5256EBF" w14:textId="6475605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816403F" w14:textId="140B07E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D6F81">
              <w:rPr>
                <w:color w:val="000000"/>
                <w:sz w:val="20"/>
                <w:szCs w:val="20"/>
              </w:rPr>
              <w:t>General</w:t>
            </w:r>
          </w:p>
        </w:tc>
        <w:tc>
          <w:tcPr>
            <w:tcW w:w="3766" w:type="dxa"/>
            <w:shd w:val="clear" w:color="auto" w:fill="auto"/>
            <w:noWrap/>
            <w:vAlign w:val="center"/>
            <w:hideMark/>
          </w:tcPr>
          <w:p w14:paraId="68AB9DD5" w14:textId="59B02E4D"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7AE2EB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E3A24F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7A7EDA4" w14:textId="0975107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Relative number of amoxycillin prescriptions versus amoxycillin/clavulanate prescriptions</w:t>
            </w:r>
            <w:r w:rsidR="00B86C0C">
              <w:rPr>
                <w:color w:val="000000"/>
                <w:sz w:val="20"/>
                <w:szCs w:val="20"/>
                <w:lang w:val="en-US"/>
              </w:rPr>
              <w:t xml:space="preserve"> </w:t>
            </w:r>
            <w:r w:rsidR="000F44E9" w:rsidRPr="000F44E9">
              <w:rPr>
                <w:color w:val="000000"/>
                <w:sz w:val="20"/>
                <w:szCs w:val="20"/>
                <w:vertAlign w:val="superscript"/>
                <w:lang w:val="en-US"/>
              </w:rPr>
              <w:t>49</w:t>
            </w:r>
          </w:p>
        </w:tc>
        <w:tc>
          <w:tcPr>
            <w:tcW w:w="1483" w:type="dxa"/>
            <w:shd w:val="clear" w:color="auto" w:fill="auto"/>
            <w:vAlign w:val="center"/>
          </w:tcPr>
          <w:p w14:paraId="087472FE" w14:textId="606FBC7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054A057" w14:textId="6E15799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9981BCC" w14:textId="4BB8F0E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56E0">
              <w:rPr>
                <w:color w:val="000000"/>
                <w:sz w:val="20"/>
                <w:szCs w:val="20"/>
              </w:rPr>
              <w:t>General</w:t>
            </w:r>
          </w:p>
        </w:tc>
        <w:tc>
          <w:tcPr>
            <w:tcW w:w="3766" w:type="dxa"/>
            <w:shd w:val="clear" w:color="auto" w:fill="auto"/>
            <w:noWrap/>
            <w:vAlign w:val="center"/>
            <w:hideMark/>
          </w:tcPr>
          <w:p w14:paraId="4B6F340E" w14:textId="60323BAC"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E5E1085"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4367B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4EDCE23" w14:textId="0C25671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patients treated with narrow-spectrum penicillin</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{"citationID":"a1nhftkgduc","properties":{"formattedCitation":"\\super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14</w:t>
            </w:r>
            <w:r w:rsidR="00B86C0C">
              <w:rPr>
                <w:color w:val="000000"/>
                <w:sz w:val="20"/>
                <w:szCs w:val="20"/>
                <w:lang w:val="en-US"/>
              </w:rPr>
              <w:fldChar w:fldCharType="end"/>
            </w:r>
          </w:p>
        </w:tc>
        <w:tc>
          <w:tcPr>
            <w:tcW w:w="1483" w:type="dxa"/>
            <w:shd w:val="clear" w:color="auto" w:fill="auto"/>
            <w:vAlign w:val="center"/>
          </w:tcPr>
          <w:p w14:paraId="2FBC4992" w14:textId="399DA3C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209F095" w14:textId="36A8FFA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25F3A26" w14:textId="1054BEB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56E0">
              <w:rPr>
                <w:color w:val="000000"/>
                <w:sz w:val="20"/>
                <w:szCs w:val="20"/>
              </w:rPr>
              <w:t>General</w:t>
            </w:r>
          </w:p>
        </w:tc>
        <w:tc>
          <w:tcPr>
            <w:tcW w:w="3766" w:type="dxa"/>
            <w:shd w:val="clear" w:color="auto" w:fill="auto"/>
            <w:noWrap/>
            <w:vAlign w:val="center"/>
            <w:hideMark/>
          </w:tcPr>
          <w:p w14:paraId="4A46C295" w14:textId="5AA65DDC"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DECE0F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9ACABC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0472664" w14:textId="1EB4AFE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prescribed antibiotic items from cephalosporin, quinolone and co-amoxiclav class by quarter</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{"citationID":"a1vf6cslov5","properties":{"formattedCitation":"\\super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2</w:t>
            </w:r>
            <w:r w:rsidR="00B86C0C">
              <w:rPr>
                <w:color w:val="000000"/>
                <w:sz w:val="20"/>
                <w:szCs w:val="20"/>
                <w:lang w:val="en-US"/>
              </w:rPr>
              <w:fldChar w:fldCharType="end"/>
            </w:r>
          </w:p>
        </w:tc>
        <w:tc>
          <w:tcPr>
            <w:tcW w:w="1483" w:type="dxa"/>
            <w:shd w:val="clear" w:color="auto" w:fill="auto"/>
            <w:vAlign w:val="center"/>
          </w:tcPr>
          <w:p w14:paraId="0E179AF9" w14:textId="6FA0E9D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498CB94" w14:textId="64D3CE7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4C6D358" w14:textId="3D68C7C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56E0">
              <w:rPr>
                <w:color w:val="000000"/>
                <w:sz w:val="20"/>
                <w:szCs w:val="20"/>
              </w:rPr>
              <w:t>General</w:t>
            </w:r>
          </w:p>
        </w:tc>
        <w:tc>
          <w:tcPr>
            <w:tcW w:w="3766" w:type="dxa"/>
            <w:shd w:val="clear" w:color="auto" w:fill="auto"/>
            <w:noWrap/>
            <w:vAlign w:val="center"/>
            <w:hideMark/>
          </w:tcPr>
          <w:p w14:paraId="7AA6A411" w14:textId="2C089D67"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73F332D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380252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61EEBF7" w14:textId="6EDD2F2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Twelve-month rolling percentage of prescribed antibiotic items from cephalosporin, quinolone and co-amoxiclav class</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{"citationID":"a2i8fj0kl4g","properties":{"formattedCitation":"\\super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2</w:t>
            </w:r>
            <w:r w:rsidR="00B86C0C">
              <w:rPr>
                <w:color w:val="000000"/>
                <w:sz w:val="20"/>
                <w:szCs w:val="20"/>
                <w:lang w:val="en-US"/>
              </w:rPr>
              <w:fldChar w:fldCharType="end"/>
            </w:r>
          </w:p>
        </w:tc>
        <w:tc>
          <w:tcPr>
            <w:tcW w:w="1483" w:type="dxa"/>
            <w:shd w:val="clear" w:color="auto" w:fill="auto"/>
            <w:vAlign w:val="center"/>
          </w:tcPr>
          <w:p w14:paraId="4A137A00" w14:textId="0B391563"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B4F3A8B" w14:textId="4887828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985E234" w14:textId="512B8E0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53F86">
              <w:rPr>
                <w:color w:val="000000"/>
                <w:sz w:val="20"/>
                <w:szCs w:val="20"/>
              </w:rPr>
              <w:t>General</w:t>
            </w:r>
          </w:p>
        </w:tc>
        <w:tc>
          <w:tcPr>
            <w:tcW w:w="3766" w:type="dxa"/>
            <w:shd w:val="clear" w:color="auto" w:fill="auto"/>
            <w:noWrap/>
            <w:vAlign w:val="center"/>
            <w:hideMark/>
          </w:tcPr>
          <w:p w14:paraId="1043BA89" w14:textId="35532884"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FEF0D3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3F181E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31125B3" w14:textId="09800CD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patients treated with broad-spectrum penicillin + /– clavulanic acid</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{"citationID":"a12gfqtdlqs","properties":{"formattedCitation":"\\super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14</w:t>
            </w:r>
            <w:r w:rsidR="00B86C0C">
              <w:rPr>
                <w:color w:val="000000"/>
                <w:sz w:val="20"/>
                <w:szCs w:val="20"/>
                <w:lang w:val="en-US"/>
              </w:rPr>
              <w:fldChar w:fldCharType="end"/>
            </w:r>
          </w:p>
        </w:tc>
        <w:tc>
          <w:tcPr>
            <w:tcW w:w="1483" w:type="dxa"/>
            <w:shd w:val="clear" w:color="auto" w:fill="auto"/>
            <w:vAlign w:val="center"/>
          </w:tcPr>
          <w:p w14:paraId="65933DFC" w14:textId="27F636B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3E0395D" w14:textId="3099C8C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C058FDB" w14:textId="61103A9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53F86">
              <w:rPr>
                <w:color w:val="000000"/>
                <w:sz w:val="20"/>
                <w:szCs w:val="20"/>
              </w:rPr>
              <w:t>General</w:t>
            </w:r>
          </w:p>
        </w:tc>
        <w:tc>
          <w:tcPr>
            <w:tcW w:w="3766" w:type="dxa"/>
            <w:shd w:val="clear" w:color="auto" w:fill="auto"/>
            <w:noWrap/>
            <w:vAlign w:val="center"/>
            <w:hideMark/>
          </w:tcPr>
          <w:p w14:paraId="7C6CB420" w14:textId="685C66D0"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EE1818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0DA283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131413"/>
                <w:kern w:val="0"/>
                <w:sz w:val="20"/>
                <w:szCs w:val="20"/>
                <w:lang w:val="en-US" w:eastAsia="it-IT"/>
                <w14:ligatures w14:val="none"/>
              </w:rPr>
            </w:pPr>
          </w:p>
        </w:tc>
        <w:tc>
          <w:tcPr>
            <w:tcW w:w="3612" w:type="dxa"/>
            <w:shd w:val="clear" w:color="auto" w:fill="auto"/>
            <w:vAlign w:val="center"/>
            <w:hideMark/>
          </w:tcPr>
          <w:p w14:paraId="6C463CF1" w14:textId="528880C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131413"/>
                <w:sz w:val="20"/>
                <w:szCs w:val="20"/>
                <w:lang w:val="en-US"/>
              </w:rPr>
            </w:pPr>
            <w:r w:rsidRPr="00BD59AC">
              <w:rPr>
                <w:color w:val="131413"/>
                <w:sz w:val="20"/>
                <w:szCs w:val="20"/>
                <w:lang w:val="en-US"/>
              </w:rPr>
              <w:t>Ratio between broad-spectrum beta-lactam versus non-broad-spectrum beta-lactams per discipline</w:t>
            </w:r>
            <w:r w:rsidR="00B86C0C">
              <w:rPr>
                <w:color w:val="131413"/>
                <w:sz w:val="20"/>
                <w:szCs w:val="20"/>
                <w:lang w:val="en-US"/>
              </w:rPr>
              <w:t xml:space="preserve"> </w:t>
            </w:r>
            <w:r w:rsidR="00B86C0C">
              <w:rPr>
                <w:color w:val="131413"/>
                <w:sz w:val="20"/>
                <w:szCs w:val="20"/>
                <w:lang w:val="en-US"/>
              </w:rPr>
              <w:fldChar w:fldCharType="begin"/>
            </w:r>
            <w:r w:rsidR="00C779CA">
              <w:rPr>
                <w:color w:val="131413"/>
                <w:sz w:val="20"/>
                <w:szCs w:val="20"/>
                <w:lang w:val="en-US"/>
              </w:rPr>
              <w:instrText xml:space="preserve"> ADDIN ZOTERO_ITEM CSL_CITATION {"citationID":"6WVaOUCK","properties":{"formattedCitation":"\\super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B86C0C">
              <w:rPr>
                <w:color w:val="131413"/>
                <w:sz w:val="20"/>
                <w:szCs w:val="20"/>
                <w:lang w:val="en-US"/>
              </w:rPr>
              <w:fldChar w:fldCharType="separate"/>
            </w:r>
            <w:r w:rsidR="00A96037" w:rsidRPr="0010224F">
              <w:rPr>
                <w:color w:val="000000"/>
                <w:sz w:val="20"/>
                <w:vertAlign w:val="superscript"/>
                <w:lang w:val="en-US"/>
              </w:rPr>
              <w:t>4</w:t>
            </w:r>
            <w:r w:rsidR="00B86C0C">
              <w:rPr>
                <w:color w:val="131413"/>
                <w:sz w:val="20"/>
                <w:szCs w:val="20"/>
                <w:lang w:val="en-US"/>
              </w:rPr>
              <w:fldChar w:fldCharType="end"/>
            </w:r>
          </w:p>
        </w:tc>
        <w:tc>
          <w:tcPr>
            <w:tcW w:w="1483" w:type="dxa"/>
            <w:shd w:val="clear" w:color="auto" w:fill="auto"/>
            <w:vAlign w:val="center"/>
          </w:tcPr>
          <w:p w14:paraId="7AEBAD8B" w14:textId="2B9E6D8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D9CDDC3" w14:textId="61F230A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5F4778D" w14:textId="5AF17F7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53F86">
              <w:rPr>
                <w:color w:val="000000"/>
                <w:sz w:val="20"/>
                <w:szCs w:val="20"/>
              </w:rPr>
              <w:t>General</w:t>
            </w:r>
          </w:p>
        </w:tc>
        <w:tc>
          <w:tcPr>
            <w:tcW w:w="3766" w:type="dxa"/>
            <w:shd w:val="clear" w:color="auto" w:fill="auto"/>
            <w:noWrap/>
            <w:vAlign w:val="center"/>
            <w:hideMark/>
          </w:tcPr>
          <w:p w14:paraId="6E9B43C5" w14:textId="4860FDAC"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A83C9A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31FEE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50C402D" w14:textId="4965DE8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Ratio between users of amoxicillin to broad-spectrum penicillins, cephalosporins and macrolides (A/B ratio)</w:t>
            </w:r>
            <w:r w:rsidR="00B86C0C">
              <w:rPr>
                <w:color w:val="000000"/>
                <w:sz w:val="20"/>
                <w:szCs w:val="20"/>
                <w:lang w:val="en-US"/>
              </w:rPr>
              <w:t xml:space="preserve"> </w:t>
            </w:r>
            <w:r w:rsidR="00B33CA0" w:rsidRPr="00B33CA0">
              <w:rPr>
                <w:color w:val="000000"/>
                <w:sz w:val="20"/>
                <w:szCs w:val="20"/>
                <w:vertAlign w:val="superscript"/>
                <w:lang w:val="en-US"/>
              </w:rPr>
              <w:t>50</w:t>
            </w:r>
          </w:p>
        </w:tc>
        <w:tc>
          <w:tcPr>
            <w:tcW w:w="1483" w:type="dxa"/>
            <w:shd w:val="clear" w:color="auto" w:fill="auto"/>
            <w:vAlign w:val="center"/>
          </w:tcPr>
          <w:p w14:paraId="0EE19278" w14:textId="77DC22A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206E5F9" w14:textId="46CFCCA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DB16350" w14:textId="62A373A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53F86">
              <w:rPr>
                <w:color w:val="000000"/>
                <w:sz w:val="20"/>
                <w:szCs w:val="20"/>
              </w:rPr>
              <w:t>General</w:t>
            </w:r>
          </w:p>
        </w:tc>
        <w:tc>
          <w:tcPr>
            <w:tcW w:w="3766" w:type="dxa"/>
            <w:shd w:val="clear" w:color="auto" w:fill="auto"/>
            <w:noWrap/>
            <w:vAlign w:val="center"/>
            <w:hideMark/>
          </w:tcPr>
          <w:p w14:paraId="493BD671" w14:textId="6466D71E"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7FDFA7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CDBDA1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94B918E" w14:textId="1D0A0A2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Ratio of the consumption of broad to the consumption of narrow spectrum penicillins, cephalosporins and macrolide</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{"citationID":"a1fghi62uq","properties":{"formattedCitation":"\\super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40</w:t>
            </w:r>
            <w:r w:rsidR="00B86C0C">
              <w:rPr>
                <w:color w:val="000000"/>
                <w:sz w:val="20"/>
                <w:szCs w:val="20"/>
                <w:lang w:val="en-US"/>
              </w:rPr>
              <w:fldChar w:fldCharType="end"/>
            </w:r>
          </w:p>
        </w:tc>
        <w:tc>
          <w:tcPr>
            <w:tcW w:w="1483" w:type="dxa"/>
            <w:shd w:val="clear" w:color="auto" w:fill="auto"/>
            <w:vAlign w:val="center"/>
          </w:tcPr>
          <w:p w14:paraId="2B22C18C" w14:textId="532AB90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31BDA90" w14:textId="6F4D782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E9CA852" w14:textId="68D09E3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B7887">
              <w:rPr>
                <w:color w:val="000000"/>
                <w:sz w:val="20"/>
                <w:szCs w:val="20"/>
              </w:rPr>
              <w:t>General</w:t>
            </w:r>
          </w:p>
        </w:tc>
        <w:tc>
          <w:tcPr>
            <w:tcW w:w="3766" w:type="dxa"/>
            <w:shd w:val="clear" w:color="auto" w:fill="auto"/>
            <w:noWrap/>
            <w:vAlign w:val="center"/>
            <w:hideMark/>
          </w:tcPr>
          <w:p w14:paraId="2AF21BBF" w14:textId="310248AD"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FEAE58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7E72C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F0559E9" w14:textId="4937990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Percentage of broad-spectrum prescribed antibiotic items (cephalosporin, quinolone and co-amoxiclav class) by quarter</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{"citationID":"a200cf8jcua","properties":{"formattedCitation":"\\super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2</w:t>
            </w:r>
            <w:r w:rsidR="00B86C0C">
              <w:rPr>
                <w:color w:val="000000"/>
                <w:sz w:val="20"/>
                <w:szCs w:val="20"/>
                <w:lang w:val="en-US"/>
              </w:rPr>
              <w:fldChar w:fldCharType="end"/>
            </w:r>
          </w:p>
        </w:tc>
        <w:tc>
          <w:tcPr>
            <w:tcW w:w="1483" w:type="dxa"/>
            <w:shd w:val="clear" w:color="auto" w:fill="auto"/>
            <w:vAlign w:val="center"/>
          </w:tcPr>
          <w:p w14:paraId="7DD91DED" w14:textId="290A647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B572CE5" w14:textId="5707C55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A61FA3A" w14:textId="70B303A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B7887">
              <w:rPr>
                <w:color w:val="000000"/>
                <w:sz w:val="20"/>
                <w:szCs w:val="20"/>
              </w:rPr>
              <w:t>General</w:t>
            </w:r>
          </w:p>
        </w:tc>
        <w:tc>
          <w:tcPr>
            <w:tcW w:w="3766" w:type="dxa"/>
            <w:shd w:val="clear" w:color="auto" w:fill="auto"/>
            <w:noWrap/>
            <w:vAlign w:val="center"/>
            <w:hideMark/>
          </w:tcPr>
          <w:p w14:paraId="0BC93CEB" w14:textId="16F91CA3"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CBFFB72"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1734D9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F73AD5D" w14:textId="7A84AF7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Proportion of cephalosporins and quinolones, of total antibiotic drugs used</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{"citationID":"a137baurhub","properties":{"formattedCitation":"\\super 42\\nosupersub{}","plainCitation":"42","noteIndex":0},"citationItems":[{"id":183,"uris":["http://zotero.org/users/local/S507wJlB/items/WCI3ZLE8"],"itemData":{"id":183,"type":"document","title":"Israeli National Program for Quality Indicators in Community Healthcare (Surgical Site Infections)","URL":"https://en.israelhealthindicators.org/","author":[{"literal":"Israel Ministry of Health, Quality and Safety Division, Health Services Research Department"}]}}],"schema":"https://github.com/citation-style-language/schema/raw/master/csl-citation.json"}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42</w:t>
            </w:r>
            <w:r w:rsidR="00B86C0C">
              <w:rPr>
                <w:color w:val="000000"/>
                <w:sz w:val="20"/>
                <w:szCs w:val="20"/>
                <w:lang w:val="en-US"/>
              </w:rPr>
              <w:fldChar w:fldCharType="end"/>
            </w:r>
          </w:p>
        </w:tc>
        <w:tc>
          <w:tcPr>
            <w:tcW w:w="1483" w:type="dxa"/>
            <w:shd w:val="clear" w:color="auto" w:fill="auto"/>
            <w:vAlign w:val="center"/>
          </w:tcPr>
          <w:p w14:paraId="6A9EA6D3" w14:textId="0EBD184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3CE7BAA" w14:textId="0316B80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36AE90D" w14:textId="6BE3A95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C7402">
              <w:rPr>
                <w:color w:val="000000"/>
                <w:sz w:val="20"/>
                <w:szCs w:val="20"/>
              </w:rPr>
              <w:t>General</w:t>
            </w:r>
          </w:p>
        </w:tc>
        <w:tc>
          <w:tcPr>
            <w:tcW w:w="3766" w:type="dxa"/>
            <w:shd w:val="clear" w:color="auto" w:fill="auto"/>
            <w:noWrap/>
            <w:vAlign w:val="center"/>
            <w:hideMark/>
          </w:tcPr>
          <w:p w14:paraId="077B455C" w14:textId="51D4F1E7"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971078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C1E1BC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A1C998E" w14:textId="3B3A42D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Volume of cephalosporines and quinolones as a proportion of all systemic antibiotics prescribed (DDD)</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{"citationID":"ad0ch3ivh3","properties":{"formattedCitation":"\\super 43\\nosupersub{}","plainCitation":"43","noteIndex":0},"citationItems":[{"id":185,"uris":["http://zotero.org/users/local/S507wJlB/items/GALDWCE2"],"itemData":{"id":185,"type":"document","title":"Health Care Quality Indicators - Primary Care","URL":"https://www.oecd.org/els/health-systems/hcqi-primary-care.htm","author":[{"family":"Organisation for Economic Co-operation and Development","given":""}]}}],"schema":"https://github.com/citation-style-language/schema/raw/master/csl-citation.json"}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43</w:t>
            </w:r>
            <w:r w:rsidR="00B86C0C">
              <w:rPr>
                <w:color w:val="000000"/>
                <w:sz w:val="20"/>
                <w:szCs w:val="20"/>
                <w:lang w:val="en-US"/>
              </w:rPr>
              <w:fldChar w:fldCharType="end"/>
            </w:r>
          </w:p>
        </w:tc>
        <w:tc>
          <w:tcPr>
            <w:tcW w:w="1483" w:type="dxa"/>
            <w:shd w:val="clear" w:color="auto" w:fill="auto"/>
            <w:vAlign w:val="center"/>
          </w:tcPr>
          <w:p w14:paraId="4669339B" w14:textId="0759169E"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63BA484" w14:textId="6B4D904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923442E" w14:textId="5B100DF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C7402">
              <w:rPr>
                <w:color w:val="000000"/>
                <w:sz w:val="20"/>
                <w:szCs w:val="20"/>
              </w:rPr>
              <w:t>General</w:t>
            </w:r>
          </w:p>
        </w:tc>
        <w:tc>
          <w:tcPr>
            <w:tcW w:w="3766" w:type="dxa"/>
            <w:shd w:val="clear" w:color="auto" w:fill="auto"/>
            <w:noWrap/>
            <w:vAlign w:val="center"/>
            <w:hideMark/>
          </w:tcPr>
          <w:p w14:paraId="68FB6596" w14:textId="4DBD064D"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C31AD26"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0396D4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62203F9" w14:textId="237E4E5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Consumption of macrolides, lincosamides and streptogramins expressed in DID</w:t>
            </w:r>
            <w:r w:rsidR="00B86C0C">
              <w:rPr>
                <w:color w:val="000000"/>
                <w:sz w:val="20"/>
                <w:szCs w:val="20"/>
                <w:lang w:val="en-US"/>
              </w:rPr>
              <w:t xml:space="preserve"> </w:t>
            </w:r>
            <w:r w:rsidR="00B86C0C">
              <w:rPr>
                <w:color w:val="000000"/>
                <w:sz w:val="20"/>
                <w:szCs w:val="20"/>
                <w:lang w:val="en-US"/>
              </w:rPr>
              <w:fldChar w:fldCharType="begin"/>
            </w:r>
            <w:r w:rsidR="00944E82">
              <w:rPr>
                <w:color w:val="000000"/>
                <w:sz w:val="20"/>
                <w:szCs w:val="20"/>
                <w:lang w:val="en-US"/>
              </w:rPr>
              <w:instrText xml:space="preserve"> ADDIN ZOTERO_ITEM CSL_CITATION {"citationID":"acscqlk4es","properties":{"formattedCitation":"\\super 40\\nosupersub{}","plainCitation":"40","noteIndex":0},"citationItems":[{"id":135,"uris":["http://zotero.org/users/local/S507wJlB/items/RL6K9TEY"],"itemData":{"id":135,"type":"article-journal","container-title":"Quality and Safety in Health Care","DOI":"10.1136/qshc.2006.021121","ISSN":"1475-3898, 1475-3901","issue":"6","journalAbbreviation":"Quality and Safety in Health Care","language":"en","page":"440-445","source":"DOI.org (Crossref)","title":"European Surveillance of Antimicrobial Consumption (ESAC): quality indicators for outpatient antibiotic use in Europe","title-short":"European Surveillance of Antimicrobial Consumption (ESAC)","volume":"16","author":[{"family":"Coenen","given":"S."},{"family":"Ferech","given":"M."},{"family":"Haaijer-Ruskamp","given":"F. M"},{"family":"Butler","given":"C. C"},{"family":"Vander Stichele","given":"R. H"},{"family":"Verheij","given":"T. J M"},{"family":"Monnet","given":"D. L"},{"family":"Little","given":"P."},{"family":"Goossens","given":"H."},{"literal":"the ESAC Project Group"}],"issued":{"date-parts":[["2007",12,1]]}}}],"schema":"https://github.com/citation-style-language/schema/raw/master/csl-citation.json"} </w:instrText>
            </w:r>
            <w:r w:rsidR="00B86C0C">
              <w:rPr>
                <w:color w:val="000000"/>
                <w:sz w:val="20"/>
                <w:szCs w:val="20"/>
                <w:lang w:val="en-US"/>
              </w:rPr>
              <w:fldChar w:fldCharType="separate"/>
            </w:r>
            <w:r w:rsidR="00A96037" w:rsidRPr="0010224F">
              <w:rPr>
                <w:color w:val="000000"/>
                <w:sz w:val="20"/>
                <w:vertAlign w:val="superscript"/>
                <w:lang w:val="en-US"/>
              </w:rPr>
              <w:t>40</w:t>
            </w:r>
            <w:r w:rsidR="00B86C0C">
              <w:rPr>
                <w:color w:val="000000"/>
                <w:sz w:val="20"/>
                <w:szCs w:val="20"/>
                <w:lang w:val="en-US"/>
              </w:rPr>
              <w:fldChar w:fldCharType="end"/>
            </w:r>
          </w:p>
        </w:tc>
        <w:tc>
          <w:tcPr>
            <w:tcW w:w="1483" w:type="dxa"/>
            <w:shd w:val="clear" w:color="auto" w:fill="auto"/>
            <w:vAlign w:val="center"/>
          </w:tcPr>
          <w:p w14:paraId="553D11C2" w14:textId="7FC54F1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1FF56B9" w14:textId="0A9E82E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BAEED4B" w14:textId="01AE3C7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C7402">
              <w:rPr>
                <w:color w:val="000000"/>
                <w:sz w:val="20"/>
                <w:szCs w:val="20"/>
              </w:rPr>
              <w:t>General</w:t>
            </w:r>
          </w:p>
        </w:tc>
        <w:tc>
          <w:tcPr>
            <w:tcW w:w="3766" w:type="dxa"/>
            <w:shd w:val="clear" w:color="auto" w:fill="auto"/>
            <w:noWrap/>
            <w:vAlign w:val="center"/>
            <w:hideMark/>
          </w:tcPr>
          <w:p w14:paraId="30D23A47" w14:textId="23831F5F"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153104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21691C"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8CA53DB" w14:textId="5BBEC14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Total tetracycline use</w:t>
            </w:r>
            <w:r w:rsidR="00B86C0C">
              <w:rPr>
                <w:color w:val="000000"/>
                <w:sz w:val="20"/>
                <w:szCs w:val="20"/>
              </w:rPr>
              <w:t xml:space="preserve"> </w:t>
            </w:r>
            <w:r w:rsidR="00B86C0C">
              <w:rPr>
                <w:color w:val="000000"/>
                <w:sz w:val="20"/>
                <w:szCs w:val="20"/>
              </w:rPr>
              <w:fldChar w:fldCharType="begin"/>
            </w:r>
            <w:r w:rsidR="00944E82">
              <w:rPr>
                <w:color w:val="000000"/>
                <w:sz w:val="20"/>
                <w:szCs w:val="20"/>
              </w:rPr>
              <w:instrText xml:space="preserve"> ADDIN ZOTERO_ITEM CSL_CITATION {"citationID":"a2jfogr75kp","properties":{"formattedCitation":"\\super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B86C0C">
              <w:rPr>
                <w:color w:val="000000"/>
                <w:sz w:val="20"/>
                <w:szCs w:val="20"/>
              </w:rPr>
              <w:fldChar w:fldCharType="separate"/>
            </w:r>
            <w:r w:rsidR="00A96037" w:rsidRPr="00A96037">
              <w:rPr>
                <w:color w:val="000000"/>
                <w:sz w:val="20"/>
                <w:vertAlign w:val="superscript"/>
              </w:rPr>
              <w:t>41</w:t>
            </w:r>
            <w:r w:rsidR="00B86C0C">
              <w:rPr>
                <w:color w:val="000000"/>
                <w:sz w:val="20"/>
                <w:szCs w:val="20"/>
              </w:rPr>
              <w:fldChar w:fldCharType="end"/>
            </w:r>
          </w:p>
        </w:tc>
        <w:tc>
          <w:tcPr>
            <w:tcW w:w="1483" w:type="dxa"/>
            <w:shd w:val="clear" w:color="auto" w:fill="auto"/>
            <w:vAlign w:val="center"/>
          </w:tcPr>
          <w:p w14:paraId="62C436A4" w14:textId="4F77045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4FFB59F" w14:textId="32712F2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0E79664" w14:textId="3A07731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855F4">
              <w:rPr>
                <w:color w:val="000000"/>
                <w:sz w:val="20"/>
                <w:szCs w:val="20"/>
              </w:rPr>
              <w:t>General</w:t>
            </w:r>
          </w:p>
        </w:tc>
        <w:tc>
          <w:tcPr>
            <w:tcW w:w="3766" w:type="dxa"/>
            <w:shd w:val="clear" w:color="auto" w:fill="auto"/>
            <w:noWrap/>
            <w:vAlign w:val="center"/>
            <w:hideMark/>
          </w:tcPr>
          <w:p w14:paraId="1F8136F3" w14:textId="39AF7BCB"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A7D745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AA4495C"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B9F38E5" w14:textId="0E443DA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Doxycycline use</w:t>
            </w:r>
            <w:r w:rsidR="00B86C0C">
              <w:rPr>
                <w:color w:val="000000"/>
                <w:sz w:val="20"/>
                <w:szCs w:val="20"/>
              </w:rPr>
              <w:t xml:space="preserve"> </w:t>
            </w:r>
            <w:r w:rsidR="00B86C0C">
              <w:rPr>
                <w:color w:val="000000"/>
                <w:sz w:val="20"/>
                <w:szCs w:val="20"/>
              </w:rPr>
              <w:fldChar w:fldCharType="begin"/>
            </w:r>
            <w:r w:rsidR="00944E82">
              <w:rPr>
                <w:color w:val="000000"/>
                <w:sz w:val="20"/>
                <w:szCs w:val="20"/>
              </w:rPr>
              <w:instrText xml:space="preserve"> ADDIN ZOTERO_ITEM CSL_CITATION {"citationID":"a1mf9r9u4s3","properties":{"formattedCitation":"\\super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B86C0C">
              <w:rPr>
                <w:color w:val="000000"/>
                <w:sz w:val="20"/>
                <w:szCs w:val="20"/>
              </w:rPr>
              <w:fldChar w:fldCharType="separate"/>
            </w:r>
            <w:r w:rsidR="00A96037" w:rsidRPr="00A96037">
              <w:rPr>
                <w:color w:val="000000"/>
                <w:sz w:val="20"/>
                <w:vertAlign w:val="superscript"/>
              </w:rPr>
              <w:t>41</w:t>
            </w:r>
            <w:r w:rsidR="00B86C0C">
              <w:rPr>
                <w:color w:val="000000"/>
                <w:sz w:val="20"/>
                <w:szCs w:val="20"/>
              </w:rPr>
              <w:fldChar w:fldCharType="end"/>
            </w:r>
          </w:p>
        </w:tc>
        <w:tc>
          <w:tcPr>
            <w:tcW w:w="1483" w:type="dxa"/>
            <w:shd w:val="clear" w:color="auto" w:fill="auto"/>
            <w:vAlign w:val="center"/>
          </w:tcPr>
          <w:p w14:paraId="3A289E84" w14:textId="23EE23E5"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656874D" w14:textId="73F422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0917435" w14:textId="59E5B0C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855F4">
              <w:rPr>
                <w:color w:val="000000"/>
                <w:sz w:val="20"/>
                <w:szCs w:val="20"/>
              </w:rPr>
              <w:t>General</w:t>
            </w:r>
          </w:p>
        </w:tc>
        <w:tc>
          <w:tcPr>
            <w:tcW w:w="3766" w:type="dxa"/>
            <w:shd w:val="clear" w:color="auto" w:fill="auto"/>
            <w:noWrap/>
            <w:vAlign w:val="center"/>
            <w:hideMark/>
          </w:tcPr>
          <w:p w14:paraId="7723E9EB" w14:textId="7FC79D2A"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179E38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9E4E8F4"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DC986B9" w14:textId="08E1DD7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Total macrolide use</w:t>
            </w:r>
            <w:r w:rsidR="00B86C0C">
              <w:rPr>
                <w:color w:val="000000"/>
                <w:sz w:val="20"/>
                <w:szCs w:val="20"/>
              </w:rPr>
              <w:t xml:space="preserve"> </w:t>
            </w:r>
            <w:r w:rsidR="00B86C0C">
              <w:rPr>
                <w:color w:val="000000"/>
                <w:sz w:val="20"/>
                <w:szCs w:val="20"/>
              </w:rPr>
              <w:fldChar w:fldCharType="begin"/>
            </w:r>
            <w:r w:rsidR="00944E82">
              <w:rPr>
                <w:color w:val="000000"/>
                <w:sz w:val="20"/>
                <w:szCs w:val="20"/>
              </w:rPr>
              <w:instrText xml:space="preserve"> ADDIN ZOTERO_ITEM CSL_CITATION {"citationID":"a1mad3voq7c","properties":{"formattedCitation":"\\super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B86C0C">
              <w:rPr>
                <w:color w:val="000000"/>
                <w:sz w:val="20"/>
                <w:szCs w:val="20"/>
              </w:rPr>
              <w:fldChar w:fldCharType="separate"/>
            </w:r>
            <w:r w:rsidR="00A96037" w:rsidRPr="00A96037">
              <w:rPr>
                <w:color w:val="000000"/>
                <w:sz w:val="20"/>
                <w:vertAlign w:val="superscript"/>
              </w:rPr>
              <w:t>2</w:t>
            </w:r>
            <w:r w:rsidR="00B86C0C">
              <w:rPr>
                <w:color w:val="000000"/>
                <w:sz w:val="20"/>
                <w:szCs w:val="20"/>
              </w:rPr>
              <w:fldChar w:fldCharType="end"/>
            </w:r>
          </w:p>
        </w:tc>
        <w:tc>
          <w:tcPr>
            <w:tcW w:w="1483" w:type="dxa"/>
            <w:shd w:val="clear" w:color="auto" w:fill="auto"/>
            <w:vAlign w:val="center"/>
          </w:tcPr>
          <w:p w14:paraId="53CC8711" w14:textId="01E3DB11"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74235E2" w14:textId="2A61F8F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219EE4D" w14:textId="58A68F1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0868">
              <w:rPr>
                <w:color w:val="000000"/>
                <w:sz w:val="20"/>
                <w:szCs w:val="20"/>
              </w:rPr>
              <w:t>General</w:t>
            </w:r>
          </w:p>
        </w:tc>
        <w:tc>
          <w:tcPr>
            <w:tcW w:w="3766" w:type="dxa"/>
            <w:shd w:val="clear" w:color="auto" w:fill="auto"/>
            <w:noWrap/>
            <w:vAlign w:val="center"/>
            <w:hideMark/>
          </w:tcPr>
          <w:p w14:paraId="27D7D997" w14:textId="26082C0B"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833C9C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C1A0C0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E4D4B68" w14:textId="3EF2B9E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erythromycin among total macrolides prescribed</w:t>
            </w:r>
            <w:r w:rsidR="00B86C0C">
              <w:rPr>
                <w:color w:val="000000"/>
                <w:sz w:val="20"/>
                <w:szCs w:val="20"/>
                <w:lang w:val="en-US"/>
              </w:rPr>
              <w:t xml:space="preserve"> </w:t>
            </w:r>
            <w:r w:rsidR="00B33CA0" w:rsidRPr="00B33CA0">
              <w:rPr>
                <w:color w:val="000000"/>
                <w:sz w:val="20"/>
                <w:szCs w:val="20"/>
                <w:vertAlign w:val="superscript"/>
                <w:lang w:val="en-US"/>
              </w:rPr>
              <w:t>49</w:t>
            </w:r>
          </w:p>
        </w:tc>
        <w:tc>
          <w:tcPr>
            <w:tcW w:w="1483" w:type="dxa"/>
            <w:shd w:val="clear" w:color="auto" w:fill="auto"/>
            <w:vAlign w:val="center"/>
          </w:tcPr>
          <w:p w14:paraId="3F9CBA82" w14:textId="1D57CA9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65291D9" w14:textId="2C393C4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8B20D18" w14:textId="4B51B01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E0868">
              <w:rPr>
                <w:color w:val="000000"/>
                <w:sz w:val="20"/>
                <w:szCs w:val="20"/>
              </w:rPr>
              <w:t>General</w:t>
            </w:r>
          </w:p>
        </w:tc>
        <w:tc>
          <w:tcPr>
            <w:tcW w:w="3766" w:type="dxa"/>
            <w:shd w:val="clear" w:color="auto" w:fill="auto"/>
            <w:noWrap/>
            <w:vAlign w:val="center"/>
            <w:hideMark/>
          </w:tcPr>
          <w:p w14:paraId="11AD34B4" w14:textId="4DD00252"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9ADF38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5D2062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420A77" w14:textId="1C0D514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patients treated with macrolides</w:t>
            </w:r>
            <w:r w:rsidR="00B86C0C">
              <w:rPr>
                <w:color w:val="000000"/>
                <w:sz w:val="20"/>
                <w:szCs w:val="20"/>
                <w:lang w:val="en-US"/>
              </w:rPr>
              <w:t xml:space="preserve"> </w:t>
            </w:r>
            <w:r w:rsidR="00E913FC">
              <w:rPr>
                <w:color w:val="000000"/>
                <w:sz w:val="20"/>
                <w:szCs w:val="20"/>
                <w:lang w:val="en-US"/>
              </w:rPr>
              <w:fldChar w:fldCharType="begin"/>
            </w:r>
            <w:r w:rsidR="00944E82">
              <w:rPr>
                <w:color w:val="000000"/>
                <w:sz w:val="20"/>
                <w:szCs w:val="20"/>
                <w:lang w:val="en-US"/>
              </w:rPr>
              <w:instrText xml:space="preserve"> ADDIN ZOTERO_ITEM CSL_CITATION {"citationID":"a2oqeq7rs7b","properties":{"formattedCitation":"\\super 14\\nosupersub{}","plainCitation":"14","noteIndex":0},"citationItems":[{"id":144,"uris":["http://zotero.org/users/local/S507wJlB/items/HAYGVDUR"],"itemData":{"id":144,"type":"article-journal","container-title":"Scandinavian Journal of Primary Health Care","DOI":"10.3109/02813431003602724","ISSN":"0281-3432, 1502-7724","issue":"1","journalAbbreviation":"Scandinavian Journal of Primary Health Care","language":"en","page":"4-11","source":"DOI.org (Crossref)","title":"Quality indicators for diagnosis and treatment of respiratory tract infections in general practice: A modified Delphi study","title-short":"Quality indicators for diagnosis and treatment of respiratory tract infections in general practice","volume":"28","author":[{"family":"Hansen","given":"Malene Plejdrup"},{"family":"Bjerrum","given":"Lars"},{"family":"Gahrn-Hansen","given":"Bente"},{"family":"Jarbol","given":"Dorte Ejg"}],"issued":{"date-parts":[["2010",1]]}}}],"schema":"https://github.com/citation-style-language/schema/raw/master/csl-citation.json"} </w:instrText>
            </w:r>
            <w:r w:rsidR="00E913FC">
              <w:rPr>
                <w:color w:val="000000"/>
                <w:sz w:val="20"/>
                <w:szCs w:val="20"/>
                <w:lang w:val="en-US"/>
              </w:rPr>
              <w:fldChar w:fldCharType="separate"/>
            </w:r>
            <w:r w:rsidR="00A96037" w:rsidRPr="0010224F">
              <w:rPr>
                <w:color w:val="000000"/>
                <w:sz w:val="20"/>
                <w:vertAlign w:val="superscript"/>
                <w:lang w:val="en-US"/>
              </w:rPr>
              <w:t>14</w:t>
            </w:r>
            <w:r w:rsidR="00E913FC">
              <w:rPr>
                <w:color w:val="000000"/>
                <w:sz w:val="20"/>
                <w:szCs w:val="20"/>
                <w:lang w:val="en-US"/>
              </w:rPr>
              <w:fldChar w:fldCharType="end"/>
            </w:r>
          </w:p>
        </w:tc>
        <w:tc>
          <w:tcPr>
            <w:tcW w:w="1483" w:type="dxa"/>
            <w:shd w:val="clear" w:color="auto" w:fill="auto"/>
            <w:vAlign w:val="center"/>
          </w:tcPr>
          <w:p w14:paraId="32084F1D" w14:textId="4C04755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1982EFA" w14:textId="164AA87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64F0C0E" w14:textId="482E6E9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0868">
              <w:rPr>
                <w:color w:val="000000"/>
                <w:sz w:val="20"/>
                <w:szCs w:val="20"/>
              </w:rPr>
              <w:t>General</w:t>
            </w:r>
          </w:p>
        </w:tc>
        <w:tc>
          <w:tcPr>
            <w:tcW w:w="3766" w:type="dxa"/>
            <w:shd w:val="clear" w:color="auto" w:fill="auto"/>
            <w:noWrap/>
            <w:vAlign w:val="center"/>
            <w:hideMark/>
          </w:tcPr>
          <w:p w14:paraId="318E49C2" w14:textId="576C4DD7"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1028799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163503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A0A0CBA" w14:textId="01E4836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Ratio of co-trimoxazole items to trimethoprim items</w:t>
            </w:r>
            <w:r w:rsidR="00E913FC">
              <w:rPr>
                <w:color w:val="000000"/>
                <w:sz w:val="20"/>
                <w:szCs w:val="20"/>
                <w:lang w:val="en-US"/>
              </w:rPr>
              <w:t xml:space="preserve"> </w:t>
            </w:r>
            <w:r w:rsidR="00E913FC">
              <w:rPr>
                <w:color w:val="000000"/>
                <w:sz w:val="20"/>
                <w:szCs w:val="20"/>
                <w:lang w:val="en-US"/>
              </w:rPr>
              <w:fldChar w:fldCharType="begin"/>
            </w:r>
            <w:r w:rsidR="00944E82">
              <w:rPr>
                <w:color w:val="000000"/>
                <w:sz w:val="20"/>
                <w:szCs w:val="20"/>
                <w:lang w:val="en-US"/>
              </w:rPr>
              <w:instrText xml:space="preserve"> ADDIN ZOTERO_ITEM CSL_CITATION {"citationID":"a25snjvbro8","properties":{"formattedCitation":"\\super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E913FC">
              <w:rPr>
                <w:color w:val="000000"/>
                <w:sz w:val="20"/>
                <w:szCs w:val="20"/>
                <w:lang w:val="en-US"/>
              </w:rPr>
              <w:fldChar w:fldCharType="separate"/>
            </w:r>
            <w:r w:rsidR="00A96037" w:rsidRPr="0010224F">
              <w:rPr>
                <w:color w:val="000000"/>
                <w:sz w:val="20"/>
                <w:vertAlign w:val="superscript"/>
                <w:lang w:val="en-US"/>
              </w:rPr>
              <w:t>41</w:t>
            </w:r>
            <w:r w:rsidR="00E913FC">
              <w:rPr>
                <w:color w:val="000000"/>
                <w:sz w:val="20"/>
                <w:szCs w:val="20"/>
                <w:lang w:val="en-US"/>
              </w:rPr>
              <w:fldChar w:fldCharType="end"/>
            </w:r>
          </w:p>
        </w:tc>
        <w:tc>
          <w:tcPr>
            <w:tcW w:w="1483" w:type="dxa"/>
            <w:shd w:val="clear" w:color="auto" w:fill="auto"/>
            <w:vAlign w:val="center"/>
          </w:tcPr>
          <w:p w14:paraId="57663F27" w14:textId="6215D9E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E9709E0" w14:textId="66E6994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36282BB" w14:textId="3CAF5DE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E0868">
              <w:rPr>
                <w:color w:val="000000"/>
                <w:sz w:val="20"/>
                <w:szCs w:val="20"/>
              </w:rPr>
              <w:t>General</w:t>
            </w:r>
          </w:p>
        </w:tc>
        <w:tc>
          <w:tcPr>
            <w:tcW w:w="3766" w:type="dxa"/>
            <w:shd w:val="clear" w:color="auto" w:fill="auto"/>
            <w:noWrap/>
            <w:vAlign w:val="center"/>
            <w:hideMark/>
          </w:tcPr>
          <w:p w14:paraId="053E2E28" w14:textId="36879CA1"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2EA930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BCDA39E"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B0AD7B7" w14:textId="41EA926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Trimethoprim use</w:t>
            </w:r>
            <w:r w:rsidR="00E913FC">
              <w:rPr>
                <w:color w:val="000000"/>
                <w:sz w:val="20"/>
                <w:szCs w:val="20"/>
              </w:rPr>
              <w:t xml:space="preserve"> </w:t>
            </w:r>
            <w:r w:rsidR="00E913FC">
              <w:rPr>
                <w:color w:val="000000"/>
                <w:sz w:val="20"/>
                <w:szCs w:val="20"/>
              </w:rPr>
              <w:fldChar w:fldCharType="begin"/>
            </w:r>
            <w:r w:rsidR="00944E82">
              <w:rPr>
                <w:color w:val="000000"/>
                <w:sz w:val="20"/>
                <w:szCs w:val="20"/>
              </w:rPr>
              <w:instrText xml:space="preserve"> ADDIN ZOTERO_ITEM CSL_CITATION {"citationID":"alhc52384f","properties":{"formattedCitation":"\\super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E913FC">
              <w:rPr>
                <w:color w:val="000000"/>
                <w:sz w:val="20"/>
                <w:szCs w:val="20"/>
              </w:rPr>
              <w:fldChar w:fldCharType="separate"/>
            </w:r>
            <w:r w:rsidR="00A96037" w:rsidRPr="00A96037">
              <w:rPr>
                <w:color w:val="000000"/>
                <w:sz w:val="20"/>
                <w:vertAlign w:val="superscript"/>
              </w:rPr>
              <w:t>41</w:t>
            </w:r>
            <w:r w:rsidR="00E913FC">
              <w:rPr>
                <w:color w:val="000000"/>
                <w:sz w:val="20"/>
                <w:szCs w:val="20"/>
              </w:rPr>
              <w:fldChar w:fldCharType="end"/>
            </w:r>
          </w:p>
        </w:tc>
        <w:tc>
          <w:tcPr>
            <w:tcW w:w="1483" w:type="dxa"/>
            <w:shd w:val="clear" w:color="auto" w:fill="auto"/>
            <w:vAlign w:val="center"/>
          </w:tcPr>
          <w:p w14:paraId="5589AE54" w14:textId="7B554A3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A024FF1" w14:textId="7E55A91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5C17678" w14:textId="2CE6347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0868">
              <w:rPr>
                <w:color w:val="000000"/>
                <w:sz w:val="20"/>
                <w:szCs w:val="20"/>
              </w:rPr>
              <w:t>General</w:t>
            </w:r>
          </w:p>
        </w:tc>
        <w:tc>
          <w:tcPr>
            <w:tcW w:w="3766" w:type="dxa"/>
            <w:shd w:val="clear" w:color="auto" w:fill="auto"/>
            <w:noWrap/>
            <w:vAlign w:val="center"/>
            <w:hideMark/>
          </w:tcPr>
          <w:p w14:paraId="39EA89A0" w14:textId="48522A4A"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2590390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C17A3B3"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1EFE54A" w14:textId="54E6475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Co-trimoxazole use</w:t>
            </w:r>
            <w:r w:rsidR="00E913FC">
              <w:rPr>
                <w:color w:val="000000"/>
                <w:sz w:val="20"/>
                <w:szCs w:val="20"/>
              </w:rPr>
              <w:t xml:space="preserve"> </w:t>
            </w:r>
            <w:r w:rsidR="00E913FC">
              <w:rPr>
                <w:color w:val="000000"/>
                <w:sz w:val="20"/>
                <w:szCs w:val="20"/>
              </w:rPr>
              <w:fldChar w:fldCharType="begin"/>
            </w:r>
            <w:r w:rsidR="00944E82">
              <w:rPr>
                <w:color w:val="000000"/>
                <w:sz w:val="20"/>
                <w:szCs w:val="20"/>
              </w:rPr>
              <w:instrText xml:space="preserve"> ADDIN ZOTERO_ITEM CSL_CITATION {"citationID":"a1mbvlf936n","properties":{"formattedCitation":"\\super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E913FC">
              <w:rPr>
                <w:color w:val="000000"/>
                <w:sz w:val="20"/>
                <w:szCs w:val="20"/>
              </w:rPr>
              <w:fldChar w:fldCharType="separate"/>
            </w:r>
            <w:r w:rsidR="00A96037" w:rsidRPr="00A96037">
              <w:rPr>
                <w:color w:val="000000"/>
                <w:sz w:val="20"/>
                <w:vertAlign w:val="superscript"/>
              </w:rPr>
              <w:t>41</w:t>
            </w:r>
            <w:r w:rsidR="00E913FC">
              <w:rPr>
                <w:color w:val="000000"/>
                <w:sz w:val="20"/>
                <w:szCs w:val="20"/>
              </w:rPr>
              <w:fldChar w:fldCharType="end"/>
            </w:r>
          </w:p>
        </w:tc>
        <w:tc>
          <w:tcPr>
            <w:tcW w:w="1483" w:type="dxa"/>
            <w:shd w:val="clear" w:color="auto" w:fill="auto"/>
            <w:vAlign w:val="center"/>
          </w:tcPr>
          <w:p w14:paraId="596E0F67" w14:textId="120CC48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B3C2ADE" w14:textId="5DDF047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E45382C" w14:textId="7B33D43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7088F2A8" w14:textId="489AEDE5"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000D24B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8E8A31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FC5E2F3" w14:textId="28915F9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Twelve-month rolling proportion of trimethoprim class prescribed antibiotic items as a ratio of trimethoprim to nitrofurantoin</w:t>
            </w:r>
            <w:r w:rsidR="00E913FC">
              <w:rPr>
                <w:color w:val="000000"/>
                <w:sz w:val="20"/>
                <w:szCs w:val="20"/>
                <w:lang w:val="en-US"/>
              </w:rPr>
              <w:t xml:space="preserve"> </w:t>
            </w:r>
            <w:r w:rsidR="00E913FC">
              <w:rPr>
                <w:color w:val="000000"/>
                <w:sz w:val="20"/>
                <w:szCs w:val="20"/>
                <w:lang w:val="en-US"/>
              </w:rPr>
              <w:fldChar w:fldCharType="begin"/>
            </w:r>
            <w:r w:rsidR="00944E82">
              <w:rPr>
                <w:color w:val="000000"/>
                <w:sz w:val="20"/>
                <w:szCs w:val="20"/>
                <w:lang w:val="en-US"/>
              </w:rPr>
              <w:instrText xml:space="preserve"> ADDIN ZOTERO_ITEM CSL_CITATION {"citationID":"a1akef28sk9","properties":{"formattedCitation":"\\super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E913FC">
              <w:rPr>
                <w:color w:val="000000"/>
                <w:sz w:val="20"/>
                <w:szCs w:val="20"/>
                <w:lang w:val="en-US"/>
              </w:rPr>
              <w:fldChar w:fldCharType="separate"/>
            </w:r>
            <w:r w:rsidR="00A96037" w:rsidRPr="0010224F">
              <w:rPr>
                <w:color w:val="000000"/>
                <w:sz w:val="20"/>
                <w:vertAlign w:val="superscript"/>
                <w:lang w:val="en-US"/>
              </w:rPr>
              <w:t>2</w:t>
            </w:r>
            <w:r w:rsidR="00E913FC">
              <w:rPr>
                <w:color w:val="000000"/>
                <w:sz w:val="20"/>
                <w:szCs w:val="20"/>
                <w:lang w:val="en-US"/>
              </w:rPr>
              <w:fldChar w:fldCharType="end"/>
            </w:r>
          </w:p>
        </w:tc>
        <w:tc>
          <w:tcPr>
            <w:tcW w:w="1483" w:type="dxa"/>
            <w:shd w:val="clear" w:color="auto" w:fill="auto"/>
            <w:vAlign w:val="center"/>
          </w:tcPr>
          <w:p w14:paraId="53A6DF81" w14:textId="0EDCFAE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5A0818E" w14:textId="76384D6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9971966" w14:textId="4B30C66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14B63EB7" w14:textId="3243AC2A"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5AF7E2C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346BD87"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BE1A23D" w14:textId="5F32DB1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D59AC">
              <w:rPr>
                <w:color w:val="000000"/>
                <w:sz w:val="20"/>
                <w:szCs w:val="20"/>
              </w:rPr>
              <w:t>Nitrofurantoin use</w:t>
            </w:r>
            <w:r w:rsidR="00E913FC">
              <w:rPr>
                <w:color w:val="000000"/>
                <w:sz w:val="20"/>
                <w:szCs w:val="20"/>
              </w:rPr>
              <w:t xml:space="preserve"> </w:t>
            </w:r>
            <w:r w:rsidR="00E913FC">
              <w:rPr>
                <w:color w:val="000000"/>
                <w:sz w:val="20"/>
                <w:szCs w:val="20"/>
              </w:rPr>
              <w:fldChar w:fldCharType="begin"/>
            </w:r>
            <w:r w:rsidR="00944E82">
              <w:rPr>
                <w:color w:val="000000"/>
                <w:sz w:val="20"/>
                <w:szCs w:val="20"/>
              </w:rPr>
              <w:instrText xml:space="preserve"> ADDIN ZOTERO_ITEM CSL_CITATION {"citationID":"a18p08gnckp","properties":{"formattedCitation":"\\super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E913FC">
              <w:rPr>
                <w:color w:val="000000"/>
                <w:sz w:val="20"/>
                <w:szCs w:val="20"/>
              </w:rPr>
              <w:fldChar w:fldCharType="separate"/>
            </w:r>
            <w:r w:rsidR="00A96037" w:rsidRPr="00A96037">
              <w:rPr>
                <w:color w:val="000000"/>
                <w:sz w:val="20"/>
                <w:vertAlign w:val="superscript"/>
              </w:rPr>
              <w:t>41</w:t>
            </w:r>
            <w:r w:rsidR="00E913FC">
              <w:rPr>
                <w:color w:val="000000"/>
                <w:sz w:val="20"/>
                <w:szCs w:val="20"/>
              </w:rPr>
              <w:fldChar w:fldCharType="end"/>
            </w:r>
          </w:p>
        </w:tc>
        <w:tc>
          <w:tcPr>
            <w:tcW w:w="1483" w:type="dxa"/>
            <w:shd w:val="clear" w:color="auto" w:fill="auto"/>
            <w:vAlign w:val="center"/>
          </w:tcPr>
          <w:p w14:paraId="01F22E6C" w14:textId="4E92A47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A19B627" w14:textId="1875964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76DBC1E" w14:textId="4C36868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E6E16">
              <w:rPr>
                <w:color w:val="000000"/>
                <w:sz w:val="20"/>
                <w:szCs w:val="20"/>
              </w:rPr>
              <w:t>General</w:t>
            </w:r>
          </w:p>
        </w:tc>
        <w:tc>
          <w:tcPr>
            <w:tcW w:w="3766" w:type="dxa"/>
            <w:shd w:val="clear" w:color="auto" w:fill="auto"/>
            <w:noWrap/>
            <w:vAlign w:val="center"/>
            <w:hideMark/>
          </w:tcPr>
          <w:p w14:paraId="17D680C6" w14:textId="07C3E33A"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451D702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2C2B9F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36506E2" w14:textId="65F1E71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Carbapenem prescribing DDDs per 1000 admissions by quarter and acute trust</w:t>
            </w:r>
            <w:r w:rsidR="00E913FC">
              <w:rPr>
                <w:color w:val="000000"/>
                <w:sz w:val="20"/>
                <w:szCs w:val="20"/>
                <w:lang w:val="en-US"/>
              </w:rPr>
              <w:t xml:space="preserve"> </w:t>
            </w:r>
            <w:r w:rsidR="00E913FC">
              <w:rPr>
                <w:color w:val="000000"/>
                <w:sz w:val="20"/>
                <w:szCs w:val="20"/>
                <w:lang w:val="en-US"/>
              </w:rPr>
              <w:fldChar w:fldCharType="begin"/>
            </w:r>
            <w:r w:rsidR="00944E82">
              <w:rPr>
                <w:color w:val="000000"/>
                <w:sz w:val="20"/>
                <w:szCs w:val="20"/>
                <w:lang w:val="en-US"/>
              </w:rPr>
              <w:instrText xml:space="preserve"> ADDIN ZOTERO_ITEM CSL_CITATION {"citationID":"afopfbm9f7","properties":{"formattedCitation":"\\super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E913FC">
              <w:rPr>
                <w:color w:val="000000"/>
                <w:sz w:val="20"/>
                <w:szCs w:val="20"/>
                <w:lang w:val="en-US"/>
              </w:rPr>
              <w:fldChar w:fldCharType="separate"/>
            </w:r>
            <w:r w:rsidR="00A96037" w:rsidRPr="0010224F">
              <w:rPr>
                <w:color w:val="000000"/>
                <w:sz w:val="20"/>
                <w:vertAlign w:val="superscript"/>
                <w:lang w:val="en-US"/>
              </w:rPr>
              <w:t>2</w:t>
            </w:r>
            <w:r w:rsidR="00E913FC">
              <w:rPr>
                <w:color w:val="000000"/>
                <w:sz w:val="20"/>
                <w:szCs w:val="20"/>
                <w:lang w:val="en-US"/>
              </w:rPr>
              <w:fldChar w:fldCharType="end"/>
            </w:r>
          </w:p>
        </w:tc>
        <w:tc>
          <w:tcPr>
            <w:tcW w:w="1483" w:type="dxa"/>
            <w:shd w:val="clear" w:color="auto" w:fill="auto"/>
            <w:vAlign w:val="center"/>
          </w:tcPr>
          <w:p w14:paraId="6598B568" w14:textId="6ABD6C8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5C5D0F6" w14:textId="7299323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0EE446F" w14:textId="740A25B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E6E16">
              <w:rPr>
                <w:color w:val="000000"/>
                <w:sz w:val="20"/>
                <w:szCs w:val="20"/>
              </w:rPr>
              <w:t>General</w:t>
            </w:r>
          </w:p>
        </w:tc>
        <w:tc>
          <w:tcPr>
            <w:tcW w:w="3766" w:type="dxa"/>
            <w:shd w:val="clear" w:color="auto" w:fill="auto"/>
            <w:noWrap/>
            <w:vAlign w:val="center"/>
            <w:hideMark/>
          </w:tcPr>
          <w:p w14:paraId="5FC432B6" w14:textId="321AE76E"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3C01F15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563A35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A7D2189" w14:textId="02D6862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 of prescriptions with an antibiotic</w:t>
            </w:r>
            <w:r w:rsidR="00E913FC">
              <w:rPr>
                <w:color w:val="000000"/>
                <w:sz w:val="20"/>
                <w:szCs w:val="20"/>
                <w:lang w:val="en-US"/>
              </w:rPr>
              <w:t xml:space="preserve"> </w:t>
            </w:r>
            <w:r w:rsidR="00B33CA0" w:rsidRPr="00B33CA0">
              <w:rPr>
                <w:color w:val="000000"/>
                <w:sz w:val="20"/>
                <w:szCs w:val="20"/>
                <w:vertAlign w:val="superscript"/>
                <w:lang w:val="en-US"/>
              </w:rPr>
              <w:t>51</w:t>
            </w:r>
          </w:p>
        </w:tc>
        <w:tc>
          <w:tcPr>
            <w:tcW w:w="1483" w:type="dxa"/>
            <w:shd w:val="clear" w:color="auto" w:fill="auto"/>
            <w:vAlign w:val="center"/>
          </w:tcPr>
          <w:p w14:paraId="3E59C8D1" w14:textId="7FF999C9"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D7C46B5" w14:textId="5429E65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3B16199" w14:textId="0502029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E6E16">
              <w:rPr>
                <w:color w:val="000000"/>
                <w:sz w:val="20"/>
                <w:szCs w:val="20"/>
              </w:rPr>
              <w:t>General</w:t>
            </w:r>
          </w:p>
        </w:tc>
        <w:tc>
          <w:tcPr>
            <w:tcW w:w="3766" w:type="dxa"/>
            <w:shd w:val="clear" w:color="auto" w:fill="auto"/>
            <w:noWrap/>
            <w:vAlign w:val="center"/>
            <w:hideMark/>
          </w:tcPr>
          <w:p w14:paraId="06FA0E3E" w14:textId="5B5E1E2E" w:rsidR="009D7926" w:rsidRPr="00C34E24"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DE19C0" w14:paraId="6FF03FB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194BC46" w14:textId="77777777" w:rsidR="009D7926" w:rsidRPr="00C34E24"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2079436" w14:textId="1348D0D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D59AC">
              <w:rPr>
                <w:color w:val="000000"/>
                <w:sz w:val="20"/>
                <w:szCs w:val="20"/>
              </w:rPr>
              <w:t>Clindamycin use</w:t>
            </w:r>
            <w:r w:rsidR="00E913FC">
              <w:rPr>
                <w:color w:val="000000"/>
                <w:sz w:val="20"/>
                <w:szCs w:val="20"/>
              </w:rPr>
              <w:t xml:space="preserve"> </w:t>
            </w:r>
            <w:r w:rsidR="00E913FC">
              <w:rPr>
                <w:color w:val="000000"/>
                <w:sz w:val="20"/>
                <w:szCs w:val="20"/>
              </w:rPr>
              <w:fldChar w:fldCharType="begin"/>
            </w:r>
            <w:r w:rsidR="00944E82">
              <w:rPr>
                <w:color w:val="000000"/>
                <w:sz w:val="20"/>
                <w:szCs w:val="20"/>
              </w:rPr>
              <w:instrText xml:space="preserve"> ADDIN ZOTERO_ITEM CSL_CITATION {"citationID":"a2icv1on3ar","properties":{"formattedCitation":"\\super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E913FC">
              <w:rPr>
                <w:color w:val="000000"/>
                <w:sz w:val="20"/>
                <w:szCs w:val="20"/>
              </w:rPr>
              <w:fldChar w:fldCharType="separate"/>
            </w:r>
            <w:r w:rsidR="00A96037" w:rsidRPr="00A96037">
              <w:rPr>
                <w:color w:val="000000"/>
                <w:sz w:val="20"/>
                <w:vertAlign w:val="superscript"/>
              </w:rPr>
              <w:t>2</w:t>
            </w:r>
            <w:r w:rsidR="00E913FC">
              <w:rPr>
                <w:color w:val="000000"/>
                <w:sz w:val="20"/>
                <w:szCs w:val="20"/>
              </w:rPr>
              <w:fldChar w:fldCharType="end"/>
            </w:r>
          </w:p>
        </w:tc>
        <w:tc>
          <w:tcPr>
            <w:tcW w:w="1483" w:type="dxa"/>
            <w:shd w:val="clear" w:color="auto" w:fill="auto"/>
            <w:vAlign w:val="center"/>
          </w:tcPr>
          <w:p w14:paraId="7D537CA8" w14:textId="258DA1F1"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7CD99BB" w14:textId="0331457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58F8B06" w14:textId="1D94432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E6E16">
              <w:rPr>
                <w:color w:val="000000"/>
                <w:sz w:val="20"/>
                <w:szCs w:val="20"/>
              </w:rPr>
              <w:t>General</w:t>
            </w:r>
          </w:p>
        </w:tc>
        <w:tc>
          <w:tcPr>
            <w:tcW w:w="3766" w:type="dxa"/>
            <w:shd w:val="clear" w:color="auto" w:fill="auto"/>
            <w:noWrap/>
            <w:vAlign w:val="center"/>
            <w:hideMark/>
          </w:tcPr>
          <w:p w14:paraId="7ED55B30" w14:textId="7D33E85F" w:rsidR="009D7926" w:rsidRPr="00C34E24"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BD59AC" w14:paraId="38F7DEA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55535A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0F769DC" w14:textId="2E6BD2F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Prevalence of blood cultures in a hospital</w:t>
            </w:r>
            <w:r w:rsidR="00E913FC">
              <w:rPr>
                <w:color w:val="000000"/>
                <w:sz w:val="20"/>
                <w:szCs w:val="20"/>
                <w:lang w:val="en-US"/>
              </w:rPr>
              <w:t xml:space="preserve"> </w:t>
            </w:r>
            <w:r w:rsidR="00E913FC">
              <w:rPr>
                <w:color w:val="000000"/>
                <w:sz w:val="20"/>
                <w:szCs w:val="20"/>
                <w:lang w:val="en-US"/>
              </w:rPr>
              <w:fldChar w:fldCharType="begin"/>
            </w:r>
            <w:r w:rsidR="00944E82">
              <w:rPr>
                <w:color w:val="000000"/>
                <w:sz w:val="20"/>
                <w:szCs w:val="20"/>
                <w:lang w:val="en-US"/>
              </w:rPr>
              <w:instrText xml:space="preserve"> ADDIN ZOTERO_ITEM CSL_CITATION {"citationID":"a295qu6ert","properties":{"formattedCitation":"\\super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E913FC">
              <w:rPr>
                <w:color w:val="000000"/>
                <w:sz w:val="20"/>
                <w:szCs w:val="20"/>
                <w:lang w:val="en-US"/>
              </w:rPr>
              <w:fldChar w:fldCharType="separate"/>
            </w:r>
            <w:r w:rsidR="00A96037" w:rsidRPr="0010224F">
              <w:rPr>
                <w:color w:val="000000"/>
                <w:sz w:val="20"/>
                <w:vertAlign w:val="superscript"/>
                <w:lang w:val="en-US"/>
              </w:rPr>
              <w:t>29</w:t>
            </w:r>
            <w:r w:rsidR="00E913FC">
              <w:rPr>
                <w:color w:val="000000"/>
                <w:sz w:val="20"/>
                <w:szCs w:val="20"/>
                <w:lang w:val="en-US"/>
              </w:rPr>
              <w:fldChar w:fldCharType="end"/>
            </w:r>
          </w:p>
        </w:tc>
        <w:tc>
          <w:tcPr>
            <w:tcW w:w="1483" w:type="dxa"/>
            <w:shd w:val="clear" w:color="auto" w:fill="auto"/>
            <w:vAlign w:val="center"/>
          </w:tcPr>
          <w:p w14:paraId="2F83E6ED" w14:textId="458A600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EA4E6E0" w14:textId="5DA19D4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73A03EE" w14:textId="45781B9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43C1C">
              <w:rPr>
                <w:color w:val="000000"/>
                <w:sz w:val="20"/>
                <w:szCs w:val="20"/>
                <w:lang w:val="en-US"/>
              </w:rPr>
              <w:t>Hospital facility</w:t>
            </w:r>
          </w:p>
        </w:tc>
        <w:tc>
          <w:tcPr>
            <w:tcW w:w="3766" w:type="dxa"/>
            <w:shd w:val="clear" w:color="auto" w:fill="auto"/>
            <w:noWrap/>
            <w:vAlign w:val="center"/>
            <w:hideMark/>
          </w:tcPr>
          <w:p w14:paraId="77B59228"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014C">
              <w:rPr>
                <w:color w:val="000000"/>
                <w:sz w:val="20"/>
                <w:szCs w:val="20"/>
                <w:lang w:val="en-US"/>
              </w:rPr>
              <w:t>D</w:t>
            </w:r>
            <w:r w:rsidRPr="00BD59AC">
              <w:rPr>
                <w:color w:val="000000"/>
                <w:sz w:val="20"/>
                <w:szCs w:val="20"/>
                <w:lang w:val="en-US"/>
              </w:rPr>
              <w:t>iagnostic process</w:t>
            </w:r>
          </w:p>
        </w:tc>
      </w:tr>
      <w:tr w:rsidR="009D7926" w:rsidRPr="00BD59AC" w14:paraId="2A506F5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826335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131413"/>
                <w:kern w:val="0"/>
                <w:sz w:val="20"/>
                <w:szCs w:val="20"/>
                <w:lang w:val="en-US" w:eastAsia="it-IT"/>
                <w14:ligatures w14:val="none"/>
              </w:rPr>
            </w:pPr>
          </w:p>
        </w:tc>
        <w:tc>
          <w:tcPr>
            <w:tcW w:w="3612" w:type="dxa"/>
            <w:shd w:val="clear" w:color="auto" w:fill="auto"/>
            <w:vAlign w:val="center"/>
            <w:hideMark/>
          </w:tcPr>
          <w:p w14:paraId="0C8D708C" w14:textId="4AC127B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4B3D70">
              <w:rPr>
                <w:color w:val="131413"/>
                <w:sz w:val="20"/>
                <w:szCs w:val="20"/>
                <w:lang w:val="en-US"/>
              </w:rPr>
              <w:t>Clostridium difficile toxin test available within 18 h</w:t>
            </w:r>
            <w:r w:rsidR="00E913FC">
              <w:rPr>
                <w:color w:val="131413"/>
                <w:sz w:val="20"/>
                <w:szCs w:val="20"/>
                <w:lang w:val="en-US"/>
              </w:rPr>
              <w:t xml:space="preserve"> </w:t>
            </w:r>
            <w:r w:rsidR="00E913FC">
              <w:rPr>
                <w:color w:val="131413"/>
                <w:sz w:val="20"/>
                <w:szCs w:val="20"/>
                <w:lang w:val="en-US"/>
              </w:rPr>
              <w:fldChar w:fldCharType="begin"/>
            </w:r>
            <w:r w:rsidR="00944E82">
              <w:rPr>
                <w:color w:val="131413"/>
                <w:sz w:val="20"/>
                <w:szCs w:val="20"/>
                <w:lang w:val="en-US"/>
              </w:rPr>
              <w:instrText xml:space="preserve"> ADDIN ZOTERO_ITEM CSL_CITATION {"citationID":"ae29ee2qbt","properties":{"formattedCitation":"\\super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E913FC">
              <w:rPr>
                <w:color w:val="131413"/>
                <w:sz w:val="20"/>
                <w:szCs w:val="20"/>
                <w:lang w:val="en-US"/>
              </w:rPr>
              <w:fldChar w:fldCharType="separate"/>
            </w:r>
            <w:r w:rsidR="00A96037" w:rsidRPr="0010224F">
              <w:rPr>
                <w:color w:val="000000"/>
                <w:sz w:val="20"/>
                <w:vertAlign w:val="superscript"/>
                <w:lang w:val="en-US"/>
              </w:rPr>
              <w:t>4</w:t>
            </w:r>
            <w:r w:rsidR="00E913FC">
              <w:rPr>
                <w:color w:val="131413"/>
                <w:sz w:val="20"/>
                <w:szCs w:val="20"/>
                <w:lang w:val="en-US"/>
              </w:rPr>
              <w:fldChar w:fldCharType="end"/>
            </w:r>
          </w:p>
        </w:tc>
        <w:tc>
          <w:tcPr>
            <w:tcW w:w="1483" w:type="dxa"/>
            <w:shd w:val="clear" w:color="auto" w:fill="auto"/>
            <w:vAlign w:val="center"/>
          </w:tcPr>
          <w:p w14:paraId="731945EB" w14:textId="6892152D"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rPr>
              <w:t>NA</w:t>
            </w:r>
          </w:p>
        </w:tc>
        <w:tc>
          <w:tcPr>
            <w:tcW w:w="1394" w:type="dxa"/>
            <w:shd w:val="clear" w:color="auto" w:fill="auto"/>
            <w:vAlign w:val="center"/>
          </w:tcPr>
          <w:p w14:paraId="292364B5" w14:textId="0BFCBCEA"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B3D70">
              <w:rPr>
                <w:color w:val="000000"/>
                <w:sz w:val="20"/>
                <w:szCs w:val="20"/>
                <w:lang w:val="en-US"/>
              </w:rPr>
              <w:t>Clinical</w:t>
            </w:r>
          </w:p>
        </w:tc>
        <w:tc>
          <w:tcPr>
            <w:tcW w:w="2580" w:type="dxa"/>
            <w:shd w:val="clear" w:color="auto" w:fill="auto"/>
            <w:noWrap/>
            <w:vAlign w:val="center"/>
            <w:hideMark/>
          </w:tcPr>
          <w:p w14:paraId="4DDB2FEC" w14:textId="3BEC9E83"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B3D70">
              <w:rPr>
                <w:color w:val="000000"/>
                <w:sz w:val="20"/>
                <w:szCs w:val="20"/>
              </w:rPr>
              <w:t>General</w:t>
            </w:r>
          </w:p>
        </w:tc>
        <w:tc>
          <w:tcPr>
            <w:tcW w:w="3766" w:type="dxa"/>
            <w:shd w:val="clear" w:color="auto" w:fill="auto"/>
            <w:noWrap/>
            <w:vAlign w:val="center"/>
            <w:hideMark/>
          </w:tcPr>
          <w:p w14:paraId="6CCA451A" w14:textId="7777777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B3D70">
              <w:rPr>
                <w:color w:val="000000"/>
                <w:sz w:val="20"/>
                <w:szCs w:val="20"/>
                <w:lang w:val="en-US"/>
              </w:rPr>
              <w:t>Diagnostic process</w:t>
            </w:r>
          </w:p>
        </w:tc>
      </w:tr>
      <w:tr w:rsidR="009D7926" w:rsidRPr="00BD59AC" w14:paraId="5EC31BE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ACC898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131413"/>
                <w:kern w:val="0"/>
                <w:sz w:val="20"/>
                <w:szCs w:val="20"/>
                <w:lang w:val="en-US" w:eastAsia="it-IT"/>
                <w14:ligatures w14:val="none"/>
              </w:rPr>
            </w:pPr>
          </w:p>
        </w:tc>
        <w:tc>
          <w:tcPr>
            <w:tcW w:w="3612" w:type="dxa"/>
            <w:shd w:val="clear" w:color="auto" w:fill="auto"/>
            <w:vAlign w:val="center"/>
            <w:hideMark/>
          </w:tcPr>
          <w:p w14:paraId="43C555AA" w14:textId="3CEBE5E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131413"/>
                <w:sz w:val="20"/>
                <w:szCs w:val="20"/>
                <w:lang w:val="en-US"/>
              </w:rPr>
            </w:pPr>
            <w:r w:rsidRPr="00BD59AC">
              <w:rPr>
                <w:color w:val="131413"/>
                <w:sz w:val="20"/>
                <w:szCs w:val="20"/>
                <w:lang w:val="en-US"/>
              </w:rPr>
              <w:t>Legionella urinary antigen test available within 18 h</w:t>
            </w:r>
            <w:r w:rsidR="00E913FC">
              <w:rPr>
                <w:color w:val="131413"/>
                <w:sz w:val="20"/>
                <w:szCs w:val="20"/>
                <w:lang w:val="en-US"/>
              </w:rPr>
              <w:t xml:space="preserve"> </w:t>
            </w:r>
            <w:r w:rsidR="00E913FC">
              <w:rPr>
                <w:color w:val="131413"/>
                <w:sz w:val="20"/>
                <w:szCs w:val="20"/>
                <w:lang w:val="en-US"/>
              </w:rPr>
              <w:fldChar w:fldCharType="begin"/>
            </w:r>
            <w:r w:rsidR="00944E82">
              <w:rPr>
                <w:color w:val="131413"/>
                <w:sz w:val="20"/>
                <w:szCs w:val="20"/>
                <w:lang w:val="en-US"/>
              </w:rPr>
              <w:instrText xml:space="preserve"> ADDIN ZOTERO_ITEM CSL_CITATION {"citationID":"a999onkdte","properties":{"formattedCitation":"\\super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E913FC">
              <w:rPr>
                <w:color w:val="131413"/>
                <w:sz w:val="20"/>
                <w:szCs w:val="20"/>
                <w:lang w:val="en-US"/>
              </w:rPr>
              <w:fldChar w:fldCharType="separate"/>
            </w:r>
            <w:r w:rsidR="00A96037" w:rsidRPr="0010224F">
              <w:rPr>
                <w:color w:val="000000"/>
                <w:sz w:val="20"/>
                <w:vertAlign w:val="superscript"/>
                <w:lang w:val="en-US"/>
              </w:rPr>
              <w:t>4</w:t>
            </w:r>
            <w:r w:rsidR="00E913FC">
              <w:rPr>
                <w:color w:val="131413"/>
                <w:sz w:val="20"/>
                <w:szCs w:val="20"/>
                <w:lang w:val="en-US"/>
              </w:rPr>
              <w:fldChar w:fldCharType="end"/>
            </w:r>
          </w:p>
        </w:tc>
        <w:tc>
          <w:tcPr>
            <w:tcW w:w="1483" w:type="dxa"/>
            <w:shd w:val="clear" w:color="auto" w:fill="auto"/>
            <w:vAlign w:val="center"/>
          </w:tcPr>
          <w:p w14:paraId="2206EA47" w14:textId="4743412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4742F35" w14:textId="5976781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843AC90" w14:textId="645E2FE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1039A">
              <w:rPr>
                <w:color w:val="000000"/>
                <w:sz w:val="20"/>
                <w:szCs w:val="20"/>
              </w:rPr>
              <w:t>General</w:t>
            </w:r>
          </w:p>
        </w:tc>
        <w:tc>
          <w:tcPr>
            <w:tcW w:w="3766" w:type="dxa"/>
            <w:shd w:val="clear" w:color="auto" w:fill="auto"/>
            <w:noWrap/>
            <w:vAlign w:val="center"/>
            <w:hideMark/>
          </w:tcPr>
          <w:p w14:paraId="574005E0"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014C">
              <w:rPr>
                <w:color w:val="000000"/>
                <w:sz w:val="20"/>
                <w:szCs w:val="20"/>
                <w:lang w:val="en-US"/>
              </w:rPr>
              <w:t>D</w:t>
            </w:r>
            <w:r w:rsidRPr="00BD59AC">
              <w:rPr>
                <w:color w:val="000000"/>
                <w:sz w:val="20"/>
                <w:szCs w:val="20"/>
                <w:lang w:val="en-US"/>
              </w:rPr>
              <w:t>iagnostic process</w:t>
            </w:r>
          </w:p>
        </w:tc>
      </w:tr>
      <w:tr w:rsidR="009D7926" w:rsidRPr="00BD59AC" w14:paraId="03523F6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E129B4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ADBC045" w14:textId="2CAF49A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results of bacteriological sensitivity(s) is documented</w:t>
            </w:r>
            <w:r w:rsidR="00E913FC">
              <w:rPr>
                <w:color w:val="000000"/>
                <w:sz w:val="20"/>
                <w:szCs w:val="20"/>
                <w:lang w:val="en-US"/>
              </w:rPr>
              <w:t xml:space="preserve"> </w:t>
            </w:r>
            <w:r w:rsidR="00B33CA0" w:rsidRPr="00B33CA0">
              <w:rPr>
                <w:color w:val="000000"/>
                <w:sz w:val="20"/>
                <w:szCs w:val="20"/>
                <w:vertAlign w:val="superscript"/>
                <w:lang w:val="en-US"/>
              </w:rPr>
              <w:t>52</w:t>
            </w:r>
          </w:p>
        </w:tc>
        <w:tc>
          <w:tcPr>
            <w:tcW w:w="1483" w:type="dxa"/>
            <w:shd w:val="clear" w:color="auto" w:fill="auto"/>
            <w:vAlign w:val="center"/>
          </w:tcPr>
          <w:p w14:paraId="539147E2" w14:textId="7A266A6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B6BE9DD" w14:textId="78738DF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5F7921D" w14:textId="4BCC585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1039A">
              <w:rPr>
                <w:color w:val="000000"/>
                <w:sz w:val="20"/>
                <w:szCs w:val="20"/>
              </w:rPr>
              <w:t>General</w:t>
            </w:r>
          </w:p>
        </w:tc>
        <w:tc>
          <w:tcPr>
            <w:tcW w:w="3766" w:type="dxa"/>
            <w:shd w:val="clear" w:color="auto" w:fill="auto"/>
            <w:noWrap/>
            <w:vAlign w:val="center"/>
            <w:hideMark/>
          </w:tcPr>
          <w:p w14:paraId="05AD1950" w14:textId="02DB2AE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9D7926" w:rsidRPr="00DE19C0" w14:paraId="10F7646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57CA9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4038063" w14:textId="5DB1618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Obtain sputum samples for Gram stain and culture</w:t>
            </w:r>
            <w:r w:rsidR="00E913FC">
              <w:rPr>
                <w:color w:val="000000"/>
                <w:sz w:val="20"/>
                <w:szCs w:val="20"/>
                <w:lang w:val="en-US"/>
              </w:rPr>
              <w:t xml:space="preserve"> </w:t>
            </w:r>
            <w:r w:rsidR="00E913FC">
              <w:rPr>
                <w:color w:val="000000"/>
                <w:sz w:val="20"/>
                <w:szCs w:val="20"/>
                <w:lang w:val="en-US"/>
              </w:rPr>
              <w:fldChar w:fldCharType="begin"/>
            </w:r>
            <w:r w:rsidR="00944E82">
              <w:rPr>
                <w:color w:val="000000"/>
                <w:sz w:val="20"/>
                <w:szCs w:val="20"/>
                <w:lang w:val="en-US"/>
              </w:rPr>
              <w:instrText xml:space="preserve"> ADDIN ZOTERO_ITEM CSL_CITATION {"citationID":"a2ij0efbkib","properties":{"formattedCitation":"\\super 21\\nosupersub{}","plainCitation":"21","noteIndex":0},"citationItems":[{"id":49,"uris":["http://zotero.org/users/local/S507wJlB/items/MW6Y95ZL"],"itemData":{"id":49,"type":"article-journal","abstract":"Abstract\n            \n              Objective\n              \n                To develop an instrument for evaluating the quality of antibiotic management of patients with community‐acquired pneumonia (\n                CAP\n                ) applicable in a middle‐income developing country.\n              \n            \n            \n              Method\n              \n                A previous study and\n                I\n                ndonesian guidelines were reviewed to derive potential quality of care indicators (\n                QI\n                s). An expert panel performed a two‐round\n                D\n                elphi consensus procedure on the\n                QI\n                's relevance to patient recovery, reduction of antimicrobial resistance and cost containment. Applicability in practice, including reliability, feasibility and opportunity for improvement, was determined in a data set of 128 patients hospitalised with\n                CAP\n                in\n                S\n                emarang,\n                I\n                ndonesia.\n              \n            \n            \n              Results\n              \n                Fifteen\n                QI\n                s were selected by the consensus procedure. Five\n                QI\n                s did not pass feasibility criteria, because of inappropriate documentation, inefficient laboratory services or patient factors. Three\n                QI\n                s provided minor opportunity for improvement. Two\n                QI\n                s contradicted each other; one of these was considered not valid and excluded. A final set of six\n                QI\n                s was defined for use in the\n                I\n                ndonesian setting.\n              \n            \n            \n              Conclusion\n              \n                Using the\n                D\n                elphi method, we defined a list of\n                QI\n                s for assessing the quality of care, in particular antibiotic treatment, for\n                CAP\n                in Indonesia. For further improvement, a modified\n                D\n                elphi method that includes discussion, a sound medical documentation system, improvement of microbiology laboratory services, and multi‐center applicability tests are needed to develop a valid and applicable\n                QI\n                list for the\n                I\n                ndonesian setting.\n              \n            \n          , \n            \n              Objectif\n              \n                Elaborer un instrument d’évaluation de la qualité du traitement antibiotique des patients atteints de pneumonie acquise dans la communauté (\n                PAC\n                ), applicable dans un pays en développement à revenus intermédiaires.\n              \n            \n            \n              Méthode\n              \n                Une étude précédente et les directives indonésiennes ont été examinées pour en tirer des indicateurs de qualité (\n                IQ\n                ) potentiels de soins. Un groupe d'experts a appliqué deux fois de suite la procédure de consensus Delphi sur la pertinence des\n                IQ\n                dans le rétablissement des patients, la réduction de la résistance aux antimicrobiens et la maîtrise des coûts. L'applicabilité dans la pratique, y compris la fiabilité, la faisabilité et la possibilité d'amélioration, a été déterminée sur un ensemble de données de 128 patients\n                PAC\n                hospitalisés à Semarang, en Indonésie.\n              \n            \n            \n              Résultats\n              \n                Quinze\n                IQ\n                ont été sélectionnés par la procédure de consensus. Cinq\n                IQ\n                n'ont pas passé les critères de faisabilité en raison de documentation inappropriée, de services de laboratoire inefficaces ou de facteurs liés au patient. Trois\n                IQ\n                ont fournis une possibilité mineure d'amélioration. Deux\n                IQ\n                se contredisaient; l'un d'eux a été considéré non valable et a été exclu. Une série finale de six\n                IQ\n                a été définie pour l'utilisation dans le cadre indonésien.\n              \n            \n            \n              Conclusion\n              \n                En utilisant la méthode Delphi, nous avons défini une liste d’\n                IQ\n                pour évaluer la qualité des soins, en particulier le traitement antibiotique de la\n                PAC\n                en Indonésie. Pour une amélioration plus poussée, une méthode Delphi modifiée qui comprend la discussion, un système médical solide de documentation, l'amélioration des services de laboratoire de microbiologie et des tests d'applicabilité multicentriques sont nécessaires pour établir une liste d’\n                IQ\n                valide et applicable dans le cadre indonésien.\n              \n            \n          , \n            \n              Objetivo\n              \n                Desarrollar un instrumento para evaluar la calidad del manejo antibiótico de pacientes con una neumonía adquirida en la comunidad (\n                NAC\n                ), aplicable en un país en vías de desarrollo y con ingresos medios.\n              \n            \n            \n              Métodos\n              \n                Se revisó un estudio previo así como las guías de Indonesia para derivar los indicadores de calidad (\n                IC\n                s) potencial de atención. Un panel de expertos aplicó el procedimiento de consenso en dos rondas del método Delphi sobre la relevancia de los\n                IC\n                s en la recuperación del paciente, la reducción en la resistencia a antimicrobianos, y la contención de costes. Su aplicabilidad práctica, incluyendo fiabilidad, viabilidad y oportunidad de mejora, se determinaron en un set de datos de 128 pacientes hospitalizados con\n                NAC\n                en Semarang, Indonesia.\n              \n            \n            \n              Resultados\n              \n                Se seleccionaron quince\n                IC\n                s mediante el procedimiento de consenso. Cinco\n                IC\n                s no pasaron los criterios de fiabilidad, debido a una documentación inapropiada, servicios de laboratorio ineficientes o factores del paciente. Tres\n                IC\n                s proveían una oportunidad menor de mejora. Dos\n                IC\n                s se contradecían entre ellos; y uno consideró no válido y se excluyó. Se definió un set definitivo de seis\n                IC\n                s para su uso en Indonesia.\n              \n            \n            \n              Conclusión\n              \n                Utilizando el método Delphi, hemos definido una lista de\n                IC\n                s para evaluar la calidad de los cuidados en salud, en particular el tratamiento antibiótico, para pacientes con\n                NAC\n                en Indonesia. Para mejoras adicionales, son necesarios un método Delphi modificado que incluya discusión, un sistema de documentación médica sólido, mejoras en los servicios de laboratorio microbiológico y pruebas con aplicación multicéntrica para desarrollar una lista de\n                IC\n                s válida y aplicable para los emplazamientos de Indonesia.","container-title":"Tropical Medicine &amp; International Health","DOI":"10.1111/tmi.12452","ISSN":"1360-2276, 1365-3156","issue":"4","journalAbbreviation":"Tropical Med Int Health","language":"en","license":"http://onlinelibrary.wiley.com/termsAndConditions#vor","page":"501-509","source":"DOI.org (Crossref)","title":"Development of quality indicators to evaluate antibiotic treatment of patients with community‐acquired pneumonia in &lt;span style=\"font-variant:small-caps;\"&gt;I&lt;/span&gt; ndonesia","title-short":"Development of quality indicators to evaluate antibiotic treatment of patients with community‐acquired pneumonia in &lt;span style=\"font-variant","volume":"20","author":[{"family":"Farida","given":"Helmia"},{"family":"Rondags","given":"Angelique"},{"family":"Gasem","given":"M. Hussein"},{"family":"Leong","given":"Katharina"},{"family":"Adityana","given":"A."},{"family":"Van Den Broek","given":"Peterhans J."},{"family":"Keuter","given":"Monique"},{"family":"Natsch","given":"Stephanie"}],"issued":{"date-parts":[["2015",4]]}}}],"schema":"https://github.com/citation-style-language/schema/raw/master/csl-citation.json"} </w:instrText>
            </w:r>
            <w:r w:rsidR="00E913FC">
              <w:rPr>
                <w:color w:val="000000"/>
                <w:sz w:val="20"/>
                <w:szCs w:val="20"/>
                <w:lang w:val="en-US"/>
              </w:rPr>
              <w:fldChar w:fldCharType="separate"/>
            </w:r>
            <w:r w:rsidR="00A96037" w:rsidRPr="0010224F">
              <w:rPr>
                <w:color w:val="000000"/>
                <w:sz w:val="20"/>
                <w:vertAlign w:val="superscript"/>
                <w:lang w:val="en-US"/>
              </w:rPr>
              <w:t>21</w:t>
            </w:r>
            <w:r w:rsidR="00E913FC">
              <w:rPr>
                <w:color w:val="000000"/>
                <w:sz w:val="20"/>
                <w:szCs w:val="20"/>
                <w:lang w:val="en-US"/>
              </w:rPr>
              <w:fldChar w:fldCharType="end"/>
            </w:r>
          </w:p>
        </w:tc>
        <w:tc>
          <w:tcPr>
            <w:tcW w:w="1483" w:type="dxa"/>
            <w:shd w:val="clear" w:color="auto" w:fill="auto"/>
            <w:vAlign w:val="center"/>
          </w:tcPr>
          <w:p w14:paraId="40DDB416" w14:textId="2ECCBBF9"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44E82">
              <w:rPr>
                <w:color w:val="000000"/>
                <w:sz w:val="20"/>
                <w:szCs w:val="20"/>
                <w:lang w:val="en-US"/>
              </w:rPr>
              <w:t>NA</w:t>
            </w:r>
          </w:p>
        </w:tc>
        <w:tc>
          <w:tcPr>
            <w:tcW w:w="1394" w:type="dxa"/>
            <w:shd w:val="clear" w:color="auto" w:fill="auto"/>
            <w:vAlign w:val="center"/>
          </w:tcPr>
          <w:p w14:paraId="656120A9" w14:textId="5F8E88E7" w:rsidR="009D7926" w:rsidRPr="00944E8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A2EEFA5" w14:textId="65472AC9" w:rsidR="009D7926" w:rsidRPr="00944E8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44E82">
              <w:rPr>
                <w:color w:val="000000"/>
                <w:sz w:val="20"/>
                <w:szCs w:val="20"/>
                <w:lang w:val="en-US"/>
              </w:rPr>
              <w:t>General</w:t>
            </w:r>
          </w:p>
        </w:tc>
        <w:tc>
          <w:tcPr>
            <w:tcW w:w="3766" w:type="dxa"/>
            <w:shd w:val="clear" w:color="auto" w:fill="auto"/>
            <w:noWrap/>
            <w:vAlign w:val="center"/>
            <w:hideMark/>
          </w:tcPr>
          <w:p w14:paraId="55AC650E" w14:textId="77777777" w:rsidR="009D7926" w:rsidRPr="00944E8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9D7926" w:rsidRPr="00DE19C0" w14:paraId="302BE56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DD448D7" w14:textId="77777777" w:rsidR="009D7926" w:rsidRPr="00944E82"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FB567E" w14:textId="182502B4" w:rsidR="009D7926" w:rsidRPr="00E913F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913FC">
              <w:rPr>
                <w:color w:val="000000"/>
                <w:sz w:val="20"/>
                <w:szCs w:val="20"/>
                <w:lang w:val="en-US"/>
              </w:rPr>
              <w:t>Performance of urine culture</w:t>
            </w:r>
            <w:r w:rsidR="00E913FC" w:rsidRPr="00E913FC">
              <w:rPr>
                <w:color w:val="000000"/>
                <w:sz w:val="20"/>
                <w:szCs w:val="20"/>
                <w:lang w:val="en-US"/>
              </w:rPr>
              <w:t xml:space="preserve"> </w:t>
            </w:r>
            <w:r w:rsidR="00E913FC">
              <w:rPr>
                <w:color w:val="000000"/>
                <w:sz w:val="20"/>
                <w:szCs w:val="20"/>
              </w:rPr>
              <w:fldChar w:fldCharType="begin"/>
            </w:r>
            <w:r w:rsidR="00944E82">
              <w:rPr>
                <w:color w:val="000000"/>
                <w:sz w:val="20"/>
                <w:szCs w:val="20"/>
                <w:lang w:val="en-US"/>
              </w:rPr>
              <w:instrText xml:space="preserve"> ADDIN ZOTERO_ITEM CSL_CITATION {"citationID":"a256733n2vn","properties":{"formattedCitation":"\\super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sidR="00E913FC">
              <w:rPr>
                <w:color w:val="000000"/>
                <w:sz w:val="20"/>
                <w:szCs w:val="20"/>
              </w:rPr>
              <w:fldChar w:fldCharType="separate"/>
            </w:r>
            <w:r w:rsidR="00A96037" w:rsidRPr="0010224F">
              <w:rPr>
                <w:color w:val="000000"/>
                <w:sz w:val="20"/>
                <w:vertAlign w:val="superscript"/>
                <w:lang w:val="en-US"/>
              </w:rPr>
              <w:t>24</w:t>
            </w:r>
            <w:r w:rsidR="00E913FC">
              <w:rPr>
                <w:color w:val="000000"/>
                <w:sz w:val="20"/>
                <w:szCs w:val="20"/>
              </w:rPr>
              <w:fldChar w:fldCharType="end"/>
            </w:r>
          </w:p>
        </w:tc>
        <w:tc>
          <w:tcPr>
            <w:tcW w:w="1483" w:type="dxa"/>
            <w:shd w:val="clear" w:color="auto" w:fill="auto"/>
            <w:vAlign w:val="center"/>
          </w:tcPr>
          <w:p w14:paraId="3D8FC146" w14:textId="7F540F1A"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44E82">
              <w:rPr>
                <w:color w:val="000000"/>
                <w:sz w:val="20"/>
                <w:szCs w:val="20"/>
                <w:lang w:val="en-US"/>
              </w:rPr>
              <w:t>NA</w:t>
            </w:r>
          </w:p>
        </w:tc>
        <w:tc>
          <w:tcPr>
            <w:tcW w:w="1394" w:type="dxa"/>
            <w:shd w:val="clear" w:color="auto" w:fill="auto"/>
            <w:vAlign w:val="center"/>
          </w:tcPr>
          <w:p w14:paraId="6C31F94F" w14:textId="453F8F26" w:rsidR="009D7926" w:rsidRPr="00944E82"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4364E39" w14:textId="402E1393" w:rsidR="009D7926" w:rsidRPr="00944E82"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44E82">
              <w:rPr>
                <w:color w:val="000000"/>
                <w:sz w:val="20"/>
                <w:szCs w:val="20"/>
                <w:lang w:val="en-US"/>
              </w:rPr>
              <w:t>General</w:t>
            </w:r>
          </w:p>
        </w:tc>
        <w:tc>
          <w:tcPr>
            <w:tcW w:w="3766" w:type="dxa"/>
            <w:shd w:val="clear" w:color="auto" w:fill="auto"/>
            <w:noWrap/>
            <w:vAlign w:val="center"/>
            <w:hideMark/>
          </w:tcPr>
          <w:p w14:paraId="4263CA95" w14:textId="77777777" w:rsidR="009D7926" w:rsidRPr="00944E82"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9D7926" w:rsidRPr="00BD59AC" w14:paraId="509AE2A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F0C4BB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5C1F7F6" w14:textId="778D513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Perform surveillance cultures if selective digestive or oropharyngeal decontamination is applied at the ICU</w:t>
            </w:r>
            <w:r w:rsidR="00E913FC">
              <w:rPr>
                <w:color w:val="000000"/>
                <w:sz w:val="20"/>
                <w:szCs w:val="20"/>
                <w:lang w:val="en-US"/>
              </w:rPr>
              <w:t xml:space="preserve"> </w:t>
            </w:r>
            <w:r w:rsidR="00396D1A" w:rsidRPr="00396D1A">
              <w:rPr>
                <w:color w:val="000000"/>
                <w:sz w:val="20"/>
                <w:szCs w:val="20"/>
                <w:vertAlign w:val="superscript"/>
                <w:lang w:val="en-US"/>
              </w:rPr>
              <w:t>53</w:t>
            </w:r>
          </w:p>
        </w:tc>
        <w:tc>
          <w:tcPr>
            <w:tcW w:w="1483" w:type="dxa"/>
            <w:shd w:val="clear" w:color="auto" w:fill="auto"/>
            <w:vAlign w:val="center"/>
          </w:tcPr>
          <w:p w14:paraId="61D135FA" w14:textId="56D45BD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D526697" w14:textId="30BBB20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D36A0FA" w14:textId="3B3EAE7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B339B">
              <w:rPr>
                <w:color w:val="000000"/>
                <w:sz w:val="20"/>
                <w:szCs w:val="20"/>
                <w:lang w:val="en-US"/>
              </w:rPr>
              <w:t>Hospital facility</w:t>
            </w:r>
          </w:p>
        </w:tc>
        <w:tc>
          <w:tcPr>
            <w:tcW w:w="3766" w:type="dxa"/>
            <w:shd w:val="clear" w:color="auto" w:fill="auto"/>
            <w:noWrap/>
            <w:vAlign w:val="center"/>
            <w:hideMark/>
          </w:tcPr>
          <w:p w14:paraId="03CA3C83"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014C">
              <w:rPr>
                <w:color w:val="000000"/>
                <w:sz w:val="20"/>
                <w:szCs w:val="20"/>
                <w:lang w:val="en-US"/>
              </w:rPr>
              <w:t>D</w:t>
            </w:r>
            <w:r w:rsidRPr="00BD59AC">
              <w:rPr>
                <w:color w:val="000000"/>
                <w:sz w:val="20"/>
                <w:szCs w:val="20"/>
                <w:lang w:val="en-US"/>
              </w:rPr>
              <w:t>iagnostic process</w:t>
            </w:r>
          </w:p>
        </w:tc>
      </w:tr>
      <w:tr w:rsidR="009D7926" w:rsidRPr="00DE19C0" w14:paraId="7968CC88"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0F669C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844CA50" w14:textId="32D6043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A5B4A">
              <w:rPr>
                <w:color w:val="000000"/>
                <w:sz w:val="20"/>
                <w:szCs w:val="20"/>
                <w:lang w:val="en-US"/>
              </w:rPr>
              <w:t>Follow-up blood cultures after initiation of antimicrobial therapy should be done regardless of clinical evolution</w:t>
            </w:r>
            <w:r w:rsidR="00C33686" w:rsidRPr="003A5B4A">
              <w:rPr>
                <w:color w:val="000000"/>
                <w:sz w:val="20"/>
                <w:szCs w:val="20"/>
                <w:lang w:val="en-US"/>
              </w:rPr>
              <w:t xml:space="preserve"> </w:t>
            </w:r>
            <w:r w:rsidR="00C33686" w:rsidRPr="003A5B4A">
              <w:rPr>
                <w:color w:val="000000"/>
                <w:sz w:val="20"/>
                <w:szCs w:val="20"/>
                <w:lang w:val="en-US"/>
              </w:rPr>
              <w:fldChar w:fldCharType="begin"/>
            </w:r>
            <w:r w:rsidR="002403DB" w:rsidRPr="003A5B4A">
              <w:rPr>
                <w:color w:val="000000"/>
                <w:sz w:val="20"/>
                <w:szCs w:val="20"/>
                <w:lang w:val="en-US"/>
              </w:rPr>
              <w:instrText xml:space="preserve"> ADDIN ZOTERO_ITEM CSL_CITATION {"citationID":"a6b93kuos3","properties":{"formattedCitation":"\\super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C33686" w:rsidRPr="003A5B4A">
              <w:rPr>
                <w:color w:val="000000"/>
                <w:sz w:val="20"/>
                <w:szCs w:val="20"/>
                <w:lang w:val="en-US"/>
              </w:rPr>
              <w:fldChar w:fldCharType="separate"/>
            </w:r>
            <w:r w:rsidR="00A96037" w:rsidRPr="003A5B4A">
              <w:rPr>
                <w:color w:val="000000"/>
                <w:sz w:val="20"/>
                <w:vertAlign w:val="superscript"/>
                <w:lang w:val="en-US"/>
              </w:rPr>
              <w:t>32</w:t>
            </w:r>
            <w:r w:rsidR="00C33686" w:rsidRPr="003A5B4A">
              <w:rPr>
                <w:color w:val="000000"/>
                <w:sz w:val="20"/>
                <w:szCs w:val="20"/>
                <w:lang w:val="en-US"/>
              </w:rPr>
              <w:fldChar w:fldCharType="end"/>
            </w:r>
          </w:p>
        </w:tc>
        <w:tc>
          <w:tcPr>
            <w:tcW w:w="1483" w:type="dxa"/>
            <w:shd w:val="clear" w:color="auto" w:fill="auto"/>
            <w:vAlign w:val="center"/>
          </w:tcPr>
          <w:p w14:paraId="41298CA3" w14:textId="2BD5446B"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321242CB" w14:textId="4FCB0E4C"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1993686" w14:textId="254536E1"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B339B">
              <w:rPr>
                <w:color w:val="000000"/>
                <w:sz w:val="20"/>
                <w:szCs w:val="20"/>
                <w:lang w:val="en-US"/>
              </w:rPr>
              <w:t>Hospital facility</w:t>
            </w:r>
          </w:p>
        </w:tc>
        <w:tc>
          <w:tcPr>
            <w:tcW w:w="3766" w:type="dxa"/>
            <w:shd w:val="clear" w:color="auto" w:fill="auto"/>
            <w:noWrap/>
            <w:vAlign w:val="center"/>
            <w:hideMark/>
          </w:tcPr>
          <w:p w14:paraId="6DCD5ECF"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E014C">
              <w:rPr>
                <w:color w:val="000000"/>
                <w:sz w:val="20"/>
                <w:szCs w:val="20"/>
                <w:lang w:val="en-US"/>
              </w:rPr>
              <w:t>D</w:t>
            </w:r>
            <w:r w:rsidRPr="00BD59AC">
              <w:rPr>
                <w:color w:val="000000"/>
                <w:sz w:val="20"/>
                <w:szCs w:val="20"/>
                <w:lang w:val="en-US"/>
              </w:rPr>
              <w:t>iagnostic process</w:t>
            </w:r>
          </w:p>
        </w:tc>
      </w:tr>
      <w:tr w:rsidR="009D7926" w:rsidRPr="00DE19C0" w14:paraId="278225A8"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CC02EB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3CC9538" w14:textId="1CC1A14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patients with an indication receiving empirical treatment with antibiotic(s) according to clinical guidelines / Total number of patients with this indication</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{"citationID":"aojfsq72hg","properties":{"formattedCitation":"\\super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3</w:t>
            </w:r>
            <w:r w:rsidR="00C33686">
              <w:rPr>
                <w:color w:val="000000"/>
                <w:sz w:val="20"/>
                <w:szCs w:val="20"/>
                <w:lang w:val="en-US"/>
              </w:rPr>
              <w:fldChar w:fldCharType="end"/>
            </w:r>
          </w:p>
        </w:tc>
        <w:tc>
          <w:tcPr>
            <w:tcW w:w="1483" w:type="dxa"/>
            <w:shd w:val="clear" w:color="auto" w:fill="auto"/>
            <w:vAlign w:val="center"/>
          </w:tcPr>
          <w:p w14:paraId="4851A60A" w14:textId="081FA518"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6A855969" w14:textId="333B0752"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8C409B5" w14:textId="6D3A1AE4"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33B52232"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6EE86CB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6EB77B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25CB7F1" w14:textId="007E13C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Antibiotic prescriptions that deviate from guidelines should be justified</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{"citationID":"a2lmsh62e4q","properties":{"formattedCitation":"\\super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39</w:t>
            </w:r>
            <w:r w:rsidR="00C33686">
              <w:rPr>
                <w:color w:val="000000"/>
                <w:sz w:val="20"/>
                <w:szCs w:val="20"/>
                <w:lang w:val="en-US"/>
              </w:rPr>
              <w:fldChar w:fldCharType="end"/>
            </w:r>
          </w:p>
        </w:tc>
        <w:tc>
          <w:tcPr>
            <w:tcW w:w="1483" w:type="dxa"/>
            <w:shd w:val="clear" w:color="auto" w:fill="auto"/>
            <w:vAlign w:val="center"/>
          </w:tcPr>
          <w:p w14:paraId="7AC45829" w14:textId="410D2BA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4A097A2F" w14:textId="3086FB81"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8A12A8C" w14:textId="07522574"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09EA3606"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1C7BFDC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59F79E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2156406" w14:textId="18DEEFD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Initial therapy (drugs) according to local / national guideline</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{"citationID":"a1e2v52mc7o","properties":{"formattedCitation":"\\super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23</w:t>
            </w:r>
            <w:r w:rsidR="00C33686">
              <w:rPr>
                <w:color w:val="000000"/>
                <w:sz w:val="20"/>
                <w:szCs w:val="20"/>
                <w:lang w:val="en-US"/>
              </w:rPr>
              <w:fldChar w:fldCharType="end"/>
            </w:r>
          </w:p>
        </w:tc>
        <w:tc>
          <w:tcPr>
            <w:tcW w:w="1483" w:type="dxa"/>
            <w:shd w:val="clear" w:color="auto" w:fill="auto"/>
            <w:vAlign w:val="center"/>
          </w:tcPr>
          <w:p w14:paraId="4770B32D" w14:textId="3150D719"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79AAF55F" w14:textId="40DFEC1E"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E942A62" w14:textId="6BA15156"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052AC899"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45C968C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BC2951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2DEE4EE" w14:textId="081915B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Indications for a disease based on clinical guidelines x 100 / total number of indications for that disease</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{"citationID":"adi2psana4","properties":{"formattedCitation":"\\super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9</w:t>
            </w:r>
            <w:r w:rsidR="00C33686">
              <w:rPr>
                <w:color w:val="000000"/>
                <w:sz w:val="20"/>
                <w:szCs w:val="20"/>
                <w:lang w:val="en-US"/>
              </w:rPr>
              <w:fldChar w:fldCharType="end"/>
            </w:r>
          </w:p>
        </w:tc>
        <w:tc>
          <w:tcPr>
            <w:tcW w:w="1483" w:type="dxa"/>
            <w:shd w:val="clear" w:color="auto" w:fill="auto"/>
            <w:vAlign w:val="center"/>
          </w:tcPr>
          <w:p w14:paraId="33B0573D" w14:textId="0558B8B8"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4C015A2C" w14:textId="58646A66"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AED3069" w14:textId="5200D5F1"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28671199"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282EFE9E"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AC5C8F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313131"/>
                <w:kern w:val="0"/>
                <w:sz w:val="20"/>
                <w:szCs w:val="20"/>
                <w:lang w:val="en-US" w:eastAsia="it-IT"/>
                <w14:ligatures w14:val="none"/>
              </w:rPr>
            </w:pPr>
          </w:p>
        </w:tc>
        <w:tc>
          <w:tcPr>
            <w:tcW w:w="3612" w:type="dxa"/>
            <w:shd w:val="clear" w:color="auto" w:fill="auto"/>
            <w:vAlign w:val="center"/>
            <w:hideMark/>
          </w:tcPr>
          <w:p w14:paraId="70BAFBA0" w14:textId="1697DB0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313131"/>
                <w:sz w:val="20"/>
                <w:szCs w:val="20"/>
                <w:lang w:val="en-US"/>
              </w:rPr>
            </w:pPr>
            <w:r w:rsidRPr="00BD59AC">
              <w:rPr>
                <w:color w:val="313131"/>
                <w:sz w:val="20"/>
                <w:szCs w:val="20"/>
                <w:lang w:val="en-US"/>
              </w:rPr>
              <w:t>The proportion of prescriptions for restricted antimicrobials that are in accordance with the locally endorsed approval policy</w:t>
            </w:r>
            <w:r w:rsidR="00C33686">
              <w:rPr>
                <w:color w:val="313131"/>
                <w:sz w:val="20"/>
                <w:szCs w:val="20"/>
                <w:lang w:val="en-US"/>
              </w:rPr>
              <w:t xml:space="preserve"> </w:t>
            </w:r>
            <w:r w:rsidR="00C33686">
              <w:rPr>
                <w:color w:val="313131"/>
                <w:sz w:val="20"/>
                <w:szCs w:val="20"/>
                <w:lang w:val="en-US"/>
              </w:rPr>
              <w:fldChar w:fldCharType="begin"/>
            </w:r>
            <w:r w:rsidR="002403DB">
              <w:rPr>
                <w:color w:val="313131"/>
                <w:sz w:val="20"/>
                <w:szCs w:val="20"/>
                <w:lang w:val="en-US"/>
              </w:rPr>
              <w:instrText xml:space="preserve"> ADDIN ZOTERO_ITEM CSL_CITATION {"citationID":"a1gq9bqreba","properties":{"formattedCitation":"\\super 35\\nosupersub{}","plainCitation":"35","noteIndex":0},"citationItems":[{"id":195,"uris":["http://zotero.org/users/local/S507wJlB/items/8MDBAX2G"],"itemData":{"id":195,"type":"document","title":"Indicators for the Antimicrobial Stewardship Clinical Care Standard","URL":"https://www.safetyandquality.gov.au/our-work/clinical-care-standards/antimicrobial-stewardship-clinical-care-standard/indicators#list-of-indicators","author":[{"family":"Australian Commission on Safety and Quality in Health Care:","given":""}]}}],"schema":"https://github.com/citation-style-language/schema/raw/master/csl-citation.json"} </w:instrText>
            </w:r>
            <w:r w:rsidR="00C33686">
              <w:rPr>
                <w:color w:val="313131"/>
                <w:sz w:val="20"/>
                <w:szCs w:val="20"/>
                <w:lang w:val="en-US"/>
              </w:rPr>
              <w:fldChar w:fldCharType="separate"/>
            </w:r>
            <w:r w:rsidR="00A96037" w:rsidRPr="0010224F">
              <w:rPr>
                <w:color w:val="000000"/>
                <w:sz w:val="20"/>
                <w:vertAlign w:val="superscript"/>
                <w:lang w:val="en-US"/>
              </w:rPr>
              <w:t>35</w:t>
            </w:r>
            <w:r w:rsidR="00C33686">
              <w:rPr>
                <w:color w:val="313131"/>
                <w:sz w:val="20"/>
                <w:szCs w:val="20"/>
                <w:lang w:val="en-US"/>
              </w:rPr>
              <w:fldChar w:fldCharType="end"/>
            </w:r>
          </w:p>
        </w:tc>
        <w:tc>
          <w:tcPr>
            <w:tcW w:w="1483" w:type="dxa"/>
            <w:shd w:val="clear" w:color="auto" w:fill="auto"/>
            <w:vAlign w:val="center"/>
          </w:tcPr>
          <w:p w14:paraId="6253DEDB" w14:textId="37B32E21"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505411CD" w14:textId="449D480C"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43BB5DF" w14:textId="29F3B776"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41BD0208"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5BAA16C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10EE6F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3C024DE" w14:textId="0D3F87D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deaths by type of infection / Total number of patients with that infection</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{"citationID":"akd1e4j7fv","properties":{"formattedCitation":"\\super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9</w:t>
            </w:r>
            <w:r w:rsidR="00C33686">
              <w:rPr>
                <w:color w:val="000000"/>
                <w:sz w:val="20"/>
                <w:szCs w:val="20"/>
                <w:lang w:val="en-US"/>
              </w:rPr>
              <w:fldChar w:fldCharType="end"/>
            </w:r>
          </w:p>
        </w:tc>
        <w:tc>
          <w:tcPr>
            <w:tcW w:w="1483" w:type="dxa"/>
            <w:shd w:val="clear" w:color="auto" w:fill="auto"/>
            <w:vAlign w:val="center"/>
          </w:tcPr>
          <w:p w14:paraId="5E75BA80" w14:textId="6C112C2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5D5331E3" w14:textId="27376524"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BADB81E" w14:textId="17F6D583"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327D2AE5"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Outcome</w:t>
            </w:r>
          </w:p>
        </w:tc>
      </w:tr>
      <w:tr w:rsidR="009D7926" w:rsidRPr="00C33686" w14:paraId="78160BE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739677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0438537" w14:textId="55A9363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Days of hospitalization by type of infection / Total number of patients with that infection</w:t>
            </w:r>
            <w:r w:rsidR="00C33686">
              <w:rPr>
                <w:color w:val="000000"/>
                <w:sz w:val="20"/>
                <w:szCs w:val="20"/>
                <w:lang w:val="en-US"/>
              </w:rPr>
              <w:t xml:space="preserve"> </w:t>
            </w:r>
            <w:r w:rsidR="00C33686" w:rsidRPr="003461F1">
              <w:rPr>
                <w:color w:val="000000"/>
                <w:sz w:val="20"/>
                <w:szCs w:val="20"/>
                <w:vertAlign w:val="superscript"/>
                <w:lang w:val="en-US"/>
              </w:rPr>
              <w:fldChar w:fldCharType="begin"/>
            </w:r>
            <w:r w:rsidR="002403DB" w:rsidRPr="003461F1">
              <w:rPr>
                <w:color w:val="000000"/>
                <w:sz w:val="20"/>
                <w:szCs w:val="20"/>
                <w:vertAlign w:val="superscript"/>
                <w:lang w:val="en-US"/>
              </w:rPr>
              <w:instrText xml:space="preserve"> ADDIN ZOTERO_ITEM CSL_CITATION {"citationID":"a2nrrcafp8f","properties":{"formattedCitation":"\\super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C33686" w:rsidRPr="003461F1">
              <w:rPr>
                <w:color w:val="000000"/>
                <w:sz w:val="20"/>
                <w:szCs w:val="20"/>
                <w:vertAlign w:val="superscript"/>
                <w:lang w:val="en-US"/>
              </w:rPr>
              <w:fldChar w:fldCharType="separate"/>
            </w:r>
            <w:r w:rsidR="00A96037" w:rsidRPr="003461F1">
              <w:rPr>
                <w:color w:val="000000"/>
                <w:sz w:val="20"/>
                <w:vertAlign w:val="superscript"/>
                <w:lang w:val="en-US"/>
              </w:rPr>
              <w:t>3</w:t>
            </w:r>
            <w:r w:rsidR="00C33686" w:rsidRPr="003461F1">
              <w:rPr>
                <w:color w:val="000000"/>
                <w:sz w:val="20"/>
                <w:szCs w:val="20"/>
                <w:vertAlign w:val="superscript"/>
                <w:lang w:val="en-US"/>
              </w:rPr>
              <w:fldChar w:fldCharType="end"/>
            </w:r>
            <w:r w:rsidR="003461F1" w:rsidRPr="003461F1">
              <w:rPr>
                <w:color w:val="000000"/>
                <w:sz w:val="20"/>
                <w:szCs w:val="20"/>
                <w:vertAlign w:val="superscript"/>
                <w:lang w:val="en-US"/>
              </w:rPr>
              <w:t>,9</w:t>
            </w:r>
          </w:p>
        </w:tc>
        <w:tc>
          <w:tcPr>
            <w:tcW w:w="1483" w:type="dxa"/>
            <w:shd w:val="clear" w:color="auto" w:fill="auto"/>
            <w:vAlign w:val="center"/>
          </w:tcPr>
          <w:p w14:paraId="156DE216" w14:textId="69D8FDF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195A7D47" w14:textId="3044E55B"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3F84CEA8" w14:textId="39FEB5E6"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p>
        </w:tc>
        <w:tc>
          <w:tcPr>
            <w:tcW w:w="3766" w:type="dxa"/>
            <w:shd w:val="clear" w:color="auto" w:fill="auto"/>
            <w:noWrap/>
            <w:vAlign w:val="center"/>
            <w:hideMark/>
          </w:tcPr>
          <w:p w14:paraId="64F8CFE8"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Outcome</w:t>
            </w:r>
          </w:p>
        </w:tc>
      </w:tr>
      <w:tr w:rsidR="009D7926" w:rsidRPr="00C33686" w14:paraId="1A9A6C4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D290E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90CCEFF" w14:textId="4966336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Possible contraindications should be taken into account when antibiotics are prescribed</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{"citationID":"a26f5glkj25","properties":{"formattedCitation":"\\super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39</w:t>
            </w:r>
            <w:r w:rsidR="00C33686">
              <w:rPr>
                <w:color w:val="000000"/>
                <w:sz w:val="20"/>
                <w:szCs w:val="20"/>
                <w:lang w:val="en-US"/>
              </w:rPr>
              <w:fldChar w:fldCharType="end"/>
            </w:r>
          </w:p>
        </w:tc>
        <w:tc>
          <w:tcPr>
            <w:tcW w:w="1483" w:type="dxa"/>
            <w:shd w:val="clear" w:color="auto" w:fill="auto"/>
            <w:vAlign w:val="center"/>
          </w:tcPr>
          <w:p w14:paraId="6189DB06" w14:textId="4494909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6B6DDC82" w14:textId="7EC6F496"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70B164B1" w14:textId="21347B43"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6070CD50"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3580EFC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1388E5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1B8D846" w14:textId="03B57A2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Proportion of newborn babies who need antibiotic treatment who receive it within 1 hour of the decision to treat</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{"citationID":"a1gndutlntl","properties":{"formattedCitation":"\\super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19</w:t>
            </w:r>
            <w:r w:rsidR="00C33686">
              <w:rPr>
                <w:color w:val="000000"/>
                <w:sz w:val="20"/>
                <w:szCs w:val="20"/>
                <w:lang w:val="en-US"/>
              </w:rPr>
              <w:fldChar w:fldCharType="end"/>
            </w:r>
          </w:p>
        </w:tc>
        <w:tc>
          <w:tcPr>
            <w:tcW w:w="1483" w:type="dxa"/>
            <w:shd w:val="clear" w:color="auto" w:fill="auto"/>
            <w:vAlign w:val="center"/>
          </w:tcPr>
          <w:p w14:paraId="3A50064D" w14:textId="127B440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0B4DD245" w14:textId="34E4D460"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3885691" w14:textId="6ADC0470"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p>
        </w:tc>
        <w:tc>
          <w:tcPr>
            <w:tcW w:w="3766" w:type="dxa"/>
            <w:shd w:val="clear" w:color="auto" w:fill="auto"/>
            <w:noWrap/>
            <w:vAlign w:val="center"/>
            <w:hideMark/>
          </w:tcPr>
          <w:p w14:paraId="606DC6AD"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DE19C0" w14:paraId="24D7EC0B"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E7BF83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4EE3C08" w14:textId="23FF8FC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Whether antimicrobial prescription was empiric or targeted based on an identified pathogen</w:t>
            </w:r>
            <w:r w:rsidR="00C33686">
              <w:rPr>
                <w:color w:val="000000"/>
                <w:sz w:val="20"/>
                <w:szCs w:val="20"/>
                <w:lang w:val="en-US"/>
              </w:rPr>
              <w:t xml:space="preserve"> </w:t>
            </w:r>
            <w:r w:rsidR="00C33686">
              <w:rPr>
                <w:color w:val="000000"/>
                <w:sz w:val="20"/>
                <w:szCs w:val="20"/>
                <w:lang w:val="en-US"/>
              </w:rPr>
              <w:fldChar w:fldCharType="begin"/>
            </w:r>
            <w:r w:rsidR="002403DB">
              <w:rPr>
                <w:color w:val="000000"/>
                <w:sz w:val="20"/>
                <w:szCs w:val="20"/>
                <w:lang w:val="en-US"/>
              </w:rPr>
              <w:instrText xml:space="preserve"> ADDIN ZOTERO_ITEM CSL_CITATION {"citationID":"a21l7hp4ngp","properties":{"formattedCitation":"\\super 36\\nosupersub{}","plainCitation":"36","noteIndex":0},"citationItems":[{"id":41,"uris":["http://zotero.org/users/local/S507wJlB/items/JDEDJERI"],"itemData":{"id":41,"type":"article-journal","abstract":"Abstract\n            \n              Background\n              Improved knowledge regarding antimicrobial use in Ghana is needed to reduce antimicrobial resistance (AMR). This includes point prevalence studies (PPSs) in hospitals. Objectives were to: (i) provide baseline data in two hospitals [Keta Municipal Hospital (KMH) and Ghana Police Hospital (GPH)] and identify priorities for improvement; (ii) assess the feasibility of conducting PPSs; and (iii) compare results with other studies.\n            \n            \n              Methods\n              Standard PPS design using the Global PPS paper forms, subsequently transferred to their template. Training undertaken by the Scottish team. Quality indicators included: rationale for use; stop/review dates; and guideline compliance.\n            \n            \n              Results\n              Prevalence of antibiotic use was 65.0% in GPH and 82.0% in KMH. Penicillins and other β-lactam antibiotics were the most frequently prescribed in both hospitals, with third-generation cephalosporins mainly used in GPH. Antibiotic treatment was mainly empirical and commonly administered intravenously, duration was generally short with timely oral switching and infections were mainly community acquired. Encouragingly, there was good documentation of the indications for antibiotic use in both hospitals and 50.0%–66.7% guideline compliance (although for many indications no guideline existed). In addition, almost all prescribed antibiotics had stop dates and there were no missed doses. The duration of use for surgical prophylaxis was generally more than 1 day (69.0% in GPH and 77.0% in KMH).\n            \n            \n              Conclusions\n              These two hospitals were the first in Ghana to use the Global PPS system. We found the PPS was feasible, relatively rapid and achieved with limited training. Targets for improvement identified included reduction of broad-spectrum antibiotics and duration of treatment.","container-title":"JAC-Antimicrobial Resistance","DOI":"10.1093/jacamr/dlaa001","ISSN":"2632-1823","issue":"1","language":"en","license":"http://creativecommons.org/licenses/by/4.0/","page":"dlaa001","source":"DOI.org (Crossref)","title":"Antimicrobial point prevalence surveys in two Ghanaian hospitals: opportunities for antimicrobial stewardship","title-short":"Antimicrobial point prevalence surveys in two Ghanaian hospitals","volume":"2","author":[{"family":"Afriyie","given":"Daniel Kwame"},{"family":"Sefah","given":"Israel A"},{"family":"Sneddon","given":"Jacqueline"},{"family":"Malcolm","given":"William"},{"family":"McKinney","given":"Rachel"},{"family":"Cooper","given":"Lesley"},{"family":"Kurdi","given":"Amanj"},{"family":"Godman","given":"Brian"},{"family":"Seaton","given":"R Andrew"}],"issued":{"date-parts":[["2020",3,1]]}}}],"schema":"https://github.com/citation-style-language/schema/raw/master/csl-citation.json"} </w:instrText>
            </w:r>
            <w:r w:rsidR="00C33686">
              <w:rPr>
                <w:color w:val="000000"/>
                <w:sz w:val="20"/>
                <w:szCs w:val="20"/>
                <w:lang w:val="en-US"/>
              </w:rPr>
              <w:fldChar w:fldCharType="separate"/>
            </w:r>
            <w:r w:rsidR="00A96037" w:rsidRPr="0010224F">
              <w:rPr>
                <w:color w:val="000000"/>
                <w:sz w:val="20"/>
                <w:vertAlign w:val="superscript"/>
                <w:lang w:val="en-US"/>
              </w:rPr>
              <w:t>36</w:t>
            </w:r>
            <w:r w:rsidR="00C33686">
              <w:rPr>
                <w:color w:val="000000"/>
                <w:sz w:val="20"/>
                <w:szCs w:val="20"/>
                <w:lang w:val="en-US"/>
              </w:rPr>
              <w:fldChar w:fldCharType="end"/>
            </w:r>
          </w:p>
        </w:tc>
        <w:tc>
          <w:tcPr>
            <w:tcW w:w="1483" w:type="dxa"/>
            <w:shd w:val="clear" w:color="auto" w:fill="auto"/>
            <w:vAlign w:val="center"/>
          </w:tcPr>
          <w:p w14:paraId="66115752" w14:textId="1DEE68BD"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2281E7E2" w14:textId="2246281D"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6CA98EEF" w14:textId="2F1C6E5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3FDD4BC1"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DE19C0" w14:paraId="215BADF0"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A8716D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B83524C" w14:textId="16FCAFB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Timely initiation of antibiotic therapy within four hours after presentation</w:t>
            </w:r>
            <w:r w:rsidR="00036DC2">
              <w:rPr>
                <w:color w:val="000000"/>
                <w:sz w:val="20"/>
                <w:szCs w:val="20"/>
                <w:lang w:val="en-US"/>
              </w:rPr>
              <w:t xml:space="preserve"> </w:t>
            </w:r>
            <w:r w:rsidR="00036DC2">
              <w:rPr>
                <w:color w:val="000000"/>
                <w:sz w:val="20"/>
                <w:szCs w:val="20"/>
                <w:lang w:val="en-US"/>
              </w:rPr>
              <w:fldChar w:fldCharType="begin"/>
            </w:r>
            <w:r w:rsidR="002403DB">
              <w:rPr>
                <w:color w:val="000000"/>
                <w:sz w:val="20"/>
                <w:szCs w:val="20"/>
                <w:lang w:val="en-US"/>
              </w:rPr>
              <w:instrText xml:space="preserve"> ADDIN ZOTERO_ITEM CSL_CITATION {"citationID":"a21mhgi0dtj","properties":{"formattedCitation":"\\super 21\\nosupersub{}","plainCitation":"21","noteIndex":0},"citationItems":[{"id":49,"uris":["http://zotero.org/users/local/S507wJlB/items/MW6Y95ZL"],"itemData":{"id":49,"type":"article-journal","abstract":"Abstract\n            \n              Objective\n              \n                To develop an instrument for evaluating the quality of antibiotic management of patients with community‐acquired pneumonia (\n                CAP\n                ) applicable in a middle‐income developing country.\n              \n            \n            \n              Method\n              \n                A previous study and\n                I\n                ndonesian guidelines were reviewed to derive potential quality of care indicators (\n                QI\n                s). An expert panel performed a two‐round\n                D\n                elphi consensus procedure on the\n                QI\n                's relevance to patient recovery, reduction of antimicrobial resistance and cost containment. Applicability in practice, including reliability, feasibility and opportunity for improvement, was determined in a data set of 128 patients hospitalised with\n                CAP\n                in\n                S\n                emarang,\n                I\n                ndonesia.\n              \n            \n            \n              Results\n              \n                Fifteen\n                QI\n                s were selected by the consensus procedure. Five\n                QI\n                s did not pass feasibility criteria, because of inappropriate documentation, inefficient laboratory services or patient factors. Three\n                QI\n                s provided minor opportunity for improvement. Two\n                QI\n                s contradicted each other; one of these was considered not valid and excluded. A final set of six\n                QI\n                s was defined for use in the\n                I\n                ndonesian setting.\n              \n            \n            \n              Conclusion\n              \n                Using the\n                D\n                elphi method, we defined a list of\n                QI\n                s for assessing the quality of care, in particular antibiotic treatment, for\n                CAP\n                in Indonesia. For further improvement, a modified\n                D\n                elphi method that includes discussion, a sound medical documentation system, improvement of microbiology laboratory services, and multi‐center applicability tests are needed to develop a valid and applicable\n                QI\n                list for the\n                I\n                ndonesian setting.\n              \n            \n          , \n            \n              Objectif\n              \n                Elaborer un instrument d’évaluation de la qualité du traitement antibiotique des patients atteints de pneumonie acquise dans la communauté (\n                PAC\n                ), applicable dans un pays en développement à revenus intermédiaires.\n              \n            \n            \n              Méthode\n              \n                Une étude précédente et les directives indonésiennes ont été examinées pour en tirer des indicateurs de qualité (\n                IQ\n                ) potentiels de soins. Un groupe d'experts a appliqué deux fois de suite la procédure de consensus Delphi sur la pertinence des\n                IQ\n                dans le rétablissement des patients, la réduction de la résistance aux antimicrobiens et la maîtrise des coûts. L'applicabilité dans la pratique, y compris la fiabilité, la faisabilité et la possibilité d'amélioration, a été déterminée sur un ensemble de données de 128 patients\n                PAC\n                hospitalisés à Semarang, en Indonésie.\n              \n            \n            \n              Résultats\n              \n                Quinze\n                IQ\n                ont été sélectionnés par la procédure de consensus. Cinq\n                IQ\n                n'ont pas passé les critères de faisabilité en raison de documentation inappropriée, de services de laboratoire inefficaces ou de facteurs liés au patient. Trois\n                IQ\n                ont fournis une possibilité mineure d'amélioration. Deux\n                IQ\n                se contredisaient; l'un d'eux a été considéré non valable et a été exclu. Une série finale de six\n                IQ\n                a été définie pour l'utilisation dans le cadre indonésien.\n              \n            \n            \n              Conclusion\n              \n                En utilisant la méthode Delphi, nous avons défini une liste d’\n                IQ\n                pour évaluer la qualité des soins, en particulier le traitement antibiotique de la\n                PAC\n                en Indonésie. Pour une amélioration plus poussée, une méthode Delphi modifiée qui comprend la discussion, un système médical solide de documentation, l'amélioration des services de laboratoire de microbiologie et des tests d'applicabilité multicentriques sont nécessaires pour établir une liste d’\n                IQ\n                valide et applicable dans le cadre indonésien.\n              \n            \n          , \n            \n              Objetivo\n              \n                Desarrollar un instrumento para evaluar la calidad del manejo antibiótico de pacientes con una neumonía adquirida en la comunidad (\n                NAC\n                ), aplicable en un país en vías de desarrollo y con ingresos medios.\n              \n            \n            \n              Métodos\n              \n                Se revisó un estudio previo así como las guías de Indonesia para derivar los indicadores de calidad (\n                IC\n                s) potencial de atención. Un panel de expertos aplicó el procedimiento de consenso en dos rondas del método Delphi sobre la relevancia de los\n                IC\n                s en la recuperación del paciente, la reducción en la resistencia a antimicrobianos, y la contención de costes. Su aplicabilidad práctica, incluyendo fiabilidad, viabilidad y oportunidad de mejora, se determinaron en un set de datos de 128 pacientes hospitalizados con\n                NAC\n                en Semarang, Indonesia.\n              \n            \n            \n              Resultados\n              \n                Se seleccionaron quince\n                IC\n                s mediante el procedimiento de consenso. Cinco\n                IC\n                s no pasaron los criterios de fiabilidad, debido a una documentación inapropiada, servicios de laboratorio ineficientes o factores del paciente. Tres\n                IC\n                s proveían una oportunidad menor de mejora. Dos\n                IC\n                s se contradecían entre ellos; y uno consideró no válido y se excluyó. Se definió un set definitivo de seis\n                IC\n                s para su uso en Indonesia.\n              \n            \n            \n              Conclusión\n              \n                Utilizando el método Delphi, hemos definido una lista de\n                IC\n                s para evaluar la calidad de los cuidados en salud, en particular el tratamiento antibiótico, para pacientes con\n                NAC\n                en Indonesia. Para mejoras adicionales, son necesarios un método Delphi modificado que incluya discusión, un sistema de documentación médica sólido, mejoras en los servicios de laboratorio microbiológico y pruebas con aplicación multicéntrica para desarrollar una lista de\n                IC\n                s válida y aplicable para los emplazamientos de Indonesia.","container-title":"Tropical Medicine &amp; International Health","DOI":"10.1111/tmi.12452","ISSN":"1360-2276, 1365-3156","issue":"4","journalAbbreviation":"Tropical Med Int Health","language":"en","license":"http://onlinelibrary.wiley.com/termsAndConditions#vor","page":"501-509","source":"DOI.org (Crossref)","title":"Development of quality indicators to evaluate antibiotic treatment of patients with community‐acquired pneumonia in &lt;span style=\"font-variant:small-caps;\"&gt;I&lt;/span&gt; ndonesia","title-short":"Development of quality indicators to evaluate antibiotic treatment of patients with community‐acquired pneumonia in &lt;span style=\"font-variant","volume":"20","author":[{"family":"Farida","given":"Helmia"},{"family":"Rondags","given":"Angelique"},{"family":"Gasem","given":"M. Hussein"},{"family":"Leong","given":"Katharina"},{"family":"Adityana","given":"A."},{"family":"Van Den Broek","given":"Peterhans J."},{"family":"Keuter","given":"Monique"},{"family":"Natsch","given":"Stephanie"}],"issued":{"date-parts":[["2015",4]]}}}],"schema":"https://github.com/citation-style-language/schema/raw/master/csl-citation.json"} </w:instrText>
            </w:r>
            <w:r w:rsidR="00036DC2">
              <w:rPr>
                <w:color w:val="000000"/>
                <w:sz w:val="20"/>
                <w:szCs w:val="20"/>
                <w:lang w:val="en-US"/>
              </w:rPr>
              <w:fldChar w:fldCharType="separate"/>
            </w:r>
            <w:r w:rsidR="00A96037" w:rsidRPr="0010224F">
              <w:rPr>
                <w:color w:val="000000"/>
                <w:sz w:val="20"/>
                <w:vertAlign w:val="superscript"/>
                <w:lang w:val="en-US"/>
              </w:rPr>
              <w:t>21</w:t>
            </w:r>
            <w:r w:rsidR="00036DC2">
              <w:rPr>
                <w:color w:val="000000"/>
                <w:sz w:val="20"/>
                <w:szCs w:val="20"/>
                <w:lang w:val="en-US"/>
              </w:rPr>
              <w:fldChar w:fldCharType="end"/>
            </w:r>
          </w:p>
        </w:tc>
        <w:tc>
          <w:tcPr>
            <w:tcW w:w="1483" w:type="dxa"/>
            <w:shd w:val="clear" w:color="auto" w:fill="auto"/>
            <w:vAlign w:val="center"/>
          </w:tcPr>
          <w:p w14:paraId="0C646938" w14:textId="5E34CF1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77F92FE8" w14:textId="06225791"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DAFD2B1" w14:textId="55167ABC"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4D328A12"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DE19C0" w14:paraId="6FF2ECC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52C978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ABDA029" w14:textId="6EE7E69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Initiation of treatment within 4 hours after clinical presentation</w:t>
            </w:r>
            <w:r w:rsidR="00036DC2">
              <w:rPr>
                <w:color w:val="000000"/>
                <w:sz w:val="20"/>
                <w:szCs w:val="20"/>
                <w:lang w:val="en-US"/>
              </w:rPr>
              <w:t xml:space="preserve"> </w:t>
            </w:r>
            <w:r w:rsidR="00036DC2">
              <w:rPr>
                <w:color w:val="000000"/>
                <w:sz w:val="20"/>
                <w:szCs w:val="20"/>
                <w:lang w:val="en-US"/>
              </w:rPr>
              <w:fldChar w:fldCharType="begin"/>
            </w:r>
            <w:r w:rsidR="002403DB">
              <w:rPr>
                <w:color w:val="000000"/>
                <w:sz w:val="20"/>
                <w:szCs w:val="20"/>
                <w:lang w:val="en-US"/>
              </w:rPr>
              <w:instrText xml:space="preserve"> ADDIN ZOTERO_ITEM CSL_CITATION {"citationID":"a84e69rq56","properties":{"formattedCitation":"\\super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sidR="00036DC2">
              <w:rPr>
                <w:color w:val="000000"/>
                <w:sz w:val="20"/>
                <w:szCs w:val="20"/>
                <w:lang w:val="en-US"/>
              </w:rPr>
              <w:fldChar w:fldCharType="separate"/>
            </w:r>
            <w:r w:rsidR="00A96037" w:rsidRPr="0010224F">
              <w:rPr>
                <w:color w:val="000000"/>
                <w:sz w:val="20"/>
                <w:vertAlign w:val="superscript"/>
                <w:lang w:val="en-US"/>
              </w:rPr>
              <w:t>24</w:t>
            </w:r>
            <w:r w:rsidR="00036DC2">
              <w:rPr>
                <w:color w:val="000000"/>
                <w:sz w:val="20"/>
                <w:szCs w:val="20"/>
                <w:lang w:val="en-US"/>
              </w:rPr>
              <w:fldChar w:fldCharType="end"/>
            </w:r>
          </w:p>
        </w:tc>
        <w:tc>
          <w:tcPr>
            <w:tcW w:w="1483" w:type="dxa"/>
            <w:shd w:val="clear" w:color="auto" w:fill="auto"/>
            <w:vAlign w:val="center"/>
          </w:tcPr>
          <w:p w14:paraId="46927659" w14:textId="2AFA44B5"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47B60C60" w14:textId="25650280"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E05A3A8" w14:textId="7F2A2AA3"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29642346"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DE19C0" w14:paraId="2AF3627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57270F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264EE3B" w14:textId="54F8E62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A selective susceptibly report (or antibiogram) is a report of a selection of antibiotic sensitivities, based on bacteriological activity, broadness of spectrum or toxicity</w:t>
            </w:r>
            <w:r w:rsidR="00036DC2">
              <w:rPr>
                <w:color w:val="000000"/>
                <w:sz w:val="20"/>
                <w:szCs w:val="20"/>
                <w:lang w:val="en-US"/>
              </w:rPr>
              <w:t xml:space="preserve"> </w:t>
            </w:r>
            <w:r w:rsidR="00036DC2">
              <w:rPr>
                <w:color w:val="000000"/>
                <w:sz w:val="20"/>
                <w:szCs w:val="20"/>
                <w:lang w:val="en-US"/>
              </w:rPr>
              <w:fldChar w:fldCharType="begin"/>
            </w:r>
            <w:r w:rsidR="002403DB">
              <w:rPr>
                <w:color w:val="000000"/>
                <w:sz w:val="20"/>
                <w:szCs w:val="20"/>
                <w:lang w:val="en-US"/>
              </w:rPr>
              <w:instrText xml:space="preserve"> ADDIN ZOTERO_ITEM CSL_CITATION {"citationID":"a24udr89pal","properties":{"formattedCitation":"\\super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036DC2">
              <w:rPr>
                <w:color w:val="000000"/>
                <w:sz w:val="20"/>
                <w:szCs w:val="20"/>
                <w:lang w:val="en-US"/>
              </w:rPr>
              <w:fldChar w:fldCharType="separate"/>
            </w:r>
            <w:r w:rsidR="00A96037" w:rsidRPr="0010224F">
              <w:rPr>
                <w:color w:val="000000"/>
                <w:sz w:val="20"/>
                <w:vertAlign w:val="superscript"/>
                <w:lang w:val="en-US"/>
              </w:rPr>
              <w:t>39</w:t>
            </w:r>
            <w:r w:rsidR="00036DC2">
              <w:rPr>
                <w:color w:val="000000"/>
                <w:sz w:val="20"/>
                <w:szCs w:val="20"/>
                <w:lang w:val="en-US"/>
              </w:rPr>
              <w:fldChar w:fldCharType="end"/>
            </w:r>
          </w:p>
        </w:tc>
        <w:tc>
          <w:tcPr>
            <w:tcW w:w="1483" w:type="dxa"/>
            <w:shd w:val="clear" w:color="auto" w:fill="auto"/>
            <w:vAlign w:val="center"/>
          </w:tcPr>
          <w:p w14:paraId="6C9CA218" w14:textId="5E2A9DEE"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151404E2" w14:textId="1FC7428B"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3C0C1576" w14:textId="569E5AFE"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36A03505" w14:textId="774B165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C33686">
              <w:rPr>
                <w:color w:val="000000"/>
                <w:sz w:val="20"/>
                <w:szCs w:val="20"/>
                <w:lang w:val="en-US"/>
              </w:rPr>
              <w:t>Management</w:t>
            </w:r>
          </w:p>
        </w:tc>
      </w:tr>
      <w:tr w:rsidR="009D7926" w:rsidRPr="00C33686" w14:paraId="7942C5D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615C2C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BDD3730" w14:textId="5CEF998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prescribed antibiotic should be active against all the likely causative pathogens</w:t>
            </w:r>
            <w:r w:rsidR="00036DC2">
              <w:rPr>
                <w:color w:val="000000"/>
                <w:sz w:val="20"/>
                <w:szCs w:val="20"/>
                <w:lang w:val="en-US"/>
              </w:rPr>
              <w:t xml:space="preserve"> </w:t>
            </w:r>
            <w:r w:rsidR="00036DC2">
              <w:rPr>
                <w:color w:val="000000"/>
                <w:sz w:val="20"/>
                <w:szCs w:val="20"/>
                <w:lang w:val="en-US"/>
              </w:rPr>
              <w:fldChar w:fldCharType="begin"/>
            </w:r>
            <w:r w:rsidR="002403DB">
              <w:rPr>
                <w:color w:val="000000"/>
                <w:sz w:val="20"/>
                <w:szCs w:val="20"/>
                <w:lang w:val="en-US"/>
              </w:rPr>
              <w:instrText xml:space="preserve"> ADDIN ZOTERO_ITEM CSL_CITATION {"citationID":"avkh669do4","properties":{"formattedCitation":"\\super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036DC2">
              <w:rPr>
                <w:color w:val="000000"/>
                <w:sz w:val="20"/>
                <w:szCs w:val="20"/>
                <w:lang w:val="en-US"/>
              </w:rPr>
              <w:fldChar w:fldCharType="separate"/>
            </w:r>
            <w:r w:rsidR="00A96037" w:rsidRPr="0010224F">
              <w:rPr>
                <w:color w:val="000000"/>
                <w:sz w:val="20"/>
                <w:vertAlign w:val="superscript"/>
                <w:lang w:val="en-US"/>
              </w:rPr>
              <w:t>39</w:t>
            </w:r>
            <w:r w:rsidR="00036DC2">
              <w:rPr>
                <w:color w:val="000000"/>
                <w:sz w:val="20"/>
                <w:szCs w:val="20"/>
                <w:lang w:val="en-US"/>
              </w:rPr>
              <w:fldChar w:fldCharType="end"/>
            </w:r>
          </w:p>
        </w:tc>
        <w:tc>
          <w:tcPr>
            <w:tcW w:w="1483" w:type="dxa"/>
            <w:shd w:val="clear" w:color="auto" w:fill="auto"/>
            <w:vAlign w:val="center"/>
          </w:tcPr>
          <w:p w14:paraId="2D79AF36" w14:textId="23F9ACEC"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109AF472" w14:textId="40F55855"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3A0823F" w14:textId="201AC7C8"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5FB173A4"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0856771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1ACB50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9A8B06C" w14:textId="360FE72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Prevalence of empiric antibiotic use as depicted by the frequency of requesting for sensitivity analyses</w:t>
            </w:r>
            <w:r w:rsidR="00036DC2">
              <w:rPr>
                <w:color w:val="000000"/>
                <w:sz w:val="20"/>
                <w:szCs w:val="20"/>
                <w:lang w:val="en-US"/>
              </w:rPr>
              <w:t xml:space="preserve"> </w:t>
            </w:r>
            <w:r w:rsidR="00923D1C" w:rsidRPr="00923D1C">
              <w:rPr>
                <w:color w:val="000000"/>
                <w:sz w:val="20"/>
                <w:szCs w:val="20"/>
                <w:vertAlign w:val="superscript"/>
                <w:lang w:val="en-US"/>
              </w:rPr>
              <w:t>45</w:t>
            </w:r>
          </w:p>
        </w:tc>
        <w:tc>
          <w:tcPr>
            <w:tcW w:w="1483" w:type="dxa"/>
            <w:shd w:val="clear" w:color="auto" w:fill="auto"/>
            <w:vAlign w:val="center"/>
          </w:tcPr>
          <w:p w14:paraId="24BCA20A" w14:textId="3C6B9E12"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4784D688" w14:textId="08F34A4C"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E26FB31" w14:textId="447B68F6"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General</w:t>
            </w:r>
          </w:p>
        </w:tc>
        <w:tc>
          <w:tcPr>
            <w:tcW w:w="3766" w:type="dxa"/>
            <w:shd w:val="clear" w:color="auto" w:fill="auto"/>
            <w:noWrap/>
            <w:vAlign w:val="center"/>
            <w:hideMark/>
          </w:tcPr>
          <w:p w14:paraId="487F7432"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4423E81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65758B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FF2DEDD" w14:textId="0BBD716A"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When prescribing antibiotics in the ED, the following should be taken into account: Relevant</w:t>
            </w:r>
            <w:r>
              <w:rPr>
                <w:color w:val="000000"/>
                <w:sz w:val="20"/>
                <w:szCs w:val="20"/>
                <w:lang w:val="en-US"/>
              </w:rPr>
              <w:t xml:space="preserve"> </w:t>
            </w:r>
            <w:r w:rsidRPr="00BD59AC">
              <w:rPr>
                <w:color w:val="000000"/>
                <w:sz w:val="20"/>
                <w:szCs w:val="20"/>
                <w:lang w:val="en-US"/>
              </w:rPr>
              <w:t>results of previous cultures and susceptibilities</w:t>
            </w:r>
            <w:r w:rsidR="00036DC2">
              <w:rPr>
                <w:color w:val="000000"/>
                <w:sz w:val="20"/>
                <w:szCs w:val="20"/>
                <w:lang w:val="en-US"/>
              </w:rPr>
              <w:t xml:space="preserve"> </w:t>
            </w:r>
            <w:r w:rsidR="00036DC2">
              <w:rPr>
                <w:color w:val="000000"/>
                <w:sz w:val="20"/>
                <w:szCs w:val="20"/>
                <w:lang w:val="en-US"/>
              </w:rPr>
              <w:fldChar w:fldCharType="begin"/>
            </w:r>
            <w:r w:rsidR="002403DB">
              <w:rPr>
                <w:color w:val="000000"/>
                <w:sz w:val="20"/>
                <w:szCs w:val="20"/>
                <w:lang w:val="en-US"/>
              </w:rPr>
              <w:instrText xml:space="preserve"> ADDIN ZOTERO_ITEM CSL_CITATION {"citationID":"a23ntjma75d","properties":{"formattedCitation":"\\super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036DC2">
              <w:rPr>
                <w:color w:val="000000"/>
                <w:sz w:val="20"/>
                <w:szCs w:val="20"/>
                <w:lang w:val="en-US"/>
              </w:rPr>
              <w:fldChar w:fldCharType="separate"/>
            </w:r>
            <w:r w:rsidR="00A96037" w:rsidRPr="0010224F">
              <w:rPr>
                <w:color w:val="000000"/>
                <w:sz w:val="20"/>
                <w:vertAlign w:val="superscript"/>
                <w:lang w:val="en-US"/>
              </w:rPr>
              <w:t>31</w:t>
            </w:r>
            <w:r w:rsidR="00036DC2">
              <w:rPr>
                <w:color w:val="000000"/>
                <w:sz w:val="20"/>
                <w:szCs w:val="20"/>
                <w:lang w:val="en-US"/>
              </w:rPr>
              <w:fldChar w:fldCharType="end"/>
            </w:r>
          </w:p>
        </w:tc>
        <w:tc>
          <w:tcPr>
            <w:tcW w:w="1483" w:type="dxa"/>
            <w:shd w:val="clear" w:color="auto" w:fill="auto"/>
            <w:vAlign w:val="center"/>
          </w:tcPr>
          <w:p w14:paraId="04DF9894" w14:textId="079BE532"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135C863A" w14:textId="616B8C74"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F960C8D" w14:textId="215E6E2E"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B5390">
              <w:rPr>
                <w:color w:val="000000"/>
                <w:sz w:val="20"/>
                <w:szCs w:val="20"/>
                <w:lang w:val="en-US"/>
              </w:rPr>
              <w:t>Hospital facility</w:t>
            </w:r>
          </w:p>
        </w:tc>
        <w:tc>
          <w:tcPr>
            <w:tcW w:w="3766" w:type="dxa"/>
            <w:shd w:val="clear" w:color="auto" w:fill="auto"/>
            <w:noWrap/>
            <w:vAlign w:val="center"/>
            <w:hideMark/>
          </w:tcPr>
          <w:p w14:paraId="1A6C60E1"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5BDFF9C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08C797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81D081A" w14:textId="51F2B34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When prescribing antibiotics in the ED, the following should be taken into account: Previous antibiotic use</w:t>
            </w:r>
            <w:r w:rsidR="00B42855">
              <w:rPr>
                <w:color w:val="000000"/>
                <w:sz w:val="20"/>
                <w:szCs w:val="20"/>
                <w:lang w:val="en-US"/>
              </w:rPr>
              <w:t xml:space="preserve"> </w:t>
            </w:r>
            <w:r w:rsidR="00B42855">
              <w:rPr>
                <w:color w:val="000000"/>
                <w:sz w:val="20"/>
                <w:szCs w:val="20"/>
                <w:lang w:val="en-US"/>
              </w:rPr>
              <w:fldChar w:fldCharType="begin"/>
            </w:r>
            <w:r w:rsidR="002403DB">
              <w:rPr>
                <w:color w:val="000000"/>
                <w:sz w:val="20"/>
                <w:szCs w:val="20"/>
                <w:lang w:val="en-US"/>
              </w:rPr>
              <w:instrText xml:space="preserve"> ADDIN ZOTERO_ITEM CSL_CITATION {"citationID":"a1n4frirfgi","properties":{"formattedCitation":"\\super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B42855">
              <w:rPr>
                <w:color w:val="000000"/>
                <w:sz w:val="20"/>
                <w:szCs w:val="20"/>
                <w:lang w:val="en-US"/>
              </w:rPr>
              <w:fldChar w:fldCharType="separate"/>
            </w:r>
            <w:r w:rsidR="00A96037" w:rsidRPr="0010224F">
              <w:rPr>
                <w:color w:val="000000"/>
                <w:sz w:val="20"/>
                <w:vertAlign w:val="superscript"/>
                <w:lang w:val="en-US"/>
              </w:rPr>
              <w:t>31</w:t>
            </w:r>
            <w:r w:rsidR="00B42855">
              <w:rPr>
                <w:color w:val="000000"/>
                <w:sz w:val="20"/>
                <w:szCs w:val="20"/>
                <w:lang w:val="en-US"/>
              </w:rPr>
              <w:fldChar w:fldCharType="end"/>
            </w:r>
          </w:p>
        </w:tc>
        <w:tc>
          <w:tcPr>
            <w:tcW w:w="1483" w:type="dxa"/>
            <w:shd w:val="clear" w:color="auto" w:fill="auto"/>
            <w:vAlign w:val="center"/>
          </w:tcPr>
          <w:p w14:paraId="757D93B5" w14:textId="02B45BA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2CCC8B90" w14:textId="4E8552C3"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3E12DD0B" w14:textId="5A979C83"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B5390">
              <w:rPr>
                <w:color w:val="000000"/>
                <w:sz w:val="20"/>
                <w:szCs w:val="20"/>
                <w:lang w:val="en-US"/>
              </w:rPr>
              <w:t>Hospital facility</w:t>
            </w:r>
          </w:p>
        </w:tc>
        <w:tc>
          <w:tcPr>
            <w:tcW w:w="3766" w:type="dxa"/>
            <w:shd w:val="clear" w:color="auto" w:fill="auto"/>
            <w:noWrap/>
            <w:vAlign w:val="center"/>
            <w:hideMark/>
          </w:tcPr>
          <w:p w14:paraId="74B6BEA4" w14:textId="77777777" w:rsidR="009D7926" w:rsidRPr="00C3368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C33686" w14:paraId="0D8AD48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A7DBC3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4A9F53B" w14:textId="61FE8FA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When prescribing antibiotics in the ED, the following should be documented in the medical record: previous antibiotic use (including date and duration)</w:t>
            </w:r>
            <w:r w:rsidR="00B42855">
              <w:rPr>
                <w:color w:val="000000"/>
                <w:sz w:val="20"/>
                <w:szCs w:val="20"/>
                <w:lang w:val="en-US"/>
              </w:rPr>
              <w:t xml:space="preserve"> </w:t>
            </w:r>
            <w:r w:rsidR="00B42855">
              <w:rPr>
                <w:color w:val="000000"/>
                <w:sz w:val="20"/>
                <w:szCs w:val="20"/>
                <w:lang w:val="en-US"/>
              </w:rPr>
              <w:fldChar w:fldCharType="begin"/>
            </w:r>
            <w:r w:rsidR="002403DB">
              <w:rPr>
                <w:color w:val="000000"/>
                <w:sz w:val="20"/>
                <w:szCs w:val="20"/>
                <w:lang w:val="en-US"/>
              </w:rPr>
              <w:instrText xml:space="preserve"> ADDIN ZOTERO_ITEM CSL_CITATION {"citationID":"a2m43ma8eud","properties":{"formattedCitation":"\\super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B42855">
              <w:rPr>
                <w:color w:val="000000"/>
                <w:sz w:val="20"/>
                <w:szCs w:val="20"/>
                <w:lang w:val="en-US"/>
              </w:rPr>
              <w:fldChar w:fldCharType="separate"/>
            </w:r>
            <w:r w:rsidR="00A96037" w:rsidRPr="0010224F">
              <w:rPr>
                <w:color w:val="000000"/>
                <w:sz w:val="20"/>
                <w:vertAlign w:val="superscript"/>
                <w:lang w:val="en-US"/>
              </w:rPr>
              <w:t>31</w:t>
            </w:r>
            <w:r w:rsidR="00B42855">
              <w:rPr>
                <w:color w:val="000000"/>
                <w:sz w:val="20"/>
                <w:szCs w:val="20"/>
                <w:lang w:val="en-US"/>
              </w:rPr>
              <w:fldChar w:fldCharType="end"/>
            </w:r>
          </w:p>
        </w:tc>
        <w:tc>
          <w:tcPr>
            <w:tcW w:w="1483" w:type="dxa"/>
            <w:shd w:val="clear" w:color="auto" w:fill="auto"/>
            <w:vAlign w:val="center"/>
          </w:tcPr>
          <w:p w14:paraId="0C98981F" w14:textId="5C2DAB47"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color w:val="000000"/>
                <w:sz w:val="20"/>
                <w:szCs w:val="20"/>
                <w:lang w:val="en-US"/>
              </w:rPr>
              <w:t>NA</w:t>
            </w:r>
          </w:p>
        </w:tc>
        <w:tc>
          <w:tcPr>
            <w:tcW w:w="1394" w:type="dxa"/>
            <w:shd w:val="clear" w:color="auto" w:fill="auto"/>
            <w:vAlign w:val="center"/>
          </w:tcPr>
          <w:p w14:paraId="07317FDA" w14:textId="7BA041E1"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1027024" w14:textId="3AC07FE0"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00C40">
              <w:rPr>
                <w:color w:val="000000"/>
                <w:sz w:val="20"/>
                <w:szCs w:val="20"/>
                <w:lang w:val="en-US"/>
              </w:rPr>
              <w:t>Hospital facility</w:t>
            </w:r>
          </w:p>
        </w:tc>
        <w:tc>
          <w:tcPr>
            <w:tcW w:w="3766" w:type="dxa"/>
            <w:shd w:val="clear" w:color="auto" w:fill="auto"/>
            <w:noWrap/>
            <w:vAlign w:val="center"/>
            <w:hideMark/>
          </w:tcPr>
          <w:p w14:paraId="2594D36C" w14:textId="77777777" w:rsidR="009D7926" w:rsidRPr="00C3368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33686">
              <w:rPr>
                <w:sz w:val="20"/>
                <w:szCs w:val="20"/>
                <w:lang w:val="en-US"/>
              </w:rPr>
              <w:t>Antibiotic prescribing/dispensing</w:t>
            </w:r>
          </w:p>
        </w:tc>
      </w:tr>
      <w:tr w:rsidR="009D7926" w:rsidRPr="00036DC2" w14:paraId="15141D2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B6DC0F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C90C8E1" w14:textId="47EE62D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patients where a 48-hour review is performed / Total number of patients treated with antibiotic(s) hospitalized &gt;48 hours</w:t>
            </w:r>
            <w:r w:rsidR="00B42855">
              <w:rPr>
                <w:color w:val="000000"/>
                <w:sz w:val="20"/>
                <w:szCs w:val="20"/>
                <w:lang w:val="en-US"/>
              </w:rPr>
              <w:t xml:space="preserve"> </w:t>
            </w:r>
            <w:r w:rsidR="002A7744">
              <w:rPr>
                <w:color w:val="000000"/>
                <w:sz w:val="20"/>
                <w:szCs w:val="20"/>
                <w:lang w:val="en-US"/>
              </w:rPr>
              <w:fldChar w:fldCharType="begin"/>
            </w:r>
            <w:r w:rsidR="002403DB">
              <w:rPr>
                <w:color w:val="000000"/>
                <w:sz w:val="20"/>
                <w:szCs w:val="20"/>
                <w:lang w:val="en-US"/>
              </w:rPr>
              <w:instrText xml:space="preserve"> ADDIN ZOTERO_ITEM CSL_CITATION {"citationID":"a1lvuho8sjs","properties":{"formattedCitation":"\\super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2A7744">
              <w:rPr>
                <w:color w:val="000000"/>
                <w:sz w:val="20"/>
                <w:szCs w:val="20"/>
                <w:lang w:val="en-US"/>
              </w:rPr>
              <w:fldChar w:fldCharType="separate"/>
            </w:r>
            <w:r w:rsidR="00A96037" w:rsidRPr="0010224F">
              <w:rPr>
                <w:color w:val="000000"/>
                <w:sz w:val="20"/>
                <w:vertAlign w:val="superscript"/>
                <w:lang w:val="en-US"/>
              </w:rPr>
              <w:t>3</w:t>
            </w:r>
            <w:r w:rsidR="002A7744">
              <w:rPr>
                <w:color w:val="000000"/>
                <w:sz w:val="20"/>
                <w:szCs w:val="20"/>
                <w:lang w:val="en-US"/>
              </w:rPr>
              <w:fldChar w:fldCharType="end"/>
            </w:r>
          </w:p>
        </w:tc>
        <w:tc>
          <w:tcPr>
            <w:tcW w:w="1483" w:type="dxa"/>
            <w:shd w:val="clear" w:color="auto" w:fill="auto"/>
            <w:vAlign w:val="center"/>
          </w:tcPr>
          <w:p w14:paraId="59108B9B" w14:textId="1B363CF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36DC2">
              <w:rPr>
                <w:color w:val="000000"/>
                <w:sz w:val="20"/>
                <w:szCs w:val="20"/>
                <w:lang w:val="en-US"/>
              </w:rPr>
              <w:t>NA</w:t>
            </w:r>
          </w:p>
        </w:tc>
        <w:tc>
          <w:tcPr>
            <w:tcW w:w="1394" w:type="dxa"/>
            <w:shd w:val="clear" w:color="auto" w:fill="auto"/>
            <w:vAlign w:val="center"/>
          </w:tcPr>
          <w:p w14:paraId="697730F5" w14:textId="1D8CC521" w:rsidR="009D7926" w:rsidRPr="00036DC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C9E2350" w14:textId="65069B14" w:rsidR="009D7926" w:rsidRPr="00036DC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00C40">
              <w:rPr>
                <w:color w:val="000000"/>
                <w:sz w:val="20"/>
                <w:szCs w:val="20"/>
                <w:lang w:val="en-US"/>
              </w:rPr>
              <w:t>Hospital facility</w:t>
            </w:r>
          </w:p>
        </w:tc>
        <w:tc>
          <w:tcPr>
            <w:tcW w:w="3766" w:type="dxa"/>
            <w:shd w:val="clear" w:color="auto" w:fill="auto"/>
            <w:noWrap/>
            <w:vAlign w:val="center"/>
            <w:hideMark/>
          </w:tcPr>
          <w:p w14:paraId="79BD74A6" w14:textId="77777777" w:rsidR="009D7926" w:rsidRPr="00036DC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36DC2">
              <w:rPr>
                <w:sz w:val="20"/>
                <w:szCs w:val="20"/>
                <w:lang w:val="en-US"/>
              </w:rPr>
              <w:t>Antibiotic prescribing/dispensing</w:t>
            </w:r>
          </w:p>
        </w:tc>
      </w:tr>
      <w:tr w:rsidR="009D7926" w:rsidRPr="00BD59AC" w14:paraId="36597FA2"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FAFC4B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51ADFB2" w14:textId="2F14A5F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patients where a de-escalation from the initial therapy is performed / Total number of indicated empirical treatments</w:t>
            </w:r>
            <w:r w:rsidR="002A7744">
              <w:rPr>
                <w:color w:val="000000"/>
                <w:sz w:val="20"/>
                <w:szCs w:val="20"/>
                <w:lang w:val="en-US"/>
              </w:rPr>
              <w:t xml:space="preserve"> </w:t>
            </w:r>
            <w:r w:rsidR="002A7744">
              <w:rPr>
                <w:color w:val="000000"/>
                <w:sz w:val="20"/>
                <w:szCs w:val="20"/>
                <w:lang w:val="en-US"/>
              </w:rPr>
              <w:fldChar w:fldCharType="begin"/>
            </w:r>
            <w:r w:rsidR="002403DB">
              <w:rPr>
                <w:color w:val="000000"/>
                <w:sz w:val="20"/>
                <w:szCs w:val="20"/>
                <w:lang w:val="en-US"/>
              </w:rPr>
              <w:instrText xml:space="preserve"> ADDIN ZOTERO_ITEM CSL_CITATION {"citationID":"a4ir0dmid7","properties":{"formattedCitation":"\\super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2A7744">
              <w:rPr>
                <w:color w:val="000000"/>
                <w:sz w:val="20"/>
                <w:szCs w:val="20"/>
                <w:lang w:val="en-US"/>
              </w:rPr>
              <w:fldChar w:fldCharType="separate"/>
            </w:r>
            <w:r w:rsidR="00A96037" w:rsidRPr="0010224F">
              <w:rPr>
                <w:color w:val="000000"/>
                <w:sz w:val="20"/>
                <w:vertAlign w:val="superscript"/>
                <w:lang w:val="en-US"/>
              </w:rPr>
              <w:t>3</w:t>
            </w:r>
            <w:r w:rsidR="002A7744">
              <w:rPr>
                <w:color w:val="000000"/>
                <w:sz w:val="20"/>
                <w:szCs w:val="20"/>
                <w:lang w:val="en-US"/>
              </w:rPr>
              <w:fldChar w:fldCharType="end"/>
            </w:r>
          </w:p>
        </w:tc>
        <w:tc>
          <w:tcPr>
            <w:tcW w:w="1483" w:type="dxa"/>
            <w:shd w:val="clear" w:color="auto" w:fill="auto"/>
            <w:vAlign w:val="center"/>
          </w:tcPr>
          <w:p w14:paraId="2C8E014C" w14:textId="0ACD0D9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3049E7D" w14:textId="2FEB2C2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340C752" w14:textId="243C87B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472B918C"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D6AC1">
              <w:rPr>
                <w:sz w:val="20"/>
                <w:szCs w:val="20"/>
              </w:rPr>
              <w:t>Antibiotic prescribing/dispensing</w:t>
            </w:r>
          </w:p>
        </w:tc>
      </w:tr>
      <w:tr w:rsidR="009D7926" w:rsidRPr="00BD59AC" w14:paraId="39C274D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28227A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6389F56" w14:textId="624CBE1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regimens switched to oral route / Total number of regimens that can be switched to oral route based on predefined criteria</w:t>
            </w:r>
            <w:r w:rsidR="002A7744">
              <w:rPr>
                <w:color w:val="000000"/>
                <w:sz w:val="20"/>
                <w:szCs w:val="20"/>
                <w:lang w:val="en-US"/>
              </w:rPr>
              <w:t xml:space="preserve"> </w:t>
            </w:r>
            <w:r w:rsidR="002A7744">
              <w:rPr>
                <w:color w:val="000000"/>
                <w:sz w:val="20"/>
                <w:szCs w:val="20"/>
                <w:lang w:val="en-US"/>
              </w:rPr>
              <w:fldChar w:fldCharType="begin"/>
            </w:r>
            <w:r w:rsidR="002403DB">
              <w:rPr>
                <w:color w:val="000000"/>
                <w:sz w:val="20"/>
                <w:szCs w:val="20"/>
                <w:lang w:val="en-US"/>
              </w:rPr>
              <w:instrText xml:space="preserve"> ADDIN ZOTERO_ITEM CSL_CITATION {"citationID":"a1uqksl64ql","properties":{"formattedCitation":"\\super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2A7744">
              <w:rPr>
                <w:color w:val="000000"/>
                <w:sz w:val="20"/>
                <w:szCs w:val="20"/>
                <w:lang w:val="en-US"/>
              </w:rPr>
              <w:fldChar w:fldCharType="separate"/>
            </w:r>
            <w:r w:rsidR="00A96037" w:rsidRPr="0010224F">
              <w:rPr>
                <w:color w:val="000000"/>
                <w:sz w:val="20"/>
                <w:vertAlign w:val="superscript"/>
                <w:lang w:val="en-US"/>
              </w:rPr>
              <w:t>3</w:t>
            </w:r>
            <w:r w:rsidR="002A7744">
              <w:rPr>
                <w:color w:val="000000"/>
                <w:sz w:val="20"/>
                <w:szCs w:val="20"/>
                <w:lang w:val="en-US"/>
              </w:rPr>
              <w:fldChar w:fldCharType="end"/>
            </w:r>
          </w:p>
        </w:tc>
        <w:tc>
          <w:tcPr>
            <w:tcW w:w="1483" w:type="dxa"/>
            <w:shd w:val="clear" w:color="auto" w:fill="auto"/>
            <w:vAlign w:val="center"/>
          </w:tcPr>
          <w:p w14:paraId="198CE99D" w14:textId="778E64F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7545ACBC" w14:textId="26ECCCF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D00AA4D" w14:textId="6DAC2AC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96DB4">
              <w:rPr>
                <w:color w:val="000000"/>
                <w:sz w:val="20"/>
                <w:szCs w:val="20"/>
              </w:rPr>
              <w:t>General</w:t>
            </w:r>
          </w:p>
        </w:tc>
        <w:tc>
          <w:tcPr>
            <w:tcW w:w="3766" w:type="dxa"/>
            <w:shd w:val="clear" w:color="auto" w:fill="auto"/>
            <w:noWrap/>
            <w:vAlign w:val="center"/>
            <w:hideMark/>
          </w:tcPr>
          <w:p w14:paraId="6D920524"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D6AC1">
              <w:rPr>
                <w:sz w:val="20"/>
                <w:szCs w:val="20"/>
              </w:rPr>
              <w:t>Antibiotic prescribing/dispensing</w:t>
            </w:r>
          </w:p>
        </w:tc>
      </w:tr>
      <w:tr w:rsidR="009D7926" w:rsidRPr="00BD59AC" w14:paraId="3526E35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409E04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9ED10A1" w14:textId="256C19D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Prompt switching of intravenous (IV) antimicrobial treatment to the oral route of administration as soon as patients meet switch criteria</w:t>
            </w:r>
            <w:r w:rsidR="002A7744">
              <w:rPr>
                <w:color w:val="000000"/>
                <w:sz w:val="20"/>
                <w:szCs w:val="20"/>
                <w:lang w:val="en-US"/>
              </w:rPr>
              <w:t xml:space="preserve"> </w:t>
            </w:r>
            <w:r w:rsidR="002A7744">
              <w:rPr>
                <w:color w:val="000000"/>
                <w:sz w:val="20"/>
                <w:szCs w:val="20"/>
                <w:lang w:val="en-US"/>
              </w:rPr>
              <w:fldChar w:fldCharType="begin"/>
            </w:r>
            <w:r w:rsidR="002403DB">
              <w:rPr>
                <w:color w:val="000000"/>
                <w:sz w:val="20"/>
                <w:szCs w:val="20"/>
                <w:lang w:val="en-US"/>
              </w:rPr>
              <w:instrText xml:space="preserve"> ADDIN ZOTERO_ITEM CSL_CITATION {"citationID":"a1ct5j14h83","properties":{"formattedCitation":"\\super 18\\nosupersub{}","plainCitation":"18","noteIndex":0},"citationItems":[{"id":182,"uris":["http://zotero.org/users/local/S507wJlB/items/CG4BWMLK"],"itemData":{"id":182,"type":"document","title":"Commissioning for Quality and Innovation (CQUIN): 2023/24 guidance","URL":"https://www.england.nhs.uk/nhs-standard-contract/cquin/cquin-23-24/","author":[{"family":"NHS England","given":""}],"issued":{"date-parts":[["2023"]]}}}],"schema":"https://github.com/citation-style-language/schema/raw/master/csl-citation.json"} </w:instrText>
            </w:r>
            <w:r w:rsidR="002A7744">
              <w:rPr>
                <w:color w:val="000000"/>
                <w:sz w:val="20"/>
                <w:szCs w:val="20"/>
                <w:lang w:val="en-US"/>
              </w:rPr>
              <w:fldChar w:fldCharType="separate"/>
            </w:r>
            <w:r w:rsidR="00A96037" w:rsidRPr="0010224F">
              <w:rPr>
                <w:color w:val="000000"/>
                <w:sz w:val="20"/>
                <w:vertAlign w:val="superscript"/>
                <w:lang w:val="en-US"/>
              </w:rPr>
              <w:t>18</w:t>
            </w:r>
            <w:r w:rsidR="002A7744">
              <w:rPr>
                <w:color w:val="000000"/>
                <w:sz w:val="20"/>
                <w:szCs w:val="20"/>
                <w:lang w:val="en-US"/>
              </w:rPr>
              <w:fldChar w:fldCharType="end"/>
            </w:r>
          </w:p>
        </w:tc>
        <w:tc>
          <w:tcPr>
            <w:tcW w:w="1483" w:type="dxa"/>
            <w:shd w:val="clear" w:color="auto" w:fill="auto"/>
            <w:vAlign w:val="center"/>
          </w:tcPr>
          <w:p w14:paraId="4698F5BF" w14:textId="2CC44A2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56A3C36F" w14:textId="534660F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38D5615" w14:textId="4847068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6DB4">
              <w:rPr>
                <w:color w:val="000000"/>
                <w:sz w:val="20"/>
                <w:szCs w:val="20"/>
              </w:rPr>
              <w:t>General</w:t>
            </w:r>
          </w:p>
        </w:tc>
        <w:tc>
          <w:tcPr>
            <w:tcW w:w="3766" w:type="dxa"/>
            <w:shd w:val="clear" w:color="auto" w:fill="auto"/>
            <w:noWrap/>
            <w:vAlign w:val="center"/>
            <w:hideMark/>
          </w:tcPr>
          <w:p w14:paraId="402C5EE3"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D6AC1">
              <w:rPr>
                <w:sz w:val="20"/>
                <w:szCs w:val="20"/>
              </w:rPr>
              <w:t>Antibiotic prescribing/dispensing</w:t>
            </w:r>
          </w:p>
        </w:tc>
      </w:tr>
      <w:tr w:rsidR="009D7926" w:rsidRPr="00BD59AC" w14:paraId="20A0626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FEBE96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E0E0E"/>
                <w:kern w:val="0"/>
                <w:sz w:val="20"/>
                <w:szCs w:val="20"/>
                <w:lang w:val="en-US" w:eastAsia="it-IT"/>
                <w14:ligatures w14:val="none"/>
              </w:rPr>
            </w:pPr>
          </w:p>
        </w:tc>
        <w:tc>
          <w:tcPr>
            <w:tcW w:w="3612" w:type="dxa"/>
            <w:shd w:val="clear" w:color="auto" w:fill="auto"/>
            <w:vAlign w:val="center"/>
            <w:hideMark/>
          </w:tcPr>
          <w:p w14:paraId="086507BE" w14:textId="35108FE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D59AC">
              <w:rPr>
                <w:color w:val="0E0E0E"/>
                <w:sz w:val="20"/>
                <w:szCs w:val="20"/>
                <w:lang w:val="en-US"/>
              </w:rPr>
              <w:t>Altered or withdrawn prescriptions for antimicrobials following microbiological results showing lack of effectiveness of initial antimicrobial treatment</w:t>
            </w:r>
            <w:r w:rsidR="002A7744">
              <w:rPr>
                <w:color w:val="0E0E0E"/>
                <w:sz w:val="20"/>
                <w:szCs w:val="20"/>
                <w:lang w:val="en-US"/>
              </w:rPr>
              <w:t xml:space="preserve"> </w:t>
            </w:r>
            <w:r w:rsidR="002A7744">
              <w:rPr>
                <w:color w:val="0E0E0E"/>
                <w:sz w:val="20"/>
                <w:szCs w:val="20"/>
                <w:lang w:val="en-US"/>
              </w:rPr>
              <w:fldChar w:fldCharType="begin"/>
            </w:r>
            <w:r w:rsidR="002403DB">
              <w:rPr>
                <w:color w:val="0E0E0E"/>
                <w:sz w:val="20"/>
                <w:szCs w:val="20"/>
                <w:lang w:val="en-US"/>
              </w:rPr>
              <w:instrText xml:space="preserve"> ADDIN ZOTERO_ITEM CSL_CITATION {"citationID":"a10v7u486nf","properties":{"formattedCitation":"\\super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2A7744">
              <w:rPr>
                <w:color w:val="0E0E0E"/>
                <w:sz w:val="20"/>
                <w:szCs w:val="20"/>
                <w:lang w:val="en-US"/>
              </w:rPr>
              <w:fldChar w:fldCharType="separate"/>
            </w:r>
            <w:r w:rsidR="00A96037" w:rsidRPr="0010224F">
              <w:rPr>
                <w:color w:val="000000"/>
                <w:sz w:val="20"/>
                <w:vertAlign w:val="superscript"/>
                <w:lang w:val="en-US"/>
              </w:rPr>
              <w:t>19</w:t>
            </w:r>
            <w:r w:rsidR="002A7744">
              <w:rPr>
                <w:color w:val="0E0E0E"/>
                <w:sz w:val="20"/>
                <w:szCs w:val="20"/>
                <w:lang w:val="en-US"/>
              </w:rPr>
              <w:fldChar w:fldCharType="end"/>
            </w:r>
          </w:p>
        </w:tc>
        <w:tc>
          <w:tcPr>
            <w:tcW w:w="1483" w:type="dxa"/>
            <w:shd w:val="clear" w:color="auto" w:fill="auto"/>
            <w:vAlign w:val="center"/>
          </w:tcPr>
          <w:p w14:paraId="448C31F8" w14:textId="015D555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6E6C985" w14:textId="62E0379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ECDCC11" w14:textId="34079E4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96DB4">
              <w:rPr>
                <w:color w:val="000000"/>
                <w:sz w:val="20"/>
                <w:szCs w:val="20"/>
              </w:rPr>
              <w:t>General</w:t>
            </w:r>
          </w:p>
        </w:tc>
        <w:tc>
          <w:tcPr>
            <w:tcW w:w="3766" w:type="dxa"/>
            <w:shd w:val="clear" w:color="auto" w:fill="auto"/>
            <w:noWrap/>
            <w:vAlign w:val="center"/>
            <w:hideMark/>
          </w:tcPr>
          <w:p w14:paraId="381A9B14"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D6AC1">
              <w:rPr>
                <w:sz w:val="20"/>
                <w:szCs w:val="20"/>
              </w:rPr>
              <w:t>Antibiotic prescribing/dispensing</w:t>
            </w:r>
          </w:p>
        </w:tc>
      </w:tr>
      <w:tr w:rsidR="009D7926" w:rsidRPr="00BD59AC" w14:paraId="39D0857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1D21D5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4BC9702" w14:textId="2D32F4B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choice of antimicrobial treatment is reviewed according to clinical response and/or sensitivities</w:t>
            </w:r>
            <w:r w:rsidR="002A7744">
              <w:rPr>
                <w:color w:val="000000"/>
                <w:sz w:val="20"/>
                <w:szCs w:val="20"/>
                <w:lang w:val="en-US"/>
              </w:rPr>
              <w:t xml:space="preserve"> </w:t>
            </w:r>
            <w:r w:rsidR="009F24EA" w:rsidRPr="009F24EA">
              <w:rPr>
                <w:color w:val="000000"/>
                <w:sz w:val="20"/>
                <w:szCs w:val="20"/>
                <w:vertAlign w:val="superscript"/>
                <w:lang w:val="en-US"/>
              </w:rPr>
              <w:t>52</w:t>
            </w:r>
          </w:p>
        </w:tc>
        <w:tc>
          <w:tcPr>
            <w:tcW w:w="1483" w:type="dxa"/>
            <w:shd w:val="clear" w:color="auto" w:fill="auto"/>
            <w:vAlign w:val="center"/>
          </w:tcPr>
          <w:p w14:paraId="4B9420E8" w14:textId="74A0CE83"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1F9D9A2" w14:textId="10657C6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91ECE48" w14:textId="0B5CF6D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67F3A">
              <w:rPr>
                <w:color w:val="000000"/>
                <w:sz w:val="20"/>
                <w:szCs w:val="20"/>
              </w:rPr>
              <w:t>General</w:t>
            </w:r>
          </w:p>
        </w:tc>
        <w:tc>
          <w:tcPr>
            <w:tcW w:w="3766" w:type="dxa"/>
            <w:shd w:val="clear" w:color="auto" w:fill="auto"/>
            <w:noWrap/>
            <w:vAlign w:val="center"/>
            <w:hideMark/>
          </w:tcPr>
          <w:p w14:paraId="7DDC5CFF"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D6AC1">
              <w:rPr>
                <w:sz w:val="20"/>
                <w:szCs w:val="20"/>
              </w:rPr>
              <w:t>Antibiotic prescribing/dispensing</w:t>
            </w:r>
          </w:p>
        </w:tc>
      </w:tr>
      <w:tr w:rsidR="009D7926" w:rsidRPr="00BD59AC" w14:paraId="2533DF2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F9D76FC"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6EA56F9" w14:textId="06CB827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The intravenous route of administration is switched to the oral route at an appropriate time (48 h after initiation and if not clinically indicated, requirement for intravenous route is reviewed every 24 h)</w:t>
            </w:r>
            <w:r w:rsidR="002A7744">
              <w:rPr>
                <w:color w:val="000000"/>
                <w:sz w:val="20"/>
                <w:szCs w:val="20"/>
                <w:lang w:val="en-US"/>
              </w:rPr>
              <w:t xml:space="preserve"> </w:t>
            </w:r>
            <w:r w:rsidR="009F24EA" w:rsidRPr="009F24EA">
              <w:rPr>
                <w:color w:val="000000"/>
                <w:sz w:val="20"/>
                <w:szCs w:val="20"/>
                <w:vertAlign w:val="superscript"/>
                <w:lang w:val="en-US"/>
              </w:rPr>
              <w:t>52</w:t>
            </w:r>
          </w:p>
        </w:tc>
        <w:tc>
          <w:tcPr>
            <w:tcW w:w="1483" w:type="dxa"/>
            <w:shd w:val="clear" w:color="auto" w:fill="auto"/>
            <w:vAlign w:val="center"/>
          </w:tcPr>
          <w:p w14:paraId="21ECA3D9" w14:textId="581F6FD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0717557E" w14:textId="6986F6C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5377DBE" w14:textId="3C5C318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67F3A">
              <w:rPr>
                <w:color w:val="000000"/>
                <w:sz w:val="20"/>
                <w:szCs w:val="20"/>
              </w:rPr>
              <w:t>General</w:t>
            </w:r>
          </w:p>
        </w:tc>
        <w:tc>
          <w:tcPr>
            <w:tcW w:w="3766" w:type="dxa"/>
            <w:shd w:val="clear" w:color="auto" w:fill="auto"/>
            <w:noWrap/>
            <w:vAlign w:val="center"/>
            <w:hideMark/>
          </w:tcPr>
          <w:p w14:paraId="5CDFB9FD"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D6AC1">
              <w:rPr>
                <w:sz w:val="20"/>
                <w:szCs w:val="20"/>
              </w:rPr>
              <w:t>Antibiotic prescribing/dispensing</w:t>
            </w:r>
          </w:p>
        </w:tc>
      </w:tr>
      <w:tr w:rsidR="009D7926" w:rsidRPr="00BD59AC" w14:paraId="0EFC9FE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203B9D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3FD90E5" w14:textId="24A6467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Antimicrobial treatment is discontinued on completion of the documented course</w:t>
            </w:r>
            <w:r w:rsidR="00A56446">
              <w:rPr>
                <w:color w:val="000000"/>
                <w:sz w:val="20"/>
                <w:szCs w:val="20"/>
                <w:lang w:val="en-US"/>
              </w:rPr>
              <w:t xml:space="preserve"> </w:t>
            </w:r>
            <w:r w:rsidR="009F24EA" w:rsidRPr="009F24EA">
              <w:rPr>
                <w:color w:val="000000"/>
                <w:sz w:val="20"/>
                <w:szCs w:val="20"/>
                <w:vertAlign w:val="superscript"/>
                <w:lang w:val="en-US"/>
              </w:rPr>
              <w:t>52</w:t>
            </w:r>
          </w:p>
        </w:tc>
        <w:tc>
          <w:tcPr>
            <w:tcW w:w="1483" w:type="dxa"/>
            <w:shd w:val="clear" w:color="auto" w:fill="auto"/>
            <w:vAlign w:val="center"/>
          </w:tcPr>
          <w:p w14:paraId="25D3718B" w14:textId="4912D197"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61ACA3F1" w14:textId="350E9AD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71A2D0B" w14:textId="6047C8F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C5BC2">
              <w:rPr>
                <w:color w:val="000000"/>
                <w:sz w:val="20"/>
                <w:szCs w:val="20"/>
              </w:rPr>
              <w:t>General</w:t>
            </w:r>
          </w:p>
        </w:tc>
        <w:tc>
          <w:tcPr>
            <w:tcW w:w="3766" w:type="dxa"/>
            <w:shd w:val="clear" w:color="auto" w:fill="auto"/>
            <w:noWrap/>
            <w:vAlign w:val="center"/>
            <w:hideMark/>
          </w:tcPr>
          <w:p w14:paraId="023EC655"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A4241">
              <w:rPr>
                <w:sz w:val="20"/>
                <w:szCs w:val="20"/>
              </w:rPr>
              <w:t>Antibiotic prescribing/dispensing</w:t>
            </w:r>
          </w:p>
        </w:tc>
      </w:tr>
      <w:tr w:rsidR="009D7926" w:rsidRPr="00BD59AC" w14:paraId="300F6B2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C8F5CB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2E41B90" w14:textId="7F6E41B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If no IVOS within first 48 h, review daily thereafter</w:t>
            </w:r>
            <w:r w:rsidR="00A56446">
              <w:rPr>
                <w:color w:val="000000"/>
                <w:sz w:val="20"/>
                <w:szCs w:val="20"/>
                <w:lang w:val="en-US"/>
              </w:rPr>
              <w:t xml:space="preserve"> </w:t>
            </w:r>
            <w:r w:rsidR="00A56446">
              <w:rPr>
                <w:color w:val="000000"/>
                <w:sz w:val="20"/>
                <w:szCs w:val="20"/>
                <w:lang w:val="en-US"/>
              </w:rPr>
              <w:fldChar w:fldCharType="begin"/>
            </w:r>
            <w:r w:rsidR="002403DB">
              <w:rPr>
                <w:color w:val="000000"/>
                <w:sz w:val="20"/>
                <w:szCs w:val="20"/>
                <w:lang w:val="en-US"/>
              </w:rPr>
              <w:instrText xml:space="preserve"> ADDIN ZOTERO_ITEM CSL_CITATION {"citationID":"a2e716tojgh","properties":{"formattedCitation":"\\super 28\\nosupersub{}","plainCitation":"28","noteIndex":0},"citationItems":[{"id":53,"uris":["http://zotero.org/users/local/S507wJlB/items/VRYLPNA4"],"itemData":{"id":53,"type":"article-journal","abstract":"Introduction: Antimicrobial stewardship (AMS) strategies, such as intravenous-to-oral switch (IVOS), promote optimal antimicrobial use, contributing to safer and more effective patient care and tackling antimicrobial resistance (AMR). Aim: This study aimed to achieve nationwide multidisciplinary expert consensus on antimicrobial IVOS criteria for timely switch in hospitalised adult patients and to design an IVOS decision aid to operationalise agreed IVOS criteria in the hospital setting. Method: A four-step Delphi process was chosen to achieve expert consensus on IVOS criteria and decision aid; it included (Step One) Pilot/1st round questionnaire, (Step Two) Virtual meeting, (Step Three) 2nd round questionnaire and (Step 4) Workshop. This study follows the Appraisal of Guidelines for Research and Evaluation II instrument checklist. Results: The Step One questionnaire of 42 IVOS criteria had 24 respondents, 15 of whom participated in Step Two, in which 37 criteria were accepted for the next step. Step Three had 242 respondents (England n = 195, Northern Ireland n = 18, Scotland n = 18, Wales n = 11); 27 criteria were accepted. Step Four had 48 survey respondents and 33 workshop participants; consensus was achieved for 24 criteria and comments were received on a proposed IVOS decision aid. Research recommendations include the use of evidence-based standardised IVOS criteria. Discussion and Conclusion: This study achieved nationwide expert consensus on antimicrobial IVOS criteria for timely switch in the hospitalised adult population. For criteria operationalisation, an IVOS decision aid was developed. Further research is required to provide clinical validation of the consensus IVOS criteria and to expand this work into the paediatric and international settings.","container-title":"Journal of Clinical Medicine","DOI":"10.3390/jcm12062086","ISSN":"2077-0383","issue":"6","journalAbbreviation":"JCM","language":"en","license":"https://creativecommons.org/licenses/by/4.0/","page":"2086","source":"DOI.org (Crossref)","title":"Development of National Antimicrobial Intravenous-to-Oral Switch Criteria and Decision Aid","volume":"12","author":[{"family":"Harvey","given":"Eleanor J."},{"family":"Hand","given":"Kieran"},{"family":"Weston","given":"Dale"},{"family":"Ashiru-Oredope","given":"Diane"}],"issued":{"date-parts":[["2023",3,7]]}}}],"schema":"https://github.com/citation-style-language/schema/raw/master/csl-citation.json"} </w:instrText>
            </w:r>
            <w:r w:rsidR="00A56446">
              <w:rPr>
                <w:color w:val="000000"/>
                <w:sz w:val="20"/>
                <w:szCs w:val="20"/>
                <w:lang w:val="en-US"/>
              </w:rPr>
              <w:fldChar w:fldCharType="separate"/>
            </w:r>
            <w:r w:rsidR="00A96037" w:rsidRPr="0010224F">
              <w:rPr>
                <w:color w:val="000000"/>
                <w:sz w:val="20"/>
                <w:vertAlign w:val="superscript"/>
                <w:lang w:val="en-US"/>
              </w:rPr>
              <w:t>28</w:t>
            </w:r>
            <w:r w:rsidR="00A56446">
              <w:rPr>
                <w:color w:val="000000"/>
                <w:sz w:val="20"/>
                <w:szCs w:val="20"/>
                <w:lang w:val="en-US"/>
              </w:rPr>
              <w:fldChar w:fldCharType="end"/>
            </w:r>
          </w:p>
        </w:tc>
        <w:tc>
          <w:tcPr>
            <w:tcW w:w="1483" w:type="dxa"/>
            <w:shd w:val="clear" w:color="auto" w:fill="auto"/>
            <w:vAlign w:val="center"/>
          </w:tcPr>
          <w:p w14:paraId="1197EF8E" w14:textId="71FF6E1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40249AA" w14:textId="2555CCE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6D0DD3E" w14:textId="3467E8D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C5BC2">
              <w:rPr>
                <w:color w:val="000000"/>
                <w:sz w:val="20"/>
                <w:szCs w:val="20"/>
              </w:rPr>
              <w:t>General</w:t>
            </w:r>
          </w:p>
        </w:tc>
        <w:tc>
          <w:tcPr>
            <w:tcW w:w="3766" w:type="dxa"/>
            <w:shd w:val="clear" w:color="auto" w:fill="auto"/>
            <w:noWrap/>
            <w:vAlign w:val="center"/>
            <w:hideMark/>
          </w:tcPr>
          <w:p w14:paraId="25C46F3D"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A4241">
              <w:rPr>
                <w:sz w:val="20"/>
                <w:szCs w:val="20"/>
              </w:rPr>
              <w:t>Antibiotic prescribing/dispensing</w:t>
            </w:r>
          </w:p>
        </w:tc>
      </w:tr>
      <w:tr w:rsidR="009D7926" w:rsidRPr="00BD59AC" w14:paraId="67263E8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C3F1E2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C73E9B9" w14:textId="63AB55E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Antibiotic therapy should be discontinued based on the lack of clinical evidence of infection</w:t>
            </w:r>
            <w:r w:rsidR="00B26833">
              <w:rPr>
                <w:color w:val="000000"/>
                <w:sz w:val="20"/>
                <w:szCs w:val="20"/>
                <w:lang w:val="en-US"/>
              </w:rPr>
              <w:t xml:space="preserve"> </w:t>
            </w:r>
            <w:r w:rsidR="00B26833">
              <w:rPr>
                <w:color w:val="000000"/>
                <w:sz w:val="20"/>
                <w:szCs w:val="20"/>
                <w:lang w:val="en-US"/>
              </w:rPr>
              <w:fldChar w:fldCharType="begin"/>
            </w:r>
            <w:r w:rsidR="002403DB">
              <w:rPr>
                <w:color w:val="000000"/>
                <w:sz w:val="20"/>
                <w:szCs w:val="20"/>
                <w:lang w:val="en-US"/>
              </w:rPr>
              <w:instrText xml:space="preserve"> ADDIN ZOTERO_ITEM CSL_CITATION {"citationID":"and693dljm","properties":{"formattedCitation":"\\super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B26833">
              <w:rPr>
                <w:color w:val="000000"/>
                <w:sz w:val="20"/>
                <w:szCs w:val="20"/>
                <w:lang w:val="en-US"/>
              </w:rPr>
              <w:fldChar w:fldCharType="separate"/>
            </w:r>
            <w:r w:rsidR="00A96037" w:rsidRPr="0010224F">
              <w:rPr>
                <w:color w:val="000000"/>
                <w:sz w:val="20"/>
                <w:vertAlign w:val="superscript"/>
                <w:lang w:val="en-US"/>
              </w:rPr>
              <w:t>39</w:t>
            </w:r>
            <w:r w:rsidR="00B26833">
              <w:rPr>
                <w:color w:val="000000"/>
                <w:sz w:val="20"/>
                <w:szCs w:val="20"/>
                <w:lang w:val="en-US"/>
              </w:rPr>
              <w:fldChar w:fldCharType="end"/>
            </w:r>
          </w:p>
        </w:tc>
        <w:tc>
          <w:tcPr>
            <w:tcW w:w="1483" w:type="dxa"/>
            <w:shd w:val="clear" w:color="auto" w:fill="auto"/>
            <w:vAlign w:val="center"/>
          </w:tcPr>
          <w:p w14:paraId="4A88060B" w14:textId="5C1A8A6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5DA4336" w14:textId="4528515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15142C4" w14:textId="491231C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131AE">
              <w:rPr>
                <w:color w:val="000000"/>
                <w:sz w:val="20"/>
                <w:szCs w:val="20"/>
              </w:rPr>
              <w:t>General</w:t>
            </w:r>
          </w:p>
        </w:tc>
        <w:tc>
          <w:tcPr>
            <w:tcW w:w="3766" w:type="dxa"/>
            <w:shd w:val="clear" w:color="auto" w:fill="auto"/>
            <w:noWrap/>
            <w:vAlign w:val="center"/>
            <w:hideMark/>
          </w:tcPr>
          <w:p w14:paraId="757B0C00"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A0DC0">
              <w:rPr>
                <w:sz w:val="20"/>
                <w:szCs w:val="20"/>
              </w:rPr>
              <w:t>Antibiotic prescribing/dispensing</w:t>
            </w:r>
          </w:p>
        </w:tc>
      </w:tr>
      <w:tr w:rsidR="009D7926" w:rsidRPr="00DE19C0" w14:paraId="6F0A524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13A790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B428252" w14:textId="09A153E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Antibiotics for empirical therapy should be reviewed within the third day of treatment or when microbiological results become available</w:t>
            </w:r>
            <w:r w:rsidR="00B26833">
              <w:rPr>
                <w:color w:val="000000"/>
                <w:sz w:val="20"/>
                <w:szCs w:val="20"/>
                <w:lang w:val="en-US"/>
              </w:rPr>
              <w:t xml:space="preserve"> </w:t>
            </w:r>
            <w:r w:rsidR="00B26833">
              <w:rPr>
                <w:color w:val="000000"/>
                <w:sz w:val="20"/>
                <w:szCs w:val="20"/>
                <w:lang w:val="en-US"/>
              </w:rPr>
              <w:fldChar w:fldCharType="begin"/>
            </w:r>
            <w:r w:rsidR="002403DB">
              <w:rPr>
                <w:color w:val="000000"/>
                <w:sz w:val="20"/>
                <w:szCs w:val="20"/>
                <w:lang w:val="en-US"/>
              </w:rPr>
              <w:instrText xml:space="preserve"> ADDIN ZOTERO_ITEM CSL_CITATION {"citationID":"a6scvths5b","properties":{"formattedCitation":"\\super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B26833">
              <w:rPr>
                <w:color w:val="000000"/>
                <w:sz w:val="20"/>
                <w:szCs w:val="20"/>
                <w:lang w:val="en-US"/>
              </w:rPr>
              <w:fldChar w:fldCharType="separate"/>
            </w:r>
            <w:r w:rsidR="00A96037" w:rsidRPr="0010224F">
              <w:rPr>
                <w:color w:val="000000"/>
                <w:sz w:val="20"/>
                <w:vertAlign w:val="superscript"/>
                <w:lang w:val="en-US"/>
              </w:rPr>
              <w:t>39</w:t>
            </w:r>
            <w:r w:rsidR="00B26833">
              <w:rPr>
                <w:color w:val="000000"/>
                <w:sz w:val="20"/>
                <w:szCs w:val="20"/>
                <w:lang w:val="en-US"/>
              </w:rPr>
              <w:fldChar w:fldCharType="end"/>
            </w:r>
          </w:p>
        </w:tc>
        <w:tc>
          <w:tcPr>
            <w:tcW w:w="1483" w:type="dxa"/>
            <w:shd w:val="clear" w:color="auto" w:fill="auto"/>
            <w:vAlign w:val="center"/>
          </w:tcPr>
          <w:p w14:paraId="004F4A63" w14:textId="013CD343"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B1A73">
              <w:rPr>
                <w:color w:val="000000"/>
                <w:sz w:val="20"/>
                <w:szCs w:val="20"/>
                <w:lang w:val="en-US"/>
              </w:rPr>
              <w:t>NA</w:t>
            </w:r>
          </w:p>
        </w:tc>
        <w:tc>
          <w:tcPr>
            <w:tcW w:w="1394" w:type="dxa"/>
            <w:shd w:val="clear" w:color="auto" w:fill="auto"/>
            <w:vAlign w:val="center"/>
          </w:tcPr>
          <w:p w14:paraId="418E7023" w14:textId="51182D1C" w:rsidR="009D7926" w:rsidRPr="009B1A7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070BB38" w14:textId="344F1A48" w:rsidR="009D7926" w:rsidRPr="009B1A7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B1A73">
              <w:rPr>
                <w:color w:val="000000"/>
                <w:sz w:val="20"/>
                <w:szCs w:val="20"/>
                <w:lang w:val="en-US"/>
              </w:rPr>
              <w:t>General</w:t>
            </w:r>
          </w:p>
        </w:tc>
        <w:tc>
          <w:tcPr>
            <w:tcW w:w="3766" w:type="dxa"/>
            <w:shd w:val="clear" w:color="auto" w:fill="auto"/>
            <w:noWrap/>
            <w:vAlign w:val="center"/>
            <w:hideMark/>
          </w:tcPr>
          <w:p w14:paraId="4FCB1847" w14:textId="77777777" w:rsidR="009D7926" w:rsidRPr="009B1A7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B1A73">
              <w:rPr>
                <w:sz w:val="20"/>
                <w:szCs w:val="20"/>
                <w:lang w:val="en-US"/>
              </w:rPr>
              <w:t>Antibiotic prescribing/dispensing</w:t>
            </w:r>
          </w:p>
        </w:tc>
      </w:tr>
      <w:tr w:rsidR="009D7926" w:rsidRPr="00BD59AC" w14:paraId="5033DE77"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A036CF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0776331" w14:textId="1827F684"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 xml:space="preserve">Antibiotics should be continued in the ICU until assessed within 48 hours (before considering </w:t>
            </w:r>
            <w:r w:rsidR="00B26833" w:rsidRPr="00BD59AC">
              <w:rPr>
                <w:color w:val="000000"/>
                <w:sz w:val="20"/>
                <w:szCs w:val="20"/>
                <w:lang w:val="en-US"/>
              </w:rPr>
              <w:t>de-escalation</w:t>
            </w:r>
            <w:r w:rsidRPr="00BD59AC">
              <w:rPr>
                <w:color w:val="000000"/>
                <w:sz w:val="20"/>
                <w:szCs w:val="20"/>
                <w:lang w:val="en-US"/>
              </w:rPr>
              <w:t>)</w:t>
            </w:r>
            <w:r w:rsidR="00B26833">
              <w:rPr>
                <w:color w:val="000000"/>
                <w:sz w:val="20"/>
                <w:szCs w:val="20"/>
                <w:lang w:val="en-US"/>
              </w:rPr>
              <w:t xml:space="preserve"> </w:t>
            </w:r>
            <w:r w:rsidR="00B26833">
              <w:rPr>
                <w:color w:val="000000"/>
                <w:sz w:val="20"/>
                <w:szCs w:val="20"/>
                <w:lang w:val="en-US"/>
              </w:rPr>
              <w:fldChar w:fldCharType="begin"/>
            </w:r>
            <w:r w:rsidR="002403DB">
              <w:rPr>
                <w:color w:val="000000"/>
                <w:sz w:val="20"/>
                <w:szCs w:val="20"/>
                <w:lang w:val="en-US"/>
              </w:rPr>
              <w:instrText xml:space="preserve"> ADDIN ZOTERO_ITEM CSL_CITATION {"citationID":"a1b75ora6mc","properties":{"formattedCitation":"\\super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B26833">
              <w:rPr>
                <w:color w:val="000000"/>
                <w:sz w:val="20"/>
                <w:szCs w:val="20"/>
                <w:lang w:val="en-US"/>
              </w:rPr>
              <w:fldChar w:fldCharType="separate"/>
            </w:r>
            <w:r w:rsidR="00A96037" w:rsidRPr="0010224F">
              <w:rPr>
                <w:color w:val="000000"/>
                <w:sz w:val="20"/>
                <w:vertAlign w:val="superscript"/>
                <w:lang w:val="en-US"/>
              </w:rPr>
              <w:t>39</w:t>
            </w:r>
            <w:r w:rsidR="00B26833">
              <w:rPr>
                <w:color w:val="000000"/>
                <w:sz w:val="20"/>
                <w:szCs w:val="20"/>
                <w:lang w:val="en-US"/>
              </w:rPr>
              <w:fldChar w:fldCharType="end"/>
            </w:r>
          </w:p>
        </w:tc>
        <w:tc>
          <w:tcPr>
            <w:tcW w:w="1483" w:type="dxa"/>
            <w:shd w:val="clear" w:color="auto" w:fill="auto"/>
            <w:vAlign w:val="center"/>
          </w:tcPr>
          <w:p w14:paraId="05FBFAE3" w14:textId="1581612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2F254291" w14:textId="135A11D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3778094" w14:textId="4F4C373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97669">
              <w:rPr>
                <w:color w:val="000000"/>
                <w:sz w:val="20"/>
                <w:szCs w:val="20"/>
                <w:lang w:val="en-US"/>
              </w:rPr>
              <w:t>Hospital facility</w:t>
            </w:r>
          </w:p>
        </w:tc>
        <w:tc>
          <w:tcPr>
            <w:tcW w:w="3766" w:type="dxa"/>
            <w:shd w:val="clear" w:color="auto" w:fill="auto"/>
            <w:noWrap/>
            <w:vAlign w:val="center"/>
            <w:hideMark/>
          </w:tcPr>
          <w:p w14:paraId="5A8C87AE"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A0DC0">
              <w:rPr>
                <w:sz w:val="20"/>
                <w:szCs w:val="20"/>
              </w:rPr>
              <w:t>Antibiotic prescribing/dispensing</w:t>
            </w:r>
          </w:p>
        </w:tc>
      </w:tr>
      <w:tr w:rsidR="009D7926" w:rsidRPr="00BD59AC" w14:paraId="04055FD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0EA49D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71F389C" w14:textId="27BFD49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Prevalence of empiric antibiotic use as depicted by the frequency of requesting for sensitivity analyses</w:t>
            </w:r>
            <w:r w:rsidR="00B26833">
              <w:rPr>
                <w:color w:val="000000"/>
                <w:sz w:val="20"/>
                <w:szCs w:val="20"/>
                <w:lang w:val="en-US"/>
              </w:rPr>
              <w:t xml:space="preserve"> </w:t>
            </w:r>
            <w:r w:rsidR="00923D1C" w:rsidRPr="00923D1C">
              <w:rPr>
                <w:color w:val="000000"/>
                <w:sz w:val="20"/>
                <w:szCs w:val="20"/>
                <w:vertAlign w:val="superscript"/>
                <w:lang w:val="en-US"/>
              </w:rPr>
              <w:t>45</w:t>
            </w:r>
          </w:p>
        </w:tc>
        <w:tc>
          <w:tcPr>
            <w:tcW w:w="1483" w:type="dxa"/>
            <w:shd w:val="clear" w:color="auto" w:fill="auto"/>
            <w:vAlign w:val="center"/>
          </w:tcPr>
          <w:p w14:paraId="2A49B966" w14:textId="1F789DF0"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33CB9669" w14:textId="5D14A50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455F68A" w14:textId="2A26A99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33CFD">
              <w:rPr>
                <w:color w:val="000000"/>
                <w:sz w:val="20"/>
                <w:szCs w:val="20"/>
              </w:rPr>
              <w:t>General</w:t>
            </w:r>
          </w:p>
        </w:tc>
        <w:tc>
          <w:tcPr>
            <w:tcW w:w="3766" w:type="dxa"/>
            <w:shd w:val="clear" w:color="auto" w:fill="auto"/>
            <w:noWrap/>
            <w:vAlign w:val="center"/>
            <w:hideMark/>
          </w:tcPr>
          <w:p w14:paraId="10DFCF0C"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A0DC0">
              <w:rPr>
                <w:sz w:val="20"/>
                <w:szCs w:val="20"/>
              </w:rPr>
              <w:t>Antibiotic prescribing/dispensing</w:t>
            </w:r>
          </w:p>
        </w:tc>
      </w:tr>
      <w:tr w:rsidR="009D7926" w:rsidRPr="00DE19C0" w14:paraId="47CACDF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D3A637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407AEF1" w14:textId="1EB0DBC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Discontinuation of specified antimicrobial prescriptions after a predefined duration?</w:t>
            </w:r>
            <w:r w:rsidR="00B26833">
              <w:rPr>
                <w:color w:val="000000"/>
                <w:sz w:val="20"/>
                <w:szCs w:val="20"/>
                <w:lang w:val="en-US"/>
              </w:rPr>
              <w:t xml:space="preserve"> </w:t>
            </w:r>
            <w:r w:rsidR="00B26833">
              <w:rPr>
                <w:color w:val="000000"/>
                <w:sz w:val="20"/>
                <w:szCs w:val="20"/>
                <w:lang w:val="en-US"/>
              </w:rPr>
              <w:fldChar w:fldCharType="begin"/>
            </w:r>
            <w:r w:rsidR="002403DB">
              <w:rPr>
                <w:color w:val="000000"/>
                <w:sz w:val="20"/>
                <w:szCs w:val="20"/>
                <w:lang w:val="en-US"/>
              </w:rPr>
              <w:instrText xml:space="preserve"> ADDIN ZOTERO_ITEM CSL_CITATION {"citationID":"a1q3k2p48l1","properties":{"formattedCitation":"\\super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B26833">
              <w:rPr>
                <w:color w:val="000000"/>
                <w:sz w:val="20"/>
                <w:szCs w:val="20"/>
                <w:lang w:val="en-US"/>
              </w:rPr>
              <w:fldChar w:fldCharType="separate"/>
            </w:r>
            <w:r w:rsidR="00A96037" w:rsidRPr="0010224F">
              <w:rPr>
                <w:color w:val="000000"/>
                <w:sz w:val="20"/>
                <w:vertAlign w:val="superscript"/>
                <w:lang w:val="en-US"/>
              </w:rPr>
              <w:t>26</w:t>
            </w:r>
            <w:r w:rsidR="00B26833">
              <w:rPr>
                <w:color w:val="000000"/>
                <w:sz w:val="20"/>
                <w:szCs w:val="20"/>
                <w:lang w:val="en-US"/>
              </w:rPr>
              <w:fldChar w:fldCharType="end"/>
            </w:r>
          </w:p>
        </w:tc>
        <w:tc>
          <w:tcPr>
            <w:tcW w:w="1483" w:type="dxa"/>
            <w:shd w:val="clear" w:color="auto" w:fill="auto"/>
            <w:vAlign w:val="center"/>
          </w:tcPr>
          <w:p w14:paraId="45CEAD32" w14:textId="714FC8D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55CF290B" w14:textId="6DF9603C"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07666E81" w14:textId="020ACE4C"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7FAA06BA" w14:textId="77777777"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DE19C0" w14:paraId="3149A267"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A4B420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4302E0E" w14:textId="7E8B2FE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Was there a review of the diagnosis?</w:t>
            </w:r>
            <w:r w:rsidR="00B26833">
              <w:rPr>
                <w:color w:val="000000"/>
                <w:sz w:val="20"/>
                <w:szCs w:val="20"/>
                <w:lang w:val="en-US"/>
              </w:rPr>
              <w:t xml:space="preserve"> </w:t>
            </w:r>
            <w:r w:rsidR="00F7025F" w:rsidRPr="00F7025F">
              <w:rPr>
                <w:color w:val="000000"/>
                <w:sz w:val="20"/>
                <w:szCs w:val="20"/>
                <w:vertAlign w:val="superscript"/>
                <w:lang w:val="en-US"/>
              </w:rPr>
              <w:t>54</w:t>
            </w:r>
          </w:p>
        </w:tc>
        <w:tc>
          <w:tcPr>
            <w:tcW w:w="1483" w:type="dxa"/>
            <w:shd w:val="clear" w:color="auto" w:fill="auto"/>
            <w:vAlign w:val="center"/>
          </w:tcPr>
          <w:p w14:paraId="704030DC" w14:textId="1CD85DE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07639513" w14:textId="47D5557E"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125AA00B" w14:textId="4BEEE0A0"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39BA8AEE" w14:textId="77777777"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B26833" w14:paraId="7D4B978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0E8223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4752E76" w14:textId="4DE9F23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If positive microbiological results were available, was there any adaptation of the antibiotic treatment, for example streamlining or discontinuation?</w:t>
            </w:r>
            <w:r w:rsidR="00B26833">
              <w:rPr>
                <w:color w:val="000000"/>
                <w:sz w:val="20"/>
                <w:szCs w:val="20"/>
                <w:lang w:val="en-US"/>
              </w:rPr>
              <w:t xml:space="preserve"> </w:t>
            </w:r>
            <w:r w:rsidR="00F7025F" w:rsidRPr="00F7025F">
              <w:rPr>
                <w:color w:val="000000"/>
                <w:sz w:val="20"/>
                <w:szCs w:val="20"/>
                <w:vertAlign w:val="superscript"/>
                <w:lang w:val="en-US"/>
              </w:rPr>
              <w:t>54</w:t>
            </w:r>
          </w:p>
        </w:tc>
        <w:tc>
          <w:tcPr>
            <w:tcW w:w="1483" w:type="dxa"/>
            <w:shd w:val="clear" w:color="auto" w:fill="auto"/>
            <w:vAlign w:val="center"/>
          </w:tcPr>
          <w:p w14:paraId="1EFDD854" w14:textId="3396F96D"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6E842B39" w14:textId="7BF8ECDA"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5F7B190D" w14:textId="080365B8"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107CDE6B" w14:textId="77777777"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B26833" w14:paraId="3C5EC77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90AE4A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1F245E9" w14:textId="23E492B5"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The extent of empiric versus targeted antimicrobial treatment</w:t>
            </w:r>
            <w:r w:rsidR="00B26833">
              <w:rPr>
                <w:color w:val="000000"/>
                <w:sz w:val="20"/>
                <w:szCs w:val="20"/>
                <w:lang w:val="en-US"/>
              </w:rPr>
              <w:t xml:space="preserve"> </w:t>
            </w:r>
            <w:r w:rsidR="00B26833">
              <w:rPr>
                <w:color w:val="000000"/>
                <w:sz w:val="20"/>
                <w:szCs w:val="20"/>
                <w:lang w:val="en-US"/>
              </w:rPr>
              <w:fldChar w:fldCharType="begin"/>
            </w:r>
            <w:r w:rsidR="002403DB">
              <w:rPr>
                <w:color w:val="000000"/>
                <w:sz w:val="20"/>
                <w:szCs w:val="20"/>
                <w:lang w:val="en-US"/>
              </w:rPr>
              <w:instrText xml:space="preserve"> ADDIN ZOTERO_ITEM CSL_CITATION {"citationID":"a1na07addmh","properties":{"formattedCitation":"\\super 37\\nosupersub{}","plainCitation":"37","noteIndex":0},"citationItems":[{"id":82,"uris":["http://zotero.org/users/local/S507wJlB/items/VISW6XA4"],"itemData":{"id":82,"type":"article-journal","container-title":"Expert Review of Anti-infective Therapy","DOI":"10.1080/14787210.2021.1898946","ISSN":"1478-7210, 1744-8336","issue":"10","journalAbbreviation":"Expert Review of Anti-infective Therapy","language":"en","page":"1353-1366","source":"DOI.org (Crossref)","title":"A point prevalence survey of antimicrobial utilisation patterns and quality indices amongst hospitals in South Africa; findings and implications","volume":"19","author":[{"family":"Skosana","given":"Pp"},{"family":"Schellack","given":"N"},{"family":"Godman","given":"B"},{"family":"Kurdi","given":"A"},{"family":"Bennie","given":"M"},{"family":"Kruger","given":"D"},{"family":"Meyer","given":"Jc"}],"issued":{"date-parts":[["2021",10,3]]}}}],"schema":"https://github.com/citation-style-language/schema/raw/master/csl-citation.json"} </w:instrText>
            </w:r>
            <w:r w:rsidR="00B26833">
              <w:rPr>
                <w:color w:val="000000"/>
                <w:sz w:val="20"/>
                <w:szCs w:val="20"/>
                <w:lang w:val="en-US"/>
              </w:rPr>
              <w:fldChar w:fldCharType="separate"/>
            </w:r>
            <w:r w:rsidR="00A96037" w:rsidRPr="0010224F">
              <w:rPr>
                <w:color w:val="000000"/>
                <w:sz w:val="20"/>
                <w:vertAlign w:val="superscript"/>
                <w:lang w:val="en-US"/>
              </w:rPr>
              <w:t>37</w:t>
            </w:r>
            <w:r w:rsidR="00B26833">
              <w:rPr>
                <w:color w:val="000000"/>
                <w:sz w:val="20"/>
                <w:szCs w:val="20"/>
                <w:lang w:val="en-US"/>
              </w:rPr>
              <w:fldChar w:fldCharType="end"/>
            </w:r>
          </w:p>
        </w:tc>
        <w:tc>
          <w:tcPr>
            <w:tcW w:w="1483" w:type="dxa"/>
            <w:shd w:val="clear" w:color="auto" w:fill="auto"/>
            <w:vAlign w:val="center"/>
          </w:tcPr>
          <w:p w14:paraId="1CD63E3A" w14:textId="41EB9F44"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5670EFC8" w14:textId="715B35E4"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45ABBA53" w14:textId="5690A368"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6817E6DB" w14:textId="77777777"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B26833" w14:paraId="7C4C60A1"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B1664F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52C1792" w14:textId="40A677B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extent of switching from IV to oral antibiotics</w:t>
            </w:r>
            <w:r w:rsidR="00B26833">
              <w:rPr>
                <w:color w:val="000000"/>
                <w:sz w:val="20"/>
                <w:szCs w:val="20"/>
                <w:lang w:val="en-US"/>
              </w:rPr>
              <w:t xml:space="preserve"> </w:t>
            </w:r>
            <w:r w:rsidR="00B26833">
              <w:rPr>
                <w:color w:val="000000"/>
                <w:sz w:val="20"/>
                <w:szCs w:val="20"/>
                <w:lang w:val="en-US"/>
              </w:rPr>
              <w:fldChar w:fldCharType="begin"/>
            </w:r>
            <w:r w:rsidR="002403DB">
              <w:rPr>
                <w:color w:val="000000"/>
                <w:sz w:val="20"/>
                <w:szCs w:val="20"/>
                <w:lang w:val="en-US"/>
              </w:rPr>
              <w:instrText xml:space="preserve"> ADDIN ZOTERO_ITEM CSL_CITATION {"citationID":"ahbhcta5pn","properties":{"formattedCitation":"\\super 37\\nosupersub{}","plainCitation":"37","noteIndex":0},"citationItems":[{"id":82,"uris":["http://zotero.org/users/local/S507wJlB/items/VISW6XA4"],"itemData":{"id":82,"type":"article-journal","container-title":"Expert Review of Anti-infective Therapy","DOI":"10.1080/14787210.2021.1898946","ISSN":"1478-7210, 1744-8336","issue":"10","journalAbbreviation":"Expert Review of Anti-infective Therapy","language":"en","page":"1353-1366","source":"DOI.org (Crossref)","title":"A point prevalence survey of antimicrobial utilisation patterns and quality indices amongst hospitals in South Africa; findings and implications","volume":"19","author":[{"family":"Skosana","given":"Pp"},{"family":"Schellack","given":"N"},{"family":"Godman","given":"B"},{"family":"Kurdi","given":"A"},{"family":"Bennie","given":"M"},{"family":"Kruger","given":"D"},{"family":"Meyer","given":"Jc"}],"issued":{"date-parts":[["2021",10,3]]}}}],"schema":"https://github.com/citation-style-language/schema/raw/master/csl-citation.json"} </w:instrText>
            </w:r>
            <w:r w:rsidR="00B26833">
              <w:rPr>
                <w:color w:val="000000"/>
                <w:sz w:val="20"/>
                <w:szCs w:val="20"/>
                <w:lang w:val="en-US"/>
              </w:rPr>
              <w:fldChar w:fldCharType="separate"/>
            </w:r>
            <w:r w:rsidR="00A96037" w:rsidRPr="0010224F">
              <w:rPr>
                <w:color w:val="000000"/>
                <w:sz w:val="20"/>
                <w:vertAlign w:val="superscript"/>
                <w:lang w:val="en-US"/>
              </w:rPr>
              <w:t>37</w:t>
            </w:r>
            <w:r w:rsidR="00B26833">
              <w:rPr>
                <w:color w:val="000000"/>
                <w:sz w:val="20"/>
                <w:szCs w:val="20"/>
                <w:lang w:val="en-US"/>
              </w:rPr>
              <w:fldChar w:fldCharType="end"/>
            </w:r>
          </w:p>
        </w:tc>
        <w:tc>
          <w:tcPr>
            <w:tcW w:w="1483" w:type="dxa"/>
            <w:shd w:val="clear" w:color="auto" w:fill="auto"/>
            <w:vAlign w:val="center"/>
          </w:tcPr>
          <w:p w14:paraId="3564B8DD" w14:textId="0749D74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47910C96" w14:textId="59F4C73F"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29CBA73" w14:textId="0DB10735"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71A98D17" w14:textId="77777777"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DE19C0" w14:paraId="0A0D3474"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3039E1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CD5456D" w14:textId="2F6977C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Non-empirical antimicrobial use</w:t>
            </w:r>
            <w:r>
              <w:rPr>
                <w:color w:val="000000"/>
                <w:sz w:val="20"/>
                <w:szCs w:val="20"/>
                <w:lang w:val="en-US"/>
              </w:rPr>
              <w:t>.</w:t>
            </w:r>
            <w:r>
              <w:rPr>
                <w:color w:val="000000"/>
                <w:sz w:val="20"/>
                <w:szCs w:val="20"/>
                <w:lang w:val="en-US"/>
              </w:rPr>
              <w:br/>
            </w:r>
            <w:r w:rsidRPr="00BD59AC">
              <w:rPr>
                <w:color w:val="000000"/>
                <w:sz w:val="20"/>
                <w:szCs w:val="20"/>
                <w:lang w:val="en-US"/>
              </w:rPr>
              <w:t xml:space="preserve"> Formula: Total antimicrobials used to treat infections in a directed manner /Total of antimicrobials used to treat infections ×100</w:t>
            </w:r>
            <w:r w:rsidR="00EF76AB">
              <w:rPr>
                <w:color w:val="000000"/>
                <w:sz w:val="20"/>
                <w:szCs w:val="20"/>
                <w:lang w:val="en-US"/>
              </w:rPr>
              <w:t xml:space="preserve"> </w:t>
            </w:r>
            <w:r w:rsidR="00EF76AB">
              <w:rPr>
                <w:color w:val="000000"/>
                <w:sz w:val="20"/>
                <w:szCs w:val="20"/>
                <w:lang w:val="en-US"/>
              </w:rPr>
              <w:fldChar w:fldCharType="begin"/>
            </w:r>
            <w:r w:rsidR="002403DB">
              <w:rPr>
                <w:color w:val="000000"/>
                <w:sz w:val="20"/>
                <w:szCs w:val="20"/>
                <w:lang w:val="en-US"/>
              </w:rPr>
              <w:instrText xml:space="preserve"> ADDIN ZOTERO_ITEM CSL_CITATION {"citationID":"asofroh4eu","properties":{"formattedCitation":"\\super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EF76AB">
              <w:rPr>
                <w:color w:val="000000"/>
                <w:sz w:val="20"/>
                <w:szCs w:val="20"/>
                <w:lang w:val="en-US"/>
              </w:rPr>
              <w:fldChar w:fldCharType="separate"/>
            </w:r>
            <w:r w:rsidR="00A96037" w:rsidRPr="0010224F">
              <w:rPr>
                <w:color w:val="000000"/>
                <w:sz w:val="20"/>
                <w:vertAlign w:val="superscript"/>
                <w:lang w:val="en-US"/>
              </w:rPr>
              <w:t>33</w:t>
            </w:r>
            <w:r w:rsidR="00EF76AB">
              <w:rPr>
                <w:color w:val="000000"/>
                <w:sz w:val="20"/>
                <w:szCs w:val="20"/>
                <w:lang w:val="en-US"/>
              </w:rPr>
              <w:fldChar w:fldCharType="end"/>
            </w:r>
          </w:p>
        </w:tc>
        <w:tc>
          <w:tcPr>
            <w:tcW w:w="1483" w:type="dxa"/>
            <w:shd w:val="clear" w:color="auto" w:fill="auto"/>
            <w:vAlign w:val="center"/>
          </w:tcPr>
          <w:p w14:paraId="5A1A347B" w14:textId="36D4CE5B"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7CD55BB5" w14:textId="12F6EB22"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202C2B49" w14:textId="0CA6ED3B"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59856503" w14:textId="6FAFCC4D" w:rsidR="009D7926" w:rsidRPr="00154C55"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B26833" w14:paraId="7E10B30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7A1FEB6"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CB56B46" w14:textId="109A47B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Changes in antimicrobials used as treatment</w:t>
            </w:r>
            <w:r>
              <w:rPr>
                <w:color w:val="000000"/>
                <w:sz w:val="20"/>
                <w:szCs w:val="20"/>
                <w:lang w:val="en-US"/>
              </w:rPr>
              <w:t>.</w:t>
            </w:r>
            <w:r w:rsidRPr="00BD59AC">
              <w:rPr>
                <w:color w:val="000000"/>
                <w:sz w:val="20"/>
                <w:szCs w:val="20"/>
                <w:lang w:val="en-US"/>
              </w:rPr>
              <w:t xml:space="preserve"> Formula: Total number of antimicrobials changed to another antimicrobial / Total of antimicrobials used to treat infections × 100</w:t>
            </w:r>
            <w:r w:rsidR="00EF76AB">
              <w:rPr>
                <w:color w:val="000000"/>
                <w:sz w:val="20"/>
                <w:szCs w:val="20"/>
                <w:lang w:val="en-US"/>
              </w:rPr>
              <w:t xml:space="preserve"> </w:t>
            </w:r>
            <w:r w:rsidR="00EF76AB">
              <w:rPr>
                <w:color w:val="000000"/>
                <w:sz w:val="20"/>
                <w:szCs w:val="20"/>
                <w:lang w:val="en-US"/>
              </w:rPr>
              <w:fldChar w:fldCharType="begin"/>
            </w:r>
            <w:r w:rsidR="002403DB">
              <w:rPr>
                <w:color w:val="000000"/>
                <w:sz w:val="20"/>
                <w:szCs w:val="20"/>
                <w:lang w:val="en-US"/>
              </w:rPr>
              <w:instrText xml:space="preserve"> ADDIN ZOTERO_ITEM CSL_CITATION {"citationID":"amco1jcu10","properties":{"formattedCitation":"\\super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EF76AB">
              <w:rPr>
                <w:color w:val="000000"/>
                <w:sz w:val="20"/>
                <w:szCs w:val="20"/>
                <w:lang w:val="en-US"/>
              </w:rPr>
              <w:fldChar w:fldCharType="separate"/>
            </w:r>
            <w:r w:rsidR="00A96037" w:rsidRPr="0010224F">
              <w:rPr>
                <w:color w:val="000000"/>
                <w:sz w:val="20"/>
                <w:vertAlign w:val="superscript"/>
                <w:lang w:val="en-US"/>
              </w:rPr>
              <w:t>33</w:t>
            </w:r>
            <w:r w:rsidR="00EF76AB">
              <w:rPr>
                <w:color w:val="000000"/>
                <w:sz w:val="20"/>
                <w:szCs w:val="20"/>
                <w:lang w:val="en-US"/>
              </w:rPr>
              <w:fldChar w:fldCharType="end"/>
            </w:r>
          </w:p>
        </w:tc>
        <w:tc>
          <w:tcPr>
            <w:tcW w:w="1483" w:type="dxa"/>
            <w:shd w:val="clear" w:color="auto" w:fill="auto"/>
            <w:vAlign w:val="center"/>
          </w:tcPr>
          <w:p w14:paraId="003E3EA9" w14:textId="1CFD53CD"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36E1507F" w14:textId="1998B363"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7CD9D979" w14:textId="2151ACCC"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4C78DFC8" w14:textId="77777777" w:rsidR="009D7926" w:rsidRPr="00B26833"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B26833" w14:paraId="2354501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1B1C20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B6D6B51" w14:textId="177DB6F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Empirical antimicrobials changed because they are inadequate</w:t>
            </w:r>
            <w:r>
              <w:rPr>
                <w:color w:val="000000"/>
                <w:sz w:val="20"/>
                <w:szCs w:val="20"/>
                <w:lang w:val="en-US"/>
              </w:rPr>
              <w:t>.</w:t>
            </w:r>
            <w:r>
              <w:rPr>
                <w:color w:val="000000"/>
                <w:sz w:val="20"/>
                <w:szCs w:val="20"/>
                <w:lang w:val="en-US"/>
              </w:rPr>
              <w:br/>
            </w:r>
            <w:r w:rsidRPr="00BD59AC">
              <w:rPr>
                <w:color w:val="000000"/>
                <w:sz w:val="20"/>
                <w:szCs w:val="20"/>
                <w:lang w:val="en-US"/>
              </w:rPr>
              <w:t>Formula: Number of empirical antimicrobials changed because they are inadequate Total number of empirical antimicrobials used to treat infections × 100</w:t>
            </w:r>
            <w:r w:rsidR="00EF76AB">
              <w:rPr>
                <w:color w:val="000000"/>
                <w:sz w:val="20"/>
                <w:szCs w:val="20"/>
                <w:lang w:val="en-US"/>
              </w:rPr>
              <w:t xml:space="preserve"> </w:t>
            </w:r>
            <w:r w:rsidR="00EF76AB">
              <w:rPr>
                <w:color w:val="000000"/>
                <w:sz w:val="20"/>
                <w:szCs w:val="20"/>
                <w:lang w:val="en-US"/>
              </w:rPr>
              <w:fldChar w:fldCharType="begin"/>
            </w:r>
            <w:r w:rsidR="002403DB">
              <w:rPr>
                <w:color w:val="000000"/>
                <w:sz w:val="20"/>
                <w:szCs w:val="20"/>
                <w:lang w:val="en-US"/>
              </w:rPr>
              <w:instrText xml:space="preserve"> ADDIN ZOTERO_ITEM CSL_CITATION {"citationID":"a1kn37nea21","properties":{"formattedCitation":"\\super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EF76AB">
              <w:rPr>
                <w:color w:val="000000"/>
                <w:sz w:val="20"/>
                <w:szCs w:val="20"/>
                <w:lang w:val="en-US"/>
              </w:rPr>
              <w:fldChar w:fldCharType="separate"/>
            </w:r>
            <w:r w:rsidR="00A96037" w:rsidRPr="0010224F">
              <w:rPr>
                <w:color w:val="000000"/>
                <w:sz w:val="20"/>
                <w:vertAlign w:val="superscript"/>
                <w:lang w:val="en-US"/>
              </w:rPr>
              <w:t>33</w:t>
            </w:r>
            <w:r w:rsidR="00EF76AB">
              <w:rPr>
                <w:color w:val="000000"/>
                <w:sz w:val="20"/>
                <w:szCs w:val="20"/>
                <w:lang w:val="en-US"/>
              </w:rPr>
              <w:fldChar w:fldCharType="end"/>
            </w:r>
          </w:p>
        </w:tc>
        <w:tc>
          <w:tcPr>
            <w:tcW w:w="1483" w:type="dxa"/>
            <w:shd w:val="clear" w:color="auto" w:fill="auto"/>
            <w:vAlign w:val="center"/>
          </w:tcPr>
          <w:p w14:paraId="057B4230" w14:textId="3D8491AD"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NA</w:t>
            </w:r>
          </w:p>
        </w:tc>
        <w:tc>
          <w:tcPr>
            <w:tcW w:w="1394" w:type="dxa"/>
            <w:shd w:val="clear" w:color="auto" w:fill="auto"/>
            <w:vAlign w:val="center"/>
          </w:tcPr>
          <w:p w14:paraId="2FBB0E65" w14:textId="6FDB8A0D"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hideMark/>
          </w:tcPr>
          <w:p w14:paraId="3623F7DB" w14:textId="30159F14"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color w:val="000000"/>
                <w:sz w:val="20"/>
                <w:szCs w:val="20"/>
                <w:lang w:val="en-US"/>
              </w:rPr>
              <w:t>General</w:t>
            </w:r>
          </w:p>
        </w:tc>
        <w:tc>
          <w:tcPr>
            <w:tcW w:w="3766" w:type="dxa"/>
            <w:shd w:val="clear" w:color="auto" w:fill="auto"/>
            <w:noWrap/>
            <w:vAlign w:val="center"/>
            <w:hideMark/>
          </w:tcPr>
          <w:p w14:paraId="1CE86B1F" w14:textId="77777777" w:rsidR="009D7926" w:rsidRPr="00B26833"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26833">
              <w:rPr>
                <w:sz w:val="20"/>
                <w:szCs w:val="20"/>
                <w:lang w:val="en-US"/>
              </w:rPr>
              <w:t>Antibiotic prescribing/dispensing</w:t>
            </w:r>
          </w:p>
        </w:tc>
      </w:tr>
      <w:tr w:rsidR="009D7926" w:rsidRPr="00BD59AC" w14:paraId="07AA86B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490A85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C97F237" w14:textId="5949AFD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Empirical antimicrobial changed for de-escalation</w:t>
            </w:r>
            <w:r>
              <w:rPr>
                <w:color w:val="000000"/>
                <w:sz w:val="20"/>
                <w:szCs w:val="20"/>
                <w:lang w:val="en-US"/>
              </w:rPr>
              <w:t>.</w:t>
            </w:r>
            <w:r>
              <w:rPr>
                <w:color w:val="000000"/>
                <w:sz w:val="20"/>
                <w:szCs w:val="20"/>
                <w:lang w:val="en-US"/>
              </w:rPr>
              <w:br/>
            </w:r>
            <w:r w:rsidRPr="00BD59AC">
              <w:rPr>
                <w:color w:val="000000"/>
                <w:sz w:val="20"/>
                <w:szCs w:val="20"/>
                <w:lang w:val="en-US"/>
              </w:rPr>
              <w:t xml:space="preserve"> Formula: Number of empirical antimicrobials changed by adjustment or de-escalation Total number of empirical antimicrobials used to treat infections × 100</w:t>
            </w:r>
            <w:r w:rsidR="00EF76AB">
              <w:rPr>
                <w:color w:val="000000"/>
                <w:sz w:val="20"/>
                <w:szCs w:val="20"/>
                <w:lang w:val="en-US"/>
              </w:rPr>
              <w:t xml:space="preserve"> </w:t>
            </w:r>
            <w:r w:rsidR="00EF76AB">
              <w:rPr>
                <w:color w:val="000000"/>
                <w:sz w:val="20"/>
                <w:szCs w:val="20"/>
                <w:lang w:val="en-US"/>
              </w:rPr>
              <w:fldChar w:fldCharType="begin"/>
            </w:r>
            <w:r w:rsidR="002403DB">
              <w:rPr>
                <w:color w:val="000000"/>
                <w:sz w:val="20"/>
                <w:szCs w:val="20"/>
                <w:lang w:val="en-US"/>
              </w:rPr>
              <w:instrText xml:space="preserve"> ADDIN ZOTERO_ITEM CSL_CITATION {"citationID":"a2cqutn9nok","properties":{"formattedCitation":"\\super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EF76AB">
              <w:rPr>
                <w:color w:val="000000"/>
                <w:sz w:val="20"/>
                <w:szCs w:val="20"/>
                <w:lang w:val="en-US"/>
              </w:rPr>
              <w:fldChar w:fldCharType="separate"/>
            </w:r>
            <w:r w:rsidR="00A96037" w:rsidRPr="0010224F">
              <w:rPr>
                <w:color w:val="000000"/>
                <w:sz w:val="20"/>
                <w:vertAlign w:val="superscript"/>
                <w:lang w:val="en-US"/>
              </w:rPr>
              <w:t>33</w:t>
            </w:r>
            <w:r w:rsidR="00EF76AB">
              <w:rPr>
                <w:color w:val="000000"/>
                <w:sz w:val="20"/>
                <w:szCs w:val="20"/>
                <w:lang w:val="en-US"/>
              </w:rPr>
              <w:fldChar w:fldCharType="end"/>
            </w:r>
          </w:p>
        </w:tc>
        <w:tc>
          <w:tcPr>
            <w:tcW w:w="1483" w:type="dxa"/>
            <w:shd w:val="clear" w:color="auto" w:fill="auto"/>
            <w:vAlign w:val="center"/>
          </w:tcPr>
          <w:p w14:paraId="6EDF9E67" w14:textId="21D5682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2E9E">
              <w:rPr>
                <w:color w:val="000000"/>
                <w:sz w:val="20"/>
                <w:szCs w:val="20"/>
              </w:rPr>
              <w:t>NA</w:t>
            </w:r>
          </w:p>
        </w:tc>
        <w:tc>
          <w:tcPr>
            <w:tcW w:w="1394" w:type="dxa"/>
            <w:shd w:val="clear" w:color="auto" w:fill="auto"/>
            <w:vAlign w:val="center"/>
          </w:tcPr>
          <w:p w14:paraId="1C34208B" w14:textId="050B027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6D13204" w14:textId="2026A35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972FF">
              <w:rPr>
                <w:color w:val="000000"/>
                <w:sz w:val="20"/>
                <w:szCs w:val="20"/>
              </w:rPr>
              <w:t>General</w:t>
            </w:r>
          </w:p>
        </w:tc>
        <w:tc>
          <w:tcPr>
            <w:tcW w:w="3766" w:type="dxa"/>
            <w:shd w:val="clear" w:color="auto" w:fill="auto"/>
            <w:noWrap/>
            <w:vAlign w:val="center"/>
            <w:hideMark/>
          </w:tcPr>
          <w:p w14:paraId="72787BCC"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3A6F9879"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3FEBB4D"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E6441E1" w14:textId="32E613F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de-escalations from empiric therapy x 100 / Total number of indicated empiric treatments</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{"citationID":"atsq236c10","properties":{"formattedCitation":"\\super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9B1A73">
              <w:rPr>
                <w:color w:val="000000"/>
                <w:sz w:val="20"/>
                <w:szCs w:val="20"/>
                <w:lang w:val="en-US"/>
              </w:rPr>
              <w:fldChar w:fldCharType="separate"/>
            </w:r>
            <w:r w:rsidR="00A96037" w:rsidRPr="0010224F">
              <w:rPr>
                <w:color w:val="000000"/>
                <w:sz w:val="20"/>
                <w:vertAlign w:val="superscript"/>
                <w:lang w:val="en-US"/>
              </w:rPr>
              <w:t>9</w:t>
            </w:r>
            <w:r w:rsidR="009B1A73">
              <w:rPr>
                <w:color w:val="000000"/>
                <w:sz w:val="20"/>
                <w:szCs w:val="20"/>
                <w:lang w:val="en-US"/>
              </w:rPr>
              <w:fldChar w:fldCharType="end"/>
            </w:r>
          </w:p>
        </w:tc>
        <w:tc>
          <w:tcPr>
            <w:tcW w:w="1483" w:type="dxa"/>
            <w:shd w:val="clear" w:color="auto" w:fill="auto"/>
            <w:vAlign w:val="center"/>
          </w:tcPr>
          <w:p w14:paraId="345FC42F" w14:textId="13094C87"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2E9E">
              <w:rPr>
                <w:color w:val="000000"/>
                <w:sz w:val="20"/>
                <w:szCs w:val="20"/>
              </w:rPr>
              <w:t>NA</w:t>
            </w:r>
          </w:p>
        </w:tc>
        <w:tc>
          <w:tcPr>
            <w:tcW w:w="1394" w:type="dxa"/>
            <w:shd w:val="clear" w:color="auto" w:fill="auto"/>
            <w:vAlign w:val="center"/>
          </w:tcPr>
          <w:p w14:paraId="77402475" w14:textId="6A60CEA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2C3A6E5" w14:textId="355BB79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972FF">
              <w:rPr>
                <w:color w:val="000000"/>
                <w:sz w:val="20"/>
                <w:szCs w:val="20"/>
              </w:rPr>
              <w:t>General</w:t>
            </w:r>
          </w:p>
        </w:tc>
        <w:tc>
          <w:tcPr>
            <w:tcW w:w="3766" w:type="dxa"/>
            <w:shd w:val="clear" w:color="auto" w:fill="auto"/>
            <w:noWrap/>
            <w:vAlign w:val="center"/>
            <w:hideMark/>
          </w:tcPr>
          <w:p w14:paraId="56E68BE9"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1A965B3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63935B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BCFA76B" w14:textId="5340790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effectively switched regimens to oral route x 100 / Total number of regimens that can be switched to oral route</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{"citationID":"a124rs4lhvv","properties":{"formattedCitation":"\\super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9B1A73">
              <w:rPr>
                <w:color w:val="000000"/>
                <w:sz w:val="20"/>
                <w:szCs w:val="20"/>
                <w:lang w:val="en-US"/>
              </w:rPr>
              <w:fldChar w:fldCharType="separate"/>
            </w:r>
            <w:r w:rsidR="00A96037" w:rsidRPr="0010224F">
              <w:rPr>
                <w:color w:val="000000"/>
                <w:sz w:val="20"/>
                <w:vertAlign w:val="superscript"/>
                <w:lang w:val="en-US"/>
              </w:rPr>
              <w:t>9</w:t>
            </w:r>
            <w:r w:rsidR="009B1A73">
              <w:rPr>
                <w:color w:val="000000"/>
                <w:sz w:val="20"/>
                <w:szCs w:val="20"/>
                <w:lang w:val="en-US"/>
              </w:rPr>
              <w:fldChar w:fldCharType="end"/>
            </w:r>
          </w:p>
        </w:tc>
        <w:tc>
          <w:tcPr>
            <w:tcW w:w="1483" w:type="dxa"/>
            <w:shd w:val="clear" w:color="auto" w:fill="auto"/>
            <w:vAlign w:val="center"/>
          </w:tcPr>
          <w:p w14:paraId="6FC2AD3E" w14:textId="66C99EE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2E9E">
              <w:rPr>
                <w:color w:val="000000"/>
                <w:sz w:val="20"/>
                <w:szCs w:val="20"/>
              </w:rPr>
              <w:t>NA</w:t>
            </w:r>
          </w:p>
        </w:tc>
        <w:tc>
          <w:tcPr>
            <w:tcW w:w="1394" w:type="dxa"/>
            <w:shd w:val="clear" w:color="auto" w:fill="auto"/>
            <w:vAlign w:val="center"/>
          </w:tcPr>
          <w:p w14:paraId="28569534" w14:textId="3A7BDDA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1CA6C3DC" w14:textId="483A08B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972FF">
              <w:rPr>
                <w:color w:val="000000"/>
                <w:sz w:val="20"/>
                <w:szCs w:val="20"/>
              </w:rPr>
              <w:t>General</w:t>
            </w:r>
          </w:p>
        </w:tc>
        <w:tc>
          <w:tcPr>
            <w:tcW w:w="3766" w:type="dxa"/>
            <w:shd w:val="clear" w:color="auto" w:fill="auto"/>
            <w:noWrap/>
            <w:vAlign w:val="center"/>
            <w:hideMark/>
          </w:tcPr>
          <w:p w14:paraId="44B48BD7"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31237BED"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449677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F126412" w14:textId="315B303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Number of patients with a written indication for antibiotic treatment / Total number of patients treated with antibiotic(s)</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{"citationID":"a2q8rncq5lg","properties":{"formattedCitation":"\\super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9B1A73">
              <w:rPr>
                <w:color w:val="000000"/>
                <w:sz w:val="20"/>
                <w:szCs w:val="20"/>
                <w:lang w:val="en-US"/>
              </w:rPr>
              <w:fldChar w:fldCharType="separate"/>
            </w:r>
            <w:r w:rsidR="00A96037" w:rsidRPr="0010224F">
              <w:rPr>
                <w:color w:val="000000"/>
                <w:sz w:val="20"/>
                <w:vertAlign w:val="superscript"/>
                <w:lang w:val="en-US"/>
              </w:rPr>
              <w:t>3</w:t>
            </w:r>
            <w:r w:rsidR="009B1A73">
              <w:rPr>
                <w:color w:val="000000"/>
                <w:sz w:val="20"/>
                <w:szCs w:val="20"/>
                <w:lang w:val="en-US"/>
              </w:rPr>
              <w:fldChar w:fldCharType="end"/>
            </w:r>
          </w:p>
        </w:tc>
        <w:tc>
          <w:tcPr>
            <w:tcW w:w="1483" w:type="dxa"/>
            <w:shd w:val="clear" w:color="auto" w:fill="auto"/>
            <w:vAlign w:val="center"/>
          </w:tcPr>
          <w:p w14:paraId="4DC208E3" w14:textId="5FE1BEC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4F95D058" w14:textId="0508C60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1669696" w14:textId="753E37FF"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22C50">
              <w:rPr>
                <w:color w:val="000000"/>
                <w:sz w:val="20"/>
                <w:szCs w:val="20"/>
              </w:rPr>
              <w:t>General</w:t>
            </w:r>
          </w:p>
        </w:tc>
        <w:tc>
          <w:tcPr>
            <w:tcW w:w="3766" w:type="dxa"/>
            <w:shd w:val="clear" w:color="auto" w:fill="auto"/>
            <w:noWrap/>
            <w:vAlign w:val="center"/>
            <w:hideMark/>
          </w:tcPr>
          <w:p w14:paraId="17ABD16F" w14:textId="3F24540B" w:rsidR="009D7926" w:rsidRPr="00154C55"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A546F2">
              <w:rPr>
                <w:color w:val="000000"/>
                <w:sz w:val="20"/>
                <w:szCs w:val="20"/>
              </w:rPr>
              <w:t>Management</w:t>
            </w:r>
          </w:p>
        </w:tc>
      </w:tr>
      <w:tr w:rsidR="009D7926" w:rsidRPr="00BD59AC" w14:paraId="49FFEA79"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955FCD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2D120AA" w14:textId="47FC8F6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Number of patients with a written stop/review date for antibiotic treatment / Total number of patients treated with antibiotic(s)</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{"citationID":"a1sa2pg083u","properties":{"formattedCitation":"\\super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9B1A73">
              <w:rPr>
                <w:color w:val="000000"/>
                <w:sz w:val="20"/>
                <w:szCs w:val="20"/>
                <w:lang w:val="en-US"/>
              </w:rPr>
              <w:fldChar w:fldCharType="separate"/>
            </w:r>
            <w:r w:rsidR="00A96037" w:rsidRPr="0010224F">
              <w:rPr>
                <w:color w:val="000000"/>
                <w:sz w:val="20"/>
                <w:vertAlign w:val="superscript"/>
                <w:lang w:val="en-US"/>
              </w:rPr>
              <w:t>3</w:t>
            </w:r>
            <w:r w:rsidR="009B1A73">
              <w:rPr>
                <w:color w:val="000000"/>
                <w:sz w:val="20"/>
                <w:szCs w:val="20"/>
                <w:lang w:val="en-US"/>
              </w:rPr>
              <w:fldChar w:fldCharType="end"/>
            </w:r>
          </w:p>
        </w:tc>
        <w:tc>
          <w:tcPr>
            <w:tcW w:w="1483" w:type="dxa"/>
            <w:shd w:val="clear" w:color="auto" w:fill="auto"/>
            <w:vAlign w:val="center"/>
          </w:tcPr>
          <w:p w14:paraId="3858AD38" w14:textId="7262028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394" w:type="dxa"/>
            <w:shd w:val="clear" w:color="auto" w:fill="auto"/>
            <w:vAlign w:val="center"/>
          </w:tcPr>
          <w:p w14:paraId="1BDEF6D2" w14:textId="7E19C08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53AFA0B1" w14:textId="1C3FD6D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9755A">
              <w:rPr>
                <w:color w:val="000000"/>
                <w:sz w:val="20"/>
                <w:szCs w:val="20"/>
              </w:rPr>
              <w:t>General</w:t>
            </w:r>
          </w:p>
        </w:tc>
        <w:tc>
          <w:tcPr>
            <w:tcW w:w="3766" w:type="dxa"/>
            <w:shd w:val="clear" w:color="auto" w:fill="auto"/>
            <w:noWrap/>
            <w:vAlign w:val="center"/>
            <w:hideMark/>
          </w:tcPr>
          <w:p w14:paraId="13B48E4E" w14:textId="295908F5" w:rsidR="009D7926" w:rsidRPr="00154C55"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highlight w:val="yellow"/>
              </w:rPr>
            </w:pPr>
            <w:r w:rsidRPr="00A546F2">
              <w:rPr>
                <w:color w:val="000000"/>
                <w:sz w:val="20"/>
                <w:szCs w:val="20"/>
              </w:rPr>
              <w:t>Management</w:t>
            </w:r>
          </w:p>
        </w:tc>
      </w:tr>
      <w:tr w:rsidR="009D7926" w:rsidRPr="00D37F0F" w14:paraId="13283C1C"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9D3129F"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17E68D4" w14:textId="588B7D0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The indication for prescribing an oral antimicrobial as a result of an intravenous to oral switch is documented in the case notes or the inpatient medication administration chart</w:t>
            </w:r>
            <w:r w:rsidR="009B1A73">
              <w:rPr>
                <w:color w:val="000000"/>
                <w:sz w:val="20"/>
                <w:szCs w:val="20"/>
                <w:lang w:val="en-US"/>
              </w:rPr>
              <w:t xml:space="preserve"> </w:t>
            </w:r>
            <w:r w:rsidR="00F7025F" w:rsidRPr="00F7025F">
              <w:rPr>
                <w:color w:val="000000"/>
                <w:sz w:val="20"/>
                <w:szCs w:val="20"/>
                <w:vertAlign w:val="superscript"/>
                <w:lang w:val="en-US"/>
              </w:rPr>
              <w:t>52</w:t>
            </w:r>
          </w:p>
        </w:tc>
        <w:tc>
          <w:tcPr>
            <w:tcW w:w="1483" w:type="dxa"/>
            <w:shd w:val="clear" w:color="auto" w:fill="auto"/>
            <w:vAlign w:val="center"/>
          </w:tcPr>
          <w:p w14:paraId="61DF51AA" w14:textId="35090F5A"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5329D">
              <w:rPr>
                <w:color w:val="000000"/>
                <w:sz w:val="20"/>
                <w:szCs w:val="20"/>
              </w:rPr>
              <w:t>NA</w:t>
            </w:r>
          </w:p>
        </w:tc>
        <w:tc>
          <w:tcPr>
            <w:tcW w:w="1394" w:type="dxa"/>
            <w:shd w:val="clear" w:color="auto" w:fill="auto"/>
            <w:vAlign w:val="center"/>
          </w:tcPr>
          <w:p w14:paraId="59886BA6" w14:textId="3F85985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196A8F4" w14:textId="366F769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9755A">
              <w:rPr>
                <w:color w:val="000000"/>
                <w:sz w:val="20"/>
                <w:szCs w:val="20"/>
              </w:rPr>
              <w:t>General</w:t>
            </w:r>
          </w:p>
        </w:tc>
        <w:tc>
          <w:tcPr>
            <w:tcW w:w="3766" w:type="dxa"/>
            <w:shd w:val="clear" w:color="auto" w:fill="auto"/>
            <w:noWrap/>
            <w:vAlign w:val="center"/>
            <w:hideMark/>
          </w:tcPr>
          <w:p w14:paraId="6BDC76D3" w14:textId="7E6CAA05" w:rsidR="009D7926" w:rsidRPr="00D37F0F"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546F2">
              <w:rPr>
                <w:color w:val="000000"/>
                <w:sz w:val="20"/>
                <w:szCs w:val="20"/>
              </w:rPr>
              <w:t>Management</w:t>
            </w:r>
          </w:p>
        </w:tc>
      </w:tr>
      <w:tr w:rsidR="009D7926" w:rsidRPr="00BD59AC" w14:paraId="07109650"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996BBC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6AE0D84" w14:textId="4A9A0EE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intended duration of oral antimicrobial treatment as a result of an intravenous to oral switch is documented</w:t>
            </w:r>
            <w:r w:rsidR="009B1A73">
              <w:rPr>
                <w:color w:val="000000"/>
                <w:sz w:val="20"/>
                <w:szCs w:val="20"/>
                <w:lang w:val="en-US"/>
              </w:rPr>
              <w:t xml:space="preserve"> </w:t>
            </w:r>
            <w:r w:rsidR="00F7025F" w:rsidRPr="00F7025F">
              <w:rPr>
                <w:color w:val="000000"/>
                <w:sz w:val="20"/>
                <w:szCs w:val="20"/>
                <w:vertAlign w:val="superscript"/>
                <w:lang w:val="en-US"/>
              </w:rPr>
              <w:t>52</w:t>
            </w:r>
          </w:p>
        </w:tc>
        <w:tc>
          <w:tcPr>
            <w:tcW w:w="1483" w:type="dxa"/>
            <w:shd w:val="clear" w:color="auto" w:fill="auto"/>
            <w:vAlign w:val="center"/>
          </w:tcPr>
          <w:p w14:paraId="53EC210C" w14:textId="379EBCA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5329D">
              <w:rPr>
                <w:color w:val="000000"/>
                <w:sz w:val="20"/>
                <w:szCs w:val="20"/>
              </w:rPr>
              <w:t>NA</w:t>
            </w:r>
          </w:p>
        </w:tc>
        <w:tc>
          <w:tcPr>
            <w:tcW w:w="1394" w:type="dxa"/>
            <w:shd w:val="clear" w:color="auto" w:fill="auto"/>
            <w:vAlign w:val="center"/>
          </w:tcPr>
          <w:p w14:paraId="0E496D74" w14:textId="3FBF129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1F8AF38" w14:textId="21DE249F"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9755A">
              <w:rPr>
                <w:color w:val="000000"/>
                <w:sz w:val="20"/>
                <w:szCs w:val="20"/>
              </w:rPr>
              <w:t>General</w:t>
            </w:r>
          </w:p>
        </w:tc>
        <w:tc>
          <w:tcPr>
            <w:tcW w:w="3766" w:type="dxa"/>
            <w:shd w:val="clear" w:color="auto" w:fill="auto"/>
            <w:noWrap/>
            <w:vAlign w:val="center"/>
            <w:hideMark/>
          </w:tcPr>
          <w:p w14:paraId="2C66B40A" w14:textId="4D2342C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46F2">
              <w:rPr>
                <w:color w:val="000000"/>
                <w:sz w:val="20"/>
                <w:szCs w:val="20"/>
              </w:rPr>
              <w:t>Management</w:t>
            </w:r>
          </w:p>
        </w:tc>
      </w:tr>
      <w:tr w:rsidR="009D7926" w:rsidRPr="00BD59AC" w14:paraId="42CDABB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2632AA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167BC87" w14:textId="4F35931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Identified interactions between antimicrobial regimen and concurrent medications are documented with a recommended management plan of the interaction</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{"citationID":"a23q9e1dlaf","properties":{"formattedCitation":"\\super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9B1A73">
              <w:rPr>
                <w:color w:val="000000"/>
                <w:sz w:val="20"/>
                <w:szCs w:val="20"/>
                <w:lang w:val="en-US"/>
              </w:rPr>
              <w:fldChar w:fldCharType="separate"/>
            </w:r>
            <w:r w:rsidR="00F7025F" w:rsidRPr="00F7025F">
              <w:rPr>
                <w:color w:val="000000"/>
                <w:sz w:val="20"/>
                <w:szCs w:val="20"/>
                <w:vertAlign w:val="superscript"/>
                <w:lang w:val="en-US"/>
              </w:rPr>
              <w:t>52</w:t>
            </w:r>
            <w:r w:rsidR="009B1A73">
              <w:rPr>
                <w:color w:val="000000"/>
                <w:sz w:val="20"/>
                <w:szCs w:val="20"/>
                <w:lang w:val="en-US"/>
              </w:rPr>
              <w:fldChar w:fldCharType="end"/>
            </w:r>
          </w:p>
        </w:tc>
        <w:tc>
          <w:tcPr>
            <w:tcW w:w="1483" w:type="dxa"/>
            <w:shd w:val="clear" w:color="auto" w:fill="auto"/>
            <w:vAlign w:val="center"/>
          </w:tcPr>
          <w:p w14:paraId="75A2381E" w14:textId="5FB7F4A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5329D">
              <w:rPr>
                <w:color w:val="000000"/>
                <w:sz w:val="20"/>
                <w:szCs w:val="20"/>
              </w:rPr>
              <w:t>NA</w:t>
            </w:r>
          </w:p>
        </w:tc>
        <w:tc>
          <w:tcPr>
            <w:tcW w:w="1394" w:type="dxa"/>
            <w:shd w:val="clear" w:color="auto" w:fill="auto"/>
            <w:vAlign w:val="center"/>
          </w:tcPr>
          <w:p w14:paraId="13B876EA" w14:textId="1CB98A0C"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6B6A9C1" w14:textId="5A93A01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9755A">
              <w:rPr>
                <w:color w:val="000000"/>
                <w:sz w:val="20"/>
                <w:szCs w:val="20"/>
              </w:rPr>
              <w:t>General</w:t>
            </w:r>
          </w:p>
        </w:tc>
        <w:tc>
          <w:tcPr>
            <w:tcW w:w="3766" w:type="dxa"/>
            <w:shd w:val="clear" w:color="auto" w:fill="auto"/>
            <w:noWrap/>
            <w:vAlign w:val="center"/>
            <w:hideMark/>
          </w:tcPr>
          <w:p w14:paraId="489B142D" w14:textId="193D6561"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53C11">
              <w:rPr>
                <w:color w:val="000000"/>
                <w:sz w:val="20"/>
                <w:szCs w:val="20"/>
              </w:rPr>
              <w:t>Management</w:t>
            </w:r>
          </w:p>
        </w:tc>
      </w:tr>
      <w:tr w:rsidR="009D7926" w:rsidRPr="00BD59AC" w14:paraId="5E8E8B54"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74074B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ECADA1D" w14:textId="704879E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The intended duration of antimicrobial treatment is documented</w:t>
            </w:r>
            <w:r w:rsidR="009B1A73">
              <w:rPr>
                <w:color w:val="000000"/>
                <w:sz w:val="20"/>
                <w:szCs w:val="20"/>
                <w:lang w:val="en-US"/>
              </w:rPr>
              <w:t xml:space="preserve"> </w:t>
            </w:r>
            <w:r w:rsidR="00F7025F" w:rsidRPr="00F7025F">
              <w:rPr>
                <w:color w:val="000000"/>
                <w:sz w:val="20"/>
                <w:szCs w:val="20"/>
                <w:vertAlign w:val="superscript"/>
                <w:lang w:val="en-US"/>
              </w:rPr>
              <w:t>52</w:t>
            </w:r>
          </w:p>
        </w:tc>
        <w:tc>
          <w:tcPr>
            <w:tcW w:w="1483" w:type="dxa"/>
            <w:shd w:val="clear" w:color="auto" w:fill="auto"/>
            <w:vAlign w:val="center"/>
          </w:tcPr>
          <w:p w14:paraId="6DFC54A5" w14:textId="2F32C93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5329D">
              <w:rPr>
                <w:color w:val="000000"/>
                <w:sz w:val="20"/>
                <w:szCs w:val="20"/>
              </w:rPr>
              <w:t>NA</w:t>
            </w:r>
          </w:p>
        </w:tc>
        <w:tc>
          <w:tcPr>
            <w:tcW w:w="1394" w:type="dxa"/>
            <w:shd w:val="clear" w:color="auto" w:fill="auto"/>
            <w:vAlign w:val="center"/>
          </w:tcPr>
          <w:p w14:paraId="371E5C82" w14:textId="1513DDD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2CFB621" w14:textId="6A52E56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9755A">
              <w:rPr>
                <w:color w:val="000000"/>
                <w:sz w:val="20"/>
                <w:szCs w:val="20"/>
              </w:rPr>
              <w:t>General</w:t>
            </w:r>
          </w:p>
        </w:tc>
        <w:tc>
          <w:tcPr>
            <w:tcW w:w="3766" w:type="dxa"/>
            <w:shd w:val="clear" w:color="auto" w:fill="auto"/>
            <w:noWrap/>
            <w:vAlign w:val="center"/>
            <w:hideMark/>
          </w:tcPr>
          <w:p w14:paraId="158ACDBB" w14:textId="01079CA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53C11">
              <w:rPr>
                <w:color w:val="000000"/>
                <w:sz w:val="20"/>
                <w:szCs w:val="20"/>
              </w:rPr>
              <w:t>Management</w:t>
            </w:r>
          </w:p>
        </w:tc>
      </w:tr>
      <w:tr w:rsidR="009D7926" w:rsidRPr="00BD59AC" w14:paraId="45EBDAEA"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D83F0B5"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9B60566" w14:textId="7188DB2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Percentage of patients with reason for antibiotic use in notes and stop/review date documented</w:t>
            </w:r>
            <w:r w:rsidR="009B1A73">
              <w:rPr>
                <w:color w:val="000000"/>
                <w:sz w:val="20"/>
                <w:szCs w:val="20"/>
                <w:lang w:val="en-US"/>
              </w:rPr>
              <w:t xml:space="preserve"> </w:t>
            </w:r>
            <w:r w:rsidR="00F7025F" w:rsidRPr="00F7025F">
              <w:rPr>
                <w:color w:val="000000"/>
                <w:sz w:val="20"/>
                <w:szCs w:val="20"/>
                <w:vertAlign w:val="superscript"/>
                <w:lang w:val="en-US"/>
              </w:rPr>
              <w:t>5</w:t>
            </w:r>
            <w:r w:rsidR="00F7025F">
              <w:rPr>
                <w:color w:val="000000"/>
                <w:sz w:val="20"/>
                <w:szCs w:val="20"/>
                <w:vertAlign w:val="superscript"/>
                <w:lang w:val="en-US"/>
              </w:rPr>
              <w:t>5</w:t>
            </w:r>
          </w:p>
        </w:tc>
        <w:tc>
          <w:tcPr>
            <w:tcW w:w="1483" w:type="dxa"/>
            <w:shd w:val="clear" w:color="auto" w:fill="auto"/>
            <w:vAlign w:val="center"/>
          </w:tcPr>
          <w:p w14:paraId="60A1F8EA" w14:textId="4A5F5066"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5329D">
              <w:rPr>
                <w:color w:val="000000"/>
                <w:sz w:val="20"/>
                <w:szCs w:val="20"/>
              </w:rPr>
              <w:t>NA</w:t>
            </w:r>
          </w:p>
        </w:tc>
        <w:tc>
          <w:tcPr>
            <w:tcW w:w="1394" w:type="dxa"/>
            <w:shd w:val="clear" w:color="auto" w:fill="auto"/>
            <w:vAlign w:val="center"/>
          </w:tcPr>
          <w:p w14:paraId="06FA1C5C" w14:textId="32ACD8D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41EA407" w14:textId="0B57B1E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668779A1" w14:textId="56D811B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53C11">
              <w:rPr>
                <w:color w:val="000000"/>
                <w:sz w:val="20"/>
                <w:szCs w:val="20"/>
              </w:rPr>
              <w:t>Management</w:t>
            </w:r>
          </w:p>
        </w:tc>
      </w:tr>
      <w:tr w:rsidR="009D7926" w:rsidRPr="00BD59AC" w14:paraId="212409EE"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43A0D91"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2271CE3" w14:textId="720DBE3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Recording of the rationale for the initial antimicrobial prescription and any subsequent changes</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{"citationID":"a1h0oe3mbu","properties":{"formattedCitation":"\\super 37\\nosupersub{}","plainCitation":"37","noteIndex":0},"citationItems":[{"id":82,"uris":["http://zotero.org/users/local/S507wJlB/items/VISW6XA4"],"itemData":{"id":82,"type":"article-journal","container-title":"Expert Review of Anti-infective Therapy","DOI":"10.1080/14787210.2021.1898946","ISSN":"1478-7210, 1744-8336","issue":"10","journalAbbreviation":"Expert Review of Anti-infective Therapy","language":"en","page":"1353-1366","source":"DOI.org (Crossref)","title":"A point prevalence survey of antimicrobial utilisation patterns and quality indices amongst hospitals in South Africa; findings and implications","volume":"19","author":[{"family":"Skosana","given":"Pp"},{"family":"Schellack","given":"N"},{"family":"Godman","given":"B"},{"family":"Kurdi","given":"A"},{"family":"Bennie","given":"M"},{"family":"Kruger","given":"D"},{"family":"Meyer","given":"Jc"}],"issued":{"date-parts":[["2021",10,3]]}}}],"schema":"https://github.com/citation-style-language/schema/raw/master/csl-citation.json"} </w:instrText>
            </w:r>
            <w:r w:rsidR="009B1A73">
              <w:rPr>
                <w:color w:val="000000"/>
                <w:sz w:val="20"/>
                <w:szCs w:val="20"/>
                <w:lang w:val="en-US"/>
              </w:rPr>
              <w:fldChar w:fldCharType="separate"/>
            </w:r>
            <w:r w:rsidR="00A96037" w:rsidRPr="0010224F">
              <w:rPr>
                <w:color w:val="000000"/>
                <w:sz w:val="20"/>
                <w:vertAlign w:val="superscript"/>
                <w:lang w:val="en-US"/>
              </w:rPr>
              <w:t>37</w:t>
            </w:r>
            <w:r w:rsidR="009B1A73">
              <w:rPr>
                <w:color w:val="000000"/>
                <w:sz w:val="20"/>
                <w:szCs w:val="20"/>
                <w:lang w:val="en-US"/>
              </w:rPr>
              <w:fldChar w:fldCharType="end"/>
            </w:r>
          </w:p>
        </w:tc>
        <w:tc>
          <w:tcPr>
            <w:tcW w:w="1483" w:type="dxa"/>
            <w:shd w:val="clear" w:color="auto" w:fill="auto"/>
            <w:vAlign w:val="center"/>
          </w:tcPr>
          <w:p w14:paraId="14D42227" w14:textId="459C4314"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F27B0">
              <w:rPr>
                <w:color w:val="000000"/>
                <w:sz w:val="20"/>
                <w:szCs w:val="20"/>
              </w:rPr>
              <w:t>NA</w:t>
            </w:r>
          </w:p>
        </w:tc>
        <w:tc>
          <w:tcPr>
            <w:tcW w:w="1394" w:type="dxa"/>
            <w:shd w:val="clear" w:color="auto" w:fill="auto"/>
            <w:vAlign w:val="center"/>
          </w:tcPr>
          <w:p w14:paraId="718C068E" w14:textId="31592A40"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3E46A7A" w14:textId="41A3929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38F2">
              <w:rPr>
                <w:color w:val="000000"/>
                <w:sz w:val="20"/>
                <w:szCs w:val="20"/>
              </w:rPr>
              <w:t>General</w:t>
            </w:r>
          </w:p>
        </w:tc>
        <w:tc>
          <w:tcPr>
            <w:tcW w:w="3766" w:type="dxa"/>
            <w:shd w:val="clear" w:color="auto" w:fill="auto"/>
            <w:noWrap/>
            <w:vAlign w:val="center"/>
            <w:hideMark/>
          </w:tcPr>
          <w:p w14:paraId="0CD58B96" w14:textId="7F373B6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53C11">
              <w:rPr>
                <w:color w:val="000000"/>
                <w:sz w:val="20"/>
                <w:szCs w:val="20"/>
              </w:rPr>
              <w:t>Management</w:t>
            </w:r>
          </w:p>
        </w:tc>
      </w:tr>
      <w:tr w:rsidR="009D7926" w:rsidRPr="00BD59AC" w14:paraId="22E198E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E9DB5F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313131"/>
                <w:kern w:val="0"/>
                <w:sz w:val="20"/>
                <w:szCs w:val="20"/>
                <w:lang w:val="en-US" w:eastAsia="it-IT"/>
                <w14:ligatures w14:val="none"/>
              </w:rPr>
            </w:pPr>
          </w:p>
        </w:tc>
        <w:tc>
          <w:tcPr>
            <w:tcW w:w="3612" w:type="dxa"/>
            <w:shd w:val="clear" w:color="auto" w:fill="auto"/>
            <w:vAlign w:val="center"/>
            <w:hideMark/>
          </w:tcPr>
          <w:p w14:paraId="035AC204" w14:textId="1041E3A2"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313131"/>
                <w:sz w:val="20"/>
                <w:szCs w:val="20"/>
                <w:lang w:val="en-US"/>
              </w:rPr>
            </w:pPr>
            <w:r w:rsidRPr="00BD59AC">
              <w:rPr>
                <w:color w:val="313131"/>
                <w:sz w:val="20"/>
                <w:szCs w:val="20"/>
                <w:lang w:val="en-US"/>
              </w:rPr>
              <w:t>The proportion of patients with an adverse reaction to an antimicrobial with comprehensive documentation of the reaction in their healthcare record</w:t>
            </w:r>
            <w:r w:rsidR="009B1A73">
              <w:rPr>
                <w:color w:val="313131"/>
                <w:sz w:val="20"/>
                <w:szCs w:val="20"/>
                <w:lang w:val="en-US"/>
              </w:rPr>
              <w:t xml:space="preserve"> </w:t>
            </w:r>
            <w:r w:rsidR="009B1A73">
              <w:rPr>
                <w:color w:val="313131"/>
                <w:sz w:val="20"/>
                <w:szCs w:val="20"/>
                <w:lang w:val="en-US"/>
              </w:rPr>
              <w:fldChar w:fldCharType="begin"/>
            </w:r>
            <w:r w:rsidR="00DC1978">
              <w:rPr>
                <w:color w:val="313131"/>
                <w:sz w:val="20"/>
                <w:szCs w:val="20"/>
                <w:lang w:val="en-US"/>
              </w:rPr>
              <w:instrText xml:space="preserve"> ADDIN ZOTERO_ITEM CSL_CITATION {"citationID":"a2lv26dv3gh","properties":{"formattedCitation":"\\super 35\\nosupersub{}","plainCitation":"35","noteIndex":0},"citationItems":[{"id":195,"uris":["http://zotero.org/users/local/S507wJlB/items/8MDBAX2G"],"itemData":{"id":195,"type":"document","title":"Indicators for the Antimicrobial Stewardship Clinical Care Standard","URL":"https://www.safetyandquality.gov.au/our-work/clinical-care-standards/antimicrobial-stewardship-clinical-care-standard/indicators#list-of-indicators","author":[{"family":"Australian Commission on Safety and Quality in Health Care:","given":""}]}}],"schema":"https://github.com/citation-style-language/schema/raw/master/csl-citation.json"} </w:instrText>
            </w:r>
            <w:r w:rsidR="009B1A73">
              <w:rPr>
                <w:color w:val="313131"/>
                <w:sz w:val="20"/>
                <w:szCs w:val="20"/>
                <w:lang w:val="en-US"/>
              </w:rPr>
              <w:fldChar w:fldCharType="separate"/>
            </w:r>
            <w:r w:rsidR="00A96037" w:rsidRPr="0010224F">
              <w:rPr>
                <w:color w:val="000000"/>
                <w:sz w:val="20"/>
                <w:vertAlign w:val="superscript"/>
                <w:lang w:val="en-US"/>
              </w:rPr>
              <w:t>35</w:t>
            </w:r>
            <w:r w:rsidR="009B1A73">
              <w:rPr>
                <w:color w:val="313131"/>
                <w:sz w:val="20"/>
                <w:szCs w:val="20"/>
                <w:lang w:val="en-US"/>
              </w:rPr>
              <w:fldChar w:fldCharType="end"/>
            </w:r>
          </w:p>
        </w:tc>
        <w:tc>
          <w:tcPr>
            <w:tcW w:w="1483" w:type="dxa"/>
            <w:shd w:val="clear" w:color="auto" w:fill="auto"/>
            <w:vAlign w:val="center"/>
          </w:tcPr>
          <w:p w14:paraId="078B9859" w14:textId="16C630E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F27B0">
              <w:rPr>
                <w:color w:val="000000"/>
                <w:sz w:val="20"/>
                <w:szCs w:val="20"/>
              </w:rPr>
              <w:t>NA</w:t>
            </w:r>
          </w:p>
        </w:tc>
        <w:tc>
          <w:tcPr>
            <w:tcW w:w="1394" w:type="dxa"/>
            <w:shd w:val="clear" w:color="auto" w:fill="auto"/>
            <w:vAlign w:val="center"/>
          </w:tcPr>
          <w:p w14:paraId="4BD1BB8A" w14:textId="30ED006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8147DCA" w14:textId="59BF307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438F2">
              <w:rPr>
                <w:color w:val="000000"/>
                <w:sz w:val="20"/>
                <w:szCs w:val="20"/>
              </w:rPr>
              <w:t>General</w:t>
            </w:r>
          </w:p>
        </w:tc>
        <w:tc>
          <w:tcPr>
            <w:tcW w:w="3766" w:type="dxa"/>
            <w:shd w:val="clear" w:color="auto" w:fill="auto"/>
            <w:noWrap/>
            <w:vAlign w:val="center"/>
            <w:hideMark/>
          </w:tcPr>
          <w:p w14:paraId="552A945C" w14:textId="7C2FEBB8"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53C11">
              <w:rPr>
                <w:color w:val="000000"/>
                <w:sz w:val="20"/>
                <w:szCs w:val="20"/>
              </w:rPr>
              <w:t>Management</w:t>
            </w:r>
          </w:p>
        </w:tc>
      </w:tr>
      <w:tr w:rsidR="009D7926" w:rsidRPr="00BD59AC" w14:paraId="6C0F1586"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3B42D9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313131"/>
                <w:kern w:val="0"/>
                <w:sz w:val="20"/>
                <w:szCs w:val="20"/>
                <w:lang w:val="en-US" w:eastAsia="it-IT"/>
                <w14:ligatures w14:val="none"/>
              </w:rPr>
            </w:pPr>
          </w:p>
        </w:tc>
        <w:tc>
          <w:tcPr>
            <w:tcW w:w="3612" w:type="dxa"/>
            <w:shd w:val="clear" w:color="auto" w:fill="auto"/>
            <w:vAlign w:val="center"/>
            <w:hideMark/>
          </w:tcPr>
          <w:p w14:paraId="7244BE02" w14:textId="6AEDD7D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313131"/>
                <w:sz w:val="20"/>
                <w:szCs w:val="20"/>
                <w:lang w:val="en-US"/>
              </w:rPr>
            </w:pPr>
            <w:r w:rsidRPr="00BD59AC">
              <w:rPr>
                <w:color w:val="313131"/>
                <w:sz w:val="20"/>
                <w:szCs w:val="20"/>
                <w:lang w:val="en-US"/>
              </w:rPr>
              <w:t>The proportion of prescriptions for which an antimicrobial review and updated treatment decision is documented within 48 hours from the first prescription</w:t>
            </w:r>
            <w:r w:rsidR="009B1A73">
              <w:rPr>
                <w:color w:val="313131"/>
                <w:sz w:val="20"/>
                <w:szCs w:val="20"/>
                <w:lang w:val="en-US"/>
              </w:rPr>
              <w:t xml:space="preserve"> </w:t>
            </w:r>
            <w:r w:rsidR="009B1A73">
              <w:rPr>
                <w:color w:val="313131"/>
                <w:sz w:val="20"/>
                <w:szCs w:val="20"/>
                <w:lang w:val="en-US"/>
              </w:rPr>
              <w:fldChar w:fldCharType="begin"/>
            </w:r>
            <w:r w:rsidR="00DC1978">
              <w:rPr>
                <w:color w:val="313131"/>
                <w:sz w:val="20"/>
                <w:szCs w:val="20"/>
                <w:lang w:val="en-US"/>
              </w:rPr>
              <w:instrText xml:space="preserve"> ADDIN ZOTERO_ITEM CSL_CITATION {"citationID":"a3sue3q6nt","properties":{"formattedCitation":"\\super 35\\nosupersub{}","plainCitation":"35","noteIndex":0},"citationItems":[{"id":195,"uris":["http://zotero.org/users/local/S507wJlB/items/8MDBAX2G"],"itemData":{"id":195,"type":"document","title":"Indicators for the Antimicrobial Stewardship Clinical Care Standard","URL":"https://www.safetyandquality.gov.au/our-work/clinical-care-standards/antimicrobial-stewardship-clinical-care-standard/indicators#list-of-indicators","author":[{"family":"Australian Commission on Safety and Quality in Health Care:","given":""}]}}],"schema":"https://github.com/citation-style-language/schema/raw/master/csl-citation.json"} </w:instrText>
            </w:r>
            <w:r w:rsidR="009B1A73">
              <w:rPr>
                <w:color w:val="313131"/>
                <w:sz w:val="20"/>
                <w:szCs w:val="20"/>
                <w:lang w:val="en-US"/>
              </w:rPr>
              <w:fldChar w:fldCharType="separate"/>
            </w:r>
            <w:r w:rsidR="00A96037" w:rsidRPr="0010224F">
              <w:rPr>
                <w:color w:val="000000"/>
                <w:sz w:val="20"/>
                <w:vertAlign w:val="superscript"/>
                <w:lang w:val="en-US"/>
              </w:rPr>
              <w:t>35</w:t>
            </w:r>
            <w:r w:rsidR="009B1A73">
              <w:rPr>
                <w:color w:val="313131"/>
                <w:sz w:val="20"/>
                <w:szCs w:val="20"/>
                <w:lang w:val="en-US"/>
              </w:rPr>
              <w:fldChar w:fldCharType="end"/>
            </w:r>
          </w:p>
        </w:tc>
        <w:tc>
          <w:tcPr>
            <w:tcW w:w="1483" w:type="dxa"/>
            <w:shd w:val="clear" w:color="auto" w:fill="auto"/>
            <w:vAlign w:val="center"/>
          </w:tcPr>
          <w:p w14:paraId="3755F684" w14:textId="4C4FEC0F"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F27B0">
              <w:rPr>
                <w:color w:val="000000"/>
                <w:sz w:val="20"/>
                <w:szCs w:val="20"/>
              </w:rPr>
              <w:t>NA</w:t>
            </w:r>
          </w:p>
        </w:tc>
        <w:tc>
          <w:tcPr>
            <w:tcW w:w="1394" w:type="dxa"/>
            <w:shd w:val="clear" w:color="auto" w:fill="auto"/>
            <w:vAlign w:val="center"/>
          </w:tcPr>
          <w:p w14:paraId="523A449E" w14:textId="280F63AE"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20673ED6" w14:textId="03653046"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38F2">
              <w:rPr>
                <w:color w:val="000000"/>
                <w:sz w:val="20"/>
                <w:szCs w:val="20"/>
              </w:rPr>
              <w:t>General</w:t>
            </w:r>
          </w:p>
        </w:tc>
        <w:tc>
          <w:tcPr>
            <w:tcW w:w="3766" w:type="dxa"/>
            <w:shd w:val="clear" w:color="auto" w:fill="auto"/>
            <w:noWrap/>
            <w:vAlign w:val="center"/>
            <w:hideMark/>
          </w:tcPr>
          <w:p w14:paraId="33E25EA0"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7383B93B"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9B9983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0112411" w14:textId="223BBC63"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Items/STAR-PU for antibiotics</w:t>
            </w:r>
            <w:r w:rsidR="009B1A73">
              <w:rPr>
                <w:color w:val="000000"/>
                <w:sz w:val="20"/>
                <w:szCs w:val="20"/>
                <w:lang w:val="en-US"/>
              </w:rPr>
              <w:t xml:space="preserve"> </w:t>
            </w:r>
            <w:r w:rsidR="007421F2" w:rsidRPr="00F7025F">
              <w:rPr>
                <w:color w:val="000000"/>
                <w:sz w:val="20"/>
                <w:szCs w:val="20"/>
                <w:vertAlign w:val="superscript"/>
                <w:lang w:val="en-US"/>
              </w:rPr>
              <w:t>5</w:t>
            </w:r>
            <w:r w:rsidR="007421F2">
              <w:rPr>
                <w:color w:val="000000"/>
                <w:sz w:val="20"/>
                <w:szCs w:val="20"/>
                <w:vertAlign w:val="superscript"/>
                <w:lang w:val="en-US"/>
              </w:rPr>
              <w:t>6</w:t>
            </w:r>
          </w:p>
        </w:tc>
        <w:tc>
          <w:tcPr>
            <w:tcW w:w="1483" w:type="dxa"/>
            <w:shd w:val="clear" w:color="auto" w:fill="auto"/>
            <w:vAlign w:val="center"/>
          </w:tcPr>
          <w:p w14:paraId="3EC05AAC" w14:textId="311FCDD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F27B0">
              <w:rPr>
                <w:color w:val="000000"/>
                <w:sz w:val="20"/>
                <w:szCs w:val="20"/>
              </w:rPr>
              <w:t>NA</w:t>
            </w:r>
          </w:p>
        </w:tc>
        <w:tc>
          <w:tcPr>
            <w:tcW w:w="1394" w:type="dxa"/>
            <w:shd w:val="clear" w:color="auto" w:fill="auto"/>
            <w:vAlign w:val="center"/>
          </w:tcPr>
          <w:p w14:paraId="2CA1487D" w14:textId="676813A0"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4266B29C" w14:textId="153997F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438F2">
              <w:rPr>
                <w:color w:val="000000"/>
                <w:sz w:val="20"/>
                <w:szCs w:val="20"/>
              </w:rPr>
              <w:t>General</w:t>
            </w:r>
          </w:p>
        </w:tc>
        <w:tc>
          <w:tcPr>
            <w:tcW w:w="3766" w:type="dxa"/>
            <w:shd w:val="clear" w:color="auto" w:fill="auto"/>
            <w:noWrap/>
            <w:vAlign w:val="center"/>
            <w:hideMark/>
          </w:tcPr>
          <w:p w14:paraId="78DEF1EB" w14:textId="1D0AE6BD"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4857EACF"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7037F7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C3DCB8D" w14:textId="5D870D89"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Prescribed antibiotics should be chosen from an essential list/formulary</w:t>
            </w:r>
            <w:r w:rsidR="009B1A73">
              <w:rPr>
                <w:color w:val="000000"/>
                <w:sz w:val="20"/>
                <w:szCs w:val="20"/>
                <w:lang w:val="en-US"/>
              </w:rPr>
              <w:t xml:space="preserve"> </w:t>
            </w:r>
            <w:r w:rsidR="009B1A73">
              <w:rPr>
                <w:color w:val="000000"/>
                <w:sz w:val="20"/>
                <w:szCs w:val="20"/>
                <w:lang w:val="en-US"/>
              </w:rPr>
              <w:fldChar w:fldCharType="begin"/>
            </w:r>
            <w:r w:rsidR="00DC1978">
              <w:rPr>
                <w:color w:val="000000"/>
                <w:sz w:val="20"/>
                <w:szCs w:val="20"/>
                <w:lang w:val="en-US"/>
              </w:rPr>
              <w:instrText xml:space="preserve"> ADDIN ZOTERO_ITEM CSL_CITATION {"citationID":"a1upl95jjsi","properties":{"formattedCitation":"\\super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9B1A73">
              <w:rPr>
                <w:color w:val="000000"/>
                <w:sz w:val="20"/>
                <w:szCs w:val="20"/>
                <w:lang w:val="en-US"/>
              </w:rPr>
              <w:fldChar w:fldCharType="separate"/>
            </w:r>
            <w:r w:rsidR="00A96037" w:rsidRPr="0010224F">
              <w:rPr>
                <w:color w:val="000000"/>
                <w:sz w:val="20"/>
                <w:vertAlign w:val="superscript"/>
                <w:lang w:val="en-US"/>
              </w:rPr>
              <w:t>9</w:t>
            </w:r>
            <w:r w:rsidR="009B1A73">
              <w:rPr>
                <w:color w:val="000000"/>
                <w:sz w:val="20"/>
                <w:szCs w:val="20"/>
                <w:lang w:val="en-US"/>
              </w:rPr>
              <w:fldChar w:fldCharType="end"/>
            </w:r>
          </w:p>
        </w:tc>
        <w:tc>
          <w:tcPr>
            <w:tcW w:w="1483" w:type="dxa"/>
            <w:shd w:val="clear" w:color="auto" w:fill="auto"/>
            <w:vAlign w:val="center"/>
          </w:tcPr>
          <w:p w14:paraId="202F1947" w14:textId="2C29B65C"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F27B0">
              <w:rPr>
                <w:color w:val="000000"/>
                <w:sz w:val="20"/>
                <w:szCs w:val="20"/>
              </w:rPr>
              <w:t>NA</w:t>
            </w:r>
          </w:p>
        </w:tc>
        <w:tc>
          <w:tcPr>
            <w:tcW w:w="1394" w:type="dxa"/>
            <w:shd w:val="clear" w:color="auto" w:fill="auto"/>
            <w:vAlign w:val="center"/>
          </w:tcPr>
          <w:p w14:paraId="29B6B977" w14:textId="23B65AFD"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1F5CA84" w14:textId="37FCEE15"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2D672450"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DE19C0" w14:paraId="09E6347F"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FD7DE9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7823293" w14:textId="59D45E1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 of drugs prescribed from essential drug list or formulary</w:t>
            </w:r>
            <w:r w:rsidR="009B1A73">
              <w:rPr>
                <w:color w:val="000000"/>
                <w:sz w:val="20"/>
                <w:szCs w:val="20"/>
                <w:lang w:val="en-US"/>
              </w:rPr>
              <w:t xml:space="preserve"> </w:t>
            </w:r>
            <w:r w:rsidR="007421F2" w:rsidRPr="00F7025F">
              <w:rPr>
                <w:color w:val="000000"/>
                <w:sz w:val="20"/>
                <w:szCs w:val="20"/>
                <w:vertAlign w:val="superscript"/>
                <w:lang w:val="en-US"/>
              </w:rPr>
              <w:t>5</w:t>
            </w:r>
            <w:r w:rsidR="007421F2">
              <w:rPr>
                <w:color w:val="000000"/>
                <w:sz w:val="20"/>
                <w:szCs w:val="20"/>
                <w:vertAlign w:val="superscript"/>
                <w:lang w:val="en-US"/>
              </w:rPr>
              <w:t>1</w:t>
            </w:r>
          </w:p>
        </w:tc>
        <w:tc>
          <w:tcPr>
            <w:tcW w:w="1483" w:type="dxa"/>
            <w:shd w:val="clear" w:color="auto" w:fill="auto"/>
            <w:vAlign w:val="center"/>
          </w:tcPr>
          <w:p w14:paraId="1BD71A23" w14:textId="5745B2CC"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F27B0">
              <w:rPr>
                <w:color w:val="000000"/>
                <w:sz w:val="20"/>
                <w:szCs w:val="20"/>
              </w:rPr>
              <w:t>NA</w:t>
            </w:r>
          </w:p>
        </w:tc>
        <w:tc>
          <w:tcPr>
            <w:tcW w:w="1394" w:type="dxa"/>
            <w:shd w:val="clear" w:color="auto" w:fill="auto"/>
            <w:vAlign w:val="center"/>
          </w:tcPr>
          <w:p w14:paraId="68DAF968" w14:textId="544DEDE4"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339EF9FA" w14:textId="1046AE9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367AD">
              <w:rPr>
                <w:color w:val="000000"/>
                <w:sz w:val="20"/>
                <w:szCs w:val="20"/>
              </w:rPr>
              <w:t>General</w:t>
            </w:r>
          </w:p>
        </w:tc>
        <w:tc>
          <w:tcPr>
            <w:tcW w:w="3766" w:type="dxa"/>
            <w:shd w:val="clear" w:color="auto" w:fill="auto"/>
            <w:noWrap/>
            <w:vAlign w:val="center"/>
            <w:hideMark/>
          </w:tcPr>
          <w:p w14:paraId="74E8B493" w14:textId="1DB82D7E" w:rsidR="009D7926" w:rsidRPr="00154C55"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65792">
              <w:rPr>
                <w:color w:val="000000"/>
                <w:sz w:val="20"/>
                <w:szCs w:val="20"/>
                <w:lang w:val="en-US"/>
              </w:rPr>
              <w:t>Consumption of antibiotics/Prescription rate</w:t>
            </w:r>
          </w:p>
        </w:tc>
      </w:tr>
      <w:tr w:rsidR="009D7926" w:rsidRPr="00BD59AC" w14:paraId="676413CD"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F78B1A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444DC8A" w14:textId="4EB66383"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Oral antimicrobial therapy should always be used in preference to intravenous therapy where these have equivalent efficacy unless there are other relevant factors, e.g. toxicity, lack of oral route, allergies or drug–drug or drug–patient interactions</w:t>
            </w:r>
            <w:r w:rsidR="009B1A73">
              <w:rPr>
                <w:color w:val="000000"/>
                <w:sz w:val="20"/>
                <w:szCs w:val="20"/>
                <w:lang w:val="en-US"/>
              </w:rPr>
              <w:t xml:space="preserve"> </w:t>
            </w:r>
            <w:r w:rsidR="004D5307" w:rsidRPr="00F7025F">
              <w:rPr>
                <w:color w:val="000000"/>
                <w:sz w:val="20"/>
                <w:szCs w:val="20"/>
                <w:vertAlign w:val="superscript"/>
                <w:lang w:val="en-US"/>
              </w:rPr>
              <w:t>5</w:t>
            </w:r>
            <w:r w:rsidR="004D5307">
              <w:rPr>
                <w:color w:val="000000"/>
                <w:sz w:val="20"/>
                <w:szCs w:val="20"/>
                <w:vertAlign w:val="superscript"/>
                <w:lang w:val="en-US"/>
              </w:rPr>
              <w:t>7</w:t>
            </w:r>
          </w:p>
        </w:tc>
        <w:tc>
          <w:tcPr>
            <w:tcW w:w="1483" w:type="dxa"/>
            <w:shd w:val="clear" w:color="auto" w:fill="auto"/>
            <w:vAlign w:val="center"/>
          </w:tcPr>
          <w:p w14:paraId="2BA2F194" w14:textId="27E931F9"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D5B">
              <w:rPr>
                <w:color w:val="000000"/>
                <w:sz w:val="20"/>
                <w:szCs w:val="20"/>
              </w:rPr>
              <w:t>NA</w:t>
            </w:r>
          </w:p>
        </w:tc>
        <w:tc>
          <w:tcPr>
            <w:tcW w:w="1394" w:type="dxa"/>
            <w:shd w:val="clear" w:color="auto" w:fill="auto"/>
            <w:vAlign w:val="center"/>
          </w:tcPr>
          <w:p w14:paraId="50CD77CB" w14:textId="00F286B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5798288" w14:textId="0DB4F44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367AD">
              <w:rPr>
                <w:color w:val="000000"/>
                <w:sz w:val="20"/>
                <w:szCs w:val="20"/>
              </w:rPr>
              <w:t>General</w:t>
            </w:r>
          </w:p>
        </w:tc>
        <w:tc>
          <w:tcPr>
            <w:tcW w:w="3766" w:type="dxa"/>
            <w:shd w:val="clear" w:color="auto" w:fill="auto"/>
            <w:noWrap/>
            <w:vAlign w:val="center"/>
            <w:hideMark/>
          </w:tcPr>
          <w:p w14:paraId="519188CD"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6ED15463"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55882C2"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F9CF371" w14:textId="660C5F3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Prescribed antibiotics should actually be administered to the patients</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{"citationID":"a1vajulf71a","properties":{"formattedCitation":"\\super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029F4B37" w14:textId="382EEC95"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D5B">
              <w:rPr>
                <w:color w:val="000000"/>
                <w:sz w:val="20"/>
                <w:szCs w:val="20"/>
              </w:rPr>
              <w:t>NA</w:t>
            </w:r>
          </w:p>
        </w:tc>
        <w:tc>
          <w:tcPr>
            <w:tcW w:w="1394" w:type="dxa"/>
            <w:shd w:val="clear" w:color="auto" w:fill="auto"/>
            <w:vAlign w:val="center"/>
          </w:tcPr>
          <w:p w14:paraId="3333FAE9" w14:textId="153B954A"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6C2D93B5" w14:textId="318D957E"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367AD">
              <w:rPr>
                <w:color w:val="000000"/>
                <w:sz w:val="20"/>
                <w:szCs w:val="20"/>
              </w:rPr>
              <w:t>General</w:t>
            </w:r>
          </w:p>
        </w:tc>
        <w:tc>
          <w:tcPr>
            <w:tcW w:w="3766" w:type="dxa"/>
            <w:shd w:val="clear" w:color="auto" w:fill="auto"/>
            <w:noWrap/>
            <w:vAlign w:val="center"/>
            <w:hideMark/>
          </w:tcPr>
          <w:p w14:paraId="2B888981"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F0076">
              <w:rPr>
                <w:sz w:val="20"/>
                <w:szCs w:val="20"/>
              </w:rPr>
              <w:t>Antibiotic prescribing/dispensing</w:t>
            </w:r>
          </w:p>
        </w:tc>
      </w:tr>
      <w:tr w:rsidR="009D7926" w:rsidRPr="00BD59AC" w14:paraId="715C528C"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8731F58"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38635A8" w14:textId="33CFC86C"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Prescriptions concerning restricted / alert anti-infectives from a defined list are approved for specific patients, not generically</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{"citationID":"a1eomii9m3m","properties":{"formattedCitation":"\\super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23</w:t>
            </w:r>
            <w:r w:rsidR="007409A8">
              <w:rPr>
                <w:color w:val="000000"/>
                <w:sz w:val="20"/>
                <w:szCs w:val="20"/>
                <w:lang w:val="en-US"/>
              </w:rPr>
              <w:fldChar w:fldCharType="end"/>
            </w:r>
          </w:p>
        </w:tc>
        <w:tc>
          <w:tcPr>
            <w:tcW w:w="1483" w:type="dxa"/>
            <w:shd w:val="clear" w:color="auto" w:fill="auto"/>
            <w:vAlign w:val="center"/>
          </w:tcPr>
          <w:p w14:paraId="2D04BDC4" w14:textId="7B36E2C6"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D5B">
              <w:rPr>
                <w:color w:val="000000"/>
                <w:sz w:val="20"/>
                <w:szCs w:val="20"/>
              </w:rPr>
              <w:t>NA</w:t>
            </w:r>
          </w:p>
        </w:tc>
        <w:tc>
          <w:tcPr>
            <w:tcW w:w="1394" w:type="dxa"/>
            <w:shd w:val="clear" w:color="auto" w:fill="auto"/>
            <w:vAlign w:val="center"/>
          </w:tcPr>
          <w:p w14:paraId="1EC53AD6" w14:textId="50B1A101"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F6EDE31" w14:textId="441CD5C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278FA">
              <w:rPr>
                <w:color w:val="000000"/>
                <w:sz w:val="20"/>
                <w:szCs w:val="20"/>
              </w:rPr>
              <w:t>General</w:t>
            </w:r>
          </w:p>
        </w:tc>
        <w:tc>
          <w:tcPr>
            <w:tcW w:w="3766" w:type="dxa"/>
            <w:shd w:val="clear" w:color="auto" w:fill="auto"/>
            <w:noWrap/>
            <w:vAlign w:val="center"/>
            <w:hideMark/>
          </w:tcPr>
          <w:p w14:paraId="2B4EA4FD"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717A8">
              <w:rPr>
                <w:sz w:val="20"/>
                <w:szCs w:val="20"/>
              </w:rPr>
              <w:t>Antibiotic prescribing/dispensing</w:t>
            </w:r>
          </w:p>
        </w:tc>
      </w:tr>
      <w:tr w:rsidR="009D7926" w:rsidRPr="00BD59AC" w14:paraId="072ABF11" w14:textId="77777777" w:rsidTr="0061186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DD7C8BB"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A3CB913" w14:textId="71701919"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9AC">
              <w:rPr>
                <w:color w:val="000000"/>
                <w:sz w:val="20"/>
                <w:szCs w:val="20"/>
                <w:lang w:val="en-US"/>
              </w:rPr>
              <w:t>Oral administration of drugs with high bioavailability (fluoroquinolones [exept norfloxacin], clindamycin, doxycycline, linezolid, metronidazole, rifampin, fluconazole, voriconazole) (not for patients with resorption disorders, short bowel syndrome, emesis, severe sepsis / septic shock)</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{"citationID":"a1eqkhmkec7","properties":{"formattedCitation":"\\super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23</w:t>
            </w:r>
            <w:r w:rsidR="007409A8">
              <w:rPr>
                <w:color w:val="000000"/>
                <w:sz w:val="20"/>
                <w:szCs w:val="20"/>
                <w:lang w:val="en-US"/>
              </w:rPr>
              <w:fldChar w:fldCharType="end"/>
            </w:r>
          </w:p>
        </w:tc>
        <w:tc>
          <w:tcPr>
            <w:tcW w:w="1483" w:type="dxa"/>
            <w:shd w:val="clear" w:color="auto" w:fill="auto"/>
            <w:vAlign w:val="center"/>
          </w:tcPr>
          <w:p w14:paraId="14F221A7" w14:textId="03A6AD2F" w:rsidR="009D7926" w:rsidRPr="00D7751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D5D5B">
              <w:rPr>
                <w:color w:val="000000"/>
                <w:sz w:val="20"/>
                <w:szCs w:val="20"/>
              </w:rPr>
              <w:t>NA</w:t>
            </w:r>
          </w:p>
        </w:tc>
        <w:tc>
          <w:tcPr>
            <w:tcW w:w="1394" w:type="dxa"/>
            <w:shd w:val="clear" w:color="auto" w:fill="auto"/>
            <w:vAlign w:val="center"/>
          </w:tcPr>
          <w:p w14:paraId="6694F394" w14:textId="7BFC7BBB"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7B516142" w14:textId="7EF5D7E6"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278FA">
              <w:rPr>
                <w:color w:val="000000"/>
                <w:sz w:val="20"/>
                <w:szCs w:val="20"/>
              </w:rPr>
              <w:t>General</w:t>
            </w:r>
          </w:p>
        </w:tc>
        <w:tc>
          <w:tcPr>
            <w:tcW w:w="3766" w:type="dxa"/>
            <w:shd w:val="clear" w:color="auto" w:fill="auto"/>
            <w:noWrap/>
            <w:vAlign w:val="center"/>
            <w:hideMark/>
          </w:tcPr>
          <w:p w14:paraId="7C0D21C6" w14:textId="77777777" w:rsidR="009D7926" w:rsidRPr="00BD59AC"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717A8">
              <w:rPr>
                <w:sz w:val="20"/>
                <w:szCs w:val="20"/>
              </w:rPr>
              <w:t>Antibiotic prescribing/dispensing</w:t>
            </w:r>
          </w:p>
        </w:tc>
      </w:tr>
      <w:tr w:rsidR="009D7926" w:rsidRPr="00BD59AC" w14:paraId="1BFFDA2A" w14:textId="77777777" w:rsidTr="0061186D">
        <w:trPr>
          <w:trHeight w:val="141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F09CE3"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2BF5C4C" w14:textId="6A2799C2"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Inappropriate empirical antimicrobial treatment</w:t>
            </w:r>
            <w:r>
              <w:rPr>
                <w:color w:val="000000"/>
                <w:sz w:val="20"/>
                <w:szCs w:val="20"/>
                <w:lang w:val="en-US"/>
              </w:rPr>
              <w:t>.</w:t>
            </w:r>
            <w:r>
              <w:rPr>
                <w:color w:val="000000"/>
                <w:sz w:val="20"/>
                <w:szCs w:val="20"/>
                <w:lang w:val="en-US"/>
              </w:rPr>
              <w:br/>
            </w:r>
            <w:r w:rsidRPr="00BD59AC">
              <w:rPr>
                <w:color w:val="000000"/>
                <w:sz w:val="20"/>
                <w:szCs w:val="20"/>
                <w:lang w:val="en-US"/>
              </w:rPr>
              <w:t>Formula: Total number of inappropriate empirical antimicrobials / Total number of empirical antimicrobials used to treat infections × 100</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{"citationID":"a1hq5il6fd1","properties":{"formattedCitation":"\\super 33\\nosupersub{}","plainCitation":"33","noteIndex":0},"citationItems":[{"id":88,"uris":["http://zotero.org/users/local/S507wJlB/items/UHF4LKLB"],"itemData":{"id":88,"type":"article-journal","container-title":"Medicina Intensiva","DOI":"10.1016/j.medin.2014.04.009","ISSN":"02105691","issue":"9","journalAbbreviation":"Medicina Intensiva","language":"en","page":"567-574","source":"DOI.org (Crossref)","title":"Quality indicators on the use of antimicrobials in critically ill patients","volume":"38","author":[{"family":"Vera","given":"P."},{"family":"Palomar","given":"M."},{"family":"Álvarez-Lerma","given":"F."}],"issued":{"date-parts":[["2014",12]]}}}],"schema":"https://github.com/citation-style-language/schema/raw/master/csl-citation.json"}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33</w:t>
            </w:r>
            <w:r w:rsidR="007409A8">
              <w:rPr>
                <w:color w:val="000000"/>
                <w:sz w:val="20"/>
                <w:szCs w:val="20"/>
                <w:lang w:val="en-US"/>
              </w:rPr>
              <w:fldChar w:fldCharType="end"/>
            </w:r>
          </w:p>
        </w:tc>
        <w:tc>
          <w:tcPr>
            <w:tcW w:w="1483" w:type="dxa"/>
            <w:shd w:val="clear" w:color="auto" w:fill="auto"/>
            <w:vAlign w:val="center"/>
          </w:tcPr>
          <w:p w14:paraId="63F30296" w14:textId="2C4EA317" w:rsidR="009D7926" w:rsidRPr="00D7751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A1DC8">
              <w:rPr>
                <w:color w:val="000000"/>
                <w:sz w:val="20"/>
                <w:szCs w:val="20"/>
              </w:rPr>
              <w:t>NA</w:t>
            </w:r>
          </w:p>
        </w:tc>
        <w:tc>
          <w:tcPr>
            <w:tcW w:w="1394" w:type="dxa"/>
            <w:shd w:val="clear" w:color="auto" w:fill="auto"/>
            <w:vAlign w:val="center"/>
          </w:tcPr>
          <w:p w14:paraId="6244B369" w14:textId="13E61D1B"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7751E">
              <w:rPr>
                <w:color w:val="000000"/>
                <w:sz w:val="20"/>
                <w:szCs w:val="20"/>
                <w:lang w:val="en-US"/>
              </w:rPr>
              <w:t>Clinical</w:t>
            </w:r>
          </w:p>
        </w:tc>
        <w:tc>
          <w:tcPr>
            <w:tcW w:w="2580" w:type="dxa"/>
            <w:shd w:val="clear" w:color="auto" w:fill="auto"/>
            <w:noWrap/>
            <w:vAlign w:val="center"/>
            <w:hideMark/>
          </w:tcPr>
          <w:p w14:paraId="00A3C141" w14:textId="1D62FEC8"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3766" w:type="dxa"/>
            <w:shd w:val="clear" w:color="auto" w:fill="auto"/>
            <w:noWrap/>
            <w:vAlign w:val="center"/>
            <w:hideMark/>
          </w:tcPr>
          <w:p w14:paraId="253982A1" w14:textId="77777777" w:rsidR="009D7926" w:rsidRPr="00BD59AC"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9057D">
              <w:rPr>
                <w:sz w:val="20"/>
                <w:szCs w:val="20"/>
              </w:rPr>
              <w:t>Antibiotic prescribing/dispensing</w:t>
            </w:r>
          </w:p>
        </w:tc>
      </w:tr>
      <w:tr w:rsidR="009D7926" w:rsidRPr="00DE19C0" w14:paraId="60F369A4" w14:textId="77777777" w:rsidTr="0061186D">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198C6D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D115C2E" w14:textId="0D956D6A"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Antibiotic generic prescribing rate (%)</w:t>
            </w:r>
            <w:r w:rsidR="00925293">
              <w:rPr>
                <w:color w:val="000000"/>
                <w:sz w:val="20"/>
                <w:szCs w:val="20"/>
                <w:lang w:val="en-US"/>
              </w:rPr>
              <w:t xml:space="preserve"> </w:t>
            </w:r>
            <w:r w:rsidR="00925293" w:rsidRPr="00F7025F">
              <w:rPr>
                <w:color w:val="000000"/>
                <w:sz w:val="20"/>
                <w:szCs w:val="20"/>
                <w:vertAlign w:val="superscript"/>
                <w:lang w:val="en-US"/>
              </w:rPr>
              <w:t>5</w:t>
            </w:r>
            <w:r w:rsidR="00925293">
              <w:rPr>
                <w:color w:val="000000"/>
                <w:sz w:val="20"/>
                <w:szCs w:val="20"/>
                <w:vertAlign w:val="superscript"/>
                <w:lang w:val="en-US"/>
              </w:rPr>
              <w:t>6</w:t>
            </w:r>
          </w:p>
        </w:tc>
        <w:tc>
          <w:tcPr>
            <w:tcW w:w="1483" w:type="dxa"/>
            <w:shd w:val="clear" w:color="auto" w:fill="auto"/>
            <w:vAlign w:val="center"/>
          </w:tcPr>
          <w:p w14:paraId="6C6F37DF" w14:textId="1B3B9895"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rPr>
              <w:t>NA</w:t>
            </w:r>
          </w:p>
        </w:tc>
        <w:tc>
          <w:tcPr>
            <w:tcW w:w="1394" w:type="dxa"/>
            <w:shd w:val="clear" w:color="auto" w:fill="auto"/>
            <w:vAlign w:val="center"/>
          </w:tcPr>
          <w:p w14:paraId="7E0A3962" w14:textId="49221BA1"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Clinical</w:t>
            </w:r>
          </w:p>
        </w:tc>
        <w:tc>
          <w:tcPr>
            <w:tcW w:w="2580" w:type="dxa"/>
            <w:shd w:val="clear" w:color="auto" w:fill="auto"/>
            <w:noWrap/>
            <w:vAlign w:val="center"/>
          </w:tcPr>
          <w:p w14:paraId="694866C0" w14:textId="5BA4F09F"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General</w:t>
            </w:r>
          </w:p>
        </w:tc>
        <w:tc>
          <w:tcPr>
            <w:tcW w:w="3766" w:type="dxa"/>
            <w:shd w:val="clear" w:color="auto" w:fill="auto"/>
            <w:noWrap/>
            <w:vAlign w:val="center"/>
          </w:tcPr>
          <w:p w14:paraId="199AC139" w14:textId="4FC06832"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4B3D70">
              <w:rPr>
                <w:color w:val="000000"/>
                <w:sz w:val="20"/>
                <w:szCs w:val="20"/>
                <w:lang w:val="en-US"/>
              </w:rPr>
              <w:t>Consumption of antibiotics/Prescription rate</w:t>
            </w:r>
          </w:p>
        </w:tc>
      </w:tr>
      <w:tr w:rsidR="009D7926" w:rsidRPr="00FF5E58" w14:paraId="03BD6C95" w14:textId="77777777" w:rsidTr="0061186D">
        <w:trPr>
          <w:trHeight w:val="1429"/>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BBCFDA4"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1C5B876C" w14:textId="70A3D4D1"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Days of hospitalization by type of infection / Total number of patients with that infection</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{"citationID":"a29l4j32bfg","properties":{"formattedCitation":"\\super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9</w:t>
            </w:r>
            <w:r w:rsidR="007409A8">
              <w:rPr>
                <w:color w:val="000000"/>
                <w:sz w:val="20"/>
                <w:szCs w:val="20"/>
                <w:lang w:val="en-US"/>
              </w:rPr>
              <w:fldChar w:fldCharType="end"/>
            </w:r>
          </w:p>
        </w:tc>
        <w:tc>
          <w:tcPr>
            <w:tcW w:w="1483" w:type="dxa"/>
            <w:shd w:val="clear" w:color="auto" w:fill="auto"/>
            <w:vAlign w:val="center"/>
          </w:tcPr>
          <w:p w14:paraId="22E44A38" w14:textId="585952A3"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rPr>
              <w:t>NA</w:t>
            </w:r>
          </w:p>
        </w:tc>
        <w:tc>
          <w:tcPr>
            <w:tcW w:w="1394" w:type="dxa"/>
            <w:shd w:val="clear" w:color="auto" w:fill="auto"/>
            <w:vAlign w:val="center"/>
          </w:tcPr>
          <w:p w14:paraId="7E670409" w14:textId="349F3E93"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Clinical</w:t>
            </w:r>
          </w:p>
        </w:tc>
        <w:tc>
          <w:tcPr>
            <w:tcW w:w="2580" w:type="dxa"/>
            <w:shd w:val="clear" w:color="auto" w:fill="auto"/>
            <w:noWrap/>
            <w:vAlign w:val="center"/>
          </w:tcPr>
          <w:p w14:paraId="5112CA40" w14:textId="35C36CDD"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Hospital facility</w:t>
            </w:r>
          </w:p>
        </w:tc>
        <w:tc>
          <w:tcPr>
            <w:tcW w:w="3766" w:type="dxa"/>
            <w:shd w:val="clear" w:color="auto" w:fill="auto"/>
            <w:noWrap/>
            <w:vAlign w:val="center"/>
          </w:tcPr>
          <w:p w14:paraId="58E5D230" w14:textId="2D3ABD8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3D70">
              <w:rPr>
                <w:sz w:val="20"/>
                <w:szCs w:val="20"/>
                <w:lang w:val="en-US"/>
              </w:rPr>
              <w:t>Outcome</w:t>
            </w:r>
          </w:p>
        </w:tc>
      </w:tr>
      <w:tr w:rsidR="009D7926" w:rsidRPr="00DE19C0" w14:paraId="1E020226" w14:textId="77777777" w:rsidTr="0061186D">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5D60509"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E8BED68" w14:textId="09B6E405"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 xml:space="preserve">Antibacterials associated with a higher risk of Clostridium difficile infection – total use </w:t>
            </w:r>
            <w:r w:rsidRPr="004B3D70">
              <w:rPr>
                <w:color w:val="000000"/>
                <w:sz w:val="20"/>
                <w:szCs w:val="20"/>
                <w:lang w:val="en-US"/>
              </w:rPr>
              <w:fldChar w:fldCharType="begin"/>
            </w:r>
            <w:r w:rsidR="00944E82">
              <w:rPr>
                <w:color w:val="000000"/>
                <w:sz w:val="20"/>
                <w:szCs w:val="20"/>
                <w:lang w:val="en-US"/>
              </w:rPr>
              <w:instrText xml:space="preserve"> ADDIN ZOTERO_ITEM CSL_CITATION {"citationID":"AcrFhhQo","properties":{"formattedCitation":"\\super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Pr="004B3D70">
              <w:rPr>
                <w:color w:val="000000"/>
                <w:sz w:val="20"/>
                <w:szCs w:val="20"/>
                <w:lang w:val="en-US"/>
              </w:rPr>
              <w:fldChar w:fldCharType="separate"/>
            </w:r>
            <w:r w:rsidR="00A96037" w:rsidRPr="0010224F">
              <w:rPr>
                <w:color w:val="000000"/>
                <w:sz w:val="20"/>
                <w:vertAlign w:val="superscript"/>
                <w:lang w:val="en-US"/>
              </w:rPr>
              <w:t>41</w:t>
            </w:r>
            <w:r w:rsidRPr="004B3D70">
              <w:rPr>
                <w:color w:val="000000"/>
                <w:sz w:val="20"/>
                <w:szCs w:val="20"/>
                <w:lang w:val="en-US"/>
              </w:rPr>
              <w:fldChar w:fldCharType="end"/>
            </w:r>
          </w:p>
        </w:tc>
        <w:tc>
          <w:tcPr>
            <w:tcW w:w="1483" w:type="dxa"/>
            <w:shd w:val="clear" w:color="auto" w:fill="auto"/>
            <w:vAlign w:val="center"/>
          </w:tcPr>
          <w:p w14:paraId="691F7F07" w14:textId="11C5BAE5"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B3D70">
              <w:rPr>
                <w:color w:val="000000"/>
                <w:sz w:val="20"/>
                <w:szCs w:val="20"/>
              </w:rPr>
              <w:t>NA</w:t>
            </w:r>
          </w:p>
        </w:tc>
        <w:tc>
          <w:tcPr>
            <w:tcW w:w="1394" w:type="dxa"/>
            <w:shd w:val="clear" w:color="auto" w:fill="auto"/>
            <w:vAlign w:val="center"/>
          </w:tcPr>
          <w:p w14:paraId="78591DFC" w14:textId="699F9877"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Clinical</w:t>
            </w:r>
          </w:p>
        </w:tc>
        <w:tc>
          <w:tcPr>
            <w:tcW w:w="2580" w:type="dxa"/>
            <w:shd w:val="clear" w:color="auto" w:fill="auto"/>
            <w:noWrap/>
            <w:vAlign w:val="center"/>
          </w:tcPr>
          <w:p w14:paraId="0DE042B6" w14:textId="2AA8ECB1"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General</w:t>
            </w:r>
          </w:p>
        </w:tc>
        <w:tc>
          <w:tcPr>
            <w:tcW w:w="3766" w:type="dxa"/>
            <w:shd w:val="clear" w:color="auto" w:fill="auto"/>
            <w:noWrap/>
            <w:vAlign w:val="center"/>
          </w:tcPr>
          <w:p w14:paraId="6F6C04D3" w14:textId="2D8D0583"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4B3D70">
              <w:rPr>
                <w:color w:val="000000"/>
                <w:sz w:val="20"/>
                <w:szCs w:val="20"/>
                <w:lang w:val="en-US"/>
              </w:rPr>
              <w:t>Consumption of antibiotics/Prescription rate</w:t>
            </w:r>
          </w:p>
        </w:tc>
      </w:tr>
      <w:tr w:rsidR="009D7926" w:rsidRPr="00FF5E58" w14:paraId="28618549" w14:textId="77777777" w:rsidTr="0061186D">
        <w:trPr>
          <w:trHeight w:val="1429"/>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6B27C37"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48542851" w14:textId="2233314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Number of health-care-associated C. difficile infections in a period of time / Total number of patient days within that period x 100 000</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{"citationID":"a2c5d4o9jia","properties":{"formattedCitation":"\\super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w:t>
            </w:r>
            <w:r w:rsidR="007409A8">
              <w:rPr>
                <w:color w:val="000000"/>
                <w:sz w:val="20"/>
                <w:szCs w:val="20"/>
                <w:lang w:val="en-US"/>
              </w:rPr>
              <w:fldChar w:fldCharType="end"/>
            </w:r>
          </w:p>
        </w:tc>
        <w:tc>
          <w:tcPr>
            <w:tcW w:w="1483" w:type="dxa"/>
            <w:shd w:val="clear" w:color="auto" w:fill="auto"/>
            <w:vAlign w:val="center"/>
          </w:tcPr>
          <w:p w14:paraId="39D4EDD1" w14:textId="75C40E21"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rPr>
              <w:t>NA</w:t>
            </w:r>
          </w:p>
        </w:tc>
        <w:tc>
          <w:tcPr>
            <w:tcW w:w="1394" w:type="dxa"/>
            <w:shd w:val="clear" w:color="auto" w:fill="auto"/>
            <w:vAlign w:val="center"/>
          </w:tcPr>
          <w:p w14:paraId="5F9B7933" w14:textId="4718312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Clinical</w:t>
            </w:r>
          </w:p>
        </w:tc>
        <w:tc>
          <w:tcPr>
            <w:tcW w:w="2580" w:type="dxa"/>
            <w:shd w:val="clear" w:color="auto" w:fill="auto"/>
            <w:noWrap/>
            <w:vAlign w:val="center"/>
          </w:tcPr>
          <w:p w14:paraId="6A858832" w14:textId="5E78A48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B3D70">
              <w:rPr>
                <w:color w:val="000000"/>
                <w:sz w:val="20"/>
                <w:szCs w:val="20"/>
                <w:lang w:val="en-US"/>
              </w:rPr>
              <w:t>Hospital facility</w:t>
            </w:r>
          </w:p>
        </w:tc>
        <w:tc>
          <w:tcPr>
            <w:tcW w:w="3766" w:type="dxa"/>
            <w:shd w:val="clear" w:color="auto" w:fill="auto"/>
            <w:noWrap/>
            <w:vAlign w:val="center"/>
          </w:tcPr>
          <w:p w14:paraId="1FC6CADF" w14:textId="308932E1"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3D70">
              <w:rPr>
                <w:sz w:val="20"/>
                <w:szCs w:val="20"/>
                <w:lang w:val="en-US"/>
              </w:rPr>
              <w:t>Outcome</w:t>
            </w:r>
          </w:p>
        </w:tc>
      </w:tr>
      <w:tr w:rsidR="009D7926" w:rsidRPr="00FF5E58" w14:paraId="6577D86C" w14:textId="77777777" w:rsidTr="0061186D">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119C4AA"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49A5B17" w14:textId="6447AC17"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Rates of nosocomial Clostridium difficile should be monitored at the health care facility</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{"citationID":"am27i22tul","properties":{"formattedCitation":"\\super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76A7E5E8" w14:textId="7D5EFCCC"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rPr>
              <w:t>NA</w:t>
            </w:r>
          </w:p>
        </w:tc>
        <w:tc>
          <w:tcPr>
            <w:tcW w:w="1394" w:type="dxa"/>
            <w:shd w:val="clear" w:color="auto" w:fill="auto"/>
            <w:vAlign w:val="center"/>
          </w:tcPr>
          <w:p w14:paraId="50A55713" w14:textId="75ED9032"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Clinical</w:t>
            </w:r>
          </w:p>
        </w:tc>
        <w:tc>
          <w:tcPr>
            <w:tcW w:w="2580" w:type="dxa"/>
            <w:shd w:val="clear" w:color="auto" w:fill="auto"/>
            <w:noWrap/>
            <w:vAlign w:val="center"/>
          </w:tcPr>
          <w:p w14:paraId="720A45F2" w14:textId="20BB2DF9"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B3D70">
              <w:rPr>
                <w:color w:val="000000"/>
                <w:sz w:val="20"/>
                <w:szCs w:val="20"/>
                <w:lang w:val="en-US"/>
              </w:rPr>
              <w:t>Hospital facility</w:t>
            </w:r>
          </w:p>
        </w:tc>
        <w:tc>
          <w:tcPr>
            <w:tcW w:w="3766" w:type="dxa"/>
            <w:shd w:val="clear" w:color="auto" w:fill="auto"/>
            <w:noWrap/>
            <w:vAlign w:val="center"/>
          </w:tcPr>
          <w:p w14:paraId="0F2A5126" w14:textId="1541F074" w:rsidR="009D7926" w:rsidRPr="004B3D70"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4B3D70">
              <w:rPr>
                <w:sz w:val="20"/>
                <w:szCs w:val="20"/>
                <w:lang w:val="en-US"/>
              </w:rPr>
              <w:t>Outcome</w:t>
            </w:r>
          </w:p>
        </w:tc>
      </w:tr>
      <w:tr w:rsidR="009D7926" w:rsidRPr="00FF5E58" w14:paraId="4DCD9F45"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F9E1D7E"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5FDE36F9" w14:textId="25939E21"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D59AC">
              <w:rPr>
                <w:color w:val="000000"/>
                <w:sz w:val="20"/>
                <w:szCs w:val="20"/>
                <w:lang w:val="en-US"/>
              </w:rPr>
              <w:t xml:space="preserve">Incidence figures for </w:t>
            </w:r>
            <w:r w:rsidRPr="00BD59AC">
              <w:rPr>
                <w:i/>
                <w:iCs/>
                <w:color w:val="000000"/>
                <w:sz w:val="20"/>
                <w:szCs w:val="20"/>
                <w:lang w:val="en-US"/>
              </w:rPr>
              <w:t xml:space="preserve">C. difficile </w:t>
            </w:r>
            <w:r w:rsidRPr="00BD59AC">
              <w:rPr>
                <w:color w:val="000000"/>
                <w:sz w:val="20"/>
                <w:szCs w:val="20"/>
                <w:lang w:val="en-US"/>
              </w:rPr>
              <w:t>associated diarrhoea available for several clinical services (division-specific and/or general wards vs. intensive care units) at least once per year</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{"citationID":"a2l1dhcdvdu","properties":{"formattedCitation":"\\super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23</w:t>
            </w:r>
            <w:r w:rsidR="007409A8">
              <w:rPr>
                <w:color w:val="000000"/>
                <w:sz w:val="20"/>
                <w:szCs w:val="20"/>
                <w:lang w:val="en-US"/>
              </w:rPr>
              <w:fldChar w:fldCharType="end"/>
            </w:r>
          </w:p>
        </w:tc>
        <w:tc>
          <w:tcPr>
            <w:tcW w:w="1483" w:type="dxa"/>
            <w:shd w:val="clear" w:color="auto" w:fill="auto"/>
            <w:vAlign w:val="center"/>
          </w:tcPr>
          <w:p w14:paraId="6AEFE43E" w14:textId="4304322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NA</w:t>
            </w:r>
          </w:p>
        </w:tc>
        <w:tc>
          <w:tcPr>
            <w:tcW w:w="1394" w:type="dxa"/>
            <w:shd w:val="clear" w:color="auto" w:fill="auto"/>
            <w:vAlign w:val="center"/>
          </w:tcPr>
          <w:p w14:paraId="10140D0C" w14:textId="1304D45E"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80" w:type="dxa"/>
            <w:shd w:val="clear" w:color="auto" w:fill="auto"/>
            <w:noWrap/>
            <w:vAlign w:val="center"/>
          </w:tcPr>
          <w:p w14:paraId="6C4535D6" w14:textId="3B53D797"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97669">
              <w:rPr>
                <w:color w:val="000000"/>
                <w:sz w:val="20"/>
                <w:szCs w:val="20"/>
                <w:lang w:val="en-US"/>
              </w:rPr>
              <w:t>Hospital facility</w:t>
            </w:r>
          </w:p>
        </w:tc>
        <w:tc>
          <w:tcPr>
            <w:tcW w:w="3766" w:type="dxa"/>
            <w:shd w:val="clear" w:color="auto" w:fill="auto"/>
            <w:noWrap/>
            <w:vAlign w:val="center"/>
          </w:tcPr>
          <w:p w14:paraId="362F4097" w14:textId="1A829399" w:rsidR="009D7926" w:rsidRPr="004B3D70"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75B7E">
              <w:rPr>
                <w:color w:val="000000"/>
                <w:sz w:val="20"/>
                <w:szCs w:val="20"/>
              </w:rPr>
              <w:t>Outcome</w:t>
            </w:r>
          </w:p>
        </w:tc>
      </w:tr>
      <w:tr w:rsidR="009D7926" w:rsidRPr="00DE19C0" w14:paraId="79AD3D1E"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654CD50" w14:textId="77777777" w:rsidR="009D7926" w:rsidRPr="00B8460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3E556183" w14:textId="7CBEA659" w:rsidR="009D7926" w:rsidRPr="002A592A"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Twelve antibacterials (Amoxycillin, ampicillin, cephalexin, co-amoxiclav, erythromycin, flucloxacillin, metronidazole, nitrofurantoin, oxytetracycline, phenoxymethylpenicillin, tetracycline and trimethoprim)</w:t>
            </w:r>
            <w:r w:rsidRPr="00A32F52">
              <w:rPr>
                <w:color w:val="000000"/>
                <w:sz w:val="20"/>
                <w:szCs w:val="20"/>
                <w:lang w:val="en-US"/>
              </w:rPr>
              <w:t xml:space="preserve"> </w:t>
            </w:r>
            <w:r w:rsidRPr="001E0E92">
              <w:rPr>
                <w:color w:val="000000"/>
                <w:sz w:val="20"/>
                <w:szCs w:val="20"/>
                <w:lang w:val="en-US"/>
              </w:rPr>
              <w:t>as a proportion of BNF section 5.1 drugs</w:t>
            </w:r>
            <w:r w:rsidR="007409A8">
              <w:rPr>
                <w:color w:val="000000"/>
                <w:sz w:val="20"/>
                <w:szCs w:val="20"/>
                <w:lang w:val="en-US"/>
              </w:rPr>
              <w:t xml:space="preserve"> </w:t>
            </w:r>
            <w:r w:rsidR="00925293" w:rsidRPr="00F7025F">
              <w:rPr>
                <w:color w:val="000000"/>
                <w:sz w:val="20"/>
                <w:szCs w:val="20"/>
                <w:vertAlign w:val="superscript"/>
                <w:lang w:val="en-US"/>
              </w:rPr>
              <w:t>5</w:t>
            </w:r>
            <w:r w:rsidR="00925293">
              <w:rPr>
                <w:color w:val="000000"/>
                <w:sz w:val="20"/>
                <w:szCs w:val="20"/>
                <w:vertAlign w:val="superscript"/>
                <w:lang w:val="en-US"/>
              </w:rPr>
              <w:t>8</w:t>
            </w:r>
          </w:p>
        </w:tc>
        <w:tc>
          <w:tcPr>
            <w:tcW w:w="1483" w:type="dxa"/>
            <w:shd w:val="clear" w:color="auto" w:fill="auto"/>
            <w:vAlign w:val="center"/>
          </w:tcPr>
          <w:p w14:paraId="6B0BE118" w14:textId="064128EA" w:rsidR="009D7926" w:rsidRPr="002150B2"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vAlign w:val="center"/>
          </w:tcPr>
          <w:p w14:paraId="6C8ABB33" w14:textId="530DC469"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80" w:type="dxa"/>
            <w:shd w:val="clear" w:color="auto" w:fill="auto"/>
            <w:noWrap/>
            <w:vAlign w:val="center"/>
          </w:tcPr>
          <w:p w14:paraId="213C80DA" w14:textId="4FC4209E"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General</w:t>
            </w:r>
          </w:p>
        </w:tc>
        <w:tc>
          <w:tcPr>
            <w:tcW w:w="3766" w:type="dxa"/>
            <w:shd w:val="clear" w:color="auto" w:fill="auto"/>
            <w:noWrap/>
            <w:vAlign w:val="center"/>
          </w:tcPr>
          <w:p w14:paraId="2927DF46" w14:textId="6B23529E"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65792">
              <w:rPr>
                <w:color w:val="000000"/>
                <w:sz w:val="20"/>
                <w:szCs w:val="20"/>
                <w:lang w:val="en-US"/>
              </w:rPr>
              <w:t>Consumption of antibiotics/Prescription rate</w:t>
            </w:r>
          </w:p>
        </w:tc>
      </w:tr>
      <w:tr w:rsidR="009D7926" w:rsidRPr="00DE19C0" w14:paraId="6CB38C93"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63FD20C0" w14:textId="77777777" w:rsidR="009D7926" w:rsidRPr="00FF5E5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0DE4331" w14:textId="76C810E2"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Empirical systemic antibiotic therapy should be prescribed according to the institutional, national, or international guideline</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{"citationID":"a28gdslj7df","properties":{"formattedCitation":"\\super 38\\nosupersub{}","plainCitation":"38","noteIndex":0},"citationItems":[{"id":59,"uris":["http://zotero.org/users/local/S507wJlB/items/WI4NPAL6"],"itemData":{"id":59,"type":"article-journal","abstract":"Abstract\n            \n              Background\n              An effective antibiotic stewardship program relies on the measurement of appropriate antibiotic use, on which there is a lack of consensus. We aimed to develop a set of key quality indicators (QIs) for nationwide point surveillance in the Republic of Korea.\n            \n            \n              Methods\n              A systematic literature search of PubMed, EMBASE, and Cochrane Library (publications until 20th November 2019) was conducted. Potential key QIs were retrieved from the search and then evaluated by a multidisciplinary expert panel using a RAND-modified Delphi procedure comprising two online surveys and a face-to-face meeting.\n            \n            \n              Results\n              The 23 potential key QIs identified from 21 studies were submitted to 25 multidisciplinary expert panels, and 17 key QIs were retained, with a high level of agreement (13 QIs for inpatients, 7 for outpatients, and 3 for surgical prophylaxis). After adding up the importance score and applicability, six key QIs [6 QIs (Q 1–6) for inpatients and 3 (Q 1, 2, and 5) for outpatients] were selected. (1) Prescribe empirical antibiotic therapy according to guideline, (2) change empirical antibiotics to pathogen-directed therapy, (3) obtain culture samples from suspected infection sites, (4) obtain two blood cultures, (5) adapt antibiotic dosage to renal function, and (6) document antibiotic plan. In surgical prophylaxis, the QIs to prescribe antibiotics according to the guideline and initiate antibiotic therapy 1 h before incision were selected.\n            \n            \n              Conclusions\n              We identified key QIs to measure the appropriateness of antibiotic therapy to identify targets for improvement and to evaluate the effects of antibiotic stewardship intervention.","container-title":"Antimicrobial Resistance &amp; Infection Control","DOI":"10.1186/s13756-021-00913-y","ISSN":"2047-2994","issue":"1","journalAbbreviation":"Antimicrob Resist Infect Control","language":"en","page":"48","source":"DOI.org (Crossref)","title":"Development of key quality indicators for appropriate antibiotic use in the Republic of Korea: results of a modified Delphi survey","title-short":"Development of key quality indicators for appropriate antibiotic use in the Republic of Korea","volume":"10","author":[{"literal":"Korea Study Group for Antimicrobial Stewardship (KOSGAP)"},{"family":"Kim","given":"Bongyoung"},{"family":"Lee","given":"Myung Jin"},{"family":"Park","given":"Se Yoon"},{"family":"Moon","given":"Song Mi"},{"family":"Song","given":"Kyoung-Ho"},{"family":"Kim","given":"Tae Hyong"},{"family":"Kim","given":"Eu Suk"},{"family":"Kim","given":"Hong Bin"}],"issued":{"date-parts":[["2021",12]]}}}],"schema":"https://github.com/citation-style-language/schema/raw/master/csl-citation.json"}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38</w:t>
            </w:r>
            <w:r w:rsidR="007409A8">
              <w:rPr>
                <w:color w:val="000000"/>
                <w:sz w:val="20"/>
                <w:szCs w:val="20"/>
                <w:lang w:val="en-US"/>
              </w:rPr>
              <w:fldChar w:fldCharType="end"/>
            </w:r>
          </w:p>
        </w:tc>
        <w:tc>
          <w:tcPr>
            <w:tcW w:w="1483" w:type="dxa"/>
            <w:shd w:val="clear" w:color="auto" w:fill="auto"/>
            <w:vAlign w:val="center"/>
          </w:tcPr>
          <w:p w14:paraId="1615BD79" w14:textId="0CCB5780"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69C44F51" w14:textId="521B0D58"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2B23D030" w14:textId="31A5CDF4"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17F686C0" w14:textId="7777777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DE19C0" w14:paraId="5CC67414"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3F24E46E"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5C2190" w14:textId="11876516"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Empirical antibiotic therapy should be changed to pathogen-directed therapy if culture results become available</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{"citationID":"a7ropecj7s","properties":{"formattedCitation":"\\super 38\\nosupersub{}","plainCitation":"38","noteIndex":0},"citationItems":[{"id":59,"uris":["http://zotero.org/users/local/S507wJlB/items/WI4NPAL6"],"itemData":{"id":59,"type":"article-journal","abstract":"Abstract\n            \n              Background\n              An effective antibiotic stewardship program relies on the measurement of appropriate antibiotic use, on which there is a lack of consensus. We aimed to develop a set of key quality indicators (QIs) for nationwide point surveillance in the Republic of Korea.\n            \n            \n              Methods\n              A systematic literature search of PubMed, EMBASE, and Cochrane Library (publications until 20th November 2019) was conducted. Potential key QIs were retrieved from the search and then evaluated by a multidisciplinary expert panel using a RAND-modified Delphi procedure comprising two online surveys and a face-to-face meeting.\n            \n            \n              Results\n              The 23 potential key QIs identified from 21 studies were submitted to 25 multidisciplinary expert panels, and 17 key QIs were retained, with a high level of agreement (13 QIs for inpatients, 7 for outpatients, and 3 for surgical prophylaxis). After adding up the importance score and applicability, six key QIs [6 QIs (Q 1–6) for inpatients and 3 (Q 1, 2, and 5) for outpatients] were selected. (1) Prescribe empirical antibiotic therapy according to guideline, (2) change empirical antibiotics to pathogen-directed therapy, (3) obtain culture samples from suspected infection sites, (4) obtain two blood cultures, (5) adapt antibiotic dosage to renal function, and (6) document antibiotic plan. In surgical prophylaxis, the QIs to prescribe antibiotics according to the guideline and initiate antibiotic therapy 1 h before incision were selected.\n            \n            \n              Conclusions\n              We identified key QIs to measure the appropriateness of antibiotic therapy to identify targets for improvement and to evaluate the effects of antibiotic stewardship intervention.","container-title":"Antimicrobial Resistance &amp; Infection Control","DOI":"10.1186/s13756-021-00913-y","ISSN":"2047-2994","issue":"1","journalAbbreviation":"Antimicrob Resist Infect Control","language":"en","page":"48","source":"DOI.org (Crossref)","title":"Development of key quality indicators for appropriate antibiotic use in the Republic of Korea: results of a modified Delphi survey","title-short":"Development of key quality indicators for appropriate antibiotic use in the Republic of Korea","volume":"10","author":[{"literal":"Korea Study Group for Antimicrobial Stewardship (KOSGAP)"},{"family":"Kim","given":"Bongyoung"},{"family":"Lee","given":"Myung Jin"},{"family":"Park","given":"Se Yoon"},{"family":"Moon","given":"Song Mi"},{"family":"Song","given":"Kyoung-Ho"},{"family":"Kim","given":"Tae Hyong"},{"family":"Kim","given":"Eu Suk"},{"family":"Kim","given":"Hong Bin"}],"issued":{"date-parts":[["2021",12]]}}}],"schema":"https://github.com/citation-style-language/schema/raw/master/csl-citation.json"}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38</w:t>
            </w:r>
            <w:r w:rsidR="007409A8">
              <w:rPr>
                <w:color w:val="000000"/>
                <w:sz w:val="20"/>
                <w:szCs w:val="20"/>
                <w:lang w:val="en-US"/>
              </w:rPr>
              <w:fldChar w:fldCharType="end"/>
            </w:r>
          </w:p>
        </w:tc>
        <w:tc>
          <w:tcPr>
            <w:tcW w:w="1483" w:type="dxa"/>
            <w:shd w:val="clear" w:color="auto" w:fill="auto"/>
            <w:vAlign w:val="center"/>
          </w:tcPr>
          <w:p w14:paraId="6E9AA4BA" w14:textId="6FE88FB5"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3A803D5F" w14:textId="7226C3E1"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64BF37DB" w14:textId="24566566"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16CEBE4D" w14:textId="7777777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DE19C0" w14:paraId="1B4F0F76"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6EE445A1"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650264D" w14:textId="0168B70F"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Compliance with guidelines for documented indication (where guidance was available)</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{"citationID":"a1s9ak4j6q9","properties":{"formattedCitation":"\\super 36\\nosupersub{}","plainCitation":"36","noteIndex":0},"citationItems":[{"id":41,"uris":["http://zotero.org/users/local/S507wJlB/items/JDEDJERI"],"itemData":{"id":41,"type":"article-journal","abstract":"Abstract\n            \n              Background\n              Improved knowledge regarding antimicrobial use in Ghana is needed to reduce antimicrobial resistance (AMR). This includes point prevalence studies (PPSs) in hospitals. Objectives were to: (i) provide baseline data in two hospitals [Keta Municipal Hospital (KMH) and Ghana Police Hospital (GPH)] and identify priorities for improvement; (ii) assess the feasibility of conducting PPSs; and (iii) compare results with other studies.\n            \n            \n              Methods\n              Standard PPS design using the Global PPS paper forms, subsequently transferred to their template. Training undertaken by the Scottish team. Quality indicators included: rationale for use; stop/review dates; and guideline compliance.\n            \n            \n              Results\n              Prevalence of antibiotic use was 65.0% in GPH and 82.0% in KMH. Penicillins and other β-lactam antibiotics were the most frequently prescribed in both hospitals, with third-generation cephalosporins mainly used in GPH. Antibiotic treatment was mainly empirical and commonly administered intravenously, duration was generally short with timely oral switching and infections were mainly community acquired. Encouragingly, there was good documentation of the indications for antibiotic use in both hospitals and 50.0%–66.7% guideline compliance (although for many indications no guideline existed). In addition, almost all prescribed antibiotics had stop dates and there were no missed doses. The duration of use for surgical prophylaxis was generally more than 1 day (69.0% in GPH and 77.0% in KMH).\n            \n            \n              Conclusions\n              These two hospitals were the first in Ghana to use the Global PPS system. We found the PPS was feasible, relatively rapid and achieved with limited training. Targets for improvement identified included reduction of broad-spectrum antibiotics and duration of treatment.","container-title":"JAC-Antimicrobial Resistance","DOI":"10.1093/jacamr/dlaa001","ISSN":"2632-1823","issue":"1","language":"en","license":"http://creativecommons.org/licenses/by/4.0/","page":"dlaa001","source":"DOI.org (Crossref)","title":"Antimicrobial point prevalence surveys in two Ghanaian hospitals: opportunities for antimicrobial stewardship","title-short":"Antimicrobial point prevalence surveys in two Ghanaian hospitals","volume":"2","author":[{"family":"Afriyie","given":"Daniel Kwame"},{"family":"Sefah","given":"Israel A"},{"family":"Sneddon","given":"Jacqueline"},{"family":"Malcolm","given":"William"},{"family":"McKinney","given":"Rachel"},{"family":"Cooper","given":"Lesley"},{"family":"Kurdi","given":"Amanj"},{"family":"Godman","given":"Brian"},{"family":"Seaton","given":"R Andrew"}],"issued":{"date-parts":[["2020",3,1]]}}}],"schema":"https://github.com/citation-style-language/schema/raw/master/csl-citation.json"}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36</w:t>
            </w:r>
            <w:r w:rsidR="007409A8">
              <w:rPr>
                <w:color w:val="000000"/>
                <w:sz w:val="20"/>
                <w:szCs w:val="20"/>
                <w:lang w:val="en-US"/>
              </w:rPr>
              <w:fldChar w:fldCharType="end"/>
            </w:r>
          </w:p>
        </w:tc>
        <w:tc>
          <w:tcPr>
            <w:tcW w:w="1483" w:type="dxa"/>
            <w:shd w:val="clear" w:color="auto" w:fill="auto"/>
            <w:vAlign w:val="center"/>
          </w:tcPr>
          <w:p w14:paraId="680F6AF0" w14:textId="47DDF429"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0BDA38B5" w14:textId="247793C9"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4DBE3E56" w14:textId="5173D72F"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166A4721" w14:textId="7777777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DE19C0" w14:paraId="510FF20E"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083283C9"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4F66B85" w14:textId="66E06285"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The route of administration of antimicrobial is compliant with local policy</w:t>
            </w:r>
            <w:r w:rsidR="007409A8">
              <w:rPr>
                <w:color w:val="000000"/>
                <w:sz w:val="20"/>
                <w:szCs w:val="20"/>
                <w:lang w:val="en-US"/>
              </w:rPr>
              <w:t xml:space="preserve"> </w:t>
            </w:r>
            <w:r w:rsidR="00925293" w:rsidRPr="00F7025F">
              <w:rPr>
                <w:color w:val="000000"/>
                <w:sz w:val="20"/>
                <w:szCs w:val="20"/>
                <w:vertAlign w:val="superscript"/>
                <w:lang w:val="en-US"/>
              </w:rPr>
              <w:t>52</w:t>
            </w:r>
          </w:p>
        </w:tc>
        <w:tc>
          <w:tcPr>
            <w:tcW w:w="1483" w:type="dxa"/>
            <w:shd w:val="clear" w:color="auto" w:fill="auto"/>
            <w:vAlign w:val="center"/>
          </w:tcPr>
          <w:p w14:paraId="679ED488" w14:textId="28ECA7D5"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4C879B51" w14:textId="6C6BA17C"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095E4FA4" w14:textId="37F1167D"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0221F88F" w14:textId="7777777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18FE336D"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6BC5E0D2"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14EBB0C" w14:textId="630F6939"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The dosage regimen of prescribed antimicrobial is compliant with local policy</w:t>
            </w:r>
            <w:r w:rsidR="007409A8">
              <w:rPr>
                <w:color w:val="000000"/>
                <w:sz w:val="20"/>
                <w:szCs w:val="20"/>
                <w:lang w:val="en-US"/>
              </w:rPr>
              <w:t xml:space="preserve"> </w:t>
            </w:r>
            <w:r w:rsidR="00925293" w:rsidRPr="00F7025F">
              <w:rPr>
                <w:color w:val="000000"/>
                <w:sz w:val="20"/>
                <w:szCs w:val="20"/>
                <w:vertAlign w:val="superscript"/>
                <w:lang w:val="en-US"/>
              </w:rPr>
              <w:t>52</w:t>
            </w:r>
          </w:p>
        </w:tc>
        <w:tc>
          <w:tcPr>
            <w:tcW w:w="1483" w:type="dxa"/>
            <w:shd w:val="clear" w:color="auto" w:fill="auto"/>
            <w:vAlign w:val="center"/>
          </w:tcPr>
          <w:p w14:paraId="2FE3BCE5" w14:textId="19EF4F2D"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646A7E45" w14:textId="5A9BD7F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647AFEC5" w14:textId="79301BA4"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5D8CC65F" w14:textId="7777777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6F79853C"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63ABEC02"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589ECFB" w14:textId="38665EB6"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Antibiotics should be prescribed according to national guidelines when no local guidelines are available</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{"citationID":"a1gvf0128ea","properties":{"formattedCitation":"\\super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79F9AD6A" w14:textId="0CBD3F0D"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27553460" w14:textId="7F2D3ECF"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0AC6FC87" w14:textId="087378E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0ED27C9F" w14:textId="7777777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14247CEF"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23F94DE1"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E2D669D" w14:textId="7C5C1D34"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Antibiotic prescribing should be compliant with recommendations from infectious disease and/or microbiology specialist(s)</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{"citationID":"a26qllruk88","properties":{"formattedCitation":"\\super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67FA490F" w14:textId="5328970F"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1EC65F84" w14:textId="06BEF92F"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3B4B138F" w14:textId="6B0F5F4F"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4A3A2F2A" w14:textId="7777777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43146BE3"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56D9868F"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20BFC74" w14:textId="7907F32A"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Microbiological investigations should be performed according to guidelines</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{"citationID":"a174pge4c5k","properties":{"formattedCitation":"\\super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1252F04C" w14:textId="57380346"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50E0EC8B" w14:textId="7267C173"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5FDF7AD1" w14:textId="6BC64951"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1B779A77" w14:textId="7777777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409C7">
              <w:rPr>
                <w:color w:val="000000"/>
                <w:sz w:val="20"/>
                <w:szCs w:val="20"/>
                <w:lang w:val="en-US"/>
              </w:rPr>
              <w:t>D</w:t>
            </w:r>
            <w:r w:rsidRPr="00D44627">
              <w:rPr>
                <w:color w:val="000000"/>
                <w:sz w:val="20"/>
                <w:szCs w:val="20"/>
                <w:lang w:val="en-US"/>
              </w:rPr>
              <w:t>iagnostic process</w:t>
            </w:r>
          </w:p>
        </w:tc>
      </w:tr>
      <w:tr w:rsidR="009D7926" w:rsidRPr="007409A8" w14:paraId="48A81E96"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017BCE18"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59E0E0B" w14:textId="245A6FD6"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Duration of antibiotic therapy should be compliant with guidelines</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{"citationID":"a18ddihttlu","properties":{"formattedCitation":"\\super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33AE727E" w14:textId="1AE272B1"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1B8D6CA1" w14:textId="5C149BAD"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1B8D170C" w14:textId="284397B4"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0EB9EC2F" w14:textId="7777777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3E96A00C"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74AA38B8"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14ED35E" w14:textId="0941F462"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Switching from intravenous to oral antibiotic(s) should be performed according to guidelines</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{"citationID":"a1i59fj2r2i","properties":{"formattedCitation":"\\super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39</w:t>
            </w:r>
            <w:r w:rsidR="007409A8">
              <w:rPr>
                <w:color w:val="000000"/>
                <w:sz w:val="20"/>
                <w:szCs w:val="20"/>
                <w:lang w:val="en-US"/>
              </w:rPr>
              <w:fldChar w:fldCharType="end"/>
            </w:r>
          </w:p>
        </w:tc>
        <w:tc>
          <w:tcPr>
            <w:tcW w:w="1483" w:type="dxa"/>
            <w:shd w:val="clear" w:color="auto" w:fill="auto"/>
            <w:vAlign w:val="center"/>
          </w:tcPr>
          <w:p w14:paraId="186EFF9F" w14:textId="7C56B71B"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080FA5FA" w14:textId="62DE9FDB"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5B5F1FB7" w14:textId="0E1E429A"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6B509CA6" w14:textId="7777777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1DCA8E44"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3386CE84"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5AD75D8" w14:textId="2448D92E"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Percentage of guideline compliance (at each patient level)</w:t>
            </w:r>
            <w:r w:rsidR="007409A8">
              <w:rPr>
                <w:color w:val="000000"/>
                <w:sz w:val="20"/>
                <w:szCs w:val="20"/>
                <w:lang w:val="en-US"/>
              </w:rPr>
              <w:t xml:space="preserve"> </w:t>
            </w:r>
            <w:r w:rsidR="00925293" w:rsidRPr="00F7025F">
              <w:rPr>
                <w:color w:val="000000"/>
                <w:sz w:val="20"/>
                <w:szCs w:val="20"/>
                <w:vertAlign w:val="superscript"/>
                <w:lang w:val="en-US"/>
              </w:rPr>
              <w:t>5</w:t>
            </w:r>
            <w:r w:rsidR="00925293">
              <w:rPr>
                <w:color w:val="000000"/>
                <w:sz w:val="20"/>
                <w:szCs w:val="20"/>
                <w:vertAlign w:val="superscript"/>
                <w:lang w:val="en-US"/>
              </w:rPr>
              <w:t>5</w:t>
            </w:r>
          </w:p>
        </w:tc>
        <w:tc>
          <w:tcPr>
            <w:tcW w:w="1483" w:type="dxa"/>
            <w:shd w:val="clear" w:color="auto" w:fill="auto"/>
            <w:vAlign w:val="center"/>
          </w:tcPr>
          <w:p w14:paraId="494F0F7B" w14:textId="25BB799A"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7A8EBBC7" w14:textId="61A19570"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50C6B91A" w14:textId="707E4546"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72B8055D" w14:textId="77777777"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7409A8" w14:paraId="5841E815"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7EC07741"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8ABED6D" w14:textId="0C6A3573"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Prevalence of prescribing according to local guidelines where they exist</w:t>
            </w:r>
            <w:r w:rsidR="007409A8">
              <w:rPr>
                <w:color w:val="000000"/>
                <w:sz w:val="20"/>
                <w:szCs w:val="20"/>
                <w:lang w:val="en-US"/>
              </w:rPr>
              <w:t xml:space="preserve"> </w:t>
            </w:r>
            <w:r w:rsidR="00923D1C" w:rsidRPr="00923D1C">
              <w:rPr>
                <w:color w:val="000000"/>
                <w:sz w:val="20"/>
                <w:szCs w:val="20"/>
                <w:vertAlign w:val="superscript"/>
                <w:lang w:val="en-US"/>
              </w:rPr>
              <w:t>45</w:t>
            </w:r>
          </w:p>
        </w:tc>
        <w:tc>
          <w:tcPr>
            <w:tcW w:w="1483" w:type="dxa"/>
            <w:shd w:val="clear" w:color="auto" w:fill="auto"/>
            <w:vAlign w:val="center"/>
          </w:tcPr>
          <w:p w14:paraId="3B0B760E" w14:textId="2434C6EA"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36C04F55" w14:textId="7AAA2E5F"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0AB03677" w14:textId="76F48726"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color w:val="000000"/>
                <w:sz w:val="20"/>
                <w:szCs w:val="20"/>
                <w:lang w:val="en-US"/>
              </w:rPr>
              <w:t>Generic</w:t>
            </w:r>
          </w:p>
        </w:tc>
        <w:tc>
          <w:tcPr>
            <w:tcW w:w="3766" w:type="dxa"/>
            <w:shd w:val="clear" w:color="auto" w:fill="auto"/>
            <w:noWrap/>
            <w:vAlign w:val="center"/>
            <w:hideMark/>
          </w:tcPr>
          <w:p w14:paraId="25262AC1" w14:textId="77777777" w:rsidR="009D7926" w:rsidRPr="007409A8"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409A8">
              <w:rPr>
                <w:sz w:val="20"/>
                <w:szCs w:val="20"/>
                <w:lang w:val="en-US"/>
              </w:rPr>
              <w:t>Antibiotic prescribing/dispensing</w:t>
            </w:r>
          </w:p>
        </w:tc>
      </w:tr>
      <w:tr w:rsidR="009D7926" w:rsidRPr="00D44627" w14:paraId="0E3FAC19"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73715015" w14:textId="77777777" w:rsidR="009D7926" w:rsidRPr="007409A8"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D1A2964" w14:textId="02CED643"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A63BB">
              <w:rPr>
                <w:color w:val="000000"/>
                <w:sz w:val="20"/>
                <w:szCs w:val="20"/>
                <w:lang w:val="en-US"/>
              </w:rPr>
              <w:t>Proportion of prescriptions for antimicrobials with the clinical indication, dose and duration of treatment documented</w:t>
            </w:r>
            <w:r w:rsidR="007409A8">
              <w:rPr>
                <w:color w:val="000000"/>
                <w:sz w:val="20"/>
                <w:szCs w:val="20"/>
                <w:lang w:val="en-US"/>
              </w:rPr>
              <w:t xml:space="preserve"> </w:t>
            </w:r>
            <w:r w:rsidR="007409A8">
              <w:rPr>
                <w:color w:val="000000"/>
                <w:sz w:val="20"/>
                <w:szCs w:val="20"/>
                <w:lang w:val="en-US"/>
              </w:rPr>
              <w:fldChar w:fldCharType="begin"/>
            </w:r>
            <w:r w:rsidR="00DC1978">
              <w:rPr>
                <w:color w:val="000000"/>
                <w:sz w:val="20"/>
                <w:szCs w:val="20"/>
                <w:lang w:val="en-US"/>
              </w:rPr>
              <w:instrText xml:space="preserve"> ADDIN ZOTERO_ITEM CSL_CITATION {"citationID":"a2c43s3749d","properties":{"formattedCitation":"\\super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7409A8">
              <w:rPr>
                <w:color w:val="000000"/>
                <w:sz w:val="20"/>
                <w:szCs w:val="20"/>
                <w:lang w:val="en-US"/>
              </w:rPr>
              <w:fldChar w:fldCharType="separate"/>
            </w:r>
            <w:r w:rsidR="00A96037" w:rsidRPr="0010224F">
              <w:rPr>
                <w:color w:val="000000"/>
                <w:sz w:val="20"/>
                <w:vertAlign w:val="superscript"/>
                <w:lang w:val="en-US"/>
              </w:rPr>
              <w:t>19</w:t>
            </w:r>
            <w:r w:rsidR="007409A8">
              <w:rPr>
                <w:color w:val="000000"/>
                <w:sz w:val="20"/>
                <w:szCs w:val="20"/>
                <w:lang w:val="en-US"/>
              </w:rPr>
              <w:fldChar w:fldCharType="end"/>
            </w:r>
          </w:p>
        </w:tc>
        <w:tc>
          <w:tcPr>
            <w:tcW w:w="1483" w:type="dxa"/>
            <w:shd w:val="clear" w:color="auto" w:fill="auto"/>
            <w:vAlign w:val="center"/>
          </w:tcPr>
          <w:p w14:paraId="039C664A" w14:textId="17BFBACE"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NA</w:t>
            </w:r>
          </w:p>
        </w:tc>
        <w:tc>
          <w:tcPr>
            <w:tcW w:w="1394" w:type="dxa"/>
            <w:shd w:val="clear" w:color="auto" w:fill="auto"/>
            <w:noWrap/>
            <w:vAlign w:val="center"/>
            <w:hideMark/>
          </w:tcPr>
          <w:p w14:paraId="4FB2D398" w14:textId="460D36B1" w:rsidR="009D7926" w:rsidRPr="007409A8"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409A8">
              <w:rPr>
                <w:color w:val="000000"/>
                <w:sz w:val="20"/>
                <w:szCs w:val="20"/>
                <w:lang w:val="en-US"/>
              </w:rPr>
              <w:t>Organisational</w:t>
            </w:r>
          </w:p>
        </w:tc>
        <w:tc>
          <w:tcPr>
            <w:tcW w:w="2580" w:type="dxa"/>
            <w:shd w:val="clear" w:color="auto" w:fill="auto"/>
            <w:noWrap/>
            <w:vAlign w:val="center"/>
            <w:hideMark/>
          </w:tcPr>
          <w:p w14:paraId="1A6C4823" w14:textId="5D267052"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409C7">
              <w:rPr>
                <w:color w:val="000000"/>
                <w:sz w:val="20"/>
                <w:szCs w:val="20"/>
                <w:lang w:val="en-US"/>
              </w:rPr>
              <w:t>Hospital facility</w:t>
            </w:r>
            <w:r w:rsidRPr="00D44627">
              <w:rPr>
                <w:color w:val="000000"/>
                <w:sz w:val="20"/>
                <w:szCs w:val="20"/>
                <w:lang w:val="en-US"/>
              </w:rPr>
              <w:t>,</w:t>
            </w:r>
            <w:r w:rsidRPr="002409C7">
              <w:rPr>
                <w:color w:val="000000"/>
                <w:sz w:val="20"/>
                <w:szCs w:val="20"/>
                <w:lang w:val="en-US"/>
              </w:rPr>
              <w:t xml:space="preserve"> Primary health care</w:t>
            </w:r>
          </w:p>
        </w:tc>
        <w:tc>
          <w:tcPr>
            <w:tcW w:w="3766" w:type="dxa"/>
            <w:shd w:val="clear" w:color="auto" w:fill="auto"/>
            <w:noWrap/>
            <w:vAlign w:val="center"/>
            <w:hideMark/>
          </w:tcPr>
          <w:p w14:paraId="471818FE" w14:textId="37465650"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B3DC2">
              <w:rPr>
                <w:color w:val="000000"/>
                <w:sz w:val="20"/>
                <w:szCs w:val="20"/>
              </w:rPr>
              <w:t>Management</w:t>
            </w:r>
          </w:p>
        </w:tc>
      </w:tr>
      <w:tr w:rsidR="009D7926" w:rsidRPr="00D44627" w14:paraId="7730AB45"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3BBA0351" w14:textId="77777777" w:rsidR="009D7926" w:rsidRPr="005778A3"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eastAsia="it-IT"/>
                <w14:ligatures w14:val="none"/>
              </w:rPr>
            </w:pPr>
          </w:p>
        </w:tc>
        <w:tc>
          <w:tcPr>
            <w:tcW w:w="3612" w:type="dxa"/>
            <w:shd w:val="clear" w:color="auto" w:fill="auto"/>
            <w:vAlign w:val="center"/>
            <w:hideMark/>
          </w:tcPr>
          <w:p w14:paraId="6A1E08CC" w14:textId="27B0781A"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8234A">
              <w:rPr>
                <w:color w:val="000000"/>
                <w:sz w:val="20"/>
                <w:szCs w:val="20"/>
                <w:lang w:val="en-US"/>
              </w:rPr>
              <w:t>Antibiotics that are dispensed to outpatients should be adequately labelled (patient name, antibiotics name, when antibiotics should be taken)</w:t>
            </w:r>
            <w:r w:rsidR="007409A8">
              <w:rPr>
                <w:color w:val="000000"/>
                <w:sz w:val="20"/>
                <w:szCs w:val="20"/>
                <w:lang w:val="en-US"/>
              </w:rPr>
              <w:t xml:space="preserve"> </w:t>
            </w:r>
            <w:r w:rsidR="007409A8">
              <w:rPr>
                <w:color w:val="000000"/>
                <w:sz w:val="20"/>
                <w:szCs w:val="20"/>
                <w:lang w:val="en-US"/>
              </w:rPr>
              <w:fldChar w:fldCharType="begin"/>
            </w:r>
            <w:r w:rsidR="00C779CA">
              <w:rPr>
                <w:color w:val="000000"/>
                <w:sz w:val="20"/>
                <w:szCs w:val="20"/>
                <w:lang w:val="en-US"/>
              </w:rPr>
              <w:instrText xml:space="preserve"> ADDIN ZOTERO_ITEM CSL_CITATION {"citationID":"atkao3fvvp","properties":{"formattedCitation":"\\super 10\\nosupersub{}","plainCitation":"10","noteIndex":0},"citationItems":[{"id":149,"uris":["http://zotero.org/users/local/S507wJlB/items/GA2LB22H"],"itemData":{"id":149,"type":"article-journal","container-title":"Journal of Antimicrobial Chemotherapy","DOI":"10.1093/jac/dky117","ISSN":"0305-7453, 1460-2091","issue":"suppl_6","language":"en","license":"http://creativecommons.org/licenses/by-nc/4.0/","page":"vi40-vi49","source":"DOI.org (Crossref)","title":"Quality indicators assessing antibiotic use in the outpatient setting: a systematic review followed by an international multidisciplinary consensus procedure","title-short":"Quality indicators assessing antibiotic use in the outpatient setting","volume":"73","author":[{"family":"Le Maréchal","given":"Marion"},{"family":"Tebano","given":"Gianpiero"},{"family":"Monnier","given":"Annelie A"},{"family":"Adriaenssens","given":"Niels"},{"family":"Gyssens","given":"Inge C"},{"family":"Huttner","given":"Benedikt"},{"family":"Milanič","given":"Romina"},{"family":"Schouten","given":"Jeroen"},{"family":"Stanić Benić","given":"Mirjana"},{"family":"Versporten","given":"Ann"},{"family":"Vlahović-Palčevski","given":"Vera"},{"family":"Zanichelli","given":"Veronica"},{"family":"Hulscher","given":"Marlies E"},{"family":"Pulcini","given":"Céline"},{"literal":"the DRIVE-AB WP1 group"},{"family":"Beović","given":"Bojana"},{"family":"Bavestrello","given":"Luis"},{"family":"Cohen","given":"Jon"},{"family":"Cortoos","given":"Pieter-Jan"},{"family":"Dhillon","given":"Harpal"},{"family":"Drew","given":"Richard"},{"family":"Fernandes","given":"Prabhavathi"},{"family":"Findlay","given":"David"},{"family":"Friedland","given":"Ian"},{"family":"Gould","given":"Ian"},{"family":"Hicks","given":"Lauri"},{"family":"Longshaw","given":"Christopher"},{"family":"Llor","given":"Carl"},{"family":"McGeer","given":"Allison"},{"family":"Okeke","given":"Iruka N"},{"family":"Plachouras","given":"Diamantis"},{"family":"Poulakou","given":"Garyfallia"},{"family":"Rex","given":"John H"},{"family":"Tängdén","given":"Thomas"},{"family":"Saust","given":"Laura Trolle"},{"family":"Richon","given":"Claudine"},{"family":"Roblot","given":"France"},{"family":"Stichele","given":"Robert Vander"},{"family":"Verweij","given":"Marcel"},{"family":"Wertheim","given":"Heiman"}],"issued":{"date-parts":[["2018",6,1]]}}}],"schema":"https://github.com/citation-style-language/schema/raw/master/csl-citation.json"} </w:instrText>
            </w:r>
            <w:r w:rsidR="007409A8">
              <w:rPr>
                <w:color w:val="000000"/>
                <w:sz w:val="20"/>
                <w:szCs w:val="20"/>
                <w:lang w:val="en-US"/>
              </w:rPr>
              <w:fldChar w:fldCharType="separate"/>
            </w:r>
            <w:r w:rsidR="00C779CA" w:rsidRPr="00C779CA">
              <w:rPr>
                <w:color w:val="000000"/>
                <w:sz w:val="20"/>
                <w:vertAlign w:val="superscript"/>
                <w:lang w:val="en-US"/>
              </w:rPr>
              <w:t>10</w:t>
            </w:r>
            <w:r w:rsidR="007409A8">
              <w:rPr>
                <w:color w:val="000000"/>
                <w:sz w:val="20"/>
                <w:szCs w:val="20"/>
                <w:lang w:val="en-US"/>
              </w:rPr>
              <w:fldChar w:fldCharType="end"/>
            </w:r>
          </w:p>
        </w:tc>
        <w:tc>
          <w:tcPr>
            <w:tcW w:w="1483" w:type="dxa"/>
            <w:shd w:val="clear" w:color="auto" w:fill="auto"/>
            <w:vAlign w:val="center"/>
          </w:tcPr>
          <w:p w14:paraId="643C376B" w14:textId="316E225D"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56B57">
              <w:rPr>
                <w:color w:val="000000"/>
                <w:sz w:val="20"/>
                <w:szCs w:val="20"/>
              </w:rPr>
              <w:t>NA</w:t>
            </w:r>
          </w:p>
        </w:tc>
        <w:tc>
          <w:tcPr>
            <w:tcW w:w="1394" w:type="dxa"/>
            <w:shd w:val="clear" w:color="auto" w:fill="auto"/>
            <w:noWrap/>
            <w:vAlign w:val="center"/>
            <w:hideMark/>
          </w:tcPr>
          <w:p w14:paraId="1D447A2A" w14:textId="5EAC1C6B"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hideMark/>
          </w:tcPr>
          <w:p w14:paraId="670F60FE" w14:textId="44A3DEA6"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409C7">
              <w:rPr>
                <w:color w:val="000000"/>
                <w:sz w:val="20"/>
                <w:szCs w:val="20"/>
                <w:lang w:val="en-US"/>
              </w:rPr>
              <w:t>Primary health care</w:t>
            </w:r>
          </w:p>
        </w:tc>
        <w:tc>
          <w:tcPr>
            <w:tcW w:w="3766" w:type="dxa"/>
            <w:shd w:val="clear" w:color="auto" w:fill="auto"/>
            <w:noWrap/>
            <w:vAlign w:val="center"/>
            <w:hideMark/>
          </w:tcPr>
          <w:p w14:paraId="5408D1E7" w14:textId="25E4D346"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9D7926" w:rsidRPr="00D44627" w14:paraId="682928C1"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148C7462" w14:textId="77777777" w:rsidR="009D7926" w:rsidRPr="005778A3"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eastAsia="it-IT"/>
                <w14:ligatures w14:val="none"/>
              </w:rPr>
            </w:pPr>
          </w:p>
        </w:tc>
        <w:tc>
          <w:tcPr>
            <w:tcW w:w="3612" w:type="dxa"/>
            <w:shd w:val="clear" w:color="auto" w:fill="auto"/>
            <w:vAlign w:val="center"/>
            <w:hideMark/>
          </w:tcPr>
          <w:p w14:paraId="6B59831B" w14:textId="71377346"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Adherence to ASP recommendations</w:t>
            </w:r>
            <w:r w:rsidR="00C852C6" w:rsidRPr="00C852C6">
              <w:rPr>
                <w:color w:val="000000"/>
                <w:sz w:val="20"/>
                <w:szCs w:val="20"/>
                <w:lang w:val="en-US"/>
              </w:rPr>
              <w:t xml:space="preserve"> </w:t>
            </w:r>
            <w:r w:rsidR="00C235E5" w:rsidRPr="00F7025F">
              <w:rPr>
                <w:color w:val="000000"/>
                <w:sz w:val="20"/>
                <w:szCs w:val="20"/>
                <w:vertAlign w:val="superscript"/>
                <w:lang w:val="en-US"/>
              </w:rPr>
              <w:t>5</w:t>
            </w:r>
            <w:r w:rsidR="00C235E5">
              <w:rPr>
                <w:color w:val="000000"/>
                <w:sz w:val="20"/>
                <w:szCs w:val="20"/>
                <w:vertAlign w:val="superscript"/>
                <w:lang w:val="en-US"/>
              </w:rPr>
              <w:t>9</w:t>
            </w:r>
          </w:p>
        </w:tc>
        <w:tc>
          <w:tcPr>
            <w:tcW w:w="1483" w:type="dxa"/>
            <w:shd w:val="clear" w:color="auto" w:fill="auto"/>
            <w:vAlign w:val="center"/>
          </w:tcPr>
          <w:p w14:paraId="6F1460C9" w14:textId="69292618"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56B57">
              <w:rPr>
                <w:color w:val="000000"/>
                <w:sz w:val="20"/>
                <w:szCs w:val="20"/>
              </w:rPr>
              <w:t>NA</w:t>
            </w:r>
          </w:p>
        </w:tc>
        <w:tc>
          <w:tcPr>
            <w:tcW w:w="1394" w:type="dxa"/>
            <w:shd w:val="clear" w:color="auto" w:fill="auto"/>
            <w:noWrap/>
            <w:vAlign w:val="center"/>
            <w:hideMark/>
          </w:tcPr>
          <w:p w14:paraId="640782CA" w14:textId="08C3A500"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hideMark/>
          </w:tcPr>
          <w:p w14:paraId="0F317373" w14:textId="7FDEB0DF"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Generic</w:t>
            </w:r>
          </w:p>
        </w:tc>
        <w:tc>
          <w:tcPr>
            <w:tcW w:w="3766" w:type="dxa"/>
            <w:shd w:val="clear" w:color="auto" w:fill="auto"/>
            <w:noWrap/>
            <w:vAlign w:val="center"/>
            <w:hideMark/>
          </w:tcPr>
          <w:p w14:paraId="7726C41D" w14:textId="77777777"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706F8">
              <w:rPr>
                <w:sz w:val="20"/>
                <w:szCs w:val="20"/>
              </w:rPr>
              <w:t>Antibiotic prescribing/dispensing</w:t>
            </w:r>
          </w:p>
        </w:tc>
      </w:tr>
      <w:tr w:rsidR="009D7926" w:rsidRPr="00DE19C0" w14:paraId="171D3E2A"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1493F66F" w14:textId="77777777" w:rsidR="009D7926" w:rsidRPr="005778A3"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eastAsia="it-IT"/>
                <w14:ligatures w14:val="none"/>
              </w:rPr>
            </w:pPr>
          </w:p>
        </w:tc>
        <w:tc>
          <w:tcPr>
            <w:tcW w:w="3612" w:type="dxa"/>
            <w:shd w:val="clear" w:color="auto" w:fill="auto"/>
            <w:vAlign w:val="center"/>
            <w:hideMark/>
          </w:tcPr>
          <w:p w14:paraId="0B61BDEB" w14:textId="79257400"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8234A">
              <w:rPr>
                <w:color w:val="000000"/>
                <w:sz w:val="20"/>
                <w:szCs w:val="20"/>
                <w:lang w:val="en-US"/>
              </w:rPr>
              <w:t>Indication for antimicrobial use documented in the patient notes</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{"citationID":"a1tp4tokbev","properties":{"formattedCitation":"\\super 36\\nosupersub{}","plainCitation":"36","noteIndex":0},"citationItems":[{"id":41,"uris":["http://zotero.org/users/local/S507wJlB/items/JDEDJERI"],"itemData":{"id":41,"type":"article-journal","abstract":"Abstract\n            \n              Background\n              Improved knowledge regarding antimicrobial use in Ghana is needed to reduce antimicrobial resistance (AMR). This includes point prevalence studies (PPSs) in hospitals. Objectives were to: (i) provide baseline data in two hospitals [Keta Municipal Hospital (KMH) and Ghana Police Hospital (GPH)] and identify priorities for improvement; (ii) assess the feasibility of conducting PPSs; and (iii) compare results with other studies.\n            \n            \n              Methods\n              Standard PPS design using the Global PPS paper forms, subsequently transferred to their template. Training undertaken by the Scottish team. Quality indicators included: rationale for use; stop/review dates; and guideline compliance.\n            \n            \n              Results\n              Prevalence of antibiotic use was 65.0% in GPH and 82.0% in KMH. Penicillins and other β-lactam antibiotics were the most frequently prescribed in both hospitals, with third-generation cephalosporins mainly used in GPH. Antibiotic treatment was mainly empirical and commonly administered intravenously, duration was generally short with timely oral switching and infections were mainly community acquired. Encouragingly, there was good documentation of the indications for antibiotic use in both hospitals and 50.0%–66.7% guideline compliance (although for many indications no guideline existed). In addition, almost all prescribed antibiotics had stop dates and there were no missed doses. The duration of use for surgical prophylaxis was generally more than 1 day (69.0% in GPH and 77.0% in KMH).\n            \n            \n              Conclusions\n              These two hospitals were the first in Ghana to use the Global PPS system. We found the PPS was feasible, relatively rapid and achieved with limited training. Targets for improvement identified included reduction of broad-spectrum antibiotics and duration of treatment.","container-title":"JAC-Antimicrobial Resistance","DOI":"10.1093/jacamr/dlaa001","ISSN":"2632-1823","issue":"1","language":"en","license":"http://creativecommons.org/licenses/by/4.0/","page":"dlaa001","source":"DOI.org (Crossref)","title":"Antimicrobial point prevalence surveys in two Ghanaian hospitals: opportunities for antimicrobial stewardship","title-short":"Antimicrobial point prevalence surveys in two Ghanaian hospitals","volume":"2","author":[{"family":"Afriyie","given":"Daniel Kwame"},{"family":"Sefah","given":"Israel A"},{"family":"Sneddon","given":"Jacqueline"},{"family":"Malcolm","given":"William"},{"family":"McKinney","given":"Rachel"},{"family":"Cooper","given":"Lesley"},{"family":"Kurdi","given":"Amanj"},{"family":"Godman","given":"Brian"},{"family":"Seaton","given":"R Andrew"}],"issued":{"date-parts":[["2020",3,1]]}}}],"schema":"https://github.com/citation-style-language/schema/raw/master/csl-citation.json"}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36</w:t>
            </w:r>
            <w:r w:rsidR="00C852C6">
              <w:rPr>
                <w:color w:val="000000"/>
                <w:sz w:val="20"/>
                <w:szCs w:val="20"/>
                <w:lang w:val="en-US"/>
              </w:rPr>
              <w:fldChar w:fldCharType="end"/>
            </w:r>
          </w:p>
        </w:tc>
        <w:tc>
          <w:tcPr>
            <w:tcW w:w="1483" w:type="dxa"/>
            <w:shd w:val="clear" w:color="auto" w:fill="auto"/>
            <w:vAlign w:val="center"/>
          </w:tcPr>
          <w:p w14:paraId="4227C03B" w14:textId="6AA75E87"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3FBF9FB0" w14:textId="3CEA02F2"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355DE912" w14:textId="584DFFBF"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6EC331FA" w14:textId="3168A84C"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Management</w:t>
            </w:r>
          </w:p>
        </w:tc>
      </w:tr>
      <w:tr w:rsidR="009D7926" w:rsidRPr="00DE19C0" w14:paraId="08886CD9"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57E67C1E"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03460D7" w14:textId="574671D7"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Outpatients should receive antibiotic therapy in compliance with guidelines; this includes, but is not limited to indication, choice of antibiotic, duration, dose and timing</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{"citationID":"a2j39brt336","properties":{"formattedCitation":"\\super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9</w:t>
            </w:r>
            <w:r w:rsidR="00C852C6">
              <w:rPr>
                <w:color w:val="000000"/>
                <w:sz w:val="20"/>
                <w:szCs w:val="20"/>
                <w:lang w:val="en-US"/>
              </w:rPr>
              <w:fldChar w:fldCharType="end"/>
            </w:r>
          </w:p>
        </w:tc>
        <w:tc>
          <w:tcPr>
            <w:tcW w:w="1483" w:type="dxa"/>
            <w:shd w:val="clear" w:color="auto" w:fill="auto"/>
            <w:vAlign w:val="center"/>
          </w:tcPr>
          <w:p w14:paraId="33262842" w14:textId="31E24BE4"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3473FF0F" w14:textId="58040122"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610CABF4" w14:textId="4FBEAAA9"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Primary health care</w:t>
            </w:r>
          </w:p>
        </w:tc>
        <w:tc>
          <w:tcPr>
            <w:tcW w:w="3766" w:type="dxa"/>
            <w:shd w:val="clear" w:color="auto" w:fill="auto"/>
            <w:noWrap/>
            <w:vAlign w:val="center"/>
            <w:hideMark/>
          </w:tcPr>
          <w:p w14:paraId="3E2D90C0" w14:textId="77777777"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sz w:val="20"/>
                <w:szCs w:val="20"/>
                <w:lang w:val="en-US"/>
              </w:rPr>
              <w:t>Antibiotic prescribing/dispensing</w:t>
            </w:r>
          </w:p>
        </w:tc>
      </w:tr>
      <w:tr w:rsidR="009D7926" w:rsidRPr="00DE19C0" w14:paraId="45A780C4"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7F4D28E1"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E2632E7" w14:textId="768E0EEC"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8234A">
              <w:rPr>
                <w:color w:val="000000"/>
                <w:sz w:val="20"/>
                <w:szCs w:val="20"/>
                <w:lang w:val="en-US"/>
              </w:rPr>
              <w:t>Stop or review date for antimicrobial use documented in the notes (and medicine chart)</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{"citationID":"a21ol01luft","properties":{"formattedCitation":"\\super 36\\nosupersub{}","plainCitation":"36","noteIndex":0},"citationItems":[{"id":41,"uris":["http://zotero.org/users/local/S507wJlB/items/JDEDJERI"],"itemData":{"id":41,"type":"article-journal","abstract":"Abstract\n            \n              Background\n              Improved knowledge regarding antimicrobial use in Ghana is needed to reduce antimicrobial resistance (AMR). This includes point prevalence studies (PPSs) in hospitals. Objectives were to: (i) provide baseline data in two hospitals [Keta Municipal Hospital (KMH) and Ghana Police Hospital (GPH)] and identify priorities for improvement; (ii) assess the feasibility of conducting PPSs; and (iii) compare results with other studies.\n            \n            \n              Methods\n              Standard PPS design using the Global PPS paper forms, subsequently transferred to their template. Training undertaken by the Scottish team. Quality indicators included: rationale for use; stop/review dates; and guideline compliance.\n            \n            \n              Results\n              Prevalence of antibiotic use was 65.0% in GPH and 82.0% in KMH. Penicillins and other β-lactam antibiotics were the most frequently prescribed in both hospitals, with third-generation cephalosporins mainly used in GPH. Antibiotic treatment was mainly empirical and commonly administered intravenously, duration was generally short with timely oral switching and infections were mainly community acquired. Encouragingly, there was good documentation of the indications for antibiotic use in both hospitals and 50.0%–66.7% guideline compliance (although for many indications no guideline existed). In addition, almost all prescribed antibiotics had stop dates and there were no missed doses. The duration of use for surgical prophylaxis was generally more than 1 day (69.0% in GPH and 77.0% in KMH).\n            \n            \n              Conclusions\n              These two hospitals were the first in Ghana to use the Global PPS system. We found the PPS was feasible, relatively rapid and achieved with limited training. Targets for improvement identified included reduction of broad-spectrum antibiotics and duration of treatment.","container-title":"JAC-Antimicrobial Resistance","DOI":"10.1093/jacamr/dlaa001","ISSN":"2632-1823","issue":"1","language":"en","license":"http://creativecommons.org/licenses/by/4.0/","page":"dlaa001","source":"DOI.org (Crossref)","title":"Antimicrobial point prevalence surveys in two Ghanaian hospitals: opportunities for antimicrobial stewardship","title-short":"Antimicrobial point prevalence surveys in two Ghanaian hospitals","volume":"2","author":[{"family":"Afriyie","given":"Daniel Kwame"},{"family":"Sefah","given":"Israel A"},{"family":"Sneddon","given":"Jacqueline"},{"family":"Malcolm","given":"William"},{"family":"McKinney","given":"Rachel"},{"family":"Cooper","given":"Lesley"},{"family":"Kurdi","given":"Amanj"},{"family":"Godman","given":"Brian"},{"family":"Seaton","given":"R Andrew"}],"issued":{"date-parts":[["2020",3,1]]}}}],"schema":"https://github.com/citation-style-language/schema/raw/master/csl-citation.json"}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36</w:t>
            </w:r>
            <w:r w:rsidR="00C852C6">
              <w:rPr>
                <w:color w:val="000000"/>
                <w:sz w:val="20"/>
                <w:szCs w:val="20"/>
                <w:lang w:val="en-US"/>
              </w:rPr>
              <w:fldChar w:fldCharType="end"/>
            </w:r>
          </w:p>
        </w:tc>
        <w:tc>
          <w:tcPr>
            <w:tcW w:w="1483" w:type="dxa"/>
            <w:shd w:val="clear" w:color="auto" w:fill="auto"/>
            <w:vAlign w:val="center"/>
          </w:tcPr>
          <w:p w14:paraId="7F78AEE7" w14:textId="5186446A"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2A7BA8CD" w14:textId="6C4C7B1B"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650794FD" w14:textId="58F1814E"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6EEBA9EA" w14:textId="727346DA"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Management</w:t>
            </w:r>
          </w:p>
        </w:tc>
      </w:tr>
      <w:tr w:rsidR="009D7926" w:rsidRPr="00DE19C0" w14:paraId="62C4401A"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4603BED0"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8BC02B6" w14:textId="215C3EBC"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44627">
              <w:rPr>
                <w:color w:val="0E0E0E"/>
                <w:sz w:val="20"/>
                <w:szCs w:val="20"/>
                <w:lang w:val="en-US"/>
              </w:rPr>
              <w:t>Proportion of prescriptions for antimicrobials issued to people admitted to hospital with a record of a microbiological sample being taken</w:t>
            </w:r>
            <w:r w:rsidR="00C852C6">
              <w:rPr>
                <w:color w:val="0E0E0E"/>
                <w:sz w:val="20"/>
                <w:szCs w:val="20"/>
                <w:lang w:val="en-US"/>
              </w:rPr>
              <w:t xml:space="preserve"> </w:t>
            </w:r>
            <w:r w:rsidR="00C852C6">
              <w:rPr>
                <w:color w:val="0E0E0E"/>
                <w:sz w:val="20"/>
                <w:szCs w:val="20"/>
                <w:lang w:val="en-US"/>
              </w:rPr>
              <w:fldChar w:fldCharType="begin"/>
            </w:r>
            <w:r w:rsidR="00DC1978">
              <w:rPr>
                <w:color w:val="0E0E0E"/>
                <w:sz w:val="20"/>
                <w:szCs w:val="20"/>
                <w:lang w:val="en-US"/>
              </w:rPr>
              <w:instrText xml:space="preserve"> ADDIN ZOTERO_ITEM CSL_CITATION {"citationID":"a27o3fp7mep","properties":{"formattedCitation":"\\super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C852C6">
              <w:rPr>
                <w:color w:val="0E0E0E"/>
                <w:sz w:val="20"/>
                <w:szCs w:val="20"/>
                <w:lang w:val="en-US"/>
              </w:rPr>
              <w:fldChar w:fldCharType="separate"/>
            </w:r>
            <w:r w:rsidR="00A96037" w:rsidRPr="0010224F">
              <w:rPr>
                <w:color w:val="000000"/>
                <w:sz w:val="20"/>
                <w:vertAlign w:val="superscript"/>
                <w:lang w:val="en-US"/>
              </w:rPr>
              <w:t>19</w:t>
            </w:r>
            <w:r w:rsidR="00C852C6">
              <w:rPr>
                <w:color w:val="0E0E0E"/>
                <w:sz w:val="20"/>
                <w:szCs w:val="20"/>
                <w:lang w:val="en-US"/>
              </w:rPr>
              <w:fldChar w:fldCharType="end"/>
            </w:r>
          </w:p>
        </w:tc>
        <w:tc>
          <w:tcPr>
            <w:tcW w:w="1483" w:type="dxa"/>
            <w:shd w:val="clear" w:color="auto" w:fill="auto"/>
            <w:vAlign w:val="center"/>
          </w:tcPr>
          <w:p w14:paraId="0E89A9AF" w14:textId="26FB8780"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7FC0CF17" w14:textId="37B4E3F2"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22D5906E" w14:textId="78749998"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Hospital facility</w:t>
            </w:r>
          </w:p>
        </w:tc>
        <w:tc>
          <w:tcPr>
            <w:tcW w:w="3766" w:type="dxa"/>
            <w:shd w:val="clear" w:color="auto" w:fill="auto"/>
            <w:noWrap/>
            <w:vAlign w:val="center"/>
            <w:hideMark/>
          </w:tcPr>
          <w:p w14:paraId="7612952A" w14:textId="77777777"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409C7">
              <w:rPr>
                <w:color w:val="000000"/>
                <w:sz w:val="20"/>
                <w:szCs w:val="20"/>
                <w:lang w:val="en-US"/>
              </w:rPr>
              <w:t>D</w:t>
            </w:r>
            <w:r w:rsidRPr="00D44627">
              <w:rPr>
                <w:color w:val="000000"/>
                <w:sz w:val="20"/>
                <w:szCs w:val="20"/>
                <w:lang w:val="en-US"/>
              </w:rPr>
              <w:t>iagnostic process</w:t>
            </w:r>
          </w:p>
        </w:tc>
      </w:tr>
      <w:tr w:rsidR="009D7926" w:rsidRPr="00DE19C0" w14:paraId="6D9EB04E"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1DDC1398"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EE86225" w14:textId="3C4082BA"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44627">
              <w:rPr>
                <w:color w:val="0E0E0E"/>
                <w:sz w:val="20"/>
                <w:szCs w:val="20"/>
                <w:lang w:val="en-US"/>
              </w:rPr>
              <w:t>Proportion of prescriptions for antimicrobials issued to people admitted to hospital and reviewed when microbiological results become available</w:t>
            </w:r>
            <w:r w:rsidR="00C852C6">
              <w:rPr>
                <w:color w:val="0E0E0E"/>
                <w:sz w:val="20"/>
                <w:szCs w:val="20"/>
                <w:lang w:val="en-US"/>
              </w:rPr>
              <w:t xml:space="preserve"> </w:t>
            </w:r>
            <w:r w:rsidR="00C852C6">
              <w:rPr>
                <w:color w:val="0E0E0E"/>
                <w:sz w:val="20"/>
                <w:szCs w:val="20"/>
                <w:lang w:val="en-US"/>
              </w:rPr>
              <w:fldChar w:fldCharType="begin"/>
            </w:r>
            <w:r w:rsidR="00DC1978">
              <w:rPr>
                <w:color w:val="0E0E0E"/>
                <w:sz w:val="20"/>
                <w:szCs w:val="20"/>
                <w:lang w:val="en-US"/>
              </w:rPr>
              <w:instrText xml:space="preserve"> ADDIN ZOTERO_ITEM CSL_CITATION {"citationID":"as3hkl0ua7","properties":{"formattedCitation":"\\super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C852C6">
              <w:rPr>
                <w:color w:val="0E0E0E"/>
                <w:sz w:val="20"/>
                <w:szCs w:val="20"/>
                <w:lang w:val="en-US"/>
              </w:rPr>
              <w:fldChar w:fldCharType="separate"/>
            </w:r>
            <w:r w:rsidR="00A96037" w:rsidRPr="0010224F">
              <w:rPr>
                <w:color w:val="000000"/>
                <w:sz w:val="20"/>
                <w:vertAlign w:val="superscript"/>
                <w:lang w:val="en-US"/>
              </w:rPr>
              <w:t>19</w:t>
            </w:r>
            <w:r w:rsidR="00C852C6">
              <w:rPr>
                <w:color w:val="0E0E0E"/>
                <w:sz w:val="20"/>
                <w:szCs w:val="20"/>
                <w:lang w:val="en-US"/>
              </w:rPr>
              <w:fldChar w:fldCharType="end"/>
            </w:r>
          </w:p>
        </w:tc>
        <w:tc>
          <w:tcPr>
            <w:tcW w:w="1483" w:type="dxa"/>
            <w:shd w:val="clear" w:color="auto" w:fill="auto"/>
            <w:vAlign w:val="center"/>
          </w:tcPr>
          <w:p w14:paraId="60F0FD44" w14:textId="1A8A100B"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5409FA8F" w14:textId="6CAD191E"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1DDE26FA" w14:textId="150AD9B6"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Hospital facility</w:t>
            </w:r>
          </w:p>
        </w:tc>
        <w:tc>
          <w:tcPr>
            <w:tcW w:w="3766" w:type="dxa"/>
            <w:shd w:val="clear" w:color="auto" w:fill="auto"/>
            <w:noWrap/>
            <w:vAlign w:val="center"/>
            <w:hideMark/>
          </w:tcPr>
          <w:p w14:paraId="6E8A154A" w14:textId="77777777"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sz w:val="20"/>
                <w:szCs w:val="20"/>
                <w:lang w:val="en-US"/>
              </w:rPr>
              <w:t>Antibiotic prescribing/dispensing</w:t>
            </w:r>
          </w:p>
        </w:tc>
      </w:tr>
      <w:tr w:rsidR="009D7926" w:rsidRPr="00C852C6" w14:paraId="4A6D4ABF"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7B08EF42"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0CF9E3B" w14:textId="21CBCE7C"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Diagnostic microbiological tests relevant for the site of infection should be collected in the ED preferably before antibiotic administration</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{"citationID":"a2kbjkl4com","properties":{"formattedCitation":"\\super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31</w:t>
            </w:r>
            <w:r w:rsidR="00C852C6">
              <w:rPr>
                <w:color w:val="000000"/>
                <w:sz w:val="20"/>
                <w:szCs w:val="20"/>
                <w:lang w:val="en-US"/>
              </w:rPr>
              <w:fldChar w:fldCharType="end"/>
            </w:r>
          </w:p>
        </w:tc>
        <w:tc>
          <w:tcPr>
            <w:tcW w:w="1483" w:type="dxa"/>
            <w:shd w:val="clear" w:color="auto" w:fill="auto"/>
            <w:vAlign w:val="center"/>
          </w:tcPr>
          <w:p w14:paraId="2AF2F68A" w14:textId="3D9647F8"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57F5FC72" w14:textId="4E6FE8F4"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12E29867" w14:textId="6CC636E0"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Hospital facility</w:t>
            </w:r>
          </w:p>
        </w:tc>
        <w:tc>
          <w:tcPr>
            <w:tcW w:w="3766" w:type="dxa"/>
            <w:shd w:val="clear" w:color="auto" w:fill="auto"/>
            <w:noWrap/>
            <w:vAlign w:val="center"/>
            <w:hideMark/>
          </w:tcPr>
          <w:p w14:paraId="19FD6BFB" w14:textId="77777777"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D72A1">
              <w:rPr>
                <w:color w:val="000000"/>
                <w:sz w:val="20"/>
                <w:szCs w:val="20"/>
                <w:lang w:val="en-US"/>
              </w:rPr>
              <w:t>D</w:t>
            </w:r>
            <w:r w:rsidRPr="00D44627">
              <w:rPr>
                <w:color w:val="000000"/>
                <w:sz w:val="20"/>
                <w:szCs w:val="20"/>
                <w:lang w:val="en-US"/>
              </w:rPr>
              <w:t>iagnostic process</w:t>
            </w:r>
          </w:p>
        </w:tc>
      </w:tr>
      <w:tr w:rsidR="009D7926" w:rsidRPr="00C852C6" w14:paraId="15031D06"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1788372A"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6EA7382" w14:textId="364AD80C"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8234A">
              <w:rPr>
                <w:color w:val="000000"/>
                <w:sz w:val="20"/>
                <w:szCs w:val="20"/>
                <w:lang w:val="en-US"/>
              </w:rPr>
              <w:t>An antibiotic plan should be documented in the medical record at the start of the antibiotic treatment.</w:t>
            </w:r>
          </w:p>
          <w:p w14:paraId="5FB911C9" w14:textId="73A43461"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8234A">
              <w:rPr>
                <w:color w:val="000000"/>
                <w:sz w:val="20"/>
                <w:szCs w:val="20"/>
                <w:lang w:val="en-US"/>
              </w:rPr>
              <w:t>Antibiotic plan includes: indication, name, doses, duration, route, and interval of administration</w:t>
            </w:r>
            <w:r>
              <w:rPr>
                <w:color w:val="000000"/>
                <w:sz w:val="20"/>
                <w:szCs w:val="20"/>
                <w:lang w:val="en-US"/>
              </w:rPr>
              <w:t>.</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{"citationID":"a179ic3r41f","properties":{"formattedCitation":"\\super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C852C6">
              <w:rPr>
                <w:color w:val="000000"/>
                <w:sz w:val="20"/>
                <w:szCs w:val="20"/>
                <w:lang w:val="en-US"/>
              </w:rPr>
              <w:fldChar w:fldCharType="separate"/>
            </w:r>
            <w:r w:rsidR="00A96037" w:rsidRPr="00A96037">
              <w:rPr>
                <w:color w:val="000000"/>
                <w:sz w:val="20"/>
                <w:vertAlign w:val="superscript"/>
              </w:rPr>
              <w:t>39</w:t>
            </w:r>
            <w:r w:rsidR="00C852C6">
              <w:rPr>
                <w:color w:val="000000"/>
                <w:sz w:val="20"/>
                <w:szCs w:val="20"/>
                <w:lang w:val="en-US"/>
              </w:rPr>
              <w:fldChar w:fldCharType="end"/>
            </w:r>
          </w:p>
        </w:tc>
        <w:tc>
          <w:tcPr>
            <w:tcW w:w="1483" w:type="dxa"/>
            <w:shd w:val="clear" w:color="auto" w:fill="auto"/>
            <w:vAlign w:val="center"/>
          </w:tcPr>
          <w:p w14:paraId="0E2268CD" w14:textId="4953C3FE"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59EC2974" w14:textId="20B9EA6A"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53FF3463" w14:textId="64AF408C"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00898D5D" w14:textId="6BFA74D6"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highlight w:val="yellow"/>
                <w:lang w:val="en-US"/>
              </w:rPr>
            </w:pPr>
            <w:r w:rsidRPr="00C852C6">
              <w:rPr>
                <w:color w:val="000000"/>
                <w:sz w:val="20"/>
                <w:szCs w:val="20"/>
                <w:lang w:val="en-US"/>
              </w:rPr>
              <w:t>Management</w:t>
            </w:r>
          </w:p>
        </w:tc>
      </w:tr>
      <w:tr w:rsidR="009D7926" w:rsidRPr="00C852C6" w14:paraId="36F7F702"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337D28A7"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38D4E5B" w14:textId="11E1F25F"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44627">
              <w:rPr>
                <w:color w:val="0E0E0E"/>
                <w:sz w:val="20"/>
                <w:szCs w:val="20"/>
                <w:lang w:val="en-US"/>
              </w:rPr>
              <w:t>Back-up (delayed) prescriptions for antimicrobials that are dispensed</w:t>
            </w:r>
            <w:r w:rsidR="00C852C6">
              <w:rPr>
                <w:color w:val="0E0E0E"/>
                <w:sz w:val="20"/>
                <w:szCs w:val="20"/>
                <w:lang w:val="en-US"/>
              </w:rPr>
              <w:t xml:space="preserve"> </w:t>
            </w:r>
            <w:r w:rsidR="00C852C6">
              <w:rPr>
                <w:color w:val="0E0E0E"/>
                <w:sz w:val="20"/>
                <w:szCs w:val="20"/>
                <w:lang w:val="en-US"/>
              </w:rPr>
              <w:fldChar w:fldCharType="begin"/>
            </w:r>
            <w:r w:rsidR="00DC1978">
              <w:rPr>
                <w:color w:val="0E0E0E"/>
                <w:sz w:val="20"/>
                <w:szCs w:val="20"/>
                <w:lang w:val="en-US"/>
              </w:rPr>
              <w:instrText xml:space="preserve"> ADDIN ZOTERO_ITEM CSL_CITATION {"citationID":"afsvosm0u5","properties":{"formattedCitation":"\\super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C852C6">
              <w:rPr>
                <w:color w:val="0E0E0E"/>
                <w:sz w:val="20"/>
                <w:szCs w:val="20"/>
                <w:lang w:val="en-US"/>
              </w:rPr>
              <w:fldChar w:fldCharType="separate"/>
            </w:r>
            <w:r w:rsidR="00A96037" w:rsidRPr="0010224F">
              <w:rPr>
                <w:color w:val="000000"/>
                <w:sz w:val="20"/>
                <w:vertAlign w:val="superscript"/>
                <w:lang w:val="en-US"/>
              </w:rPr>
              <w:t>19</w:t>
            </w:r>
            <w:r w:rsidR="00C852C6">
              <w:rPr>
                <w:color w:val="0E0E0E"/>
                <w:sz w:val="20"/>
                <w:szCs w:val="20"/>
                <w:lang w:val="en-US"/>
              </w:rPr>
              <w:fldChar w:fldCharType="end"/>
            </w:r>
          </w:p>
        </w:tc>
        <w:tc>
          <w:tcPr>
            <w:tcW w:w="1483" w:type="dxa"/>
            <w:shd w:val="clear" w:color="auto" w:fill="auto"/>
            <w:vAlign w:val="center"/>
          </w:tcPr>
          <w:p w14:paraId="06E93D52" w14:textId="2D92CB61"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3F03E209" w14:textId="3F0B3216"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1303391B" w14:textId="31128B87"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7DB27F5F" w14:textId="10D409A3"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highlight w:val="yellow"/>
                <w:lang w:val="en-US"/>
              </w:rPr>
            </w:pPr>
            <w:r w:rsidRPr="00C852C6">
              <w:rPr>
                <w:sz w:val="20"/>
                <w:szCs w:val="20"/>
                <w:lang w:val="en-US"/>
              </w:rPr>
              <w:t>Antibiotic prescribing/dispensing</w:t>
            </w:r>
          </w:p>
        </w:tc>
      </w:tr>
      <w:tr w:rsidR="009D7926" w:rsidRPr="00DE19C0" w14:paraId="3541AAC2"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61CBE709"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66B1FE8" w14:textId="451C6E63"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131413"/>
                <w:sz w:val="20"/>
                <w:szCs w:val="20"/>
                <w:lang w:val="en-US"/>
              </w:rPr>
            </w:pPr>
            <w:r w:rsidRPr="00D44627">
              <w:rPr>
                <w:color w:val="131413"/>
                <w:sz w:val="20"/>
                <w:szCs w:val="20"/>
                <w:lang w:val="en-US"/>
              </w:rPr>
              <w:t>Annual analysis of AB consumption data (in DDD or RDD) available on hospital level by drug/drug class</w:t>
            </w:r>
            <w:r w:rsidR="00C852C6">
              <w:rPr>
                <w:color w:val="131413"/>
                <w:sz w:val="20"/>
                <w:szCs w:val="20"/>
                <w:lang w:val="en-US"/>
              </w:rPr>
              <w:t xml:space="preserve"> </w:t>
            </w:r>
            <w:r w:rsidR="00C852C6">
              <w:rPr>
                <w:color w:val="131413"/>
                <w:sz w:val="20"/>
                <w:szCs w:val="20"/>
                <w:lang w:val="en-US"/>
              </w:rPr>
              <w:fldChar w:fldCharType="begin"/>
            </w:r>
            <w:r w:rsidR="00DC1978">
              <w:rPr>
                <w:color w:val="131413"/>
                <w:sz w:val="20"/>
                <w:szCs w:val="20"/>
                <w:lang w:val="en-US"/>
              </w:rPr>
              <w:instrText xml:space="preserve"> ADDIN ZOTERO_ITEM CSL_CITATION {"citationID":"a149i9om5bq","properties":{"formattedCitation":"\\super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C852C6">
              <w:rPr>
                <w:color w:val="131413"/>
                <w:sz w:val="20"/>
                <w:szCs w:val="20"/>
                <w:lang w:val="en-US"/>
              </w:rPr>
              <w:fldChar w:fldCharType="separate"/>
            </w:r>
            <w:r w:rsidR="00A96037" w:rsidRPr="0010224F">
              <w:rPr>
                <w:color w:val="000000"/>
                <w:sz w:val="20"/>
                <w:vertAlign w:val="superscript"/>
                <w:lang w:val="en-US"/>
              </w:rPr>
              <w:t>4</w:t>
            </w:r>
            <w:r w:rsidR="00C852C6">
              <w:rPr>
                <w:color w:val="131413"/>
                <w:sz w:val="20"/>
                <w:szCs w:val="20"/>
                <w:lang w:val="en-US"/>
              </w:rPr>
              <w:fldChar w:fldCharType="end"/>
            </w:r>
          </w:p>
        </w:tc>
        <w:tc>
          <w:tcPr>
            <w:tcW w:w="1483" w:type="dxa"/>
            <w:shd w:val="clear" w:color="auto" w:fill="auto"/>
            <w:vAlign w:val="center"/>
          </w:tcPr>
          <w:p w14:paraId="4953425A" w14:textId="7391157D"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961C6">
              <w:rPr>
                <w:color w:val="000000"/>
                <w:sz w:val="20"/>
                <w:szCs w:val="20"/>
              </w:rPr>
              <w:t>NA</w:t>
            </w:r>
          </w:p>
        </w:tc>
        <w:tc>
          <w:tcPr>
            <w:tcW w:w="1394" w:type="dxa"/>
            <w:shd w:val="clear" w:color="auto" w:fill="auto"/>
            <w:noWrap/>
            <w:vAlign w:val="center"/>
            <w:hideMark/>
          </w:tcPr>
          <w:p w14:paraId="36B3E6BE" w14:textId="670012C4"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hideMark/>
          </w:tcPr>
          <w:p w14:paraId="2EA7CA3C" w14:textId="4D5EAB01"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4718A">
              <w:rPr>
                <w:color w:val="000000"/>
                <w:sz w:val="20"/>
                <w:szCs w:val="20"/>
              </w:rPr>
              <w:t>Hospital facility</w:t>
            </w:r>
          </w:p>
        </w:tc>
        <w:tc>
          <w:tcPr>
            <w:tcW w:w="3766" w:type="dxa"/>
            <w:shd w:val="clear" w:color="auto" w:fill="auto"/>
            <w:noWrap/>
            <w:vAlign w:val="center"/>
            <w:hideMark/>
          </w:tcPr>
          <w:p w14:paraId="76063703" w14:textId="57FD7858" w:rsidR="009D7926" w:rsidRPr="0066643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DE19C0" w14:paraId="64A4F98C"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33409C8F" w14:textId="77777777" w:rsidR="009D7926" w:rsidRPr="0066643E"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0C2E9BF" w14:textId="31E4F16A"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D44627">
              <w:rPr>
                <w:color w:val="131413"/>
                <w:sz w:val="20"/>
                <w:szCs w:val="20"/>
                <w:lang w:val="en-US"/>
              </w:rPr>
              <w:t>Annual analysis of AB consumption data (in DDD or RDD) available on department level (i.e. by discipline)</w:t>
            </w:r>
            <w:r w:rsidR="00C852C6">
              <w:rPr>
                <w:color w:val="131413"/>
                <w:sz w:val="20"/>
                <w:szCs w:val="20"/>
                <w:lang w:val="en-US"/>
              </w:rPr>
              <w:t xml:space="preserve"> </w:t>
            </w:r>
            <w:r w:rsidR="00C852C6">
              <w:rPr>
                <w:color w:val="131413"/>
                <w:sz w:val="20"/>
                <w:szCs w:val="20"/>
                <w:lang w:val="en-US"/>
              </w:rPr>
              <w:fldChar w:fldCharType="begin"/>
            </w:r>
            <w:r w:rsidR="00DC1978">
              <w:rPr>
                <w:color w:val="131413"/>
                <w:sz w:val="20"/>
                <w:szCs w:val="20"/>
                <w:lang w:val="en-US"/>
              </w:rPr>
              <w:instrText xml:space="preserve"> ADDIN ZOTERO_ITEM CSL_CITATION {"citationID":"amo3hhbv17","properties":{"formattedCitation":"\\super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C852C6">
              <w:rPr>
                <w:color w:val="131413"/>
                <w:sz w:val="20"/>
                <w:szCs w:val="20"/>
                <w:lang w:val="en-US"/>
              </w:rPr>
              <w:fldChar w:fldCharType="separate"/>
            </w:r>
            <w:r w:rsidR="00A96037" w:rsidRPr="0010224F">
              <w:rPr>
                <w:color w:val="000000"/>
                <w:sz w:val="20"/>
                <w:vertAlign w:val="superscript"/>
                <w:lang w:val="en-US"/>
              </w:rPr>
              <w:t>4</w:t>
            </w:r>
            <w:r w:rsidR="00C852C6">
              <w:rPr>
                <w:color w:val="131413"/>
                <w:sz w:val="20"/>
                <w:szCs w:val="20"/>
                <w:lang w:val="en-US"/>
              </w:rPr>
              <w:fldChar w:fldCharType="end"/>
            </w:r>
          </w:p>
        </w:tc>
        <w:tc>
          <w:tcPr>
            <w:tcW w:w="1483" w:type="dxa"/>
            <w:shd w:val="clear" w:color="auto" w:fill="auto"/>
            <w:vAlign w:val="center"/>
          </w:tcPr>
          <w:p w14:paraId="24198EBF" w14:textId="1FF240AB"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961C6">
              <w:rPr>
                <w:color w:val="000000"/>
                <w:sz w:val="20"/>
                <w:szCs w:val="20"/>
              </w:rPr>
              <w:t>NA</w:t>
            </w:r>
          </w:p>
        </w:tc>
        <w:tc>
          <w:tcPr>
            <w:tcW w:w="1394" w:type="dxa"/>
            <w:shd w:val="clear" w:color="auto" w:fill="auto"/>
            <w:noWrap/>
            <w:vAlign w:val="center"/>
            <w:hideMark/>
          </w:tcPr>
          <w:p w14:paraId="608E2F62" w14:textId="199A9E81"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hideMark/>
          </w:tcPr>
          <w:p w14:paraId="49BCAB20" w14:textId="169A3178"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4718A">
              <w:rPr>
                <w:color w:val="000000"/>
                <w:sz w:val="20"/>
                <w:szCs w:val="20"/>
              </w:rPr>
              <w:t>Hospital facility</w:t>
            </w:r>
          </w:p>
        </w:tc>
        <w:tc>
          <w:tcPr>
            <w:tcW w:w="3766" w:type="dxa"/>
            <w:shd w:val="clear" w:color="auto" w:fill="auto"/>
            <w:noWrap/>
            <w:vAlign w:val="center"/>
            <w:hideMark/>
          </w:tcPr>
          <w:p w14:paraId="65FDD35F" w14:textId="1089B443" w:rsidR="009D7926" w:rsidRPr="0066643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DE19C0" w14:paraId="50E6DD63"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28066247" w14:textId="77777777" w:rsidR="009D7926" w:rsidRPr="0066643E"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17F4FF48" w14:textId="0F7D12FA"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131413"/>
                <w:sz w:val="20"/>
                <w:szCs w:val="20"/>
                <w:lang w:val="en-US"/>
              </w:rPr>
            </w:pPr>
            <w:r w:rsidRPr="00D44627">
              <w:rPr>
                <w:color w:val="131413"/>
                <w:sz w:val="20"/>
                <w:szCs w:val="20"/>
                <w:lang w:val="en-US"/>
              </w:rPr>
              <w:t>Annual analysis of AB consumption data (in DDD or RDD) available on ward level</w:t>
            </w:r>
            <w:r w:rsidR="00C852C6">
              <w:rPr>
                <w:color w:val="131413"/>
                <w:sz w:val="20"/>
                <w:szCs w:val="20"/>
                <w:lang w:val="en-US"/>
              </w:rPr>
              <w:t xml:space="preserve"> </w:t>
            </w:r>
            <w:r w:rsidR="00C852C6">
              <w:rPr>
                <w:color w:val="131413"/>
                <w:sz w:val="20"/>
                <w:szCs w:val="20"/>
                <w:lang w:val="en-US"/>
              </w:rPr>
              <w:fldChar w:fldCharType="begin"/>
            </w:r>
            <w:r w:rsidR="00DC1978">
              <w:rPr>
                <w:color w:val="131413"/>
                <w:sz w:val="20"/>
                <w:szCs w:val="20"/>
                <w:lang w:val="en-US"/>
              </w:rPr>
              <w:instrText xml:space="preserve"> ADDIN ZOTERO_ITEM CSL_CITATION {"citationID":"a1ju4s67dfv","properties":{"formattedCitation":"\\super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C852C6">
              <w:rPr>
                <w:color w:val="131413"/>
                <w:sz w:val="20"/>
                <w:szCs w:val="20"/>
                <w:lang w:val="en-US"/>
              </w:rPr>
              <w:fldChar w:fldCharType="separate"/>
            </w:r>
            <w:r w:rsidR="00A96037" w:rsidRPr="0010224F">
              <w:rPr>
                <w:color w:val="000000"/>
                <w:sz w:val="20"/>
                <w:vertAlign w:val="superscript"/>
                <w:lang w:val="en-US"/>
              </w:rPr>
              <w:t>4</w:t>
            </w:r>
            <w:r w:rsidR="00C852C6">
              <w:rPr>
                <w:color w:val="131413"/>
                <w:sz w:val="20"/>
                <w:szCs w:val="20"/>
                <w:lang w:val="en-US"/>
              </w:rPr>
              <w:fldChar w:fldCharType="end"/>
            </w:r>
          </w:p>
        </w:tc>
        <w:tc>
          <w:tcPr>
            <w:tcW w:w="1483" w:type="dxa"/>
            <w:shd w:val="clear" w:color="auto" w:fill="auto"/>
            <w:vAlign w:val="center"/>
          </w:tcPr>
          <w:p w14:paraId="4584FDF6" w14:textId="2BA794F2" w:rsidR="009D7926" w:rsidRPr="00964AD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961C6">
              <w:rPr>
                <w:color w:val="000000"/>
                <w:sz w:val="20"/>
                <w:szCs w:val="20"/>
              </w:rPr>
              <w:t>NA</w:t>
            </w:r>
          </w:p>
        </w:tc>
        <w:tc>
          <w:tcPr>
            <w:tcW w:w="1394" w:type="dxa"/>
            <w:shd w:val="clear" w:color="auto" w:fill="auto"/>
            <w:noWrap/>
            <w:vAlign w:val="center"/>
            <w:hideMark/>
          </w:tcPr>
          <w:p w14:paraId="2CF23D8E" w14:textId="5D31CC29"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hideMark/>
          </w:tcPr>
          <w:p w14:paraId="6430469A" w14:textId="29079DB8"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4718A">
              <w:rPr>
                <w:color w:val="000000"/>
                <w:sz w:val="20"/>
                <w:szCs w:val="20"/>
              </w:rPr>
              <w:t>Hospital facility</w:t>
            </w:r>
          </w:p>
        </w:tc>
        <w:tc>
          <w:tcPr>
            <w:tcW w:w="3766" w:type="dxa"/>
            <w:shd w:val="clear" w:color="auto" w:fill="auto"/>
            <w:noWrap/>
            <w:vAlign w:val="center"/>
            <w:hideMark/>
          </w:tcPr>
          <w:p w14:paraId="2B116FDE" w14:textId="46482C09" w:rsidR="009D7926" w:rsidRPr="0066643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DE19C0" w14:paraId="17948D3C"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43C804DE" w14:textId="77777777" w:rsidR="009D7926" w:rsidRPr="0066643E"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B6F93AF" w14:textId="55BCFE55"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D44627">
              <w:rPr>
                <w:color w:val="131413"/>
                <w:sz w:val="20"/>
                <w:szCs w:val="20"/>
                <w:lang w:val="en-US"/>
              </w:rPr>
              <w:t>Drug use Total annual antibacterial (ATC J01) consumption for monitoring local temporal trend</w:t>
            </w:r>
            <w:r w:rsidR="00C852C6">
              <w:rPr>
                <w:color w:val="131413"/>
                <w:sz w:val="20"/>
                <w:szCs w:val="20"/>
                <w:lang w:val="en-US"/>
              </w:rPr>
              <w:t xml:space="preserve"> </w:t>
            </w:r>
            <w:r w:rsidR="00C852C6">
              <w:rPr>
                <w:color w:val="131413"/>
                <w:sz w:val="20"/>
                <w:szCs w:val="20"/>
                <w:lang w:val="en-US"/>
              </w:rPr>
              <w:fldChar w:fldCharType="begin"/>
            </w:r>
            <w:r w:rsidR="00DC1978">
              <w:rPr>
                <w:color w:val="131413"/>
                <w:sz w:val="20"/>
                <w:szCs w:val="20"/>
                <w:lang w:val="en-US"/>
              </w:rPr>
              <w:instrText xml:space="preserve"> ADDIN ZOTERO_ITEM CSL_CITATION {"citationID":"a2g0h0gjsdm","properties":{"formattedCitation":"\\super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C852C6">
              <w:rPr>
                <w:color w:val="131413"/>
                <w:sz w:val="20"/>
                <w:szCs w:val="20"/>
                <w:lang w:val="en-US"/>
              </w:rPr>
              <w:fldChar w:fldCharType="separate"/>
            </w:r>
            <w:r w:rsidR="00A96037" w:rsidRPr="0010224F">
              <w:rPr>
                <w:color w:val="000000"/>
                <w:sz w:val="20"/>
                <w:vertAlign w:val="superscript"/>
                <w:lang w:val="en-US"/>
              </w:rPr>
              <w:t>4</w:t>
            </w:r>
            <w:r w:rsidR="00C852C6">
              <w:rPr>
                <w:color w:val="131413"/>
                <w:sz w:val="20"/>
                <w:szCs w:val="20"/>
                <w:lang w:val="en-US"/>
              </w:rPr>
              <w:fldChar w:fldCharType="end"/>
            </w:r>
          </w:p>
        </w:tc>
        <w:tc>
          <w:tcPr>
            <w:tcW w:w="1483" w:type="dxa"/>
            <w:shd w:val="clear" w:color="auto" w:fill="auto"/>
            <w:vAlign w:val="center"/>
          </w:tcPr>
          <w:p w14:paraId="66C968AC" w14:textId="5709E3ED" w:rsidR="009D7926" w:rsidRPr="00964AD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4961C6">
              <w:rPr>
                <w:color w:val="000000"/>
                <w:sz w:val="20"/>
                <w:szCs w:val="20"/>
              </w:rPr>
              <w:t>NA</w:t>
            </w:r>
          </w:p>
        </w:tc>
        <w:tc>
          <w:tcPr>
            <w:tcW w:w="1394" w:type="dxa"/>
            <w:shd w:val="clear" w:color="auto" w:fill="auto"/>
            <w:noWrap/>
            <w:vAlign w:val="center"/>
            <w:hideMark/>
          </w:tcPr>
          <w:p w14:paraId="32819504" w14:textId="6761457E"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64AD6">
              <w:rPr>
                <w:color w:val="000000"/>
                <w:sz w:val="20"/>
                <w:szCs w:val="20"/>
              </w:rPr>
              <w:t>Organisational</w:t>
            </w:r>
          </w:p>
        </w:tc>
        <w:tc>
          <w:tcPr>
            <w:tcW w:w="2580" w:type="dxa"/>
            <w:shd w:val="clear" w:color="auto" w:fill="auto"/>
            <w:noWrap/>
            <w:vAlign w:val="center"/>
            <w:hideMark/>
          </w:tcPr>
          <w:p w14:paraId="303E7845" w14:textId="6F9C84F2"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30DBC">
              <w:rPr>
                <w:color w:val="000000"/>
                <w:sz w:val="20"/>
                <w:szCs w:val="20"/>
              </w:rPr>
              <w:t>Generic</w:t>
            </w:r>
          </w:p>
        </w:tc>
        <w:tc>
          <w:tcPr>
            <w:tcW w:w="3766" w:type="dxa"/>
            <w:shd w:val="clear" w:color="auto" w:fill="auto"/>
            <w:noWrap/>
            <w:vAlign w:val="center"/>
            <w:hideMark/>
          </w:tcPr>
          <w:p w14:paraId="6798C349" w14:textId="556AFCEC" w:rsidR="009D7926" w:rsidRPr="0066643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DE19C0" w14:paraId="7195464C"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38FAE8ED" w14:textId="77777777" w:rsidR="009D7926" w:rsidRPr="0066643E"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0CC6936F" w14:textId="523951AF"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Does your facility monitor antimicrobial use by grams (Defined Daily Dose [DDD]) or counts (Days of Therapy [DOT]) of antimicrobial(s) by patients per days?</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{"citationID":"am0oc0jhaq","properties":{"formattedCitation":"\\super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26</w:t>
            </w:r>
            <w:r w:rsidR="00C852C6">
              <w:rPr>
                <w:color w:val="000000"/>
                <w:sz w:val="20"/>
                <w:szCs w:val="20"/>
                <w:lang w:val="en-US"/>
              </w:rPr>
              <w:fldChar w:fldCharType="end"/>
            </w:r>
          </w:p>
        </w:tc>
        <w:tc>
          <w:tcPr>
            <w:tcW w:w="1483" w:type="dxa"/>
            <w:shd w:val="clear" w:color="auto" w:fill="auto"/>
            <w:vAlign w:val="center"/>
          </w:tcPr>
          <w:p w14:paraId="32D75DCC" w14:textId="3179D709"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3912B9CE" w14:textId="236401B3"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1E6EDB52" w14:textId="748F6949"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1DE09735" w14:textId="35134D9E" w:rsidR="009D7926" w:rsidRPr="0066643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DE19C0" w14:paraId="6951CF5D"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06B6D689" w14:textId="77777777" w:rsidR="009D7926" w:rsidRPr="0066643E"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2F510217" w14:textId="25764E1C"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Does your hospital monitor the quantity of antimicrobials prescribed / dispensed/purchased at the unit and/or hospital wide level?</w:t>
            </w:r>
            <w:r w:rsidR="00C852C6">
              <w:rPr>
                <w:color w:val="000000"/>
                <w:sz w:val="20"/>
                <w:szCs w:val="20"/>
                <w:lang w:val="en-US"/>
              </w:rPr>
              <w:t xml:space="preserve"> </w:t>
            </w:r>
            <w:r w:rsidR="00C235E5">
              <w:rPr>
                <w:color w:val="000000"/>
                <w:sz w:val="20"/>
                <w:szCs w:val="20"/>
                <w:vertAlign w:val="superscript"/>
                <w:lang w:val="en-US"/>
              </w:rPr>
              <w:t>50</w:t>
            </w:r>
          </w:p>
        </w:tc>
        <w:tc>
          <w:tcPr>
            <w:tcW w:w="1483" w:type="dxa"/>
            <w:shd w:val="clear" w:color="auto" w:fill="auto"/>
            <w:vAlign w:val="center"/>
          </w:tcPr>
          <w:p w14:paraId="39974014" w14:textId="2A3B493D"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51C9E84C" w14:textId="34C3F079"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49E19170" w14:textId="3D8D80E3"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Hospital facility</w:t>
            </w:r>
          </w:p>
        </w:tc>
        <w:tc>
          <w:tcPr>
            <w:tcW w:w="3766" w:type="dxa"/>
            <w:shd w:val="clear" w:color="auto" w:fill="auto"/>
            <w:noWrap/>
            <w:vAlign w:val="center"/>
            <w:hideMark/>
          </w:tcPr>
          <w:p w14:paraId="6D9549C1" w14:textId="4217D953" w:rsidR="009D7926" w:rsidRPr="0066643E"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DE19C0" w14:paraId="69765BF4"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028D0180" w14:textId="77777777" w:rsidR="009D7926" w:rsidRPr="0066643E"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767F2F63" w14:textId="1C6693A4"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Antibiotic use should be preferably expressed in at least two metrics simultaneously</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{"citationID":"a13vcat77kh","properties":{"formattedCitation":"\\super 45\\nosupersub{}","plainCitation":"45","noteIndex":0},"citationItems":[{"id":80,"uris":["http://zotero.org/users/local/S507wJlB/items/NBWES55A"],"itemData":{"id":80,"type":"article-journal","container-title":"Journal of Antimicrobial Chemotherapy","DOI":"10.1093/jac/dky118","ISSN":"0305-7453, 1460-2091","issue":"suppl_6","language":"en","license":"http://creativecommons.org/licenses/by-nc/4.0/","page":"vi50-vi58","source":"DOI.org (Crossref)","title":"Metrics for quantifying antibiotic use in the hospital setting: results from a systematic review and international multidisciplinary consensus procedure","title-short":"Metrics for quantifying antibiotic use in the hospital setting","volume":"73","author":[{"family":"Stanić Benić","given":"Mirjana"},{"family":"Milanič","given":"Romina"},{"family":"Monnier","given":"Annelie A"},{"family":"Gyssens","given":"Inge C"},{"family":"Adriaenssens","given":"Niels"},{"family":"Versporten","given":"Ann"},{"family":"Zanichelli","given":"Veronica"},{"family":"Le Maréchal","given":"Marion"},{"family":"Huttner","given":"Benedikt"},{"family":"Tebano","given":"Gianpiero"},{"family":"Hulscher","given":"Marlies E"},{"family":"Pulcini","given":"Céline"},{"family":"Schouten","given":"Jeroen"},{"family":"Vlahović-Palčevski","given":"Vera"},{"literal":"the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45</w:t>
            </w:r>
            <w:r w:rsidR="00C852C6">
              <w:rPr>
                <w:color w:val="000000"/>
                <w:sz w:val="20"/>
                <w:szCs w:val="20"/>
                <w:lang w:val="en-US"/>
              </w:rPr>
              <w:fldChar w:fldCharType="end"/>
            </w:r>
          </w:p>
        </w:tc>
        <w:tc>
          <w:tcPr>
            <w:tcW w:w="1483" w:type="dxa"/>
            <w:shd w:val="clear" w:color="auto" w:fill="auto"/>
            <w:vAlign w:val="center"/>
          </w:tcPr>
          <w:p w14:paraId="6C96CC24" w14:textId="3F758240"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0849E966" w14:textId="3582199A"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168B9ED6" w14:textId="3ADAD173"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055934BD" w14:textId="1A82EF52" w:rsidR="009D7926" w:rsidRPr="0066643E"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73445">
              <w:rPr>
                <w:color w:val="000000"/>
                <w:sz w:val="20"/>
                <w:szCs w:val="20"/>
                <w:lang w:val="en-US"/>
              </w:rPr>
              <w:t>Consumption of antibiotics/Prescription rate</w:t>
            </w:r>
          </w:p>
        </w:tc>
      </w:tr>
      <w:tr w:rsidR="009D7926" w:rsidRPr="00C852C6" w14:paraId="2174F6BB"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60210CE4" w14:textId="77777777" w:rsidR="009D7926" w:rsidRPr="009D792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6EF876EB" w14:textId="3BB849A0"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B8234A">
              <w:rPr>
                <w:color w:val="0E0E0E"/>
                <w:sz w:val="20"/>
                <w:szCs w:val="20"/>
                <w:lang w:val="en-US"/>
              </w:rPr>
              <w:t>The results of bacteriological sensitivities should be documented in the medical records</w:t>
            </w:r>
            <w:r w:rsidR="00C852C6">
              <w:rPr>
                <w:color w:val="0E0E0E"/>
                <w:sz w:val="20"/>
                <w:szCs w:val="20"/>
                <w:lang w:val="en-US"/>
              </w:rPr>
              <w:t xml:space="preserve"> </w:t>
            </w:r>
            <w:r w:rsidR="00C852C6">
              <w:rPr>
                <w:color w:val="0E0E0E"/>
                <w:sz w:val="20"/>
                <w:szCs w:val="20"/>
                <w:lang w:val="en-US"/>
              </w:rPr>
              <w:fldChar w:fldCharType="begin"/>
            </w:r>
            <w:r w:rsidR="00DC1978">
              <w:rPr>
                <w:color w:val="0E0E0E"/>
                <w:sz w:val="20"/>
                <w:szCs w:val="20"/>
                <w:lang w:val="en-US"/>
              </w:rPr>
              <w:instrText xml:space="preserve"> ADDIN ZOTERO_ITEM CSL_CITATION {"citationID":"a9kn6qjtc0","properties":{"formattedCitation":"\\super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C852C6">
              <w:rPr>
                <w:color w:val="0E0E0E"/>
                <w:sz w:val="20"/>
                <w:szCs w:val="20"/>
                <w:lang w:val="en-US"/>
              </w:rPr>
              <w:fldChar w:fldCharType="separate"/>
            </w:r>
            <w:r w:rsidR="00A96037" w:rsidRPr="0010224F">
              <w:rPr>
                <w:color w:val="000000"/>
                <w:sz w:val="20"/>
                <w:vertAlign w:val="superscript"/>
                <w:lang w:val="en-US"/>
              </w:rPr>
              <w:t>39</w:t>
            </w:r>
            <w:r w:rsidR="00C852C6">
              <w:rPr>
                <w:color w:val="0E0E0E"/>
                <w:sz w:val="20"/>
                <w:szCs w:val="20"/>
                <w:lang w:val="en-US"/>
              </w:rPr>
              <w:fldChar w:fldCharType="end"/>
            </w:r>
          </w:p>
        </w:tc>
        <w:tc>
          <w:tcPr>
            <w:tcW w:w="1483" w:type="dxa"/>
            <w:shd w:val="clear" w:color="auto" w:fill="auto"/>
            <w:vAlign w:val="center"/>
          </w:tcPr>
          <w:p w14:paraId="0ABF6F75" w14:textId="590F44F7"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4CF70B62" w14:textId="491BDF39"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3C7C8BBD" w14:textId="384CF2C0"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Hospital facility</w:t>
            </w:r>
          </w:p>
        </w:tc>
        <w:tc>
          <w:tcPr>
            <w:tcW w:w="3766" w:type="dxa"/>
            <w:shd w:val="clear" w:color="auto" w:fill="auto"/>
            <w:noWrap/>
            <w:vAlign w:val="center"/>
            <w:hideMark/>
          </w:tcPr>
          <w:p w14:paraId="1109A309" w14:textId="63379AED"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FF0000"/>
                <w:sz w:val="20"/>
                <w:szCs w:val="20"/>
                <w:lang w:val="en-US"/>
              </w:rPr>
            </w:pPr>
            <w:r w:rsidRPr="00C852C6">
              <w:rPr>
                <w:color w:val="000000"/>
                <w:sz w:val="20"/>
                <w:szCs w:val="20"/>
                <w:lang w:val="en-US"/>
              </w:rPr>
              <w:t>Management</w:t>
            </w:r>
          </w:p>
        </w:tc>
      </w:tr>
      <w:tr w:rsidR="009D7926" w:rsidRPr="00C852C6" w14:paraId="1DB99C86"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00EA527B"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386AE21F" w14:textId="3C298D9F"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B8234A">
              <w:rPr>
                <w:color w:val="0E0E0E"/>
                <w:sz w:val="20"/>
                <w:szCs w:val="20"/>
                <w:lang w:val="en-US"/>
              </w:rPr>
              <w:t>Antibiotics should not be sold without prescription</w:t>
            </w:r>
            <w:r w:rsidR="00C852C6">
              <w:rPr>
                <w:color w:val="0E0E0E"/>
                <w:sz w:val="20"/>
                <w:szCs w:val="20"/>
                <w:lang w:val="en-US"/>
              </w:rPr>
              <w:t xml:space="preserve"> </w:t>
            </w:r>
            <w:r w:rsidR="000D316C" w:rsidRPr="000D316C">
              <w:rPr>
                <w:color w:val="0E0E0E"/>
                <w:sz w:val="20"/>
                <w:szCs w:val="20"/>
                <w:vertAlign w:val="superscript"/>
                <w:lang w:val="en-US"/>
              </w:rPr>
              <w:t>11</w:t>
            </w:r>
          </w:p>
        </w:tc>
        <w:tc>
          <w:tcPr>
            <w:tcW w:w="1483" w:type="dxa"/>
            <w:shd w:val="clear" w:color="auto" w:fill="auto"/>
            <w:vAlign w:val="center"/>
          </w:tcPr>
          <w:p w14:paraId="0B757F3A" w14:textId="39D5A893"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777183E5" w14:textId="78448E8C"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58DDDC2E" w14:textId="546F292D"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Generic</w:t>
            </w:r>
          </w:p>
        </w:tc>
        <w:tc>
          <w:tcPr>
            <w:tcW w:w="3766" w:type="dxa"/>
            <w:shd w:val="clear" w:color="auto" w:fill="auto"/>
            <w:noWrap/>
            <w:vAlign w:val="center"/>
            <w:hideMark/>
          </w:tcPr>
          <w:p w14:paraId="5254B171" w14:textId="42A043D4"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C852C6">
              <w:rPr>
                <w:sz w:val="20"/>
                <w:szCs w:val="20"/>
                <w:lang w:val="en-US"/>
              </w:rPr>
              <w:t>Antibiotic prescribing/dispensing</w:t>
            </w:r>
          </w:p>
        </w:tc>
      </w:tr>
      <w:tr w:rsidR="009D7926" w:rsidRPr="00C852C6" w14:paraId="066BE93F"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22237CD7"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467915C7" w14:textId="5584A1F8"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4627">
              <w:rPr>
                <w:color w:val="000000"/>
                <w:sz w:val="20"/>
                <w:szCs w:val="20"/>
                <w:lang w:val="en-US"/>
              </w:rPr>
              <w:t>Suitable oral switch option available, considering oral bioavailability, any clinically significant drug interactions or patient allergies</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{"citationID":"afhkn97tqa","properties":{"formattedCitation":"\\super 28\\nosupersub{}","plainCitation":"28","noteIndex":0},"citationItems":[{"id":53,"uris":["http://zotero.org/users/local/S507wJlB/items/VRYLPNA4"],"itemData":{"id":53,"type":"article-journal","abstract":"Introduction: Antimicrobial stewardship (AMS) strategies, such as intravenous-to-oral switch (IVOS), promote optimal antimicrobial use, contributing to safer and more effective patient care and tackling antimicrobial resistance (AMR). Aim: This study aimed to achieve nationwide multidisciplinary expert consensus on antimicrobial IVOS criteria for timely switch in hospitalised adult patients and to design an IVOS decision aid to operationalise agreed IVOS criteria in the hospital setting. Method: A four-step Delphi process was chosen to achieve expert consensus on IVOS criteria and decision aid; it included (Step One) Pilot/1st round questionnaire, (Step Two) Virtual meeting, (Step Three) 2nd round questionnaire and (Step 4) Workshop. This study follows the Appraisal of Guidelines for Research and Evaluation II instrument checklist. Results: The Step One questionnaire of 42 IVOS criteria had 24 respondents, 15 of whom participated in Step Two, in which 37 criteria were accepted for the next step. Step Three had 242 respondents (England n = 195, Northern Ireland n = 18, Scotland n = 18, Wales n = 11); 27 criteria were accepted. Step Four had 48 survey respondents and 33 workshop participants; consensus was achieved for 24 criteria and comments were received on a proposed IVOS decision aid. Research recommendations include the use of evidence-based standardised IVOS criteria. Discussion and Conclusion: This study achieved nationwide expert consensus on antimicrobial IVOS criteria for timely switch in the hospitalised adult population. For criteria operationalisation, an IVOS decision aid was developed. Further research is required to provide clinical validation of the consensus IVOS criteria and to expand this work into the paediatric and international settings.","container-title":"Journal of Clinical Medicine","DOI":"10.3390/jcm12062086","ISSN":"2077-0383","issue":"6","journalAbbreviation":"JCM","language":"en","license":"https://creativecommons.org/licenses/by/4.0/","page":"2086","source":"DOI.org (Crossref)","title":"Development of National Antimicrobial Intravenous-to-Oral Switch Criteria and Decision Aid","volume":"12","author":[{"family":"Harvey","given":"Eleanor J."},{"family":"Hand","given":"Kieran"},{"family":"Weston","given":"Dale"},{"family":"Ashiru-Oredope","given":"Diane"}],"issued":{"date-parts":[["2023",3,7]]}}}],"schema":"https://github.com/citation-style-language/schema/raw/master/csl-citation.json"}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28</w:t>
            </w:r>
            <w:r w:rsidR="00C852C6">
              <w:rPr>
                <w:color w:val="000000"/>
                <w:sz w:val="20"/>
                <w:szCs w:val="20"/>
                <w:lang w:val="en-US"/>
              </w:rPr>
              <w:fldChar w:fldCharType="end"/>
            </w:r>
          </w:p>
        </w:tc>
        <w:tc>
          <w:tcPr>
            <w:tcW w:w="1483" w:type="dxa"/>
            <w:shd w:val="clear" w:color="auto" w:fill="auto"/>
            <w:vAlign w:val="center"/>
          </w:tcPr>
          <w:p w14:paraId="1C362961" w14:textId="54B0D802"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2E454CAF" w14:textId="7EF3DD50"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339BA3CD" w14:textId="299C5E21"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Primary health care</w:t>
            </w:r>
          </w:p>
        </w:tc>
        <w:tc>
          <w:tcPr>
            <w:tcW w:w="3766" w:type="dxa"/>
            <w:shd w:val="clear" w:color="auto" w:fill="auto"/>
            <w:noWrap/>
            <w:vAlign w:val="center"/>
            <w:hideMark/>
          </w:tcPr>
          <w:p w14:paraId="74E7BB39" w14:textId="77777777"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sz w:val="20"/>
                <w:szCs w:val="20"/>
                <w:lang w:val="en-US"/>
              </w:rPr>
              <w:t>Antibiotic prescribing/dispensing</w:t>
            </w:r>
          </w:p>
        </w:tc>
      </w:tr>
      <w:tr w:rsidR="009D7926" w:rsidRPr="00C852C6" w14:paraId="3180074C"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hideMark/>
          </w:tcPr>
          <w:p w14:paraId="0CA61C6C"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hideMark/>
          </w:tcPr>
          <w:p w14:paraId="5B9D0A10" w14:textId="0A9B6309"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44627">
              <w:rPr>
                <w:color w:val="000000"/>
                <w:sz w:val="20"/>
                <w:szCs w:val="20"/>
                <w:lang w:val="en-US"/>
              </w:rPr>
              <w:t>Antibiotics prescribed by an ED provider for an admitted patient should be initiated while the patient is in the ED</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{"citationID":"a2e29oc1j8b","properties":{"formattedCitation":"\\super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C852C6">
              <w:rPr>
                <w:color w:val="000000"/>
                <w:sz w:val="20"/>
                <w:szCs w:val="20"/>
                <w:lang w:val="en-US"/>
              </w:rPr>
              <w:fldChar w:fldCharType="separate"/>
            </w:r>
            <w:r w:rsidR="00A96037" w:rsidRPr="0010224F">
              <w:rPr>
                <w:color w:val="000000"/>
                <w:sz w:val="20"/>
                <w:vertAlign w:val="superscript"/>
                <w:lang w:val="en-US"/>
              </w:rPr>
              <w:t>31</w:t>
            </w:r>
            <w:r w:rsidR="00C852C6">
              <w:rPr>
                <w:color w:val="000000"/>
                <w:sz w:val="20"/>
                <w:szCs w:val="20"/>
                <w:lang w:val="en-US"/>
              </w:rPr>
              <w:fldChar w:fldCharType="end"/>
            </w:r>
          </w:p>
        </w:tc>
        <w:tc>
          <w:tcPr>
            <w:tcW w:w="1483" w:type="dxa"/>
            <w:shd w:val="clear" w:color="auto" w:fill="auto"/>
            <w:vAlign w:val="center"/>
          </w:tcPr>
          <w:p w14:paraId="3D6C055A" w14:textId="1F5B9EF1"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hideMark/>
          </w:tcPr>
          <w:p w14:paraId="3297F5CF" w14:textId="4440661B"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Organisational</w:t>
            </w:r>
          </w:p>
        </w:tc>
        <w:tc>
          <w:tcPr>
            <w:tcW w:w="2580" w:type="dxa"/>
            <w:shd w:val="clear" w:color="auto" w:fill="auto"/>
            <w:noWrap/>
            <w:vAlign w:val="center"/>
            <w:hideMark/>
          </w:tcPr>
          <w:p w14:paraId="0ABDD28E" w14:textId="435BEC30"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Hospital facility</w:t>
            </w:r>
          </w:p>
        </w:tc>
        <w:tc>
          <w:tcPr>
            <w:tcW w:w="3766" w:type="dxa"/>
            <w:shd w:val="clear" w:color="auto" w:fill="auto"/>
            <w:noWrap/>
            <w:vAlign w:val="center"/>
            <w:hideMark/>
          </w:tcPr>
          <w:p w14:paraId="2F434896" w14:textId="77777777"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sz w:val="20"/>
                <w:szCs w:val="20"/>
                <w:lang w:val="en-US"/>
              </w:rPr>
              <w:t>Antibiotic prescribing/dispensing</w:t>
            </w:r>
          </w:p>
        </w:tc>
      </w:tr>
      <w:tr w:rsidR="009D7926" w:rsidRPr="00DE19C0" w14:paraId="6F29F8A8" w14:textId="77777777" w:rsidTr="0061186D">
        <w:trPr>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tcPr>
          <w:p w14:paraId="182010EF" w14:textId="77777777" w:rsidR="009D7926" w:rsidRPr="00C852C6"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2136611D" w14:textId="608F3CA5" w:rsidR="009D7926" w:rsidRPr="00D4462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8012E">
              <w:rPr>
                <w:color w:val="000000"/>
                <w:sz w:val="20"/>
                <w:szCs w:val="20"/>
                <w:lang w:val="en-US"/>
              </w:rPr>
              <w:t>Nurse prescribing</w:t>
            </w:r>
            <w:r w:rsidR="00C852C6">
              <w:rPr>
                <w:color w:val="000000"/>
                <w:sz w:val="20"/>
                <w:szCs w:val="20"/>
                <w:lang w:val="en-US"/>
              </w:rPr>
              <w:t xml:space="preserve"> </w:t>
            </w:r>
            <w:r w:rsidR="00C852C6">
              <w:rPr>
                <w:color w:val="000000"/>
                <w:sz w:val="20"/>
                <w:szCs w:val="20"/>
                <w:lang w:val="en-US"/>
              </w:rPr>
              <w:fldChar w:fldCharType="begin"/>
            </w:r>
            <w:r w:rsidR="00DC1978">
              <w:rPr>
                <w:color w:val="000000"/>
                <w:sz w:val="20"/>
                <w:szCs w:val="20"/>
                <w:lang w:val="en-US"/>
              </w:rPr>
              <w:instrText xml:space="preserve"> ADDIN ZOTERO_ITEM CSL_CITATION {"citationID":"a2b9qck348p","properties":{"formattedCitation":"\\super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C852C6">
              <w:rPr>
                <w:color w:val="000000"/>
                <w:sz w:val="20"/>
                <w:szCs w:val="20"/>
                <w:lang w:val="en-US"/>
              </w:rPr>
              <w:fldChar w:fldCharType="separate"/>
            </w:r>
            <w:r w:rsidR="00A96037" w:rsidRPr="00A96037">
              <w:rPr>
                <w:color w:val="000000"/>
                <w:sz w:val="20"/>
                <w:vertAlign w:val="superscript"/>
              </w:rPr>
              <w:t>41</w:t>
            </w:r>
            <w:r w:rsidR="00C852C6">
              <w:rPr>
                <w:color w:val="000000"/>
                <w:sz w:val="20"/>
                <w:szCs w:val="20"/>
                <w:lang w:val="en-US"/>
              </w:rPr>
              <w:fldChar w:fldCharType="end"/>
            </w:r>
          </w:p>
        </w:tc>
        <w:tc>
          <w:tcPr>
            <w:tcW w:w="1483" w:type="dxa"/>
            <w:shd w:val="clear" w:color="auto" w:fill="auto"/>
            <w:vAlign w:val="center"/>
          </w:tcPr>
          <w:p w14:paraId="67524880" w14:textId="63642B2C" w:rsidR="009D792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tcPr>
          <w:p w14:paraId="3E386988" w14:textId="39F7020C" w:rsidR="009D7926" w:rsidRPr="00C852C6"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Workforce</w:t>
            </w:r>
          </w:p>
        </w:tc>
        <w:tc>
          <w:tcPr>
            <w:tcW w:w="2580" w:type="dxa"/>
            <w:shd w:val="clear" w:color="auto" w:fill="auto"/>
            <w:noWrap/>
            <w:vAlign w:val="center"/>
          </w:tcPr>
          <w:p w14:paraId="153551A3" w14:textId="1040BB8A" w:rsidR="009D7926" w:rsidRPr="002409C7" w:rsidRDefault="009D7926" w:rsidP="007E630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852C6">
              <w:rPr>
                <w:color w:val="000000"/>
                <w:sz w:val="20"/>
                <w:szCs w:val="20"/>
                <w:lang w:val="en-US"/>
              </w:rPr>
              <w:t>General</w:t>
            </w:r>
          </w:p>
        </w:tc>
        <w:tc>
          <w:tcPr>
            <w:tcW w:w="3766" w:type="dxa"/>
            <w:shd w:val="clear" w:color="auto" w:fill="auto"/>
            <w:noWrap/>
            <w:vAlign w:val="center"/>
          </w:tcPr>
          <w:p w14:paraId="39899BC7" w14:textId="413F6384" w:rsidR="009D7926" w:rsidRPr="00082620" w:rsidRDefault="009D7926" w:rsidP="007E630A">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38012E">
              <w:rPr>
                <w:color w:val="000000"/>
                <w:sz w:val="20"/>
                <w:szCs w:val="20"/>
                <w:lang w:val="en-US"/>
              </w:rPr>
              <w:t>Consumption of antibiotics/Prescription rate</w:t>
            </w:r>
          </w:p>
        </w:tc>
      </w:tr>
      <w:tr w:rsidR="009D7926" w:rsidRPr="00DE19C0" w14:paraId="1531E318" w14:textId="77777777" w:rsidTr="0061186D">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noWrap/>
            <w:vAlign w:val="center"/>
          </w:tcPr>
          <w:p w14:paraId="5C9920C8" w14:textId="77777777" w:rsidR="009D7926" w:rsidRPr="00082620" w:rsidRDefault="009D7926" w:rsidP="007E630A">
            <w:pPr>
              <w:pStyle w:val="ListParagraph"/>
              <w:numPr>
                <w:ilvl w:val="0"/>
                <w:numId w:val="4"/>
              </w:numPr>
              <w:jc w:val="center"/>
              <w:rPr>
                <w:rFonts w:ascii="Times New Roman" w:eastAsia="Times New Roman" w:hAnsi="Times New Roman" w:cs="Times New Roman"/>
                <w:color w:val="000000"/>
                <w:kern w:val="0"/>
                <w:sz w:val="20"/>
                <w:szCs w:val="20"/>
                <w:lang w:val="en-US" w:eastAsia="it-IT"/>
                <w14:ligatures w14:val="none"/>
              </w:rPr>
            </w:pPr>
          </w:p>
        </w:tc>
        <w:tc>
          <w:tcPr>
            <w:tcW w:w="3612" w:type="dxa"/>
            <w:shd w:val="clear" w:color="auto" w:fill="auto"/>
            <w:vAlign w:val="center"/>
          </w:tcPr>
          <w:p w14:paraId="798B8766" w14:textId="2B17B1E8" w:rsidR="009D7926" w:rsidRPr="00D4462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8012E">
              <w:rPr>
                <w:color w:val="000000"/>
                <w:sz w:val="20"/>
                <w:szCs w:val="20"/>
                <w:lang w:val="en-US"/>
              </w:rPr>
              <w:t>Dental prescribing</w:t>
            </w:r>
            <w:r w:rsidR="00C852C6">
              <w:rPr>
                <w:color w:val="000000"/>
                <w:sz w:val="20"/>
                <w:szCs w:val="20"/>
                <w:lang w:val="en-US"/>
              </w:rPr>
              <w:t xml:space="preserve"> </w:t>
            </w:r>
            <w:r w:rsidR="002D41AD" w:rsidRPr="002D41AD">
              <w:rPr>
                <w:color w:val="000000"/>
                <w:sz w:val="20"/>
                <w:szCs w:val="20"/>
                <w:vertAlign w:val="superscript"/>
                <w:lang w:val="en-US"/>
              </w:rPr>
              <w:t>4</w:t>
            </w:r>
            <w:r w:rsidR="007B6968">
              <w:rPr>
                <w:color w:val="000000"/>
                <w:sz w:val="20"/>
                <w:szCs w:val="20"/>
                <w:vertAlign w:val="superscript"/>
                <w:lang w:val="en-US"/>
              </w:rPr>
              <w:t>1</w:t>
            </w:r>
          </w:p>
        </w:tc>
        <w:tc>
          <w:tcPr>
            <w:tcW w:w="1483" w:type="dxa"/>
            <w:shd w:val="clear" w:color="auto" w:fill="auto"/>
            <w:vAlign w:val="center"/>
          </w:tcPr>
          <w:p w14:paraId="50896A6E" w14:textId="14D92D73" w:rsidR="009D792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NA</w:t>
            </w:r>
          </w:p>
        </w:tc>
        <w:tc>
          <w:tcPr>
            <w:tcW w:w="1394" w:type="dxa"/>
            <w:shd w:val="clear" w:color="auto" w:fill="auto"/>
            <w:noWrap/>
            <w:vAlign w:val="center"/>
          </w:tcPr>
          <w:p w14:paraId="78D63FB9" w14:textId="765BF9E4" w:rsidR="009D7926" w:rsidRPr="00C852C6"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Workforce</w:t>
            </w:r>
          </w:p>
        </w:tc>
        <w:tc>
          <w:tcPr>
            <w:tcW w:w="2580" w:type="dxa"/>
            <w:shd w:val="clear" w:color="auto" w:fill="auto"/>
            <w:noWrap/>
            <w:vAlign w:val="center"/>
          </w:tcPr>
          <w:p w14:paraId="4E579D28" w14:textId="002FAF73" w:rsidR="009D7926" w:rsidRPr="002409C7" w:rsidRDefault="009D7926" w:rsidP="007E630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852C6">
              <w:rPr>
                <w:color w:val="000000"/>
                <w:sz w:val="20"/>
                <w:szCs w:val="20"/>
                <w:lang w:val="en-US"/>
              </w:rPr>
              <w:t>Primary health care</w:t>
            </w:r>
          </w:p>
        </w:tc>
        <w:tc>
          <w:tcPr>
            <w:tcW w:w="3766" w:type="dxa"/>
            <w:shd w:val="clear" w:color="auto" w:fill="auto"/>
            <w:noWrap/>
            <w:vAlign w:val="center"/>
          </w:tcPr>
          <w:p w14:paraId="1234F89A" w14:textId="4A7246A0" w:rsidR="009D7926" w:rsidRPr="00082620" w:rsidRDefault="009D7926" w:rsidP="007E630A">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38012E">
              <w:rPr>
                <w:color w:val="000000"/>
                <w:sz w:val="20"/>
                <w:szCs w:val="20"/>
                <w:lang w:val="en-US"/>
              </w:rPr>
              <w:t>Consumption of antibiotics/Prescription rate</w:t>
            </w:r>
          </w:p>
        </w:tc>
      </w:tr>
    </w:tbl>
    <w:p w14:paraId="452BFED2" w14:textId="77777777" w:rsidR="00632402" w:rsidRPr="00AD025C" w:rsidRDefault="00632402">
      <w:pPr>
        <w:rPr>
          <w:lang w:val="en-US"/>
        </w:rPr>
      </w:pPr>
    </w:p>
    <w:p w14:paraId="1F7ECFB8" w14:textId="77777777" w:rsidR="00D02D98" w:rsidRPr="00AD025C" w:rsidRDefault="00D02D98">
      <w:pPr>
        <w:rPr>
          <w:lang w:val="en-US"/>
        </w:rPr>
      </w:pPr>
    </w:p>
    <w:p w14:paraId="52707F8E" w14:textId="276EA231" w:rsidR="002A23DE" w:rsidRPr="00284644" w:rsidRDefault="00937BB5" w:rsidP="00633AC3">
      <w:pPr>
        <w:rPr>
          <w:color w:val="000000"/>
          <w:sz w:val="20"/>
          <w:szCs w:val="20"/>
          <w:lang w:val="en-US"/>
        </w:rPr>
      </w:pPr>
      <w:r w:rsidRPr="00284644">
        <w:rPr>
          <w:color w:val="000000"/>
          <w:sz w:val="20"/>
          <w:szCs w:val="20"/>
          <w:lang w:val="en-US"/>
        </w:rPr>
        <w:t xml:space="preserve">ABRS = acute bacterial rhinosinusitis; </w:t>
      </w:r>
      <w:r>
        <w:rPr>
          <w:color w:val="000000"/>
          <w:sz w:val="20"/>
          <w:szCs w:val="20"/>
          <w:lang w:val="en-US"/>
        </w:rPr>
        <w:t xml:space="preserve">BTS=British Thoracic Society; </w:t>
      </w:r>
      <w:r w:rsidR="00433CC8" w:rsidRPr="004E3049">
        <w:rPr>
          <w:sz w:val="20"/>
          <w:szCs w:val="20"/>
          <w:lang w:val="en-US"/>
        </w:rPr>
        <w:t>CAP</w:t>
      </w:r>
      <w:r w:rsidR="004E3049" w:rsidRPr="004E3049">
        <w:rPr>
          <w:sz w:val="20"/>
          <w:szCs w:val="20"/>
          <w:lang w:val="en-US"/>
        </w:rPr>
        <w:t xml:space="preserve"> = Community-acquired pneumonia</w:t>
      </w:r>
      <w:r w:rsidR="00433CC8" w:rsidRPr="004E3049">
        <w:rPr>
          <w:sz w:val="20"/>
          <w:szCs w:val="20"/>
          <w:lang w:val="en-US"/>
        </w:rPr>
        <w:t>;</w:t>
      </w:r>
      <w:r w:rsidR="004E3049" w:rsidRPr="004E3049">
        <w:rPr>
          <w:sz w:val="20"/>
          <w:szCs w:val="20"/>
          <w:lang w:val="en-US"/>
        </w:rPr>
        <w:t xml:space="preserve"> </w:t>
      </w:r>
      <w:r w:rsidRPr="004E3049">
        <w:rPr>
          <w:sz w:val="20"/>
          <w:szCs w:val="20"/>
          <w:lang w:val="en-US"/>
        </w:rPr>
        <w:t xml:space="preserve">ED = Emergency Department; </w:t>
      </w:r>
      <w:r w:rsidR="00433CC8" w:rsidRPr="004E3049">
        <w:rPr>
          <w:sz w:val="20"/>
          <w:szCs w:val="20"/>
          <w:lang w:val="en-US"/>
        </w:rPr>
        <w:t>HAP</w:t>
      </w:r>
      <w:r w:rsidR="004E3049" w:rsidRPr="004E3049">
        <w:rPr>
          <w:sz w:val="20"/>
          <w:szCs w:val="20"/>
          <w:lang w:val="en-US"/>
        </w:rPr>
        <w:t xml:space="preserve"> = Hospital-acquired pneumonia</w:t>
      </w:r>
      <w:r w:rsidR="00927DDF" w:rsidRPr="00927DDF">
        <w:rPr>
          <w:color w:val="000000"/>
          <w:sz w:val="20"/>
          <w:szCs w:val="20"/>
          <w:lang w:val="en-US"/>
        </w:rPr>
        <w:t xml:space="preserve"> </w:t>
      </w:r>
      <w:r w:rsidR="00927DDF" w:rsidRPr="00284644">
        <w:rPr>
          <w:color w:val="000000"/>
          <w:sz w:val="20"/>
          <w:szCs w:val="20"/>
          <w:lang w:val="en-US"/>
        </w:rPr>
        <w:t xml:space="preserve">NA </w:t>
      </w:r>
      <w:r w:rsidR="00927DDF" w:rsidRPr="00284644">
        <w:rPr>
          <w:color w:val="000000" w:themeColor="text1"/>
          <w:sz w:val="20"/>
          <w:szCs w:val="20"/>
          <w:lang w:val="en-US"/>
        </w:rPr>
        <w:t xml:space="preserve">= </w:t>
      </w:r>
      <w:r w:rsidR="00927DDF" w:rsidRPr="00284644">
        <w:rPr>
          <w:rStyle w:val="Emphasis"/>
          <w:i w:val="0"/>
          <w:iCs w:val="0"/>
          <w:color w:val="000000" w:themeColor="text1"/>
          <w:sz w:val="20"/>
          <w:szCs w:val="20"/>
          <w:shd w:val="clear" w:color="auto" w:fill="FFFFFF"/>
          <w:lang w:val="en-US"/>
        </w:rPr>
        <w:t xml:space="preserve">not applicable; </w:t>
      </w:r>
      <w:r w:rsidR="00927DDF" w:rsidRPr="00284644">
        <w:rPr>
          <w:color w:val="000000"/>
          <w:sz w:val="20"/>
          <w:szCs w:val="20"/>
          <w:lang w:val="en-US"/>
        </w:rPr>
        <w:t>PSI = Periodontal Screening Index</w:t>
      </w:r>
      <w:r w:rsidR="00927DDF">
        <w:rPr>
          <w:color w:val="000000"/>
          <w:sz w:val="20"/>
          <w:szCs w:val="20"/>
          <w:lang w:val="en-US"/>
        </w:rPr>
        <w:t>;</w:t>
      </w:r>
      <w:r w:rsidR="00927DDF">
        <w:rPr>
          <w:sz w:val="20"/>
          <w:szCs w:val="20"/>
          <w:lang w:val="en-US"/>
        </w:rPr>
        <w:t xml:space="preserve"> </w:t>
      </w:r>
      <w:r w:rsidR="00927DDF" w:rsidRPr="00284644">
        <w:rPr>
          <w:color w:val="000000"/>
          <w:sz w:val="20"/>
          <w:szCs w:val="20"/>
          <w:lang w:val="en-US"/>
        </w:rPr>
        <w:t xml:space="preserve">SAB = </w:t>
      </w:r>
      <w:r w:rsidR="00927DDF" w:rsidRPr="00284644">
        <w:rPr>
          <w:i/>
          <w:iCs/>
          <w:color w:val="000000"/>
          <w:sz w:val="20"/>
          <w:szCs w:val="20"/>
          <w:lang w:val="en-US"/>
        </w:rPr>
        <w:t>Staphylococcus aureus</w:t>
      </w:r>
      <w:r w:rsidR="00927DDF" w:rsidRPr="00284644">
        <w:rPr>
          <w:color w:val="000000"/>
          <w:sz w:val="20"/>
          <w:szCs w:val="20"/>
          <w:lang w:val="en-US"/>
        </w:rPr>
        <w:t xml:space="preserve"> bacteraemia; </w:t>
      </w:r>
      <w:r w:rsidR="009F6774" w:rsidRPr="004E3049">
        <w:rPr>
          <w:color w:val="000000"/>
          <w:sz w:val="20"/>
          <w:szCs w:val="20"/>
          <w:lang w:val="en-US"/>
        </w:rPr>
        <w:t xml:space="preserve">STAR-PU=specific therapeutic </w:t>
      </w:r>
      <w:r w:rsidR="009F6774" w:rsidRPr="00284644">
        <w:rPr>
          <w:color w:val="000000"/>
          <w:sz w:val="20"/>
          <w:szCs w:val="20"/>
          <w:lang w:val="en-US"/>
        </w:rPr>
        <w:t>groups age sex related prescribing unit</w:t>
      </w:r>
      <w:r w:rsidR="00D47A1F" w:rsidRPr="00284644">
        <w:rPr>
          <w:color w:val="000000"/>
          <w:sz w:val="20"/>
          <w:szCs w:val="20"/>
          <w:lang w:val="en-US"/>
        </w:rPr>
        <w:t xml:space="preserve">; </w:t>
      </w:r>
      <w:r w:rsidR="00927DDF" w:rsidRPr="004E3049">
        <w:rPr>
          <w:sz w:val="20"/>
          <w:szCs w:val="20"/>
          <w:lang w:val="en-US"/>
        </w:rPr>
        <w:t>UTI = U</w:t>
      </w:r>
      <w:r w:rsidR="00927DDF">
        <w:rPr>
          <w:sz w:val="20"/>
          <w:szCs w:val="20"/>
          <w:lang w:val="en-US"/>
        </w:rPr>
        <w:t>r</w:t>
      </w:r>
      <w:r w:rsidR="00927DDF" w:rsidRPr="004E3049">
        <w:rPr>
          <w:sz w:val="20"/>
          <w:szCs w:val="20"/>
          <w:lang w:val="en-US"/>
        </w:rPr>
        <w:t>i</w:t>
      </w:r>
      <w:r w:rsidR="00927DDF">
        <w:rPr>
          <w:sz w:val="20"/>
          <w:szCs w:val="20"/>
          <w:lang w:val="en-US"/>
        </w:rPr>
        <w:t>n</w:t>
      </w:r>
      <w:r w:rsidR="00927DDF" w:rsidRPr="004E3049">
        <w:rPr>
          <w:sz w:val="20"/>
          <w:szCs w:val="20"/>
          <w:lang w:val="en-US"/>
        </w:rPr>
        <w:t>ary tract infection</w:t>
      </w:r>
      <w:r w:rsidR="00927DDF">
        <w:rPr>
          <w:sz w:val="20"/>
          <w:szCs w:val="20"/>
          <w:lang w:val="en-US"/>
        </w:rPr>
        <w:t>.</w:t>
      </w:r>
      <w:r w:rsidR="00927DDF" w:rsidRPr="004E3049">
        <w:rPr>
          <w:sz w:val="20"/>
          <w:szCs w:val="20"/>
          <w:lang w:val="en-US"/>
        </w:rPr>
        <w:t xml:space="preserve"> </w:t>
      </w:r>
    </w:p>
    <w:p w14:paraId="4A76D439" w14:textId="77777777" w:rsidR="008E31CE" w:rsidRPr="00284644" w:rsidRDefault="008E31CE">
      <w:pPr>
        <w:rPr>
          <w:b/>
          <w:sz w:val="20"/>
          <w:szCs w:val="20"/>
          <w:lang w:val="en-US"/>
        </w:rPr>
      </w:pPr>
      <w:r w:rsidRPr="00284644">
        <w:rPr>
          <w:b/>
          <w:sz w:val="20"/>
          <w:szCs w:val="20"/>
          <w:lang w:val="en-US"/>
        </w:rPr>
        <w:br w:type="page"/>
      </w:r>
    </w:p>
    <w:p w14:paraId="2221AC79" w14:textId="30A3CDC6" w:rsidR="001F2E39" w:rsidRDefault="001F2E39" w:rsidP="001F2E39">
      <w:pPr>
        <w:rPr>
          <w:lang w:val="en-US"/>
        </w:rPr>
      </w:pPr>
      <w:r w:rsidRPr="00AD025C">
        <w:rPr>
          <w:b/>
          <w:lang w:val="en-US"/>
        </w:rPr>
        <w:lastRenderedPageBreak/>
        <w:t xml:space="preserve">Table </w:t>
      </w:r>
      <w:r>
        <w:rPr>
          <w:b/>
          <w:lang w:val="en-US"/>
        </w:rPr>
        <w:t>S</w:t>
      </w:r>
      <w:r w:rsidR="00633AC3">
        <w:rPr>
          <w:b/>
          <w:lang w:val="en-US"/>
        </w:rPr>
        <w:t>4</w:t>
      </w:r>
      <w:r w:rsidRPr="00AD025C">
        <w:rPr>
          <w:lang w:val="en-US"/>
        </w:rPr>
        <w:t xml:space="preserve">. Final set of </w:t>
      </w:r>
      <w:r w:rsidR="0044404D">
        <w:rPr>
          <w:lang w:val="en-US"/>
        </w:rPr>
        <w:t>non</w:t>
      </w:r>
      <w:r>
        <w:rPr>
          <w:lang w:val="en-US"/>
        </w:rPr>
        <w:t xml:space="preserve"> AWaRe-based </w:t>
      </w:r>
      <w:r w:rsidRPr="00AD025C">
        <w:rPr>
          <w:lang w:val="en-US"/>
        </w:rPr>
        <w:t>quality indicators and quantity metrics included in our review.</w:t>
      </w:r>
    </w:p>
    <w:p w14:paraId="5387F728" w14:textId="77777777" w:rsidR="001F2E39" w:rsidRDefault="001F2E39">
      <w:pPr>
        <w:rPr>
          <w:color w:val="000000"/>
          <w:lang w:val="en-US"/>
        </w:rPr>
      </w:pPr>
    </w:p>
    <w:p w14:paraId="10DEB701" w14:textId="77777777" w:rsidR="002A23DE" w:rsidRDefault="002A23DE">
      <w:pPr>
        <w:rPr>
          <w:lang w:val="en-US"/>
        </w:rPr>
      </w:pPr>
    </w:p>
    <w:tbl>
      <w:tblPr>
        <w:tblStyle w:val="PlainTable1"/>
        <w:tblW w:w="13976" w:type="dxa"/>
        <w:jc w:val="center"/>
        <w:tblLook w:val="04A0" w:firstRow="1" w:lastRow="0" w:firstColumn="1" w:lastColumn="0" w:noHBand="0" w:noVBand="1"/>
      </w:tblPr>
      <w:tblGrid>
        <w:gridCol w:w="988"/>
        <w:gridCol w:w="4129"/>
        <w:gridCol w:w="1682"/>
        <w:gridCol w:w="1682"/>
        <w:gridCol w:w="2551"/>
        <w:gridCol w:w="2944"/>
      </w:tblGrid>
      <w:tr w:rsidR="00122356" w:rsidRPr="003A1A29" w14:paraId="08C18808" w14:textId="77777777" w:rsidTr="0061186D">
        <w:trPr>
          <w:cnfStyle w:val="100000000000" w:firstRow="1" w:lastRow="0" w:firstColumn="0" w:lastColumn="0" w:oddVBand="0" w:evenVBand="0" w:oddHBand="0"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7B6C3D8" w14:textId="5A8C497D" w:rsidR="00122356" w:rsidRPr="000E1A22" w:rsidRDefault="00122356" w:rsidP="00122356">
            <w:pPr>
              <w:jc w:val="center"/>
              <w:rPr>
                <w:color w:val="000000"/>
                <w:sz w:val="20"/>
                <w:szCs w:val="20"/>
              </w:rPr>
            </w:pPr>
            <w:r w:rsidRPr="000E1A22">
              <w:rPr>
                <w:color w:val="000000"/>
                <w:sz w:val="20"/>
                <w:szCs w:val="20"/>
              </w:rPr>
              <w:t>N</w:t>
            </w:r>
          </w:p>
        </w:tc>
        <w:tc>
          <w:tcPr>
            <w:tcW w:w="4129" w:type="dxa"/>
            <w:shd w:val="clear" w:color="auto" w:fill="auto"/>
            <w:vAlign w:val="center"/>
            <w:hideMark/>
          </w:tcPr>
          <w:p w14:paraId="77E992D7" w14:textId="0856097D" w:rsidR="00122356" w:rsidRPr="001E0E92" w:rsidRDefault="00122356" w:rsidP="00122356">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1E0E92">
              <w:rPr>
                <w:color w:val="000000"/>
                <w:sz w:val="20"/>
                <w:szCs w:val="20"/>
              </w:rPr>
              <w:t>Indicator</w:t>
            </w:r>
          </w:p>
        </w:tc>
        <w:tc>
          <w:tcPr>
            <w:tcW w:w="1682" w:type="dxa"/>
            <w:shd w:val="clear" w:color="auto" w:fill="auto"/>
            <w:vAlign w:val="center"/>
          </w:tcPr>
          <w:p w14:paraId="5A82E7EA" w14:textId="450329E3" w:rsidR="00122356" w:rsidRPr="003A1A29" w:rsidRDefault="00122356" w:rsidP="00122356">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Type of infection</w:t>
            </w:r>
          </w:p>
        </w:tc>
        <w:tc>
          <w:tcPr>
            <w:tcW w:w="1682" w:type="dxa"/>
            <w:shd w:val="clear" w:color="auto" w:fill="auto"/>
            <w:vAlign w:val="center"/>
          </w:tcPr>
          <w:p w14:paraId="56B33B30" w14:textId="353B2F52" w:rsidR="00122356" w:rsidRPr="003A1A29" w:rsidRDefault="00122356" w:rsidP="00122356">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r w:rsidRPr="003A1A29">
              <w:rPr>
                <w:color w:val="000000"/>
                <w:sz w:val="20"/>
                <w:szCs w:val="20"/>
                <w:lang w:val="en-US"/>
              </w:rPr>
              <w:t>Type</w:t>
            </w:r>
          </w:p>
        </w:tc>
        <w:tc>
          <w:tcPr>
            <w:tcW w:w="2551" w:type="dxa"/>
            <w:shd w:val="clear" w:color="auto" w:fill="auto"/>
            <w:vAlign w:val="center"/>
            <w:hideMark/>
          </w:tcPr>
          <w:p w14:paraId="34F28EA8" w14:textId="3834E1FE" w:rsidR="00122356" w:rsidRPr="001E0E92" w:rsidRDefault="00122356" w:rsidP="00122356">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US"/>
              </w:rPr>
            </w:pPr>
            <w:r>
              <w:rPr>
                <w:color w:val="000000"/>
                <w:sz w:val="20"/>
                <w:szCs w:val="20"/>
                <w:lang w:val="en-US"/>
              </w:rPr>
              <w:t>Setting</w:t>
            </w:r>
          </w:p>
        </w:tc>
        <w:tc>
          <w:tcPr>
            <w:tcW w:w="2944" w:type="dxa"/>
            <w:shd w:val="clear" w:color="auto" w:fill="auto"/>
            <w:vAlign w:val="center"/>
            <w:hideMark/>
          </w:tcPr>
          <w:p w14:paraId="5857A449" w14:textId="77777777" w:rsidR="00122356" w:rsidRPr="0062259A" w:rsidRDefault="00122356" w:rsidP="00122356">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r w:rsidRPr="0062259A">
              <w:rPr>
                <w:color w:val="000000"/>
                <w:sz w:val="20"/>
                <w:szCs w:val="20"/>
                <w:lang w:val="en-US"/>
              </w:rPr>
              <w:t>Target</w:t>
            </w:r>
          </w:p>
          <w:p w14:paraId="35467BE2" w14:textId="77777777" w:rsidR="00122356" w:rsidRDefault="00122356" w:rsidP="00122356">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US"/>
              </w:rPr>
            </w:pPr>
          </w:p>
          <w:p w14:paraId="6C0B4E23" w14:textId="77777777" w:rsidR="00122356" w:rsidRPr="001E0E92" w:rsidRDefault="00122356" w:rsidP="00122356">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val="en-US"/>
              </w:rPr>
            </w:pPr>
          </w:p>
        </w:tc>
      </w:tr>
      <w:tr w:rsidR="00122356" w:rsidRPr="003A1A29" w14:paraId="0845AB8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D097BD2" w14:textId="77777777" w:rsidR="00122356" w:rsidRPr="000E1A22"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BCCB310" w14:textId="0F3B2B09"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Patients with acute bronchitis</w:t>
            </w:r>
            <w:r>
              <w:rPr>
                <w:color w:val="000000"/>
                <w:sz w:val="20"/>
                <w:szCs w:val="20"/>
                <w:lang w:val="en-US"/>
              </w:rPr>
              <w:t>.</w:t>
            </w:r>
            <w:r>
              <w:rPr>
                <w:color w:val="000000"/>
                <w:sz w:val="20"/>
                <w:szCs w:val="20"/>
                <w:lang w:val="en-US"/>
              </w:rPr>
              <w:br/>
            </w:r>
            <w:r w:rsidRPr="001E0E92">
              <w:rPr>
                <w:color w:val="000000"/>
                <w:sz w:val="20"/>
                <w:szCs w:val="20"/>
                <w:lang w:val="en-US"/>
              </w:rPr>
              <w:t>Number of patients with known penicillin allergy treated with macrolides</w:t>
            </w:r>
            <w:r w:rsidR="00216DF3">
              <w:rPr>
                <w:color w:val="000000"/>
                <w:sz w:val="20"/>
                <w:szCs w:val="20"/>
                <w:lang w:val="en-US"/>
              </w:rPr>
              <w:t xml:space="preserve"> /</w:t>
            </w:r>
            <w:r w:rsidRPr="001E0E92">
              <w:rPr>
                <w:color w:val="000000"/>
                <w:sz w:val="20"/>
                <w:szCs w:val="20"/>
                <w:lang w:val="en-US"/>
              </w:rPr>
              <w:t xml:space="preserve"> </w:t>
            </w:r>
            <w:r w:rsidR="00EF6992">
              <w:rPr>
                <w:color w:val="000000"/>
                <w:sz w:val="20"/>
                <w:szCs w:val="20"/>
                <w:lang w:val="en-US"/>
              </w:rPr>
              <w:t>N</w:t>
            </w:r>
            <w:r w:rsidRPr="001E0E92">
              <w:rPr>
                <w:color w:val="000000"/>
                <w:sz w:val="20"/>
                <w:szCs w:val="20"/>
                <w:lang w:val="en-US"/>
              </w:rPr>
              <w:t>umber of patients treated with macrolides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{"citationID":"a2h9s8ce16c","properties":{"formattedCitation":"\\super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004E0769">
              <w:rPr>
                <w:color w:val="000000"/>
                <w:sz w:val="20"/>
                <w:szCs w:val="20"/>
                <w:lang w:val="en-US"/>
              </w:rPr>
              <w:fldChar w:fldCharType="separate"/>
            </w:r>
            <w:r w:rsidR="00A96037" w:rsidRPr="0010224F">
              <w:rPr>
                <w:color w:val="000000"/>
                <w:sz w:val="20"/>
                <w:vertAlign w:val="superscript"/>
                <w:lang w:val="en-US"/>
              </w:rPr>
              <w:t>6</w:t>
            </w:r>
            <w:r w:rsidR="004E0769">
              <w:rPr>
                <w:color w:val="000000"/>
                <w:sz w:val="20"/>
                <w:szCs w:val="20"/>
                <w:lang w:val="en-US"/>
              </w:rPr>
              <w:fldChar w:fldCharType="end"/>
            </w:r>
          </w:p>
        </w:tc>
        <w:tc>
          <w:tcPr>
            <w:tcW w:w="1682" w:type="dxa"/>
            <w:shd w:val="clear" w:color="auto" w:fill="auto"/>
            <w:vAlign w:val="center"/>
          </w:tcPr>
          <w:p w14:paraId="26DD34EB" w14:textId="256AB166"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RTIs</w:t>
            </w:r>
          </w:p>
        </w:tc>
        <w:tc>
          <w:tcPr>
            <w:tcW w:w="1682" w:type="dxa"/>
            <w:shd w:val="clear" w:color="auto" w:fill="auto"/>
            <w:vAlign w:val="center"/>
          </w:tcPr>
          <w:p w14:paraId="36FE4335" w14:textId="3B89DCD6"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53650C4A" w14:textId="1386B0E3"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42BE">
              <w:rPr>
                <w:color w:val="000000"/>
                <w:sz w:val="20"/>
                <w:szCs w:val="20"/>
              </w:rPr>
              <w:t>Primary health care</w:t>
            </w:r>
          </w:p>
        </w:tc>
        <w:tc>
          <w:tcPr>
            <w:tcW w:w="2944" w:type="dxa"/>
            <w:shd w:val="clear" w:color="auto" w:fill="auto"/>
            <w:noWrap/>
            <w:vAlign w:val="center"/>
            <w:hideMark/>
          </w:tcPr>
          <w:p w14:paraId="66954A06" w14:textId="77777777"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C7418">
              <w:rPr>
                <w:sz w:val="20"/>
                <w:szCs w:val="20"/>
              </w:rPr>
              <w:t>Antibiotic prescribing/dispensing</w:t>
            </w:r>
          </w:p>
        </w:tc>
      </w:tr>
      <w:tr w:rsidR="00122356" w:rsidRPr="003A1A29" w14:paraId="484BA68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0AE23F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3A7908D" w14:textId="3C87C3D9"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Patients with acute pharyngotonsillitis</w:t>
            </w:r>
            <w:r>
              <w:rPr>
                <w:color w:val="000000"/>
                <w:sz w:val="20"/>
                <w:szCs w:val="20"/>
                <w:lang w:val="en-US"/>
              </w:rPr>
              <w:t>.</w:t>
            </w:r>
            <w:r>
              <w:rPr>
                <w:color w:val="000000"/>
                <w:sz w:val="20"/>
                <w:szCs w:val="20"/>
                <w:lang w:val="en-US"/>
              </w:rPr>
              <w:br/>
            </w:r>
            <w:r w:rsidRPr="001E0E92">
              <w:rPr>
                <w:color w:val="000000"/>
                <w:sz w:val="20"/>
                <w:szCs w:val="20"/>
                <w:lang w:val="en-US"/>
              </w:rPr>
              <w:t>Number of patients with known penicillin allergy treated with macrolides</w:t>
            </w:r>
            <w:r w:rsidR="00216DF3">
              <w:rPr>
                <w:color w:val="000000"/>
                <w:sz w:val="20"/>
                <w:szCs w:val="20"/>
                <w:lang w:val="en-US"/>
              </w:rPr>
              <w:t xml:space="preserve"> /</w:t>
            </w:r>
            <w:r w:rsidRPr="001E0E92">
              <w:rPr>
                <w:color w:val="000000"/>
                <w:sz w:val="20"/>
                <w:szCs w:val="20"/>
                <w:lang w:val="en-US"/>
              </w:rPr>
              <w:t xml:space="preserve"> </w:t>
            </w:r>
            <w:r w:rsidR="00EF6992">
              <w:rPr>
                <w:color w:val="000000"/>
                <w:sz w:val="20"/>
                <w:szCs w:val="20"/>
                <w:lang w:val="en-US"/>
              </w:rPr>
              <w:t>N</w:t>
            </w:r>
            <w:r w:rsidRPr="001E0E92">
              <w:rPr>
                <w:color w:val="000000"/>
                <w:sz w:val="20"/>
                <w:szCs w:val="20"/>
                <w:lang w:val="en-US"/>
              </w:rPr>
              <w:t>umber of patients treated with macrolides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{"citationID":"a2pls2pm5ae","properties":{"formattedCitation":"\\super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004E0769">
              <w:rPr>
                <w:color w:val="000000"/>
                <w:sz w:val="20"/>
                <w:szCs w:val="20"/>
                <w:lang w:val="en-US"/>
              </w:rPr>
              <w:fldChar w:fldCharType="separate"/>
            </w:r>
            <w:r w:rsidR="00A96037" w:rsidRPr="0010224F">
              <w:rPr>
                <w:color w:val="000000"/>
                <w:sz w:val="20"/>
                <w:vertAlign w:val="superscript"/>
                <w:lang w:val="en-US"/>
              </w:rPr>
              <w:t>6</w:t>
            </w:r>
            <w:r w:rsidR="004E0769">
              <w:rPr>
                <w:color w:val="000000"/>
                <w:sz w:val="20"/>
                <w:szCs w:val="20"/>
                <w:lang w:val="en-US"/>
              </w:rPr>
              <w:fldChar w:fldCharType="end"/>
            </w:r>
          </w:p>
        </w:tc>
        <w:tc>
          <w:tcPr>
            <w:tcW w:w="1682" w:type="dxa"/>
            <w:shd w:val="clear" w:color="auto" w:fill="auto"/>
            <w:vAlign w:val="center"/>
          </w:tcPr>
          <w:p w14:paraId="3C3734E5" w14:textId="092457EC"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RTIs</w:t>
            </w:r>
          </w:p>
        </w:tc>
        <w:tc>
          <w:tcPr>
            <w:tcW w:w="1682" w:type="dxa"/>
            <w:shd w:val="clear" w:color="auto" w:fill="auto"/>
            <w:vAlign w:val="center"/>
          </w:tcPr>
          <w:p w14:paraId="5E6163C9" w14:textId="4D3760E0"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3C57CC5B" w14:textId="7737A1CA" w:rsidR="00122356" w:rsidRPr="007042B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042BE">
              <w:rPr>
                <w:color w:val="000000"/>
                <w:sz w:val="20"/>
                <w:szCs w:val="20"/>
              </w:rPr>
              <w:t>Primary health care</w:t>
            </w:r>
          </w:p>
        </w:tc>
        <w:tc>
          <w:tcPr>
            <w:tcW w:w="2944" w:type="dxa"/>
            <w:shd w:val="clear" w:color="auto" w:fill="auto"/>
            <w:noWrap/>
            <w:vAlign w:val="center"/>
          </w:tcPr>
          <w:p w14:paraId="0F4795D4" w14:textId="2C46B39A" w:rsidR="00122356" w:rsidRPr="008C7418" w:rsidRDefault="00122356" w:rsidP="0012235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47A1F">
              <w:rPr>
                <w:sz w:val="20"/>
                <w:szCs w:val="20"/>
              </w:rPr>
              <w:t>Antibiotic prescribing/dispensing</w:t>
            </w:r>
          </w:p>
        </w:tc>
      </w:tr>
      <w:tr w:rsidR="00122356" w:rsidRPr="003A1A29" w14:paraId="55E2EA1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6F994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60571DC4" w14:textId="71D7BF2D"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Patients with acute rhinosinusitis</w:t>
            </w:r>
            <w:r>
              <w:rPr>
                <w:color w:val="000000"/>
                <w:sz w:val="20"/>
                <w:szCs w:val="20"/>
                <w:lang w:val="en-US"/>
              </w:rPr>
              <w:t>.</w:t>
            </w:r>
            <w:r>
              <w:rPr>
                <w:color w:val="000000"/>
                <w:sz w:val="20"/>
                <w:szCs w:val="20"/>
                <w:lang w:val="en-US"/>
              </w:rPr>
              <w:br/>
            </w:r>
            <w:r w:rsidRPr="001E0E92">
              <w:rPr>
                <w:color w:val="000000"/>
                <w:sz w:val="20"/>
                <w:szCs w:val="20"/>
                <w:lang w:val="en-US"/>
              </w:rPr>
              <w:t>Number of patients with known penicillin allergy treated with macrolides</w:t>
            </w:r>
            <w:r w:rsidR="00216DF3">
              <w:rPr>
                <w:color w:val="000000"/>
                <w:sz w:val="20"/>
                <w:szCs w:val="20"/>
                <w:lang w:val="en-US"/>
              </w:rPr>
              <w:t xml:space="preserve"> /</w:t>
            </w:r>
            <w:r w:rsidRPr="001E0E92">
              <w:rPr>
                <w:color w:val="000000"/>
                <w:sz w:val="20"/>
                <w:szCs w:val="20"/>
                <w:lang w:val="en-US"/>
              </w:rPr>
              <w:t xml:space="preserve"> </w:t>
            </w:r>
            <w:r w:rsidR="00EF6992">
              <w:rPr>
                <w:color w:val="000000"/>
                <w:sz w:val="20"/>
                <w:szCs w:val="20"/>
                <w:lang w:val="en-US"/>
              </w:rPr>
              <w:t>N</w:t>
            </w:r>
            <w:r w:rsidRPr="001E0E92">
              <w:rPr>
                <w:color w:val="000000"/>
                <w:sz w:val="20"/>
                <w:szCs w:val="20"/>
                <w:lang w:val="en-US"/>
              </w:rPr>
              <w:t>umber of patients treated with macrolides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{"citationID":"a2is0nogoq2","properties":{"formattedCitation":"\\super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004E0769">
              <w:rPr>
                <w:color w:val="000000"/>
                <w:sz w:val="20"/>
                <w:szCs w:val="20"/>
                <w:lang w:val="en-US"/>
              </w:rPr>
              <w:fldChar w:fldCharType="separate"/>
            </w:r>
            <w:r w:rsidR="00A96037" w:rsidRPr="0010224F">
              <w:rPr>
                <w:color w:val="000000"/>
                <w:sz w:val="20"/>
                <w:vertAlign w:val="superscript"/>
                <w:lang w:val="en-US"/>
              </w:rPr>
              <w:t>6</w:t>
            </w:r>
            <w:r w:rsidR="004E0769">
              <w:rPr>
                <w:color w:val="000000"/>
                <w:sz w:val="20"/>
                <w:szCs w:val="20"/>
                <w:lang w:val="en-US"/>
              </w:rPr>
              <w:fldChar w:fldCharType="end"/>
            </w:r>
          </w:p>
        </w:tc>
        <w:tc>
          <w:tcPr>
            <w:tcW w:w="1682" w:type="dxa"/>
            <w:shd w:val="clear" w:color="auto" w:fill="auto"/>
            <w:vAlign w:val="center"/>
          </w:tcPr>
          <w:p w14:paraId="4F238507" w14:textId="524D9F3F"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RTIs</w:t>
            </w:r>
          </w:p>
        </w:tc>
        <w:tc>
          <w:tcPr>
            <w:tcW w:w="1682" w:type="dxa"/>
            <w:shd w:val="clear" w:color="auto" w:fill="auto"/>
            <w:vAlign w:val="center"/>
          </w:tcPr>
          <w:p w14:paraId="091DC93D" w14:textId="7F0C2738"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4E10BC04" w14:textId="41C79390" w:rsidR="00122356" w:rsidRPr="007042B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4426D">
              <w:rPr>
                <w:color w:val="000000"/>
                <w:sz w:val="20"/>
                <w:szCs w:val="20"/>
              </w:rPr>
              <w:t>Primary health care</w:t>
            </w:r>
          </w:p>
        </w:tc>
        <w:tc>
          <w:tcPr>
            <w:tcW w:w="2944" w:type="dxa"/>
            <w:shd w:val="clear" w:color="auto" w:fill="auto"/>
            <w:noWrap/>
            <w:vAlign w:val="center"/>
          </w:tcPr>
          <w:p w14:paraId="7309B147" w14:textId="2074D3F4" w:rsidR="00122356" w:rsidRPr="008C7418" w:rsidRDefault="00122356" w:rsidP="00122356">
            <w:pPr>
              <w:jc w:val="center"/>
              <w:cnfStyle w:val="000000100000" w:firstRow="0" w:lastRow="0" w:firstColumn="0" w:lastColumn="0" w:oddVBand="0" w:evenVBand="0" w:oddHBand="1" w:evenHBand="0" w:firstRowFirstColumn="0" w:firstRowLastColumn="0" w:lastRowFirstColumn="0" w:lastRowLastColumn="0"/>
              <w:rPr>
                <w:sz w:val="20"/>
                <w:szCs w:val="20"/>
              </w:rPr>
            </w:pPr>
            <w:r w:rsidRPr="00F136FF">
              <w:rPr>
                <w:sz w:val="20"/>
                <w:szCs w:val="20"/>
              </w:rPr>
              <w:t>Antibiotic prescribing/dispensing</w:t>
            </w:r>
          </w:p>
        </w:tc>
      </w:tr>
      <w:tr w:rsidR="00122356" w:rsidRPr="003A1A29" w14:paraId="62C3283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92B8EC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27106BB0" w14:textId="2E422FE6"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Otitis externa with fever and other general signs: oral flucloxacillin</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{"citationID":"a1gel1h41a","properties":{"formattedCitation":"\\super 17\\nosupersub{}","plainCitation":"17","noteIndex":0},"citationItems":[{"id":142,"uris":["http://zotero.org/users/local/S507wJlB/items/U64ATF2A"],"itemData":{"id":142,"type":"article-journal","container-title":"International Journal for Quality in Health Care","DOI":"10.1093/intqhc/mzm027","ISSN":"1353-4505, 1464-3677","issue":"5","journalAbbreviation":"International Journal for Quality in Health Care","language":"en","page":"289-295","source":"DOI.org (Crossref)","title":"Out-of-hours primary care: development of indicators for prescribing and referring","title-short":"Out-of-hours primary care","volume":"19","author":[{"family":"Giesen","given":"P."},{"family":"Willekens","given":"M."},{"family":"Mokkink","given":"H."},{"family":"Braspenning","given":"J."},{"family":"Van Den Bosch","given":"W."},{"family":"Grol","given":"R."}],"issued":{"date-parts":[["2007",8,1]]}}}],"schema":"https://github.com/citation-style-language/schema/raw/master/csl-citation.json"} </w:instrText>
            </w:r>
            <w:r w:rsidR="004E0769">
              <w:rPr>
                <w:color w:val="000000"/>
                <w:sz w:val="20"/>
                <w:szCs w:val="20"/>
                <w:lang w:val="en-US"/>
              </w:rPr>
              <w:fldChar w:fldCharType="separate"/>
            </w:r>
            <w:r w:rsidR="00A96037" w:rsidRPr="0010224F">
              <w:rPr>
                <w:color w:val="000000"/>
                <w:sz w:val="20"/>
                <w:vertAlign w:val="superscript"/>
                <w:lang w:val="en-US"/>
              </w:rPr>
              <w:t>17</w:t>
            </w:r>
            <w:r w:rsidR="004E0769">
              <w:rPr>
                <w:color w:val="000000"/>
                <w:sz w:val="20"/>
                <w:szCs w:val="20"/>
                <w:lang w:val="en-US"/>
              </w:rPr>
              <w:fldChar w:fldCharType="end"/>
            </w:r>
          </w:p>
        </w:tc>
        <w:tc>
          <w:tcPr>
            <w:tcW w:w="1682" w:type="dxa"/>
            <w:shd w:val="clear" w:color="auto" w:fill="auto"/>
            <w:vAlign w:val="center"/>
          </w:tcPr>
          <w:p w14:paraId="174C31AC" w14:textId="06E31BAB"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RTIs</w:t>
            </w:r>
          </w:p>
        </w:tc>
        <w:tc>
          <w:tcPr>
            <w:tcW w:w="1682" w:type="dxa"/>
            <w:shd w:val="clear" w:color="auto" w:fill="auto"/>
            <w:vAlign w:val="center"/>
          </w:tcPr>
          <w:p w14:paraId="3C001628" w14:textId="735F2539"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500B71F2" w14:textId="17CB8EA3" w:rsidR="00122356" w:rsidRPr="007042B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4426D">
              <w:rPr>
                <w:color w:val="000000"/>
                <w:sz w:val="20"/>
                <w:szCs w:val="20"/>
              </w:rPr>
              <w:t>Primary health care</w:t>
            </w:r>
          </w:p>
        </w:tc>
        <w:tc>
          <w:tcPr>
            <w:tcW w:w="2944" w:type="dxa"/>
            <w:shd w:val="clear" w:color="auto" w:fill="auto"/>
            <w:noWrap/>
            <w:vAlign w:val="center"/>
          </w:tcPr>
          <w:p w14:paraId="621F3863" w14:textId="772BBF9B" w:rsidR="00122356" w:rsidRPr="008C7418" w:rsidRDefault="00122356" w:rsidP="00122356">
            <w:pPr>
              <w:jc w:val="center"/>
              <w:cnfStyle w:val="000000000000" w:firstRow="0" w:lastRow="0" w:firstColumn="0" w:lastColumn="0" w:oddVBand="0" w:evenVBand="0" w:oddHBand="0" w:evenHBand="0" w:firstRowFirstColumn="0" w:firstRowLastColumn="0" w:lastRowFirstColumn="0" w:lastRowLastColumn="0"/>
              <w:rPr>
                <w:sz w:val="20"/>
                <w:szCs w:val="20"/>
              </w:rPr>
            </w:pPr>
            <w:r w:rsidRPr="00F136FF">
              <w:rPr>
                <w:sz w:val="20"/>
                <w:szCs w:val="20"/>
              </w:rPr>
              <w:t>Antibiotic prescribing/dispensing</w:t>
            </w:r>
          </w:p>
        </w:tc>
      </w:tr>
      <w:tr w:rsidR="00122356" w:rsidRPr="003A1A29" w14:paraId="785AC51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DDBDF0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7072B70" w14:textId="5E9372F1"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Patients with acute otitis media</w:t>
            </w:r>
            <w:r>
              <w:rPr>
                <w:color w:val="000000"/>
                <w:sz w:val="20"/>
                <w:szCs w:val="20"/>
                <w:lang w:val="en-US"/>
              </w:rPr>
              <w:t>.</w:t>
            </w:r>
            <w:r>
              <w:rPr>
                <w:color w:val="000000"/>
                <w:sz w:val="20"/>
                <w:szCs w:val="20"/>
                <w:lang w:val="en-US"/>
              </w:rPr>
              <w:br/>
            </w:r>
            <w:r w:rsidRPr="001E0E92">
              <w:rPr>
                <w:color w:val="000000"/>
                <w:sz w:val="20"/>
                <w:szCs w:val="20"/>
                <w:lang w:val="en-US"/>
              </w:rPr>
              <w:t>Number of patients with known penicillin allergy treated with macrolides</w:t>
            </w:r>
            <w:r w:rsidR="00B010E0">
              <w:rPr>
                <w:color w:val="000000"/>
                <w:sz w:val="20"/>
                <w:szCs w:val="20"/>
                <w:lang w:val="en-US"/>
              </w:rPr>
              <w:t xml:space="preserve"> /</w:t>
            </w:r>
            <w:r w:rsidRPr="001E0E92">
              <w:rPr>
                <w:color w:val="000000"/>
                <w:sz w:val="20"/>
                <w:szCs w:val="20"/>
                <w:lang w:val="en-US"/>
              </w:rPr>
              <w:t xml:space="preserve"> </w:t>
            </w:r>
            <w:r w:rsidR="00EF6992">
              <w:rPr>
                <w:color w:val="000000"/>
                <w:sz w:val="20"/>
                <w:szCs w:val="20"/>
                <w:lang w:val="en-US"/>
              </w:rPr>
              <w:t>N</w:t>
            </w:r>
            <w:r w:rsidRPr="001E0E92">
              <w:rPr>
                <w:color w:val="000000"/>
                <w:sz w:val="20"/>
                <w:szCs w:val="20"/>
                <w:lang w:val="en-US"/>
              </w:rPr>
              <w:t>umber of patients treated with macrolides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{"citationID":"asldt3ka68","properties":{"formattedCitation":"\\super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6</w:t>
            </w:r>
            <w:r w:rsidR="004E0769">
              <w:rPr>
                <w:color w:val="000000"/>
                <w:sz w:val="20"/>
                <w:szCs w:val="20"/>
                <w:lang w:val="en-US"/>
              </w:rPr>
              <w:fldChar w:fldCharType="end"/>
            </w:r>
          </w:p>
        </w:tc>
        <w:tc>
          <w:tcPr>
            <w:tcW w:w="1682" w:type="dxa"/>
            <w:shd w:val="clear" w:color="auto" w:fill="auto"/>
            <w:vAlign w:val="center"/>
          </w:tcPr>
          <w:p w14:paraId="49299124" w14:textId="51A91230"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RTIs</w:t>
            </w:r>
          </w:p>
        </w:tc>
        <w:tc>
          <w:tcPr>
            <w:tcW w:w="1682" w:type="dxa"/>
            <w:shd w:val="clear" w:color="auto" w:fill="auto"/>
            <w:vAlign w:val="center"/>
          </w:tcPr>
          <w:p w14:paraId="691A4E1D" w14:textId="0F3CBC98"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22C40860" w14:textId="4B303301" w:rsidR="00122356" w:rsidRPr="007042B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4426D">
              <w:rPr>
                <w:color w:val="000000"/>
                <w:sz w:val="20"/>
                <w:szCs w:val="20"/>
              </w:rPr>
              <w:t>Primary health care</w:t>
            </w:r>
          </w:p>
        </w:tc>
        <w:tc>
          <w:tcPr>
            <w:tcW w:w="2944" w:type="dxa"/>
            <w:shd w:val="clear" w:color="auto" w:fill="auto"/>
            <w:noWrap/>
            <w:vAlign w:val="center"/>
          </w:tcPr>
          <w:p w14:paraId="55820731" w14:textId="13217CF1" w:rsidR="00122356" w:rsidRPr="008C7418" w:rsidRDefault="00122356" w:rsidP="00122356">
            <w:pPr>
              <w:jc w:val="center"/>
              <w:cnfStyle w:val="000000100000" w:firstRow="0" w:lastRow="0" w:firstColumn="0" w:lastColumn="0" w:oddVBand="0" w:evenVBand="0" w:oddHBand="1" w:evenHBand="0" w:firstRowFirstColumn="0" w:firstRowLastColumn="0" w:lastRowFirstColumn="0" w:lastRowLastColumn="0"/>
              <w:rPr>
                <w:sz w:val="20"/>
                <w:szCs w:val="20"/>
              </w:rPr>
            </w:pPr>
            <w:r w:rsidRPr="00F136FF">
              <w:rPr>
                <w:sz w:val="20"/>
                <w:szCs w:val="20"/>
              </w:rPr>
              <w:t>Antibiotic prescribing/dispensing</w:t>
            </w:r>
          </w:p>
        </w:tc>
      </w:tr>
      <w:tr w:rsidR="00122356" w:rsidRPr="003A1A29" w14:paraId="08ED804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9E9DA1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B5FF6DF" w14:textId="764F1DCF"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Percentage of patients aged 2 years and older with a diagnosis of AOE who were prescribed topical preparations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{"citationID":"a2d1kmlq6ah","properties":{"formattedCitation":"\\super 5\\nosupersub{}","plainCitation":"5","noteIndex":0},"citationItems":[{"id":193,"uris":["http://zotero.org/users/local/S507wJlB/items/SBZD8QBP"],"itemData":{"id":193,"type":"document","title":"Quality Measures Related to Management of Adult ID","URL":"https://qpp.cms.gov/mips/explore-measures?tab=qualityMeasures&amp;py=2018","author":[{"family":"Centers for Medicare &amp; Medicaid Services","given":""}],"issued":{"date-parts":[["2018"]]}}}],"schema":"https://github.com/citation-style-language/schema/raw/master/csl-citation.json"}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5</w:t>
            </w:r>
            <w:r w:rsidR="004E0769">
              <w:rPr>
                <w:color w:val="000000"/>
                <w:sz w:val="20"/>
                <w:szCs w:val="20"/>
                <w:lang w:val="en-US"/>
              </w:rPr>
              <w:fldChar w:fldCharType="end"/>
            </w:r>
          </w:p>
        </w:tc>
        <w:tc>
          <w:tcPr>
            <w:tcW w:w="1682" w:type="dxa"/>
            <w:shd w:val="clear" w:color="auto" w:fill="auto"/>
            <w:vAlign w:val="center"/>
          </w:tcPr>
          <w:p w14:paraId="774FA10E" w14:textId="5E2B9593"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RTIs</w:t>
            </w:r>
          </w:p>
        </w:tc>
        <w:tc>
          <w:tcPr>
            <w:tcW w:w="1682" w:type="dxa"/>
            <w:shd w:val="clear" w:color="auto" w:fill="auto"/>
            <w:vAlign w:val="center"/>
          </w:tcPr>
          <w:p w14:paraId="0B8EBF67" w14:textId="4C26D1E6"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187EF462" w14:textId="10865AAD" w:rsidR="00122356" w:rsidRPr="007042B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4426D">
              <w:rPr>
                <w:color w:val="000000"/>
                <w:sz w:val="20"/>
                <w:szCs w:val="20"/>
              </w:rPr>
              <w:t>Primary health care</w:t>
            </w:r>
          </w:p>
        </w:tc>
        <w:tc>
          <w:tcPr>
            <w:tcW w:w="2944" w:type="dxa"/>
            <w:shd w:val="clear" w:color="auto" w:fill="auto"/>
            <w:noWrap/>
            <w:vAlign w:val="center"/>
          </w:tcPr>
          <w:p w14:paraId="5972171C" w14:textId="0D5161D6" w:rsidR="00122356" w:rsidRPr="008C7418" w:rsidRDefault="00122356" w:rsidP="00122356">
            <w:pPr>
              <w:jc w:val="center"/>
              <w:cnfStyle w:val="000000000000" w:firstRow="0" w:lastRow="0" w:firstColumn="0" w:lastColumn="0" w:oddVBand="0" w:evenVBand="0" w:oddHBand="0" w:evenHBand="0" w:firstRowFirstColumn="0" w:firstRowLastColumn="0" w:lastRowFirstColumn="0" w:lastRowLastColumn="0"/>
              <w:rPr>
                <w:sz w:val="20"/>
                <w:szCs w:val="20"/>
              </w:rPr>
            </w:pPr>
            <w:r w:rsidRPr="00F136FF">
              <w:rPr>
                <w:sz w:val="20"/>
                <w:szCs w:val="20"/>
              </w:rPr>
              <w:t>Antibiotic prescribing/dispensing</w:t>
            </w:r>
          </w:p>
        </w:tc>
      </w:tr>
      <w:tr w:rsidR="00122356" w:rsidRPr="003A1A29" w14:paraId="6D36492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45630B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1998972F" w14:textId="48160984"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Patients with pneumonia</w:t>
            </w:r>
            <w:r>
              <w:rPr>
                <w:color w:val="000000"/>
                <w:sz w:val="20"/>
                <w:szCs w:val="20"/>
                <w:lang w:val="en-US"/>
              </w:rPr>
              <w:t>.</w:t>
            </w:r>
            <w:r>
              <w:rPr>
                <w:color w:val="000000"/>
                <w:sz w:val="20"/>
                <w:szCs w:val="20"/>
                <w:lang w:val="en-US"/>
              </w:rPr>
              <w:br/>
            </w:r>
            <w:r w:rsidRPr="001E0E92">
              <w:rPr>
                <w:color w:val="000000"/>
                <w:sz w:val="20"/>
                <w:szCs w:val="20"/>
                <w:lang w:val="en-US"/>
              </w:rPr>
              <w:t>Number of patients with known penicillin allergy treated with macrolides</w:t>
            </w:r>
            <w:r w:rsidR="00216DF3">
              <w:rPr>
                <w:color w:val="000000"/>
                <w:sz w:val="20"/>
                <w:szCs w:val="20"/>
                <w:lang w:val="en-US"/>
              </w:rPr>
              <w:t xml:space="preserve"> /</w:t>
            </w:r>
            <w:r w:rsidRPr="001E0E92">
              <w:rPr>
                <w:color w:val="000000"/>
                <w:sz w:val="20"/>
                <w:szCs w:val="20"/>
                <w:lang w:val="en-US"/>
              </w:rPr>
              <w:t xml:space="preserve"> </w:t>
            </w:r>
            <w:r w:rsidR="00EF6992">
              <w:rPr>
                <w:color w:val="000000"/>
                <w:sz w:val="20"/>
                <w:szCs w:val="20"/>
                <w:lang w:val="en-US"/>
              </w:rPr>
              <w:t>N</w:t>
            </w:r>
            <w:r w:rsidRPr="001E0E92">
              <w:rPr>
                <w:color w:val="000000"/>
                <w:sz w:val="20"/>
                <w:szCs w:val="20"/>
                <w:lang w:val="en-US"/>
              </w:rPr>
              <w:t>umber of patients treated with macrolides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{"citationID":"a2dinumm4tn","properties":{"formattedCitation":"\\super 6\\nosupersub{}","plainCitation":"6","noteIndex":0},"citationItems":[{"id":153,"uris":["http://zotero.org/users/local/S507wJlB/items/EFKL674N"],"itemData":{"id":153,"type":"article-journal","container-title":"Scandinavian Journal of Primary Health Care","DOI":"10.1080/02813432.2017.1333305","ISSN":"0281-3432, 1502-7724","issue":"2","journalAbbreviation":"Scandinavian Journal of Primary Health Care","language":"en","page":"192-200","source":"DOI.org (Crossref)","title":"Quality indicators for the diagnosis and antibiotic treatment of acute respiratory tract infections in general practice: a RAND Appropriateness Method","title-short":"Quality indicators for the diagnosis and antibiotic treatment of acute respiratory tract infections in general practice","volume":"35","author":[{"family":"Saust","given":"Laura Trolle"},{"family":"Bjerrum","given":"Lars"},{"family":"Arpi","given":"Magnus"},{"family":"Hansen","given":"Malene Plejdrup"}],"issued":{"date-parts":[["2017",4,3]]}}}],"schema":"https://github.com/citation-style-language/schema/raw/master/csl-citation.json"}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6</w:t>
            </w:r>
            <w:r w:rsidR="004E0769">
              <w:rPr>
                <w:color w:val="000000"/>
                <w:sz w:val="20"/>
                <w:szCs w:val="20"/>
                <w:lang w:val="en-US"/>
              </w:rPr>
              <w:fldChar w:fldCharType="end"/>
            </w:r>
          </w:p>
        </w:tc>
        <w:tc>
          <w:tcPr>
            <w:tcW w:w="1682" w:type="dxa"/>
            <w:shd w:val="clear" w:color="auto" w:fill="auto"/>
            <w:vAlign w:val="center"/>
          </w:tcPr>
          <w:p w14:paraId="44C05A37" w14:textId="491615F3"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RTIs</w:t>
            </w:r>
          </w:p>
        </w:tc>
        <w:tc>
          <w:tcPr>
            <w:tcW w:w="1682" w:type="dxa"/>
            <w:shd w:val="clear" w:color="auto" w:fill="auto"/>
            <w:vAlign w:val="center"/>
          </w:tcPr>
          <w:p w14:paraId="0DEC955B" w14:textId="60D7B45B"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23C20BB5" w14:textId="4FC60ED7" w:rsidR="00122356" w:rsidRPr="009E3AE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A1A29">
              <w:rPr>
                <w:color w:val="000000"/>
                <w:sz w:val="20"/>
                <w:szCs w:val="20"/>
                <w:lang w:val="en-US"/>
              </w:rPr>
              <w:t>Hospital facility, Primary health care</w:t>
            </w:r>
          </w:p>
        </w:tc>
        <w:tc>
          <w:tcPr>
            <w:tcW w:w="2944" w:type="dxa"/>
            <w:shd w:val="clear" w:color="auto" w:fill="auto"/>
            <w:noWrap/>
            <w:vAlign w:val="center"/>
          </w:tcPr>
          <w:p w14:paraId="6647D7FF" w14:textId="7C343979" w:rsidR="00122356" w:rsidRPr="008C7418" w:rsidRDefault="00122356" w:rsidP="00122356">
            <w:pPr>
              <w:jc w:val="center"/>
              <w:cnfStyle w:val="000000100000" w:firstRow="0" w:lastRow="0" w:firstColumn="0" w:lastColumn="0" w:oddVBand="0" w:evenVBand="0" w:oddHBand="1" w:evenHBand="0" w:firstRowFirstColumn="0" w:firstRowLastColumn="0" w:lastRowFirstColumn="0" w:lastRowLastColumn="0"/>
              <w:rPr>
                <w:sz w:val="20"/>
                <w:szCs w:val="20"/>
              </w:rPr>
            </w:pPr>
            <w:r w:rsidRPr="00F136FF">
              <w:rPr>
                <w:sz w:val="20"/>
                <w:szCs w:val="20"/>
              </w:rPr>
              <w:t>Antibiotic prescribing/dispensing</w:t>
            </w:r>
          </w:p>
        </w:tc>
      </w:tr>
      <w:tr w:rsidR="00122356" w:rsidRPr="003A1A29" w14:paraId="470870F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8552BB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67B3E2F" w14:textId="300FE468"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E0E0E"/>
                <w:sz w:val="20"/>
                <w:szCs w:val="20"/>
                <w:lang w:val="en-US"/>
              </w:rPr>
              <w:t>Evidence of local arrangements to ensure that adults with community</w:t>
            </w:r>
            <w:r w:rsidRPr="00D9175A">
              <w:rPr>
                <w:color w:val="0E0E0E"/>
                <w:sz w:val="20"/>
                <w:szCs w:val="20"/>
                <w:lang w:val="en-US"/>
              </w:rPr>
              <w:noBreakHyphen/>
              <w:t>acquired pneumonia who are admitted to hospital start antibiotic therapy within 4 hours of presentation</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{"citationID":"alvomia3nu","properties":{"formattedCitation":"\\super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35E67867" w14:textId="6F54D42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RTIs</w:t>
            </w:r>
          </w:p>
        </w:tc>
        <w:tc>
          <w:tcPr>
            <w:tcW w:w="1682" w:type="dxa"/>
            <w:shd w:val="clear" w:color="auto" w:fill="auto"/>
            <w:vAlign w:val="center"/>
          </w:tcPr>
          <w:p w14:paraId="510D7314" w14:textId="7ACC62D0"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BDD56AF" w14:textId="034CAF7D" w:rsidR="00122356" w:rsidRPr="007042B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65534845" w14:textId="2FF4FAFE" w:rsidR="00122356" w:rsidRPr="008C7418" w:rsidRDefault="00122356" w:rsidP="00122356">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Management</w:t>
            </w:r>
          </w:p>
        </w:tc>
      </w:tr>
      <w:tr w:rsidR="00122356" w:rsidRPr="00DE19C0" w14:paraId="438C54B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3673DE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ABEF640" w14:textId="485C17B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Does your facility have treatment recommendations, based on national guidelines and local susceptibility, to assist with antimicrobial selection for CAP</w:t>
            </w:r>
            <w:r>
              <w:rPr>
                <w:color w:val="000000"/>
                <w:sz w:val="20"/>
                <w:szCs w:val="20"/>
                <w:lang w:val="en-US"/>
              </w:rPr>
              <w:t>?</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{"citationID":"ar85qjje75","properties":{"formattedCitation":"\\super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26</w:t>
            </w:r>
            <w:r w:rsidR="004E0769">
              <w:rPr>
                <w:color w:val="000000"/>
                <w:sz w:val="20"/>
                <w:szCs w:val="20"/>
                <w:lang w:val="en-US"/>
              </w:rPr>
              <w:fldChar w:fldCharType="end"/>
            </w:r>
          </w:p>
        </w:tc>
        <w:tc>
          <w:tcPr>
            <w:tcW w:w="1682" w:type="dxa"/>
            <w:shd w:val="clear" w:color="auto" w:fill="auto"/>
            <w:vAlign w:val="center"/>
          </w:tcPr>
          <w:p w14:paraId="26C55DE7" w14:textId="245CDEC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RTIs</w:t>
            </w:r>
          </w:p>
        </w:tc>
        <w:tc>
          <w:tcPr>
            <w:tcW w:w="1682" w:type="dxa"/>
            <w:shd w:val="clear" w:color="auto" w:fill="auto"/>
            <w:vAlign w:val="center"/>
          </w:tcPr>
          <w:p w14:paraId="1AF9D097" w14:textId="75E65C5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048566C0" w14:textId="2DCD094C" w:rsidR="00122356" w:rsidRPr="00533354"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0229D">
              <w:rPr>
                <w:color w:val="000000"/>
                <w:sz w:val="20"/>
                <w:szCs w:val="20"/>
                <w:lang w:val="en-US"/>
              </w:rPr>
              <w:t>Hospital facility, Primary health care</w:t>
            </w:r>
          </w:p>
        </w:tc>
        <w:tc>
          <w:tcPr>
            <w:tcW w:w="2944" w:type="dxa"/>
            <w:shd w:val="clear" w:color="auto" w:fill="auto"/>
            <w:noWrap/>
            <w:vAlign w:val="center"/>
          </w:tcPr>
          <w:p w14:paraId="0CC3832F" w14:textId="2DEA659A"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DE19C0" w14:paraId="6599F73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064A01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F5E1EDE" w14:textId="17A375C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E0E0E"/>
                <w:sz w:val="20"/>
                <w:szCs w:val="20"/>
                <w:lang w:val="en-US"/>
              </w:rPr>
              <w:t>Evidence of local prescribing protocols to direct antibiotic prescribing in children with bronchiolitis</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{"citationID":"a1g379collh","properties":{"formattedCitation":"\\super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0CDCF041" w14:textId="19DC1C2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RTIs</w:t>
            </w:r>
          </w:p>
        </w:tc>
        <w:tc>
          <w:tcPr>
            <w:tcW w:w="1682" w:type="dxa"/>
            <w:shd w:val="clear" w:color="auto" w:fill="auto"/>
            <w:vAlign w:val="center"/>
          </w:tcPr>
          <w:p w14:paraId="38D31160" w14:textId="6CE2B12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1F658137" w14:textId="53C92203" w:rsidR="00122356" w:rsidRPr="00B0229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33354">
              <w:rPr>
                <w:color w:val="000000"/>
                <w:sz w:val="20"/>
                <w:szCs w:val="20"/>
                <w:lang w:val="en-US"/>
              </w:rPr>
              <w:t>Hospital facility, Primary health care</w:t>
            </w:r>
          </w:p>
        </w:tc>
        <w:tc>
          <w:tcPr>
            <w:tcW w:w="2944" w:type="dxa"/>
            <w:shd w:val="clear" w:color="auto" w:fill="auto"/>
            <w:noWrap/>
            <w:vAlign w:val="center"/>
          </w:tcPr>
          <w:p w14:paraId="141ADCEC" w14:textId="662AA2F5"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4E0769" w14:paraId="08FCCDB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A9580A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475BD1E" w14:textId="06ADB694" w:rsidR="00122356" w:rsidRPr="00D9175A" w:rsidRDefault="00122356" w:rsidP="00C074A7">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Relative prescribing of urinary antiseptics versus quinolones</w:t>
            </w:r>
            <w:r w:rsidR="004E0769">
              <w:rPr>
                <w:color w:val="000000"/>
                <w:sz w:val="20"/>
                <w:szCs w:val="20"/>
                <w:lang w:val="en-US"/>
              </w:rPr>
              <w:t xml:space="preserve"> </w:t>
            </w:r>
            <w:r w:rsidR="00C074A7" w:rsidRPr="00C074A7">
              <w:rPr>
                <w:color w:val="000000"/>
                <w:sz w:val="20"/>
                <w:szCs w:val="20"/>
                <w:vertAlign w:val="superscript"/>
                <w:lang w:val="en-US"/>
              </w:rPr>
              <w:t>49</w:t>
            </w:r>
          </w:p>
        </w:tc>
        <w:tc>
          <w:tcPr>
            <w:tcW w:w="1682" w:type="dxa"/>
            <w:shd w:val="clear" w:color="auto" w:fill="auto"/>
            <w:vAlign w:val="center"/>
          </w:tcPr>
          <w:p w14:paraId="0B781A1F" w14:textId="2C30575D"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63E50D0D" w14:textId="195F387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5F76E8C2" w14:textId="5CA12CE1" w:rsidR="00122356" w:rsidRPr="00B0229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02128">
              <w:rPr>
                <w:color w:val="000000"/>
                <w:sz w:val="20"/>
                <w:szCs w:val="20"/>
                <w:lang w:val="en-US"/>
              </w:rPr>
              <w:t>Hospital facility, Primary health care</w:t>
            </w:r>
          </w:p>
        </w:tc>
        <w:tc>
          <w:tcPr>
            <w:tcW w:w="2944" w:type="dxa"/>
            <w:shd w:val="clear" w:color="auto" w:fill="auto"/>
            <w:noWrap/>
            <w:vAlign w:val="center"/>
          </w:tcPr>
          <w:p w14:paraId="6FCC3AE8" w14:textId="2E439752"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sz w:val="20"/>
                <w:szCs w:val="20"/>
                <w:lang w:val="en-US"/>
              </w:rPr>
              <w:t>Antibiotic prescribing/dispensing</w:t>
            </w:r>
          </w:p>
        </w:tc>
      </w:tr>
      <w:tr w:rsidR="00122356" w:rsidRPr="004E0769" w14:paraId="12A41D6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8B4019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CAD4223" w14:textId="3870290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E0E0E"/>
                <w:sz w:val="20"/>
                <w:szCs w:val="20"/>
                <w:lang w:val="en-US"/>
              </w:rPr>
              <w:t>Proportion of episodes of suspected UTI in adults with indwelling urinary catheters that are investigated using dipstick testing</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{"citationID":"af8415ie9i","properties":{"formattedCitation":"\\super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150791B7" w14:textId="55944CCC"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7DCF1B78" w14:textId="56ECEE2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5ECA2D6E" w14:textId="4DA1AE5E" w:rsidR="00122356" w:rsidRPr="00B0229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02128">
              <w:rPr>
                <w:color w:val="000000"/>
                <w:sz w:val="20"/>
                <w:szCs w:val="20"/>
                <w:lang w:val="en-US"/>
              </w:rPr>
              <w:t>Hospital facility, Primary health care</w:t>
            </w:r>
          </w:p>
        </w:tc>
        <w:tc>
          <w:tcPr>
            <w:tcW w:w="2944" w:type="dxa"/>
            <w:shd w:val="clear" w:color="auto" w:fill="auto"/>
            <w:noWrap/>
            <w:vAlign w:val="center"/>
          </w:tcPr>
          <w:p w14:paraId="0D3DB060" w14:textId="4EAB1ABF"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Diagnostic process</w:t>
            </w:r>
          </w:p>
        </w:tc>
      </w:tr>
      <w:tr w:rsidR="00122356" w:rsidRPr="004E0769" w14:paraId="0422F50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536851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79D2CC1" w14:textId="4E160AC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E0E0E"/>
                <w:sz w:val="20"/>
                <w:szCs w:val="20"/>
                <w:lang w:val="en-US"/>
              </w:rPr>
              <w:t>Proportion of men with a recurrent UTI who are referred for specialist advice</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{"citationID":"a1l944kgcj9","properties":{"formattedCitation":"\\super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37E64773" w14:textId="355308EC"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63CAE10C" w14:textId="19E07DB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1E69A214" w14:textId="4A38EBE6" w:rsidR="00122356" w:rsidRPr="00B0229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Primary health care</w:t>
            </w:r>
          </w:p>
        </w:tc>
        <w:tc>
          <w:tcPr>
            <w:tcW w:w="2944" w:type="dxa"/>
            <w:shd w:val="clear" w:color="auto" w:fill="auto"/>
            <w:noWrap/>
            <w:vAlign w:val="center"/>
          </w:tcPr>
          <w:p w14:paraId="557BA983" w14:textId="04BEB844"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Diagnostic process</w:t>
            </w:r>
          </w:p>
        </w:tc>
      </w:tr>
      <w:tr w:rsidR="00122356" w:rsidRPr="004E0769" w14:paraId="198375C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AE54A4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95F9401" w14:textId="5DCF956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E0E0E"/>
                <w:sz w:val="20"/>
                <w:szCs w:val="20"/>
                <w:lang w:val="en-US"/>
              </w:rPr>
              <w:t>Proportion of women with a recurrent lower UTI where the underlying cause is unknown following clinical assessment who are referred for specialist advice</w:t>
            </w:r>
            <w:r w:rsidR="004E0769">
              <w:rPr>
                <w:color w:val="0E0E0E"/>
                <w:sz w:val="20"/>
                <w:szCs w:val="20"/>
                <w:lang w:val="en-US"/>
              </w:rPr>
              <w:t xml:space="preserve"> </w:t>
            </w:r>
            <w:r w:rsidR="00A55CB8" w:rsidRPr="00845502">
              <w:rPr>
                <w:color w:val="0E0E0E"/>
                <w:sz w:val="20"/>
                <w:szCs w:val="20"/>
                <w:vertAlign w:val="superscript"/>
                <w:lang w:val="en-US"/>
              </w:rPr>
              <w:t>19</w:t>
            </w:r>
          </w:p>
        </w:tc>
        <w:tc>
          <w:tcPr>
            <w:tcW w:w="1682" w:type="dxa"/>
            <w:shd w:val="clear" w:color="auto" w:fill="auto"/>
            <w:vAlign w:val="center"/>
          </w:tcPr>
          <w:p w14:paraId="49BF7236" w14:textId="4D8A2544"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62BDE11F" w14:textId="22676D8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23A8875F" w14:textId="281349E7" w:rsidR="00122356" w:rsidRPr="00B0229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Primary health care</w:t>
            </w:r>
          </w:p>
        </w:tc>
        <w:tc>
          <w:tcPr>
            <w:tcW w:w="2944" w:type="dxa"/>
            <w:shd w:val="clear" w:color="auto" w:fill="auto"/>
            <w:noWrap/>
            <w:vAlign w:val="center"/>
          </w:tcPr>
          <w:p w14:paraId="135E08C7" w14:textId="0706DFB0"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Diagnostic process</w:t>
            </w:r>
          </w:p>
        </w:tc>
      </w:tr>
      <w:tr w:rsidR="00122356" w:rsidRPr="004E0769" w14:paraId="45516C9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FA5405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11A211B1" w14:textId="5539A88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E0E0E"/>
                <w:sz w:val="20"/>
                <w:szCs w:val="20"/>
                <w:lang w:val="en-US"/>
              </w:rPr>
              <w:t>Proportion of women with a recurrent upper UTI referred for specialist advice</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{"citationID":"a1u5iqk6cm","properties":{"formattedCitation":"\\super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5953B0AD" w14:textId="47C4923F"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118D5CBD" w14:textId="0C15BF9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5B58BCC5" w14:textId="4A344BE9" w:rsidR="00122356" w:rsidRPr="00B0229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Hospital facility</w:t>
            </w:r>
          </w:p>
        </w:tc>
        <w:tc>
          <w:tcPr>
            <w:tcW w:w="2944" w:type="dxa"/>
            <w:shd w:val="clear" w:color="auto" w:fill="auto"/>
            <w:noWrap/>
            <w:vAlign w:val="center"/>
          </w:tcPr>
          <w:p w14:paraId="764EBA63" w14:textId="535104E8"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Diagnostic process</w:t>
            </w:r>
          </w:p>
        </w:tc>
      </w:tr>
      <w:tr w:rsidR="00122356" w:rsidRPr="004E0769" w14:paraId="35320AA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DFD86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3F7D858A" w14:textId="12CFAB0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E0E0E"/>
                <w:sz w:val="20"/>
                <w:szCs w:val="20"/>
                <w:lang w:val="en-US"/>
              </w:rPr>
              <w:t>Number of recurrent UTIs in adults</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{"citationID":"a14htolr113","properties":{"formattedCitation":"\\super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7688411F" w14:textId="5B2B4DFB"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4D78D9B8" w14:textId="614F5B0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6F6DE048" w14:textId="094F06F2" w:rsidR="00122356" w:rsidRPr="00B0229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Primary health care</w:t>
            </w:r>
          </w:p>
        </w:tc>
        <w:tc>
          <w:tcPr>
            <w:tcW w:w="2944" w:type="dxa"/>
            <w:shd w:val="clear" w:color="auto" w:fill="auto"/>
            <w:noWrap/>
            <w:vAlign w:val="center"/>
          </w:tcPr>
          <w:p w14:paraId="6542227D" w14:textId="37CA3606"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Outcome</w:t>
            </w:r>
          </w:p>
        </w:tc>
      </w:tr>
      <w:tr w:rsidR="00122356" w:rsidRPr="004E0769" w14:paraId="0F71D3C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046C78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660C5AE" w14:textId="60795DF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E0E0E"/>
                <w:sz w:val="20"/>
                <w:szCs w:val="20"/>
                <w:lang w:val="en-US"/>
              </w:rPr>
              <w:t xml:space="preserve">Proportion of infants, children and young people with a </w:t>
            </w:r>
            <w:r w:rsidRPr="00A32F52">
              <w:rPr>
                <w:color w:val="0E0E0E"/>
                <w:sz w:val="20"/>
                <w:szCs w:val="20"/>
                <w:lang w:val="en-US"/>
              </w:rPr>
              <w:t>UTIs</w:t>
            </w:r>
            <w:r w:rsidRPr="001E0E92">
              <w:rPr>
                <w:color w:val="0E0E0E"/>
                <w:sz w:val="20"/>
                <w:szCs w:val="20"/>
                <w:lang w:val="en-US"/>
              </w:rPr>
              <w:t xml:space="preserve"> who have risk factors for urinary tract infection and serious underlying pathology recorded as part of their history and examination</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{"citationID":"a19k6f6g1d6","properties":{"formattedCitation":"\\super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36BE63D3" w14:textId="275B80E2"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098C7CEE" w14:textId="763916E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64C5E9B8" w14:textId="7F62D540" w:rsidR="00122356" w:rsidRPr="00B0229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A1A29">
              <w:rPr>
                <w:color w:val="000000"/>
                <w:sz w:val="20"/>
                <w:szCs w:val="20"/>
                <w:lang w:val="en-US"/>
              </w:rPr>
              <w:t>Hospital facility, Primary health care</w:t>
            </w:r>
          </w:p>
        </w:tc>
        <w:tc>
          <w:tcPr>
            <w:tcW w:w="2944" w:type="dxa"/>
            <w:shd w:val="clear" w:color="auto" w:fill="auto"/>
            <w:noWrap/>
            <w:vAlign w:val="center"/>
          </w:tcPr>
          <w:p w14:paraId="17A426D1" w14:textId="0D9C07D1"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3A1A29" w14:paraId="2D68A5E3"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8548E5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EE59E03" w14:textId="58E58FB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E0E0E"/>
                <w:sz w:val="20"/>
                <w:szCs w:val="20"/>
                <w:lang w:val="en-US"/>
              </w:rPr>
              <w:t>Proportion of infants, children and young people with a urinary tract infection caused by coliform bacteria who have results of microbiology laboratory testing differentiated by E. coli or non-E. coli organisms</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{"citationID":"a266lu7mc8l","properties":{"formattedCitation":"\\super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78FB055A" w14:textId="7C6C2AC0"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19EB9CFA" w14:textId="6625C79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21F88DC7" w14:textId="74ED480B" w:rsidR="00122356" w:rsidRPr="00B0229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15BA0">
              <w:rPr>
                <w:color w:val="000000"/>
                <w:sz w:val="20"/>
                <w:szCs w:val="20"/>
                <w:lang w:val="en-US"/>
              </w:rPr>
              <w:t>Hospital facility, Primary health care</w:t>
            </w:r>
          </w:p>
        </w:tc>
        <w:tc>
          <w:tcPr>
            <w:tcW w:w="2944" w:type="dxa"/>
            <w:shd w:val="clear" w:color="auto" w:fill="auto"/>
            <w:noWrap/>
            <w:vAlign w:val="center"/>
          </w:tcPr>
          <w:p w14:paraId="5763DED6" w14:textId="4DF1BC3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467D8B7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8D577F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306925B7" w14:textId="1B824E5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E0E0E"/>
                <w:sz w:val="20"/>
                <w:szCs w:val="20"/>
                <w:lang w:val="en-US"/>
              </w:rPr>
              <w:t>Proportion of children and young people who have had a urinary tract infection who receive information about how to recognise re-infection and to seek medical advice straight away</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{"citationID":"a1j611uhncm","properties":{"formattedCitation":"\\super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6B0CF899" w14:textId="5CB100FC"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4CD89A3F" w14:textId="7E002C5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68C988AD" w14:textId="011692FC" w:rsidR="00122356" w:rsidRPr="00B0229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15BA0">
              <w:rPr>
                <w:color w:val="000000"/>
                <w:sz w:val="20"/>
                <w:szCs w:val="20"/>
                <w:lang w:val="en-US"/>
              </w:rPr>
              <w:t>Hospital facility, Primary health care</w:t>
            </w:r>
          </w:p>
        </w:tc>
        <w:tc>
          <w:tcPr>
            <w:tcW w:w="2944" w:type="dxa"/>
            <w:shd w:val="clear" w:color="auto" w:fill="auto"/>
            <w:noWrap/>
            <w:vAlign w:val="center"/>
          </w:tcPr>
          <w:p w14:paraId="168D5188" w14:textId="5A1182F8"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DE19C0" w14:paraId="6B14DFD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53CE5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351F3F76" w14:textId="3548F914"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Does your facility have treatment recommendations, based on national guidelines and local susceptibility, to assist with antimicrobial selection for UTIs</w:t>
            </w:r>
            <w:r>
              <w:rPr>
                <w:color w:val="000000"/>
                <w:sz w:val="20"/>
                <w:szCs w:val="20"/>
                <w:lang w:val="en-US"/>
              </w:rPr>
              <w:t>?</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{"citationID":"asj3242dsc","properties":{"formattedCitation":"\\super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26</w:t>
            </w:r>
            <w:r w:rsidR="004E0769">
              <w:rPr>
                <w:color w:val="000000"/>
                <w:sz w:val="20"/>
                <w:szCs w:val="20"/>
                <w:lang w:val="en-US"/>
              </w:rPr>
              <w:fldChar w:fldCharType="end"/>
            </w:r>
          </w:p>
        </w:tc>
        <w:tc>
          <w:tcPr>
            <w:tcW w:w="1682" w:type="dxa"/>
            <w:shd w:val="clear" w:color="auto" w:fill="auto"/>
            <w:vAlign w:val="center"/>
          </w:tcPr>
          <w:p w14:paraId="72373E03" w14:textId="0D7F995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0AD26EA2" w14:textId="33EEC3DD"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054E0B9" w14:textId="56113454" w:rsidR="00122356" w:rsidRPr="00515BA0"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0229D">
              <w:rPr>
                <w:color w:val="000000"/>
                <w:sz w:val="20"/>
                <w:szCs w:val="20"/>
                <w:lang w:val="en-US"/>
              </w:rPr>
              <w:t>Hospital facility, Primary health care</w:t>
            </w:r>
          </w:p>
        </w:tc>
        <w:tc>
          <w:tcPr>
            <w:tcW w:w="2944" w:type="dxa"/>
            <w:shd w:val="clear" w:color="auto" w:fill="auto"/>
            <w:noWrap/>
            <w:vAlign w:val="center"/>
          </w:tcPr>
          <w:p w14:paraId="333DF60B" w14:textId="6D115E48"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DE19C0" w14:paraId="21CD2F3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56F53A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AEA24E8" w14:textId="1C13A945"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a written protocol to ensure that people who need a urinary catheter have their risk of infection minimised by the completion of specified procedures necessary for the safe insertion and maintenance of the catheter and its removal as soon as it is no longer needed</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{"citationID":"a2m2b6kp131","properties":{"formattedCitation":"\\super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2369A411" w14:textId="732A779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0396CB4D" w14:textId="550BC6EE"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5362559" w14:textId="1632FEEB" w:rsidR="00122356" w:rsidRPr="00515BA0"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General</w:t>
            </w:r>
          </w:p>
        </w:tc>
        <w:tc>
          <w:tcPr>
            <w:tcW w:w="2944" w:type="dxa"/>
            <w:shd w:val="clear" w:color="auto" w:fill="auto"/>
            <w:noWrap/>
            <w:vAlign w:val="center"/>
          </w:tcPr>
          <w:p w14:paraId="29439C3A" w14:textId="3D6A2D53"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DE19C0" w14:paraId="17F2ECF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E9027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70F6FC8" w14:textId="3967EB08"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Evidence of a register of people with an indwelling urinary catheter in the community</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{"citationID":"a1icg3e2aaa","properties":{"formattedCitation":"\\super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5FB869AB" w14:textId="3F3BE08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0640377B" w14:textId="5F8373BD"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70A50658" w14:textId="25C5F484" w:rsidR="00122356" w:rsidRPr="00515BA0"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General</w:t>
            </w:r>
          </w:p>
        </w:tc>
        <w:tc>
          <w:tcPr>
            <w:tcW w:w="2944" w:type="dxa"/>
            <w:shd w:val="clear" w:color="auto" w:fill="auto"/>
            <w:noWrap/>
            <w:vAlign w:val="center"/>
          </w:tcPr>
          <w:p w14:paraId="05F15FC0" w14:textId="3642414C"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4E0769" w14:paraId="7BB919D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336F7E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ED21604" w14:textId="7919CF62"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ensure that infants, children and young people (under 16 years) with a urinary tract infection have risk factors for urinary tract infection and serious underlying pathology recorded as part of their history and examination</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{"citationID":"a1rjahe6d42","properties":{"formattedCitation":"\\super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54C9DA02" w14:textId="7720BBA8"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6CA365E7" w14:textId="70BB7900"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50F30061" w14:textId="2FB17C4A" w:rsidR="00122356" w:rsidRPr="00515BA0"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General</w:t>
            </w:r>
          </w:p>
        </w:tc>
        <w:tc>
          <w:tcPr>
            <w:tcW w:w="2944" w:type="dxa"/>
            <w:shd w:val="clear" w:color="auto" w:fill="auto"/>
            <w:noWrap/>
            <w:vAlign w:val="center"/>
          </w:tcPr>
          <w:p w14:paraId="15626B3F" w14:textId="46F9F7A0"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4E0769" w14:paraId="585758C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FF5C4C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28ABB6C" w14:textId="5EC95619"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ensure that children and young people (under 16 years) who have had a urinary tract infection are given information about how to recognise re-infection and to seek medical advice straight away</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{"citationID":"a1l9g7ni9q5","properties":{"formattedCitation":"\\super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241200C9" w14:textId="3DCC137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1F44C965" w14:textId="0D40D57E"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5F2BFE9" w14:textId="178EAA5A" w:rsidR="00122356" w:rsidRPr="00515BA0"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General</w:t>
            </w:r>
          </w:p>
        </w:tc>
        <w:tc>
          <w:tcPr>
            <w:tcW w:w="2944" w:type="dxa"/>
            <w:shd w:val="clear" w:color="auto" w:fill="auto"/>
            <w:noWrap/>
            <w:vAlign w:val="center"/>
          </w:tcPr>
          <w:p w14:paraId="2CB935F2" w14:textId="572A0367"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Management</w:t>
            </w:r>
          </w:p>
        </w:tc>
      </w:tr>
      <w:tr w:rsidR="00122356" w:rsidRPr="004E0769" w14:paraId="2526318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238E24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6B4DB42D" w14:textId="5A67586A"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Do not prescribe antibiotic prophylaxis to patients with a urinary catheter in place</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{"citationID":"a1j3frjlfi0","properties":{"formattedCitation":"\\super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24</w:t>
            </w:r>
            <w:r w:rsidR="004E0769">
              <w:rPr>
                <w:color w:val="000000"/>
                <w:sz w:val="20"/>
                <w:szCs w:val="20"/>
                <w:lang w:val="en-US"/>
              </w:rPr>
              <w:fldChar w:fldCharType="end"/>
            </w:r>
          </w:p>
        </w:tc>
        <w:tc>
          <w:tcPr>
            <w:tcW w:w="1682" w:type="dxa"/>
            <w:shd w:val="clear" w:color="auto" w:fill="auto"/>
            <w:vAlign w:val="center"/>
          </w:tcPr>
          <w:p w14:paraId="738E6631" w14:textId="5913AA99"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UTIs</w:t>
            </w:r>
          </w:p>
        </w:tc>
        <w:tc>
          <w:tcPr>
            <w:tcW w:w="1682" w:type="dxa"/>
            <w:shd w:val="clear" w:color="auto" w:fill="auto"/>
            <w:vAlign w:val="center"/>
          </w:tcPr>
          <w:p w14:paraId="1F062241" w14:textId="5509B01A"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0843FEE5" w14:textId="5BDB6C08" w:rsidR="00122356" w:rsidRPr="00515BA0"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General</w:t>
            </w:r>
          </w:p>
        </w:tc>
        <w:tc>
          <w:tcPr>
            <w:tcW w:w="2944" w:type="dxa"/>
            <w:shd w:val="clear" w:color="auto" w:fill="auto"/>
            <w:noWrap/>
            <w:vAlign w:val="center"/>
          </w:tcPr>
          <w:p w14:paraId="3396396F" w14:textId="0BCC4B26" w:rsidR="00122356" w:rsidRPr="004E076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4E0769">
              <w:rPr>
                <w:color w:val="000000"/>
                <w:sz w:val="20"/>
                <w:szCs w:val="20"/>
                <w:lang w:val="en-US"/>
              </w:rPr>
              <w:t>Antibiotic prescribing/dispensing</w:t>
            </w:r>
          </w:p>
        </w:tc>
      </w:tr>
      <w:tr w:rsidR="00122356" w:rsidRPr="004E0769" w14:paraId="5B75B80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D12D1E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60AB101" w14:textId="28CB2B2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Consider all diabetic patients with cystitis as having a complicated UTI and treat with empiric treatment according to national guidelines</w:t>
            </w:r>
            <w:r w:rsidR="004E0769">
              <w:rPr>
                <w:color w:val="000000"/>
                <w:sz w:val="20"/>
                <w:szCs w:val="20"/>
                <w:lang w:val="en-US"/>
              </w:rPr>
              <w:t xml:space="preserve"> </w:t>
            </w:r>
            <w:r w:rsidR="004E0769">
              <w:rPr>
                <w:color w:val="000000"/>
                <w:sz w:val="20"/>
                <w:szCs w:val="20"/>
                <w:lang w:val="en-US"/>
              </w:rPr>
              <w:fldChar w:fldCharType="begin"/>
            </w:r>
            <w:r w:rsidR="003E1101">
              <w:rPr>
                <w:color w:val="000000"/>
                <w:sz w:val="20"/>
                <w:szCs w:val="20"/>
                <w:lang w:val="en-US"/>
              </w:rPr>
              <w:instrText xml:space="preserve"> ADDIN ZOTERO_ITEM CSL_CITATION {"citationID":"a2cfb5l2lu7","properties":{"formattedCitation":"\\super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sidR="004E0769">
              <w:rPr>
                <w:color w:val="000000"/>
                <w:sz w:val="20"/>
                <w:szCs w:val="20"/>
                <w:lang w:val="en-US"/>
              </w:rPr>
              <w:fldChar w:fldCharType="separate"/>
            </w:r>
            <w:r w:rsidR="00A96037" w:rsidRPr="00780DA3">
              <w:rPr>
                <w:color w:val="000000"/>
                <w:sz w:val="20"/>
                <w:vertAlign w:val="superscript"/>
                <w:lang w:val="en-US"/>
              </w:rPr>
              <w:t>24</w:t>
            </w:r>
            <w:r w:rsidR="004E0769">
              <w:rPr>
                <w:color w:val="000000"/>
                <w:sz w:val="20"/>
                <w:szCs w:val="20"/>
                <w:lang w:val="en-US"/>
              </w:rPr>
              <w:fldChar w:fldCharType="end"/>
            </w:r>
          </w:p>
        </w:tc>
        <w:tc>
          <w:tcPr>
            <w:tcW w:w="1682" w:type="dxa"/>
            <w:shd w:val="clear" w:color="auto" w:fill="auto"/>
            <w:vAlign w:val="center"/>
          </w:tcPr>
          <w:p w14:paraId="69194E83" w14:textId="62849EC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UTIs</w:t>
            </w:r>
          </w:p>
        </w:tc>
        <w:tc>
          <w:tcPr>
            <w:tcW w:w="1682" w:type="dxa"/>
            <w:shd w:val="clear" w:color="auto" w:fill="auto"/>
            <w:vAlign w:val="center"/>
          </w:tcPr>
          <w:p w14:paraId="23354E67" w14:textId="2B9BCC7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56E02CF4" w14:textId="753EE69F" w:rsidR="00122356" w:rsidRPr="004003EC"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33354">
              <w:rPr>
                <w:color w:val="000000"/>
                <w:sz w:val="20"/>
                <w:szCs w:val="20"/>
                <w:lang w:val="en-US"/>
              </w:rPr>
              <w:t>Hospital facility, Primary health care</w:t>
            </w:r>
          </w:p>
        </w:tc>
        <w:tc>
          <w:tcPr>
            <w:tcW w:w="2944" w:type="dxa"/>
            <w:shd w:val="clear" w:color="auto" w:fill="auto"/>
            <w:noWrap/>
            <w:vAlign w:val="center"/>
          </w:tcPr>
          <w:p w14:paraId="712960DB" w14:textId="09224DE3" w:rsidR="00122356" w:rsidRPr="004E07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E0769">
              <w:rPr>
                <w:color w:val="000000"/>
                <w:sz w:val="20"/>
                <w:szCs w:val="20"/>
                <w:lang w:val="en-US"/>
              </w:rPr>
              <w:t>Antibiotic prescribing/dispensing</w:t>
            </w:r>
          </w:p>
        </w:tc>
      </w:tr>
      <w:tr w:rsidR="00122356" w:rsidRPr="003A1A29" w14:paraId="2947761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75CFC3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2544ACE3" w14:textId="3686A36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E0E0E"/>
                <w:sz w:val="20"/>
                <w:szCs w:val="20"/>
                <w:lang w:val="en-US"/>
              </w:rPr>
              <w:t>Proportion of people with suspected sepsis in acute hospital settings who are seen by a consultant if their condition fails to respond within 1 hour of initial intravenous antibiotics or fluid bolus</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{"citationID":"a485jakg0j","properties":{"formattedCitation":"\\super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3123F228" w14:textId="14CC010D"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56A95150" w14:textId="69BF3FC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1DA8673D" w14:textId="5390DF58" w:rsidR="00122356" w:rsidRPr="00533354"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Hospital facility</w:t>
            </w:r>
          </w:p>
        </w:tc>
        <w:tc>
          <w:tcPr>
            <w:tcW w:w="2944" w:type="dxa"/>
            <w:shd w:val="clear" w:color="auto" w:fill="auto"/>
            <w:noWrap/>
            <w:vAlign w:val="center"/>
          </w:tcPr>
          <w:p w14:paraId="608D56CA" w14:textId="77D5104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255FA66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78F6BA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4223DD6" w14:textId="1F210E08"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ensure that a structured set of observations are used to stratify risk of severe illness or death from sepsis</w:t>
            </w:r>
            <w:r w:rsidR="004E0769">
              <w:rPr>
                <w:color w:val="0E0E0E"/>
                <w:sz w:val="20"/>
                <w:szCs w:val="20"/>
                <w:lang w:val="en-US"/>
              </w:rPr>
              <w:t xml:space="preserve"> </w:t>
            </w:r>
            <w:r w:rsidR="004E0769">
              <w:rPr>
                <w:color w:val="0E0E0E"/>
                <w:sz w:val="20"/>
                <w:szCs w:val="20"/>
                <w:lang w:val="en-US"/>
              </w:rPr>
              <w:fldChar w:fldCharType="begin"/>
            </w:r>
            <w:r w:rsidR="003E1101">
              <w:rPr>
                <w:color w:val="0E0E0E"/>
                <w:sz w:val="20"/>
                <w:szCs w:val="20"/>
                <w:lang w:val="en-US"/>
              </w:rPr>
              <w:instrText xml:space="preserve"> ADDIN ZOTERO_ITEM CSL_CITATION {"citationID":"a1n3hjajlu4","properties":{"formattedCitation":"\\super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4E0769">
              <w:rPr>
                <w:color w:val="0E0E0E"/>
                <w:sz w:val="20"/>
                <w:szCs w:val="20"/>
                <w:lang w:val="en-US"/>
              </w:rPr>
              <w:fldChar w:fldCharType="separate"/>
            </w:r>
            <w:r w:rsidR="00A96037" w:rsidRPr="00780DA3">
              <w:rPr>
                <w:color w:val="000000"/>
                <w:sz w:val="20"/>
                <w:vertAlign w:val="superscript"/>
                <w:lang w:val="en-US"/>
              </w:rPr>
              <w:t>19</w:t>
            </w:r>
            <w:r w:rsidR="004E0769">
              <w:rPr>
                <w:color w:val="0E0E0E"/>
                <w:sz w:val="20"/>
                <w:szCs w:val="20"/>
                <w:lang w:val="en-US"/>
              </w:rPr>
              <w:fldChar w:fldCharType="end"/>
            </w:r>
          </w:p>
        </w:tc>
        <w:tc>
          <w:tcPr>
            <w:tcW w:w="1682" w:type="dxa"/>
            <w:shd w:val="clear" w:color="auto" w:fill="auto"/>
            <w:vAlign w:val="center"/>
          </w:tcPr>
          <w:p w14:paraId="66405236" w14:textId="7151118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70AB15DA" w14:textId="7B077B51"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3131BF14" w14:textId="56CB921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5C7C3DE7" w14:textId="5AB165E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7DD94EB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E8031A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66FCAC20" w14:textId="082D2E5C"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to ensure urgent assessment mechanisms are in place to deliver antibiotics to people with suspected sepsis in acute hospital settings within 1 hour of any high-risk criteria of severe illness or death from sepsis being identified</w:t>
            </w:r>
            <w:r w:rsidR="004E0769">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{"citationID":"a144bfdsmt","properties":{"formattedCitation":"\\super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05B76D8F" w14:textId="4E19947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06644223" w14:textId="0F1F1F28"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1DD06A3" w14:textId="0E634B8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77547354" w14:textId="1254242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4239588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98C9EF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2BA4497" w14:textId="7DC24071"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and written clinical protocols to ensure that people with suspected sepsis in acute hospital settings have their lactate levels recorded</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{"citationID":"a4doda8ode","properties":{"formattedCitation":"\\super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4595BA5C" w14:textId="4662B81C"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7EE621CE" w14:textId="3295F3E4"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2877B71" w14:textId="12EB264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42975233" w14:textId="62290E8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77C78D6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18531B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2DD21F1D" w14:textId="0A1784AC"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acute hospital settings having arrangements in place which ensure that people with suspected sepsis are seen by a consultant if their condition fails to respond within 1 hour of initial intravenous antibiotics or fluid bolus. This includes ensuring a consultant is available to attend promptly.</w:t>
            </w:r>
            <w:r w:rsidR="00B36D37">
              <w:rPr>
                <w:color w:val="0E0E0E"/>
                <w:sz w:val="20"/>
                <w:szCs w:val="20"/>
                <w:lang w:val="en-US"/>
              </w:rPr>
              <w:t xml:space="preserve"> </w:t>
            </w:r>
            <w:r w:rsidR="00B36D37">
              <w:rPr>
                <w:color w:val="0E0E0E"/>
                <w:sz w:val="20"/>
                <w:szCs w:val="20"/>
                <w:lang w:val="en-US"/>
              </w:rPr>
              <w:fldChar w:fldCharType="begin"/>
            </w:r>
            <w:r w:rsidR="003E1101">
              <w:rPr>
                <w:color w:val="0E0E0E"/>
                <w:sz w:val="20"/>
                <w:szCs w:val="20"/>
                <w:lang w:val="en-US"/>
              </w:rPr>
              <w:instrText xml:space="preserve"> ADDIN ZOTERO_ITEM CSL_CITATION {"citationID":"a2npvdd340h","properties":{"formattedCitation":"\\super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E0E0E"/>
                <w:sz w:val="20"/>
                <w:szCs w:val="20"/>
                <w:lang w:val="en-US"/>
              </w:rPr>
              <w:fldChar w:fldCharType="separate"/>
            </w:r>
            <w:r w:rsidR="00A96037" w:rsidRPr="00A96037">
              <w:rPr>
                <w:color w:val="000000"/>
                <w:sz w:val="20"/>
                <w:vertAlign w:val="superscript"/>
              </w:rPr>
              <w:t>19</w:t>
            </w:r>
            <w:r w:rsidR="00B36D37">
              <w:rPr>
                <w:color w:val="0E0E0E"/>
                <w:sz w:val="20"/>
                <w:szCs w:val="20"/>
                <w:lang w:val="en-US"/>
              </w:rPr>
              <w:fldChar w:fldCharType="end"/>
            </w:r>
          </w:p>
        </w:tc>
        <w:tc>
          <w:tcPr>
            <w:tcW w:w="1682" w:type="dxa"/>
            <w:shd w:val="clear" w:color="auto" w:fill="auto"/>
            <w:vAlign w:val="center"/>
          </w:tcPr>
          <w:p w14:paraId="5CA5E830" w14:textId="543DDA3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7100743F" w14:textId="2BAB76B0"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25860F6" w14:textId="47146AB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738CB34D" w14:textId="754EB9A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51408D1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A90239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6B20FD4" w14:textId="5DE991C9"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to ensure that information about symptoms to monitor and how to access medical care if needed is available to people with suspected sepsis who have been stratified as being at low risk of severe illness or death</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{"citationID":"a17e41qpikj","properties":{"formattedCitation":"\\super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41890E8E" w14:textId="63E889B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381605CB" w14:textId="31878288"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973A86D" w14:textId="6859F35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15113C3C" w14:textId="5DD8674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70D8ADB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335E32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5588A30" w14:textId="184592E6"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Proportion of people with suspected sepsis who have been stratified as being at low risk of severe illness or death who are given information about symptoms to monitor and how to access medical care</w:t>
            </w:r>
            <w:r w:rsidR="00B36D37">
              <w:rPr>
                <w:color w:val="0E0E0E"/>
                <w:sz w:val="20"/>
                <w:szCs w:val="20"/>
                <w:lang w:val="en-US"/>
              </w:rPr>
              <w:t xml:space="preserve"> </w:t>
            </w:r>
            <w:r w:rsidR="00B36D37">
              <w:rPr>
                <w:color w:val="0E0E0E"/>
                <w:sz w:val="20"/>
                <w:szCs w:val="20"/>
                <w:lang w:val="en-US"/>
              </w:rPr>
              <w:fldChar w:fldCharType="begin"/>
            </w:r>
            <w:r w:rsidR="003E1101">
              <w:rPr>
                <w:color w:val="0E0E0E"/>
                <w:sz w:val="20"/>
                <w:szCs w:val="20"/>
                <w:lang w:val="en-US"/>
              </w:rPr>
              <w:instrText xml:space="preserve"> ADDIN ZOTERO_ITEM CSL_CITATION {"citationID":"a1j3ods171i","properties":{"formattedCitation":"\\super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E0E0E"/>
                <w:sz w:val="20"/>
                <w:szCs w:val="20"/>
                <w:lang w:val="en-US"/>
              </w:rPr>
              <w:fldChar w:fldCharType="separate"/>
            </w:r>
            <w:r w:rsidR="00A96037" w:rsidRPr="00780DA3">
              <w:rPr>
                <w:color w:val="000000"/>
                <w:sz w:val="20"/>
                <w:vertAlign w:val="superscript"/>
                <w:lang w:val="en-US"/>
              </w:rPr>
              <w:t>19</w:t>
            </w:r>
            <w:r w:rsidR="00B36D37">
              <w:rPr>
                <w:color w:val="0E0E0E"/>
                <w:sz w:val="20"/>
                <w:szCs w:val="20"/>
                <w:lang w:val="en-US"/>
              </w:rPr>
              <w:fldChar w:fldCharType="end"/>
            </w:r>
          </w:p>
        </w:tc>
        <w:tc>
          <w:tcPr>
            <w:tcW w:w="1682" w:type="dxa"/>
            <w:shd w:val="clear" w:color="auto" w:fill="auto"/>
            <w:vAlign w:val="center"/>
          </w:tcPr>
          <w:p w14:paraId="1C838BF9" w14:textId="6AF79A8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60BA3BA9" w14:textId="4E97E299"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1B3ACF80" w14:textId="35A5ED0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3A3726CF" w14:textId="4D79254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3E57A7C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E653AC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C8CD2E2" w14:textId="0F21F4F1"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to ensure that pregnant women whose babies are at risk of early</w:t>
            </w:r>
            <w:r w:rsidRPr="00D9175A">
              <w:rPr>
                <w:color w:val="000000"/>
                <w:sz w:val="20"/>
                <w:szCs w:val="20"/>
                <w:lang w:val="en-US"/>
              </w:rPr>
              <w:noBreakHyphen/>
              <w:t>onset neonatal infection are offered intrapartum antibiotic prophylaxis and given the first dose as soon as possible</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{"citationID":"at2dluv42g","properties":{"formattedCitation":"\\super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1EF6F986" w14:textId="37F0FD1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41832C33" w14:textId="3A6D8D2B"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19132A4E" w14:textId="37A0CB4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0F4AA990" w14:textId="2EA33C2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0FC0045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145EA4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238CEBB" w14:textId="72BF60EC"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Proportion of pregnant women whose babies are at risk of early-onset neonatal infection who receive intrapartum antibiotic prophylaxis</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{"citationID":"a25msa45dc3","properties":{"formattedCitation":"\\super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436696CD" w14:textId="332A74E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585F8CDC" w14:textId="40710AC9"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CB9B20A" w14:textId="4E78F0B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6AEFE20D" w14:textId="10B87D8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Antibiotic prescribing/dispensing</w:t>
            </w:r>
          </w:p>
        </w:tc>
      </w:tr>
      <w:tr w:rsidR="00122356" w:rsidRPr="003A1A29" w14:paraId="2F041A9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544412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68357BE" w14:textId="522FFB6B"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Proportion of pregnant women receiving intrapartum antibiotic prophylaxis who are given it as soon as possible</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{"citationID":"anfnla3o36","properties":{"formattedCitation":"\\super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06440352" w14:textId="7ED2E2E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27C9FC2D" w14:textId="5AA91F07"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37687983" w14:textId="2F2254E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3E0A5FA5" w14:textId="5320D93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Antibiotic prescribing/dispensing</w:t>
            </w:r>
          </w:p>
        </w:tc>
      </w:tr>
      <w:tr w:rsidR="00122356" w:rsidRPr="003A1A29" w14:paraId="0B8444D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5CF4FB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6D3169C1" w14:textId="6557387E"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and written protocols to ensure that pregnant women and newborn babies receive a comprehensive clinical assessment for the risks or indicators of early-onset neonatal infection</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{"citationID":"ahph8scima","properties":{"formattedCitation":"\\super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08927827" w14:textId="7B57D23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1BB313B7" w14:textId="2D654A57"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12750ED9" w14:textId="6E32BCD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2FC74A90" w14:textId="2B830F0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25872F3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E82873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10897FA1" w14:textId="1B64A55A"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Proportion of pregnant women who are assessed for risk factors for early-onset neonatal infection</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{"citationID":"a2n1cb4i7if","properties":{"formattedCitation":"\\super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1819373C" w14:textId="7327A20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05F1FDA3" w14:textId="6C24464F"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0FE7A014" w14:textId="250A7FB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43F4E878" w14:textId="1ED2719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2ACF11C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EA7210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CAA37E0" w14:textId="60BC683E"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Proportion of newborn babies who are assessed for clinical indicators of early-onset neonatal infection</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{"citationID":"a16nslnbcc3","properties":{"formattedCitation":"\\super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3FB967AB" w14:textId="527ED21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792E404C" w14:textId="0C02B09A"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1B951C62" w14:textId="4ED8D33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426EAC26" w14:textId="6F2C6DA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7466162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B5ABDF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335EA7E" w14:textId="271FAF7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Proportion of newborn babies with risk factors or clinical indicators of early-onset neonatal infection who receive an immediate physical examination including an assessment of the vital signs</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{"citationID":"a1g92a73q7q","properties":{"formattedCitation":"\\super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6E2F2086" w14:textId="664F5C9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7671CE18" w14:textId="003121BB"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1BC8360A" w14:textId="4622B7E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6ACDCE09" w14:textId="3CF5E25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5565C8A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14CD8E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1C2A548A" w14:textId="4B3CE0FB"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to ensure that newborn babies who need antibiotic treatment receive it within 1 hour of the decision to treat</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{"citationID":"a1r48t4h74e","properties":{"formattedCitation":"\\super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09CE7641" w14:textId="0DA0776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1EF9E935" w14:textId="0E481797"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F25DB1D" w14:textId="17734F4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5A53A174" w14:textId="3DB4EE19"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0F996EC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3C148C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91258E8" w14:textId="2FD72058"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to ensure that newborn babies who start antibiotic treatment for possible early-onset neonatal infection have their need for it reassessed at 36 hours</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{"citationID":"a1u5fnvj0ou","properties":{"formattedCitation":"\\super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6FBD67F7" w14:textId="6010B29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5FE988DB" w14:textId="4EC5587F"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75821790" w14:textId="7F27214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1ACEEE52" w14:textId="1B34DE1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46C9672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C850D0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751FBD8" w14:textId="113EDAE4"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Evidence of local arrangements and protocols to ensure that parents or carers of newborn babies in whom early-onset neonatal infection has been a concern are given verbal and written information about neonatal infection before discharge</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{"citationID":"ag9sb2il9s","properties":{"formattedCitation":"\\super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52E7B47C" w14:textId="7BA0D38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7F3764AF" w14:textId="66C8FE74"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AEA82CE" w14:textId="247FFD9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01A8E0EC" w14:textId="5D3145D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68B6FCB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216A4F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49C37457" w14:textId="40C80885"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Proportion of parents or carers of newborn babies in whom early-onset neonatal infection has been a concern who are given verbal and written information about neonatal infection before discharge</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{"citationID":"a14vlpfvc5f","properties":{"formattedCitation":"\\super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19</w:t>
            </w:r>
            <w:r w:rsidR="00B36D37">
              <w:rPr>
                <w:color w:val="000000"/>
                <w:sz w:val="20"/>
                <w:szCs w:val="20"/>
                <w:lang w:val="en-US"/>
              </w:rPr>
              <w:fldChar w:fldCharType="end"/>
            </w:r>
          </w:p>
        </w:tc>
        <w:tc>
          <w:tcPr>
            <w:tcW w:w="1682" w:type="dxa"/>
            <w:shd w:val="clear" w:color="auto" w:fill="auto"/>
            <w:vAlign w:val="center"/>
          </w:tcPr>
          <w:p w14:paraId="1786D48F" w14:textId="63DEC49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6A531AEC" w14:textId="0C75FE26"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5161AF4" w14:textId="505D50A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1C14E58C" w14:textId="26EBBC6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5BBCA58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154E0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75E3B74" w14:textId="0304DE99"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for children and young people with suspected bacterial meningitis or meningococcal septicaemia to receive intravenous or intraosseous antibiotics within an hour of arrival at hospital</w:t>
            </w:r>
            <w:r w:rsidR="00B36D37">
              <w:rPr>
                <w:color w:val="0E0E0E"/>
                <w:sz w:val="20"/>
                <w:szCs w:val="20"/>
                <w:lang w:val="en-US"/>
              </w:rPr>
              <w:t xml:space="preserve"> </w:t>
            </w:r>
            <w:r w:rsidR="00B36D37">
              <w:rPr>
                <w:color w:val="0E0E0E"/>
                <w:sz w:val="20"/>
                <w:szCs w:val="20"/>
                <w:lang w:val="en-US"/>
              </w:rPr>
              <w:fldChar w:fldCharType="begin"/>
            </w:r>
            <w:r w:rsidR="003E1101">
              <w:rPr>
                <w:color w:val="0E0E0E"/>
                <w:sz w:val="20"/>
                <w:szCs w:val="20"/>
                <w:lang w:val="en-US"/>
              </w:rPr>
              <w:instrText xml:space="preserve"> ADDIN ZOTERO_ITEM CSL_CITATION {"citationID":"a1d1a17htc4","properties":{"formattedCitation":"\\super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B36D37">
              <w:rPr>
                <w:color w:val="0E0E0E"/>
                <w:sz w:val="20"/>
                <w:szCs w:val="20"/>
                <w:lang w:val="en-US"/>
              </w:rPr>
              <w:fldChar w:fldCharType="separate"/>
            </w:r>
            <w:r w:rsidR="00A96037" w:rsidRPr="00780DA3">
              <w:rPr>
                <w:color w:val="000000"/>
                <w:sz w:val="20"/>
                <w:vertAlign w:val="superscript"/>
                <w:lang w:val="en-US"/>
              </w:rPr>
              <w:t>19</w:t>
            </w:r>
            <w:r w:rsidR="00B36D37">
              <w:rPr>
                <w:color w:val="0E0E0E"/>
                <w:sz w:val="20"/>
                <w:szCs w:val="20"/>
                <w:lang w:val="en-US"/>
              </w:rPr>
              <w:fldChar w:fldCharType="end"/>
            </w:r>
          </w:p>
        </w:tc>
        <w:tc>
          <w:tcPr>
            <w:tcW w:w="1682" w:type="dxa"/>
            <w:shd w:val="clear" w:color="auto" w:fill="auto"/>
            <w:vAlign w:val="center"/>
          </w:tcPr>
          <w:p w14:paraId="3590465E" w14:textId="7429C99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551BA8BB" w14:textId="16641300"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21CDB23B" w14:textId="3492F75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tcPr>
          <w:p w14:paraId="6B3B446B" w14:textId="0527F7E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DE19C0" w14:paraId="7A82CF6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2E18AA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1908586" w14:textId="4AC5F0D6"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00000"/>
                <w:sz w:val="20"/>
                <w:szCs w:val="20"/>
                <w:lang w:val="en-US"/>
              </w:rPr>
              <w:t>Infectious disease specialist consultation should be performed in patients with SAB</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{"citationID":"a2h5epagd9c","properties":{"formattedCitation":"\\super 32\\nosupersub{}","plainCitation":"32","noteIndex":0},"citationItems":[{"id":84,"uris":["http://zotero.org/users/local/S507wJlB/items/XLNBYTGQ"],"itemData":{"id":84,"type":"article-journal","abstract":"Abstract\n            \n              Background\n              Staphylococcus aureus bacteraemia (SAB) is a serious and often fatal infectious disease. The quality of management of SAB is modifiable and can thus affect the outcome. Quality indicators (QIs) can be used to measure the quality of care of the various aspects of SAB management in hospitals, enabling professionals to identify targets for improvement and stimulating them to take action.\n            \n            \n              Objectives\n              To develop QIs for the management of hospitalized patients with SAB.\n            \n            \n              Methods\n              A RAND-modified Delphi procedure was used to develop a set of QIs for the management of SAB in hospitalized patients. First, available QIs for the management of SAB were extracted from the literature published since 1 January 2000 (MEDLINE and Embase databases). Thereafter, an international multidisciplinary expert panel appraised these QIs during two questionnaire rounds with an intervening face-to-face meeting.\n            \n            \n              Results\n              The literature search resulted in a list of 39 potential QIs. After appraisal by 30 medical specialists, 25 QIs describing recommended care at patient level were selected. These QIs defined appropriate follow-up blood cultures (n=2), echocardiography (n=6), source control (n=4), antibiotic therapy (n=7), antibiotic dose adjustment (n=2), intravenous-to-oral switch (n=2), infectious disease consultation (n=1) and medical discharge report (n=1).\n            \n            \n              Conclusions\n              A set of 25 QIs for the management of SAB for hospitalized patients was developed by using a RAND-modified Delphi procedure among international experts. These QIs can measure the quality of various aspects of SAB management. This information can be fed back to the relevant stakeholders in order to identify improvement targets and optimize care.","container-title":"Journal of Antimicrobial Chemotherapy","DOI":"10.1093/jac/dkz342","ISSN":"0305-7453, 1460-2091","issue":"11","language":"en","license":"http://creativecommons.org/licenses/by-nc/4.0/","page":"3344-3351","source":"DOI.org (Crossref)","title":"Development of quality indicators for the management of Staphylococcus aureus bacteraemia","volume":"74","author":[{"family":"Ten Oever","given":"Jaap"},{"family":"Jansen","given":"Joëll L"},{"family":"Van Der Vaart","given":"Thomas W"},{"family":"Schouten","given":"Jeroen A"},{"family":"Hulscher","given":"Marlies E J L"},{"family":"Verbon","given":"Annelies"}],"issued":{"date-parts":[["2019",11,1]]}}}],"schema":"https://github.com/citation-style-language/schema/raw/master/csl-citation.json"}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32</w:t>
            </w:r>
            <w:r w:rsidR="00B36D37">
              <w:rPr>
                <w:color w:val="000000"/>
                <w:sz w:val="20"/>
                <w:szCs w:val="20"/>
                <w:lang w:val="en-US"/>
              </w:rPr>
              <w:fldChar w:fldCharType="end"/>
            </w:r>
          </w:p>
        </w:tc>
        <w:tc>
          <w:tcPr>
            <w:tcW w:w="1682" w:type="dxa"/>
            <w:shd w:val="clear" w:color="auto" w:fill="auto"/>
            <w:vAlign w:val="center"/>
          </w:tcPr>
          <w:p w14:paraId="3DACF8A1" w14:textId="0228CC0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505F5E9D" w14:textId="74585275"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03E345EE" w14:textId="2680EAB2"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33354">
              <w:rPr>
                <w:color w:val="000000"/>
                <w:sz w:val="20"/>
                <w:szCs w:val="20"/>
                <w:lang w:val="en-US"/>
              </w:rPr>
              <w:t>Hospital facility</w:t>
            </w:r>
          </w:p>
        </w:tc>
        <w:tc>
          <w:tcPr>
            <w:tcW w:w="2944" w:type="dxa"/>
            <w:shd w:val="clear" w:color="auto" w:fill="auto"/>
            <w:noWrap/>
            <w:vAlign w:val="center"/>
          </w:tcPr>
          <w:p w14:paraId="40FE6559" w14:textId="3AB868BC"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DE19C0" w14:paraId="1CFDC6F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A8D35F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65BFB6F" w14:textId="46F99C9B"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00000"/>
                <w:sz w:val="20"/>
                <w:szCs w:val="20"/>
                <w:lang w:val="en-US"/>
              </w:rPr>
              <w:t>Heart ultrasound (TEE) within 10 days of collection of first blood culture that became positive (etiologies of bacteremia/sepsis: Staphylococcus aureus, streptococci, enterococci (non-nosocomial), HACEK)</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{"citationID":"a6e302hv6u","properties":{"formattedCitation":"\\super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23</w:t>
            </w:r>
            <w:r w:rsidR="00B36D37">
              <w:rPr>
                <w:color w:val="000000"/>
                <w:sz w:val="20"/>
                <w:szCs w:val="20"/>
                <w:lang w:val="en-US"/>
              </w:rPr>
              <w:fldChar w:fldCharType="end"/>
            </w:r>
          </w:p>
        </w:tc>
        <w:tc>
          <w:tcPr>
            <w:tcW w:w="1682" w:type="dxa"/>
            <w:shd w:val="clear" w:color="auto" w:fill="auto"/>
            <w:vAlign w:val="center"/>
          </w:tcPr>
          <w:p w14:paraId="1A7A09FC" w14:textId="722703C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Bloodstream infections</w:t>
            </w:r>
          </w:p>
        </w:tc>
        <w:tc>
          <w:tcPr>
            <w:tcW w:w="1682" w:type="dxa"/>
            <w:shd w:val="clear" w:color="auto" w:fill="auto"/>
            <w:vAlign w:val="center"/>
          </w:tcPr>
          <w:p w14:paraId="11C9755E" w14:textId="35A2E5EC"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6D62F55A" w14:textId="3E22F28F"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33354">
              <w:rPr>
                <w:color w:val="000000"/>
                <w:sz w:val="20"/>
                <w:szCs w:val="20"/>
                <w:lang w:val="en-US"/>
              </w:rPr>
              <w:t>Hospital facility</w:t>
            </w:r>
          </w:p>
        </w:tc>
        <w:tc>
          <w:tcPr>
            <w:tcW w:w="2944" w:type="dxa"/>
            <w:shd w:val="clear" w:color="auto" w:fill="auto"/>
            <w:noWrap/>
            <w:vAlign w:val="center"/>
          </w:tcPr>
          <w:p w14:paraId="086B71EA" w14:textId="5DC04019"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1CA1009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044CE1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1AA4758C" w14:textId="50E655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Patients with skin and soft tissue infection undergo documented daily clinical assessment by the OPAT team 7 days per week unless treated with long acting IV agent</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{"citationID":"a1clg49dfdt","properties":{"formattedCitation":"\\super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41</w:t>
            </w:r>
            <w:r w:rsidR="00B36D37">
              <w:rPr>
                <w:color w:val="000000"/>
                <w:sz w:val="20"/>
                <w:szCs w:val="20"/>
                <w:lang w:val="en-US"/>
              </w:rPr>
              <w:fldChar w:fldCharType="end"/>
            </w:r>
          </w:p>
        </w:tc>
        <w:tc>
          <w:tcPr>
            <w:tcW w:w="1682" w:type="dxa"/>
            <w:shd w:val="clear" w:color="auto" w:fill="auto"/>
            <w:vAlign w:val="center"/>
          </w:tcPr>
          <w:p w14:paraId="17D891EF" w14:textId="5DC8B2B9"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Skin infections</w:t>
            </w:r>
          </w:p>
        </w:tc>
        <w:tc>
          <w:tcPr>
            <w:tcW w:w="1682" w:type="dxa"/>
            <w:shd w:val="clear" w:color="auto" w:fill="auto"/>
            <w:vAlign w:val="center"/>
          </w:tcPr>
          <w:p w14:paraId="323E401F" w14:textId="5B5DC863"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2E60DCE8" w14:textId="0768DB45" w:rsidR="00122356" w:rsidRPr="00533354"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OPAT</w:t>
            </w:r>
          </w:p>
        </w:tc>
        <w:tc>
          <w:tcPr>
            <w:tcW w:w="2944" w:type="dxa"/>
            <w:shd w:val="clear" w:color="auto" w:fill="auto"/>
            <w:noWrap/>
            <w:vAlign w:val="center"/>
          </w:tcPr>
          <w:p w14:paraId="550785B3" w14:textId="5CB088FB"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1502286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82F2BD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14B07054" w14:textId="6A0ABF63"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Proportion of patients seeking treatment for acne that should be prescribed oral antibiotics</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{"citationID":"a2futngm317","properties":{"formattedCitation":"\\super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7</w:t>
            </w:r>
            <w:r w:rsidR="00B36D37">
              <w:rPr>
                <w:color w:val="000000"/>
                <w:sz w:val="20"/>
                <w:szCs w:val="20"/>
                <w:lang w:val="en-US"/>
              </w:rPr>
              <w:fldChar w:fldCharType="end"/>
            </w:r>
          </w:p>
        </w:tc>
        <w:tc>
          <w:tcPr>
            <w:tcW w:w="1682" w:type="dxa"/>
            <w:shd w:val="clear" w:color="auto" w:fill="auto"/>
            <w:vAlign w:val="center"/>
          </w:tcPr>
          <w:p w14:paraId="7D6985FB" w14:textId="777D5445"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Skin infections</w:t>
            </w:r>
          </w:p>
        </w:tc>
        <w:tc>
          <w:tcPr>
            <w:tcW w:w="1682" w:type="dxa"/>
            <w:shd w:val="clear" w:color="auto" w:fill="auto"/>
            <w:vAlign w:val="center"/>
          </w:tcPr>
          <w:p w14:paraId="4FD20EF8" w14:textId="4532E0D5"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1EC82CB1" w14:textId="74BF960E"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Primary health care</w:t>
            </w:r>
          </w:p>
        </w:tc>
        <w:tc>
          <w:tcPr>
            <w:tcW w:w="2944" w:type="dxa"/>
            <w:shd w:val="clear" w:color="auto" w:fill="auto"/>
            <w:noWrap/>
            <w:vAlign w:val="center"/>
          </w:tcPr>
          <w:p w14:paraId="00674657" w14:textId="74EC7D36"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sz w:val="20"/>
                <w:szCs w:val="20"/>
                <w:lang w:val="en-US"/>
              </w:rPr>
              <w:t>Antibiotic prescribing/dispensing</w:t>
            </w:r>
          </w:p>
        </w:tc>
      </w:tr>
      <w:tr w:rsidR="00122356" w:rsidRPr="00B36D37" w14:paraId="18D8349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166FB2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6BDB793" w14:textId="6D5A857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The number of weeks that antibiotics should be prescribed for in those receiving an antibiotic prescription for their acne</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{"citationID":"a1abrlpuo4h","properties":{"formattedCitation":"\\super 7\\nosupersub{}","plainCitation":"7","noteIndex":0},"citationItems":[{"id":155,"uris":["http://zotero.org/users/local/S507wJlB/items/I4DEBFDV"],"itemData":{"id":155,"type":"article-journal","container-title":"Journal of Antimicrobial Chemotherapy","DOI":"10.1093/jac/dkx503","ISSN":"0305-7453, 1460-2091","issue":"suppl_2","language":"en","license":"http://www.nationalarchives.gov.uk/doc/open-government-licence/version/3/","page":"ii11-ii18","source":"DOI.org (Crossref)","title":"Defining the appropriateness and inappropriateness of antibiotic prescribing in primary care","volume":"73","author":[{"family":"Smith","given":"David R M"},{"family":"Dolk","given":"F Christiaan K"},{"family":"Pouwels","given":"Koen B"},{"family":"Christie","given":"Morag"},{"family":"Robotham","given":"Julie V"},{"family":"Smieszek","given":"Timo"}],"issued":{"date-parts":[["2018",2,1]]}}}],"schema":"https://github.com/citation-style-language/schema/raw/master/csl-citation.json"}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7</w:t>
            </w:r>
            <w:r w:rsidR="00B36D37">
              <w:rPr>
                <w:color w:val="000000"/>
                <w:sz w:val="20"/>
                <w:szCs w:val="20"/>
                <w:lang w:val="en-US"/>
              </w:rPr>
              <w:fldChar w:fldCharType="end"/>
            </w:r>
          </w:p>
        </w:tc>
        <w:tc>
          <w:tcPr>
            <w:tcW w:w="1682" w:type="dxa"/>
            <w:shd w:val="clear" w:color="auto" w:fill="auto"/>
            <w:vAlign w:val="center"/>
          </w:tcPr>
          <w:p w14:paraId="1AFC5086" w14:textId="1E16DEF1"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Skin infections</w:t>
            </w:r>
          </w:p>
        </w:tc>
        <w:tc>
          <w:tcPr>
            <w:tcW w:w="1682" w:type="dxa"/>
            <w:shd w:val="clear" w:color="auto" w:fill="auto"/>
            <w:vAlign w:val="center"/>
          </w:tcPr>
          <w:p w14:paraId="373842EB" w14:textId="2142458A"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3C78F083" w14:textId="33888DCC"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Primary health care</w:t>
            </w:r>
          </w:p>
        </w:tc>
        <w:tc>
          <w:tcPr>
            <w:tcW w:w="2944" w:type="dxa"/>
            <w:shd w:val="clear" w:color="auto" w:fill="auto"/>
            <w:noWrap/>
            <w:vAlign w:val="center"/>
          </w:tcPr>
          <w:p w14:paraId="06AF9448" w14:textId="18B490A5"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sz w:val="20"/>
                <w:szCs w:val="20"/>
                <w:lang w:val="en-US"/>
              </w:rPr>
              <w:t>Antibiotic prescribing/dispensing</w:t>
            </w:r>
          </w:p>
        </w:tc>
      </w:tr>
      <w:tr w:rsidR="00122356" w:rsidRPr="00B36D37" w14:paraId="6262312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2FCBDC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050A7BE7" w14:textId="696E2A0B"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Usage of systemic antibiotics in removal of calculus</w:t>
            </w:r>
            <w:r w:rsidRPr="00A32F52">
              <w:rPr>
                <w:color w:val="000000"/>
                <w:sz w:val="20"/>
                <w:szCs w:val="20"/>
                <w:lang w:val="en-US"/>
              </w:rPr>
              <w:t xml:space="preserve"> (dentistry)</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{"citationID":"ao968585f3","properties":{"formattedCitation":"\\super 34\\nosupersub{}","plainCitation":"34","noteIndex":0},"citationItems":[{"id":146,"uris":["http://zotero.org/users/local/S507wJlB/items/SUPXZAS3"],"itemData":{"id":146,"type":"article-journal","container-title":"Zeitschrift für Evidenz, Fortbildung und Qualität im Gesundheitswesen","DOI":"10.1016/j.zefq.2017.04.007","ISSN":"18659217","journalAbbreviation":"Zeitschrift für Evidenz, Fortbildung und Qualität im Gesundheitswesen","language":"en","page":"1-8","source":"DOI.org (Crossref)","title":"Quality indicators for the use of systemic antibiotics in dentistry","volume":"122","author":[{"family":"Hussein","given":"Rugzan Jameel"},{"family":"Krohn","given":"Robert"},{"family":"Kaufmann-Kolle","given":"Petra"},{"family":"Willms","given":"Gerald"}],"issued":{"date-parts":[["2017",5]]}}}],"schema":"https://github.com/citation-style-language/schema/raw/master/csl-citation.json"}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34</w:t>
            </w:r>
            <w:r w:rsidR="00B36D37">
              <w:rPr>
                <w:color w:val="000000"/>
                <w:sz w:val="20"/>
                <w:szCs w:val="20"/>
                <w:lang w:val="en-US"/>
              </w:rPr>
              <w:fldChar w:fldCharType="end"/>
            </w:r>
          </w:p>
        </w:tc>
        <w:tc>
          <w:tcPr>
            <w:tcW w:w="1682" w:type="dxa"/>
            <w:shd w:val="clear" w:color="auto" w:fill="auto"/>
            <w:vAlign w:val="center"/>
          </w:tcPr>
          <w:p w14:paraId="7C0F9A1A" w14:textId="6E739166"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Dental infections</w:t>
            </w:r>
          </w:p>
        </w:tc>
        <w:tc>
          <w:tcPr>
            <w:tcW w:w="1682" w:type="dxa"/>
            <w:shd w:val="clear" w:color="auto" w:fill="auto"/>
            <w:vAlign w:val="center"/>
          </w:tcPr>
          <w:p w14:paraId="7E400E41" w14:textId="7197C5D7"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tcPr>
          <w:p w14:paraId="2B9CF306" w14:textId="7A4B3434" w:rsidR="00122356" w:rsidRPr="00A57F1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15BA0">
              <w:rPr>
                <w:color w:val="000000"/>
                <w:sz w:val="20"/>
                <w:szCs w:val="20"/>
                <w:lang w:val="en-US"/>
              </w:rPr>
              <w:t>Primary health care</w:t>
            </w:r>
          </w:p>
        </w:tc>
        <w:tc>
          <w:tcPr>
            <w:tcW w:w="2944" w:type="dxa"/>
            <w:shd w:val="clear" w:color="auto" w:fill="auto"/>
            <w:noWrap/>
            <w:vAlign w:val="center"/>
          </w:tcPr>
          <w:p w14:paraId="3F23FB08" w14:textId="60C4134F"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36D37">
              <w:rPr>
                <w:sz w:val="20"/>
                <w:szCs w:val="20"/>
                <w:lang w:val="en-US"/>
              </w:rPr>
              <w:t>Antibiotic prescribing/dispensing</w:t>
            </w:r>
          </w:p>
        </w:tc>
      </w:tr>
      <w:tr w:rsidR="00122356" w:rsidRPr="00B36D37" w14:paraId="0CCD49C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406582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52702921" w14:textId="1535D38B"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Written, locally consented practice guidelines for surgical prophylaxis available and updated (not older than 2 years) available</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{"citationID":"a24knn35o46","properties":{"formattedCitation":"\\super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23</w:t>
            </w:r>
            <w:r w:rsidR="00B36D37">
              <w:rPr>
                <w:color w:val="000000"/>
                <w:sz w:val="20"/>
                <w:szCs w:val="20"/>
                <w:lang w:val="en-US"/>
              </w:rPr>
              <w:fldChar w:fldCharType="end"/>
            </w:r>
          </w:p>
        </w:tc>
        <w:tc>
          <w:tcPr>
            <w:tcW w:w="1682" w:type="dxa"/>
            <w:shd w:val="clear" w:color="auto" w:fill="auto"/>
            <w:vAlign w:val="center"/>
          </w:tcPr>
          <w:p w14:paraId="46D3DA7C" w14:textId="629DEBB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S</w:t>
            </w:r>
            <w:r w:rsidRPr="00D9175A">
              <w:rPr>
                <w:color w:val="000000"/>
                <w:sz w:val="20"/>
                <w:szCs w:val="20"/>
                <w:lang w:val="en-US"/>
              </w:rPr>
              <w:t>urgical prophylaxis</w:t>
            </w:r>
          </w:p>
        </w:tc>
        <w:tc>
          <w:tcPr>
            <w:tcW w:w="1682" w:type="dxa"/>
            <w:shd w:val="clear" w:color="auto" w:fill="auto"/>
            <w:vAlign w:val="center"/>
          </w:tcPr>
          <w:p w14:paraId="33E6BED7" w14:textId="6465DC00"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061D40E3" w14:textId="3687EA30" w:rsidR="00122356" w:rsidRPr="00515BA0"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33354">
              <w:rPr>
                <w:color w:val="000000"/>
                <w:sz w:val="20"/>
                <w:szCs w:val="20"/>
                <w:lang w:val="en-US"/>
              </w:rPr>
              <w:t>Hospital facility</w:t>
            </w:r>
          </w:p>
        </w:tc>
        <w:tc>
          <w:tcPr>
            <w:tcW w:w="2944" w:type="dxa"/>
            <w:shd w:val="clear" w:color="auto" w:fill="auto"/>
            <w:noWrap/>
            <w:vAlign w:val="center"/>
          </w:tcPr>
          <w:p w14:paraId="2B4EE5A9" w14:textId="172FFAC6"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36D37">
              <w:rPr>
                <w:color w:val="000000"/>
                <w:sz w:val="20"/>
                <w:szCs w:val="20"/>
                <w:lang w:val="en-US"/>
              </w:rPr>
              <w:t>Management</w:t>
            </w:r>
          </w:p>
        </w:tc>
      </w:tr>
      <w:tr w:rsidR="00122356" w:rsidRPr="00DE19C0" w14:paraId="42CDACF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2A37DA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25173254" w14:textId="289482F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facility audit or review surgical antimicrobial prophylaxis choice and duration?</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{"citationID":"a2077vsmf0q","properties":{"formattedCitation":"\\super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26</w:t>
            </w:r>
            <w:r w:rsidR="00B36D37">
              <w:rPr>
                <w:color w:val="000000"/>
                <w:sz w:val="20"/>
                <w:szCs w:val="20"/>
                <w:lang w:val="en-US"/>
              </w:rPr>
              <w:fldChar w:fldCharType="end"/>
            </w:r>
          </w:p>
        </w:tc>
        <w:tc>
          <w:tcPr>
            <w:tcW w:w="1682" w:type="dxa"/>
            <w:shd w:val="clear" w:color="auto" w:fill="auto"/>
            <w:vAlign w:val="center"/>
          </w:tcPr>
          <w:p w14:paraId="4813CEB5" w14:textId="5F67C5E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S</w:t>
            </w:r>
            <w:r w:rsidRPr="00D9175A">
              <w:rPr>
                <w:color w:val="000000"/>
                <w:sz w:val="20"/>
                <w:szCs w:val="20"/>
                <w:lang w:val="en-US"/>
              </w:rPr>
              <w:t>urgical prophylaxis</w:t>
            </w:r>
          </w:p>
        </w:tc>
        <w:tc>
          <w:tcPr>
            <w:tcW w:w="1682" w:type="dxa"/>
            <w:shd w:val="clear" w:color="auto" w:fill="auto"/>
            <w:vAlign w:val="center"/>
          </w:tcPr>
          <w:p w14:paraId="05F273C5" w14:textId="074A830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tcPr>
          <w:p w14:paraId="3682E7A2" w14:textId="7B8C18AA" w:rsidR="00122356" w:rsidRPr="00533354"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33354">
              <w:rPr>
                <w:color w:val="000000"/>
                <w:sz w:val="20"/>
                <w:szCs w:val="20"/>
                <w:lang w:val="en-US"/>
              </w:rPr>
              <w:t>Hospital facility</w:t>
            </w:r>
          </w:p>
        </w:tc>
        <w:tc>
          <w:tcPr>
            <w:tcW w:w="2944" w:type="dxa"/>
            <w:shd w:val="clear" w:color="auto" w:fill="auto"/>
            <w:noWrap/>
            <w:vAlign w:val="center"/>
          </w:tcPr>
          <w:p w14:paraId="56FCFEF4" w14:textId="489B1A0F"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DE19C0" w14:paraId="346EA83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890B19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CC7FBE9" w14:textId="7E434185"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The treatment plan of patients who receive in excess of 1 week of antimicrobial therapy should be regularly reviewed by the OPAT specialist nurse and physician (</w:t>
            </w:r>
            <w:r w:rsidR="00B36D37" w:rsidRPr="001E0E92">
              <w:rPr>
                <w:color w:val="000000"/>
                <w:sz w:val="20"/>
                <w:szCs w:val="20"/>
                <w:lang w:val="en-US"/>
              </w:rPr>
              <w:t>narrow spectrum</w:t>
            </w:r>
            <w:r w:rsidRPr="001E0E92">
              <w:rPr>
                <w:color w:val="000000"/>
                <w:sz w:val="20"/>
                <w:szCs w:val="20"/>
                <w:lang w:val="en-US"/>
              </w:rPr>
              <w:t xml:space="preserve"> antibiotics, intravenous—oral switch) in conjunction/consultation with the referring specialist, as necessary</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{"citationID":"a1a2pr7qhkr","properties":{"formattedCitation":"\\super 61\\nosupersub{}","plainCitation":"61","noteIndex":0},"citationItems":[{"id":131,"uris":["http://zotero.org/users/local/S507wJlB/items/FZ84MRGE"],"itemData":{"id":131,"type":"article-journal","abstract":"Abstract\n            \n              Background\n              Our aim in this study was to develop quality indicators (QIs) for outpatient parenteral antimicrobial therapy (OPAT) care that can be used as metrics for quality assessment and improvement.\n            \n            \n              Methods\n              A RAND-modified Delphi procedure was used to develop a set of QIs. Recommendations on appropriate OPAT care in adults were retrieved from the literature using a systematic review and translated into potential QIs. These QIs were appraised and prioritized by a multidisciplinary panel of international OPAT experts in 2 questionnaire rounds combined with a meeting between rounds.\n            \n            \n              Results\n              The procedure resulted in 33 OPAT-specific recommendations. The following QIs that describe recommended OPAT care were prioritized by the expert panel: the presence of a structured OPAT program, a formal OPAT care team, a policy on patient selection criteria, and a treatment and monitoring plan; assessment for OPAT should be performed by the OPAT team; patients and family should be informed about OPAT; there should be a mechanism in place for urgent discussion and review of emergent clinical problems, and a system in place for rapid communication; laboratory results should be delivered to physicians within 24 hours; and the OPAT team should document clinical response to antimicrobial management, document adverse events, and monitor QIs for OPAT care and make these data available.\n            \n            \n              Conclusions\n              We systematically developed a set of 33 QIs for optimal OPAT care, of which 12 were prioritized by the expert panel. These QIs can be used to assess and improve the quality of care provided by OPAT teams.","container-title":"Clinical Infectious Diseases","DOI":"10.1093/cid/ciz362","ISSN":"1058-4838, 1537-6591","issue":"6","language":"en","license":"http://creativecommons.org/licenses/by-nc/4.0/","page":"1075-1082","source":"DOI.org (Crossref)","title":"Quality Indicators for Appropriate Outpatient Parenteral Antimicrobial Therapy in Adults: A Systematic Review and RAND-modified Delphi Procedure","title-short":"Quality Indicators for Appropriate Outpatient Parenteral Antimicrobial Therapy in Adults","volume":"70","author":[{"family":"Berrevoets","given":"Marvin A H"},{"family":"Ten Oever","given":"Jaap"},{"family":"Oerlemans","given":"Anke J M"},{"family":"Kullberg","given":"Bart Jan"},{"family":"Hulscher","given":"Marlies E"},{"family":"Schouten","given":"Jeroen A"}],"issued":{"date-parts":[["2020",3,3]]}}}],"schema":"https://github.com/citation-style-language/schema/raw/master/csl-citation.json"} </w:instrText>
            </w:r>
            <w:r w:rsidR="00B36D37">
              <w:rPr>
                <w:color w:val="000000"/>
                <w:sz w:val="20"/>
                <w:szCs w:val="20"/>
                <w:lang w:val="en-US"/>
              </w:rPr>
              <w:fldChar w:fldCharType="separate"/>
            </w:r>
            <w:r w:rsidR="00EA6AFF">
              <w:rPr>
                <w:color w:val="000000"/>
                <w:sz w:val="20"/>
                <w:vertAlign w:val="superscript"/>
                <w:lang w:val="en-US"/>
              </w:rPr>
              <w:t>6</w:t>
            </w:r>
            <w:r w:rsidR="0097767E">
              <w:rPr>
                <w:color w:val="000000"/>
                <w:sz w:val="20"/>
                <w:vertAlign w:val="superscript"/>
                <w:lang w:val="en-US"/>
              </w:rPr>
              <w:t>1</w:t>
            </w:r>
            <w:r w:rsidR="00B36D37">
              <w:rPr>
                <w:color w:val="000000"/>
                <w:sz w:val="20"/>
                <w:szCs w:val="20"/>
                <w:lang w:val="en-US"/>
              </w:rPr>
              <w:fldChar w:fldCharType="end"/>
            </w:r>
          </w:p>
        </w:tc>
        <w:tc>
          <w:tcPr>
            <w:tcW w:w="1682" w:type="dxa"/>
            <w:shd w:val="clear" w:color="auto" w:fill="auto"/>
            <w:vAlign w:val="center"/>
          </w:tcPr>
          <w:p w14:paraId="528C3182" w14:textId="2B1F4E1D"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4F181773" w14:textId="07FA1832"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vAlign w:val="center"/>
            <w:hideMark/>
          </w:tcPr>
          <w:p w14:paraId="6A486FB7" w14:textId="7EE11BC5"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OPAT</w:t>
            </w:r>
          </w:p>
        </w:tc>
        <w:tc>
          <w:tcPr>
            <w:tcW w:w="2944" w:type="dxa"/>
            <w:shd w:val="clear" w:color="auto" w:fill="auto"/>
            <w:vAlign w:val="center"/>
            <w:hideMark/>
          </w:tcPr>
          <w:p w14:paraId="77F2B09E" w14:textId="77777777"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sz w:val="20"/>
                <w:szCs w:val="20"/>
                <w:lang w:val="en-US"/>
              </w:rPr>
              <w:t>Antibiotic prescribing/dispensing</w:t>
            </w:r>
          </w:p>
        </w:tc>
      </w:tr>
      <w:tr w:rsidR="00122356" w:rsidRPr="00B36D37" w14:paraId="3FDECF0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005EA5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E009921" w14:textId="61A2AA11"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Outpatients and OPAT patients with an antibiotic prescription should be educated on how to take it, on the dosage, on expected side effects, and on the natural history of the disease</w:t>
            </w:r>
            <w:r w:rsidR="00B36D37">
              <w:rPr>
                <w:color w:val="000000"/>
                <w:sz w:val="20"/>
                <w:szCs w:val="20"/>
                <w:lang w:val="en-US"/>
              </w:rPr>
              <w:t xml:space="preserve"> </w:t>
            </w:r>
            <w:r w:rsidR="000D316C" w:rsidRPr="000D316C">
              <w:rPr>
                <w:color w:val="000000"/>
                <w:sz w:val="20"/>
                <w:szCs w:val="20"/>
                <w:vertAlign w:val="superscript"/>
                <w:lang w:val="en-US"/>
              </w:rPr>
              <w:t>11</w:t>
            </w:r>
          </w:p>
        </w:tc>
        <w:tc>
          <w:tcPr>
            <w:tcW w:w="1682" w:type="dxa"/>
            <w:shd w:val="clear" w:color="auto" w:fill="auto"/>
            <w:vAlign w:val="center"/>
          </w:tcPr>
          <w:p w14:paraId="2218F2EF" w14:textId="6B046E4C"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27FF864B" w14:textId="403AA5B9"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vAlign w:val="center"/>
            <w:hideMark/>
          </w:tcPr>
          <w:p w14:paraId="10CFB61A" w14:textId="3FA008F3"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OPAT</w:t>
            </w:r>
          </w:p>
        </w:tc>
        <w:tc>
          <w:tcPr>
            <w:tcW w:w="2944" w:type="dxa"/>
            <w:shd w:val="clear" w:color="auto" w:fill="auto"/>
            <w:vAlign w:val="center"/>
            <w:hideMark/>
          </w:tcPr>
          <w:p w14:paraId="0B89C888" w14:textId="553CBF25"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767AD61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37AA1B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DDF5FA7" w14:textId="182C4676"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Dose and dosing interval of systemic antibiotic therapy should be adapted to renal function</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{"citationID":"ajjalsclk8","properties":{"formattedCitation":"\\super 24\\nosupersub{}","plainCitation":"24","noteIndex":0},"citationItems":[{"id":55,"uris":["http://zotero.org/users/local/S507wJlB/items/XDXX6WIY"],"itemData":{"id":55,"type":"article-journal","container-title":"Clinical Infectious Diseases","DOI":"10.1086/527384","ISSN":"1058-4838, 1537-6591","issue":"5","journalAbbreviation":"Clinical Infectious Diseases","language":"en","page":"703-711","source":"DOI.org (Crossref)","title":"Development of Quality Indicators for the Antibiotic Treatment of Complicated Urinary Tract Infections: A First Step to Measure and Improve Care","title-short":"Development of Quality Indicators for the Antibiotic Treatment of Complicated Urinary Tract Infections","volume":"46","author":[{"family":"Hermanides","given":"H. S."},{"family":"Hulscher","given":"M. E. J. L."},{"family":"Schouten","given":"J. A."},{"family":"Prins","given":"J. M."},{"family":"Geerlings","given":"S. E."}],"issued":{"date-parts":[["2008",3,1]]}}}],"schema":"https://github.com/citation-style-language/schema/raw/master/csl-citation.json"}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24</w:t>
            </w:r>
            <w:r w:rsidR="00B36D37">
              <w:rPr>
                <w:color w:val="000000"/>
                <w:sz w:val="20"/>
                <w:szCs w:val="20"/>
                <w:lang w:val="en-US"/>
              </w:rPr>
              <w:fldChar w:fldCharType="end"/>
            </w:r>
          </w:p>
        </w:tc>
        <w:tc>
          <w:tcPr>
            <w:tcW w:w="1682" w:type="dxa"/>
            <w:shd w:val="clear" w:color="auto" w:fill="auto"/>
            <w:vAlign w:val="center"/>
          </w:tcPr>
          <w:p w14:paraId="72C615A2" w14:textId="2408498E"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2D6574E4" w14:textId="54CAE2E6"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284225F9" w14:textId="02456E03"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0CB77E74" w14:textId="77777777"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sz w:val="20"/>
                <w:szCs w:val="20"/>
                <w:lang w:val="en-US"/>
              </w:rPr>
              <w:t>Antibiotic prescribing/dispensing</w:t>
            </w:r>
          </w:p>
        </w:tc>
      </w:tr>
      <w:tr w:rsidR="00122356" w:rsidRPr="00B36D37" w14:paraId="7D594F3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684BB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0F60606" w14:textId="221C6028"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Due to an improvement in mild renal impairment review and adjustment of dosage regimen is documented</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{"citationID":"a242aprfp1o","properties":{"formattedCitation":"\\super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B36D37">
              <w:rPr>
                <w:color w:val="000000"/>
                <w:sz w:val="20"/>
                <w:szCs w:val="20"/>
                <w:lang w:val="en-US"/>
              </w:rPr>
              <w:fldChar w:fldCharType="separate"/>
            </w:r>
            <w:r w:rsidR="00EA6AFF">
              <w:rPr>
                <w:color w:val="000000"/>
                <w:sz w:val="20"/>
                <w:vertAlign w:val="superscript"/>
                <w:lang w:val="en-US"/>
              </w:rPr>
              <w:t>5</w:t>
            </w:r>
            <w:r w:rsidR="0097767E">
              <w:rPr>
                <w:color w:val="000000"/>
                <w:sz w:val="20"/>
                <w:vertAlign w:val="superscript"/>
                <w:lang w:val="en-US"/>
              </w:rPr>
              <w:t>2</w:t>
            </w:r>
            <w:r w:rsidR="00B36D37">
              <w:rPr>
                <w:color w:val="000000"/>
                <w:sz w:val="20"/>
                <w:szCs w:val="20"/>
                <w:lang w:val="en-US"/>
              </w:rPr>
              <w:fldChar w:fldCharType="end"/>
            </w:r>
          </w:p>
        </w:tc>
        <w:tc>
          <w:tcPr>
            <w:tcW w:w="1682" w:type="dxa"/>
            <w:shd w:val="clear" w:color="auto" w:fill="auto"/>
            <w:vAlign w:val="center"/>
          </w:tcPr>
          <w:p w14:paraId="06FFE944" w14:textId="6CFA8E4C"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1951C6AF" w14:textId="7DE1D78E"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713FEB62" w14:textId="0123E2E3"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3C35F734" w14:textId="4DFBD3E4"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01AA0F6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C707B1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BAFC5C1" w14:textId="437DC12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Due to an improvement in moderate renal impairment review and adjustment of dosage regimen is documented</w:t>
            </w:r>
            <w:r w:rsidR="0097767E">
              <w:rPr>
                <w:color w:val="000000"/>
                <w:sz w:val="20"/>
                <w:szCs w:val="20"/>
                <w:lang w:val="en-US"/>
              </w:rPr>
              <w:t xml:space="preserve"> </w:t>
            </w:r>
            <w:r w:rsidR="0097767E" w:rsidRPr="0097767E">
              <w:rPr>
                <w:color w:val="000000"/>
                <w:sz w:val="20"/>
                <w:szCs w:val="20"/>
                <w:vertAlign w:val="superscript"/>
                <w:lang w:val="en-US"/>
              </w:rPr>
              <w:t>52</w:t>
            </w:r>
          </w:p>
        </w:tc>
        <w:tc>
          <w:tcPr>
            <w:tcW w:w="1682" w:type="dxa"/>
            <w:shd w:val="clear" w:color="auto" w:fill="auto"/>
            <w:vAlign w:val="center"/>
          </w:tcPr>
          <w:p w14:paraId="1E744CC5" w14:textId="6331DEE9"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714245A4" w14:textId="0797982C"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16769E31" w14:textId="69F28C63"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5F9F69C8" w14:textId="08698FC3"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1242142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44FF5B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C7F95B7" w14:textId="31BBD8EA"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Due to an improvement in severe renal impairment review and adjustment of dosage regimen is documented</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{"citationID":"a1kgovu5u5o","properties":{"formattedCitation":"\\super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B36D37">
              <w:rPr>
                <w:color w:val="000000"/>
                <w:sz w:val="20"/>
                <w:szCs w:val="20"/>
                <w:lang w:val="en-US"/>
              </w:rPr>
              <w:fldChar w:fldCharType="separate"/>
            </w:r>
            <w:r w:rsidR="00EA6AFF">
              <w:rPr>
                <w:color w:val="000000"/>
                <w:sz w:val="20"/>
                <w:vertAlign w:val="superscript"/>
                <w:lang w:val="en-US"/>
              </w:rPr>
              <w:t>5</w:t>
            </w:r>
            <w:r w:rsidR="0097767E">
              <w:rPr>
                <w:color w:val="000000"/>
                <w:sz w:val="20"/>
                <w:vertAlign w:val="superscript"/>
                <w:lang w:val="en-US"/>
              </w:rPr>
              <w:t>2</w:t>
            </w:r>
            <w:r w:rsidR="00B36D37">
              <w:rPr>
                <w:color w:val="000000"/>
                <w:sz w:val="20"/>
                <w:szCs w:val="20"/>
                <w:lang w:val="en-US"/>
              </w:rPr>
              <w:fldChar w:fldCharType="end"/>
            </w:r>
          </w:p>
        </w:tc>
        <w:tc>
          <w:tcPr>
            <w:tcW w:w="1682" w:type="dxa"/>
            <w:shd w:val="clear" w:color="auto" w:fill="auto"/>
            <w:vAlign w:val="center"/>
          </w:tcPr>
          <w:p w14:paraId="3C294069" w14:textId="0B4180AA"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359F454E" w14:textId="16E8BE65"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3A32812D" w14:textId="491C402D"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3E926BE5" w14:textId="6D8DAF8F"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1A85D7E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066FE1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8302C65" w14:textId="43D3522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Blood monitoring with full blood count, renal/liver function, CRP taken weekly as minimum whilst on IV antibiotic or oral linezolid or as per drug monographs for other oral antibiotic regimens</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{"citationID":"a26li0vcr15","properties":{"formattedCitation":"\\super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B36D37">
              <w:rPr>
                <w:color w:val="000000"/>
                <w:sz w:val="20"/>
                <w:szCs w:val="20"/>
                <w:lang w:val="en-US"/>
              </w:rPr>
              <w:fldChar w:fldCharType="separate"/>
            </w:r>
            <w:r w:rsidR="00A96037" w:rsidRPr="00780DA3">
              <w:rPr>
                <w:color w:val="000000"/>
                <w:sz w:val="20"/>
                <w:vertAlign w:val="superscript"/>
                <w:lang w:val="en-US"/>
              </w:rPr>
              <w:t>41</w:t>
            </w:r>
            <w:r w:rsidR="00B36D37">
              <w:rPr>
                <w:color w:val="000000"/>
                <w:sz w:val="20"/>
                <w:szCs w:val="20"/>
                <w:lang w:val="en-US"/>
              </w:rPr>
              <w:fldChar w:fldCharType="end"/>
            </w:r>
          </w:p>
        </w:tc>
        <w:tc>
          <w:tcPr>
            <w:tcW w:w="1682" w:type="dxa"/>
            <w:shd w:val="clear" w:color="auto" w:fill="auto"/>
            <w:vAlign w:val="center"/>
          </w:tcPr>
          <w:p w14:paraId="24D724E4" w14:textId="6AF1C270"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2B23F922" w14:textId="2CE26229"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1E194A0C" w14:textId="5A4D90D6"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4B3A66C8" w14:textId="41C48DA4"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36D37">
              <w:rPr>
                <w:color w:val="000000"/>
                <w:sz w:val="20"/>
                <w:szCs w:val="20"/>
                <w:lang w:val="en-US"/>
              </w:rPr>
              <w:t>Management</w:t>
            </w:r>
          </w:p>
        </w:tc>
      </w:tr>
      <w:tr w:rsidR="00122356" w:rsidRPr="00B36D37" w14:paraId="033F1CA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A544BC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FCF0229" w14:textId="7ABF6F8C"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The measured gentamicin level is documented</w:t>
            </w:r>
            <w:r w:rsidR="00B36D37">
              <w:rPr>
                <w:color w:val="000000"/>
                <w:sz w:val="20"/>
                <w:szCs w:val="20"/>
                <w:lang w:val="en-US"/>
              </w:rPr>
              <w:t xml:space="preserve"> </w:t>
            </w:r>
            <w:r w:rsidR="00B36D37">
              <w:rPr>
                <w:color w:val="000000"/>
                <w:sz w:val="20"/>
                <w:szCs w:val="20"/>
                <w:lang w:val="en-US"/>
              </w:rPr>
              <w:fldChar w:fldCharType="begin"/>
            </w:r>
            <w:r w:rsidR="003E1101">
              <w:rPr>
                <w:color w:val="000000"/>
                <w:sz w:val="20"/>
                <w:szCs w:val="20"/>
                <w:lang w:val="en-US"/>
              </w:rPr>
              <w:instrText xml:space="preserve"> ADDIN ZOTERO_ITEM CSL_CITATION {"citationID":"a1u9iouo14o","properties":{"formattedCitation":"\\super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B36D37">
              <w:rPr>
                <w:color w:val="000000"/>
                <w:sz w:val="20"/>
                <w:szCs w:val="20"/>
                <w:lang w:val="en-US"/>
              </w:rPr>
              <w:fldChar w:fldCharType="separate"/>
            </w:r>
            <w:r w:rsidR="00EA6AFF">
              <w:rPr>
                <w:color w:val="000000"/>
                <w:sz w:val="20"/>
                <w:vertAlign w:val="superscript"/>
                <w:lang w:val="en-US"/>
              </w:rPr>
              <w:t>5</w:t>
            </w:r>
            <w:r w:rsidR="00B763F3">
              <w:rPr>
                <w:color w:val="000000"/>
                <w:sz w:val="20"/>
                <w:vertAlign w:val="superscript"/>
                <w:lang w:val="en-US"/>
              </w:rPr>
              <w:t>2</w:t>
            </w:r>
            <w:r w:rsidR="00B36D37">
              <w:rPr>
                <w:color w:val="000000"/>
                <w:sz w:val="20"/>
                <w:szCs w:val="20"/>
                <w:lang w:val="en-US"/>
              </w:rPr>
              <w:fldChar w:fldCharType="end"/>
            </w:r>
          </w:p>
        </w:tc>
        <w:tc>
          <w:tcPr>
            <w:tcW w:w="1682" w:type="dxa"/>
            <w:shd w:val="clear" w:color="auto" w:fill="auto"/>
            <w:vAlign w:val="center"/>
          </w:tcPr>
          <w:p w14:paraId="11FC44B2" w14:textId="57BD23DE"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7392CEC2" w14:textId="3DFC5714"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6212F005" w14:textId="3FC05279"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0B8EE04A" w14:textId="76EAB894"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19E3BD3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89484C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701091F" w14:textId="38D63A98"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The vancomycin level is taken at the correct time</w:t>
            </w:r>
            <w:r w:rsidR="00793852">
              <w:rPr>
                <w:color w:val="000000"/>
                <w:sz w:val="20"/>
                <w:szCs w:val="20"/>
                <w:lang w:val="en-US"/>
              </w:rPr>
              <w:t xml:space="preserve"> </w:t>
            </w:r>
            <w:r w:rsidR="00B763F3">
              <w:rPr>
                <w:color w:val="000000"/>
                <w:sz w:val="20"/>
                <w:szCs w:val="20"/>
                <w:lang w:val="en-US"/>
              </w:rPr>
              <w:fldChar w:fldCharType="begin"/>
            </w:r>
            <w:r w:rsidR="00B763F3">
              <w:rPr>
                <w:color w:val="000000"/>
                <w:sz w:val="20"/>
                <w:szCs w:val="20"/>
                <w:lang w:val="en-US"/>
              </w:rPr>
              <w:instrText xml:space="preserve"> ADDIN ZOTERO_ITEM CSL_CITATION {"citationID":"a1u9iouo14o","properties":{"formattedCitation":"\\super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B763F3">
              <w:rPr>
                <w:color w:val="000000"/>
                <w:sz w:val="20"/>
                <w:szCs w:val="20"/>
                <w:lang w:val="en-US"/>
              </w:rPr>
              <w:fldChar w:fldCharType="separate"/>
            </w:r>
            <w:r w:rsidR="00B763F3">
              <w:rPr>
                <w:color w:val="000000"/>
                <w:sz w:val="20"/>
                <w:vertAlign w:val="superscript"/>
                <w:lang w:val="en-US"/>
              </w:rPr>
              <w:t>52</w:t>
            </w:r>
            <w:r w:rsidR="00B763F3">
              <w:rPr>
                <w:color w:val="000000"/>
                <w:sz w:val="20"/>
                <w:szCs w:val="20"/>
                <w:lang w:val="en-US"/>
              </w:rPr>
              <w:fldChar w:fldCharType="end"/>
            </w:r>
          </w:p>
        </w:tc>
        <w:tc>
          <w:tcPr>
            <w:tcW w:w="1682" w:type="dxa"/>
            <w:shd w:val="clear" w:color="auto" w:fill="auto"/>
            <w:vAlign w:val="center"/>
          </w:tcPr>
          <w:p w14:paraId="6BCE24C3" w14:textId="0E15EC1F"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1DC7B14C" w14:textId="2772E35E"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10E96B95" w14:textId="47897129"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65D0E4BB" w14:textId="1BD03AA0"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B36D37" w14:paraId="77350A0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2091AC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AB7FF90" w14:textId="3F35D690"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The measured vancomycin level is documented</w:t>
            </w:r>
            <w:r w:rsidR="00793852">
              <w:rPr>
                <w:color w:val="000000"/>
                <w:sz w:val="20"/>
                <w:szCs w:val="20"/>
                <w:lang w:val="en-US"/>
              </w:rPr>
              <w:t xml:space="preserve"> </w:t>
            </w:r>
            <w:r w:rsidR="00B763F3">
              <w:rPr>
                <w:color w:val="000000"/>
                <w:sz w:val="20"/>
                <w:szCs w:val="20"/>
                <w:lang w:val="en-US"/>
              </w:rPr>
              <w:fldChar w:fldCharType="begin"/>
            </w:r>
            <w:r w:rsidR="00B763F3">
              <w:rPr>
                <w:color w:val="000000"/>
                <w:sz w:val="20"/>
                <w:szCs w:val="20"/>
                <w:lang w:val="en-US"/>
              </w:rPr>
              <w:instrText xml:space="preserve"> ADDIN ZOTERO_ITEM CSL_CITATION {"citationID":"a1u9iouo14o","properties":{"formattedCitation":"\\super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B763F3">
              <w:rPr>
                <w:color w:val="000000"/>
                <w:sz w:val="20"/>
                <w:szCs w:val="20"/>
                <w:lang w:val="en-US"/>
              </w:rPr>
              <w:fldChar w:fldCharType="separate"/>
            </w:r>
            <w:r w:rsidR="00B763F3">
              <w:rPr>
                <w:color w:val="000000"/>
                <w:sz w:val="20"/>
                <w:vertAlign w:val="superscript"/>
                <w:lang w:val="en-US"/>
              </w:rPr>
              <w:t>52</w:t>
            </w:r>
            <w:r w:rsidR="00B763F3">
              <w:rPr>
                <w:color w:val="000000"/>
                <w:sz w:val="20"/>
                <w:szCs w:val="20"/>
                <w:lang w:val="en-US"/>
              </w:rPr>
              <w:fldChar w:fldCharType="end"/>
            </w:r>
          </w:p>
        </w:tc>
        <w:tc>
          <w:tcPr>
            <w:tcW w:w="1682" w:type="dxa"/>
            <w:shd w:val="clear" w:color="auto" w:fill="auto"/>
            <w:vAlign w:val="center"/>
          </w:tcPr>
          <w:p w14:paraId="6DB702D9" w14:textId="7A100706"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4FD3E804" w14:textId="16448301"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0F78BDD8" w14:textId="34FD3E43"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2617B986" w14:textId="41969B8E" w:rsidR="00122356" w:rsidRPr="00B36D37"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6D37">
              <w:rPr>
                <w:color w:val="000000"/>
                <w:sz w:val="20"/>
                <w:szCs w:val="20"/>
                <w:lang w:val="en-US"/>
              </w:rPr>
              <w:t>Management</w:t>
            </w:r>
          </w:p>
        </w:tc>
      </w:tr>
      <w:tr w:rsidR="00122356" w:rsidRPr="00DE19C0" w14:paraId="75695BB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2DF917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D7CFE79" w14:textId="687F0B5F"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If antibiotic Therapeutic Drug Monitoring levels are not in the reference range, doses should be adjusted appropriately after the results become available</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{"citationID":"a2bg58taqk1","properties":{"formattedCitation":"\\super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39</w:t>
            </w:r>
            <w:r w:rsidR="00793852">
              <w:rPr>
                <w:color w:val="000000"/>
                <w:sz w:val="20"/>
                <w:szCs w:val="20"/>
                <w:lang w:val="en-US"/>
              </w:rPr>
              <w:fldChar w:fldCharType="end"/>
            </w:r>
          </w:p>
        </w:tc>
        <w:tc>
          <w:tcPr>
            <w:tcW w:w="1682" w:type="dxa"/>
            <w:shd w:val="clear" w:color="auto" w:fill="auto"/>
            <w:vAlign w:val="center"/>
          </w:tcPr>
          <w:p w14:paraId="76F3E251" w14:textId="53EA5FFF"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NA</w:t>
            </w:r>
          </w:p>
        </w:tc>
        <w:tc>
          <w:tcPr>
            <w:tcW w:w="1682" w:type="dxa"/>
            <w:shd w:val="clear" w:color="auto" w:fill="auto"/>
            <w:vAlign w:val="center"/>
          </w:tcPr>
          <w:p w14:paraId="4F3B5042" w14:textId="287DCC84"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3182C7D3" w14:textId="2C34343F"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color w:val="000000"/>
                <w:sz w:val="20"/>
                <w:szCs w:val="20"/>
                <w:lang w:val="en-US"/>
              </w:rPr>
              <w:t>General</w:t>
            </w:r>
          </w:p>
        </w:tc>
        <w:tc>
          <w:tcPr>
            <w:tcW w:w="2944" w:type="dxa"/>
            <w:shd w:val="clear" w:color="auto" w:fill="auto"/>
            <w:noWrap/>
            <w:vAlign w:val="center"/>
            <w:hideMark/>
          </w:tcPr>
          <w:p w14:paraId="0138A6F3" w14:textId="77777777" w:rsidR="00122356" w:rsidRPr="00B36D3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6D37">
              <w:rPr>
                <w:sz w:val="20"/>
                <w:szCs w:val="20"/>
                <w:lang w:val="en-US"/>
              </w:rPr>
              <w:t>Antibiotic prescribing/dispensing</w:t>
            </w:r>
          </w:p>
        </w:tc>
      </w:tr>
      <w:tr w:rsidR="00122356" w:rsidRPr="00793852" w14:paraId="2B594BD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E43C93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54A2B58" w14:textId="51788889"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Therapeutic Drug Monitoring levels of antibiotics should be documented in the medical records</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{"citationID":"a23tnhjlumm","properties":{"formattedCitation":"\\super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39</w:t>
            </w:r>
            <w:r w:rsidR="00793852">
              <w:rPr>
                <w:color w:val="000000"/>
                <w:sz w:val="20"/>
                <w:szCs w:val="20"/>
                <w:lang w:val="en-US"/>
              </w:rPr>
              <w:fldChar w:fldCharType="end"/>
            </w:r>
          </w:p>
        </w:tc>
        <w:tc>
          <w:tcPr>
            <w:tcW w:w="1682" w:type="dxa"/>
            <w:shd w:val="clear" w:color="auto" w:fill="auto"/>
            <w:vAlign w:val="center"/>
          </w:tcPr>
          <w:p w14:paraId="3CE69CA8" w14:textId="6171AC5A"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96DBF10" w14:textId="28CC0EC5"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22479877" w14:textId="4A0944FD"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2FB0C3EE" w14:textId="5CE3EE16"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4209E2F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EEE0B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A2EDFDB" w14:textId="09B8E22D"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Dose optimization (pharmacokinetics/pharmacodynamics) to optimize the treatment of organisms with reduced susceptibility?</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{"citationID":"a1nne1u1dt9","properties":{"formattedCitation":"\\super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26</w:t>
            </w:r>
            <w:r w:rsidR="00793852">
              <w:rPr>
                <w:color w:val="000000"/>
                <w:sz w:val="20"/>
                <w:szCs w:val="20"/>
                <w:lang w:val="en-US"/>
              </w:rPr>
              <w:fldChar w:fldCharType="end"/>
            </w:r>
          </w:p>
        </w:tc>
        <w:tc>
          <w:tcPr>
            <w:tcW w:w="1682" w:type="dxa"/>
            <w:shd w:val="clear" w:color="auto" w:fill="auto"/>
            <w:vAlign w:val="center"/>
          </w:tcPr>
          <w:p w14:paraId="1208133B" w14:textId="60EDD60E"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34EA256" w14:textId="614DC94D"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6AB6858C" w14:textId="38466699"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772E308F" w14:textId="7777777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sz w:val="20"/>
                <w:szCs w:val="20"/>
                <w:lang w:val="en-US"/>
              </w:rPr>
              <w:t>Antibiotic prescribing/dispensing</w:t>
            </w:r>
          </w:p>
        </w:tc>
      </w:tr>
      <w:tr w:rsidR="00122356" w:rsidRPr="00DE19C0" w14:paraId="2F22B6D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BC0DAE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C4D1D5F" w14:textId="19365D83"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Number of deaths during hospitalization / Total number of hospitalizations</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{"citationID":"a2hhfi48nnq","properties":{"formattedCitation":"\\super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3</w:t>
            </w:r>
            <w:r w:rsidR="00793852">
              <w:rPr>
                <w:color w:val="000000"/>
                <w:sz w:val="20"/>
                <w:szCs w:val="20"/>
                <w:lang w:val="en-US"/>
              </w:rPr>
              <w:fldChar w:fldCharType="end"/>
            </w:r>
          </w:p>
        </w:tc>
        <w:tc>
          <w:tcPr>
            <w:tcW w:w="1682" w:type="dxa"/>
            <w:shd w:val="clear" w:color="auto" w:fill="auto"/>
            <w:vAlign w:val="center"/>
          </w:tcPr>
          <w:p w14:paraId="72386E28" w14:textId="1F39BD5E"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56C813C" w14:textId="5DC43321"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2EA6855C" w14:textId="07C4B2B9"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Hospital facility</w:t>
            </w:r>
          </w:p>
        </w:tc>
        <w:tc>
          <w:tcPr>
            <w:tcW w:w="2944" w:type="dxa"/>
            <w:shd w:val="clear" w:color="auto" w:fill="auto"/>
            <w:noWrap/>
            <w:vAlign w:val="center"/>
            <w:hideMark/>
          </w:tcPr>
          <w:p w14:paraId="4556D47E" w14:textId="7777777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Outcome</w:t>
            </w:r>
          </w:p>
        </w:tc>
      </w:tr>
      <w:tr w:rsidR="00122356" w:rsidRPr="00793852" w14:paraId="69FC7C8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BE70A0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08882F0" w14:textId="13FC964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Number of healthcare-associated infections (MDR organisms (e.g.MRSA, ESBL-E/CPE,MDR Pseudomonas and Acinetobacter spp., vancomycin-resistant enterococci) in a period of time / Total number of patient-days within that period x 100 000</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{"citationID":"a2nlnatjo82","properties":{"formattedCitation":"\\super 3\\nosupersub{}","plainCitation":"3","noteIndex":0},"citationItems":[{"id":32,"uris":["http://zotero.org/users/local/S507wJlB/items/Q65MH49F"],"itemData":{"id":32,"type":"document","title":"Antimicrobial stewardship programmes in health-care facilities in low- and middle-income countries: a practical toolkit.","URL":"https://apps.who.int/iris/bitstream/handle/10665/329404/9789241515481-eng.pdf?sequence=1&amp;isAllowed=y","author":[{"family":"World Health Organization","given":""}],"issued":{"date-parts":[["2019"]]}}}],"schema":"https://github.com/citation-style-language/schema/raw/master/csl-citation.json"}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3</w:t>
            </w:r>
            <w:r w:rsidR="00793852">
              <w:rPr>
                <w:color w:val="000000"/>
                <w:sz w:val="20"/>
                <w:szCs w:val="20"/>
                <w:lang w:val="en-US"/>
              </w:rPr>
              <w:fldChar w:fldCharType="end"/>
            </w:r>
          </w:p>
        </w:tc>
        <w:tc>
          <w:tcPr>
            <w:tcW w:w="1682" w:type="dxa"/>
            <w:shd w:val="clear" w:color="auto" w:fill="auto"/>
            <w:vAlign w:val="center"/>
          </w:tcPr>
          <w:p w14:paraId="290047CF" w14:textId="0522704E"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013F9F2" w14:textId="1A2DB270"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09687AB4" w14:textId="17730C5A"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Hospital facility</w:t>
            </w:r>
          </w:p>
        </w:tc>
        <w:tc>
          <w:tcPr>
            <w:tcW w:w="2944" w:type="dxa"/>
            <w:shd w:val="clear" w:color="auto" w:fill="auto"/>
            <w:noWrap/>
            <w:vAlign w:val="center"/>
            <w:hideMark/>
          </w:tcPr>
          <w:p w14:paraId="0838114D" w14:textId="7777777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Outcome</w:t>
            </w:r>
          </w:p>
        </w:tc>
      </w:tr>
      <w:tr w:rsidR="00122356" w:rsidRPr="00793852" w14:paraId="6C3EC2B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875A3B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2B1B7D1" w14:textId="1A6CF310"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C. difficile hospital-onset rates by reporting acute trust and financial year</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{"citationID":"a246fofqr4f","properties":{"formattedCitation":"\\super 2\\nosupersub{}","plainCitation":"2","noteIndex":0},"citationItems":[{"id":181,"uris":["http://zotero.org/users/local/S507wJlB/items/5YLSPJI6"],"itemData":{"id":181,"type":"document","title":"AMR local indicators","URL":"https://fingertips.phe.org.uk/profile/amr-local-indicators","author":[{"family":"UKHSA","given":""}],"issued":{"date-parts":[["2023"]]}}}],"schema":"https://github.com/citation-style-language/schema/raw/master/csl-citation.json"}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2</w:t>
            </w:r>
            <w:r w:rsidR="00793852">
              <w:rPr>
                <w:color w:val="000000"/>
                <w:sz w:val="20"/>
                <w:szCs w:val="20"/>
                <w:lang w:val="en-US"/>
              </w:rPr>
              <w:fldChar w:fldCharType="end"/>
            </w:r>
          </w:p>
        </w:tc>
        <w:tc>
          <w:tcPr>
            <w:tcW w:w="1682" w:type="dxa"/>
            <w:shd w:val="clear" w:color="auto" w:fill="auto"/>
            <w:vAlign w:val="center"/>
          </w:tcPr>
          <w:p w14:paraId="5914B1D3" w14:textId="153B19CF"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56E5A8B6" w14:textId="7141BF79"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43863B83" w14:textId="2728E02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Hospital facility</w:t>
            </w:r>
          </w:p>
        </w:tc>
        <w:tc>
          <w:tcPr>
            <w:tcW w:w="2944" w:type="dxa"/>
            <w:shd w:val="clear" w:color="auto" w:fill="auto"/>
            <w:noWrap/>
            <w:vAlign w:val="center"/>
            <w:hideMark/>
          </w:tcPr>
          <w:p w14:paraId="0FA5F1ED" w14:textId="7777777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Outcome</w:t>
            </w:r>
          </w:p>
        </w:tc>
      </w:tr>
      <w:tr w:rsidR="00122356" w:rsidRPr="00DE19C0" w14:paraId="03A4BE1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4098CE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E0A1419" w14:textId="7F593719"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No. of patients with specific drug-resistant organisms</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{"citationID":"abdqbqn9cm","properties":{"formattedCitation":"\\super 27\\nosupersub{}","plainCitation":"27","noteIndex":0},"citationItems":[{"id":65,"uris":["http://zotero.org/users/local/S507wJlB/items/PSR4K4WJ"],"itemData":{"id":65,"type":"article-journal","abstract":"Introduction.\n              \n                Antimicrobial stewardship programs are being implemented in health care to reduce inappropriate antimicrobial use, adverse events,\n                Clostridium difficile\n                infection, and antimicrobial resistance. There is no standardized approach to evaluate the impact of these programs.\n              \n            \n            \n              Objective.\n              To use a structured panel process to define quality improvement metrics for evaluating antimicrobial stewardship programs in hospital settings that also have the potential to be used as part of public reporting efforts.\n            \n            \n              Design.\n              A multiphase modified Delphi technique.\n            \n            \n              Setting.\n              Paper-based survey supplemented with a 1-day consensus meeting.\n            \n            \n              Participants.\n              A 10-member expert panel from Canada and the United States was assembled to evaluate indicators for relevance, effectiveness, and the potential to aid quality improvement efforts.\n            \n            \n              Results.\n              There were a total of 5 final metrics selected by the panel: (1) days of therapy per 1000 patient-days; (2) number of patients with specific organisms that are drug resistant; (3) mortality related to antimicrobial-resistant organisms; (4) conservable days of therapy among patients with community-acquired pneumonia (CAP), skin and soft-tissue infections (SSTI), or sepsis and bloodstream infections (BSI); and (5) unplanned hospital readmission within 30 days after discharge from the hospital in which the most responsible diagnosis was one of CAP, SSTI, sepsis or BSI. The first and second indicators were also identified as useful for accountability purposes, such as public reporting.\n            \n            \n              Conclusion.\n              We have successfully identified 2 measures for public reporting purposes and 5 measures that can be used internally in healthcare settings as quality indicators. These indicators can be implemented across diverse healthcare systems to enable ongoing evaluation of antimicrobial stewardship programs and complement efforts for improved patient safety.","container-title":"Infection Control &amp; Hospital Epidemiology","DOI":"10.1086/665324","ISSN":"0899-823X, 1559-6834","issue":"5","journalAbbreviation":"Infect. Control Hosp. Epidemiol.","language":"en","license":"https://www.cambridge.org/core/terms","page":"500-506","source":"DOI.org (Crossref)","title":"Use of a Structured Panel Process to Define Quality Metrics for Antimicrobial Stewardship Programs","volume":"33","author":[{"family":"Morris","given":"Andrew M."},{"family":"Brener","given":"Stacey"},{"family":"Dresser","given":"Linda"},{"family":"Daneman","given":"Nick"},{"family":"Dellit","given":"Timothy H."},{"family":"Avdic","given":"Edina"},{"family":"Bell","given":"Chaim M."}],"issued":{"date-parts":[["2012",5]]}}}],"schema":"https://github.com/citation-style-language/schema/raw/master/csl-citation.json"}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27</w:t>
            </w:r>
            <w:r w:rsidR="00793852">
              <w:rPr>
                <w:color w:val="000000"/>
                <w:sz w:val="20"/>
                <w:szCs w:val="20"/>
                <w:lang w:val="en-US"/>
              </w:rPr>
              <w:fldChar w:fldCharType="end"/>
            </w:r>
          </w:p>
        </w:tc>
        <w:tc>
          <w:tcPr>
            <w:tcW w:w="1682" w:type="dxa"/>
            <w:shd w:val="clear" w:color="auto" w:fill="auto"/>
            <w:vAlign w:val="center"/>
          </w:tcPr>
          <w:p w14:paraId="5CF76DF1" w14:textId="1759D9E4"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3B1F547" w14:textId="0B750EA1"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2D1B5160" w14:textId="42CA3343"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0C0DACA4" w14:textId="7777777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Outcome</w:t>
            </w:r>
          </w:p>
        </w:tc>
      </w:tr>
      <w:tr w:rsidR="00122356" w:rsidRPr="00DE19C0" w14:paraId="2851EA6C"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09C965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57DBC15" w14:textId="7293597D"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Mortality related to antimicrobial-resistant organisms</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{"citationID":"a1300caavr2","properties":{"formattedCitation":"\\super 27\\nosupersub{}","plainCitation":"27","noteIndex":0},"citationItems":[{"id":65,"uris":["http://zotero.org/users/local/S507wJlB/items/PSR4K4WJ"],"itemData":{"id":65,"type":"article-journal","abstract":"Introduction.\n              \n                Antimicrobial stewardship programs are being implemented in health care to reduce inappropriate antimicrobial use, adverse events,\n                Clostridium difficile\n                infection, and antimicrobial resistance. There is no standardized approach to evaluate the impact of these programs.\n              \n            \n            \n              Objective.\n              To use a structured panel process to define quality improvement metrics for evaluating antimicrobial stewardship programs in hospital settings that also have the potential to be used as part of public reporting efforts.\n            \n            \n              Design.\n              A multiphase modified Delphi technique.\n            \n            \n              Setting.\n              Paper-based survey supplemented with a 1-day consensus meeting.\n            \n            \n              Participants.\n              A 10-member expert panel from Canada and the United States was assembled to evaluate indicators for relevance, effectiveness, and the potential to aid quality improvement efforts.\n            \n            \n              Results.\n              There were a total of 5 final metrics selected by the panel: (1) days of therapy per 1000 patient-days; (2) number of patients with specific organisms that are drug resistant; (3) mortality related to antimicrobial-resistant organisms; (4) conservable days of therapy among patients with community-acquired pneumonia (CAP), skin and soft-tissue infections (SSTI), or sepsis and bloodstream infections (BSI); and (5) unplanned hospital readmission within 30 days after discharge from the hospital in which the most responsible diagnosis was one of CAP, SSTI, sepsis or BSI. The first and second indicators were also identified as useful for accountability purposes, such as public reporting.\n            \n            \n              Conclusion.\n              We have successfully identified 2 measures for public reporting purposes and 5 measures that can be used internally in healthcare settings as quality indicators. These indicators can be implemented across diverse healthcare systems to enable ongoing evaluation of antimicrobial stewardship programs and complement efforts for improved patient safety.","container-title":"Infection Control &amp; Hospital Epidemiology","DOI":"10.1086/665324","ISSN":"0899-823X, 1559-6834","issue":"5","journalAbbreviation":"Infect. Control Hosp. Epidemiol.","language":"en","license":"https://www.cambridge.org/core/terms","page":"500-506","source":"DOI.org (Crossref)","title":"Use of a Structured Panel Process to Define Quality Metrics for Antimicrobial Stewardship Programs","volume":"33","author":[{"family":"Morris","given":"Andrew M."},{"family":"Brener","given":"Stacey"},{"family":"Dresser","given":"Linda"},{"family":"Daneman","given":"Nick"},{"family":"Dellit","given":"Timothy H."},{"family":"Avdic","given":"Edina"},{"family":"Bell","given":"Chaim M."}],"issued":{"date-parts":[["2012",5]]}}}],"schema":"https://github.com/citation-style-language/schema/raw/master/csl-citation.json"}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27</w:t>
            </w:r>
            <w:r w:rsidR="00793852">
              <w:rPr>
                <w:color w:val="000000"/>
                <w:sz w:val="20"/>
                <w:szCs w:val="20"/>
                <w:lang w:val="en-US"/>
              </w:rPr>
              <w:fldChar w:fldCharType="end"/>
            </w:r>
          </w:p>
        </w:tc>
        <w:tc>
          <w:tcPr>
            <w:tcW w:w="1682" w:type="dxa"/>
            <w:shd w:val="clear" w:color="auto" w:fill="auto"/>
            <w:vAlign w:val="center"/>
          </w:tcPr>
          <w:p w14:paraId="3F020A58" w14:textId="6D08C270"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3A54D7E" w14:textId="4AF77356"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679AA8C6" w14:textId="1DB6D49C"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33499124" w14:textId="7777777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Outcome</w:t>
            </w:r>
          </w:p>
        </w:tc>
      </w:tr>
      <w:tr w:rsidR="00122356" w:rsidRPr="00DE19C0" w14:paraId="62F9FF1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4B202B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7280192" w14:textId="098079E0"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Number of non-duplicated infections by type of MDR in a period x 1000 / Total number of patient days within that period</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{"citationID":"a1qilmh6jg5","properties":{"formattedCitation":"\\super 9\\nosupersub{}","plainCitation":"9","noteIndex":0},"citationItems":[{"id":194,"uris":["http://zotero.org/users/local/S507wJlB/items/QZWUZF8Y"],"itemData":{"id":194,"type":"document","title":"Recommendations for Implementing Antimicrobial Stewardship Programs in Latin America and the Caribbean: Manual for Public Health Decision-Makers","URL":"https://iris.paho.org/handle/10665.2/49645","author":[{"family":"Pan American Health Organization","given":""}]}}],"schema":"https://github.com/citation-style-language/schema/raw/master/csl-citation.json"}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9</w:t>
            </w:r>
            <w:r w:rsidR="00793852">
              <w:rPr>
                <w:color w:val="000000"/>
                <w:sz w:val="20"/>
                <w:szCs w:val="20"/>
                <w:lang w:val="en-US"/>
              </w:rPr>
              <w:fldChar w:fldCharType="end"/>
            </w:r>
          </w:p>
        </w:tc>
        <w:tc>
          <w:tcPr>
            <w:tcW w:w="1682" w:type="dxa"/>
            <w:shd w:val="clear" w:color="auto" w:fill="auto"/>
            <w:vAlign w:val="center"/>
          </w:tcPr>
          <w:p w14:paraId="3EFECC60" w14:textId="04182EE3"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54D12B22" w14:textId="1E759D9B"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7770A32C" w14:textId="4F3024B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3730B76F" w14:textId="7777777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Outcome</w:t>
            </w:r>
          </w:p>
        </w:tc>
      </w:tr>
      <w:tr w:rsidR="00122356" w:rsidRPr="00793852" w14:paraId="4677DBB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A0C5C8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B0F7742" w14:textId="19C9DCC7"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Patients with a history of anaphylaxis (wheezing, collapse or an itchy rapid onset, urticarial rash) immediately after penicillin therapy should not receive antimicrobial treatment with a beta lactam antimicrobial is prescribed alternative drug class</w:t>
            </w:r>
            <w:r w:rsidR="00793852">
              <w:rPr>
                <w:color w:val="000000"/>
                <w:sz w:val="20"/>
                <w:szCs w:val="20"/>
                <w:lang w:val="en-US"/>
              </w:rPr>
              <w:t xml:space="preserve"> </w:t>
            </w:r>
            <w:r w:rsidR="00B60713">
              <w:rPr>
                <w:color w:val="000000"/>
                <w:sz w:val="20"/>
                <w:szCs w:val="20"/>
                <w:lang w:val="en-US"/>
              </w:rPr>
              <w:fldChar w:fldCharType="begin"/>
            </w:r>
            <w:r w:rsidR="00B60713">
              <w:rPr>
                <w:color w:val="000000"/>
                <w:sz w:val="20"/>
                <w:szCs w:val="20"/>
                <w:lang w:val="en-US"/>
              </w:rPr>
              <w:instrText xml:space="preserve"> ADDIN ZOTERO_ITEM CSL_CITATION {"citationID":"a1u9iouo14o","properties":{"formattedCitation":"\\super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B60713">
              <w:rPr>
                <w:color w:val="000000"/>
                <w:sz w:val="20"/>
                <w:szCs w:val="20"/>
                <w:lang w:val="en-US"/>
              </w:rPr>
              <w:fldChar w:fldCharType="separate"/>
            </w:r>
            <w:r w:rsidR="00B60713">
              <w:rPr>
                <w:color w:val="000000"/>
                <w:sz w:val="20"/>
                <w:vertAlign w:val="superscript"/>
                <w:lang w:val="en-US"/>
              </w:rPr>
              <w:t>52</w:t>
            </w:r>
            <w:r w:rsidR="00B60713">
              <w:rPr>
                <w:color w:val="000000"/>
                <w:sz w:val="20"/>
                <w:szCs w:val="20"/>
                <w:lang w:val="en-US"/>
              </w:rPr>
              <w:fldChar w:fldCharType="end"/>
            </w:r>
          </w:p>
        </w:tc>
        <w:tc>
          <w:tcPr>
            <w:tcW w:w="1682" w:type="dxa"/>
            <w:shd w:val="clear" w:color="auto" w:fill="auto"/>
            <w:vAlign w:val="center"/>
          </w:tcPr>
          <w:p w14:paraId="43C7CB5D" w14:textId="2ECB7908"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B5F14EB" w14:textId="2E6AF169"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29B22B1A" w14:textId="06F78808"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332C52F9" w14:textId="7777777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sz w:val="20"/>
                <w:szCs w:val="20"/>
                <w:lang w:val="en-US"/>
              </w:rPr>
              <w:t>Antibiotic prescribing/dispensing</w:t>
            </w:r>
          </w:p>
        </w:tc>
      </w:tr>
      <w:tr w:rsidR="00122356" w:rsidRPr="00793852" w14:paraId="5039C13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53BA1C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FDBCC69" w14:textId="3A9C2FE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Patients with a history of minor rash (non-confluent, non-pruritic, restricted to a small area of the body, or occurring more than 72 h after penicillin administration) is prescribed a cephalosporin or carbapenem if indicated</w:t>
            </w:r>
            <w:r w:rsidR="00793852">
              <w:rPr>
                <w:color w:val="000000"/>
                <w:sz w:val="20"/>
                <w:szCs w:val="20"/>
                <w:lang w:val="en-US"/>
              </w:rPr>
              <w:t xml:space="preserve"> </w:t>
            </w:r>
            <w:r w:rsidR="00595216">
              <w:rPr>
                <w:color w:val="000000"/>
                <w:sz w:val="20"/>
                <w:szCs w:val="20"/>
                <w:lang w:val="en-US"/>
              </w:rPr>
              <w:fldChar w:fldCharType="begin"/>
            </w:r>
            <w:r w:rsidR="00595216">
              <w:rPr>
                <w:color w:val="000000"/>
                <w:sz w:val="20"/>
                <w:szCs w:val="20"/>
                <w:lang w:val="en-US"/>
              </w:rPr>
              <w:instrText xml:space="preserve"> ADDIN ZOTERO_ITEM CSL_CITATION {"citationID":"a1u9iouo14o","properties":{"formattedCitation":"\\super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595216">
              <w:rPr>
                <w:color w:val="000000"/>
                <w:sz w:val="20"/>
                <w:szCs w:val="20"/>
                <w:lang w:val="en-US"/>
              </w:rPr>
              <w:fldChar w:fldCharType="separate"/>
            </w:r>
            <w:r w:rsidR="00595216">
              <w:rPr>
                <w:color w:val="000000"/>
                <w:sz w:val="20"/>
                <w:vertAlign w:val="superscript"/>
                <w:lang w:val="en-US"/>
              </w:rPr>
              <w:t>52</w:t>
            </w:r>
            <w:r w:rsidR="00595216">
              <w:rPr>
                <w:color w:val="000000"/>
                <w:sz w:val="20"/>
                <w:szCs w:val="20"/>
                <w:lang w:val="en-US"/>
              </w:rPr>
              <w:fldChar w:fldCharType="end"/>
            </w:r>
          </w:p>
        </w:tc>
        <w:tc>
          <w:tcPr>
            <w:tcW w:w="1682" w:type="dxa"/>
            <w:shd w:val="clear" w:color="auto" w:fill="auto"/>
            <w:vAlign w:val="center"/>
          </w:tcPr>
          <w:p w14:paraId="192E8DEC" w14:textId="4EEEF515"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E3D9EA8" w14:textId="633E8144"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3CFC4396" w14:textId="31CB37B8"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34B99FF1" w14:textId="7777777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sz w:val="20"/>
                <w:szCs w:val="20"/>
                <w:lang w:val="en-US"/>
              </w:rPr>
              <w:t>Antibiotic prescribing/dispensing</w:t>
            </w:r>
          </w:p>
        </w:tc>
      </w:tr>
      <w:tr w:rsidR="00122356" w:rsidRPr="00793852" w14:paraId="2F3BCA1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714C3D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675D71" w14:textId="123A06F1"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Allergy status should be taken into account when antibiotics are prescribed</w:t>
            </w:r>
            <w:r w:rsidR="00793852">
              <w:rPr>
                <w:color w:val="000000"/>
                <w:sz w:val="20"/>
                <w:szCs w:val="20"/>
                <w:lang w:val="en-US"/>
              </w:rPr>
              <w:t xml:space="preserve"> </w:t>
            </w:r>
            <w:r w:rsidR="00595216">
              <w:rPr>
                <w:color w:val="000000"/>
                <w:sz w:val="20"/>
                <w:szCs w:val="20"/>
                <w:lang w:val="en-US"/>
              </w:rPr>
              <w:fldChar w:fldCharType="begin"/>
            </w:r>
            <w:r w:rsidR="00595216">
              <w:rPr>
                <w:color w:val="000000"/>
                <w:sz w:val="20"/>
                <w:szCs w:val="20"/>
                <w:lang w:val="en-US"/>
              </w:rPr>
              <w:instrText xml:space="preserve"> ADDIN ZOTERO_ITEM CSL_CITATION {"citationID":"a1u9iouo14o","properties":{"formattedCitation":"\\super 52\\nosupersub{}","plainCitation":"52","noteIndex":0},"citationItems":[{"id":48,"uris":["http://zotero.org/users/local/S507wJlB/items/ASFKBJUF"],"itemData":{"id":48,"type":"article-journal","container-title":"International Journal of Clinical Pharmacy","DOI":"10.1007/s11096-012-9680-9","ISSN":"2210-7703, 2210-7711","issue":"6","journalAbbreviation":"Int J Clin Pharm","language":"en","license":"http://www.springer.com/tdm","page":"845-854","source":"DOI.org (Crossref)","title":"Design of antimicrobial stewardship care bundles on the high dependency unit","volume":"34","author":[{"family":"Coll","given":"Alison"},{"family":"Kinnear","given":"Moira"},{"family":"Kinnear","given":"Anne"}],"issued":{"date-parts":[["2012",12]]}}}],"schema":"https://github.com/citation-style-language/schema/raw/master/csl-citation.json"} </w:instrText>
            </w:r>
            <w:r w:rsidR="00595216">
              <w:rPr>
                <w:color w:val="000000"/>
                <w:sz w:val="20"/>
                <w:szCs w:val="20"/>
                <w:lang w:val="en-US"/>
              </w:rPr>
              <w:fldChar w:fldCharType="separate"/>
            </w:r>
            <w:r w:rsidR="00595216">
              <w:rPr>
                <w:color w:val="000000"/>
                <w:sz w:val="20"/>
                <w:vertAlign w:val="superscript"/>
                <w:lang w:val="en-US"/>
              </w:rPr>
              <w:t>52</w:t>
            </w:r>
            <w:r w:rsidR="00595216">
              <w:rPr>
                <w:color w:val="000000"/>
                <w:sz w:val="20"/>
                <w:szCs w:val="20"/>
                <w:lang w:val="en-US"/>
              </w:rPr>
              <w:fldChar w:fldCharType="end"/>
            </w:r>
          </w:p>
        </w:tc>
        <w:tc>
          <w:tcPr>
            <w:tcW w:w="1682" w:type="dxa"/>
            <w:shd w:val="clear" w:color="auto" w:fill="auto"/>
            <w:vAlign w:val="center"/>
          </w:tcPr>
          <w:p w14:paraId="78AA9DC3" w14:textId="403D03EA"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7D788200" w14:textId="31858C0D"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132044EC" w14:textId="20BFC4FE"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5800BC11" w14:textId="7777777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sz w:val="20"/>
                <w:szCs w:val="20"/>
                <w:lang w:val="en-US"/>
              </w:rPr>
              <w:t>Antibiotic prescribing/dispensing</w:t>
            </w:r>
          </w:p>
        </w:tc>
      </w:tr>
      <w:tr w:rsidR="00122356" w:rsidRPr="00793852" w14:paraId="4A639C3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C5CEA3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670CEB" w14:textId="07FB340E"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 xml:space="preserve">When prescribing antibiotics in the ED, the following should be documented in the medical record: </w:t>
            </w:r>
            <w:r>
              <w:rPr>
                <w:color w:val="000000"/>
                <w:sz w:val="20"/>
                <w:szCs w:val="20"/>
                <w:lang w:val="en-US"/>
              </w:rPr>
              <w:br/>
            </w:r>
            <w:r w:rsidRPr="001E0E92">
              <w:rPr>
                <w:color w:val="000000"/>
                <w:sz w:val="20"/>
                <w:szCs w:val="20"/>
                <w:lang w:val="en-US"/>
              </w:rPr>
              <w:t>Allergy status (including nature and severity and date the reaction occurred)</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{"citationID":"a18jd5kp98f","properties":{"formattedCitation":"\\super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31</w:t>
            </w:r>
            <w:r w:rsidR="00793852">
              <w:rPr>
                <w:color w:val="000000"/>
                <w:sz w:val="20"/>
                <w:szCs w:val="20"/>
                <w:lang w:val="en-US"/>
              </w:rPr>
              <w:fldChar w:fldCharType="end"/>
            </w:r>
          </w:p>
        </w:tc>
        <w:tc>
          <w:tcPr>
            <w:tcW w:w="1682" w:type="dxa"/>
            <w:shd w:val="clear" w:color="auto" w:fill="auto"/>
            <w:vAlign w:val="center"/>
          </w:tcPr>
          <w:p w14:paraId="15BC261B" w14:textId="7FCC0750"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716766C3" w14:textId="10ED2362"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26DE4D6A" w14:textId="0D2A42E8"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Hospital facility</w:t>
            </w:r>
          </w:p>
        </w:tc>
        <w:tc>
          <w:tcPr>
            <w:tcW w:w="2944" w:type="dxa"/>
            <w:shd w:val="clear" w:color="auto" w:fill="auto"/>
            <w:noWrap/>
            <w:vAlign w:val="center"/>
            <w:hideMark/>
          </w:tcPr>
          <w:p w14:paraId="394C97AD" w14:textId="1F47D421"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793852" w14:paraId="78B8710C"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5FB99A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CA93E0A" w14:textId="4429CB4E"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1E0E92">
              <w:rPr>
                <w:color w:val="000000"/>
                <w:sz w:val="20"/>
                <w:szCs w:val="20"/>
                <w:lang w:val="en-US"/>
              </w:rPr>
              <w:t>Percentage of antibiotic items contained in predefined list (health authority, primary care group, or practice formulary)</w:t>
            </w:r>
            <w:r w:rsidR="00793852">
              <w:rPr>
                <w:color w:val="000000"/>
                <w:sz w:val="20"/>
                <w:szCs w:val="20"/>
                <w:lang w:val="en-US"/>
              </w:rPr>
              <w:t xml:space="preserve"> </w:t>
            </w:r>
            <w:r w:rsidR="00595216" w:rsidRPr="00595216">
              <w:rPr>
                <w:color w:val="000000"/>
                <w:sz w:val="20"/>
                <w:szCs w:val="20"/>
                <w:vertAlign w:val="superscript"/>
                <w:lang w:val="en-US"/>
              </w:rPr>
              <w:t>56</w:t>
            </w:r>
          </w:p>
        </w:tc>
        <w:tc>
          <w:tcPr>
            <w:tcW w:w="1682" w:type="dxa"/>
            <w:shd w:val="clear" w:color="auto" w:fill="auto"/>
            <w:vAlign w:val="center"/>
          </w:tcPr>
          <w:p w14:paraId="4231B9F4" w14:textId="51418A10"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3BE053D" w14:textId="7FC4B709"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1BDBB587" w14:textId="4E89AAAE"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General</w:t>
            </w:r>
          </w:p>
        </w:tc>
        <w:tc>
          <w:tcPr>
            <w:tcW w:w="2944" w:type="dxa"/>
            <w:shd w:val="clear" w:color="auto" w:fill="auto"/>
            <w:noWrap/>
            <w:vAlign w:val="center"/>
            <w:hideMark/>
          </w:tcPr>
          <w:p w14:paraId="56CFB0A4" w14:textId="5298A445"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793852" w14:paraId="058EC02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4EF6CF2" w14:textId="77777777" w:rsidR="00122356" w:rsidRPr="0038012E" w:rsidRDefault="00122356" w:rsidP="00122356">
            <w:pPr>
              <w:pStyle w:val="ListParagraph"/>
              <w:numPr>
                <w:ilvl w:val="0"/>
                <w:numId w:val="29"/>
              </w:numPr>
              <w:rPr>
                <w:color w:val="131413"/>
                <w:sz w:val="20"/>
                <w:szCs w:val="20"/>
                <w:lang w:val="en-US"/>
              </w:rPr>
            </w:pPr>
          </w:p>
        </w:tc>
        <w:tc>
          <w:tcPr>
            <w:tcW w:w="4129" w:type="dxa"/>
            <w:shd w:val="clear" w:color="auto" w:fill="auto"/>
            <w:vAlign w:val="center"/>
            <w:hideMark/>
          </w:tcPr>
          <w:p w14:paraId="6173443D" w14:textId="659B4417"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1E0E92">
              <w:rPr>
                <w:color w:val="131413"/>
                <w:sz w:val="20"/>
                <w:szCs w:val="20"/>
                <w:lang w:val="en-US"/>
              </w:rPr>
              <w:t>AB consumption feedback to the ward at least 1×/year</w:t>
            </w:r>
            <w:r w:rsidR="00793852">
              <w:rPr>
                <w:color w:val="131413"/>
                <w:sz w:val="20"/>
                <w:szCs w:val="20"/>
                <w:lang w:val="en-US"/>
              </w:rPr>
              <w:t xml:space="preserve"> </w:t>
            </w:r>
            <w:r w:rsidR="00793852">
              <w:rPr>
                <w:color w:val="131413"/>
                <w:sz w:val="20"/>
                <w:szCs w:val="20"/>
                <w:lang w:val="en-US"/>
              </w:rPr>
              <w:fldChar w:fldCharType="begin"/>
            </w:r>
            <w:r w:rsidR="003E1101">
              <w:rPr>
                <w:color w:val="131413"/>
                <w:sz w:val="20"/>
                <w:szCs w:val="20"/>
                <w:lang w:val="en-US"/>
              </w:rPr>
              <w:instrText xml:space="preserve"> ADDIN ZOTERO_ITEM CSL_CITATION {"citationID":"a1kmqihg4be","properties":{"formattedCitation":"\\super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793852">
              <w:rPr>
                <w:color w:val="131413"/>
                <w:sz w:val="20"/>
                <w:szCs w:val="20"/>
                <w:lang w:val="en-US"/>
              </w:rPr>
              <w:fldChar w:fldCharType="separate"/>
            </w:r>
            <w:r w:rsidR="00A96037" w:rsidRPr="00780DA3">
              <w:rPr>
                <w:color w:val="000000"/>
                <w:sz w:val="20"/>
                <w:vertAlign w:val="superscript"/>
                <w:lang w:val="en-US"/>
              </w:rPr>
              <w:t>4</w:t>
            </w:r>
            <w:r w:rsidR="00793852">
              <w:rPr>
                <w:color w:val="131413"/>
                <w:sz w:val="20"/>
                <w:szCs w:val="20"/>
                <w:lang w:val="en-US"/>
              </w:rPr>
              <w:fldChar w:fldCharType="end"/>
            </w:r>
          </w:p>
        </w:tc>
        <w:tc>
          <w:tcPr>
            <w:tcW w:w="1682" w:type="dxa"/>
            <w:shd w:val="clear" w:color="auto" w:fill="auto"/>
            <w:vAlign w:val="center"/>
          </w:tcPr>
          <w:p w14:paraId="09A16A03" w14:textId="5A5A6758"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E0DBBD1" w14:textId="26B530B9"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0FEB0ABC" w14:textId="6585AE8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Hospital facility</w:t>
            </w:r>
          </w:p>
        </w:tc>
        <w:tc>
          <w:tcPr>
            <w:tcW w:w="2944" w:type="dxa"/>
            <w:shd w:val="clear" w:color="auto" w:fill="auto"/>
            <w:noWrap/>
            <w:vAlign w:val="center"/>
            <w:hideMark/>
          </w:tcPr>
          <w:p w14:paraId="47077E8D" w14:textId="4E65FEE3"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3A1A29" w14:paraId="7BF7E0F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D0432EA" w14:textId="77777777" w:rsidR="00122356" w:rsidRPr="0038012E" w:rsidRDefault="00122356" w:rsidP="00122356">
            <w:pPr>
              <w:pStyle w:val="ListParagraph"/>
              <w:numPr>
                <w:ilvl w:val="0"/>
                <w:numId w:val="29"/>
              </w:numPr>
              <w:rPr>
                <w:color w:val="131413"/>
                <w:sz w:val="20"/>
                <w:szCs w:val="20"/>
                <w:lang w:val="en-US"/>
              </w:rPr>
            </w:pPr>
          </w:p>
        </w:tc>
        <w:tc>
          <w:tcPr>
            <w:tcW w:w="4129" w:type="dxa"/>
            <w:shd w:val="clear" w:color="auto" w:fill="auto"/>
            <w:vAlign w:val="center"/>
            <w:hideMark/>
          </w:tcPr>
          <w:p w14:paraId="4715FBC0" w14:textId="331332EB"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131413"/>
                <w:sz w:val="20"/>
                <w:szCs w:val="20"/>
                <w:lang w:val="en-US"/>
              </w:rPr>
            </w:pPr>
            <w:r w:rsidRPr="001E0E92">
              <w:rPr>
                <w:color w:val="131413"/>
                <w:sz w:val="20"/>
                <w:szCs w:val="20"/>
                <w:lang w:val="en-US"/>
              </w:rPr>
              <w:t>Prospective drug use evaluation on the wards by AB officer at least 1 drug/annually</w:t>
            </w:r>
            <w:r w:rsidR="00793852">
              <w:rPr>
                <w:color w:val="131413"/>
                <w:sz w:val="20"/>
                <w:szCs w:val="20"/>
                <w:lang w:val="en-US"/>
              </w:rPr>
              <w:t xml:space="preserve"> </w:t>
            </w:r>
            <w:r w:rsidR="00793852">
              <w:rPr>
                <w:color w:val="131413"/>
                <w:sz w:val="20"/>
                <w:szCs w:val="20"/>
                <w:lang w:val="en-US"/>
              </w:rPr>
              <w:fldChar w:fldCharType="begin"/>
            </w:r>
            <w:r w:rsidR="003E1101">
              <w:rPr>
                <w:color w:val="131413"/>
                <w:sz w:val="20"/>
                <w:szCs w:val="20"/>
                <w:lang w:val="en-US"/>
              </w:rPr>
              <w:instrText xml:space="preserve"> ADDIN ZOTERO_ITEM CSL_CITATION {"citationID":"a29pntbaqd","properties":{"formattedCitation":"\\super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793852">
              <w:rPr>
                <w:color w:val="131413"/>
                <w:sz w:val="20"/>
                <w:szCs w:val="20"/>
                <w:lang w:val="en-US"/>
              </w:rPr>
              <w:fldChar w:fldCharType="separate"/>
            </w:r>
            <w:r w:rsidR="00A96037" w:rsidRPr="00780DA3">
              <w:rPr>
                <w:color w:val="000000"/>
                <w:sz w:val="20"/>
                <w:vertAlign w:val="superscript"/>
                <w:lang w:val="en-US"/>
              </w:rPr>
              <w:t>4</w:t>
            </w:r>
            <w:r w:rsidR="00793852">
              <w:rPr>
                <w:color w:val="131413"/>
                <w:sz w:val="20"/>
                <w:szCs w:val="20"/>
                <w:lang w:val="en-US"/>
              </w:rPr>
              <w:fldChar w:fldCharType="end"/>
            </w:r>
          </w:p>
        </w:tc>
        <w:tc>
          <w:tcPr>
            <w:tcW w:w="1682" w:type="dxa"/>
            <w:shd w:val="clear" w:color="auto" w:fill="auto"/>
            <w:vAlign w:val="center"/>
          </w:tcPr>
          <w:p w14:paraId="3329D8BF" w14:textId="593B8B83"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85A60">
              <w:rPr>
                <w:color w:val="000000"/>
                <w:sz w:val="20"/>
                <w:szCs w:val="20"/>
              </w:rPr>
              <w:t>NA</w:t>
            </w:r>
          </w:p>
        </w:tc>
        <w:tc>
          <w:tcPr>
            <w:tcW w:w="1682" w:type="dxa"/>
            <w:shd w:val="clear" w:color="auto" w:fill="auto"/>
            <w:vAlign w:val="center"/>
          </w:tcPr>
          <w:p w14:paraId="3167BE7B" w14:textId="73B03ECD" w:rsidR="00122356" w:rsidRPr="003A1A2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74034454" w14:textId="18D5CEEE"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B2ABF">
              <w:rPr>
                <w:color w:val="000000"/>
                <w:sz w:val="20"/>
                <w:szCs w:val="20"/>
              </w:rPr>
              <w:t>Hospital facility</w:t>
            </w:r>
          </w:p>
        </w:tc>
        <w:tc>
          <w:tcPr>
            <w:tcW w:w="2944" w:type="dxa"/>
            <w:shd w:val="clear" w:color="auto" w:fill="auto"/>
            <w:noWrap/>
            <w:vAlign w:val="center"/>
            <w:hideMark/>
          </w:tcPr>
          <w:p w14:paraId="3C614DF1" w14:textId="4DECA7A7" w:rsidR="00122356" w:rsidRPr="001E0E9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3A1A29" w14:paraId="46E8726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813742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9ECE9EA" w14:textId="53EE2C5B"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1E0E92">
              <w:rPr>
                <w:color w:val="000000"/>
                <w:sz w:val="20"/>
                <w:szCs w:val="20"/>
                <w:lang w:val="en-US"/>
              </w:rPr>
              <w:t>Other resistance rates and corresponding incidence figures (for clinical isolates) available at least once per year for several clinical services (divisions/departments)</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{"citationID":"a2g61h7ue4i","properties":{"formattedCitation":"\\super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23</w:t>
            </w:r>
            <w:r w:rsidR="00793852">
              <w:rPr>
                <w:color w:val="000000"/>
                <w:sz w:val="20"/>
                <w:szCs w:val="20"/>
                <w:lang w:val="en-US"/>
              </w:rPr>
              <w:fldChar w:fldCharType="end"/>
            </w:r>
          </w:p>
        </w:tc>
        <w:tc>
          <w:tcPr>
            <w:tcW w:w="1682" w:type="dxa"/>
            <w:shd w:val="clear" w:color="auto" w:fill="auto"/>
            <w:vAlign w:val="center"/>
          </w:tcPr>
          <w:p w14:paraId="575E2789" w14:textId="5C63F3AF" w:rsidR="00122356" w:rsidRPr="002150B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85A60">
              <w:rPr>
                <w:color w:val="000000"/>
                <w:sz w:val="20"/>
                <w:szCs w:val="20"/>
              </w:rPr>
              <w:t>NA</w:t>
            </w:r>
          </w:p>
        </w:tc>
        <w:tc>
          <w:tcPr>
            <w:tcW w:w="1682" w:type="dxa"/>
            <w:shd w:val="clear" w:color="auto" w:fill="auto"/>
            <w:vAlign w:val="center"/>
          </w:tcPr>
          <w:p w14:paraId="20D683DC" w14:textId="2AB07958" w:rsidR="00122356" w:rsidRPr="003A1A2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150B2">
              <w:rPr>
                <w:color w:val="000000"/>
                <w:sz w:val="20"/>
                <w:szCs w:val="20"/>
                <w:lang w:val="en-US"/>
              </w:rPr>
              <w:t>Clinical</w:t>
            </w:r>
          </w:p>
        </w:tc>
        <w:tc>
          <w:tcPr>
            <w:tcW w:w="2551" w:type="dxa"/>
            <w:shd w:val="clear" w:color="auto" w:fill="auto"/>
            <w:noWrap/>
            <w:vAlign w:val="center"/>
            <w:hideMark/>
          </w:tcPr>
          <w:p w14:paraId="608D5E32" w14:textId="381D267A"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2A6384C0" w14:textId="77777777" w:rsidR="00122356" w:rsidRPr="001E0E9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Outcome</w:t>
            </w:r>
          </w:p>
        </w:tc>
      </w:tr>
      <w:tr w:rsidR="00122356" w:rsidRPr="00DE19C0" w14:paraId="78825EF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C9785C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7436ABDE" w14:textId="1C6E0AFC"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8012E">
              <w:rPr>
                <w:color w:val="000000"/>
                <w:sz w:val="20"/>
                <w:szCs w:val="20"/>
                <w:lang w:val="en-US"/>
              </w:rPr>
              <w:t>Allergy status (including nature and severity) of the patient should be documented in the medical records when antibiotics are prescribed</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{"citationID":"a237khudo6d","properties":{"formattedCitation":"\\super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793852">
              <w:rPr>
                <w:color w:val="000000"/>
                <w:sz w:val="20"/>
                <w:szCs w:val="20"/>
                <w:lang w:val="en-US"/>
              </w:rPr>
              <w:fldChar w:fldCharType="separate"/>
            </w:r>
            <w:r w:rsidR="00A96037" w:rsidRPr="00780DA3">
              <w:rPr>
                <w:color w:val="000000"/>
                <w:sz w:val="20"/>
                <w:vertAlign w:val="superscript"/>
                <w:lang w:val="en-US"/>
              </w:rPr>
              <w:t>39</w:t>
            </w:r>
            <w:r w:rsidR="00793852">
              <w:rPr>
                <w:color w:val="000000"/>
                <w:sz w:val="20"/>
                <w:szCs w:val="20"/>
                <w:lang w:val="en-US"/>
              </w:rPr>
              <w:fldChar w:fldCharType="end"/>
            </w:r>
          </w:p>
        </w:tc>
        <w:tc>
          <w:tcPr>
            <w:tcW w:w="1682" w:type="dxa"/>
            <w:shd w:val="clear" w:color="auto" w:fill="auto"/>
            <w:vAlign w:val="center"/>
          </w:tcPr>
          <w:p w14:paraId="23B79C6D" w14:textId="01886B4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706C4BB9" w14:textId="61BC2C5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p w14:paraId="05A1DD97" w14:textId="77777777" w:rsidR="00122356" w:rsidRPr="002150B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7751E">
              <w:rPr>
                <w:color w:val="000000"/>
                <w:sz w:val="20"/>
                <w:szCs w:val="20"/>
                <w:lang w:val="en-US"/>
              </w:rPr>
              <w:t>Clinical</w:t>
            </w:r>
          </w:p>
        </w:tc>
        <w:tc>
          <w:tcPr>
            <w:tcW w:w="2551" w:type="dxa"/>
            <w:shd w:val="clear" w:color="auto" w:fill="auto"/>
            <w:noWrap/>
            <w:vAlign w:val="center"/>
          </w:tcPr>
          <w:p w14:paraId="2DBE9431" w14:textId="0026002D"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General</w:t>
            </w:r>
          </w:p>
        </w:tc>
        <w:tc>
          <w:tcPr>
            <w:tcW w:w="2944" w:type="dxa"/>
            <w:shd w:val="clear" w:color="auto" w:fill="auto"/>
            <w:noWrap/>
            <w:vAlign w:val="center"/>
          </w:tcPr>
          <w:p w14:paraId="0347E755" w14:textId="169BA7A2"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DE19C0" w14:paraId="592F9FC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54C4C3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9B5F693" w14:textId="376CF0E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 xml:space="preserve">There should be a structured OPAT (outpatient parenteral antibiotic therapy) program to provide a framework for safe and effective </w:t>
            </w:r>
            <w:r w:rsidR="00345D16" w:rsidRPr="00D9175A">
              <w:rPr>
                <w:color w:val="000000"/>
                <w:sz w:val="20"/>
                <w:szCs w:val="20"/>
                <w:lang w:val="en-US"/>
              </w:rPr>
              <w:t>care</w:t>
            </w:r>
            <w:r w:rsidR="00CE1DE3">
              <w:rPr>
                <w:color w:val="000000"/>
                <w:sz w:val="20"/>
                <w:szCs w:val="20"/>
                <w:lang w:val="en-US"/>
              </w:rPr>
              <w:t xml:space="preserve"> </w:t>
            </w:r>
            <w:r w:rsidR="00CE1DE3">
              <w:rPr>
                <w:color w:val="000000"/>
                <w:sz w:val="20"/>
                <w:szCs w:val="20"/>
                <w:lang w:val="en-US"/>
              </w:rPr>
              <w:fldChar w:fldCharType="begin"/>
            </w:r>
            <w:r w:rsidR="00CE1DE3">
              <w:rPr>
                <w:color w:val="000000"/>
                <w:sz w:val="20"/>
                <w:szCs w:val="20"/>
                <w:lang w:val="en-US"/>
              </w:rPr>
              <w:instrText xml:space="preserve"> ADDIN ZOTERO_ITEM CSL_CITATION {"citationID":"a2anjcg8bc1","properties":{"formattedCitation":"\\super 61\\nosupersub{}","plainCitation":"61","noteIndex":0},"citationItems":[{"id":131,"uris":["http://zotero.org/users/local/S507wJlB/items/FZ84MRGE"],"itemData":{"id":131,"type":"article-journal","abstract":"Abstract\n            \n              Background\n              Our aim in this study was to develop quality indicators (QIs) for outpatient parenteral antimicrobial therapy (OPAT) care that can be used as metrics for quality assessment and improvement.\n            \n            \n              Methods\n              A RAND-modified Delphi procedure was used to develop a set of QIs. Recommendations on appropriate OPAT care in adults were retrieved from the literature using a systematic review and translated into potential QIs. These QIs were appraised and prioritized by a multidisciplinary panel of international OPAT experts in 2 questionnaire rounds combined with a meeting between rounds.\n            \n            \n              Results\n              The procedure resulted in 33 OPAT-specific recommendations. The following QIs that describe recommended OPAT care were prioritized by the expert panel: the presence of a structured OPAT program, a formal OPAT care team, a policy on patient selection criteria, and a treatment and monitoring plan; assessment for OPAT should be performed by the OPAT team; patients and family should be informed about OPAT; there should be a mechanism in place for urgent discussion and review of emergent clinical problems, and a system in place for rapid communication; laboratory results should be delivered to physicians within 24 hours; and the OPAT team should document clinical response to antimicrobial management, document adverse events, and monitor QIs for OPAT care and make these data available.\n            \n            \n              Conclusions\n              We systematically developed a set of 33 QIs for optimal OPAT care, of which 12 were prioritized by the expert panel. These QIs can be used to assess and improve the quality of care provided by OPAT teams.","container-title":"Clinical Infectious Diseases","DOI":"10.1093/cid/ciz362","ISSN":"1058-4838, 1537-6591","issue":"6","language":"en","license":"http://creativecommons.org/licenses/by-nc/4.0/","page":"1075-1082","source":"DOI.org (Crossref)","title":"Quality Indicators for Appropriate Outpatient Parenteral Antimicrobial Therapy in Adults: A Systematic Review and RAND-modified Delphi Procedure","title-short":"Quality Indicators for Appropriate Outpatient Parenteral Antimicrobial Therapy in Adults","volume":"70","author":[{"family":"Berrevoets","given":"Marvin A H"},{"family":"Ten Oever","given":"Jaap"},{"family":"Oerlemans","given":"Anke J M"},{"family":"Kullberg","given":"Bart Jan"},{"family":"Hulscher","given":"Marlies E"},{"family":"Schouten","given":"Jeroen A"}],"issued":{"date-parts":[["2020",3,3]]}}}],"schema":"https://github.com/citation-style-language/schema/raw/master/csl-citation.json"} </w:instrText>
            </w:r>
            <w:r w:rsidR="00CE1DE3">
              <w:rPr>
                <w:color w:val="000000"/>
                <w:sz w:val="20"/>
                <w:szCs w:val="20"/>
                <w:lang w:val="en-US"/>
              </w:rPr>
              <w:fldChar w:fldCharType="separate"/>
            </w:r>
            <w:r w:rsidR="00CE1DE3">
              <w:rPr>
                <w:color w:val="000000"/>
                <w:sz w:val="20"/>
                <w:vertAlign w:val="superscript"/>
                <w:lang w:val="en-US"/>
              </w:rPr>
              <w:t>61</w:t>
            </w:r>
            <w:r w:rsidR="00CE1DE3">
              <w:rPr>
                <w:color w:val="000000"/>
                <w:sz w:val="20"/>
                <w:szCs w:val="20"/>
                <w:lang w:val="en-US"/>
              </w:rPr>
              <w:fldChar w:fldCharType="end"/>
            </w:r>
          </w:p>
        </w:tc>
        <w:tc>
          <w:tcPr>
            <w:tcW w:w="1682" w:type="dxa"/>
            <w:shd w:val="clear" w:color="auto" w:fill="auto"/>
            <w:vAlign w:val="center"/>
          </w:tcPr>
          <w:p w14:paraId="4449C8EA" w14:textId="6988291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64C14E00" w14:textId="3F50F33A"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6DA45B7" w14:textId="0153EC42"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5EB17703" w14:textId="3AB1DBD5"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2A556DF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8F743A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F8A85F8" w14:textId="252FF59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There should be a formal OPAT care team. The OPAT care team should include an ID specialist or physician knowledgeable about IDs and the use of antimicrobials in OPAT; a nurse who is an expert in intravenous therapy, access devices, and OPAT; and a pharmacist knowledgeable about OPAT</w:t>
            </w:r>
            <w:r w:rsidR="00793852">
              <w:rPr>
                <w:color w:val="000000"/>
                <w:sz w:val="20"/>
                <w:szCs w:val="20"/>
                <w:lang w:val="en-US"/>
              </w:rPr>
              <w:t xml:space="preserve"> </w:t>
            </w:r>
            <w:r w:rsidR="00793852">
              <w:rPr>
                <w:color w:val="000000"/>
                <w:sz w:val="20"/>
                <w:szCs w:val="20"/>
                <w:lang w:val="en-US"/>
              </w:rPr>
              <w:fldChar w:fldCharType="begin"/>
            </w:r>
            <w:r w:rsidR="003E1101">
              <w:rPr>
                <w:color w:val="000000"/>
                <w:sz w:val="20"/>
                <w:szCs w:val="20"/>
                <w:lang w:val="en-US"/>
              </w:rPr>
              <w:instrText xml:space="preserve"> ADDIN ZOTERO_ITEM CSL_CITATION {"citationID":"a2anjcg8bc1","properties":{"formattedCitation":"\\super 61\\nosupersub{}","plainCitation":"61","noteIndex":0},"citationItems":[{"id":131,"uris":["http://zotero.org/users/local/S507wJlB/items/FZ84MRGE"],"itemData":{"id":131,"type":"article-journal","abstract":"Abstract\n            \n              Background\n              Our aim in this study was to develop quality indicators (QIs) for outpatient parenteral antimicrobial therapy (OPAT) care that can be used as metrics for quality assessment and improvement.\n            \n            \n              Methods\n              A RAND-modified Delphi procedure was used to develop a set of QIs. Recommendations on appropriate OPAT care in adults were retrieved from the literature using a systematic review and translated into potential QIs. These QIs were appraised and prioritized by a multidisciplinary panel of international OPAT experts in 2 questionnaire rounds combined with a meeting between rounds.\n            \n            \n              Results\n              The procedure resulted in 33 OPAT-specific recommendations. The following QIs that describe recommended OPAT care were prioritized by the expert panel: the presence of a structured OPAT program, a formal OPAT care team, a policy on patient selection criteria, and a treatment and monitoring plan; assessment for OPAT should be performed by the OPAT team; patients and family should be informed about OPAT; there should be a mechanism in place for urgent discussion and review of emergent clinical problems, and a system in place for rapid communication; laboratory results should be delivered to physicians within 24 hours; and the OPAT team should document clinical response to antimicrobial management, document adverse events, and monitor QIs for OPAT care and make these data available.\n            \n            \n              Conclusions\n              We systematically developed a set of 33 QIs for optimal OPAT care, of which 12 were prioritized by the expert panel. These QIs can be used to assess and improve the quality of care provided by OPAT teams.","container-title":"Clinical Infectious Diseases","DOI":"10.1093/cid/ciz362","ISSN":"1058-4838, 1537-6591","issue":"6","language":"en","license":"http://creativecommons.org/licenses/by-nc/4.0/","page":"1075-1082","source":"DOI.org (Crossref)","title":"Quality Indicators for Appropriate Outpatient Parenteral Antimicrobial Therapy in Adults: A Systematic Review and RAND-modified Delphi Procedure","title-short":"Quality Indicators for Appropriate Outpatient Parenteral Antimicrobial Therapy in Adults","volume":"70","author":[{"family":"Berrevoets","given":"Marvin A H"},{"family":"Ten Oever","given":"Jaap"},{"family":"Oerlemans","given":"Anke J M"},{"family":"Kullberg","given":"Bart Jan"},{"family":"Hulscher","given":"Marlies E"},{"family":"Schouten","given":"Jeroen A"}],"issued":{"date-parts":[["2020",3,3]]}}}],"schema":"https://github.com/citation-style-language/schema/raw/master/csl-citation.json"} </w:instrText>
            </w:r>
            <w:r w:rsidR="00793852">
              <w:rPr>
                <w:color w:val="000000"/>
                <w:sz w:val="20"/>
                <w:szCs w:val="20"/>
                <w:lang w:val="en-US"/>
              </w:rPr>
              <w:fldChar w:fldCharType="separate"/>
            </w:r>
            <w:r w:rsidR="00EA6AFF">
              <w:rPr>
                <w:color w:val="000000"/>
                <w:sz w:val="20"/>
                <w:vertAlign w:val="superscript"/>
                <w:lang w:val="en-US"/>
              </w:rPr>
              <w:t>6</w:t>
            </w:r>
            <w:r w:rsidR="00971838">
              <w:rPr>
                <w:color w:val="000000"/>
                <w:sz w:val="20"/>
                <w:vertAlign w:val="superscript"/>
                <w:lang w:val="en-US"/>
              </w:rPr>
              <w:t>1</w:t>
            </w:r>
            <w:r w:rsidR="00793852">
              <w:rPr>
                <w:color w:val="000000"/>
                <w:sz w:val="20"/>
                <w:szCs w:val="20"/>
                <w:lang w:val="en-US"/>
              </w:rPr>
              <w:fldChar w:fldCharType="end"/>
            </w:r>
          </w:p>
        </w:tc>
        <w:tc>
          <w:tcPr>
            <w:tcW w:w="1682" w:type="dxa"/>
            <w:shd w:val="clear" w:color="auto" w:fill="auto"/>
            <w:vAlign w:val="center"/>
          </w:tcPr>
          <w:p w14:paraId="680C934F" w14:textId="279CDD8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04273BC" w14:textId="6D4EF3FA"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05E9159" w14:textId="61EB8EA8"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16FAB098" w14:textId="66A61423"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45C9203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AAEC0D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001555F" w14:textId="68572F4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OPAT team should have an identifiable, medically qualified lead clinician who has identified time for OPAT in their job plan</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4A8D9685" w14:textId="47EA58C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E34CDEB" w14:textId="5F350E9B"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ACC70E2" w14:textId="59C32C1C"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40137700" w14:textId="456257BC"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1969EFB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A00DF2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E508410" w14:textId="12A4FBB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 xml:space="preserve">There should be a policy on patient selection criteria for OPAT. The following key aspects of patient selection should be taken into account: patients are willing to comply with the </w:t>
            </w:r>
            <w:r w:rsidR="00B010E0" w:rsidRPr="00D9175A">
              <w:rPr>
                <w:color w:val="000000"/>
                <w:sz w:val="20"/>
                <w:szCs w:val="20"/>
                <w:lang w:val="en-US"/>
              </w:rPr>
              <w:t>follow-up</w:t>
            </w:r>
            <w:r w:rsidRPr="00D9175A">
              <w:rPr>
                <w:color w:val="000000"/>
                <w:sz w:val="20"/>
                <w:szCs w:val="20"/>
                <w:lang w:val="en-US"/>
              </w:rPr>
              <w:t xml:space="preserve"> plan, there is an appropriate home environment/adequate support, there are no clinical contraindications to discharge from the hospital, no intravenous—oral switch is possible, and there is patient and caregiver understanding</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5020EC5B" w14:textId="045BDB7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1E73AA0" w14:textId="32EF8547"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EC0B351" w14:textId="613B44AB"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61ABDDD4" w14:textId="0E5141C0"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161CD6B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504143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86EB557" w14:textId="29C2B34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There should be a policy that outlines the responsibilities of OPAT team members</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2F3D165D" w14:textId="52FF985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4A2FC02B" w14:textId="791DC0D4"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4EC0B50" w14:textId="06D1DA85"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0E7ABFCD" w14:textId="5CBCEB88"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68C20E3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B1352E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A24754B" w14:textId="0654D49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 competent member of the OPAT team should perform the initial assessment</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07B65921" w14:textId="3284CE6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3B4B383" w14:textId="6D67F5E3"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6576655" w14:textId="3DA498C7"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1FD9822" w14:textId="05E05BFE"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4B49FD6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8DF268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2649121" w14:textId="0C6E584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 OPAT ID physician consultation should take place prior to intravenous access device placement</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23737E14" w14:textId="2BEE014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57207AED" w14:textId="638A8E60"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418AB12" w14:textId="236528D1"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11678445" w14:textId="2875FD5C"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70DD918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83BB3C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E6ED2A7" w14:textId="4ED6F08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Patients and caregivers should be given the opportunity to decline or accept this mode (OPAT) of therapy</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61A08FD0" w14:textId="64B30649"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C941946" w14:textId="64AB5B9B"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89A6CA5" w14:textId="55EEA184"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7746C417" w14:textId="06BCAD8E"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353DB86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2BBAF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C3AAAF4" w14:textId="3B5FB08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Patients and their families should be informed about OPAT. The information they get should, at a minimum, at least include benefits, side effects, potential complications, vascular access/sterile techniques, responsible physician until patients seen in clinic, instructions for emergencies, antimicrobial use, patient responsibilities, nature of OPAT, contact lists, and use of antibiotics (eg, storage conditions)</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663BC4EA" w14:textId="4304F90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1BD0B5D" w14:textId="4723B4D8"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C69B585" w14:textId="1577FD24"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1E6574C7" w14:textId="2D2C9CF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68F00A9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E81242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C32F23B" w14:textId="4F5ED55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There should be communication between the OPAT team and other stakeholders. These stakeholders should, at a minimum, at least include a general practitioner, community team (when appropriate), and referring clinician. At a minimum, communication with stakeholders should include notification of acceptance into the OPAT program, notification of completion of therapy, and notification of complications</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3A456D3E" w14:textId="30D291E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9838BFD" w14:textId="3232C659"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69E387D" w14:textId="555D2995"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7EE9C323" w14:textId="2C29CFC4"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0AEDC4E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9A511D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050CBE5" w14:textId="7CBF1E6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OPAT plan should be documented in the discharge summary</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124555C5" w14:textId="1935322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16AAF293" w14:textId="764C74F5"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vAlign w:val="center"/>
            <w:hideMark/>
          </w:tcPr>
          <w:p w14:paraId="3728B7D6" w14:textId="16B7E73F"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0215CB1" w14:textId="3953B5BD"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0EC068C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8ABA4D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46E49BF" w14:textId="34F4F1B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program outcome of patients receiving OPAT should be monitored (eg, therapy completed as planned/therapy not completed as planned because of</w:t>
            </w:r>
            <w:r>
              <w:rPr>
                <w:color w:val="000000"/>
                <w:sz w:val="20"/>
                <w:szCs w:val="20"/>
                <w:lang w:val="en-US"/>
              </w:rPr>
              <w:t>.</w:t>
            </w:r>
            <w:r w:rsidRPr="00D9175A">
              <w:rPr>
                <w:color w:val="000000"/>
                <w:sz w:val="20"/>
                <w:szCs w:val="20"/>
                <w:lang w:val="en-US"/>
              </w:rPr>
              <w:t>..)</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2FE6B6DC" w14:textId="28D0C739"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60FF4A4" w14:textId="397B5A26"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D28D94C" w14:textId="34164A4C"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13250869" w14:textId="6E47EC91"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36F7AA2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5C9DCA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B2774AE" w14:textId="46A5F3B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Antibiotic use of patients receiving OPAT should be monitored (eg, Completed as planned/not Completed as planned because of...)</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02076123" w14:textId="6C77A82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3B3E825" w14:textId="075A5C73"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7DD7802" w14:textId="1BEE5285"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7651B0C7" w14:textId="62B1E0C2"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586880A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6BCF56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1509721" w14:textId="26E2A3E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survival status of patients who received OPAT should be documented (eg, patient alive, died of infection, died of other causes, lost to follow-up, or status unknown)</w:t>
            </w:r>
            <w:r w:rsidR="00CF3AB9">
              <w:rPr>
                <w:color w:val="000000"/>
                <w:sz w:val="20"/>
                <w:szCs w:val="20"/>
                <w:lang w:val="en-US"/>
              </w:rPr>
              <w:t xml:space="preserve"> </w:t>
            </w:r>
            <w:r w:rsidR="00CF3AB9" w:rsidRPr="00CF3AB9">
              <w:rPr>
                <w:color w:val="000000"/>
                <w:sz w:val="20"/>
                <w:szCs w:val="20"/>
                <w:vertAlign w:val="superscript"/>
                <w:lang w:val="en-US"/>
              </w:rPr>
              <w:t>61</w:t>
            </w:r>
            <w:r w:rsidR="00CF3AB9" w:rsidRPr="00D9175A">
              <w:rPr>
                <w:color w:val="000000"/>
                <w:sz w:val="20"/>
                <w:szCs w:val="20"/>
                <w:lang w:val="en-US"/>
              </w:rPr>
              <w:t xml:space="preserve"> </w:t>
            </w:r>
          </w:p>
        </w:tc>
        <w:tc>
          <w:tcPr>
            <w:tcW w:w="1682" w:type="dxa"/>
            <w:shd w:val="clear" w:color="auto" w:fill="auto"/>
            <w:vAlign w:val="center"/>
          </w:tcPr>
          <w:p w14:paraId="03E77CBD" w14:textId="4579CC5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BC26E2F" w14:textId="06BBD960" w:rsidR="00122356" w:rsidRPr="00AD40C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D09C676" w14:textId="60A4AD9A"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B0F637D" w14:textId="25C00A6E"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17AC628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AEC654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E93CE13" w14:textId="75AFFDF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satisfaction status/experiences of patients receiving OPAT Should be monitored</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0A046795" w14:textId="6CA0CAB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5755696C" w14:textId="585DB393" w:rsidR="00122356" w:rsidRPr="00AD40C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2BA28C2" w14:textId="550057F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ABA49C2" w14:textId="2FDAADD0"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1E7E26E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B1E997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3944E50" w14:textId="1D0A58E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OPAT treatment plan should include the following items</w:t>
            </w:r>
            <w:r w:rsidR="00B010E0">
              <w:rPr>
                <w:color w:val="000000"/>
                <w:sz w:val="20"/>
                <w:szCs w:val="20"/>
                <w:lang w:val="en-US"/>
              </w:rPr>
              <w:t xml:space="preserve"> /</w:t>
            </w:r>
            <w:r w:rsidRPr="00D9175A">
              <w:rPr>
                <w:color w:val="000000"/>
                <w:sz w:val="20"/>
                <w:szCs w:val="20"/>
                <w:lang w:val="en-US"/>
              </w:rPr>
              <w:t xml:space="preserve"> choice, dose, frequency, duration, and follow-up plan</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2016F99B" w14:textId="6F8CE52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6B8CFEAB" w14:textId="40B51AA0"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B12DB63" w14:textId="4BDD7012"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D7722C8" w14:textId="15943D06"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6D33451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C699D1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CDF39CA" w14:textId="4595BC9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OPAT team should select the drug delivery device in agreement with the home health agency</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3B3ECAF3" w14:textId="0B3F145C"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2AB8D2E0" w14:textId="578163D1"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F7EA2B6" w14:textId="5A473038"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0834D099" w14:textId="57FD46EE"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43BF435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245F55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6DF9588" w14:textId="1F14B52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OPAT team should monitor quality indicators for OPAT care and make these data available</w:t>
            </w:r>
            <w:r w:rsidR="00793852">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62A8911E" w14:textId="0DFCBA28"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A786EE8" w14:textId="1F59D57B"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49436E5B" w14:textId="5D7BA2E5"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AED7C1D" w14:textId="7ABAD293"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4F67A9D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AE25F4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FD0B309" w14:textId="1B1A594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Patient educational material should be available in written or in multimedia form</w:t>
            </w:r>
            <w:r w:rsidR="00A27C3F">
              <w:rPr>
                <w:color w:val="000000"/>
                <w:sz w:val="20"/>
                <w:szCs w:val="20"/>
                <w:lang w:val="en-US"/>
              </w:rPr>
              <w:t xml:space="preserve"> </w:t>
            </w:r>
            <w:r w:rsidR="00CF3AB9" w:rsidRPr="00CF3AB9">
              <w:rPr>
                <w:color w:val="000000"/>
                <w:sz w:val="20"/>
                <w:szCs w:val="20"/>
                <w:vertAlign w:val="superscript"/>
                <w:lang w:val="en-US"/>
              </w:rPr>
              <w:t>61</w:t>
            </w:r>
          </w:p>
        </w:tc>
        <w:tc>
          <w:tcPr>
            <w:tcW w:w="1682" w:type="dxa"/>
            <w:shd w:val="clear" w:color="auto" w:fill="auto"/>
            <w:vAlign w:val="center"/>
          </w:tcPr>
          <w:p w14:paraId="209E7F47" w14:textId="337E54D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547120DB" w14:textId="73CC58CC"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306616E" w14:textId="07A3458C"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76D473B4" w14:textId="2013CAE8"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7670D4E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C6BC81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D481D53" w14:textId="2B72DFA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There should be an OPAT treatment and monitoring plan. The OPAT treatment and monitoring plan should include, ata minimum, indication, antibiotic name, dose, frequency, duration, type of administration (eg- continuous infusion or bolus infusion), and access device used (ego peripherally inserted central catheter, tunneled catheter)</w:t>
            </w:r>
            <w:r w:rsidR="00A27C3F">
              <w:rPr>
                <w:color w:val="000000"/>
                <w:sz w:val="20"/>
                <w:szCs w:val="20"/>
                <w:lang w:val="en-US"/>
              </w:rPr>
              <w:t xml:space="preserve"> </w:t>
            </w:r>
            <w:r w:rsidR="00A27C3F">
              <w:rPr>
                <w:color w:val="000000"/>
                <w:sz w:val="20"/>
                <w:szCs w:val="20"/>
                <w:lang w:val="en-US"/>
              </w:rPr>
              <w:fldChar w:fldCharType="begin"/>
            </w:r>
            <w:r w:rsidR="000A3575">
              <w:rPr>
                <w:color w:val="000000"/>
                <w:sz w:val="20"/>
                <w:szCs w:val="20"/>
                <w:lang w:val="en-US"/>
              </w:rPr>
              <w:instrText xml:space="preserve"> ADDIN ZOTERO_ITEM CSL_CITATION {"citationID":"a2oqj7mgbmt","properties":{"formattedCitation":"\\super 61\\nosupersub{}","plainCitation":"61","noteIndex":0},"citationItems":[{"id":131,"uris":["http://zotero.org/users/local/S507wJlB/items/FZ84MRGE"],"itemData":{"id":131,"type":"article-journal","abstract":"Abstract\n            \n              Background\n              Our aim in this study was to develop quality indicators (QIs) for outpatient parenteral antimicrobial therapy (OPAT) care that can be used as metrics for quality assessment and improvement.\n            \n            \n              Methods\n              A RAND-modified Delphi procedure was used to develop a set of QIs. Recommendations on appropriate OPAT care in adults were retrieved from the literature using a systematic review and translated into potential QIs. These QIs were appraised and prioritized by a multidisciplinary panel of international OPAT experts in 2 questionnaire rounds combined with a meeting between rounds.\n            \n            \n              Results\n              The procedure resulted in 33 OPAT-specific recommendations. The following QIs that describe recommended OPAT care were prioritized by the expert panel: the presence of a structured OPAT program, a formal OPAT care team, a policy on patient selection criteria, and a treatment and monitoring plan; assessment for OPAT should be performed by the OPAT team; patients and family should be informed about OPAT; there should be a mechanism in place for urgent discussion and review of emergent clinical problems, and a system in place for rapid communication; laboratory results should be delivered to physicians within 24 hours; and the OPAT team should document clinical response to antimicrobial management, document adverse events, and monitor QIs for OPAT care and make these data available.\n            \n            \n              Conclusions\n              We systematically developed a set of 33 QIs for optimal OPAT care, of which 12 were prioritized by the expert panel. These QIs can be used to assess and improve the quality of care provided by OPAT teams.","container-title":"Clinical Infectious Diseases","DOI":"10.1093/cid/ciz362","ISSN":"1058-4838, 1537-6591","issue":"6","language":"en","license":"http://creativecommons.org/licenses/by-nc/4.0/","page":"1075-1082","source":"DOI.org (Crossref)","title":"Quality Indicators for Appropriate Outpatient Parenteral Antimicrobial Therapy in Adults: A Systematic Review and RAND-modified Delphi Procedure","title-short":"Quality Indicators for Appropriate Outpatient Parenteral Antimicrobial Therapy in Adults","volume":"70","author":[{"family":"Berrevoets","given":"Marvin A H"},{"family":"Ten Oever","given":"Jaap"},{"family":"Oerlemans","given":"Anke J M"},{"family":"Kullberg","given":"Bart Jan"},{"family":"Hulscher","given":"Marlies E"},{"family":"Schouten","given":"Jeroen A"}],"issued":{"date-parts":[["2020",3,3]]}}}],"schema":"https://github.com/citation-style-language/schema/raw/master/csl-citation.json"} </w:instrText>
            </w:r>
            <w:r w:rsidR="00A27C3F">
              <w:rPr>
                <w:color w:val="000000"/>
                <w:sz w:val="20"/>
                <w:szCs w:val="20"/>
                <w:lang w:val="en-US"/>
              </w:rPr>
              <w:fldChar w:fldCharType="separate"/>
            </w:r>
            <w:r w:rsidR="005F1E5F" w:rsidRPr="00CF3AB9">
              <w:rPr>
                <w:color w:val="000000"/>
                <w:sz w:val="20"/>
                <w:szCs w:val="20"/>
                <w:vertAlign w:val="superscript"/>
                <w:lang w:val="en-US"/>
              </w:rPr>
              <w:t>61</w:t>
            </w:r>
            <w:r w:rsidR="00A27C3F">
              <w:rPr>
                <w:color w:val="000000"/>
                <w:sz w:val="20"/>
                <w:szCs w:val="20"/>
                <w:lang w:val="en-US"/>
              </w:rPr>
              <w:fldChar w:fldCharType="end"/>
            </w:r>
          </w:p>
        </w:tc>
        <w:tc>
          <w:tcPr>
            <w:tcW w:w="1682" w:type="dxa"/>
            <w:shd w:val="clear" w:color="auto" w:fill="auto"/>
            <w:vAlign w:val="center"/>
          </w:tcPr>
          <w:p w14:paraId="4B2EF50C" w14:textId="108A954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5299EAD1" w14:textId="62EDA634"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5D242E4" w14:textId="78636DE5"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1E5D2568" w14:textId="08B7F969"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59500FA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AB3839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02C5C6" w14:textId="72CBF90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OPAT antibiotics should be correctly stored, prepared, reconstituted, dispensed and administered</w:t>
            </w:r>
            <w:r w:rsidR="00A27C3F">
              <w:rPr>
                <w:color w:val="000000"/>
                <w:sz w:val="20"/>
                <w:szCs w:val="20"/>
                <w:lang w:val="en-US"/>
              </w:rPr>
              <w:t xml:space="preserve"> </w:t>
            </w:r>
            <w:r w:rsidR="005F1E5F" w:rsidRPr="00CF3AB9">
              <w:rPr>
                <w:color w:val="000000"/>
                <w:sz w:val="20"/>
                <w:szCs w:val="20"/>
                <w:vertAlign w:val="superscript"/>
                <w:lang w:val="en-US"/>
              </w:rPr>
              <w:t>61</w:t>
            </w:r>
          </w:p>
        </w:tc>
        <w:tc>
          <w:tcPr>
            <w:tcW w:w="1682" w:type="dxa"/>
            <w:shd w:val="clear" w:color="auto" w:fill="auto"/>
            <w:vAlign w:val="center"/>
          </w:tcPr>
          <w:p w14:paraId="1B4B4FDF" w14:textId="2F8E7DD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6A69F712" w14:textId="7E399524"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E386BF1" w14:textId="434BE5E2"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5591E6CC" w14:textId="20656BFC"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4FC4DDF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6A0652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83927F6" w14:textId="2DC3F8F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first dose of a new antibiotic in an OPAT should be administered in a supervised setting</w:t>
            </w:r>
            <w:r w:rsidR="00A27C3F">
              <w:rPr>
                <w:color w:val="000000"/>
                <w:sz w:val="20"/>
                <w:szCs w:val="20"/>
                <w:lang w:val="en-US"/>
              </w:rPr>
              <w:t xml:space="preserve"> </w:t>
            </w:r>
            <w:r w:rsidR="005F1E5F" w:rsidRPr="00CF3AB9">
              <w:rPr>
                <w:color w:val="000000"/>
                <w:sz w:val="20"/>
                <w:szCs w:val="20"/>
                <w:vertAlign w:val="superscript"/>
                <w:lang w:val="en-US"/>
              </w:rPr>
              <w:t>61</w:t>
            </w:r>
          </w:p>
        </w:tc>
        <w:tc>
          <w:tcPr>
            <w:tcW w:w="1682" w:type="dxa"/>
            <w:shd w:val="clear" w:color="auto" w:fill="auto"/>
            <w:vAlign w:val="center"/>
          </w:tcPr>
          <w:p w14:paraId="4F3252C4" w14:textId="087E9D4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33BED039" w14:textId="7471501C"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A46FBF7" w14:textId="26653B6B"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503D03BA" w14:textId="235E7FCC"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57998E7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A11E9B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8599286" w14:textId="625205D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OPAT antibiotics should be regularly reviewed to optimize speed of intra- venous-to-oral switch</w:t>
            </w:r>
            <w:r w:rsidR="00A27C3F">
              <w:rPr>
                <w:color w:val="000000"/>
                <w:sz w:val="20"/>
                <w:szCs w:val="20"/>
                <w:lang w:val="en-US"/>
              </w:rPr>
              <w:t xml:space="preserve"> </w:t>
            </w:r>
            <w:r w:rsidR="005F1E5F" w:rsidRPr="00CF3AB9">
              <w:rPr>
                <w:color w:val="000000"/>
                <w:sz w:val="20"/>
                <w:szCs w:val="20"/>
                <w:vertAlign w:val="superscript"/>
                <w:lang w:val="en-US"/>
              </w:rPr>
              <w:t>61</w:t>
            </w:r>
          </w:p>
        </w:tc>
        <w:tc>
          <w:tcPr>
            <w:tcW w:w="1682" w:type="dxa"/>
            <w:shd w:val="clear" w:color="auto" w:fill="auto"/>
            <w:vAlign w:val="center"/>
          </w:tcPr>
          <w:p w14:paraId="42D038AF" w14:textId="7C63EC5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2F570A5A" w14:textId="3EEE9218"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934F936" w14:textId="249E6BE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40495047" w14:textId="77777777"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sz w:val="20"/>
                <w:szCs w:val="20"/>
                <w:lang w:val="en-US"/>
              </w:rPr>
              <w:t>Antibiotic prescribing/dispensing</w:t>
            </w:r>
          </w:p>
        </w:tc>
      </w:tr>
      <w:tr w:rsidR="00122356" w:rsidRPr="00DE19C0" w14:paraId="73F3BED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509787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DD9E7DF" w14:textId="40A45EC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OPAT programme should be accredited or certified</w:t>
            </w:r>
            <w:r w:rsidR="00A27C3F">
              <w:rPr>
                <w:color w:val="000000"/>
                <w:sz w:val="20"/>
                <w:szCs w:val="20"/>
                <w:lang w:val="en-US"/>
              </w:rPr>
              <w:t xml:space="preserve"> </w:t>
            </w:r>
            <w:r w:rsidR="005F1E5F" w:rsidRPr="00CF3AB9">
              <w:rPr>
                <w:color w:val="000000"/>
                <w:sz w:val="20"/>
                <w:szCs w:val="20"/>
                <w:vertAlign w:val="superscript"/>
                <w:lang w:val="en-US"/>
              </w:rPr>
              <w:t>61</w:t>
            </w:r>
          </w:p>
        </w:tc>
        <w:tc>
          <w:tcPr>
            <w:tcW w:w="1682" w:type="dxa"/>
            <w:shd w:val="clear" w:color="auto" w:fill="auto"/>
            <w:vAlign w:val="center"/>
          </w:tcPr>
          <w:p w14:paraId="3A622549" w14:textId="206F30C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7BA101FE" w14:textId="58030410"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AD65F03" w14:textId="10DAC902"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D07EBF4" w14:textId="308C8E7A"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DE19C0" w14:paraId="7DBA0F5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BA3E15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AB3D0F9" w14:textId="4DB097A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Decision to offer OPAT or not is documented</w:t>
            </w:r>
            <w:r w:rsidR="00A27C3F">
              <w:rPr>
                <w:color w:val="000000"/>
                <w:sz w:val="20"/>
                <w:szCs w:val="20"/>
                <w:lang w:val="en-US"/>
              </w:rPr>
              <w:t xml:space="preserve"> </w:t>
            </w:r>
            <w:r w:rsidR="00A27C3F">
              <w:rPr>
                <w:color w:val="000000"/>
                <w:sz w:val="20"/>
                <w:szCs w:val="20"/>
                <w:lang w:val="en-US"/>
              </w:rPr>
              <w:fldChar w:fldCharType="begin"/>
            </w:r>
            <w:r w:rsidR="000A3575">
              <w:rPr>
                <w:color w:val="000000"/>
                <w:sz w:val="20"/>
                <w:szCs w:val="20"/>
                <w:lang w:val="en-US"/>
              </w:rPr>
              <w:instrText xml:space="preserve"> ADDIN ZOTERO_ITEM CSL_CITATION {"citationID":"a249det4g39","properties":{"formattedCitation":"\\super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A27C3F">
              <w:rPr>
                <w:color w:val="000000"/>
                <w:sz w:val="20"/>
                <w:szCs w:val="20"/>
                <w:lang w:val="en-US"/>
              </w:rPr>
              <w:fldChar w:fldCharType="separate"/>
            </w:r>
            <w:r w:rsidR="00A96037" w:rsidRPr="00780DA3">
              <w:rPr>
                <w:color w:val="000000"/>
                <w:sz w:val="20"/>
                <w:vertAlign w:val="superscript"/>
                <w:lang w:val="en-US"/>
              </w:rPr>
              <w:t>41</w:t>
            </w:r>
            <w:r w:rsidR="00A27C3F">
              <w:rPr>
                <w:color w:val="000000"/>
                <w:sz w:val="20"/>
                <w:szCs w:val="20"/>
                <w:lang w:val="en-US"/>
              </w:rPr>
              <w:fldChar w:fldCharType="end"/>
            </w:r>
          </w:p>
        </w:tc>
        <w:tc>
          <w:tcPr>
            <w:tcW w:w="1682" w:type="dxa"/>
            <w:shd w:val="clear" w:color="auto" w:fill="auto"/>
            <w:vAlign w:val="center"/>
          </w:tcPr>
          <w:p w14:paraId="62434848" w14:textId="64B02F4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0F64C637" w14:textId="05082C13"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814D2B8" w14:textId="1428C284"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41E4B329" w14:textId="65613F73" w:rsidR="00122356" w:rsidRPr="00793852"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793852" w14:paraId="6CB26B5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8A9D29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997CB7C" w14:textId="7B1FA9C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Documentation to show that (i) both GP and referrer informed of acceptance onto OPAT within 24 hours of commencing OPAT and that (ii) both referrer and GP informed on completion of OPAT, with follow-up management plan documented</w:t>
            </w:r>
            <w:r w:rsidR="00A27C3F">
              <w:rPr>
                <w:color w:val="000000"/>
                <w:sz w:val="20"/>
                <w:szCs w:val="20"/>
                <w:lang w:val="en-US"/>
              </w:rPr>
              <w:t xml:space="preserve"> </w:t>
            </w:r>
            <w:r w:rsidR="00A27C3F">
              <w:rPr>
                <w:color w:val="000000"/>
                <w:sz w:val="20"/>
                <w:szCs w:val="20"/>
                <w:lang w:val="en-US"/>
              </w:rPr>
              <w:fldChar w:fldCharType="begin"/>
            </w:r>
            <w:r w:rsidR="000A3575">
              <w:rPr>
                <w:color w:val="000000"/>
                <w:sz w:val="20"/>
                <w:szCs w:val="20"/>
                <w:lang w:val="en-US"/>
              </w:rPr>
              <w:instrText xml:space="preserve"> ADDIN ZOTERO_ITEM CSL_CITATION {"citationID":"a1u2a2fcvhk","properties":{"formattedCitation":"\\super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A27C3F">
              <w:rPr>
                <w:color w:val="000000"/>
                <w:sz w:val="20"/>
                <w:szCs w:val="20"/>
                <w:lang w:val="en-US"/>
              </w:rPr>
              <w:fldChar w:fldCharType="separate"/>
            </w:r>
            <w:r w:rsidR="00A96037" w:rsidRPr="00780DA3">
              <w:rPr>
                <w:color w:val="000000"/>
                <w:sz w:val="20"/>
                <w:vertAlign w:val="superscript"/>
                <w:lang w:val="en-US"/>
              </w:rPr>
              <w:t>41</w:t>
            </w:r>
            <w:r w:rsidR="00A27C3F">
              <w:rPr>
                <w:color w:val="000000"/>
                <w:sz w:val="20"/>
                <w:szCs w:val="20"/>
                <w:lang w:val="en-US"/>
              </w:rPr>
              <w:fldChar w:fldCharType="end"/>
            </w:r>
          </w:p>
        </w:tc>
        <w:tc>
          <w:tcPr>
            <w:tcW w:w="1682" w:type="dxa"/>
            <w:shd w:val="clear" w:color="auto" w:fill="auto"/>
            <w:vAlign w:val="center"/>
          </w:tcPr>
          <w:p w14:paraId="02BFA73D" w14:textId="56123B2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NA</w:t>
            </w:r>
          </w:p>
        </w:tc>
        <w:tc>
          <w:tcPr>
            <w:tcW w:w="1682" w:type="dxa"/>
            <w:shd w:val="clear" w:color="auto" w:fill="auto"/>
            <w:vAlign w:val="center"/>
          </w:tcPr>
          <w:p w14:paraId="4F66523A" w14:textId="0E55E414"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36D506A" w14:textId="73A534C4"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OPAT</w:t>
            </w:r>
          </w:p>
        </w:tc>
        <w:tc>
          <w:tcPr>
            <w:tcW w:w="2944" w:type="dxa"/>
            <w:shd w:val="clear" w:color="auto" w:fill="auto"/>
            <w:noWrap/>
            <w:vAlign w:val="center"/>
            <w:hideMark/>
          </w:tcPr>
          <w:p w14:paraId="33B2C814" w14:textId="55776FC1" w:rsidR="00122356" w:rsidRPr="00793852"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93852">
              <w:rPr>
                <w:color w:val="000000"/>
                <w:sz w:val="20"/>
                <w:szCs w:val="20"/>
                <w:lang w:val="en-US"/>
              </w:rPr>
              <w:t>Management</w:t>
            </w:r>
          </w:p>
        </w:tc>
      </w:tr>
      <w:tr w:rsidR="00122356" w:rsidRPr="00A27C3F" w14:paraId="7BACE71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11161C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5ADE5C7" w14:textId="6F86A21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Documentation that the patient received an OPAT Patient Information Leaflet incorporating treatment received and access to 24 hr emergency care</w:t>
            </w:r>
            <w:r w:rsidR="00A27C3F">
              <w:rPr>
                <w:color w:val="000000"/>
                <w:sz w:val="20"/>
                <w:szCs w:val="20"/>
                <w:lang w:val="en-US"/>
              </w:rPr>
              <w:t xml:space="preserve"> </w:t>
            </w:r>
            <w:r w:rsidR="00A27C3F">
              <w:rPr>
                <w:color w:val="000000"/>
                <w:sz w:val="20"/>
                <w:szCs w:val="20"/>
                <w:lang w:val="en-US"/>
              </w:rPr>
              <w:fldChar w:fldCharType="begin"/>
            </w:r>
            <w:r w:rsidR="000A3575">
              <w:rPr>
                <w:color w:val="000000"/>
                <w:sz w:val="20"/>
                <w:szCs w:val="20"/>
                <w:lang w:val="en-US"/>
              </w:rPr>
              <w:instrText xml:space="preserve"> ADDIN ZOTERO_ITEM CSL_CITATION {"citationID":"a1olauerd6","properties":{"formattedCitation":"\\super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A27C3F">
              <w:rPr>
                <w:color w:val="000000"/>
                <w:sz w:val="20"/>
                <w:szCs w:val="20"/>
                <w:lang w:val="en-US"/>
              </w:rPr>
              <w:fldChar w:fldCharType="separate"/>
            </w:r>
            <w:r w:rsidR="00A96037" w:rsidRPr="00780DA3">
              <w:rPr>
                <w:color w:val="000000"/>
                <w:sz w:val="20"/>
                <w:vertAlign w:val="superscript"/>
                <w:lang w:val="en-US"/>
              </w:rPr>
              <w:t>41</w:t>
            </w:r>
            <w:r w:rsidR="00A27C3F">
              <w:rPr>
                <w:color w:val="000000"/>
                <w:sz w:val="20"/>
                <w:szCs w:val="20"/>
                <w:lang w:val="en-US"/>
              </w:rPr>
              <w:fldChar w:fldCharType="end"/>
            </w:r>
          </w:p>
        </w:tc>
        <w:tc>
          <w:tcPr>
            <w:tcW w:w="1682" w:type="dxa"/>
            <w:shd w:val="clear" w:color="auto" w:fill="auto"/>
            <w:vAlign w:val="center"/>
          </w:tcPr>
          <w:p w14:paraId="71C321DE" w14:textId="14739C1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5B54FE53" w14:textId="0ACADBAC"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6AD99BB" w14:textId="50DA9F60"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OPAT</w:t>
            </w:r>
          </w:p>
        </w:tc>
        <w:tc>
          <w:tcPr>
            <w:tcW w:w="2944" w:type="dxa"/>
            <w:shd w:val="clear" w:color="auto" w:fill="auto"/>
            <w:noWrap/>
            <w:vAlign w:val="center"/>
            <w:hideMark/>
          </w:tcPr>
          <w:p w14:paraId="2CEF8422" w14:textId="473DC454"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A27C3F" w14:paraId="232B6BD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A1CFEA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5636D08" w14:textId="4D8B028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Documented OPAT treatment plan that includes BSAC goals and proposed duration of therapy is in place within one week of commencing OPAT</w:t>
            </w:r>
            <w:r w:rsidR="00A27C3F">
              <w:rPr>
                <w:color w:val="000000"/>
                <w:sz w:val="20"/>
                <w:szCs w:val="20"/>
                <w:lang w:val="en-US"/>
              </w:rPr>
              <w:t xml:space="preserve"> </w:t>
            </w:r>
            <w:r w:rsidR="00A27C3F">
              <w:rPr>
                <w:color w:val="000000"/>
                <w:sz w:val="20"/>
                <w:szCs w:val="20"/>
                <w:lang w:val="en-US"/>
              </w:rPr>
              <w:fldChar w:fldCharType="begin"/>
            </w:r>
            <w:r w:rsidR="000A3575">
              <w:rPr>
                <w:color w:val="000000"/>
                <w:sz w:val="20"/>
                <w:szCs w:val="20"/>
                <w:lang w:val="en-US"/>
              </w:rPr>
              <w:instrText xml:space="preserve"> ADDIN ZOTERO_ITEM CSL_CITATION {"citationID":"a1pcuf372l1","properties":{"formattedCitation":"\\super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A27C3F">
              <w:rPr>
                <w:color w:val="000000"/>
                <w:sz w:val="20"/>
                <w:szCs w:val="20"/>
                <w:lang w:val="en-US"/>
              </w:rPr>
              <w:fldChar w:fldCharType="separate"/>
            </w:r>
            <w:r w:rsidR="00A96037" w:rsidRPr="00780DA3">
              <w:rPr>
                <w:color w:val="000000"/>
                <w:sz w:val="20"/>
                <w:vertAlign w:val="superscript"/>
                <w:lang w:val="en-US"/>
              </w:rPr>
              <w:t>41</w:t>
            </w:r>
            <w:r w:rsidR="00A27C3F">
              <w:rPr>
                <w:color w:val="000000"/>
                <w:sz w:val="20"/>
                <w:szCs w:val="20"/>
                <w:lang w:val="en-US"/>
              </w:rPr>
              <w:fldChar w:fldCharType="end"/>
            </w:r>
          </w:p>
        </w:tc>
        <w:tc>
          <w:tcPr>
            <w:tcW w:w="1682" w:type="dxa"/>
            <w:shd w:val="clear" w:color="auto" w:fill="auto"/>
            <w:vAlign w:val="center"/>
          </w:tcPr>
          <w:p w14:paraId="56955D2C" w14:textId="3237C0D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025AC4FF" w14:textId="52BA18A6"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F440C21" w14:textId="059CA306"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OPAT</w:t>
            </w:r>
          </w:p>
        </w:tc>
        <w:tc>
          <w:tcPr>
            <w:tcW w:w="2944" w:type="dxa"/>
            <w:shd w:val="clear" w:color="auto" w:fill="auto"/>
            <w:noWrap/>
            <w:vAlign w:val="center"/>
            <w:hideMark/>
          </w:tcPr>
          <w:p w14:paraId="20922F40" w14:textId="7D989AD5"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A27C3F" w14:paraId="2787E4B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AE8E5E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28F395D" w14:textId="765846E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In non-inpatient settings, intravenous antibiotics should be delivered within a formal OPAT service with clear pathways for early discharge or admission avoidance, in order to ensure patient safety</w:t>
            </w:r>
            <w:r w:rsidR="00A27C3F">
              <w:rPr>
                <w:color w:val="000000"/>
                <w:sz w:val="20"/>
                <w:szCs w:val="20"/>
                <w:lang w:val="en-US"/>
              </w:rPr>
              <w:t xml:space="preserve"> </w:t>
            </w:r>
            <w:r w:rsidR="005F1E5F" w:rsidRPr="005F1E5F">
              <w:rPr>
                <w:color w:val="000000"/>
                <w:sz w:val="20"/>
                <w:szCs w:val="20"/>
                <w:vertAlign w:val="superscript"/>
                <w:lang w:val="en-US"/>
              </w:rPr>
              <w:t>57</w:t>
            </w:r>
          </w:p>
        </w:tc>
        <w:tc>
          <w:tcPr>
            <w:tcW w:w="1682" w:type="dxa"/>
            <w:shd w:val="clear" w:color="auto" w:fill="auto"/>
            <w:vAlign w:val="center"/>
          </w:tcPr>
          <w:p w14:paraId="79C04D80" w14:textId="1FED276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4B98465A" w14:textId="4FBF380E"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BCFD2ED" w14:textId="1CE6114B"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OPAT</w:t>
            </w:r>
          </w:p>
        </w:tc>
        <w:tc>
          <w:tcPr>
            <w:tcW w:w="2944" w:type="dxa"/>
            <w:shd w:val="clear" w:color="auto" w:fill="auto"/>
            <w:noWrap/>
            <w:vAlign w:val="center"/>
            <w:hideMark/>
          </w:tcPr>
          <w:p w14:paraId="5EDB8B9D" w14:textId="5201AD10"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A27C3F" w14:paraId="7DA2AF2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B6DD68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7CC96A5" w14:textId="7FA4EA5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OPAT team should have clear managerial and clinical governance lines of responsibility</w:t>
            </w:r>
            <w:r w:rsidR="00A27C3F">
              <w:rPr>
                <w:color w:val="000000"/>
                <w:sz w:val="20"/>
                <w:szCs w:val="20"/>
                <w:lang w:val="en-US"/>
              </w:rPr>
              <w:t xml:space="preserve"> </w:t>
            </w:r>
            <w:r w:rsidR="005F1E5F" w:rsidRPr="005F1E5F">
              <w:rPr>
                <w:color w:val="000000"/>
                <w:sz w:val="20"/>
                <w:szCs w:val="20"/>
                <w:vertAlign w:val="superscript"/>
                <w:lang w:val="en-US"/>
              </w:rPr>
              <w:t>57</w:t>
            </w:r>
          </w:p>
        </w:tc>
        <w:tc>
          <w:tcPr>
            <w:tcW w:w="1682" w:type="dxa"/>
            <w:shd w:val="clear" w:color="auto" w:fill="auto"/>
            <w:vAlign w:val="center"/>
          </w:tcPr>
          <w:p w14:paraId="3EBEAA5E" w14:textId="680DA8E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1EBBF828" w14:textId="395E53C3"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C2BE38F" w14:textId="3B744AD4"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OPAT</w:t>
            </w:r>
          </w:p>
        </w:tc>
        <w:tc>
          <w:tcPr>
            <w:tcW w:w="2944" w:type="dxa"/>
            <w:shd w:val="clear" w:color="auto" w:fill="auto"/>
            <w:noWrap/>
            <w:vAlign w:val="center"/>
            <w:hideMark/>
          </w:tcPr>
          <w:p w14:paraId="2AC5B44D" w14:textId="69E7C43D"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A27C3F" w14:paraId="1B17701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42D7D9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3D9E93C" w14:textId="68E891A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OPAT teams should develop local algorithms for novel treatment strategies, for example, longer acting antimicrobials, new infusion devices, etc.</w:t>
            </w:r>
            <w:r w:rsidR="00A27C3F">
              <w:rPr>
                <w:color w:val="000000"/>
                <w:sz w:val="20"/>
                <w:szCs w:val="20"/>
                <w:lang w:val="en-US"/>
              </w:rPr>
              <w:t xml:space="preserve"> </w:t>
            </w:r>
            <w:r w:rsidR="005F1E5F" w:rsidRPr="005F1E5F">
              <w:rPr>
                <w:color w:val="000000"/>
                <w:sz w:val="20"/>
                <w:szCs w:val="20"/>
                <w:vertAlign w:val="superscript"/>
                <w:lang w:val="en-US"/>
              </w:rPr>
              <w:t>57</w:t>
            </w:r>
          </w:p>
        </w:tc>
        <w:tc>
          <w:tcPr>
            <w:tcW w:w="1682" w:type="dxa"/>
            <w:shd w:val="clear" w:color="auto" w:fill="auto"/>
            <w:vAlign w:val="center"/>
          </w:tcPr>
          <w:p w14:paraId="4FD37248" w14:textId="6F169EB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29D56FD3" w14:textId="517D7062"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C2FC100" w14:textId="55B94668"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OPAT</w:t>
            </w:r>
          </w:p>
        </w:tc>
        <w:tc>
          <w:tcPr>
            <w:tcW w:w="2944" w:type="dxa"/>
            <w:shd w:val="clear" w:color="auto" w:fill="auto"/>
            <w:noWrap/>
            <w:vAlign w:val="center"/>
            <w:hideMark/>
          </w:tcPr>
          <w:p w14:paraId="4F0C048D" w14:textId="36790402" w:rsidR="00122356" w:rsidRPr="00A27C3F"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A27C3F" w14:paraId="0D18B34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85BACA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D035AE8" w14:textId="4AC8DBA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OPAT services should consider the role of telemedicine for supporting suitably identified patients at home</w:t>
            </w:r>
            <w:r w:rsidR="00A27C3F">
              <w:rPr>
                <w:color w:val="000000"/>
                <w:sz w:val="20"/>
                <w:szCs w:val="20"/>
                <w:lang w:val="en-US"/>
              </w:rPr>
              <w:t xml:space="preserve"> </w:t>
            </w:r>
            <w:r w:rsidR="005F1E5F" w:rsidRPr="005F1E5F">
              <w:rPr>
                <w:color w:val="000000"/>
                <w:sz w:val="20"/>
                <w:szCs w:val="20"/>
                <w:vertAlign w:val="superscript"/>
                <w:lang w:val="en-US"/>
              </w:rPr>
              <w:t>57</w:t>
            </w:r>
          </w:p>
        </w:tc>
        <w:tc>
          <w:tcPr>
            <w:tcW w:w="1682" w:type="dxa"/>
            <w:shd w:val="clear" w:color="auto" w:fill="auto"/>
            <w:vAlign w:val="center"/>
          </w:tcPr>
          <w:p w14:paraId="4B6BDE55" w14:textId="51D457D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NA</w:t>
            </w:r>
          </w:p>
        </w:tc>
        <w:tc>
          <w:tcPr>
            <w:tcW w:w="1682" w:type="dxa"/>
            <w:shd w:val="clear" w:color="auto" w:fill="auto"/>
            <w:vAlign w:val="center"/>
          </w:tcPr>
          <w:p w14:paraId="24C349D4" w14:textId="3589C8B8"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2F411CB" w14:textId="7F49A0B9"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OPAT</w:t>
            </w:r>
          </w:p>
        </w:tc>
        <w:tc>
          <w:tcPr>
            <w:tcW w:w="2944" w:type="dxa"/>
            <w:shd w:val="clear" w:color="auto" w:fill="auto"/>
            <w:noWrap/>
            <w:vAlign w:val="center"/>
            <w:hideMark/>
          </w:tcPr>
          <w:p w14:paraId="185B9967" w14:textId="77AE6A93" w:rsidR="00122356" w:rsidRPr="00A27C3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27C3F">
              <w:rPr>
                <w:color w:val="000000"/>
                <w:sz w:val="20"/>
                <w:szCs w:val="20"/>
                <w:lang w:val="en-US"/>
              </w:rPr>
              <w:t>Management</w:t>
            </w:r>
          </w:p>
        </w:tc>
      </w:tr>
      <w:tr w:rsidR="00122356" w:rsidRPr="00AD40C6" w14:paraId="3F99840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3030E6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5CE5B74" w14:textId="0578C45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Lead clinical responsibility for patients receiving OPAT should be agreed between the referring clinician and OPAT clinician and documented</w:t>
            </w:r>
            <w:r w:rsidR="00A27C3F">
              <w:rPr>
                <w:color w:val="000000"/>
                <w:sz w:val="20"/>
                <w:szCs w:val="20"/>
                <w:lang w:val="en-US"/>
              </w:rPr>
              <w:t xml:space="preserve"> </w:t>
            </w:r>
            <w:r w:rsidR="005F1E5F" w:rsidRPr="005F1E5F">
              <w:rPr>
                <w:color w:val="000000"/>
                <w:sz w:val="20"/>
                <w:szCs w:val="20"/>
                <w:vertAlign w:val="superscript"/>
                <w:lang w:val="en-US"/>
              </w:rPr>
              <w:t>57</w:t>
            </w:r>
          </w:p>
        </w:tc>
        <w:tc>
          <w:tcPr>
            <w:tcW w:w="1682" w:type="dxa"/>
            <w:shd w:val="clear" w:color="auto" w:fill="auto"/>
            <w:vAlign w:val="center"/>
          </w:tcPr>
          <w:p w14:paraId="3F4BCE1E" w14:textId="5A3A4F6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34ED0">
              <w:rPr>
                <w:color w:val="000000"/>
                <w:sz w:val="20"/>
                <w:szCs w:val="20"/>
              </w:rPr>
              <w:t>NA</w:t>
            </w:r>
          </w:p>
        </w:tc>
        <w:tc>
          <w:tcPr>
            <w:tcW w:w="1682" w:type="dxa"/>
            <w:shd w:val="clear" w:color="auto" w:fill="auto"/>
            <w:vAlign w:val="center"/>
          </w:tcPr>
          <w:p w14:paraId="68974E80" w14:textId="706FA95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FAB6AC8" w14:textId="2E01FD4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3E2C2BCF" w14:textId="7A88632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532D3C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984AE2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8DCFBFA" w14:textId="759BC8B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OPAT should be part of a comprehensive infection and antimicrobial stewardship service, in order to maximize opportunities for identification and selection of suitable patients and to optimize appropriate management and minimize unintended consequences of antimicrobial therapy</w:t>
            </w:r>
            <w:r w:rsidR="00A27C3F">
              <w:rPr>
                <w:color w:val="000000"/>
                <w:sz w:val="20"/>
                <w:szCs w:val="20"/>
                <w:lang w:val="en-US"/>
              </w:rPr>
              <w:t xml:space="preserve"> </w:t>
            </w:r>
            <w:r w:rsidR="005F1E5F" w:rsidRPr="005F1E5F">
              <w:rPr>
                <w:color w:val="000000"/>
                <w:sz w:val="20"/>
                <w:szCs w:val="20"/>
                <w:vertAlign w:val="superscript"/>
                <w:lang w:val="en-US"/>
              </w:rPr>
              <w:t>57</w:t>
            </w:r>
          </w:p>
        </w:tc>
        <w:tc>
          <w:tcPr>
            <w:tcW w:w="1682" w:type="dxa"/>
            <w:shd w:val="clear" w:color="auto" w:fill="auto"/>
            <w:vAlign w:val="center"/>
          </w:tcPr>
          <w:p w14:paraId="5BC28121" w14:textId="0A0632F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34ED0">
              <w:rPr>
                <w:color w:val="000000"/>
                <w:sz w:val="20"/>
                <w:szCs w:val="20"/>
              </w:rPr>
              <w:t>NA</w:t>
            </w:r>
          </w:p>
        </w:tc>
        <w:tc>
          <w:tcPr>
            <w:tcW w:w="1682" w:type="dxa"/>
            <w:shd w:val="clear" w:color="auto" w:fill="auto"/>
            <w:vAlign w:val="center"/>
          </w:tcPr>
          <w:p w14:paraId="60BB9217" w14:textId="45DA291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6E06841" w14:textId="4450032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3A0C4EAB" w14:textId="0726711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EB17F2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0C1BDB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CD38B72" w14:textId="3B7E89B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175A">
              <w:rPr>
                <w:color w:val="000000"/>
                <w:sz w:val="20"/>
                <w:szCs w:val="20"/>
                <w:lang w:val="en-US"/>
              </w:rPr>
              <w:t xml:space="preserve">It is the responsibility of the infection specialist to agree specific infection-related inclusion and exclusion criteria for OPAT. </w:t>
            </w:r>
            <w:r w:rsidRPr="00D9175A">
              <w:rPr>
                <w:color w:val="000000"/>
                <w:sz w:val="20"/>
                <w:szCs w:val="20"/>
              </w:rPr>
              <w:t>These should incorporate specific infection severity criteria where appropriate.</w:t>
            </w:r>
            <w:r w:rsidR="00A27C3F">
              <w:rPr>
                <w:color w:val="000000"/>
                <w:sz w:val="20"/>
                <w:szCs w:val="20"/>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79F5D075" w14:textId="2ADEC95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NA</w:t>
            </w:r>
          </w:p>
        </w:tc>
        <w:tc>
          <w:tcPr>
            <w:tcW w:w="1682" w:type="dxa"/>
            <w:shd w:val="clear" w:color="auto" w:fill="auto"/>
            <w:vAlign w:val="center"/>
          </w:tcPr>
          <w:p w14:paraId="3A9975BF" w14:textId="323FD05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C46F85B" w14:textId="4DEADDA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39B277FA" w14:textId="1529281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CE6A1F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BF229D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37EE5D4" w14:textId="54FA6E9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9175A">
              <w:rPr>
                <w:color w:val="000000"/>
                <w:sz w:val="20"/>
                <w:szCs w:val="20"/>
                <w:lang w:val="en-US"/>
              </w:rPr>
              <w:t xml:space="preserve">There should be agreed and documented OPAT patient suitability criteria incorporating physical, social and logistic criteria. These should take into account additional risk factors for treatment failure, for example, co-morbidities, lifestyle issues, etc. </w:t>
            </w:r>
            <w:r w:rsidRPr="00D9175A">
              <w:rPr>
                <w:color w:val="000000"/>
                <w:sz w:val="20"/>
                <w:szCs w:val="20"/>
              </w:rPr>
              <w:t>These should be documented for each patient.</w:t>
            </w:r>
            <w:r w:rsidR="00971E12">
              <w:rPr>
                <w:color w:val="000000"/>
                <w:sz w:val="20"/>
                <w:szCs w:val="20"/>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6AFC9E1E" w14:textId="3FDEAF4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14F3F">
              <w:rPr>
                <w:color w:val="000000"/>
                <w:sz w:val="20"/>
                <w:szCs w:val="20"/>
              </w:rPr>
              <w:t>NA</w:t>
            </w:r>
          </w:p>
        </w:tc>
        <w:tc>
          <w:tcPr>
            <w:tcW w:w="1682" w:type="dxa"/>
            <w:shd w:val="clear" w:color="auto" w:fill="auto"/>
            <w:vAlign w:val="center"/>
          </w:tcPr>
          <w:p w14:paraId="3643AC0A" w14:textId="1935B49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D2BD40C" w14:textId="21E35DD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7572B715" w14:textId="0952955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1E60F5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290621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9B1497A" w14:textId="7C86D8C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treatment plan is the responsibility of the OPAT infection specialist, following discussion with the referring clinician. It should include choice and dose of antimicrobial agent, frequency of administration and duration of therapy and, where appropriate, should take into account flexibility based on clinical response.</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6AA31ADE" w14:textId="5CF6F1C3"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14F3F">
              <w:rPr>
                <w:color w:val="000000"/>
                <w:sz w:val="20"/>
                <w:szCs w:val="20"/>
              </w:rPr>
              <w:t>NA</w:t>
            </w:r>
          </w:p>
        </w:tc>
        <w:tc>
          <w:tcPr>
            <w:tcW w:w="1682" w:type="dxa"/>
            <w:shd w:val="clear" w:color="auto" w:fill="auto"/>
            <w:vAlign w:val="center"/>
          </w:tcPr>
          <w:p w14:paraId="415C7ACD" w14:textId="63F66D8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3DFEE21" w14:textId="23A2C9C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10BF31CC" w14:textId="1D1B0DA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DD6724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3897E1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548195A" w14:textId="43EBE92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It is the responsibility of the OPAT team to ensure correct and continued prescription of antimicrobials during OPAT, but prescriptions may be written by the referring team under the direction of the OPAT team. Pre-agreed drug choice and dosage for certain conditions (e.g. soft tissue infection in the context of a patient group direction) is acceptable.</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60D77793" w14:textId="08A59DC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14F3F">
              <w:rPr>
                <w:color w:val="000000"/>
                <w:sz w:val="20"/>
                <w:szCs w:val="20"/>
              </w:rPr>
              <w:t>NA</w:t>
            </w:r>
          </w:p>
        </w:tc>
        <w:tc>
          <w:tcPr>
            <w:tcW w:w="1682" w:type="dxa"/>
            <w:shd w:val="clear" w:color="auto" w:fill="auto"/>
            <w:vAlign w:val="center"/>
          </w:tcPr>
          <w:p w14:paraId="3A014FD0" w14:textId="043AC77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F5FA84A" w14:textId="54EF06C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73C814E4" w14:textId="41B91A9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B9EA6A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85DF21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7F66B74" w14:textId="1B4F7A7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It is the responsibility of the OPAT team to advise on appropriate follow-up for toxicity, compliance and outcome monitoring for those patients recommended by the OPAT team to receive complex oral antibiotic regimens (in place of intravenous therapy). Follow-up of such patients may be best addressed in the immediate post-discharge phase through existing multi-disciplinary OPAT services working within the GPR framework.</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0DFD90D9" w14:textId="54A3CB1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14F3F">
              <w:rPr>
                <w:color w:val="000000"/>
                <w:sz w:val="20"/>
                <w:szCs w:val="20"/>
              </w:rPr>
              <w:t>NA</w:t>
            </w:r>
          </w:p>
        </w:tc>
        <w:tc>
          <w:tcPr>
            <w:tcW w:w="1682" w:type="dxa"/>
            <w:shd w:val="clear" w:color="auto" w:fill="auto"/>
            <w:vAlign w:val="center"/>
          </w:tcPr>
          <w:p w14:paraId="23851F7A" w14:textId="56937F5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5155919" w14:textId="200C54F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5F07DC63" w14:textId="087432C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DAE75C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7A3AAD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8F7F1C4" w14:textId="1BF787D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Prescribing for individuals within OPAT should be assessed by an antimicrobial pharmacist</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504D4F98" w14:textId="2AB40B3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NA</w:t>
            </w:r>
          </w:p>
        </w:tc>
        <w:tc>
          <w:tcPr>
            <w:tcW w:w="1682" w:type="dxa"/>
            <w:shd w:val="clear" w:color="auto" w:fill="auto"/>
            <w:vAlign w:val="center"/>
          </w:tcPr>
          <w:p w14:paraId="2B02A407" w14:textId="7C41CBD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F5B6062" w14:textId="5446DE1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0F8D6027" w14:textId="214CD30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9FBFBA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CD4CC5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97CB9AA" w14:textId="17092DE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Insertion and care of the intravascular access device must comply with published RCN standards, and with local and national infection prevention and control guidance</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53E67E5C" w14:textId="581F74E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21DF8">
              <w:rPr>
                <w:color w:val="000000"/>
                <w:sz w:val="20"/>
                <w:szCs w:val="20"/>
              </w:rPr>
              <w:t>NA</w:t>
            </w:r>
          </w:p>
        </w:tc>
        <w:tc>
          <w:tcPr>
            <w:tcW w:w="1682" w:type="dxa"/>
            <w:shd w:val="clear" w:color="auto" w:fill="auto"/>
            <w:vAlign w:val="center"/>
          </w:tcPr>
          <w:p w14:paraId="00EB8933" w14:textId="58B0E76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6FB2638" w14:textId="2AFDCF0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4BF61121" w14:textId="2C050C9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AD31AD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991F83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BFF272D" w14:textId="499E301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 member of the OPAT team with the appropriate competencies is responsible for selection of the drug delivery device; use of these must comply with published RCN standards and local hospital guidelines.</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756DBB94" w14:textId="49D5A58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21DF8">
              <w:rPr>
                <w:color w:val="000000"/>
                <w:sz w:val="20"/>
                <w:szCs w:val="20"/>
              </w:rPr>
              <w:t>NA</w:t>
            </w:r>
          </w:p>
        </w:tc>
        <w:tc>
          <w:tcPr>
            <w:tcW w:w="1682" w:type="dxa"/>
            <w:shd w:val="clear" w:color="auto" w:fill="auto"/>
            <w:vAlign w:val="center"/>
          </w:tcPr>
          <w:p w14:paraId="568E9F72" w14:textId="4343CFD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887B7CC" w14:textId="14410C7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49A2EFB7" w14:textId="78FEFC1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5309EB" w14:paraId="5C3F044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665AD9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AF33E12" w14:textId="2019A15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Antimicrobial agents should only be used in pumps or elastomeric devices if there are robust drug stability data meeting the standards of the NHS ‘Standard Protocol for Deriving and Assessment of Stability’</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67DBCA7F" w14:textId="243C086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21DF8">
              <w:rPr>
                <w:color w:val="000000"/>
                <w:sz w:val="20"/>
                <w:szCs w:val="20"/>
              </w:rPr>
              <w:t>NA</w:t>
            </w:r>
          </w:p>
        </w:tc>
        <w:tc>
          <w:tcPr>
            <w:tcW w:w="1682" w:type="dxa"/>
            <w:shd w:val="clear" w:color="auto" w:fill="auto"/>
            <w:vAlign w:val="center"/>
          </w:tcPr>
          <w:p w14:paraId="70A10E41" w14:textId="1883C2E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DACCC05" w14:textId="465C19E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191BD820" w14:textId="7777777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47A1F">
              <w:rPr>
                <w:sz w:val="20"/>
                <w:szCs w:val="20"/>
              </w:rPr>
              <w:t>Antibiotic prescribing/dispensing</w:t>
            </w:r>
          </w:p>
        </w:tc>
      </w:tr>
      <w:tr w:rsidR="00122356" w:rsidRPr="00AD40C6" w14:paraId="7F19FEE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43F41C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E818F0B" w14:textId="33AAB51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Training of patients or carers in the administration of intravenous medicines must comply with published RCN standards and should be carried out by a member of the OPAT team with the relevant competencies. Both the OPAT nurse specialist and patient/carer must be satisfied of competence and this should be documented.</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3C63FFFE" w14:textId="2E1C3C6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21DF8">
              <w:rPr>
                <w:color w:val="000000"/>
                <w:sz w:val="20"/>
                <w:szCs w:val="20"/>
              </w:rPr>
              <w:t>NA</w:t>
            </w:r>
          </w:p>
        </w:tc>
        <w:tc>
          <w:tcPr>
            <w:tcW w:w="1682" w:type="dxa"/>
            <w:shd w:val="clear" w:color="auto" w:fill="auto"/>
            <w:vAlign w:val="center"/>
          </w:tcPr>
          <w:p w14:paraId="7B5982DE" w14:textId="542E048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3FE71D0" w14:textId="0B5B49A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43611972" w14:textId="0CFB1D9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E76CF0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C33689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25D82BF" w14:textId="05577F2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All administered doses of intravenous antimicrobial therapy should be documented on a medication card or equivalent, including doses administered out of hospital</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0B7C92EA" w14:textId="0C45159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6CF5">
              <w:rPr>
                <w:color w:val="000000"/>
                <w:sz w:val="20"/>
                <w:szCs w:val="20"/>
              </w:rPr>
              <w:t>NA</w:t>
            </w:r>
          </w:p>
        </w:tc>
        <w:tc>
          <w:tcPr>
            <w:tcW w:w="1682" w:type="dxa"/>
            <w:shd w:val="clear" w:color="auto" w:fill="auto"/>
            <w:vAlign w:val="center"/>
          </w:tcPr>
          <w:p w14:paraId="486DBA58" w14:textId="5996AEB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4929D75" w14:textId="2F1AD69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77AF6306" w14:textId="439C5F7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E0E6C1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B17BAA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3EB2DAE" w14:textId="1357212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There should be a weekly multidisciplinary meeting/virtual ward round, including as a minimum the OPAT specialist nurse, OPAT physician, medical infection specialist and antimicrobial pharmacist, to discuss progress (including safety monitoring and outcome) of patients receiving OPAT</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7FC51EB6" w14:textId="515A8FE8"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46CF5">
              <w:rPr>
                <w:color w:val="000000"/>
                <w:sz w:val="20"/>
                <w:szCs w:val="20"/>
              </w:rPr>
              <w:t>NA</w:t>
            </w:r>
          </w:p>
        </w:tc>
        <w:tc>
          <w:tcPr>
            <w:tcW w:w="1682" w:type="dxa"/>
            <w:shd w:val="clear" w:color="auto" w:fill="auto"/>
            <w:vAlign w:val="center"/>
          </w:tcPr>
          <w:p w14:paraId="50446179" w14:textId="5825C70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A5C430F" w14:textId="413F9DA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70858A10" w14:textId="1BC2E93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E99971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E1F58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C0C02CC" w14:textId="5ACFDCF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Patients receiving in excess of 1 week of antimicrobial therapy should be regularly reviewed by a member of the OPAT team, in addition to discussion at the weekly multi-disciplinary team meeting. The frequency and type of review should be agreed locally.</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2E6AD324" w14:textId="1A4FA4C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46CF5">
              <w:rPr>
                <w:color w:val="000000"/>
                <w:sz w:val="20"/>
                <w:szCs w:val="20"/>
              </w:rPr>
              <w:t>NA</w:t>
            </w:r>
          </w:p>
        </w:tc>
        <w:tc>
          <w:tcPr>
            <w:tcW w:w="1682" w:type="dxa"/>
            <w:shd w:val="clear" w:color="auto" w:fill="auto"/>
            <w:vAlign w:val="center"/>
          </w:tcPr>
          <w:p w14:paraId="33D4280C" w14:textId="01C647B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D112953" w14:textId="7521C8A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vAlign w:val="center"/>
            <w:hideMark/>
          </w:tcPr>
          <w:p w14:paraId="466B549B" w14:textId="7777777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Antibiotic prescribing/dispensing</w:t>
            </w:r>
          </w:p>
        </w:tc>
      </w:tr>
      <w:tr w:rsidR="00122356" w:rsidRPr="00AD40C6" w14:paraId="0D1021A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6E6215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C41463D" w14:textId="49C4B6A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OPAT team is responsible for monitoring clinical response to antimicrobial management and blood investigations, and for reviewing the treatment plan, in conjunction/consultation with the referring specialist as necessary</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5FE539FC" w14:textId="7C70420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F2C8B">
              <w:rPr>
                <w:color w:val="000000"/>
                <w:sz w:val="20"/>
                <w:szCs w:val="20"/>
              </w:rPr>
              <w:t>NA</w:t>
            </w:r>
          </w:p>
        </w:tc>
        <w:tc>
          <w:tcPr>
            <w:tcW w:w="1682" w:type="dxa"/>
            <w:shd w:val="clear" w:color="auto" w:fill="auto"/>
            <w:vAlign w:val="center"/>
          </w:tcPr>
          <w:p w14:paraId="6F308180" w14:textId="44A47FC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2E5088E" w14:textId="1237604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17860F92" w14:textId="27B332B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9A643C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55159C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271435A" w14:textId="2A2FBD1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There should be a mechanism in place for urgent discussion and review of emergent clinical problems during therapy according to clinical need. There should be a clear pathway for 24 h immediate access to advice/review/admission for OPAT patients and this should be communicated to the patient both verbally and in writing.</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0FDAEF1C" w14:textId="79A2C09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F2C8B">
              <w:rPr>
                <w:color w:val="000000"/>
                <w:sz w:val="20"/>
                <w:szCs w:val="20"/>
              </w:rPr>
              <w:t>NA</w:t>
            </w:r>
          </w:p>
        </w:tc>
        <w:tc>
          <w:tcPr>
            <w:tcW w:w="1682" w:type="dxa"/>
            <w:shd w:val="clear" w:color="auto" w:fill="auto"/>
            <w:vAlign w:val="center"/>
          </w:tcPr>
          <w:p w14:paraId="7E31D7F1" w14:textId="3E06553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9362951" w14:textId="2DDDC21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noWrap/>
            <w:vAlign w:val="center"/>
            <w:hideMark/>
          </w:tcPr>
          <w:p w14:paraId="0DDBF081" w14:textId="1BB9F98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36F107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F86106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4ED4D75" w14:textId="24B7E06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Data on OPAT patients should be recorded prospectively for service improvement and quality assurance including auditing and benchmarking. A local database would facilitate this process. This information should be shared with all relevant stakeholders, including referring clinicians and general practitioners and may contribute to a national registry.</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5A65B58B" w14:textId="73C25E6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CF2C8B">
              <w:rPr>
                <w:color w:val="000000"/>
                <w:sz w:val="20"/>
                <w:szCs w:val="20"/>
              </w:rPr>
              <w:t>NA</w:t>
            </w:r>
          </w:p>
        </w:tc>
        <w:tc>
          <w:tcPr>
            <w:tcW w:w="1682" w:type="dxa"/>
            <w:shd w:val="clear" w:color="auto" w:fill="auto"/>
            <w:vAlign w:val="center"/>
          </w:tcPr>
          <w:p w14:paraId="1EC13C53" w14:textId="3C8EE2D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634062E" w14:textId="544901B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vAlign w:val="center"/>
            <w:hideMark/>
          </w:tcPr>
          <w:p w14:paraId="44DDFE3C" w14:textId="1DE9417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52C41FC"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DEAC87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C285C1A" w14:textId="11BFD4D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Standard outcome criteria should be used on completion of intravenous therapy and these should relate to patient-specific aims of therapy. Data on readmissions, death during OPAT, adverse drug reactions, vascular access complications and healthcare-associated infections, e.g. Clostridioides difficile</w:t>
            </w:r>
            <w:r w:rsidR="009D7926">
              <w:rPr>
                <w:color w:val="000000"/>
                <w:sz w:val="20"/>
                <w:szCs w:val="20"/>
                <w:lang w:val="en-US"/>
              </w:rPr>
              <w:t xml:space="preserve"> </w:t>
            </w:r>
            <w:r w:rsidRPr="00D9175A">
              <w:rPr>
                <w:color w:val="000000"/>
                <w:sz w:val="20"/>
                <w:szCs w:val="20"/>
                <w:lang w:val="en-US"/>
              </w:rPr>
              <w:t>associated diarrhoea and Staphylococcus aureus bacteraemia, should also be recorded.</w:t>
            </w:r>
            <w:r w:rsidR="00ED49DD">
              <w:rPr>
                <w:color w:val="000000"/>
                <w:sz w:val="20"/>
                <w:szCs w:val="20"/>
                <w:lang w:val="en-US"/>
              </w:rPr>
              <w:t xml:space="preserve"> </w:t>
            </w:r>
            <w:r w:rsidR="00ED49DD" w:rsidRPr="005F1E5F">
              <w:rPr>
                <w:color w:val="000000"/>
                <w:sz w:val="20"/>
                <w:szCs w:val="20"/>
                <w:vertAlign w:val="superscript"/>
                <w:lang w:val="en-US"/>
              </w:rPr>
              <w:t>57</w:t>
            </w:r>
            <w:r w:rsidR="00ED49DD" w:rsidRPr="00D9175A">
              <w:rPr>
                <w:color w:val="000000"/>
                <w:sz w:val="20"/>
                <w:szCs w:val="20"/>
                <w:lang w:val="en-US"/>
              </w:rPr>
              <w:t xml:space="preserve"> </w:t>
            </w:r>
          </w:p>
        </w:tc>
        <w:tc>
          <w:tcPr>
            <w:tcW w:w="1682" w:type="dxa"/>
            <w:shd w:val="clear" w:color="auto" w:fill="auto"/>
            <w:vAlign w:val="center"/>
          </w:tcPr>
          <w:p w14:paraId="11BD06E2" w14:textId="02AC8CA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F2C8B">
              <w:rPr>
                <w:color w:val="000000"/>
                <w:sz w:val="20"/>
                <w:szCs w:val="20"/>
              </w:rPr>
              <w:t>NA</w:t>
            </w:r>
          </w:p>
        </w:tc>
        <w:tc>
          <w:tcPr>
            <w:tcW w:w="1682" w:type="dxa"/>
            <w:shd w:val="clear" w:color="auto" w:fill="auto"/>
            <w:vAlign w:val="center"/>
          </w:tcPr>
          <w:p w14:paraId="53620419" w14:textId="4A82CC4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24404D3" w14:textId="4663C4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712ED">
              <w:rPr>
                <w:color w:val="000000"/>
                <w:sz w:val="20"/>
                <w:szCs w:val="20"/>
              </w:rPr>
              <w:t>OPAT</w:t>
            </w:r>
          </w:p>
        </w:tc>
        <w:tc>
          <w:tcPr>
            <w:tcW w:w="2944" w:type="dxa"/>
            <w:shd w:val="clear" w:color="auto" w:fill="auto"/>
            <w:vAlign w:val="center"/>
            <w:hideMark/>
          </w:tcPr>
          <w:p w14:paraId="367A1960" w14:textId="2658159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09912A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67CF01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2BAF385" w14:textId="6AF79FE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Risk assessment and audit of individual processes (particularly new processes) should be undertaken as part of the local clinical governance programme</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5A2919E7" w14:textId="309BD60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864AC">
              <w:rPr>
                <w:color w:val="000000"/>
                <w:sz w:val="20"/>
                <w:szCs w:val="20"/>
              </w:rPr>
              <w:t>NA</w:t>
            </w:r>
          </w:p>
        </w:tc>
        <w:tc>
          <w:tcPr>
            <w:tcW w:w="1682" w:type="dxa"/>
            <w:shd w:val="clear" w:color="auto" w:fill="auto"/>
            <w:vAlign w:val="center"/>
          </w:tcPr>
          <w:p w14:paraId="491D0198" w14:textId="2801BDD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vAlign w:val="center"/>
            <w:hideMark/>
          </w:tcPr>
          <w:p w14:paraId="78D2FA9C" w14:textId="55AF521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vAlign w:val="center"/>
            <w:hideMark/>
          </w:tcPr>
          <w:p w14:paraId="50E51D12" w14:textId="7DA9EDC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EE1005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E8B0A1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470EF9" w14:textId="558A3F1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Regular surveys of patient experience should be undertaken in key patient groups (e.g. short-term treatment groups such as those with soft tissue infection and longer-term treatment groups such as those with bone and joint infection)</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4F3646DF" w14:textId="656EA6B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864AC">
              <w:rPr>
                <w:color w:val="000000"/>
                <w:sz w:val="20"/>
                <w:szCs w:val="20"/>
              </w:rPr>
              <w:t>NA</w:t>
            </w:r>
          </w:p>
        </w:tc>
        <w:tc>
          <w:tcPr>
            <w:tcW w:w="1682" w:type="dxa"/>
            <w:shd w:val="clear" w:color="auto" w:fill="auto"/>
            <w:vAlign w:val="center"/>
          </w:tcPr>
          <w:p w14:paraId="261632B3" w14:textId="707E297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vAlign w:val="center"/>
            <w:hideMark/>
          </w:tcPr>
          <w:p w14:paraId="3CA3BCC1" w14:textId="4F1A99D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C7B3B">
              <w:rPr>
                <w:color w:val="000000"/>
                <w:sz w:val="20"/>
                <w:szCs w:val="20"/>
              </w:rPr>
              <w:t>General</w:t>
            </w:r>
          </w:p>
        </w:tc>
        <w:tc>
          <w:tcPr>
            <w:tcW w:w="2944" w:type="dxa"/>
            <w:shd w:val="clear" w:color="auto" w:fill="auto"/>
            <w:vAlign w:val="center"/>
            <w:hideMark/>
          </w:tcPr>
          <w:p w14:paraId="708D1163" w14:textId="21C8BCB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5A8DBD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B94508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97AF0BC" w14:textId="50C698F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There should be an annual review of the service to ensure compliance with national recommendations</w:t>
            </w:r>
            <w:r w:rsidR="00971E12">
              <w:rPr>
                <w:color w:val="000000"/>
                <w:sz w:val="20"/>
                <w:szCs w:val="20"/>
                <w:lang w:val="en-US"/>
              </w:rPr>
              <w:t xml:space="preserve"> </w:t>
            </w:r>
            <w:r w:rsidR="00ED49DD" w:rsidRPr="005F1E5F">
              <w:rPr>
                <w:color w:val="000000"/>
                <w:sz w:val="20"/>
                <w:szCs w:val="20"/>
                <w:vertAlign w:val="superscript"/>
                <w:lang w:val="en-US"/>
              </w:rPr>
              <w:t>57</w:t>
            </w:r>
          </w:p>
        </w:tc>
        <w:tc>
          <w:tcPr>
            <w:tcW w:w="1682" w:type="dxa"/>
            <w:shd w:val="clear" w:color="auto" w:fill="auto"/>
            <w:vAlign w:val="center"/>
          </w:tcPr>
          <w:p w14:paraId="59AC40D8" w14:textId="60FE484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8F001C">
              <w:rPr>
                <w:color w:val="000000"/>
                <w:sz w:val="20"/>
                <w:szCs w:val="20"/>
              </w:rPr>
              <w:t>NA</w:t>
            </w:r>
          </w:p>
        </w:tc>
        <w:tc>
          <w:tcPr>
            <w:tcW w:w="1682" w:type="dxa"/>
            <w:shd w:val="clear" w:color="auto" w:fill="auto"/>
            <w:vAlign w:val="center"/>
          </w:tcPr>
          <w:p w14:paraId="5C72457F" w14:textId="23347C7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vAlign w:val="center"/>
            <w:hideMark/>
          </w:tcPr>
          <w:p w14:paraId="26E0F3E0" w14:textId="6B4FD4D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C7B3B">
              <w:rPr>
                <w:color w:val="000000"/>
                <w:sz w:val="20"/>
                <w:szCs w:val="20"/>
              </w:rPr>
              <w:t>General</w:t>
            </w:r>
          </w:p>
        </w:tc>
        <w:tc>
          <w:tcPr>
            <w:tcW w:w="2944" w:type="dxa"/>
            <w:shd w:val="clear" w:color="auto" w:fill="auto"/>
            <w:vAlign w:val="center"/>
            <w:hideMark/>
          </w:tcPr>
          <w:p w14:paraId="1EF8B0F1" w14:textId="064EAA9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35E035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F91E26B" w14:textId="77777777" w:rsidR="00122356" w:rsidRPr="007730F6"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B875B39" w14:textId="20F52AC4" w:rsidR="00122356" w:rsidRPr="007730F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730F6">
              <w:rPr>
                <w:color w:val="000000"/>
                <w:sz w:val="20"/>
                <w:szCs w:val="20"/>
                <w:lang w:val="en-US"/>
              </w:rPr>
              <w:t>In patients with no prior history of allergy to antimicrobials in the same class, the first dose of a new parenteral antimicrobial may be administered at home under the supervision of healthcare personnel who are qualified and equipped to respond to anaphylactic reactions</w:t>
            </w:r>
            <w:r w:rsidR="007730F6" w:rsidRPr="007730F6">
              <w:rPr>
                <w:color w:val="000000"/>
                <w:sz w:val="20"/>
                <w:szCs w:val="20"/>
                <w:lang w:val="en-US"/>
              </w:rPr>
              <w:t xml:space="preserve"> </w:t>
            </w:r>
            <w:r w:rsidR="00EA6AFF">
              <w:rPr>
                <w:color w:val="000000"/>
                <w:sz w:val="20"/>
                <w:szCs w:val="20"/>
                <w:vertAlign w:val="superscript"/>
                <w:lang w:val="en-US"/>
              </w:rPr>
              <w:t>6</w:t>
            </w:r>
            <w:r w:rsidR="00ED49DD">
              <w:rPr>
                <w:color w:val="000000"/>
                <w:sz w:val="20"/>
                <w:szCs w:val="20"/>
                <w:vertAlign w:val="superscript"/>
                <w:lang w:val="en-US"/>
              </w:rPr>
              <w:t>1</w:t>
            </w:r>
            <w:r w:rsidR="00971E12" w:rsidRPr="007730F6">
              <w:rPr>
                <w:color w:val="000000"/>
                <w:sz w:val="20"/>
                <w:szCs w:val="20"/>
                <w:lang w:val="en-US"/>
              </w:rPr>
              <w:t xml:space="preserve"> </w:t>
            </w:r>
          </w:p>
        </w:tc>
        <w:tc>
          <w:tcPr>
            <w:tcW w:w="1682" w:type="dxa"/>
            <w:shd w:val="clear" w:color="auto" w:fill="auto"/>
            <w:vAlign w:val="center"/>
          </w:tcPr>
          <w:p w14:paraId="06AA257A" w14:textId="162742B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8F001C">
              <w:rPr>
                <w:color w:val="000000"/>
                <w:sz w:val="20"/>
                <w:szCs w:val="20"/>
              </w:rPr>
              <w:t>NA</w:t>
            </w:r>
          </w:p>
        </w:tc>
        <w:tc>
          <w:tcPr>
            <w:tcW w:w="1682" w:type="dxa"/>
            <w:shd w:val="clear" w:color="auto" w:fill="auto"/>
            <w:vAlign w:val="center"/>
          </w:tcPr>
          <w:p w14:paraId="12C3A168" w14:textId="6FF5596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vAlign w:val="center"/>
            <w:hideMark/>
          </w:tcPr>
          <w:p w14:paraId="7613C475" w14:textId="762E072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vAlign w:val="center"/>
            <w:hideMark/>
          </w:tcPr>
          <w:p w14:paraId="6F64A6C0" w14:textId="7951F09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42FC06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29043CD" w14:textId="77777777" w:rsidR="00122356" w:rsidRPr="007730F6" w:rsidRDefault="00122356" w:rsidP="00122356">
            <w:pPr>
              <w:pStyle w:val="ListParagraph"/>
              <w:numPr>
                <w:ilvl w:val="0"/>
                <w:numId w:val="29"/>
              </w:numPr>
              <w:rPr>
                <w:color w:val="000000"/>
                <w:sz w:val="20"/>
                <w:szCs w:val="20"/>
                <w:lang w:val="en-US"/>
              </w:rPr>
            </w:pPr>
          </w:p>
        </w:tc>
        <w:tc>
          <w:tcPr>
            <w:tcW w:w="4129" w:type="dxa"/>
            <w:shd w:val="clear" w:color="auto" w:fill="auto"/>
            <w:vAlign w:val="center"/>
          </w:tcPr>
          <w:p w14:paraId="3385D5D5" w14:textId="071D5438" w:rsidR="00122356" w:rsidRPr="007730F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730F6">
              <w:rPr>
                <w:color w:val="000000"/>
                <w:sz w:val="20"/>
                <w:szCs w:val="20"/>
                <w:lang w:val="en-US"/>
              </w:rPr>
              <w:t>Evidence of local arrangements to ensure that microbiology laboratories detecting coliform bacteria as a cause of a urinary tract infection report results differentiated by E. coli or non-E. coli organisms</w:t>
            </w:r>
            <w:r w:rsidR="00971E12" w:rsidRPr="007730F6">
              <w:rPr>
                <w:color w:val="000000"/>
                <w:sz w:val="20"/>
                <w:szCs w:val="20"/>
                <w:lang w:val="en-US"/>
              </w:rPr>
              <w:t xml:space="preserve"> </w:t>
            </w:r>
            <w:r w:rsidR="00971E12" w:rsidRPr="007730F6">
              <w:rPr>
                <w:color w:val="000000"/>
                <w:sz w:val="20"/>
                <w:szCs w:val="20"/>
                <w:lang w:val="en-US"/>
              </w:rPr>
              <w:fldChar w:fldCharType="begin"/>
            </w:r>
            <w:r w:rsidR="000A3575" w:rsidRPr="007730F6">
              <w:rPr>
                <w:color w:val="000000"/>
                <w:sz w:val="20"/>
                <w:szCs w:val="20"/>
                <w:lang w:val="en-US"/>
              </w:rPr>
              <w:instrText xml:space="preserve"> ADDIN ZOTERO_ITEM CSL_CITATION {"citationID":"a151cn9f15a","properties":{"formattedCitation":"\\super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971E12" w:rsidRPr="007730F6">
              <w:rPr>
                <w:color w:val="000000"/>
                <w:sz w:val="20"/>
                <w:szCs w:val="20"/>
                <w:lang w:val="en-US"/>
              </w:rPr>
              <w:fldChar w:fldCharType="separate"/>
            </w:r>
            <w:r w:rsidR="00A96037" w:rsidRPr="007730F6">
              <w:rPr>
                <w:color w:val="000000"/>
                <w:sz w:val="20"/>
                <w:vertAlign w:val="superscript"/>
                <w:lang w:val="en-US"/>
              </w:rPr>
              <w:t>19</w:t>
            </w:r>
            <w:r w:rsidR="00971E12" w:rsidRPr="007730F6">
              <w:rPr>
                <w:color w:val="000000"/>
                <w:sz w:val="20"/>
                <w:szCs w:val="20"/>
                <w:lang w:val="en-US"/>
              </w:rPr>
              <w:fldChar w:fldCharType="end"/>
            </w:r>
          </w:p>
        </w:tc>
        <w:tc>
          <w:tcPr>
            <w:tcW w:w="1682" w:type="dxa"/>
            <w:shd w:val="clear" w:color="auto" w:fill="auto"/>
            <w:vAlign w:val="center"/>
          </w:tcPr>
          <w:p w14:paraId="008B7753" w14:textId="5568A656" w:rsidR="00122356" w:rsidRPr="00626C61" w:rsidRDefault="00626C61"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26C61">
              <w:rPr>
                <w:color w:val="000000"/>
                <w:sz w:val="20"/>
                <w:szCs w:val="20"/>
              </w:rPr>
              <w:t>NA</w:t>
            </w:r>
          </w:p>
        </w:tc>
        <w:tc>
          <w:tcPr>
            <w:tcW w:w="1682" w:type="dxa"/>
            <w:shd w:val="clear" w:color="auto" w:fill="auto"/>
            <w:vAlign w:val="center"/>
          </w:tcPr>
          <w:p w14:paraId="3069155C" w14:textId="185FFD97" w:rsidR="00122356" w:rsidRPr="00626C6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26C61">
              <w:rPr>
                <w:color w:val="000000"/>
                <w:sz w:val="20"/>
                <w:szCs w:val="20"/>
                <w:lang w:val="en-US"/>
              </w:rPr>
              <w:t>Organisational</w:t>
            </w:r>
          </w:p>
        </w:tc>
        <w:tc>
          <w:tcPr>
            <w:tcW w:w="2551" w:type="dxa"/>
            <w:shd w:val="clear" w:color="auto" w:fill="auto"/>
            <w:vAlign w:val="center"/>
          </w:tcPr>
          <w:p w14:paraId="297FD572" w14:textId="54AF5F4C" w:rsidR="00122356" w:rsidRPr="00626C6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6C61">
              <w:rPr>
                <w:color w:val="000000"/>
                <w:sz w:val="20"/>
                <w:szCs w:val="20"/>
              </w:rPr>
              <w:t>General</w:t>
            </w:r>
          </w:p>
        </w:tc>
        <w:tc>
          <w:tcPr>
            <w:tcW w:w="2944" w:type="dxa"/>
            <w:shd w:val="clear" w:color="auto" w:fill="auto"/>
            <w:vAlign w:val="center"/>
          </w:tcPr>
          <w:p w14:paraId="282C3D13" w14:textId="66E7BAD4" w:rsidR="00122356" w:rsidRPr="00626C6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6C61">
              <w:rPr>
                <w:color w:val="000000"/>
                <w:sz w:val="20"/>
                <w:szCs w:val="20"/>
              </w:rPr>
              <w:t>Management</w:t>
            </w:r>
          </w:p>
        </w:tc>
      </w:tr>
      <w:tr w:rsidR="00122356" w:rsidRPr="00AD40C6" w14:paraId="38AB459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6B9A4C4" w14:textId="77777777" w:rsidR="00122356" w:rsidRPr="007730F6"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56C6798" w14:textId="1B991F6E" w:rsidR="00122356" w:rsidRPr="007730F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7730F6">
              <w:rPr>
                <w:color w:val="000000"/>
                <w:sz w:val="20"/>
                <w:szCs w:val="20"/>
                <w:lang w:val="en-US"/>
              </w:rPr>
              <w:t>Vancomycin blood levels should be measured regularly throughout the course of OPAT treatment (strong recommendation, very low-quality evidence). The optimal frequency of measurement is undefined, but the general practice in the setting of stable renal function is once weekly.</w:t>
            </w:r>
            <w:r w:rsidR="00971E12" w:rsidRPr="007730F6">
              <w:rPr>
                <w:color w:val="000000"/>
                <w:sz w:val="20"/>
                <w:szCs w:val="20"/>
                <w:lang w:val="en-US"/>
              </w:rPr>
              <w:t xml:space="preserve"> </w:t>
            </w:r>
            <w:r w:rsidR="00C1120D" w:rsidRPr="005F1E5F">
              <w:rPr>
                <w:color w:val="000000"/>
                <w:sz w:val="20"/>
                <w:szCs w:val="20"/>
                <w:vertAlign w:val="superscript"/>
                <w:lang w:val="en-US"/>
              </w:rPr>
              <w:t>57</w:t>
            </w:r>
          </w:p>
        </w:tc>
        <w:tc>
          <w:tcPr>
            <w:tcW w:w="1682" w:type="dxa"/>
            <w:shd w:val="clear" w:color="auto" w:fill="auto"/>
            <w:vAlign w:val="center"/>
          </w:tcPr>
          <w:p w14:paraId="592DB6AE" w14:textId="230A336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BC1471">
              <w:rPr>
                <w:color w:val="000000"/>
                <w:sz w:val="20"/>
                <w:szCs w:val="20"/>
              </w:rPr>
              <w:t>NA</w:t>
            </w:r>
          </w:p>
        </w:tc>
        <w:tc>
          <w:tcPr>
            <w:tcW w:w="1682" w:type="dxa"/>
            <w:shd w:val="clear" w:color="auto" w:fill="auto"/>
            <w:vAlign w:val="center"/>
          </w:tcPr>
          <w:p w14:paraId="5ACF1C3E" w14:textId="7D002FD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vAlign w:val="center"/>
            <w:hideMark/>
          </w:tcPr>
          <w:p w14:paraId="567B5143" w14:textId="1AC1FC4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35B6F">
              <w:rPr>
                <w:color w:val="000000"/>
                <w:sz w:val="20"/>
                <w:szCs w:val="20"/>
              </w:rPr>
              <w:t>OPAT</w:t>
            </w:r>
          </w:p>
        </w:tc>
        <w:tc>
          <w:tcPr>
            <w:tcW w:w="2944" w:type="dxa"/>
            <w:shd w:val="clear" w:color="auto" w:fill="auto"/>
            <w:vAlign w:val="center"/>
            <w:hideMark/>
          </w:tcPr>
          <w:p w14:paraId="53E94FE7" w14:textId="6B52A97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5168C7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1E17773" w14:textId="77777777" w:rsidR="00122356" w:rsidRPr="007730F6"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A006E0E" w14:textId="05188D7A" w:rsidR="00122356" w:rsidRPr="007730F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7730F6">
              <w:rPr>
                <w:color w:val="000000"/>
                <w:sz w:val="20"/>
                <w:szCs w:val="20"/>
                <w:lang w:val="en-US"/>
              </w:rPr>
              <w:t>All patients should have ID expert review prior to initiation of OPAT</w:t>
            </w:r>
            <w:r w:rsidR="007730F6" w:rsidRPr="007730F6">
              <w:rPr>
                <w:color w:val="000000"/>
                <w:sz w:val="20"/>
                <w:szCs w:val="20"/>
                <w:lang w:val="en-US"/>
              </w:rPr>
              <w:t xml:space="preserve"> </w:t>
            </w:r>
            <w:r w:rsidR="00C1120D" w:rsidRPr="005F1E5F">
              <w:rPr>
                <w:color w:val="000000"/>
                <w:sz w:val="20"/>
                <w:szCs w:val="20"/>
                <w:vertAlign w:val="superscript"/>
                <w:lang w:val="en-US"/>
              </w:rPr>
              <w:t>57</w:t>
            </w:r>
          </w:p>
        </w:tc>
        <w:tc>
          <w:tcPr>
            <w:tcW w:w="1682" w:type="dxa"/>
            <w:shd w:val="clear" w:color="auto" w:fill="auto"/>
            <w:vAlign w:val="center"/>
          </w:tcPr>
          <w:p w14:paraId="51501213" w14:textId="59627C3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BC1471">
              <w:rPr>
                <w:color w:val="000000"/>
                <w:sz w:val="20"/>
                <w:szCs w:val="20"/>
              </w:rPr>
              <w:t>NA</w:t>
            </w:r>
          </w:p>
        </w:tc>
        <w:tc>
          <w:tcPr>
            <w:tcW w:w="1682" w:type="dxa"/>
            <w:shd w:val="clear" w:color="auto" w:fill="auto"/>
            <w:vAlign w:val="center"/>
          </w:tcPr>
          <w:p w14:paraId="1D8AC9FB" w14:textId="0F7C048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vAlign w:val="center"/>
            <w:hideMark/>
          </w:tcPr>
          <w:p w14:paraId="7073732E" w14:textId="5311425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35B6F">
              <w:rPr>
                <w:color w:val="000000"/>
                <w:sz w:val="20"/>
                <w:szCs w:val="20"/>
              </w:rPr>
              <w:t>OPAT</w:t>
            </w:r>
          </w:p>
        </w:tc>
        <w:tc>
          <w:tcPr>
            <w:tcW w:w="2944" w:type="dxa"/>
            <w:shd w:val="clear" w:color="auto" w:fill="auto"/>
            <w:vAlign w:val="center"/>
            <w:hideMark/>
          </w:tcPr>
          <w:p w14:paraId="1816931D" w14:textId="07E054D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DE19C0" w14:paraId="3494E80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44DEC5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B1FB40D" w14:textId="56E5893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There should be a guideline for vascular access systems used, including site care</w:t>
            </w:r>
            <w:r w:rsidR="00E403D1">
              <w:rPr>
                <w:color w:val="000000"/>
                <w:sz w:val="20"/>
                <w:szCs w:val="20"/>
                <w:lang w:val="en-US"/>
              </w:rPr>
              <w:t xml:space="preserve"> </w:t>
            </w:r>
            <w:r w:rsidR="00C1120D" w:rsidRPr="00C1120D">
              <w:rPr>
                <w:color w:val="000000"/>
                <w:sz w:val="20"/>
                <w:szCs w:val="20"/>
                <w:vertAlign w:val="superscript"/>
                <w:lang w:val="en-US"/>
              </w:rPr>
              <w:t>61</w:t>
            </w:r>
          </w:p>
        </w:tc>
        <w:tc>
          <w:tcPr>
            <w:tcW w:w="1682" w:type="dxa"/>
            <w:shd w:val="clear" w:color="auto" w:fill="auto"/>
            <w:vAlign w:val="center"/>
          </w:tcPr>
          <w:p w14:paraId="28376DC6" w14:textId="324316C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3A4B579A" w14:textId="785764F8"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76C729A" w14:textId="67A7A2A5"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16757EFA" w14:textId="29A2D862"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DE19C0" w14:paraId="56308E9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D16E9F3"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769FD492" w14:textId="4140C65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a written protocol to ensure that people who need a vascular access device have their risk of infection minimised by the completion of specified procedures necessary for the safe insertion and maintenance of the device and its removal as soon as it is no longer needed</w:t>
            </w:r>
            <w:r w:rsidR="00E403D1">
              <w:rPr>
                <w:color w:val="0E0E0E"/>
                <w:sz w:val="20"/>
                <w:szCs w:val="20"/>
                <w:lang w:val="en-US"/>
              </w:rPr>
              <w:t xml:space="preserve"> </w:t>
            </w:r>
            <w:r w:rsidR="00E403D1">
              <w:rPr>
                <w:color w:val="0E0E0E"/>
                <w:sz w:val="20"/>
                <w:szCs w:val="20"/>
                <w:lang w:val="en-US"/>
              </w:rPr>
              <w:fldChar w:fldCharType="begin"/>
            </w:r>
            <w:r w:rsidR="000A3575">
              <w:rPr>
                <w:color w:val="0E0E0E"/>
                <w:sz w:val="20"/>
                <w:szCs w:val="20"/>
                <w:lang w:val="en-US"/>
              </w:rPr>
              <w:instrText xml:space="preserve"> ADDIN ZOTERO_ITEM CSL_CITATION {"citationID":"a249pnn4uv3","properties":{"formattedCitation":"\\super 19\\nosupersub{}","plainCitation":"19","noteIndex":0},"citationItems":[{"id":186,"uris":["http://zotero.org/users/local/S507wJlB/items/FEDY57HG"],"itemData":{"id":186,"type":"document","title":"Guidance, NICE advice and quality standards","author":[{"family":"NICE","given":""}]}}],"schema":"https://github.com/citation-style-language/schema/raw/master/csl-citation.json"} </w:instrText>
            </w:r>
            <w:r w:rsidR="00E403D1">
              <w:rPr>
                <w:color w:val="0E0E0E"/>
                <w:sz w:val="20"/>
                <w:szCs w:val="20"/>
                <w:lang w:val="en-US"/>
              </w:rPr>
              <w:fldChar w:fldCharType="separate"/>
            </w:r>
            <w:r w:rsidR="00A96037" w:rsidRPr="00780DA3">
              <w:rPr>
                <w:color w:val="000000"/>
                <w:sz w:val="20"/>
                <w:vertAlign w:val="superscript"/>
                <w:lang w:val="en-US"/>
              </w:rPr>
              <w:t>19</w:t>
            </w:r>
            <w:r w:rsidR="00E403D1">
              <w:rPr>
                <w:color w:val="0E0E0E"/>
                <w:sz w:val="20"/>
                <w:szCs w:val="20"/>
                <w:lang w:val="en-US"/>
              </w:rPr>
              <w:fldChar w:fldCharType="end"/>
            </w:r>
          </w:p>
        </w:tc>
        <w:tc>
          <w:tcPr>
            <w:tcW w:w="1682" w:type="dxa"/>
            <w:shd w:val="clear" w:color="auto" w:fill="auto"/>
            <w:vAlign w:val="center"/>
          </w:tcPr>
          <w:p w14:paraId="18E8794E" w14:textId="52CCB15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6CAAD6C7" w14:textId="0CFECFC6"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0FE8627" w14:textId="0F1D805B"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6F6D7BBA" w14:textId="18DCEADC"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E403D1" w14:paraId="51AC9C2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10318C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28CE06C" w14:textId="3646562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 care plan is documented for the indwelling intravascular device</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{"citationID":"aa1vpi1a88","properties":{"formattedCitation":"\\super 41\\nosupersub{}","plainCitation":"41","noteIndex":0},"citationItems":[{"id":187,"uris":["http://zotero.org/users/local/S507wJlB/items/GRJPRA8K"],"itemData":{"id":187,"type":"document","title":"Key performance indicators (KPIs) for the management of patients in an outpatient parenteral antimicrobial therapy (OPAT) setting","URL":"https://www.sapg.scot/media/6994/sapg-opat-kpis-final.pdf. https://www.isdscotland.org/Health-Topics/Prescribing-and-Medicines/Publications/2014-10-14/2014-10-14-SAPG-Primary-Care-PI-2013-14-Report.pdf","author":[{"family":"Scottish Antimicrobial Stewardship Group","given":""}],"issued":{"date-parts":[["2022"]]}}}],"schema":"https://github.com/citation-style-language/schema/raw/master/csl-citation.json"} </w:instrText>
            </w:r>
            <w:r w:rsidR="00E403D1">
              <w:rPr>
                <w:color w:val="000000"/>
                <w:sz w:val="20"/>
                <w:szCs w:val="20"/>
                <w:lang w:val="en-US"/>
              </w:rPr>
              <w:fldChar w:fldCharType="separate"/>
            </w:r>
            <w:r w:rsidR="00A96037" w:rsidRPr="00780DA3">
              <w:rPr>
                <w:color w:val="000000"/>
                <w:sz w:val="20"/>
                <w:vertAlign w:val="superscript"/>
                <w:lang w:val="en-US"/>
              </w:rPr>
              <w:t>41</w:t>
            </w:r>
            <w:r w:rsidR="00E403D1">
              <w:rPr>
                <w:color w:val="000000"/>
                <w:sz w:val="20"/>
                <w:szCs w:val="20"/>
                <w:lang w:val="en-US"/>
              </w:rPr>
              <w:fldChar w:fldCharType="end"/>
            </w:r>
          </w:p>
        </w:tc>
        <w:tc>
          <w:tcPr>
            <w:tcW w:w="1682" w:type="dxa"/>
            <w:shd w:val="clear" w:color="auto" w:fill="auto"/>
            <w:vAlign w:val="center"/>
          </w:tcPr>
          <w:p w14:paraId="0A50A152" w14:textId="11BD5963"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518A7EF4" w14:textId="09F3F522"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493529D0" w14:textId="0519D52D"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1791DBDE" w14:textId="790B340A"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DE19C0" w14:paraId="20DD25D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E73020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2378046" w14:textId="3602317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Laboratory results should be delivered to physicians within 24 hours after obtaining material for testing</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{"citationID":"adcgag3thl","properties":{"formattedCitation":"\\super 61\\nosupersub{}","plainCitation":"61","noteIndex":0},"citationItems":[{"id":131,"uris":["http://zotero.org/users/local/S507wJlB/items/FZ84MRGE"],"itemData":{"id":131,"type":"article-journal","abstract":"Abstract\n            \n              Background\n              Our aim in this study was to develop quality indicators (QIs) for outpatient parenteral antimicrobial therapy (OPAT) care that can be used as metrics for quality assessment and improvement.\n            \n            \n              Methods\n              A RAND-modified Delphi procedure was used to develop a set of QIs. Recommendations on appropriate OPAT care in adults were retrieved from the literature using a systematic review and translated into potential QIs. These QIs were appraised and prioritized by a multidisciplinary panel of international OPAT experts in 2 questionnaire rounds combined with a meeting between rounds.\n            \n            \n              Results\n              The procedure resulted in 33 OPAT-specific recommendations. The following QIs that describe recommended OPAT care were prioritized by the expert panel: the presence of a structured OPAT program, a formal OPAT care team, a policy on patient selection criteria, and a treatment and monitoring plan; assessment for OPAT should be performed by the OPAT team; patients and family should be informed about OPAT; there should be a mechanism in place for urgent discussion and review of emergent clinical problems, and a system in place for rapid communication; laboratory results should be delivered to physicians within 24 hours; and the OPAT team should document clinical response to antimicrobial management, document adverse events, and monitor QIs for OPAT care and make these data available.\n            \n            \n              Conclusions\n              We systematically developed a set of 33 QIs for optimal OPAT care, of which 12 were prioritized by the expert panel. These QIs can be used to assess and improve the quality of care provided by OPAT teams.","container-title":"Clinical Infectious Diseases","DOI":"10.1093/cid/ciz362","ISSN":"1058-4838, 1537-6591","issue":"6","language":"en","license":"http://creativecommons.org/licenses/by-nc/4.0/","page":"1075-1082","source":"DOI.org (Crossref)","title":"Quality Indicators for Appropriate Outpatient Parenteral Antimicrobial Therapy in Adults: A Systematic Review and RAND-modified Delphi Procedure","title-short":"Quality Indicators for Appropriate Outpatient Parenteral Antimicrobial Therapy in Adults","volume":"70","author":[{"family":"Berrevoets","given":"Marvin A H"},{"family":"Ten Oever","given":"Jaap"},{"family":"Oerlemans","given":"Anke J M"},{"family":"Kullberg","given":"Bart Jan"},{"family":"Hulscher","given":"Marlies E"},{"family":"Schouten","given":"Jeroen A"}],"issued":{"date-parts":[["2020",3,3]]}}}],"schema":"https://github.com/citation-style-language/schema/raw/master/csl-citation.json"} </w:instrText>
            </w:r>
            <w:r w:rsidR="00E403D1">
              <w:rPr>
                <w:color w:val="000000"/>
                <w:sz w:val="20"/>
                <w:szCs w:val="20"/>
                <w:lang w:val="en-US"/>
              </w:rPr>
              <w:fldChar w:fldCharType="separate"/>
            </w:r>
            <w:r w:rsidR="00EA6AFF">
              <w:rPr>
                <w:color w:val="000000"/>
                <w:sz w:val="20"/>
                <w:vertAlign w:val="superscript"/>
                <w:lang w:val="en-US"/>
              </w:rPr>
              <w:t>60</w:t>
            </w:r>
            <w:r w:rsidR="00E403D1">
              <w:rPr>
                <w:color w:val="000000"/>
                <w:sz w:val="20"/>
                <w:szCs w:val="20"/>
                <w:lang w:val="en-US"/>
              </w:rPr>
              <w:fldChar w:fldCharType="end"/>
            </w:r>
          </w:p>
        </w:tc>
        <w:tc>
          <w:tcPr>
            <w:tcW w:w="1682" w:type="dxa"/>
            <w:shd w:val="clear" w:color="auto" w:fill="auto"/>
            <w:vAlign w:val="center"/>
          </w:tcPr>
          <w:p w14:paraId="6A73B6E3" w14:textId="281AF69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3640E834" w14:textId="4EDAF409"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318E682" w14:textId="4FCE59E1"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1D4FFE58" w14:textId="2F97F038"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DE19C0" w14:paraId="5F6EACF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902634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3ED66A1" w14:textId="2DF9DAF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Transport time of clinical material to the microbiological laboratory during the week possible within 2 h</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{"citationID":"a2ji9qibk11","properties":{"formattedCitation":"\\super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E403D1">
              <w:rPr>
                <w:color w:val="000000"/>
                <w:sz w:val="20"/>
                <w:szCs w:val="20"/>
                <w:lang w:val="en-US"/>
              </w:rPr>
              <w:fldChar w:fldCharType="separate"/>
            </w:r>
            <w:r w:rsidR="00A96037" w:rsidRPr="00780DA3">
              <w:rPr>
                <w:color w:val="000000"/>
                <w:sz w:val="20"/>
                <w:vertAlign w:val="superscript"/>
                <w:lang w:val="en-US"/>
              </w:rPr>
              <w:t>4</w:t>
            </w:r>
            <w:r w:rsidR="00E403D1">
              <w:rPr>
                <w:color w:val="000000"/>
                <w:sz w:val="20"/>
                <w:szCs w:val="20"/>
                <w:lang w:val="en-US"/>
              </w:rPr>
              <w:fldChar w:fldCharType="end"/>
            </w:r>
          </w:p>
        </w:tc>
        <w:tc>
          <w:tcPr>
            <w:tcW w:w="1682" w:type="dxa"/>
            <w:shd w:val="clear" w:color="auto" w:fill="auto"/>
            <w:vAlign w:val="center"/>
          </w:tcPr>
          <w:p w14:paraId="3F252D29" w14:textId="2D71FD1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25871119" w14:textId="29E6FBAB"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49A7A10E" w14:textId="4D71C03F"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3EDA8009" w14:textId="2EFA269B"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E403D1" w14:paraId="600FB95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241130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950EED3" w14:textId="055A839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Microbiological laboratory</w:t>
            </w:r>
            <w:r>
              <w:rPr>
                <w:color w:val="000000"/>
                <w:sz w:val="20"/>
                <w:szCs w:val="20"/>
                <w:lang w:val="en-US"/>
              </w:rPr>
              <w:t>.</w:t>
            </w:r>
            <w:r>
              <w:rPr>
                <w:color w:val="000000"/>
                <w:sz w:val="20"/>
                <w:szCs w:val="20"/>
                <w:lang w:val="en-US"/>
              </w:rPr>
              <w:br/>
              <w:t>W</w:t>
            </w:r>
            <w:r w:rsidRPr="00D9175A">
              <w:rPr>
                <w:color w:val="000000"/>
                <w:sz w:val="20"/>
                <w:szCs w:val="20"/>
                <w:lang w:val="en-US"/>
              </w:rPr>
              <w:t>ritten directives concerning specimen storage available</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{"citationID":"aq4tci3f7f","properties":{"formattedCitation":"\\super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E403D1">
              <w:rPr>
                <w:color w:val="000000"/>
                <w:sz w:val="20"/>
                <w:szCs w:val="20"/>
                <w:lang w:val="en-US"/>
              </w:rPr>
              <w:fldChar w:fldCharType="separate"/>
            </w:r>
            <w:r w:rsidR="00A96037" w:rsidRPr="00780DA3">
              <w:rPr>
                <w:color w:val="000000"/>
                <w:sz w:val="20"/>
                <w:vertAlign w:val="superscript"/>
                <w:lang w:val="en-US"/>
              </w:rPr>
              <w:t>4</w:t>
            </w:r>
            <w:r w:rsidR="00E403D1">
              <w:rPr>
                <w:color w:val="000000"/>
                <w:sz w:val="20"/>
                <w:szCs w:val="20"/>
                <w:lang w:val="en-US"/>
              </w:rPr>
              <w:fldChar w:fldCharType="end"/>
            </w:r>
          </w:p>
        </w:tc>
        <w:tc>
          <w:tcPr>
            <w:tcW w:w="1682" w:type="dxa"/>
            <w:shd w:val="clear" w:color="auto" w:fill="auto"/>
            <w:vAlign w:val="center"/>
          </w:tcPr>
          <w:p w14:paraId="5A77ACA0" w14:textId="0906D16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10E6EA86" w14:textId="5F78864C"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5BFD04E" w14:textId="4A7B512C"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2AA6E79A" w14:textId="3CFD5914"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E403D1" w14:paraId="4BE4430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0F3F69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4C36D9D" w14:textId="024EE14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Quality management of the microbiological laboratory certified (according to ISO)</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{"citationID":"abibkdcvjh","properties":{"formattedCitation":"\\super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E403D1">
              <w:rPr>
                <w:color w:val="000000"/>
                <w:sz w:val="20"/>
                <w:szCs w:val="20"/>
                <w:lang w:val="en-US"/>
              </w:rPr>
              <w:fldChar w:fldCharType="separate"/>
            </w:r>
            <w:r w:rsidR="00A96037" w:rsidRPr="00780DA3">
              <w:rPr>
                <w:color w:val="000000"/>
                <w:sz w:val="20"/>
                <w:vertAlign w:val="superscript"/>
                <w:lang w:val="en-US"/>
              </w:rPr>
              <w:t>4</w:t>
            </w:r>
            <w:r w:rsidR="00E403D1">
              <w:rPr>
                <w:color w:val="000000"/>
                <w:sz w:val="20"/>
                <w:szCs w:val="20"/>
                <w:lang w:val="en-US"/>
              </w:rPr>
              <w:fldChar w:fldCharType="end"/>
            </w:r>
          </w:p>
        </w:tc>
        <w:tc>
          <w:tcPr>
            <w:tcW w:w="1682" w:type="dxa"/>
            <w:shd w:val="clear" w:color="auto" w:fill="auto"/>
            <w:vAlign w:val="center"/>
          </w:tcPr>
          <w:p w14:paraId="26A83374" w14:textId="659BBD1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4850EA5D" w14:textId="7A5AC07A"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33BD2D1" w14:textId="4A2EC47A"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09137E63" w14:textId="2096FD3D"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E403D1" w14:paraId="17EB00A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6D47E8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363AFBE" w14:textId="500E6A9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Quality management of the microbiological laboratory</w:t>
            </w:r>
            <w:r>
              <w:rPr>
                <w:color w:val="000000"/>
                <w:sz w:val="20"/>
                <w:szCs w:val="20"/>
                <w:lang w:val="en-US"/>
              </w:rPr>
              <w:t xml:space="preserve"> </w:t>
            </w:r>
            <w:r w:rsidRPr="00D9175A">
              <w:rPr>
                <w:color w:val="000000"/>
                <w:sz w:val="20"/>
                <w:szCs w:val="20"/>
                <w:lang w:val="en-US"/>
              </w:rPr>
              <w:t>accredited (by government) +B41</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{"citationID":"a19g12bnekc","properties":{"formattedCitation":"\\super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E403D1">
              <w:rPr>
                <w:color w:val="000000"/>
                <w:sz w:val="20"/>
                <w:szCs w:val="20"/>
                <w:lang w:val="en-US"/>
              </w:rPr>
              <w:fldChar w:fldCharType="separate"/>
            </w:r>
            <w:r w:rsidR="00A96037" w:rsidRPr="00780DA3">
              <w:rPr>
                <w:color w:val="000000"/>
                <w:sz w:val="20"/>
                <w:vertAlign w:val="superscript"/>
                <w:lang w:val="en-US"/>
              </w:rPr>
              <w:t>4</w:t>
            </w:r>
            <w:r w:rsidR="00E403D1">
              <w:rPr>
                <w:color w:val="000000"/>
                <w:sz w:val="20"/>
                <w:szCs w:val="20"/>
                <w:lang w:val="en-US"/>
              </w:rPr>
              <w:fldChar w:fldCharType="end"/>
            </w:r>
          </w:p>
        </w:tc>
        <w:tc>
          <w:tcPr>
            <w:tcW w:w="1682" w:type="dxa"/>
            <w:shd w:val="clear" w:color="auto" w:fill="auto"/>
            <w:vAlign w:val="center"/>
          </w:tcPr>
          <w:p w14:paraId="04458447" w14:textId="22B244C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525A0F26" w14:textId="681B31DC"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403F9B2" w14:textId="16CBA9B5"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078F1A27" w14:textId="05451D02"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E403D1" w14:paraId="6DD2E38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E7707C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CB4100D" w14:textId="30E12D1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microbiological laboratory should report individual selective susceptibly reports (or antibiograms) adapted to local guidelines</w:t>
            </w:r>
            <w:r w:rsidR="00E403D1">
              <w:rPr>
                <w:color w:val="000000"/>
                <w:sz w:val="20"/>
                <w:szCs w:val="20"/>
                <w:lang w:val="en-US"/>
              </w:rPr>
              <w:t xml:space="preserve"> </w:t>
            </w:r>
            <w:r w:rsidR="00E403D1">
              <w:rPr>
                <w:color w:val="000000"/>
                <w:sz w:val="20"/>
                <w:szCs w:val="20"/>
                <w:lang w:val="en-US"/>
              </w:rPr>
              <w:fldChar w:fldCharType="begin"/>
            </w:r>
            <w:r w:rsidR="000A3575">
              <w:rPr>
                <w:color w:val="000000"/>
                <w:sz w:val="20"/>
                <w:szCs w:val="20"/>
                <w:lang w:val="en-US"/>
              </w:rPr>
              <w:instrText xml:space="preserve"> ADDIN ZOTERO_ITEM CSL_CITATION {"citationID":"akmoj1jf0g","properties":{"formattedCitation":"\\super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E403D1">
              <w:rPr>
                <w:color w:val="000000"/>
                <w:sz w:val="20"/>
                <w:szCs w:val="20"/>
                <w:lang w:val="en-US"/>
              </w:rPr>
              <w:fldChar w:fldCharType="separate"/>
            </w:r>
            <w:r w:rsidR="00A96037" w:rsidRPr="00A96037">
              <w:rPr>
                <w:color w:val="000000"/>
                <w:sz w:val="20"/>
                <w:vertAlign w:val="superscript"/>
              </w:rPr>
              <w:t>39</w:t>
            </w:r>
            <w:r w:rsidR="00E403D1">
              <w:rPr>
                <w:color w:val="000000"/>
                <w:sz w:val="20"/>
                <w:szCs w:val="20"/>
                <w:lang w:val="en-US"/>
              </w:rPr>
              <w:fldChar w:fldCharType="end"/>
            </w:r>
          </w:p>
        </w:tc>
        <w:tc>
          <w:tcPr>
            <w:tcW w:w="1682" w:type="dxa"/>
            <w:shd w:val="clear" w:color="auto" w:fill="auto"/>
            <w:vAlign w:val="center"/>
          </w:tcPr>
          <w:p w14:paraId="1125B785" w14:textId="2C05077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32D89FEF" w14:textId="2AD3A88D"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B7C6C2A" w14:textId="3A58436F"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2F4E6704" w14:textId="28946BE9" w:rsidR="00122356" w:rsidRPr="00E403D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DE19C0" w14:paraId="22AB386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EC056A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6B8691C" w14:textId="2A2C3B5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there a microbiologist (laboratory)?</w:t>
            </w:r>
            <w:r w:rsidR="00A91221">
              <w:rPr>
                <w:color w:val="000000"/>
                <w:sz w:val="20"/>
                <w:szCs w:val="20"/>
                <w:lang w:val="en-US"/>
              </w:rPr>
              <w:t xml:space="preserve"> </w:t>
            </w:r>
            <w:r w:rsidR="00A91221">
              <w:rPr>
                <w:color w:val="000000"/>
                <w:sz w:val="20"/>
                <w:szCs w:val="20"/>
                <w:lang w:val="en-US"/>
              </w:rPr>
              <w:fldChar w:fldCharType="begin"/>
            </w:r>
            <w:r w:rsidR="000A3575">
              <w:rPr>
                <w:color w:val="000000"/>
                <w:sz w:val="20"/>
                <w:szCs w:val="20"/>
                <w:lang w:val="en-US"/>
              </w:rPr>
              <w:instrText xml:space="preserve"> ADDIN ZOTERO_ITEM CSL_CITATION {"citationID":"a6fo4kfidm","properties":{"formattedCitation":"\\super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A91221">
              <w:rPr>
                <w:color w:val="000000"/>
                <w:sz w:val="20"/>
                <w:szCs w:val="20"/>
                <w:lang w:val="en-US"/>
              </w:rPr>
              <w:fldChar w:fldCharType="separate"/>
            </w:r>
            <w:r w:rsidR="00A96037" w:rsidRPr="00780DA3">
              <w:rPr>
                <w:color w:val="000000"/>
                <w:sz w:val="20"/>
                <w:vertAlign w:val="superscript"/>
                <w:lang w:val="en-US"/>
              </w:rPr>
              <w:t>26</w:t>
            </w:r>
            <w:r w:rsidR="00A91221">
              <w:rPr>
                <w:color w:val="000000"/>
                <w:sz w:val="20"/>
                <w:szCs w:val="20"/>
                <w:lang w:val="en-US"/>
              </w:rPr>
              <w:fldChar w:fldCharType="end"/>
            </w:r>
          </w:p>
        </w:tc>
        <w:tc>
          <w:tcPr>
            <w:tcW w:w="1682" w:type="dxa"/>
            <w:shd w:val="clear" w:color="auto" w:fill="auto"/>
            <w:vAlign w:val="center"/>
          </w:tcPr>
          <w:p w14:paraId="262D6336" w14:textId="57FD430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NA</w:t>
            </w:r>
          </w:p>
        </w:tc>
        <w:tc>
          <w:tcPr>
            <w:tcW w:w="1682" w:type="dxa"/>
            <w:shd w:val="clear" w:color="auto" w:fill="auto"/>
            <w:vAlign w:val="center"/>
          </w:tcPr>
          <w:p w14:paraId="5BA51942" w14:textId="3BB55BEF"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7C6DAC2" w14:textId="4A81C91A"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General</w:t>
            </w:r>
          </w:p>
        </w:tc>
        <w:tc>
          <w:tcPr>
            <w:tcW w:w="2944" w:type="dxa"/>
            <w:shd w:val="clear" w:color="auto" w:fill="auto"/>
            <w:noWrap/>
            <w:vAlign w:val="center"/>
            <w:hideMark/>
          </w:tcPr>
          <w:p w14:paraId="52C31FE3" w14:textId="54B17965" w:rsidR="00122356" w:rsidRPr="00E403D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E403D1">
              <w:rPr>
                <w:color w:val="000000"/>
                <w:sz w:val="20"/>
                <w:szCs w:val="20"/>
                <w:lang w:val="en-US"/>
              </w:rPr>
              <w:t>Management</w:t>
            </w:r>
          </w:p>
        </w:tc>
      </w:tr>
      <w:tr w:rsidR="00122356" w:rsidRPr="00A91221" w14:paraId="2415D87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EE0E6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1B1AF70" w14:textId="6F19F58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 you have access to laboratory/imaging services and to timely results to be able to support the diagnosis of the most common infections at your hospital?</w:t>
            </w:r>
            <w:r w:rsidR="00A91221">
              <w:rPr>
                <w:color w:val="000000"/>
                <w:sz w:val="20"/>
                <w:szCs w:val="20"/>
                <w:lang w:val="en-US"/>
              </w:rPr>
              <w:t xml:space="preserve"> </w:t>
            </w:r>
            <w:r w:rsidR="00C1120D" w:rsidRPr="00C1120D">
              <w:rPr>
                <w:color w:val="000000"/>
                <w:sz w:val="20"/>
                <w:szCs w:val="20"/>
                <w:vertAlign w:val="superscript"/>
                <w:lang w:val="en-US"/>
              </w:rPr>
              <w:t>60</w:t>
            </w:r>
          </w:p>
        </w:tc>
        <w:tc>
          <w:tcPr>
            <w:tcW w:w="1682" w:type="dxa"/>
            <w:shd w:val="clear" w:color="auto" w:fill="auto"/>
            <w:vAlign w:val="center"/>
          </w:tcPr>
          <w:p w14:paraId="65426D4C" w14:textId="2A00CCE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48A45093" w14:textId="608F35D3"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2B3FF07" w14:textId="3676A350"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2E4B9167" w14:textId="683E41A1"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29A7B15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A22999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5A70035" w14:textId="2C459E6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Written in-house preanalytical requirements for microbiologic samples (including rejection criteria)</w:t>
            </w:r>
            <w:r w:rsidR="00A91221">
              <w:rPr>
                <w:color w:val="000000"/>
                <w:sz w:val="20"/>
                <w:szCs w:val="20"/>
                <w:lang w:val="en-US"/>
              </w:rPr>
              <w:t xml:space="preserve"> </w:t>
            </w:r>
            <w:r w:rsidR="00A91221">
              <w:rPr>
                <w:color w:val="000000"/>
                <w:sz w:val="20"/>
                <w:szCs w:val="20"/>
                <w:lang w:val="en-US"/>
              </w:rPr>
              <w:fldChar w:fldCharType="begin"/>
            </w:r>
            <w:r w:rsidR="000A3575">
              <w:rPr>
                <w:color w:val="000000"/>
                <w:sz w:val="20"/>
                <w:szCs w:val="20"/>
                <w:lang w:val="en-US"/>
              </w:rPr>
              <w:instrText xml:space="preserve"> ADDIN ZOTERO_ITEM CSL_CITATION {"citationID":"a1if8fnlm78","properties":{"formattedCitation":"\\super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A91221">
              <w:rPr>
                <w:color w:val="000000"/>
                <w:sz w:val="20"/>
                <w:szCs w:val="20"/>
                <w:lang w:val="en-US"/>
              </w:rPr>
              <w:fldChar w:fldCharType="separate"/>
            </w:r>
            <w:r w:rsidR="00A96037" w:rsidRPr="00780DA3">
              <w:rPr>
                <w:color w:val="000000"/>
                <w:sz w:val="20"/>
                <w:vertAlign w:val="superscript"/>
                <w:lang w:val="en-US"/>
              </w:rPr>
              <w:t>23</w:t>
            </w:r>
            <w:r w:rsidR="00A91221">
              <w:rPr>
                <w:color w:val="000000"/>
                <w:sz w:val="20"/>
                <w:szCs w:val="20"/>
                <w:lang w:val="en-US"/>
              </w:rPr>
              <w:fldChar w:fldCharType="end"/>
            </w:r>
          </w:p>
        </w:tc>
        <w:tc>
          <w:tcPr>
            <w:tcW w:w="1682" w:type="dxa"/>
            <w:shd w:val="clear" w:color="auto" w:fill="auto"/>
            <w:vAlign w:val="center"/>
          </w:tcPr>
          <w:p w14:paraId="6BE83C72" w14:textId="7BC20C6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22BFEA44" w14:textId="2AB15C8D"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78AF3AB" w14:textId="1576D6A2"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68B2AD1A" w14:textId="441A70D3"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47EBEAF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D0524F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12E2AAC" w14:textId="19CDD11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Standard antibiotic treatment guidelines should be available in health facilities</w:t>
            </w:r>
            <w:r w:rsidR="003E631D">
              <w:rPr>
                <w:color w:val="000000"/>
                <w:sz w:val="20"/>
                <w:szCs w:val="20"/>
                <w:lang w:val="en-US"/>
              </w:rPr>
              <w:t xml:space="preserve"> </w:t>
            </w:r>
            <w:r w:rsidR="000D316C" w:rsidRPr="000D316C">
              <w:rPr>
                <w:color w:val="000000"/>
                <w:sz w:val="20"/>
                <w:szCs w:val="20"/>
                <w:vertAlign w:val="superscript"/>
                <w:lang w:val="en-US"/>
              </w:rPr>
              <w:t>9</w:t>
            </w:r>
          </w:p>
        </w:tc>
        <w:tc>
          <w:tcPr>
            <w:tcW w:w="1682" w:type="dxa"/>
            <w:shd w:val="clear" w:color="auto" w:fill="auto"/>
            <w:vAlign w:val="center"/>
          </w:tcPr>
          <w:p w14:paraId="5B1B9B71" w14:textId="5E623AE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5327E0C0" w14:textId="16B21DB8"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BE5FE8A" w14:textId="36437F4C"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0162D758" w14:textId="20024D09"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6EE310AC"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C1D2DE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A83FE47" w14:textId="7403A6B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Local clinical practice guidelines/guides for empirical therapy updated biannually</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{"citationID":"a2g4m6112ti","properties":{"formattedCitation":"\\super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4</w:t>
            </w:r>
            <w:r w:rsidR="003E631D">
              <w:rPr>
                <w:color w:val="000000"/>
                <w:sz w:val="20"/>
                <w:szCs w:val="20"/>
                <w:lang w:val="en-US"/>
              </w:rPr>
              <w:fldChar w:fldCharType="end"/>
            </w:r>
          </w:p>
        </w:tc>
        <w:tc>
          <w:tcPr>
            <w:tcW w:w="1682" w:type="dxa"/>
            <w:shd w:val="clear" w:color="auto" w:fill="auto"/>
            <w:vAlign w:val="center"/>
          </w:tcPr>
          <w:p w14:paraId="70C0AC81" w14:textId="797BBE29"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54BE9B52" w14:textId="6874420B"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F59751A" w14:textId="393D3DB9"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15EE37E5" w14:textId="5022DA7C"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66ABF7A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092217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D8B3B0B" w14:textId="1119C9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Clinical audit of prescribers’ compliance with local clinical guidelines/guide performed by AMT/AB officer</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{"citationID":"asrva7ohcl","properties":{"formattedCitation":"\\super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4</w:t>
            </w:r>
            <w:r w:rsidR="003E631D">
              <w:rPr>
                <w:color w:val="000000"/>
                <w:sz w:val="20"/>
                <w:szCs w:val="20"/>
                <w:lang w:val="en-US"/>
              </w:rPr>
              <w:fldChar w:fldCharType="end"/>
            </w:r>
          </w:p>
        </w:tc>
        <w:tc>
          <w:tcPr>
            <w:tcW w:w="1682" w:type="dxa"/>
            <w:shd w:val="clear" w:color="auto" w:fill="auto"/>
            <w:vAlign w:val="center"/>
          </w:tcPr>
          <w:p w14:paraId="5BDD7449" w14:textId="1B3B14D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11650385" w14:textId="302F6BAB"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B44B5CB" w14:textId="68F4C58F"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45FF1A97" w14:textId="6D918446"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6889AC6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6FD6B4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78732AB" w14:textId="5B0C7BA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Local clinical practice guidelines/guide for microbiologically documented therapy available</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{"citationID":"a2ljlr9fnrn","properties":{"formattedCitation":"\\super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4</w:t>
            </w:r>
            <w:r w:rsidR="003E631D">
              <w:rPr>
                <w:color w:val="000000"/>
                <w:sz w:val="20"/>
                <w:szCs w:val="20"/>
                <w:lang w:val="en-US"/>
              </w:rPr>
              <w:fldChar w:fldCharType="end"/>
            </w:r>
          </w:p>
        </w:tc>
        <w:tc>
          <w:tcPr>
            <w:tcW w:w="1682" w:type="dxa"/>
            <w:shd w:val="clear" w:color="auto" w:fill="auto"/>
            <w:vAlign w:val="center"/>
          </w:tcPr>
          <w:p w14:paraId="2B04BA22" w14:textId="449B762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78AFA8C1" w14:textId="595332F0"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5E9DDC4" w14:textId="2AF8934F"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77ED6006" w14:textId="5CF3B36F"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2640923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300F3A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52421C3" w14:textId="496F690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Local clinical practice guidelines/guide for microbiologically documented therapy updated biannually</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{"citationID":"a1ionjo3ar7","properties":{"formattedCitation":"\\super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4</w:t>
            </w:r>
            <w:r w:rsidR="003E631D">
              <w:rPr>
                <w:color w:val="000000"/>
                <w:sz w:val="20"/>
                <w:szCs w:val="20"/>
                <w:lang w:val="en-US"/>
              </w:rPr>
              <w:fldChar w:fldCharType="end"/>
            </w:r>
          </w:p>
        </w:tc>
        <w:tc>
          <w:tcPr>
            <w:tcW w:w="1682" w:type="dxa"/>
            <w:shd w:val="clear" w:color="auto" w:fill="auto"/>
            <w:vAlign w:val="center"/>
          </w:tcPr>
          <w:p w14:paraId="20B8E993" w14:textId="1B10FEF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262FF528" w14:textId="164E55C1"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8DCC5AB" w14:textId="083D053A"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6897E532" w14:textId="4964E2C9"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73EE8C5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67E1BC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C39BC36" w14:textId="41117B7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All experts (infectiologist, microbiologist, pharmacist) involved in the guideline/guide development process</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{"citationID":"ag8soi87l","properties":{"formattedCitation":"\\super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4</w:t>
            </w:r>
            <w:r w:rsidR="003E631D">
              <w:rPr>
                <w:color w:val="000000"/>
                <w:sz w:val="20"/>
                <w:szCs w:val="20"/>
                <w:lang w:val="en-US"/>
              </w:rPr>
              <w:fldChar w:fldCharType="end"/>
            </w:r>
          </w:p>
        </w:tc>
        <w:tc>
          <w:tcPr>
            <w:tcW w:w="1682" w:type="dxa"/>
            <w:shd w:val="clear" w:color="auto" w:fill="auto"/>
            <w:vAlign w:val="center"/>
          </w:tcPr>
          <w:p w14:paraId="2E2E2349" w14:textId="76128ED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0DF63990" w14:textId="6A90ED5A"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A0B09E7" w14:textId="5FA0BEC9"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5487AC6C" w14:textId="139254A2"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A91221" w14:paraId="3A9A1D7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56509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5352F42" w14:textId="5514394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 evaluation whether an update should be considered for the local antibiotic guideline should be done once a year</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{"citationID":"a149ep3f7nj","properties":{"formattedCitation":"\\super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39</w:t>
            </w:r>
            <w:r w:rsidR="003E631D">
              <w:rPr>
                <w:color w:val="000000"/>
                <w:sz w:val="20"/>
                <w:szCs w:val="20"/>
                <w:lang w:val="en-US"/>
              </w:rPr>
              <w:fldChar w:fldCharType="end"/>
            </w:r>
          </w:p>
        </w:tc>
        <w:tc>
          <w:tcPr>
            <w:tcW w:w="1682" w:type="dxa"/>
            <w:shd w:val="clear" w:color="auto" w:fill="auto"/>
            <w:vAlign w:val="center"/>
          </w:tcPr>
          <w:p w14:paraId="68CE8379" w14:textId="40FFB08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4462F083" w14:textId="5E333EA9"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2B19CE5" w14:textId="62595E73"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12DCC5BA" w14:textId="05ABF847" w:rsidR="00122356" w:rsidRPr="00A91221"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0A3575" w14:paraId="1D443FD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D43A4E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E374FEA" w14:textId="087A8E2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local guidelines should correspond to the national guideline but should be adapted based on local resistance patterns</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{"citationID":"a29e8egltmj","properties":{"formattedCitation":"\\super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39</w:t>
            </w:r>
            <w:r w:rsidR="003E631D">
              <w:rPr>
                <w:color w:val="000000"/>
                <w:sz w:val="20"/>
                <w:szCs w:val="20"/>
                <w:lang w:val="en-US"/>
              </w:rPr>
              <w:fldChar w:fldCharType="end"/>
            </w:r>
          </w:p>
        </w:tc>
        <w:tc>
          <w:tcPr>
            <w:tcW w:w="1682" w:type="dxa"/>
            <w:shd w:val="clear" w:color="auto" w:fill="auto"/>
            <w:vAlign w:val="center"/>
          </w:tcPr>
          <w:p w14:paraId="0F14108F" w14:textId="2C2397F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NA</w:t>
            </w:r>
          </w:p>
        </w:tc>
        <w:tc>
          <w:tcPr>
            <w:tcW w:w="1682" w:type="dxa"/>
            <w:shd w:val="clear" w:color="auto" w:fill="auto"/>
            <w:vAlign w:val="center"/>
          </w:tcPr>
          <w:p w14:paraId="0B01BDFF" w14:textId="2F6A590E"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5CE28806" w14:textId="41B822F3"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General</w:t>
            </w:r>
          </w:p>
        </w:tc>
        <w:tc>
          <w:tcPr>
            <w:tcW w:w="2944" w:type="dxa"/>
            <w:shd w:val="clear" w:color="auto" w:fill="auto"/>
            <w:noWrap/>
            <w:vAlign w:val="center"/>
            <w:hideMark/>
          </w:tcPr>
          <w:p w14:paraId="79892458" w14:textId="5DB5E36C" w:rsidR="00122356" w:rsidRPr="00A91221"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A91221">
              <w:rPr>
                <w:color w:val="000000"/>
                <w:sz w:val="20"/>
                <w:szCs w:val="20"/>
                <w:lang w:val="en-US"/>
              </w:rPr>
              <w:t>Management</w:t>
            </w:r>
          </w:p>
        </w:tc>
      </w:tr>
      <w:tr w:rsidR="00122356" w:rsidRPr="00DE19C0" w14:paraId="375ACA1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A8FED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5D1ECA8" w14:textId="3E885A8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Are these treatment recommendations easily accessible to prescribers on all wards (printed “pocket guide” or electronic summaries at workstations)?</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{"citationID":"a1avbnhu2gp","properties":{"formattedCitation":"\\super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26</w:t>
            </w:r>
            <w:r w:rsidR="003E631D">
              <w:rPr>
                <w:color w:val="000000"/>
                <w:sz w:val="20"/>
                <w:szCs w:val="20"/>
                <w:lang w:val="en-US"/>
              </w:rPr>
              <w:fldChar w:fldCharType="end"/>
            </w:r>
          </w:p>
        </w:tc>
        <w:tc>
          <w:tcPr>
            <w:tcW w:w="1682" w:type="dxa"/>
            <w:shd w:val="clear" w:color="auto" w:fill="auto"/>
            <w:vAlign w:val="center"/>
          </w:tcPr>
          <w:p w14:paraId="1C50476A" w14:textId="6C889FD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01709E29" w14:textId="4D8857B7"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5870360D" w14:textId="1FDBEAC2"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63D6828A" w14:textId="7BA50EE7"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DE19C0" w14:paraId="70685A3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E7F0FB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8C75A91" w14:textId="2E3E8F7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 local antibiotic guideline should be present in the ED of the health-care facility</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{"citationID":"a1jmcf39krr","properties":{"formattedCitation":"\\super 31\\nosupersub{}","plainCitation":"31","noteIndex":0},"citationItems":[{"id":77,"uris":["http://zotero.org/users/local/S507wJlB/items/2AH6EHEQ"],"itemData":{"id":77,"type":"article-journal","container-title":"Clinical Microbiology and Infection","DOI":"10.1016/j.cmi.2020.10.027","ISSN":"1198743X","issue":"2","journalAbbreviation":"Clinical Microbiology and Infection","language":"en","license":"https://www.elsevier.com/tdm/userlicense/1.0/","page":"210-214","source":"DOI.org (Crossref)","title":"Quality indicators for appropriate antimicrobial therapy in the emergency department: a pragmatic Delphi procedure","title-short":"Quality indicators for appropriate antimicrobial therapy in the emergency department","volume":"27","author":[{"family":"Schoffelen","given":"Teske"},{"family":"Schouten","given":"Jeroen"},{"family":"Hoogerwerf","given":"Jacobien"},{"family":"Martín Quirós","given":"Alejandro"},{"family":"May","given":"Larissa"},{"family":"Ten Oever","given":"Jaap"},{"family":"Hulscher","given":"Marlies"}],"issued":{"date-parts":[["2021",2]]}}}],"schema":"https://github.com/citation-style-language/schema/raw/master/csl-citation.json"}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31</w:t>
            </w:r>
            <w:r w:rsidR="003E631D">
              <w:rPr>
                <w:color w:val="000000"/>
                <w:sz w:val="20"/>
                <w:szCs w:val="20"/>
                <w:lang w:val="en-US"/>
              </w:rPr>
              <w:fldChar w:fldCharType="end"/>
            </w:r>
          </w:p>
        </w:tc>
        <w:tc>
          <w:tcPr>
            <w:tcW w:w="1682" w:type="dxa"/>
            <w:shd w:val="clear" w:color="auto" w:fill="auto"/>
            <w:vAlign w:val="center"/>
          </w:tcPr>
          <w:p w14:paraId="2A7EBCB9" w14:textId="5067CF4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42EA635D" w14:textId="6717B96C"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4F2B5D6" w14:textId="21A6F1B6"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33354">
              <w:rPr>
                <w:color w:val="000000"/>
                <w:sz w:val="20"/>
                <w:szCs w:val="20"/>
                <w:lang w:val="en-US"/>
              </w:rPr>
              <w:t>Hospital facility</w:t>
            </w:r>
          </w:p>
        </w:tc>
        <w:tc>
          <w:tcPr>
            <w:tcW w:w="2944" w:type="dxa"/>
            <w:shd w:val="clear" w:color="auto" w:fill="auto"/>
            <w:noWrap/>
            <w:vAlign w:val="center"/>
            <w:hideMark/>
          </w:tcPr>
          <w:p w14:paraId="5E369E6B" w14:textId="6EEAF8FE"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33E7F67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30B7AE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F8ACC30" w14:textId="542E798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Written, locally consented practice guidelines (see above) available and updated (not older than 2 years)</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{"citationID":"av61suq68b","properties":{"formattedCitation":"\\super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23</w:t>
            </w:r>
            <w:r w:rsidR="003E631D">
              <w:rPr>
                <w:color w:val="000000"/>
                <w:sz w:val="20"/>
                <w:szCs w:val="20"/>
                <w:lang w:val="en-US"/>
              </w:rPr>
              <w:fldChar w:fldCharType="end"/>
            </w:r>
          </w:p>
        </w:tc>
        <w:tc>
          <w:tcPr>
            <w:tcW w:w="1682" w:type="dxa"/>
            <w:shd w:val="clear" w:color="auto" w:fill="auto"/>
            <w:vAlign w:val="center"/>
          </w:tcPr>
          <w:p w14:paraId="2C6DD4C3" w14:textId="39885D4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7AC826AD" w14:textId="4157F9DE"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B80A17F" w14:textId="664E1C78"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40C07F7F" w14:textId="250BAB40"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28DCAAF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C42927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4F90113" w14:textId="3063AF6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Written recommendation for parenteral-to-oral switch antimicrobial therapy (prerequisites/criteria and drugs) available and updated (not older than 2 years)</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{"citationID":"a1md14a1ht9","properties":{"formattedCitation":"\\super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23</w:t>
            </w:r>
            <w:r w:rsidR="003E631D">
              <w:rPr>
                <w:color w:val="000000"/>
                <w:sz w:val="20"/>
                <w:szCs w:val="20"/>
                <w:lang w:val="en-US"/>
              </w:rPr>
              <w:fldChar w:fldCharType="end"/>
            </w:r>
          </w:p>
        </w:tc>
        <w:tc>
          <w:tcPr>
            <w:tcW w:w="1682" w:type="dxa"/>
            <w:shd w:val="clear" w:color="auto" w:fill="auto"/>
            <w:vAlign w:val="center"/>
          </w:tcPr>
          <w:p w14:paraId="5B9BA5BA" w14:textId="3F6EDE8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3FAB15E3" w14:textId="5D557BE6"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1737318" w14:textId="7F1CE91B"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65131A16" w14:textId="17ACA6CC"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1C0F536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68BF85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02E7E3C" w14:textId="7EF5FDA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Locally consented guidelines/decision-making aids electronically available (e.g. via physician's computer, PDA or smartphone)</w:t>
            </w:r>
            <w:r w:rsidR="003E631D">
              <w:rPr>
                <w:color w:val="000000"/>
                <w:sz w:val="20"/>
                <w:szCs w:val="20"/>
                <w:lang w:val="en-US"/>
              </w:rPr>
              <w:t xml:space="preserve"> </w:t>
            </w:r>
            <w:r w:rsidR="003E631D">
              <w:rPr>
                <w:color w:val="000000"/>
                <w:sz w:val="20"/>
                <w:szCs w:val="20"/>
                <w:lang w:val="en-US"/>
              </w:rPr>
              <w:fldChar w:fldCharType="begin"/>
            </w:r>
            <w:r w:rsidR="000A3575">
              <w:rPr>
                <w:color w:val="000000"/>
                <w:sz w:val="20"/>
                <w:szCs w:val="20"/>
                <w:lang w:val="en-US"/>
              </w:rPr>
              <w:instrText xml:space="preserve"> ADDIN ZOTERO_ITEM CSL_CITATION {"citationID":"a1b86qf7q2g","properties":{"formattedCitation":"\\super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3E631D">
              <w:rPr>
                <w:color w:val="000000"/>
                <w:sz w:val="20"/>
                <w:szCs w:val="20"/>
                <w:lang w:val="en-US"/>
              </w:rPr>
              <w:fldChar w:fldCharType="separate"/>
            </w:r>
            <w:r w:rsidR="00A96037" w:rsidRPr="00780DA3">
              <w:rPr>
                <w:color w:val="000000"/>
                <w:sz w:val="20"/>
                <w:vertAlign w:val="superscript"/>
                <w:lang w:val="en-US"/>
              </w:rPr>
              <w:t>23</w:t>
            </w:r>
            <w:r w:rsidR="003E631D">
              <w:rPr>
                <w:color w:val="000000"/>
                <w:sz w:val="20"/>
                <w:szCs w:val="20"/>
                <w:lang w:val="en-US"/>
              </w:rPr>
              <w:fldChar w:fldCharType="end"/>
            </w:r>
          </w:p>
        </w:tc>
        <w:tc>
          <w:tcPr>
            <w:tcW w:w="1682" w:type="dxa"/>
            <w:shd w:val="clear" w:color="auto" w:fill="auto"/>
            <w:vAlign w:val="center"/>
          </w:tcPr>
          <w:p w14:paraId="7768B889" w14:textId="1B5CDA2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62AD7E77" w14:textId="29AC5AF6"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4D97DB0" w14:textId="76EF188A"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16B79657" w14:textId="50B3AAF1"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7891CF9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C5DDAA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977DFD5" w14:textId="2543085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Key antibiotics should not be out of stock in health facilities that dispense antibiotics</w:t>
            </w:r>
            <w:r w:rsidR="003E631D">
              <w:rPr>
                <w:color w:val="000000"/>
                <w:sz w:val="20"/>
                <w:szCs w:val="20"/>
                <w:lang w:val="en-US"/>
              </w:rPr>
              <w:t xml:space="preserve"> </w:t>
            </w:r>
            <w:r w:rsidR="000D316C" w:rsidRPr="000D316C">
              <w:rPr>
                <w:color w:val="000000"/>
                <w:sz w:val="20"/>
                <w:szCs w:val="20"/>
                <w:vertAlign w:val="superscript"/>
                <w:lang w:val="en-US"/>
              </w:rPr>
              <w:t>9</w:t>
            </w:r>
          </w:p>
        </w:tc>
        <w:tc>
          <w:tcPr>
            <w:tcW w:w="1682" w:type="dxa"/>
            <w:shd w:val="clear" w:color="auto" w:fill="auto"/>
            <w:vAlign w:val="center"/>
          </w:tcPr>
          <w:p w14:paraId="477AFC39" w14:textId="542A11F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26D29CE9" w14:textId="77022B3B"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78DA68C3" w14:textId="44D82033"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6DF20409" w14:textId="1B77BC98"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5A2E678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7B1E0C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EFEAAC3" w14:textId="4560592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Antibiotics in stock should not be beyond the expiry date</w:t>
            </w:r>
            <w:r w:rsidR="003E631D">
              <w:rPr>
                <w:color w:val="000000"/>
                <w:sz w:val="20"/>
                <w:szCs w:val="20"/>
                <w:lang w:val="en-US"/>
              </w:rPr>
              <w:t xml:space="preserve"> </w:t>
            </w:r>
            <w:r w:rsidR="000D316C" w:rsidRPr="000D316C">
              <w:rPr>
                <w:color w:val="000000"/>
                <w:sz w:val="20"/>
                <w:szCs w:val="20"/>
                <w:vertAlign w:val="superscript"/>
                <w:lang w:val="en-US"/>
              </w:rPr>
              <w:t>9</w:t>
            </w:r>
          </w:p>
        </w:tc>
        <w:tc>
          <w:tcPr>
            <w:tcW w:w="1682" w:type="dxa"/>
            <w:shd w:val="clear" w:color="auto" w:fill="auto"/>
            <w:vAlign w:val="center"/>
          </w:tcPr>
          <w:p w14:paraId="10074944" w14:textId="6CFF031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6AE9D666" w14:textId="4B802A48"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7D305E9" w14:textId="7807FF89"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6596830D" w14:textId="767106C6"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205B897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8A26E6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0C5F524" w14:textId="0F74FFE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Antibiotics should be adequately conserved and handled in health facilities</w:t>
            </w:r>
            <w:r w:rsidR="003E631D">
              <w:rPr>
                <w:color w:val="000000"/>
                <w:sz w:val="20"/>
                <w:szCs w:val="20"/>
                <w:lang w:val="en-US"/>
              </w:rPr>
              <w:t xml:space="preserve"> </w:t>
            </w:r>
            <w:r w:rsidR="000D316C" w:rsidRPr="000D316C">
              <w:rPr>
                <w:color w:val="000000"/>
                <w:sz w:val="20"/>
                <w:szCs w:val="20"/>
                <w:vertAlign w:val="superscript"/>
                <w:lang w:val="en-US"/>
              </w:rPr>
              <w:t>9</w:t>
            </w:r>
          </w:p>
        </w:tc>
        <w:tc>
          <w:tcPr>
            <w:tcW w:w="1682" w:type="dxa"/>
            <w:shd w:val="clear" w:color="auto" w:fill="auto"/>
            <w:vAlign w:val="center"/>
          </w:tcPr>
          <w:p w14:paraId="45BFFC8C" w14:textId="0E279B6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555A4829" w14:textId="2FDAED9D"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38F1DD2" w14:textId="554257A8"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2477BB5C" w14:textId="35A5A5CC"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5BEDEEB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0D94900" w14:textId="77777777" w:rsidR="00122356" w:rsidRPr="00C72017"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1847545" w14:textId="057B02CD" w:rsidR="00122356" w:rsidRPr="00C72017"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C72017">
              <w:rPr>
                <w:color w:val="000000"/>
                <w:sz w:val="20"/>
                <w:szCs w:val="20"/>
                <w:lang w:val="en-US"/>
              </w:rPr>
              <w:t>Health facilities should have access to the Summary of Product Characteristics of prescribed antibiotics, written in a local language</w:t>
            </w:r>
            <w:r w:rsidR="00F04301" w:rsidRPr="00C72017">
              <w:rPr>
                <w:color w:val="000000"/>
                <w:sz w:val="20"/>
                <w:szCs w:val="20"/>
                <w:lang w:val="en-US"/>
              </w:rPr>
              <w:t xml:space="preserve"> </w:t>
            </w:r>
            <w:r w:rsidR="00C72017" w:rsidRPr="00C72017">
              <w:rPr>
                <w:color w:val="000000"/>
                <w:sz w:val="20"/>
                <w:szCs w:val="20"/>
                <w:vertAlign w:val="superscript"/>
                <w:lang w:val="en-US"/>
              </w:rPr>
              <w:t>9</w:t>
            </w:r>
          </w:p>
        </w:tc>
        <w:tc>
          <w:tcPr>
            <w:tcW w:w="1682" w:type="dxa"/>
            <w:shd w:val="clear" w:color="auto" w:fill="auto"/>
            <w:vAlign w:val="center"/>
          </w:tcPr>
          <w:p w14:paraId="00707EAE" w14:textId="20824BF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3193C730" w14:textId="63AAC1BF"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D4D3E3A" w14:textId="72674BD8"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6758FCFA" w14:textId="6EE9DCC5" w:rsidR="00122356" w:rsidRPr="003E631D"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3E631D" w14:paraId="17ACC9F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51F9DA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EE04237" w14:textId="66EA93E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Legislation or regulation that requires antimicrobials for human use to be dispensed only with a prescription from an authorized health worker</w:t>
            </w:r>
            <w:r w:rsidR="00F04301">
              <w:rPr>
                <w:color w:val="000000"/>
                <w:sz w:val="20"/>
                <w:szCs w:val="20"/>
                <w:lang w:val="en-US"/>
              </w:rPr>
              <w:t xml:space="preserve"> </w:t>
            </w:r>
            <w:r w:rsidR="00F04301">
              <w:rPr>
                <w:color w:val="000000"/>
                <w:sz w:val="20"/>
                <w:szCs w:val="20"/>
                <w:lang w:val="en-US"/>
              </w:rPr>
              <w:fldChar w:fldCharType="begin"/>
            </w:r>
            <w:r w:rsidR="000A3575">
              <w:rPr>
                <w:color w:val="000000"/>
                <w:sz w:val="20"/>
                <w:szCs w:val="20"/>
                <w:lang w:val="en-US"/>
              </w:rPr>
              <w:instrText xml:space="preserve"> ADDIN ZOTERO_ITEM CSL_CITATION {"citationID":"a2g8cpsr5ou","properties":{"formattedCitation":"\\super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F04301">
              <w:rPr>
                <w:color w:val="000000"/>
                <w:sz w:val="20"/>
                <w:szCs w:val="20"/>
                <w:lang w:val="en-US"/>
              </w:rPr>
              <w:fldChar w:fldCharType="separate"/>
            </w:r>
            <w:r w:rsidR="00A96037" w:rsidRPr="00780DA3">
              <w:rPr>
                <w:color w:val="000000"/>
                <w:sz w:val="20"/>
                <w:vertAlign w:val="superscript"/>
                <w:lang w:val="en-US"/>
              </w:rPr>
              <w:t>1</w:t>
            </w:r>
            <w:r w:rsidR="00F04301">
              <w:rPr>
                <w:color w:val="000000"/>
                <w:sz w:val="20"/>
                <w:szCs w:val="20"/>
                <w:lang w:val="en-US"/>
              </w:rPr>
              <w:fldChar w:fldCharType="end"/>
            </w:r>
          </w:p>
        </w:tc>
        <w:tc>
          <w:tcPr>
            <w:tcW w:w="1682" w:type="dxa"/>
            <w:shd w:val="clear" w:color="auto" w:fill="auto"/>
            <w:vAlign w:val="center"/>
          </w:tcPr>
          <w:p w14:paraId="2241BEDF" w14:textId="41A7F78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NA</w:t>
            </w:r>
          </w:p>
        </w:tc>
        <w:tc>
          <w:tcPr>
            <w:tcW w:w="1682" w:type="dxa"/>
            <w:shd w:val="clear" w:color="auto" w:fill="auto"/>
            <w:vAlign w:val="center"/>
          </w:tcPr>
          <w:p w14:paraId="5C5913C4" w14:textId="71EFFDA3"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0583399" w14:textId="3E290299"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General</w:t>
            </w:r>
          </w:p>
        </w:tc>
        <w:tc>
          <w:tcPr>
            <w:tcW w:w="2944" w:type="dxa"/>
            <w:shd w:val="clear" w:color="auto" w:fill="auto"/>
            <w:noWrap/>
            <w:vAlign w:val="center"/>
            <w:hideMark/>
          </w:tcPr>
          <w:p w14:paraId="32C055EA" w14:textId="264573B4" w:rsidR="00122356" w:rsidRPr="003E631D"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E631D">
              <w:rPr>
                <w:color w:val="000000"/>
                <w:sz w:val="20"/>
                <w:szCs w:val="20"/>
                <w:lang w:val="en-US"/>
              </w:rPr>
              <w:t>Management</w:t>
            </w:r>
          </w:p>
        </w:tc>
      </w:tr>
      <w:tr w:rsidR="00122356" w:rsidRPr="00AD40C6" w14:paraId="30097C9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351EA2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E0677FD" w14:textId="0A5AD9C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Percentage of prescribers in human medicine who are covered by the system for active feedback on the quality and/or quantity of their antibiotic prescribing</w:t>
            </w:r>
            <w:r w:rsidR="00F04301">
              <w:rPr>
                <w:color w:val="000000"/>
                <w:sz w:val="20"/>
                <w:szCs w:val="20"/>
                <w:lang w:val="en-US"/>
              </w:rPr>
              <w:t xml:space="preserve"> </w:t>
            </w:r>
            <w:r w:rsidR="00F04301">
              <w:rPr>
                <w:color w:val="000000"/>
                <w:sz w:val="20"/>
                <w:szCs w:val="20"/>
                <w:lang w:val="en-US"/>
              </w:rPr>
              <w:fldChar w:fldCharType="begin"/>
            </w:r>
            <w:r w:rsidR="000A3575">
              <w:rPr>
                <w:color w:val="000000"/>
                <w:sz w:val="20"/>
                <w:szCs w:val="20"/>
                <w:lang w:val="en-US"/>
              </w:rPr>
              <w:instrText xml:space="preserve"> ADDIN ZOTERO_ITEM CSL_CITATION {"citationID":"a11eldekbin","properties":{"formattedCitation":"\\super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F04301">
              <w:rPr>
                <w:color w:val="000000"/>
                <w:sz w:val="20"/>
                <w:szCs w:val="20"/>
                <w:lang w:val="en-US"/>
              </w:rPr>
              <w:fldChar w:fldCharType="separate"/>
            </w:r>
            <w:r w:rsidR="00A96037" w:rsidRPr="00780DA3">
              <w:rPr>
                <w:color w:val="000000"/>
                <w:sz w:val="20"/>
                <w:vertAlign w:val="superscript"/>
                <w:lang w:val="en-US"/>
              </w:rPr>
              <w:t>1</w:t>
            </w:r>
            <w:r w:rsidR="00F04301">
              <w:rPr>
                <w:color w:val="000000"/>
                <w:sz w:val="20"/>
                <w:szCs w:val="20"/>
                <w:lang w:val="en-US"/>
              </w:rPr>
              <w:fldChar w:fldCharType="end"/>
            </w:r>
          </w:p>
        </w:tc>
        <w:tc>
          <w:tcPr>
            <w:tcW w:w="1682" w:type="dxa"/>
            <w:shd w:val="clear" w:color="auto" w:fill="auto"/>
            <w:vAlign w:val="center"/>
          </w:tcPr>
          <w:p w14:paraId="0477DE3E" w14:textId="63CFB88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2935E9C5" w14:textId="68B5FFA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45601A3" w14:textId="58AC256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4822">
              <w:rPr>
                <w:color w:val="000000"/>
                <w:sz w:val="20"/>
                <w:szCs w:val="20"/>
              </w:rPr>
              <w:t>General</w:t>
            </w:r>
          </w:p>
        </w:tc>
        <w:tc>
          <w:tcPr>
            <w:tcW w:w="2944" w:type="dxa"/>
            <w:shd w:val="clear" w:color="auto" w:fill="auto"/>
            <w:noWrap/>
            <w:vAlign w:val="center"/>
            <w:hideMark/>
          </w:tcPr>
          <w:p w14:paraId="4289803D" w14:textId="7DEC620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696136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4D23D0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2149EF3" w14:textId="25A35A8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Countries that have reviewed legislation and regulations within the last five years and have a plan to achieve effective regulation of the manufacture, distribution, supply and administration of antimicrobials</w:t>
            </w:r>
            <w:r w:rsidR="00F04301">
              <w:rPr>
                <w:color w:val="000000"/>
                <w:sz w:val="20"/>
                <w:szCs w:val="20"/>
                <w:lang w:val="en-US"/>
              </w:rPr>
              <w:t xml:space="preserve"> </w:t>
            </w:r>
            <w:r w:rsidR="00670E5D">
              <w:rPr>
                <w:color w:val="000000"/>
                <w:sz w:val="20"/>
                <w:szCs w:val="20"/>
                <w:lang w:val="en-US"/>
              </w:rPr>
              <w:fldChar w:fldCharType="begin"/>
            </w:r>
            <w:r w:rsidR="000A3575">
              <w:rPr>
                <w:color w:val="000000"/>
                <w:sz w:val="20"/>
                <w:szCs w:val="20"/>
                <w:lang w:val="en-US"/>
              </w:rPr>
              <w:instrText xml:space="preserve"> ADDIN ZOTERO_ITEM CSL_CITATION {"citationID":"a2g7diqs3j6","properties":{"formattedCitation":"\\super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670E5D">
              <w:rPr>
                <w:color w:val="000000"/>
                <w:sz w:val="20"/>
                <w:szCs w:val="20"/>
                <w:lang w:val="en-US"/>
              </w:rPr>
              <w:fldChar w:fldCharType="separate"/>
            </w:r>
            <w:r w:rsidR="00A96037" w:rsidRPr="00780DA3">
              <w:rPr>
                <w:color w:val="000000"/>
                <w:sz w:val="20"/>
                <w:vertAlign w:val="superscript"/>
                <w:lang w:val="en-US"/>
              </w:rPr>
              <w:t>1</w:t>
            </w:r>
            <w:r w:rsidR="00670E5D">
              <w:rPr>
                <w:color w:val="000000"/>
                <w:sz w:val="20"/>
                <w:szCs w:val="20"/>
                <w:lang w:val="en-US"/>
              </w:rPr>
              <w:fldChar w:fldCharType="end"/>
            </w:r>
          </w:p>
        </w:tc>
        <w:tc>
          <w:tcPr>
            <w:tcW w:w="1682" w:type="dxa"/>
            <w:shd w:val="clear" w:color="auto" w:fill="auto"/>
            <w:vAlign w:val="center"/>
          </w:tcPr>
          <w:p w14:paraId="56997E80" w14:textId="32E60B2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4C22BDBF" w14:textId="0C8D505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BD630AF" w14:textId="7FAEF6F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4822">
              <w:rPr>
                <w:color w:val="000000"/>
                <w:sz w:val="20"/>
                <w:szCs w:val="20"/>
              </w:rPr>
              <w:t>General</w:t>
            </w:r>
          </w:p>
        </w:tc>
        <w:tc>
          <w:tcPr>
            <w:tcW w:w="2944" w:type="dxa"/>
            <w:shd w:val="clear" w:color="auto" w:fill="auto"/>
            <w:noWrap/>
            <w:vAlign w:val="center"/>
            <w:hideMark/>
          </w:tcPr>
          <w:p w14:paraId="1316A3C9" w14:textId="07D909B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1DF3A0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DCF492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3B45E29" w14:textId="4289944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Stock-outs (non-availability) of specified antibiotics at the central warehouse, regional or district medical stores and distributors</w:t>
            </w:r>
            <w:r w:rsidR="00670E5D">
              <w:rPr>
                <w:color w:val="000000"/>
                <w:sz w:val="20"/>
                <w:szCs w:val="20"/>
                <w:lang w:val="en-US"/>
              </w:rPr>
              <w:t xml:space="preserve"> </w:t>
            </w:r>
            <w:r w:rsidR="00670E5D">
              <w:rPr>
                <w:color w:val="000000"/>
                <w:sz w:val="20"/>
                <w:szCs w:val="20"/>
                <w:lang w:val="en-US"/>
              </w:rPr>
              <w:fldChar w:fldCharType="begin"/>
            </w:r>
            <w:r w:rsidR="000A3575">
              <w:rPr>
                <w:color w:val="000000"/>
                <w:sz w:val="20"/>
                <w:szCs w:val="20"/>
                <w:lang w:val="en-US"/>
              </w:rPr>
              <w:instrText xml:space="preserve"> ADDIN ZOTERO_ITEM CSL_CITATION {"citationID":"a224rrihaj2","properties":{"formattedCitation":"\\super 1\\nosupersub{}","plainCitation":"1","noteIndex":0},"citationItems":[{"id":19,"uris":["http://zotero.org/users/local/S507wJlB/items/3TYVV9T6"],"itemData":{"id":19,"type":"document","title":"Monitoring and evaluation of the global action plan on antimicrobial resistance: framework and recommended indicators","URL":"https://iris.who.int/bitstream/handle/10665/325006/9789241515665-eng.pdf?sequence=1","author":[{"family":"World Health Organization","given":""},{"family":"Food and Agriculture Organization of the United Nations","given":""},{"family":"World Organisation for Animal Health","given":""}],"issued":{"date-parts":[["2019"]]}}}],"schema":"https://github.com/citation-style-language/schema/raw/master/csl-citation.json"} </w:instrText>
            </w:r>
            <w:r w:rsidR="00670E5D">
              <w:rPr>
                <w:color w:val="000000"/>
                <w:sz w:val="20"/>
                <w:szCs w:val="20"/>
                <w:lang w:val="en-US"/>
              </w:rPr>
              <w:fldChar w:fldCharType="separate"/>
            </w:r>
            <w:r w:rsidR="00A96037" w:rsidRPr="00780DA3">
              <w:rPr>
                <w:color w:val="000000"/>
                <w:sz w:val="20"/>
                <w:vertAlign w:val="superscript"/>
                <w:lang w:val="en-US"/>
              </w:rPr>
              <w:t>1</w:t>
            </w:r>
            <w:r w:rsidR="00670E5D">
              <w:rPr>
                <w:color w:val="000000"/>
                <w:sz w:val="20"/>
                <w:szCs w:val="20"/>
                <w:lang w:val="en-US"/>
              </w:rPr>
              <w:fldChar w:fldCharType="end"/>
            </w:r>
          </w:p>
        </w:tc>
        <w:tc>
          <w:tcPr>
            <w:tcW w:w="1682" w:type="dxa"/>
            <w:shd w:val="clear" w:color="auto" w:fill="auto"/>
            <w:vAlign w:val="center"/>
          </w:tcPr>
          <w:p w14:paraId="0CFD48AC" w14:textId="3E45916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098CFDD9" w14:textId="321473B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0F33518" w14:textId="41CCED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0D48833C" w14:textId="167246A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B489FF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577F59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A309EC2" w14:textId="0EFC7DB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written communication should be clear, multidisciplinary (e.g. an integrated care pathway) and available and accessible to all relevant members of the clinical team at all times, including out of hours</w:t>
            </w:r>
            <w:r w:rsidR="00670E5D">
              <w:rPr>
                <w:color w:val="000000"/>
                <w:sz w:val="20"/>
                <w:szCs w:val="20"/>
                <w:lang w:val="en-US"/>
              </w:rPr>
              <w:t xml:space="preserve"> </w:t>
            </w:r>
            <w:r w:rsidR="00670E5D">
              <w:rPr>
                <w:color w:val="000000"/>
                <w:sz w:val="20"/>
                <w:szCs w:val="20"/>
                <w:lang w:val="en-US"/>
              </w:rPr>
              <w:fldChar w:fldCharType="begin"/>
            </w:r>
            <w:r w:rsidR="000A3575">
              <w:rPr>
                <w:color w:val="000000"/>
                <w:sz w:val="20"/>
                <w:szCs w:val="20"/>
                <w:lang w:val="en-US"/>
              </w:rPr>
              <w:instrText xml:space="preserve"> ADDIN ZOTERO_ITEM CSL_CITATION {"citationID":"a15rgbu76d0","properties":{"formattedCitation":"\\super 57\\nosupersub{}","plainCitation":"57","noteIndex":0},"citationItems":[{"id":189,"uris":["http://zotero.org/users/local/S507wJlB/items/8JP7FWIJ"],"itemData":{"id":189,"type":"article-journal","abstract":"Abstract\n            UK good practice recommendations for outpatient parenteral antimicrobial therapy (OPAT) were published in 2012 and 2015 for adult and paediatric patients, respectively. Here we update the initial good practice recommendations in a combined document based on a further review of the OPAT literature and an extensive consultation process. As with the previous good practice recommendations, these updated recommendations are intended to provide pragmatic guidance for new and established OPAT services across a range of settings and to act as a set of quality indicators for service evaluation and quality improvement.","container-title":"JAC-Antimicrobial Resistance","DOI":"10.1093/jacamr/dlz026","ISSN":"2632-1823","issue":"2","language":"en","license":"http://creativecommons.org/licenses/by/4.0/","page":"dlz026","source":"DOI.org (Crossref)","title":"Updated good practice recommendations for outpatient parenteral antimicrobial therapy (OPAT) in adults and children in the UK","volume":"1","author":[{"family":"Chapman","given":"Ann L N"},{"family":"Patel","given":"Sanjay"},{"family":"Horner","given":"Carolyne"},{"family":"Green","given":"Helen"},{"family":"Guleri","given":"Achyut"},{"family":"Hedderwick","given":"Sara"},{"family":"Snape","given":"Susan"},{"family":"Statham","given":"Julie"},{"family":"Wilson","given":"Elizabeth"},{"family":"Gilchrist","given":"Mark"},{"family":"Seaton","given":"R Andrew"}],"issued":{"date-parts":[["2019",9,1]]}}}],"schema":"https://github.com/citation-style-language/schema/raw/master/csl-citation.json"} </w:instrText>
            </w:r>
            <w:r w:rsidR="00670E5D">
              <w:rPr>
                <w:color w:val="000000"/>
                <w:sz w:val="20"/>
                <w:szCs w:val="20"/>
                <w:lang w:val="en-US"/>
              </w:rPr>
              <w:fldChar w:fldCharType="separate"/>
            </w:r>
            <w:r w:rsidR="00EA6AFF">
              <w:rPr>
                <w:color w:val="000000"/>
                <w:sz w:val="20"/>
                <w:vertAlign w:val="superscript"/>
                <w:lang w:val="en-US"/>
              </w:rPr>
              <w:t>56</w:t>
            </w:r>
            <w:r w:rsidR="00670E5D">
              <w:rPr>
                <w:color w:val="000000"/>
                <w:sz w:val="20"/>
                <w:szCs w:val="20"/>
                <w:lang w:val="en-US"/>
              </w:rPr>
              <w:fldChar w:fldCharType="end"/>
            </w:r>
          </w:p>
        </w:tc>
        <w:tc>
          <w:tcPr>
            <w:tcW w:w="1682" w:type="dxa"/>
            <w:shd w:val="clear" w:color="auto" w:fill="auto"/>
            <w:vAlign w:val="center"/>
          </w:tcPr>
          <w:p w14:paraId="18A29AF9" w14:textId="0DE91BC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46474CB2" w14:textId="02430A9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85628CC" w14:textId="70A03B7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5C67F5AC" w14:textId="5677079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5A7B693"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6BD45F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BEF0C03" w14:textId="69A96F5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Storage, reconstitution and administration of antimicrobials must comply with published Royal Pharmaceutical Society/Royal College of Nursing (RCN) standards and with local hospital clinical pharmacy standards</w:t>
            </w:r>
            <w:r w:rsidR="00670E5D">
              <w:rPr>
                <w:color w:val="000000"/>
                <w:sz w:val="20"/>
                <w:szCs w:val="20"/>
                <w:lang w:val="en-US"/>
              </w:rPr>
              <w:t xml:space="preserve"> </w:t>
            </w:r>
            <w:r w:rsidR="00C72017" w:rsidRPr="00C72017">
              <w:rPr>
                <w:color w:val="000000"/>
                <w:sz w:val="20"/>
                <w:szCs w:val="20"/>
                <w:vertAlign w:val="superscript"/>
                <w:lang w:val="en-US"/>
              </w:rPr>
              <w:t>57</w:t>
            </w:r>
          </w:p>
        </w:tc>
        <w:tc>
          <w:tcPr>
            <w:tcW w:w="1682" w:type="dxa"/>
            <w:shd w:val="clear" w:color="auto" w:fill="auto"/>
            <w:vAlign w:val="center"/>
          </w:tcPr>
          <w:p w14:paraId="3110F02C" w14:textId="42DA791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3CAC9692" w14:textId="4ADCBD2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41943D1" w14:textId="617B7A7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184B8E88" w14:textId="3E60834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419876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3D168E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B291943" w14:textId="75463EE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Service internal standards for initial treatment with antibiotics</w:t>
            </w:r>
            <w:r w:rsidR="00670E5D">
              <w:rPr>
                <w:color w:val="000000"/>
                <w:sz w:val="20"/>
                <w:szCs w:val="20"/>
                <w:lang w:val="en-US"/>
              </w:rPr>
              <w:t xml:space="preserve"> </w:t>
            </w:r>
            <w:r w:rsidR="00670E5D">
              <w:rPr>
                <w:color w:val="000000"/>
                <w:sz w:val="20"/>
                <w:szCs w:val="20"/>
                <w:lang w:val="en-US"/>
              </w:rPr>
              <w:fldChar w:fldCharType="begin"/>
            </w:r>
            <w:r w:rsidR="000A3575">
              <w:rPr>
                <w:color w:val="000000"/>
                <w:sz w:val="20"/>
                <w:szCs w:val="20"/>
                <w:lang w:val="en-US"/>
              </w:rPr>
              <w:instrText xml:space="preserve"> ADDIN ZOTERO_ITEM CSL_CITATION {"citationID":"a12jbcs56lq","properties":{"formattedCitation":"\\super 29\\nosupersub{}","plainCitation":"29","noteIndex":0},"citationItems":[{"id":44,"uris":["http://zotero.org/users/local/S507wJlB/items/2C6PG7WW"],"itemData":{"id":44,"type":"article-journal","container-title":"BMC Infectious Diseases","DOI":"10.1186/s12879-015-1200-9","ISSN":"1471-2334","issue":"1","journalAbbreviation":"BMC Infect Dis","language":"en","page":"435","source":"DOI.org (Crossref)","title":"Development of quality indicators and data assessment strategies for the prevention of central venous catheter-related bloodstream infections (CRBSI)","volume":"15","author":[{"family":"Bramesfeld","given":"Anke"},{"family":"Wrede","given":"Stephanie"},{"family":"Richter","given":"Klaus"},{"family":"Steen","given":"Mareike"},{"family":"Broge","given":"Björn"},{"family":"Pauletzki","given":"Jürgen"},{"family":"Szecsenyi","given":"Joachim"}],"issued":{"date-parts":[["2015",12]]}}}],"schema":"https://github.com/citation-style-language/schema/raw/master/csl-citation.json"} </w:instrText>
            </w:r>
            <w:r w:rsidR="00670E5D">
              <w:rPr>
                <w:color w:val="000000"/>
                <w:sz w:val="20"/>
                <w:szCs w:val="20"/>
                <w:lang w:val="en-US"/>
              </w:rPr>
              <w:fldChar w:fldCharType="separate"/>
            </w:r>
            <w:r w:rsidR="00A96037" w:rsidRPr="00780DA3">
              <w:rPr>
                <w:color w:val="000000"/>
                <w:sz w:val="20"/>
                <w:vertAlign w:val="superscript"/>
                <w:lang w:val="en-US"/>
              </w:rPr>
              <w:t>29</w:t>
            </w:r>
            <w:r w:rsidR="00670E5D">
              <w:rPr>
                <w:color w:val="000000"/>
                <w:sz w:val="20"/>
                <w:szCs w:val="20"/>
                <w:lang w:val="en-US"/>
              </w:rPr>
              <w:fldChar w:fldCharType="end"/>
            </w:r>
          </w:p>
        </w:tc>
        <w:tc>
          <w:tcPr>
            <w:tcW w:w="1682" w:type="dxa"/>
            <w:shd w:val="clear" w:color="auto" w:fill="auto"/>
            <w:vAlign w:val="center"/>
          </w:tcPr>
          <w:p w14:paraId="68B60D65" w14:textId="5263D66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02BB01A6" w14:textId="72DEF54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B3AFCC5" w14:textId="57014C8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00FFE5A4" w14:textId="7CB59F4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0DFB8BC"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E60591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24AFCEA" w14:textId="2AB1C3F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Computerised antibiotic prescription/order form/system available</w:t>
            </w:r>
            <w:r w:rsidR="00573D0B">
              <w:rPr>
                <w:color w:val="000000"/>
                <w:sz w:val="20"/>
                <w:szCs w:val="20"/>
                <w:lang w:val="en-US"/>
              </w:rPr>
              <w:t xml:space="preserve"> </w:t>
            </w:r>
            <w:r w:rsidR="00573D0B">
              <w:rPr>
                <w:color w:val="000000"/>
                <w:sz w:val="20"/>
                <w:szCs w:val="20"/>
                <w:lang w:val="en-US"/>
              </w:rPr>
              <w:fldChar w:fldCharType="begin"/>
            </w:r>
            <w:r w:rsidR="000A3575">
              <w:rPr>
                <w:color w:val="000000"/>
                <w:sz w:val="20"/>
                <w:szCs w:val="20"/>
                <w:lang w:val="en-US"/>
              </w:rPr>
              <w:instrText xml:space="preserve"> ADDIN ZOTERO_ITEM CSL_CITATION {"citationID":"a1ja781u9mt","properties":{"formattedCitation":"\\super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573D0B">
              <w:rPr>
                <w:color w:val="000000"/>
                <w:sz w:val="20"/>
                <w:szCs w:val="20"/>
                <w:lang w:val="en-US"/>
              </w:rPr>
              <w:fldChar w:fldCharType="separate"/>
            </w:r>
            <w:r w:rsidR="00A96037" w:rsidRPr="00780DA3">
              <w:rPr>
                <w:color w:val="000000"/>
                <w:sz w:val="20"/>
                <w:vertAlign w:val="superscript"/>
                <w:lang w:val="en-US"/>
              </w:rPr>
              <w:t>4</w:t>
            </w:r>
            <w:r w:rsidR="00573D0B">
              <w:rPr>
                <w:color w:val="000000"/>
                <w:sz w:val="20"/>
                <w:szCs w:val="20"/>
                <w:lang w:val="en-US"/>
              </w:rPr>
              <w:fldChar w:fldCharType="end"/>
            </w:r>
          </w:p>
        </w:tc>
        <w:tc>
          <w:tcPr>
            <w:tcW w:w="1682" w:type="dxa"/>
            <w:shd w:val="clear" w:color="auto" w:fill="auto"/>
            <w:vAlign w:val="center"/>
          </w:tcPr>
          <w:p w14:paraId="70DA8A6F" w14:textId="5B25C52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41D589A7" w14:textId="2CC561F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80EB40B" w14:textId="3ED724F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271DE4D0" w14:textId="377C9FD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97EAFF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5BE07C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003F16A" w14:textId="5034A06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Time-limited drug delivery/automatic stop order available</w:t>
            </w:r>
            <w:r w:rsidR="00573D0B">
              <w:rPr>
                <w:color w:val="000000"/>
                <w:sz w:val="20"/>
                <w:szCs w:val="20"/>
                <w:lang w:val="en-US"/>
              </w:rPr>
              <w:t xml:space="preserve"> </w:t>
            </w:r>
            <w:r w:rsidR="00573D0B">
              <w:rPr>
                <w:color w:val="000000"/>
                <w:sz w:val="20"/>
                <w:szCs w:val="20"/>
                <w:lang w:val="en-US"/>
              </w:rPr>
              <w:fldChar w:fldCharType="begin"/>
            </w:r>
            <w:r w:rsidR="000A3575">
              <w:rPr>
                <w:color w:val="000000"/>
                <w:sz w:val="20"/>
                <w:szCs w:val="20"/>
                <w:lang w:val="en-US"/>
              </w:rPr>
              <w:instrText xml:space="preserve"> ADDIN ZOTERO_ITEM CSL_CITATION {"citationID":"a2dve50bea5","properties":{"formattedCitation":"\\super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573D0B">
              <w:rPr>
                <w:color w:val="000000"/>
                <w:sz w:val="20"/>
                <w:szCs w:val="20"/>
                <w:lang w:val="en-US"/>
              </w:rPr>
              <w:fldChar w:fldCharType="separate"/>
            </w:r>
            <w:r w:rsidR="00A96037" w:rsidRPr="00780DA3">
              <w:rPr>
                <w:color w:val="000000"/>
                <w:sz w:val="20"/>
                <w:vertAlign w:val="superscript"/>
                <w:lang w:val="en-US"/>
              </w:rPr>
              <w:t>4</w:t>
            </w:r>
            <w:r w:rsidR="00573D0B">
              <w:rPr>
                <w:color w:val="000000"/>
                <w:sz w:val="20"/>
                <w:szCs w:val="20"/>
                <w:lang w:val="en-US"/>
              </w:rPr>
              <w:fldChar w:fldCharType="end"/>
            </w:r>
          </w:p>
        </w:tc>
        <w:tc>
          <w:tcPr>
            <w:tcW w:w="1682" w:type="dxa"/>
            <w:shd w:val="clear" w:color="auto" w:fill="auto"/>
            <w:vAlign w:val="center"/>
          </w:tcPr>
          <w:p w14:paraId="40F3E89F" w14:textId="530838F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62515A34" w14:textId="320EA7A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5FE6FE7" w14:textId="5D42045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6D17EA26" w14:textId="75C12BA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A83F70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02612E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DBE638" w14:textId="3C91277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AB pocket guidebook or PDA (personal digital assistant) available</w:t>
            </w:r>
            <w:r w:rsidR="00573D0B">
              <w:rPr>
                <w:color w:val="000000"/>
                <w:sz w:val="20"/>
                <w:szCs w:val="20"/>
                <w:lang w:val="en-US"/>
              </w:rPr>
              <w:t xml:space="preserve"> </w:t>
            </w:r>
            <w:r w:rsidR="00573D0B">
              <w:rPr>
                <w:color w:val="000000"/>
                <w:sz w:val="20"/>
                <w:szCs w:val="20"/>
                <w:lang w:val="en-US"/>
              </w:rPr>
              <w:fldChar w:fldCharType="begin"/>
            </w:r>
            <w:r w:rsidR="000A3575">
              <w:rPr>
                <w:color w:val="000000"/>
                <w:sz w:val="20"/>
                <w:szCs w:val="20"/>
                <w:lang w:val="en-US"/>
              </w:rPr>
              <w:instrText xml:space="preserve"> ADDIN ZOTERO_ITEM CSL_CITATION {"citationID":"a145ee98svf","properties":{"formattedCitation":"\\super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573D0B">
              <w:rPr>
                <w:color w:val="000000"/>
                <w:sz w:val="20"/>
                <w:szCs w:val="20"/>
                <w:lang w:val="en-US"/>
              </w:rPr>
              <w:fldChar w:fldCharType="separate"/>
            </w:r>
            <w:r w:rsidR="00A96037" w:rsidRPr="00780DA3">
              <w:rPr>
                <w:color w:val="000000"/>
                <w:sz w:val="20"/>
                <w:vertAlign w:val="superscript"/>
                <w:lang w:val="en-US"/>
              </w:rPr>
              <w:t>4</w:t>
            </w:r>
            <w:r w:rsidR="00573D0B">
              <w:rPr>
                <w:color w:val="000000"/>
                <w:sz w:val="20"/>
                <w:szCs w:val="20"/>
                <w:lang w:val="en-US"/>
              </w:rPr>
              <w:fldChar w:fldCharType="end"/>
            </w:r>
          </w:p>
        </w:tc>
        <w:tc>
          <w:tcPr>
            <w:tcW w:w="1682" w:type="dxa"/>
            <w:shd w:val="clear" w:color="auto" w:fill="auto"/>
            <w:vAlign w:val="center"/>
          </w:tcPr>
          <w:p w14:paraId="146675AE" w14:textId="7D7D20A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741BCE94" w14:textId="3793D8E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9D0F49B" w14:textId="413C315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5FBB">
              <w:rPr>
                <w:color w:val="000000"/>
                <w:sz w:val="20"/>
                <w:szCs w:val="20"/>
              </w:rPr>
              <w:t>General</w:t>
            </w:r>
          </w:p>
        </w:tc>
        <w:tc>
          <w:tcPr>
            <w:tcW w:w="2944" w:type="dxa"/>
            <w:shd w:val="clear" w:color="auto" w:fill="auto"/>
            <w:noWrap/>
            <w:vAlign w:val="center"/>
            <w:hideMark/>
          </w:tcPr>
          <w:p w14:paraId="1044CD48" w14:textId="6A624B7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CAB7EE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E967D4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8C4DD87" w14:textId="687EC9F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Computer-based clinical decision support for antibiotic prescribing available</w:t>
            </w:r>
            <w:r w:rsidR="00573D0B">
              <w:rPr>
                <w:color w:val="000000"/>
                <w:sz w:val="20"/>
                <w:szCs w:val="20"/>
                <w:lang w:val="en-US"/>
              </w:rPr>
              <w:t xml:space="preserve"> </w:t>
            </w:r>
            <w:r w:rsidR="00573D0B">
              <w:rPr>
                <w:color w:val="000000"/>
                <w:sz w:val="20"/>
                <w:szCs w:val="20"/>
                <w:lang w:val="en-US"/>
              </w:rPr>
              <w:fldChar w:fldCharType="begin"/>
            </w:r>
            <w:r w:rsidR="000A3575">
              <w:rPr>
                <w:color w:val="000000"/>
                <w:sz w:val="20"/>
                <w:szCs w:val="20"/>
                <w:lang w:val="en-US"/>
              </w:rPr>
              <w:instrText xml:space="preserve"> ADDIN ZOTERO_ITEM CSL_CITATION {"citationID":"amfh3hualf","properties":{"formattedCitation":"\\super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573D0B">
              <w:rPr>
                <w:color w:val="000000"/>
                <w:sz w:val="20"/>
                <w:szCs w:val="20"/>
                <w:lang w:val="en-US"/>
              </w:rPr>
              <w:fldChar w:fldCharType="separate"/>
            </w:r>
            <w:r w:rsidR="00A96037" w:rsidRPr="00780DA3">
              <w:rPr>
                <w:color w:val="000000"/>
                <w:sz w:val="20"/>
                <w:vertAlign w:val="superscript"/>
                <w:lang w:val="en-US"/>
              </w:rPr>
              <w:t>4</w:t>
            </w:r>
            <w:r w:rsidR="00573D0B">
              <w:rPr>
                <w:color w:val="000000"/>
                <w:sz w:val="20"/>
                <w:szCs w:val="20"/>
                <w:lang w:val="en-US"/>
              </w:rPr>
              <w:fldChar w:fldCharType="end"/>
            </w:r>
          </w:p>
        </w:tc>
        <w:tc>
          <w:tcPr>
            <w:tcW w:w="1682" w:type="dxa"/>
            <w:shd w:val="clear" w:color="auto" w:fill="auto"/>
            <w:vAlign w:val="center"/>
          </w:tcPr>
          <w:p w14:paraId="2CF8622C" w14:textId="4459D1B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03732DC8" w14:textId="6F91DF6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4B00BCC" w14:textId="74391D4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10862">
              <w:rPr>
                <w:color w:val="000000"/>
                <w:sz w:val="20"/>
                <w:szCs w:val="20"/>
              </w:rPr>
              <w:t>General</w:t>
            </w:r>
          </w:p>
        </w:tc>
        <w:tc>
          <w:tcPr>
            <w:tcW w:w="2944" w:type="dxa"/>
            <w:shd w:val="clear" w:color="auto" w:fill="auto"/>
            <w:noWrap/>
            <w:vAlign w:val="center"/>
            <w:hideMark/>
          </w:tcPr>
          <w:p w14:paraId="20C18F84" w14:textId="44C642C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F4832D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3D43A7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78A7730" w14:textId="4D8240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Special request/order form for (selected) antimicrobial drugs available</w:t>
            </w:r>
            <w:r w:rsidR="00573D0B">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{"citationID":"a1rakvideoe","properties":{"formattedCitation":"\\super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4</w:t>
            </w:r>
            <w:r w:rsidR="002E6309">
              <w:rPr>
                <w:color w:val="000000"/>
                <w:sz w:val="20"/>
                <w:szCs w:val="20"/>
                <w:lang w:val="en-US"/>
              </w:rPr>
              <w:fldChar w:fldCharType="end"/>
            </w:r>
          </w:p>
        </w:tc>
        <w:tc>
          <w:tcPr>
            <w:tcW w:w="1682" w:type="dxa"/>
            <w:shd w:val="clear" w:color="auto" w:fill="auto"/>
            <w:vAlign w:val="center"/>
          </w:tcPr>
          <w:p w14:paraId="1F1FA952" w14:textId="44CE9A9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760B405B" w14:textId="39E6F70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8B0CDAF" w14:textId="7222294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10862">
              <w:rPr>
                <w:color w:val="000000"/>
                <w:sz w:val="20"/>
                <w:szCs w:val="20"/>
              </w:rPr>
              <w:t>General</w:t>
            </w:r>
          </w:p>
        </w:tc>
        <w:tc>
          <w:tcPr>
            <w:tcW w:w="2944" w:type="dxa"/>
            <w:shd w:val="clear" w:color="auto" w:fill="auto"/>
            <w:noWrap/>
            <w:vAlign w:val="center"/>
            <w:hideMark/>
          </w:tcPr>
          <w:p w14:paraId="21CF7856" w14:textId="777F0DC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6E260B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46FE4C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467D354" w14:textId="76F6171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Formal mandate for hospital multi-disciplinary antibiotic management team (AMT) existing</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{"citationID":"a2fs0nrtf10","properties":{"formattedCitation":"\\super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4</w:t>
            </w:r>
            <w:r w:rsidR="002E6309">
              <w:rPr>
                <w:color w:val="000000"/>
                <w:sz w:val="20"/>
                <w:szCs w:val="20"/>
                <w:lang w:val="en-US"/>
              </w:rPr>
              <w:fldChar w:fldCharType="end"/>
            </w:r>
          </w:p>
        </w:tc>
        <w:tc>
          <w:tcPr>
            <w:tcW w:w="1682" w:type="dxa"/>
            <w:shd w:val="clear" w:color="auto" w:fill="auto"/>
            <w:vAlign w:val="center"/>
          </w:tcPr>
          <w:p w14:paraId="12AF55F8" w14:textId="450E6A0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7E232058" w14:textId="4D5C26E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49CC037" w14:textId="533A2FC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2C86B534" w14:textId="1C97F30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24F9D3C"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2C1740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3C8C506" w14:textId="2B5FE15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Formal mandate for AB officer existing</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{"citationID":"a13c2i3la1j","properties":{"formattedCitation":"\\super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4</w:t>
            </w:r>
            <w:r w:rsidR="002E6309">
              <w:rPr>
                <w:color w:val="000000"/>
                <w:sz w:val="20"/>
                <w:szCs w:val="20"/>
                <w:lang w:val="en-US"/>
              </w:rPr>
              <w:fldChar w:fldCharType="end"/>
            </w:r>
          </w:p>
        </w:tc>
        <w:tc>
          <w:tcPr>
            <w:tcW w:w="1682" w:type="dxa"/>
            <w:shd w:val="clear" w:color="auto" w:fill="auto"/>
            <w:vAlign w:val="center"/>
          </w:tcPr>
          <w:p w14:paraId="6BF45326" w14:textId="5506651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583B52AA" w14:textId="2B4DFD8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6DF3BA4" w14:textId="1EC3D69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6CFFF464" w14:textId="65641D7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F8571A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2B256A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93EAC57" w14:textId="6A2A340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Time resources for AMT defined</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{"citationID":"a20mo5djls7","properties":{"formattedCitation":"\\super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4</w:t>
            </w:r>
            <w:r w:rsidR="002E6309">
              <w:rPr>
                <w:color w:val="000000"/>
                <w:sz w:val="20"/>
                <w:szCs w:val="20"/>
                <w:lang w:val="en-US"/>
              </w:rPr>
              <w:fldChar w:fldCharType="end"/>
            </w:r>
          </w:p>
        </w:tc>
        <w:tc>
          <w:tcPr>
            <w:tcW w:w="1682" w:type="dxa"/>
            <w:shd w:val="clear" w:color="auto" w:fill="auto"/>
            <w:vAlign w:val="center"/>
          </w:tcPr>
          <w:p w14:paraId="44C25D1E" w14:textId="7160CEF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14663F3A" w14:textId="4643DF9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19461B2" w14:textId="0420AD5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2474CA66" w14:textId="2D6362F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2FB2AE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ACB61E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3F1A7C7" w14:textId="57DB6F0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Time resources for AB officer defined</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{"citationID":"a1mr7f01tq4","properties":{"formattedCitation":"\\super 4\\nosupersub{}","plainCitation":"4","noteIndex":0},"citationItems":[{"id":46,"uris":["http://zotero.org/users/local/S507wJlB/items/VIK59KSA"],"itemData":{"id":46,"type":"article-journal","container-title":"European Journal of Clinical Microbiology &amp; Infectious Diseases","DOI":"10.1007/s10096-013-1862-4","ISSN":"0934-9723, 1435-4373","issue":"9","journalAbbreviation":"Eur J Clin Microbiol Infect Dis","language":"en","license":"http://www.springer.com/tdm","page":"1161-1170","source":"DOI.org (Crossref)","title":"Development and validation of potential structure indicators for evaluating antimicrobial stewardship programmes in European hospitals","volume":"32","author":[{"literal":"on behalf of members of the Antibiotic Strategy International (ABS) Quality Indicators Team"},{"family":"Buyle","given":"F. M."},{"family":"Metz-Gercek","given":"S."},{"family":"Mechtler","given":"R."},{"family":"Kern","given":"W. V."},{"family":"Robays","given":"H."},{"family":"Vogelaers","given":"D."},{"family":"Struelens","given":"M. J."}],"issued":{"date-parts":[["2013",9]]}}}],"schema":"https://github.com/citation-style-language/schema/raw/master/csl-citation.json"}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4</w:t>
            </w:r>
            <w:r w:rsidR="002E6309">
              <w:rPr>
                <w:color w:val="000000"/>
                <w:sz w:val="20"/>
                <w:szCs w:val="20"/>
                <w:lang w:val="en-US"/>
              </w:rPr>
              <w:fldChar w:fldCharType="end"/>
            </w:r>
          </w:p>
        </w:tc>
        <w:tc>
          <w:tcPr>
            <w:tcW w:w="1682" w:type="dxa"/>
            <w:shd w:val="clear" w:color="auto" w:fill="auto"/>
            <w:vAlign w:val="center"/>
          </w:tcPr>
          <w:p w14:paraId="6068913D" w14:textId="29F0A8A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08BE37F7" w14:textId="52C0636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475BAD4" w14:textId="0CDC8D5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338CFE0E" w14:textId="2BEA7B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9DB346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E62ABC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27EDE66" w14:textId="56A0B9D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Documented interaction management plan (criteria 12) is followed</w:t>
            </w:r>
            <w:r w:rsidR="004819E6">
              <w:rPr>
                <w:color w:val="000000"/>
                <w:sz w:val="20"/>
                <w:szCs w:val="20"/>
                <w:lang w:val="en-US"/>
              </w:rPr>
              <w:t xml:space="preserve"> </w:t>
            </w:r>
            <w:r w:rsidR="004819E6">
              <w:rPr>
                <w:color w:val="000000"/>
                <w:sz w:val="20"/>
                <w:szCs w:val="20"/>
                <w:vertAlign w:val="superscript"/>
                <w:lang w:val="en-US"/>
              </w:rPr>
              <w:t>5</w:t>
            </w:r>
            <w:r w:rsidR="00C72017">
              <w:rPr>
                <w:color w:val="000000"/>
                <w:sz w:val="20"/>
                <w:szCs w:val="20"/>
                <w:vertAlign w:val="superscript"/>
                <w:lang w:val="en-US"/>
              </w:rPr>
              <w:t>2</w:t>
            </w:r>
          </w:p>
        </w:tc>
        <w:tc>
          <w:tcPr>
            <w:tcW w:w="1682" w:type="dxa"/>
            <w:shd w:val="clear" w:color="auto" w:fill="auto"/>
            <w:vAlign w:val="center"/>
          </w:tcPr>
          <w:p w14:paraId="4B0FE339" w14:textId="10820CA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0826EA51" w14:textId="5F22394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7F7D142" w14:textId="6BEE0DE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5923B4C8" w14:textId="06CD0C6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F84D68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79042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E3B84A7" w14:textId="3033FEA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Surveillance of antibiotic use and resistance should be performed at least once per year at the health care facility</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{"citationID":"aqsn8mj6um","properties":{"formattedCitation":"\\super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39</w:t>
            </w:r>
            <w:r w:rsidR="002E6309">
              <w:rPr>
                <w:color w:val="000000"/>
                <w:sz w:val="20"/>
                <w:szCs w:val="20"/>
                <w:lang w:val="en-US"/>
              </w:rPr>
              <w:fldChar w:fldCharType="end"/>
            </w:r>
          </w:p>
        </w:tc>
        <w:tc>
          <w:tcPr>
            <w:tcW w:w="1682" w:type="dxa"/>
            <w:shd w:val="clear" w:color="auto" w:fill="auto"/>
            <w:vAlign w:val="center"/>
          </w:tcPr>
          <w:p w14:paraId="24C127B1" w14:textId="682CD05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0C5CBE7B" w14:textId="4A4C08D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D0436EB" w14:textId="470C620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05BBC518" w14:textId="74DA0CE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C48746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AFF5FC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84752DD" w14:textId="3BB9292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An approval system should be in place for prescriptions of restricted antibiotics at the health care facility</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{"citationID":"a1vkdfi88pq","properties":{"formattedCitation":"\\super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39</w:t>
            </w:r>
            <w:r w:rsidR="002E6309">
              <w:rPr>
                <w:color w:val="000000"/>
                <w:sz w:val="20"/>
                <w:szCs w:val="20"/>
                <w:lang w:val="en-US"/>
              </w:rPr>
              <w:fldChar w:fldCharType="end"/>
            </w:r>
          </w:p>
        </w:tc>
        <w:tc>
          <w:tcPr>
            <w:tcW w:w="1682" w:type="dxa"/>
            <w:shd w:val="clear" w:color="auto" w:fill="auto"/>
            <w:vAlign w:val="center"/>
          </w:tcPr>
          <w:p w14:paraId="59D17246" w14:textId="1A4179B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7342BB87" w14:textId="0A8544D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22122AD" w14:textId="7431E0B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2C3C319F" w14:textId="1F56262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4CBD47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4422A7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7522CDD" w14:textId="0D70F32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Clinical outcomes of patients receiving antibiotics should be monitored at the health care facility</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{"citationID":"a1osvpu6iqc","properties":{"formattedCitation":"\\super 39\\nosupersub{}","plainCitation":"39","noteIndex":0},"citationItems":[{"id":63,"uris":["http://zotero.org/users/local/S507wJlB/items/4NN3399Q"],"itemData":{"id":63,"type":"article-journal","container-title":"Journal of Antimicrobial Chemotherapy","DOI":"10.1093/jac/dky116","ISSN":"0305-7453, 1460-2091","issue":"suppl_6","language":"en","license":"http://creativecommons.org/licenses/by-nc/4.0/","page":"vi30-vi39","source":"DOI.org (Crossref)","title":"Quality indicators for responsible antibiotic use in the inpatient setting: a systematic review followed by an international multidisciplinary consensus procedure","title-short":"Quality indicators for responsible antibiotic use in the inpatient setting","volume":"73","author":[{"family":"Monnier","given":"Annelie A"},{"family":"Schouten","given":"Jeroen"},{"family":"Le Maréchal","given":"Marion"},{"family":"Tebano","given":"Gianpiero"},{"family":"Pulcini","given":"Céline"},{"family":"Stanić Benić","given":"Mirjana"},{"family":"Vlahović-Palĉevski","given":"Vera"},{"family":"Milanič","given":"Romina"},{"family":"Adriaenssens","given":"Niels"},{"family":"Versporten","given":"Ann"},{"family":"Huttner","given":"Benedikt"},{"family":"Zanichelli","given":"Veronica"},{"family":"Hulscher","given":"Marlies E"},{"family":"Gyssens","given":"Inge C"},{"literal":"the DRIVE-AB WP1 group"},{"family":"Antonisse","given":"Ad"},{"family":"Beović","given":"Bojana"},{"family":"Borg","given":"Michael"},{"family":"Buyle","given":"Franky"},{"family":"Cavaleri","given":"Marco"},{"family":"Dhillon","given":"Harpal"},{"family":"Dumartin","given":"Catherine"},{"family":"Drew","given":"Richard"},{"family":"Findlay","given":"David"},{"family":"Ghafur","given":"Abdul"},{"family":"Grayson","given":"Lindsay"},{"family":"Hermsen","given":"Elizabeth"},{"family":"Hicks","given":"Lauri"},{"family":"Howard","given":"Philip"},{"family":"Kenston","given":"Mike"},{"family":"Kesselheim","given":"Aaron S"},{"family":"Knirsch","given":"Charles"},{"family":"Lacor","given":"Patrick"},{"family":"Laxminarayan","given":"Ramanan"},{"family":"Paul","given":"Mical"},{"family":"Plachouras","given":"Diamantis"},{"family":"Poulakou","given":"Garyfallia"},{"family":"Rabaud","given":"Christian"},{"family":"Rex","given":"John H"},{"family":"Rodriguez-Baño","given":"Jesus"},{"family":"Srinivasan","given":"Arjun"},{"family":"Lundborg","given":"Cecilia Stålsby"},{"family":"Tängdén","given":"Thomas"},{"family":"Thamlikitkul","given":"Visanu"},{"family":"Waluszewski","given":"Alexandra"},{"family":"Wellsteed","given":"Sally"},{"family":"Wertheim","given":"Heiman"},{"family":"Wild","given":"Claudia"}],"issued":{"date-parts":[["2018",6,1]]}}}],"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39</w:t>
            </w:r>
            <w:r w:rsidR="002E6309">
              <w:rPr>
                <w:color w:val="000000"/>
                <w:sz w:val="20"/>
                <w:szCs w:val="20"/>
                <w:lang w:val="en-US"/>
              </w:rPr>
              <w:fldChar w:fldCharType="end"/>
            </w:r>
          </w:p>
        </w:tc>
        <w:tc>
          <w:tcPr>
            <w:tcW w:w="1682" w:type="dxa"/>
            <w:shd w:val="clear" w:color="auto" w:fill="auto"/>
            <w:vAlign w:val="center"/>
          </w:tcPr>
          <w:p w14:paraId="1F997469" w14:textId="5CE8233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961EAB">
              <w:rPr>
                <w:color w:val="000000"/>
                <w:sz w:val="20"/>
                <w:szCs w:val="20"/>
              </w:rPr>
              <w:t>NA</w:t>
            </w:r>
          </w:p>
        </w:tc>
        <w:tc>
          <w:tcPr>
            <w:tcW w:w="1682" w:type="dxa"/>
            <w:shd w:val="clear" w:color="auto" w:fill="auto"/>
            <w:vAlign w:val="center"/>
          </w:tcPr>
          <w:p w14:paraId="368FEFC7" w14:textId="6891095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AEE88CC" w14:textId="7F008D0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45ED0">
              <w:rPr>
                <w:color w:val="000000"/>
                <w:sz w:val="20"/>
                <w:szCs w:val="20"/>
              </w:rPr>
              <w:t>General</w:t>
            </w:r>
          </w:p>
        </w:tc>
        <w:tc>
          <w:tcPr>
            <w:tcW w:w="2944" w:type="dxa"/>
            <w:shd w:val="clear" w:color="auto" w:fill="auto"/>
            <w:noWrap/>
            <w:vAlign w:val="center"/>
            <w:hideMark/>
          </w:tcPr>
          <w:p w14:paraId="3C02DC57" w14:textId="5FCEB4B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DE19C0" w14:paraId="60EF34C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0097CB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E7D4E0E" w14:textId="26C5972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it routine practice for specified antimicrobial agents to be approved by a physician or pharmacist in your facility (eg, preauthorization)?</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{"citationID":"a24gig7s773","properties":{"formattedCitation":"\\super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26</w:t>
            </w:r>
            <w:r w:rsidR="002E6309">
              <w:rPr>
                <w:color w:val="000000"/>
                <w:sz w:val="20"/>
                <w:szCs w:val="20"/>
                <w:lang w:val="en-US"/>
              </w:rPr>
              <w:fldChar w:fldCharType="end"/>
            </w:r>
          </w:p>
        </w:tc>
        <w:tc>
          <w:tcPr>
            <w:tcW w:w="1682" w:type="dxa"/>
            <w:shd w:val="clear" w:color="auto" w:fill="auto"/>
            <w:vAlign w:val="center"/>
          </w:tcPr>
          <w:p w14:paraId="567CE51E" w14:textId="509C1A3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68285669" w14:textId="3473B8C5"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E87E67D" w14:textId="73ED9B82"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6EA23C46" w14:textId="6F1A7E68"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DE19C0" w14:paraId="7652DAEC"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E625D4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47BD955" w14:textId="00AF4F7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Has your facility produced a cumulative antimicrobial susceptibility report in the past year?</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{"citationID":"a7924jbq5j","properties":{"formattedCitation":"\\super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26</w:t>
            </w:r>
            <w:r w:rsidR="002E6309">
              <w:rPr>
                <w:color w:val="000000"/>
                <w:sz w:val="20"/>
                <w:szCs w:val="20"/>
                <w:lang w:val="en-US"/>
              </w:rPr>
              <w:fldChar w:fldCharType="end"/>
            </w:r>
          </w:p>
        </w:tc>
        <w:tc>
          <w:tcPr>
            <w:tcW w:w="1682" w:type="dxa"/>
            <w:shd w:val="clear" w:color="auto" w:fill="auto"/>
            <w:vAlign w:val="center"/>
          </w:tcPr>
          <w:p w14:paraId="7D8F9358" w14:textId="0FA5DDD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4E4D8D49" w14:textId="2890AAFE"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03209A8" w14:textId="5CB6E050"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6AA9273A" w14:textId="7B97918E"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DE19C0" w14:paraId="1DCEC82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536BE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EC9BBCD" w14:textId="06C8A79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facility monitor if the indication is captured in the medical record for all antimicrobial prescriptions?</w:t>
            </w:r>
            <w:r w:rsidR="002E6309">
              <w:rPr>
                <w:color w:val="000000"/>
                <w:sz w:val="20"/>
                <w:szCs w:val="20"/>
                <w:lang w:val="en-US"/>
              </w:rPr>
              <w:t xml:space="preserve"> </w:t>
            </w:r>
            <w:r w:rsidR="002E6309">
              <w:rPr>
                <w:color w:val="000000"/>
                <w:sz w:val="20"/>
                <w:szCs w:val="20"/>
                <w:lang w:val="en-US"/>
              </w:rPr>
              <w:fldChar w:fldCharType="begin"/>
            </w:r>
            <w:r w:rsidR="000A3575">
              <w:rPr>
                <w:color w:val="000000"/>
                <w:sz w:val="20"/>
                <w:szCs w:val="20"/>
                <w:lang w:val="en-US"/>
              </w:rPr>
              <w:instrText xml:space="preserve"> ADDIN ZOTERO_ITEM CSL_CITATION {"citationID":"a1bl0rn71ce","properties":{"formattedCitation":"\\super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2E6309">
              <w:rPr>
                <w:color w:val="000000"/>
                <w:sz w:val="20"/>
                <w:szCs w:val="20"/>
                <w:lang w:val="en-US"/>
              </w:rPr>
              <w:fldChar w:fldCharType="separate"/>
            </w:r>
            <w:r w:rsidR="00A96037" w:rsidRPr="00780DA3">
              <w:rPr>
                <w:color w:val="000000"/>
                <w:sz w:val="20"/>
                <w:vertAlign w:val="superscript"/>
                <w:lang w:val="en-US"/>
              </w:rPr>
              <w:t>26</w:t>
            </w:r>
            <w:r w:rsidR="002E6309">
              <w:rPr>
                <w:color w:val="000000"/>
                <w:sz w:val="20"/>
                <w:szCs w:val="20"/>
                <w:lang w:val="en-US"/>
              </w:rPr>
              <w:fldChar w:fldCharType="end"/>
            </w:r>
          </w:p>
        </w:tc>
        <w:tc>
          <w:tcPr>
            <w:tcW w:w="1682" w:type="dxa"/>
            <w:shd w:val="clear" w:color="auto" w:fill="auto"/>
            <w:vAlign w:val="center"/>
          </w:tcPr>
          <w:p w14:paraId="1765D6D7" w14:textId="693D17C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7C369550" w14:textId="0316E341"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550B2934" w14:textId="16CE9577"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28389592" w14:textId="2AE0AA72"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DE19C0" w14:paraId="5418926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51072F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F71D019" w14:textId="34E3147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Are results of antimicrobial audits or reviews communicated directly with prescribers?</w:t>
            </w:r>
            <w:r w:rsidR="00072A69">
              <w:rPr>
                <w:color w:val="000000"/>
                <w:sz w:val="20"/>
                <w:szCs w:val="20"/>
                <w:lang w:val="en-US"/>
              </w:rPr>
              <w:t xml:space="preserve"> </w:t>
            </w:r>
            <w:r w:rsidR="00072A69">
              <w:rPr>
                <w:color w:val="000000"/>
                <w:sz w:val="20"/>
                <w:szCs w:val="20"/>
                <w:lang w:val="en-US"/>
              </w:rPr>
              <w:fldChar w:fldCharType="begin"/>
            </w:r>
            <w:r w:rsidR="000A3575">
              <w:rPr>
                <w:color w:val="000000"/>
                <w:sz w:val="20"/>
                <w:szCs w:val="20"/>
                <w:lang w:val="en-US"/>
              </w:rPr>
              <w:instrText xml:space="preserve"> ADDIN ZOTERO_ITEM CSL_CITATION {"citationID":"a2m9bqqh7g8","properties":{"formattedCitation":"\\super 26\\nosupersub{}","plainCitation":"26","noteIndex":0},"citationItems":[{"id":69,"uris":["http://zotero.org/users/local/S507wJlB/items/FREU22KQ"],"itemData":{"id":69,"type":"article-journal","abstract":"OBJECTIVES\n              To develop common indicators, relevant to both EU member states and the United States, that characterize and allow for meaningful comparison of antimicrobial stewardship programs among different countries and healthcare systems.\n            \n            \n              DESIGN\n              Modified Delphi process.\n            \n            \n              PARTICIPANTS\n              A multinational panel of 20 experts in antimicrobial stewardship.\n            \n            \n              METHODS\n              Potential indicators were rated on the perceived feasibility to implement and measure each indicator and clinical importance for optimizing appropriate antimicrobial prescribing.\n            \n            \n              RESULTS\n              The outcome was a set of 33 indicators developed to characterize the infrastructure and activities of hospital antimicrobial stewardship programs. Among them 17 indicators were considered essential to characterize an antimicrobial stewardship program and therefore were included in a core set of indicators. The remaining 16 indicators were considered optional indicators and included in a supplemental set.\n            \n            \n              CONCLUSIONS\n              The integration of these indicators in public health surveillance and special studies will lead to a better understanding of best practices in antimicrobial stewardship. Additionally, future studies can explore the association of hospital antimicrobial stewardship programs to antimicrobial use and resistance.\n              \n                Infect Control Hosp Epidemiol\n                2016:1–11","container-title":"Infection Control &amp; Hospital Epidemiology","DOI":"10.1017/ice.2016.115","ISSN":"0899-823X, 1559-6834","issue":"10","journalAbbreviation":"Infect. Control Hosp. Epidemiol.","language":"en","license":"https://www.cambridge.org/core/terms","page":"1201-1211","source":"DOI.org (Crossref)","title":"A Concise Set of Structure and Process Indicators to Assess and Compare Antimicrobial Stewardship Programs Among EU and US Hospitals: Results From a Multinational Expert Panel","title-short":"A Concise Set of Structure and Process Indicators to Assess and Compare Antimicrobial Stewardship Programs Among EU and US Hospitals","volume":"37","author":[{"family":"Pollack","given":"Lori A."},{"family":"Plachouras","given":"Diamantis"},{"family":"Sinkowitz-Cochran","given":"Ronda"},{"family":"Gruhler","given":"Heidi"},{"family":"Monnet","given":"Dominique L."},{"family":"Weber","given":"J. Todd"},{"literal":"Transatlantic Taskforce on Antimicrobial Resistance (TATFAR) Expert Panel on Stewardship Structure and Process Indicators"}],"issued":{"date-parts":[["2016",10]]}}}],"schema":"https://github.com/citation-style-language/schema/raw/master/csl-citation.json"} </w:instrText>
            </w:r>
            <w:r w:rsidR="00072A69">
              <w:rPr>
                <w:color w:val="000000"/>
                <w:sz w:val="20"/>
                <w:szCs w:val="20"/>
                <w:lang w:val="en-US"/>
              </w:rPr>
              <w:fldChar w:fldCharType="separate"/>
            </w:r>
            <w:r w:rsidR="00A96037" w:rsidRPr="00780DA3">
              <w:rPr>
                <w:color w:val="000000"/>
                <w:sz w:val="20"/>
                <w:vertAlign w:val="superscript"/>
                <w:lang w:val="en-US"/>
              </w:rPr>
              <w:t>26</w:t>
            </w:r>
            <w:r w:rsidR="00072A69">
              <w:rPr>
                <w:color w:val="000000"/>
                <w:sz w:val="20"/>
                <w:szCs w:val="20"/>
                <w:lang w:val="en-US"/>
              </w:rPr>
              <w:fldChar w:fldCharType="end"/>
            </w:r>
          </w:p>
        </w:tc>
        <w:tc>
          <w:tcPr>
            <w:tcW w:w="1682" w:type="dxa"/>
            <w:shd w:val="clear" w:color="auto" w:fill="auto"/>
            <w:vAlign w:val="center"/>
          </w:tcPr>
          <w:p w14:paraId="5E7D1CF6" w14:textId="67C581A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2C493882" w14:textId="74C66076"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0099C82" w14:textId="2A67DA42"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5BC5F36D" w14:textId="42695067"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5FDD92C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E558E9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6A28408" w14:textId="27B8141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Are results of audits/reviews of the quality/appropriateness of antimicrobial use communicated directly with prescribers?</w:t>
            </w:r>
            <w:r w:rsidR="00072A69">
              <w:rPr>
                <w:color w:val="000000"/>
                <w:sz w:val="20"/>
                <w:szCs w:val="20"/>
                <w:lang w:val="en-US"/>
              </w:rPr>
              <w:t xml:space="preserve"> </w:t>
            </w:r>
            <w:r w:rsidR="00214546" w:rsidRPr="00A72BD4">
              <w:rPr>
                <w:color w:val="000000"/>
                <w:sz w:val="20"/>
                <w:szCs w:val="20"/>
                <w:vertAlign w:val="superscript"/>
                <w:lang w:val="en-US"/>
              </w:rPr>
              <w:t>60</w:t>
            </w:r>
          </w:p>
        </w:tc>
        <w:tc>
          <w:tcPr>
            <w:tcW w:w="1682" w:type="dxa"/>
            <w:shd w:val="clear" w:color="auto" w:fill="auto"/>
            <w:vAlign w:val="center"/>
          </w:tcPr>
          <w:p w14:paraId="520C7935" w14:textId="1F0CFB5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43AFE76B" w14:textId="4549B44F"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4E4DDCC5" w14:textId="6C611FFB"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1C1B56CC" w14:textId="38DC8E37"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01C1214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C81FB0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1A69374" w14:textId="1B5B55B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AMS team represented in the drugs and therapeutic committee</w:t>
            </w:r>
            <w:r w:rsidR="00072A69">
              <w:rPr>
                <w:color w:val="000000"/>
                <w:sz w:val="20"/>
                <w:szCs w:val="20"/>
                <w:lang w:val="en-US"/>
              </w:rPr>
              <w:t xml:space="preserve"> </w:t>
            </w:r>
            <w:r w:rsidR="00072A69">
              <w:rPr>
                <w:color w:val="000000"/>
                <w:sz w:val="20"/>
                <w:szCs w:val="20"/>
                <w:lang w:val="en-US"/>
              </w:rPr>
              <w:fldChar w:fldCharType="begin"/>
            </w:r>
            <w:r w:rsidR="000A3575">
              <w:rPr>
                <w:color w:val="000000"/>
                <w:sz w:val="20"/>
                <w:szCs w:val="20"/>
                <w:lang w:val="en-US"/>
              </w:rPr>
              <w:instrText xml:space="preserve"> ADDIN ZOTERO_ITEM CSL_CITATION {"citationID":"a15npgur3jf","properties":{"formattedCitation":"\\super 23\\nosupersub{}","plainCitation":"23","noteIndex":0},"citationItems":[{"id":86,"uris":["http://zotero.org/users/local/S507wJlB/items/75NZWGL3"],"itemData":{"id":86,"type":"article-journal","container-title":"Infection","DOI":"10.1007/s15010-013-0559-z","ISSN":"0300-8126, 1439-0973","issue":"2","journalAbbreviation":"Infection","language":"en","license":"http://www.springer.com/tdm","page":"351-362","source":"DOI.org (Crossref)","title":"Selection of hospital antimicrobial prescribing quality indicators: a consensus among German antibiotic stewardship (ABS) networkers","title-short":"Selection of hospital antimicrobial prescribing quality indicators","volume":"42","author":[{"family":"Thern","given":"J."},{"family":"De With","given":"K."},{"family":"Strauss","given":"R."},{"family":"Steib-Bauert","given":"M."},{"family":"Weber","given":"N."},{"family":"Kern","given":"W. V."}],"issued":{"date-parts":[["2014",4]]}}}],"schema":"https://github.com/citation-style-language/schema/raw/master/csl-citation.json"} </w:instrText>
            </w:r>
            <w:r w:rsidR="00072A69">
              <w:rPr>
                <w:color w:val="000000"/>
                <w:sz w:val="20"/>
                <w:szCs w:val="20"/>
                <w:lang w:val="en-US"/>
              </w:rPr>
              <w:fldChar w:fldCharType="separate"/>
            </w:r>
            <w:r w:rsidR="00A96037" w:rsidRPr="00780DA3">
              <w:rPr>
                <w:color w:val="000000"/>
                <w:sz w:val="20"/>
                <w:vertAlign w:val="superscript"/>
                <w:lang w:val="en-US"/>
              </w:rPr>
              <w:t>23</w:t>
            </w:r>
            <w:r w:rsidR="00072A69">
              <w:rPr>
                <w:color w:val="000000"/>
                <w:sz w:val="20"/>
                <w:szCs w:val="20"/>
                <w:lang w:val="en-US"/>
              </w:rPr>
              <w:fldChar w:fldCharType="end"/>
            </w:r>
          </w:p>
        </w:tc>
        <w:tc>
          <w:tcPr>
            <w:tcW w:w="1682" w:type="dxa"/>
            <w:shd w:val="clear" w:color="auto" w:fill="auto"/>
            <w:vAlign w:val="center"/>
          </w:tcPr>
          <w:p w14:paraId="6EC96266" w14:textId="5013914C"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5E7396B1" w14:textId="3AE77933"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1368DE11" w14:textId="6947F1DF"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391BFCE1" w14:textId="7C8C6220"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1118218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5062AC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A314EB8" w14:textId="72881D7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Minimum of 2 AMS team meetings annually (minuted)</w:t>
            </w:r>
            <w:r w:rsidR="002747ED">
              <w:rPr>
                <w:color w:val="000000"/>
                <w:sz w:val="20"/>
                <w:szCs w:val="20"/>
                <w:lang w:val="en-US"/>
              </w:rPr>
              <w:t xml:space="preserve"> </w:t>
            </w:r>
            <w:r w:rsidR="00B96BCF" w:rsidRPr="00B96BCF">
              <w:rPr>
                <w:color w:val="000000"/>
                <w:sz w:val="20"/>
                <w:szCs w:val="20"/>
                <w:vertAlign w:val="superscript"/>
                <w:lang w:val="en-US"/>
              </w:rPr>
              <w:t>23</w:t>
            </w:r>
          </w:p>
        </w:tc>
        <w:tc>
          <w:tcPr>
            <w:tcW w:w="1682" w:type="dxa"/>
            <w:shd w:val="clear" w:color="auto" w:fill="auto"/>
            <w:vAlign w:val="center"/>
          </w:tcPr>
          <w:p w14:paraId="6A10A1BF" w14:textId="19B9F62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30A5E06E" w14:textId="685C22EC"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69FB1E7" w14:textId="6F943D52"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1778D1DF" w14:textId="20A33E39"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4E4764D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C06563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A5176E0" w14:textId="7A002AC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ABS strategic report to D&amp;T and hospital management includes quantitative objectives with selected performance indicators</w:t>
            </w:r>
            <w:r w:rsidR="00F22B68">
              <w:rPr>
                <w:color w:val="000000"/>
                <w:sz w:val="20"/>
                <w:szCs w:val="20"/>
                <w:lang w:val="en-US"/>
              </w:rPr>
              <w:t xml:space="preserve"> </w:t>
            </w:r>
            <w:r w:rsidR="00F22B68" w:rsidRPr="00B96BCF">
              <w:rPr>
                <w:color w:val="000000"/>
                <w:sz w:val="20"/>
                <w:szCs w:val="20"/>
                <w:vertAlign w:val="superscript"/>
                <w:lang w:val="en-US"/>
              </w:rPr>
              <w:t>23</w:t>
            </w:r>
          </w:p>
        </w:tc>
        <w:tc>
          <w:tcPr>
            <w:tcW w:w="1682" w:type="dxa"/>
            <w:shd w:val="clear" w:color="auto" w:fill="auto"/>
            <w:vAlign w:val="center"/>
          </w:tcPr>
          <w:p w14:paraId="4F4132A5" w14:textId="0E247B4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124A38A8" w14:textId="77DCBF16"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446C513C" w14:textId="412A0887"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0A753A39" w14:textId="039186FA"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10BD175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FCB1338"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14005E9A" w14:textId="1B064C3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and processes to ensure that all prescribers document the clinical indication, dose and duration of treatment in patients' records when prescribing an antimicrobial</w:t>
            </w:r>
            <w:r w:rsidR="00F22B68">
              <w:rPr>
                <w:color w:val="0E0E0E"/>
                <w:sz w:val="20"/>
                <w:szCs w:val="20"/>
                <w:lang w:val="en-US"/>
              </w:rPr>
              <w:t xml:space="preserve"> </w:t>
            </w:r>
            <w:r w:rsidR="000E2E12">
              <w:rPr>
                <w:color w:val="000000"/>
                <w:sz w:val="20"/>
                <w:szCs w:val="20"/>
                <w:vertAlign w:val="superscript"/>
                <w:lang w:val="en-US"/>
              </w:rPr>
              <w:t>19</w:t>
            </w:r>
          </w:p>
        </w:tc>
        <w:tc>
          <w:tcPr>
            <w:tcW w:w="1682" w:type="dxa"/>
            <w:shd w:val="clear" w:color="auto" w:fill="auto"/>
            <w:vAlign w:val="center"/>
          </w:tcPr>
          <w:p w14:paraId="375880D6" w14:textId="289A0F1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6D39FC7B" w14:textId="72B0D67E"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497DFE9" w14:textId="0783ADC1"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3175D6C5" w14:textId="2769FA03"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2BA69AE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EEA6F0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D56EA63" w14:textId="2E629A2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 documented 24 hour accessible management plan is in place</w:t>
            </w:r>
            <w:r w:rsidR="00E62DCC">
              <w:rPr>
                <w:color w:val="000000"/>
                <w:sz w:val="20"/>
                <w:szCs w:val="20"/>
                <w:lang w:val="en-US"/>
              </w:rPr>
              <w:t xml:space="preserve"> </w:t>
            </w:r>
            <w:r w:rsidR="00E62DCC">
              <w:rPr>
                <w:color w:val="000000"/>
                <w:sz w:val="20"/>
                <w:szCs w:val="20"/>
                <w:vertAlign w:val="superscript"/>
                <w:lang w:val="en-US"/>
              </w:rPr>
              <w:t>41</w:t>
            </w:r>
          </w:p>
        </w:tc>
        <w:tc>
          <w:tcPr>
            <w:tcW w:w="1682" w:type="dxa"/>
            <w:shd w:val="clear" w:color="auto" w:fill="auto"/>
            <w:vAlign w:val="center"/>
          </w:tcPr>
          <w:p w14:paraId="6E2DFD80" w14:textId="3942877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7A6AAE34" w14:textId="753134EE"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69AA03B7" w14:textId="56822FD4"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3A5D62DD" w14:textId="1DFA8ECD"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70ED1F7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3EC9FD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18D4D35" w14:textId="339493C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Documentation of assessment of antimicrobial prescriptions by an antimicrobial/infection pharmacist</w:t>
            </w:r>
            <w:r w:rsidR="00E62DCC">
              <w:rPr>
                <w:color w:val="000000"/>
                <w:sz w:val="20"/>
                <w:szCs w:val="20"/>
                <w:lang w:val="en-US"/>
              </w:rPr>
              <w:t xml:space="preserve"> </w:t>
            </w:r>
            <w:r w:rsidR="00E62DCC">
              <w:rPr>
                <w:color w:val="000000"/>
                <w:sz w:val="20"/>
                <w:szCs w:val="20"/>
                <w:vertAlign w:val="superscript"/>
                <w:lang w:val="en-US"/>
              </w:rPr>
              <w:t>41</w:t>
            </w:r>
          </w:p>
        </w:tc>
        <w:tc>
          <w:tcPr>
            <w:tcW w:w="1682" w:type="dxa"/>
            <w:shd w:val="clear" w:color="auto" w:fill="auto"/>
            <w:vAlign w:val="center"/>
          </w:tcPr>
          <w:p w14:paraId="72B9E6C7" w14:textId="4854392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44D7BDF3" w14:textId="571BCCAE"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239EE8FF" w14:textId="3602B63D"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225D50AF" w14:textId="645872A3"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4928ACC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FA4BE2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CACB0F8" w14:textId="026F930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clinical response and treatment plan is documented at a weekly multidisciplinary team (MDT)/ virtual ward round</w:t>
            </w:r>
            <w:r w:rsidR="00E62DCC">
              <w:rPr>
                <w:color w:val="000000"/>
                <w:sz w:val="20"/>
                <w:szCs w:val="20"/>
                <w:lang w:val="en-US"/>
              </w:rPr>
              <w:t xml:space="preserve"> </w:t>
            </w:r>
            <w:r w:rsidR="00E62DCC">
              <w:rPr>
                <w:color w:val="000000"/>
                <w:sz w:val="20"/>
                <w:szCs w:val="20"/>
                <w:vertAlign w:val="superscript"/>
                <w:lang w:val="en-US"/>
              </w:rPr>
              <w:t>41</w:t>
            </w:r>
          </w:p>
        </w:tc>
        <w:tc>
          <w:tcPr>
            <w:tcW w:w="1682" w:type="dxa"/>
            <w:shd w:val="clear" w:color="auto" w:fill="auto"/>
            <w:vAlign w:val="center"/>
          </w:tcPr>
          <w:p w14:paraId="4294EEC3" w14:textId="62213AD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480E01CB" w14:textId="5FBE7326"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5C67B192" w14:textId="64C4C5A2"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33354">
              <w:rPr>
                <w:color w:val="000000"/>
                <w:sz w:val="20"/>
                <w:szCs w:val="20"/>
                <w:lang w:val="en-US"/>
              </w:rPr>
              <w:t>Hospital facility</w:t>
            </w:r>
          </w:p>
        </w:tc>
        <w:tc>
          <w:tcPr>
            <w:tcW w:w="2944" w:type="dxa"/>
            <w:shd w:val="clear" w:color="auto" w:fill="auto"/>
            <w:noWrap/>
            <w:vAlign w:val="center"/>
            <w:hideMark/>
          </w:tcPr>
          <w:p w14:paraId="11140C4D" w14:textId="2941285D" w:rsidR="00122356" w:rsidRPr="002E630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2E6309" w14:paraId="35201C5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5C62C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EC2A6F6" w14:textId="6BF0878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Clinical outcome is recorded as per the BSAC Good Practice Recommendations</w:t>
            </w:r>
            <w:r w:rsidR="00E62DCC">
              <w:rPr>
                <w:color w:val="000000"/>
                <w:sz w:val="20"/>
                <w:szCs w:val="20"/>
                <w:lang w:val="en-US"/>
              </w:rPr>
              <w:t xml:space="preserve"> </w:t>
            </w:r>
            <w:r w:rsidR="00E62DCC">
              <w:rPr>
                <w:color w:val="000000"/>
                <w:sz w:val="20"/>
                <w:szCs w:val="20"/>
                <w:vertAlign w:val="superscript"/>
                <w:lang w:val="en-US"/>
              </w:rPr>
              <w:t>41</w:t>
            </w:r>
          </w:p>
        </w:tc>
        <w:tc>
          <w:tcPr>
            <w:tcW w:w="1682" w:type="dxa"/>
            <w:shd w:val="clear" w:color="auto" w:fill="auto"/>
            <w:vAlign w:val="center"/>
          </w:tcPr>
          <w:p w14:paraId="045BB16A" w14:textId="2FDC759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NA</w:t>
            </w:r>
          </w:p>
        </w:tc>
        <w:tc>
          <w:tcPr>
            <w:tcW w:w="1682" w:type="dxa"/>
            <w:shd w:val="clear" w:color="auto" w:fill="auto"/>
            <w:vAlign w:val="center"/>
          </w:tcPr>
          <w:p w14:paraId="2C8BE729" w14:textId="48E473BB"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0E2FE7CA" w14:textId="5A5EF8F2"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General</w:t>
            </w:r>
          </w:p>
        </w:tc>
        <w:tc>
          <w:tcPr>
            <w:tcW w:w="2944" w:type="dxa"/>
            <w:shd w:val="clear" w:color="auto" w:fill="auto"/>
            <w:noWrap/>
            <w:vAlign w:val="center"/>
            <w:hideMark/>
          </w:tcPr>
          <w:p w14:paraId="5EDBE654" w14:textId="40E28147" w:rsidR="00122356" w:rsidRPr="002E6309"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2E6309">
              <w:rPr>
                <w:color w:val="000000"/>
                <w:sz w:val="20"/>
                <w:szCs w:val="20"/>
                <w:lang w:val="en-US"/>
              </w:rPr>
              <w:t>Management</w:t>
            </w:r>
          </w:p>
        </w:tc>
      </w:tr>
      <w:tr w:rsidR="00122356" w:rsidRPr="00072A69" w14:paraId="5452ECC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946B10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5A6E598" w14:textId="06F08D1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Health facilities should keep adequate records of dispensed key antibiotics</w:t>
            </w:r>
            <w:r w:rsidR="00373B89">
              <w:rPr>
                <w:color w:val="000000"/>
                <w:sz w:val="20"/>
                <w:szCs w:val="20"/>
                <w:lang w:val="en-US"/>
              </w:rPr>
              <w:t xml:space="preserve"> </w:t>
            </w:r>
            <w:r w:rsidR="00373B89">
              <w:rPr>
                <w:color w:val="000000"/>
                <w:sz w:val="20"/>
                <w:szCs w:val="20"/>
                <w:vertAlign w:val="superscript"/>
                <w:lang w:val="en-US"/>
              </w:rPr>
              <w:t>9</w:t>
            </w:r>
          </w:p>
        </w:tc>
        <w:tc>
          <w:tcPr>
            <w:tcW w:w="1682" w:type="dxa"/>
            <w:shd w:val="clear" w:color="auto" w:fill="auto"/>
            <w:vAlign w:val="center"/>
          </w:tcPr>
          <w:p w14:paraId="5DEADFE6" w14:textId="379745D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72A69">
              <w:rPr>
                <w:color w:val="000000"/>
                <w:sz w:val="20"/>
                <w:szCs w:val="20"/>
                <w:lang w:val="en-US"/>
              </w:rPr>
              <w:t>NA</w:t>
            </w:r>
          </w:p>
        </w:tc>
        <w:tc>
          <w:tcPr>
            <w:tcW w:w="1682" w:type="dxa"/>
            <w:shd w:val="clear" w:color="auto" w:fill="auto"/>
            <w:vAlign w:val="center"/>
          </w:tcPr>
          <w:p w14:paraId="6EC29C7B" w14:textId="3A7CD5F3" w:rsidR="00122356" w:rsidRPr="00072A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Organisational</w:t>
            </w:r>
          </w:p>
        </w:tc>
        <w:tc>
          <w:tcPr>
            <w:tcW w:w="2551" w:type="dxa"/>
            <w:shd w:val="clear" w:color="auto" w:fill="auto"/>
            <w:noWrap/>
            <w:vAlign w:val="center"/>
            <w:hideMark/>
          </w:tcPr>
          <w:p w14:paraId="3AFA1797" w14:textId="5FF7FEC9" w:rsidR="00122356" w:rsidRPr="00072A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72A69">
              <w:rPr>
                <w:color w:val="000000"/>
                <w:sz w:val="20"/>
                <w:szCs w:val="20"/>
                <w:lang w:val="en-US"/>
              </w:rPr>
              <w:t>General</w:t>
            </w:r>
          </w:p>
        </w:tc>
        <w:tc>
          <w:tcPr>
            <w:tcW w:w="2944" w:type="dxa"/>
            <w:shd w:val="clear" w:color="auto" w:fill="auto"/>
            <w:noWrap/>
            <w:vAlign w:val="center"/>
            <w:hideMark/>
          </w:tcPr>
          <w:p w14:paraId="2767CDE7" w14:textId="5713C442" w:rsidR="00122356" w:rsidRPr="00072A69"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72A69">
              <w:rPr>
                <w:color w:val="000000"/>
                <w:sz w:val="20"/>
                <w:szCs w:val="20"/>
                <w:lang w:val="en-US"/>
              </w:rPr>
              <w:t>Management</w:t>
            </w:r>
          </w:p>
        </w:tc>
      </w:tr>
      <w:tr w:rsidR="00122356" w:rsidRPr="00AD40C6" w14:paraId="7D08630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3476FC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CDCE2FD" w14:textId="72B3A4D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facility have a written policy that requires prescribers to document an indication in the medical record or during order entry for all antimicrobial prescriptions?</w:t>
            </w:r>
            <w:r w:rsidR="00373B89">
              <w:rPr>
                <w:color w:val="000000"/>
                <w:sz w:val="20"/>
                <w:szCs w:val="20"/>
                <w:lang w:val="en-US"/>
              </w:rPr>
              <w:t xml:space="preserve"> </w:t>
            </w:r>
            <w:r w:rsidR="00373B89">
              <w:rPr>
                <w:color w:val="000000"/>
                <w:sz w:val="20"/>
                <w:szCs w:val="20"/>
                <w:vertAlign w:val="superscript"/>
                <w:lang w:val="en-US"/>
              </w:rPr>
              <w:t>26</w:t>
            </w:r>
          </w:p>
        </w:tc>
        <w:tc>
          <w:tcPr>
            <w:tcW w:w="1682" w:type="dxa"/>
            <w:shd w:val="clear" w:color="auto" w:fill="auto"/>
            <w:vAlign w:val="center"/>
          </w:tcPr>
          <w:p w14:paraId="0B3B205E" w14:textId="415F473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0FCE4A5" w14:textId="49EC1D3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0DC5487" w14:textId="4CC5105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2F9A">
              <w:rPr>
                <w:color w:val="000000"/>
                <w:sz w:val="20"/>
                <w:szCs w:val="20"/>
              </w:rPr>
              <w:t>General</w:t>
            </w:r>
          </w:p>
        </w:tc>
        <w:tc>
          <w:tcPr>
            <w:tcW w:w="2944" w:type="dxa"/>
            <w:shd w:val="clear" w:color="auto" w:fill="auto"/>
            <w:noWrap/>
            <w:vAlign w:val="center"/>
            <w:hideMark/>
          </w:tcPr>
          <w:p w14:paraId="3FA37691" w14:textId="06CF386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E1EEE8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A04F38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78E4B3A" w14:textId="6E49A49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Is there a document clearly defining the procedures of collaboration of the antimicrobial stewardship team/committee with the infection prevention and control team/committee</w:t>
            </w:r>
            <w:r w:rsidR="00A72BD4">
              <w:rPr>
                <w:color w:val="000000"/>
                <w:sz w:val="20"/>
                <w:szCs w:val="20"/>
                <w:lang w:val="en-US"/>
              </w:rPr>
              <w:t>?</w:t>
            </w:r>
            <w:r w:rsidR="00373B89">
              <w:rPr>
                <w:color w:val="000000"/>
                <w:sz w:val="20"/>
                <w:szCs w:val="20"/>
                <w:lang w:val="en-US"/>
              </w:rPr>
              <w:t xml:space="preserve"> </w:t>
            </w:r>
            <w:r w:rsidR="00A72BD4">
              <w:rPr>
                <w:color w:val="000000"/>
                <w:sz w:val="20"/>
                <w:szCs w:val="20"/>
                <w:vertAlign w:val="superscript"/>
                <w:lang w:val="en-US"/>
              </w:rPr>
              <w:t>60</w:t>
            </w:r>
          </w:p>
        </w:tc>
        <w:tc>
          <w:tcPr>
            <w:tcW w:w="1682" w:type="dxa"/>
            <w:shd w:val="clear" w:color="auto" w:fill="auto"/>
            <w:vAlign w:val="center"/>
          </w:tcPr>
          <w:p w14:paraId="487C715F" w14:textId="7F3BB0F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8E89E13" w14:textId="3FE6D9C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F052CF9" w14:textId="2AA274A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2F9A">
              <w:rPr>
                <w:color w:val="000000"/>
                <w:sz w:val="20"/>
                <w:szCs w:val="20"/>
              </w:rPr>
              <w:t>General</w:t>
            </w:r>
          </w:p>
        </w:tc>
        <w:tc>
          <w:tcPr>
            <w:tcW w:w="2944" w:type="dxa"/>
            <w:shd w:val="clear" w:color="auto" w:fill="auto"/>
            <w:noWrap/>
            <w:vAlign w:val="center"/>
            <w:hideMark/>
          </w:tcPr>
          <w:p w14:paraId="249B1FC7" w14:textId="54EAD29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B28015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209E8A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4D51972" w14:textId="5734769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Infection and/or colonization by multidrug- resistant (MDR) organisms explicitly listed in discharge summary</w:t>
            </w:r>
            <w:r w:rsidR="007109A0">
              <w:rPr>
                <w:color w:val="000000"/>
                <w:sz w:val="20"/>
                <w:szCs w:val="20"/>
                <w:lang w:val="en-US"/>
              </w:rPr>
              <w:t xml:space="preserve"> </w:t>
            </w:r>
            <w:r w:rsidR="007109A0">
              <w:rPr>
                <w:color w:val="000000"/>
                <w:sz w:val="20"/>
                <w:szCs w:val="20"/>
                <w:vertAlign w:val="superscript"/>
                <w:lang w:val="en-US"/>
              </w:rPr>
              <w:t>23</w:t>
            </w:r>
          </w:p>
        </w:tc>
        <w:tc>
          <w:tcPr>
            <w:tcW w:w="1682" w:type="dxa"/>
            <w:shd w:val="clear" w:color="auto" w:fill="auto"/>
            <w:vAlign w:val="center"/>
          </w:tcPr>
          <w:p w14:paraId="10B04CDF" w14:textId="3001D9F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E3DF5A4" w14:textId="692702C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A057C80" w14:textId="35A0253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6F86383A" w14:textId="00BE2F0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57182B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423FFA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7318A4C" w14:textId="3F6B904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gentamicin level is taken at the correct time recommended by the antimicrobial guidelines</w:t>
            </w:r>
            <w:r w:rsidR="005459B0">
              <w:rPr>
                <w:color w:val="000000"/>
                <w:sz w:val="20"/>
                <w:szCs w:val="20"/>
                <w:lang w:val="en-US"/>
              </w:rPr>
              <w:t xml:space="preserve"> </w:t>
            </w:r>
            <w:r w:rsidR="00EA6AFF">
              <w:rPr>
                <w:color w:val="000000"/>
                <w:sz w:val="20"/>
                <w:szCs w:val="20"/>
                <w:vertAlign w:val="superscript"/>
                <w:lang w:val="en-US"/>
              </w:rPr>
              <w:t>5</w:t>
            </w:r>
            <w:r w:rsidR="00A72BD4">
              <w:rPr>
                <w:color w:val="000000"/>
                <w:sz w:val="20"/>
                <w:szCs w:val="20"/>
                <w:vertAlign w:val="superscript"/>
                <w:lang w:val="en-US"/>
              </w:rPr>
              <w:t>2</w:t>
            </w:r>
          </w:p>
        </w:tc>
        <w:tc>
          <w:tcPr>
            <w:tcW w:w="1682" w:type="dxa"/>
            <w:shd w:val="clear" w:color="auto" w:fill="auto"/>
            <w:vAlign w:val="center"/>
          </w:tcPr>
          <w:p w14:paraId="4B1E1099" w14:textId="52139C8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2934E5D" w14:textId="4E9069C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8322DEF" w14:textId="262B2BE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38191619" w14:textId="6222D32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743DB9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B2AB90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04099B2" w14:textId="457F950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 gentamicin dosage regimen is managed according to the guideline and a management plan is documented</w:t>
            </w:r>
            <w:r w:rsidR="005459B0">
              <w:rPr>
                <w:color w:val="000000"/>
                <w:sz w:val="20"/>
                <w:szCs w:val="20"/>
                <w:lang w:val="en-US"/>
              </w:rPr>
              <w:t xml:space="preserve"> </w:t>
            </w:r>
            <w:r w:rsidR="00EA6AFF">
              <w:rPr>
                <w:color w:val="000000"/>
                <w:sz w:val="20"/>
                <w:szCs w:val="20"/>
                <w:vertAlign w:val="superscript"/>
                <w:lang w:val="en-US"/>
              </w:rPr>
              <w:t>5</w:t>
            </w:r>
            <w:r w:rsidR="00FB3B98">
              <w:rPr>
                <w:color w:val="000000"/>
                <w:sz w:val="20"/>
                <w:szCs w:val="20"/>
                <w:vertAlign w:val="superscript"/>
                <w:lang w:val="en-US"/>
              </w:rPr>
              <w:t>2</w:t>
            </w:r>
          </w:p>
        </w:tc>
        <w:tc>
          <w:tcPr>
            <w:tcW w:w="1682" w:type="dxa"/>
            <w:shd w:val="clear" w:color="auto" w:fill="auto"/>
            <w:vAlign w:val="center"/>
          </w:tcPr>
          <w:p w14:paraId="62D19EC0" w14:textId="556942B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954F777" w14:textId="53F01CD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BA653BD" w14:textId="03FADB4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66E76CBF" w14:textId="041718D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D5129F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BE9762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BE3716F" w14:textId="1CBBA06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vancomycin dosage regimen is managed according to the guideline and a management plan is documented</w:t>
            </w:r>
            <w:r w:rsidR="005459B0">
              <w:rPr>
                <w:color w:val="000000"/>
                <w:sz w:val="20"/>
                <w:szCs w:val="20"/>
                <w:lang w:val="en-US"/>
              </w:rPr>
              <w:t xml:space="preserve"> </w:t>
            </w:r>
            <w:r w:rsidR="00EA6AFF">
              <w:rPr>
                <w:color w:val="000000"/>
                <w:sz w:val="20"/>
                <w:szCs w:val="20"/>
                <w:vertAlign w:val="superscript"/>
                <w:lang w:val="en-US"/>
              </w:rPr>
              <w:t>5</w:t>
            </w:r>
            <w:r w:rsidR="00FB3B98">
              <w:rPr>
                <w:color w:val="000000"/>
                <w:sz w:val="20"/>
                <w:szCs w:val="20"/>
                <w:vertAlign w:val="superscript"/>
                <w:lang w:val="en-US"/>
              </w:rPr>
              <w:t>2</w:t>
            </w:r>
          </w:p>
        </w:tc>
        <w:tc>
          <w:tcPr>
            <w:tcW w:w="1682" w:type="dxa"/>
            <w:shd w:val="clear" w:color="auto" w:fill="auto"/>
            <w:vAlign w:val="center"/>
          </w:tcPr>
          <w:p w14:paraId="631CAC3F" w14:textId="4231EFA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F837D8D" w14:textId="64D1003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27455FA" w14:textId="7895153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141323CD" w14:textId="30528BD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64EC0B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B83F1B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17E4664" w14:textId="458B780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Perform therapeutic drug monitoring in patients treated with vancomycin or aminoglycosides</w:t>
            </w:r>
            <w:r w:rsidR="005459B0">
              <w:rPr>
                <w:color w:val="000000"/>
                <w:sz w:val="20"/>
                <w:szCs w:val="20"/>
                <w:lang w:val="en-US"/>
              </w:rPr>
              <w:t xml:space="preserve"> </w:t>
            </w:r>
            <w:r w:rsidR="00EA6AFF">
              <w:rPr>
                <w:color w:val="000000"/>
                <w:sz w:val="20"/>
                <w:szCs w:val="20"/>
                <w:vertAlign w:val="superscript"/>
                <w:lang w:val="en-US"/>
              </w:rPr>
              <w:t>5</w:t>
            </w:r>
            <w:r w:rsidR="00FB3B98">
              <w:rPr>
                <w:color w:val="000000"/>
                <w:sz w:val="20"/>
                <w:szCs w:val="20"/>
                <w:vertAlign w:val="superscript"/>
                <w:lang w:val="en-US"/>
              </w:rPr>
              <w:t>3</w:t>
            </w:r>
          </w:p>
        </w:tc>
        <w:tc>
          <w:tcPr>
            <w:tcW w:w="1682" w:type="dxa"/>
            <w:shd w:val="clear" w:color="auto" w:fill="auto"/>
            <w:vAlign w:val="center"/>
          </w:tcPr>
          <w:p w14:paraId="157CB40D" w14:textId="10C3ACD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45F357B" w14:textId="007F5F5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39390A4" w14:textId="26A174C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2F20BF11" w14:textId="2F6AB60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DEC987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C9152A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18C6B27" w14:textId="762D1FF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Therapeutic Drug Monitoring should be performed for antibiotics with a narrow therapeutic spectrum and an increased risk of toxicity according to guidelines</w:t>
            </w:r>
            <w:r w:rsidR="005459B0">
              <w:rPr>
                <w:color w:val="000000"/>
                <w:sz w:val="20"/>
                <w:szCs w:val="20"/>
                <w:lang w:val="en-US"/>
              </w:rPr>
              <w:t xml:space="preserve"> </w:t>
            </w:r>
            <w:r w:rsidR="005459B0">
              <w:rPr>
                <w:color w:val="000000"/>
                <w:sz w:val="20"/>
                <w:szCs w:val="20"/>
                <w:vertAlign w:val="superscript"/>
                <w:lang w:val="en-US"/>
              </w:rPr>
              <w:t>39</w:t>
            </w:r>
          </w:p>
        </w:tc>
        <w:tc>
          <w:tcPr>
            <w:tcW w:w="1682" w:type="dxa"/>
            <w:shd w:val="clear" w:color="auto" w:fill="auto"/>
            <w:vAlign w:val="center"/>
          </w:tcPr>
          <w:p w14:paraId="587910F5" w14:textId="3DCA7F69"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2F7822C" w14:textId="368AC4F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C49A502" w14:textId="70AB36F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204BFB18" w14:textId="7B51197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1AF2C8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218B94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D4EEC62" w14:textId="776B0E9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Therapeutic drug monitoring should be performed when the treatment duration is more than three days for aminoglycosides and more than five days for vancomycin</w:t>
            </w:r>
            <w:r w:rsidR="0095061B">
              <w:rPr>
                <w:color w:val="000000"/>
                <w:sz w:val="20"/>
                <w:szCs w:val="20"/>
                <w:lang w:val="en-US"/>
              </w:rPr>
              <w:t xml:space="preserve"> </w:t>
            </w:r>
            <w:r w:rsidR="00EA6AFF">
              <w:rPr>
                <w:color w:val="000000"/>
                <w:sz w:val="20"/>
                <w:szCs w:val="20"/>
                <w:vertAlign w:val="superscript"/>
                <w:lang w:val="en-US"/>
              </w:rPr>
              <w:t>6</w:t>
            </w:r>
            <w:r w:rsidR="00FB3B98">
              <w:rPr>
                <w:color w:val="000000"/>
                <w:sz w:val="20"/>
                <w:szCs w:val="20"/>
                <w:vertAlign w:val="superscript"/>
                <w:lang w:val="en-US"/>
              </w:rPr>
              <w:t>2</w:t>
            </w:r>
          </w:p>
        </w:tc>
        <w:tc>
          <w:tcPr>
            <w:tcW w:w="1682" w:type="dxa"/>
            <w:shd w:val="clear" w:color="auto" w:fill="auto"/>
            <w:vAlign w:val="center"/>
          </w:tcPr>
          <w:p w14:paraId="1F43D1F4" w14:textId="1C86A7A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7CF32DC" w14:textId="6B06C70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2DEF1CD" w14:textId="6AE5EBF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3DEEEAB6" w14:textId="5FD18FE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EDD7B3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A2F113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36DE21E" w14:textId="494E0F9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Review and adjustment of dosage regimen as recommended in the guidelines is documented in mild renal impairment (CrCl = 20–50 ml/min)</w:t>
            </w:r>
            <w:r w:rsidR="0095061B">
              <w:rPr>
                <w:color w:val="000000"/>
                <w:sz w:val="20"/>
                <w:szCs w:val="20"/>
                <w:lang w:val="en-US"/>
              </w:rPr>
              <w:t xml:space="preserve"> </w:t>
            </w:r>
            <w:r w:rsidR="00EA6AFF">
              <w:rPr>
                <w:color w:val="000000"/>
                <w:sz w:val="20"/>
                <w:szCs w:val="20"/>
                <w:vertAlign w:val="superscript"/>
                <w:lang w:val="en-US"/>
              </w:rPr>
              <w:t>5</w:t>
            </w:r>
            <w:r w:rsidR="00C34254">
              <w:rPr>
                <w:color w:val="000000"/>
                <w:sz w:val="20"/>
                <w:szCs w:val="20"/>
                <w:vertAlign w:val="superscript"/>
                <w:lang w:val="en-US"/>
              </w:rPr>
              <w:t>2</w:t>
            </w:r>
          </w:p>
        </w:tc>
        <w:tc>
          <w:tcPr>
            <w:tcW w:w="1682" w:type="dxa"/>
            <w:shd w:val="clear" w:color="auto" w:fill="auto"/>
            <w:vAlign w:val="center"/>
          </w:tcPr>
          <w:p w14:paraId="5B6F7CFB" w14:textId="74DB6B1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988766A" w14:textId="5D0E127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33367FF" w14:textId="53210D7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762970E8" w14:textId="5BF228F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EA6F59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00B96B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9FCA844" w14:textId="2FC52E0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Review and adjustment of dosage regimen as recommended in the guidelines is documented in moderate renal impairment (CrCl = 10–20 ml/min)</w:t>
            </w:r>
            <w:r w:rsidR="0095061B">
              <w:rPr>
                <w:color w:val="000000"/>
                <w:sz w:val="20"/>
                <w:szCs w:val="20"/>
                <w:lang w:val="en-US"/>
              </w:rPr>
              <w:t xml:space="preserve"> </w:t>
            </w:r>
            <w:r w:rsidR="00EA6AFF">
              <w:rPr>
                <w:color w:val="000000"/>
                <w:sz w:val="20"/>
                <w:szCs w:val="20"/>
                <w:vertAlign w:val="superscript"/>
                <w:lang w:val="en-US"/>
              </w:rPr>
              <w:t>5</w:t>
            </w:r>
            <w:r w:rsidR="00C34254">
              <w:rPr>
                <w:color w:val="000000"/>
                <w:sz w:val="20"/>
                <w:szCs w:val="20"/>
                <w:vertAlign w:val="superscript"/>
                <w:lang w:val="en-US"/>
              </w:rPr>
              <w:t>2</w:t>
            </w:r>
          </w:p>
        </w:tc>
        <w:tc>
          <w:tcPr>
            <w:tcW w:w="1682" w:type="dxa"/>
            <w:shd w:val="clear" w:color="auto" w:fill="auto"/>
            <w:vAlign w:val="center"/>
          </w:tcPr>
          <w:p w14:paraId="16A89449" w14:textId="20A849F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CCFFE2A" w14:textId="534BBF9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2566A59" w14:textId="49C2405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083AB10D" w14:textId="445B640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31D8D5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B30050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350636C" w14:textId="6CF81DD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Review and adjustment of dosage regimen as recommended in the guidelines is documented in severe renal impairment (CrCl &lt;10 ml/min)</w:t>
            </w:r>
            <w:r w:rsidR="0095061B">
              <w:rPr>
                <w:color w:val="000000"/>
                <w:sz w:val="20"/>
                <w:szCs w:val="20"/>
                <w:lang w:val="en-US"/>
              </w:rPr>
              <w:t xml:space="preserve"> </w:t>
            </w:r>
            <w:r w:rsidR="00EA6AFF">
              <w:rPr>
                <w:color w:val="000000"/>
                <w:sz w:val="20"/>
                <w:szCs w:val="20"/>
                <w:vertAlign w:val="superscript"/>
                <w:lang w:val="en-US"/>
              </w:rPr>
              <w:t>5</w:t>
            </w:r>
            <w:r w:rsidR="00C34254">
              <w:rPr>
                <w:color w:val="000000"/>
                <w:sz w:val="20"/>
                <w:szCs w:val="20"/>
                <w:vertAlign w:val="superscript"/>
                <w:lang w:val="en-US"/>
              </w:rPr>
              <w:t>2</w:t>
            </w:r>
          </w:p>
        </w:tc>
        <w:tc>
          <w:tcPr>
            <w:tcW w:w="1682" w:type="dxa"/>
            <w:shd w:val="clear" w:color="auto" w:fill="auto"/>
            <w:vAlign w:val="center"/>
          </w:tcPr>
          <w:p w14:paraId="237B5234" w14:textId="732B59A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E02DA2A" w14:textId="18D4D1E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E782C04" w14:textId="4328730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033D561F" w14:textId="612993F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D6E13E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DE690F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FFAD2F0" w14:textId="0D9D9DE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Dosing adjustments for patients with reduced renal function within 2 days</w:t>
            </w:r>
            <w:r w:rsidR="0095061B">
              <w:rPr>
                <w:color w:val="000000"/>
                <w:sz w:val="20"/>
                <w:szCs w:val="20"/>
                <w:lang w:val="en-US"/>
              </w:rPr>
              <w:t xml:space="preserve"> </w:t>
            </w:r>
            <w:r w:rsidR="0095061B">
              <w:rPr>
                <w:color w:val="000000"/>
                <w:sz w:val="20"/>
                <w:szCs w:val="20"/>
                <w:vertAlign w:val="superscript"/>
                <w:lang w:val="en-US"/>
              </w:rPr>
              <w:t>23</w:t>
            </w:r>
          </w:p>
        </w:tc>
        <w:tc>
          <w:tcPr>
            <w:tcW w:w="1682" w:type="dxa"/>
            <w:shd w:val="clear" w:color="auto" w:fill="auto"/>
            <w:vAlign w:val="center"/>
          </w:tcPr>
          <w:p w14:paraId="146CAF7E" w14:textId="611C623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47B2451" w14:textId="1BCC183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32D1D2D" w14:textId="7E83886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95234">
              <w:rPr>
                <w:color w:val="000000"/>
                <w:sz w:val="20"/>
                <w:szCs w:val="20"/>
              </w:rPr>
              <w:t>General</w:t>
            </w:r>
          </w:p>
        </w:tc>
        <w:tc>
          <w:tcPr>
            <w:tcW w:w="2944" w:type="dxa"/>
            <w:shd w:val="clear" w:color="auto" w:fill="auto"/>
            <w:noWrap/>
            <w:vAlign w:val="center"/>
            <w:hideMark/>
          </w:tcPr>
          <w:p w14:paraId="54C53AD0" w14:textId="7777777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Antibiotic prescribing/dispensing</w:t>
            </w:r>
          </w:p>
        </w:tc>
      </w:tr>
      <w:tr w:rsidR="00122356" w:rsidRPr="00AD40C6" w14:paraId="35BD325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997F3A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27786E3" w14:textId="1449501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Bedside expert consultant advice regarding antibiotics by microbiologist/infectious disease specialist/antibiotic officer on request available on the same day</w:t>
            </w:r>
            <w:r w:rsidR="00682F41">
              <w:rPr>
                <w:color w:val="000000"/>
                <w:sz w:val="20"/>
                <w:szCs w:val="20"/>
                <w:lang w:val="en-US"/>
              </w:rPr>
              <w:t xml:space="preserve"> </w:t>
            </w:r>
            <w:r w:rsidR="00682F41">
              <w:rPr>
                <w:color w:val="000000"/>
                <w:sz w:val="20"/>
                <w:szCs w:val="20"/>
                <w:vertAlign w:val="superscript"/>
                <w:lang w:val="en-US"/>
              </w:rPr>
              <w:t>4</w:t>
            </w:r>
          </w:p>
        </w:tc>
        <w:tc>
          <w:tcPr>
            <w:tcW w:w="1682" w:type="dxa"/>
            <w:shd w:val="clear" w:color="auto" w:fill="auto"/>
            <w:vAlign w:val="center"/>
          </w:tcPr>
          <w:p w14:paraId="7DF96820" w14:textId="18EFE6E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E7E6F15" w14:textId="559639D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3785073" w14:textId="268134F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9B311C4" w14:textId="779E93F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80404B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D74EA5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B4B61F3" w14:textId="6B62775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Regular ward rounds by members of the AMT (multi-disciplinary antibiotic management team) performed (at least weekly)</w:t>
            </w:r>
            <w:r w:rsidR="00682F41">
              <w:rPr>
                <w:color w:val="000000"/>
                <w:sz w:val="20"/>
                <w:szCs w:val="20"/>
                <w:lang w:val="en-US"/>
              </w:rPr>
              <w:t xml:space="preserve"> </w:t>
            </w:r>
            <w:r w:rsidR="00682F41">
              <w:rPr>
                <w:color w:val="000000"/>
                <w:sz w:val="20"/>
                <w:szCs w:val="20"/>
                <w:vertAlign w:val="superscript"/>
                <w:lang w:val="en-US"/>
              </w:rPr>
              <w:t>4</w:t>
            </w:r>
          </w:p>
        </w:tc>
        <w:tc>
          <w:tcPr>
            <w:tcW w:w="1682" w:type="dxa"/>
            <w:shd w:val="clear" w:color="auto" w:fill="auto"/>
            <w:vAlign w:val="center"/>
          </w:tcPr>
          <w:p w14:paraId="358E52B7" w14:textId="467A752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5F9A5E9" w14:textId="501AA12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55E8E13" w14:textId="6B4C1D0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377D2BBF" w14:textId="2146E9B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4F75DC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928AE8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CB0D8D8" w14:textId="04F4ACC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AB officer or AMT member is member of the drugs and therapeutics committee</w:t>
            </w:r>
            <w:r w:rsidR="00682F41">
              <w:rPr>
                <w:color w:val="000000"/>
                <w:sz w:val="20"/>
                <w:szCs w:val="20"/>
                <w:lang w:val="en-US"/>
              </w:rPr>
              <w:t xml:space="preserve"> </w:t>
            </w:r>
            <w:r w:rsidR="00682F41">
              <w:rPr>
                <w:color w:val="000000"/>
                <w:sz w:val="20"/>
                <w:szCs w:val="20"/>
                <w:vertAlign w:val="superscript"/>
                <w:lang w:val="en-US"/>
              </w:rPr>
              <w:t>4</w:t>
            </w:r>
          </w:p>
        </w:tc>
        <w:tc>
          <w:tcPr>
            <w:tcW w:w="1682" w:type="dxa"/>
            <w:shd w:val="clear" w:color="auto" w:fill="auto"/>
            <w:vAlign w:val="center"/>
          </w:tcPr>
          <w:p w14:paraId="3DF167C9" w14:textId="62EE14D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77B9004" w14:textId="1468844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A50B01B" w14:textId="73B696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4810708" w14:textId="24A50CF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325C58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18D0A3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0DF8D76" w14:textId="3302EDF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facility have a named senior executive officer with accountability for antimicrobial leadership?</w:t>
            </w:r>
            <w:r w:rsidR="00682F41">
              <w:rPr>
                <w:color w:val="000000"/>
                <w:sz w:val="20"/>
                <w:szCs w:val="20"/>
                <w:lang w:val="en-US"/>
              </w:rPr>
              <w:t xml:space="preserve"> </w:t>
            </w:r>
            <w:r w:rsidR="00682F41">
              <w:rPr>
                <w:color w:val="000000"/>
                <w:sz w:val="20"/>
                <w:szCs w:val="20"/>
                <w:vertAlign w:val="superscript"/>
                <w:lang w:val="en-US"/>
              </w:rPr>
              <w:t>26</w:t>
            </w:r>
          </w:p>
        </w:tc>
        <w:tc>
          <w:tcPr>
            <w:tcW w:w="1682" w:type="dxa"/>
            <w:shd w:val="clear" w:color="auto" w:fill="auto"/>
            <w:vAlign w:val="center"/>
          </w:tcPr>
          <w:p w14:paraId="0C6300CD" w14:textId="62A25F9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B42ED64" w14:textId="04FC602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199EE91" w14:textId="4385DD2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69621753" w14:textId="0C124F4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9B5280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CACCD5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C1422DB" w14:textId="08DED3B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Is clinical infectious disease (ID) consultation available at your facility?</w:t>
            </w:r>
            <w:r w:rsidR="007014DA">
              <w:rPr>
                <w:color w:val="000000"/>
                <w:sz w:val="20"/>
                <w:szCs w:val="20"/>
                <w:lang w:val="en-US"/>
              </w:rPr>
              <w:t xml:space="preserve"> </w:t>
            </w:r>
            <w:r w:rsidR="007014DA">
              <w:rPr>
                <w:color w:val="000000"/>
                <w:sz w:val="20"/>
                <w:szCs w:val="20"/>
                <w:vertAlign w:val="superscript"/>
                <w:lang w:val="en-US"/>
              </w:rPr>
              <w:t>26</w:t>
            </w:r>
          </w:p>
        </w:tc>
        <w:tc>
          <w:tcPr>
            <w:tcW w:w="1682" w:type="dxa"/>
            <w:shd w:val="clear" w:color="auto" w:fill="auto"/>
            <w:vAlign w:val="center"/>
          </w:tcPr>
          <w:p w14:paraId="3B12EC48" w14:textId="0A3AC5E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B89DC8F" w14:textId="1B07DAC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2DF5235" w14:textId="5BE731F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74A8">
              <w:rPr>
                <w:color w:val="000000"/>
                <w:sz w:val="20"/>
                <w:szCs w:val="20"/>
              </w:rPr>
              <w:t>General</w:t>
            </w:r>
          </w:p>
        </w:tc>
        <w:tc>
          <w:tcPr>
            <w:tcW w:w="2944" w:type="dxa"/>
            <w:shd w:val="clear" w:color="auto" w:fill="auto"/>
            <w:noWrap/>
            <w:vAlign w:val="center"/>
            <w:hideMark/>
          </w:tcPr>
          <w:p w14:paraId="7C61A99F" w14:textId="5CD220D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77C5242"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70E870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94F0663" w14:textId="7B94E36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there a physician identified as a leader for stewardship activities at your facility? If YES, Are stewardship duties included in the job description and/or annual review?</w:t>
            </w:r>
            <w:r w:rsidR="007014DA">
              <w:rPr>
                <w:color w:val="000000"/>
                <w:sz w:val="20"/>
                <w:szCs w:val="20"/>
                <w:lang w:val="en-US"/>
              </w:rPr>
              <w:t xml:space="preserve"> </w:t>
            </w:r>
            <w:r w:rsidR="00DA06F1">
              <w:rPr>
                <w:color w:val="000000"/>
                <w:sz w:val="20"/>
                <w:szCs w:val="20"/>
                <w:vertAlign w:val="superscript"/>
                <w:lang w:val="en-US"/>
              </w:rPr>
              <w:t>26</w:t>
            </w:r>
          </w:p>
        </w:tc>
        <w:tc>
          <w:tcPr>
            <w:tcW w:w="1682" w:type="dxa"/>
            <w:shd w:val="clear" w:color="auto" w:fill="auto"/>
            <w:vAlign w:val="center"/>
          </w:tcPr>
          <w:p w14:paraId="5F86342D" w14:textId="0BC70DC8"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7B4EC7D" w14:textId="1FC89F4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2E1603D" w14:textId="6ECB758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74A8">
              <w:rPr>
                <w:color w:val="000000"/>
                <w:sz w:val="20"/>
                <w:szCs w:val="20"/>
              </w:rPr>
              <w:t>General</w:t>
            </w:r>
          </w:p>
        </w:tc>
        <w:tc>
          <w:tcPr>
            <w:tcW w:w="2944" w:type="dxa"/>
            <w:shd w:val="clear" w:color="auto" w:fill="auto"/>
            <w:noWrap/>
            <w:vAlign w:val="center"/>
            <w:hideMark/>
          </w:tcPr>
          <w:p w14:paraId="3B35BC0F" w14:textId="08FFD8A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220653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8CF87D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7A0A5BF" w14:textId="02DC94F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Is there a physician identified as a leader for stewardship activities at your facility? If YES, Is this physician trained in infectious diseases, clinical microbiology, and/or antimicrobial stewardship?</w:t>
            </w:r>
            <w:r w:rsidR="00DA06F1">
              <w:rPr>
                <w:color w:val="000000"/>
                <w:sz w:val="20"/>
                <w:szCs w:val="20"/>
                <w:lang w:val="en-US"/>
              </w:rPr>
              <w:t xml:space="preserve"> </w:t>
            </w:r>
            <w:r w:rsidR="00DA06F1">
              <w:rPr>
                <w:color w:val="000000"/>
                <w:sz w:val="20"/>
                <w:szCs w:val="20"/>
                <w:vertAlign w:val="superscript"/>
                <w:lang w:val="en-US"/>
              </w:rPr>
              <w:t>26</w:t>
            </w:r>
          </w:p>
        </w:tc>
        <w:tc>
          <w:tcPr>
            <w:tcW w:w="1682" w:type="dxa"/>
            <w:shd w:val="clear" w:color="auto" w:fill="auto"/>
            <w:vAlign w:val="center"/>
          </w:tcPr>
          <w:p w14:paraId="3A235382" w14:textId="6E68637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903728B" w14:textId="421268B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44E1664" w14:textId="5F8F76B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74A8">
              <w:rPr>
                <w:color w:val="000000"/>
                <w:sz w:val="20"/>
                <w:szCs w:val="20"/>
              </w:rPr>
              <w:t>General</w:t>
            </w:r>
          </w:p>
        </w:tc>
        <w:tc>
          <w:tcPr>
            <w:tcW w:w="2944" w:type="dxa"/>
            <w:shd w:val="clear" w:color="auto" w:fill="auto"/>
            <w:noWrap/>
            <w:vAlign w:val="center"/>
            <w:hideMark/>
          </w:tcPr>
          <w:p w14:paraId="42BDB047" w14:textId="265AD09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2AB7A0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251304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4AE752" w14:textId="6DDA46A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there a pharmacist responsible for working to improve antimicrobial use at your facility?</w:t>
            </w:r>
            <w:r>
              <w:rPr>
                <w:color w:val="000000"/>
                <w:sz w:val="20"/>
                <w:szCs w:val="20"/>
                <w:lang w:val="en-US"/>
              </w:rPr>
              <w:t xml:space="preserve"> </w:t>
            </w:r>
            <w:r w:rsidRPr="00D9175A">
              <w:rPr>
                <w:color w:val="000000"/>
                <w:sz w:val="20"/>
                <w:szCs w:val="20"/>
                <w:lang w:val="en-US"/>
              </w:rPr>
              <w:t>If YES, has this pharmacist had specialized training in infectious disease management or stewardship? Are any of the staff below members involved in stewardship activities at your facility?</w:t>
            </w:r>
            <w:r w:rsidR="00DA06F1">
              <w:rPr>
                <w:color w:val="000000"/>
                <w:sz w:val="20"/>
                <w:szCs w:val="20"/>
                <w:lang w:val="en-US"/>
              </w:rPr>
              <w:t xml:space="preserve"> </w:t>
            </w:r>
            <w:r w:rsidR="00DA06F1">
              <w:rPr>
                <w:color w:val="000000"/>
                <w:sz w:val="20"/>
                <w:szCs w:val="20"/>
                <w:vertAlign w:val="superscript"/>
                <w:lang w:val="en-US"/>
              </w:rPr>
              <w:t>26</w:t>
            </w:r>
          </w:p>
        </w:tc>
        <w:tc>
          <w:tcPr>
            <w:tcW w:w="1682" w:type="dxa"/>
            <w:shd w:val="clear" w:color="auto" w:fill="auto"/>
            <w:vAlign w:val="center"/>
          </w:tcPr>
          <w:p w14:paraId="675E81A4" w14:textId="35BD5DD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998F00F" w14:textId="0ADD0F6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B3E3CED" w14:textId="7D146BD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74A8">
              <w:rPr>
                <w:color w:val="000000"/>
                <w:sz w:val="20"/>
                <w:szCs w:val="20"/>
              </w:rPr>
              <w:t>General</w:t>
            </w:r>
          </w:p>
        </w:tc>
        <w:tc>
          <w:tcPr>
            <w:tcW w:w="2944" w:type="dxa"/>
            <w:shd w:val="clear" w:color="auto" w:fill="auto"/>
            <w:noWrap/>
            <w:vAlign w:val="center"/>
            <w:hideMark/>
          </w:tcPr>
          <w:p w14:paraId="5DB422E4" w14:textId="774B2B2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AE72F5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09E6A2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6401A3B" w14:textId="2B16EE6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Is there an infection preventionist or hospital epidemiologist</w:t>
            </w:r>
            <w:r>
              <w:rPr>
                <w:color w:val="000000"/>
                <w:sz w:val="20"/>
                <w:szCs w:val="20"/>
                <w:lang w:val="en-US"/>
              </w:rPr>
              <w:t>?</w:t>
            </w:r>
            <w:r w:rsidR="00DA06F1">
              <w:rPr>
                <w:color w:val="000000"/>
                <w:sz w:val="20"/>
                <w:szCs w:val="20"/>
                <w:lang w:val="en-US"/>
              </w:rPr>
              <w:t xml:space="preserve"> </w:t>
            </w:r>
            <w:r w:rsidR="00DA06F1">
              <w:rPr>
                <w:color w:val="000000"/>
                <w:sz w:val="20"/>
                <w:szCs w:val="20"/>
                <w:vertAlign w:val="superscript"/>
                <w:lang w:val="en-US"/>
              </w:rPr>
              <w:t>26</w:t>
            </w:r>
          </w:p>
        </w:tc>
        <w:tc>
          <w:tcPr>
            <w:tcW w:w="1682" w:type="dxa"/>
            <w:shd w:val="clear" w:color="auto" w:fill="auto"/>
            <w:vAlign w:val="center"/>
          </w:tcPr>
          <w:p w14:paraId="37A94AA0" w14:textId="3CC6F4F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43B06F3" w14:textId="3F510CE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78676FD" w14:textId="6B2E51B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C8F922B" w14:textId="73BA1A7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E87098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BC48B8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E983A3F" w14:textId="6EC2131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there a document clearly defining roles, procedures of collaboration and responsibilities of the antimicrobial stewardship team members?</w:t>
            </w:r>
            <w:r w:rsidR="00DA06F1">
              <w:rPr>
                <w:color w:val="000000"/>
                <w:sz w:val="20"/>
                <w:szCs w:val="20"/>
                <w:lang w:val="en-US"/>
              </w:rPr>
              <w:t xml:space="preserve"> </w:t>
            </w:r>
            <w:r w:rsidR="00EA6AFF">
              <w:rPr>
                <w:color w:val="000000"/>
                <w:sz w:val="20"/>
                <w:szCs w:val="20"/>
                <w:vertAlign w:val="superscript"/>
                <w:lang w:val="en-US"/>
              </w:rPr>
              <w:t>59</w:t>
            </w:r>
          </w:p>
        </w:tc>
        <w:tc>
          <w:tcPr>
            <w:tcW w:w="1682" w:type="dxa"/>
            <w:shd w:val="clear" w:color="auto" w:fill="auto"/>
            <w:vAlign w:val="center"/>
          </w:tcPr>
          <w:p w14:paraId="51B435F5" w14:textId="37B0E0C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0FF7F91" w14:textId="021B8A0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4CDC11B" w14:textId="2738699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24760413" w14:textId="3A9F730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F2C2EA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C04673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408ECB1" w14:textId="46E86E3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Are clinicians, other than those part of the antimicrobial stewardship team (e.g. from the ICU, Internal Medicine and Surgery) involved in the antimicrobial stewardship committee?</w:t>
            </w:r>
            <w:r w:rsidR="00DA06F1">
              <w:rPr>
                <w:color w:val="000000"/>
                <w:sz w:val="20"/>
                <w:szCs w:val="20"/>
                <w:lang w:val="en-US"/>
              </w:rPr>
              <w:t xml:space="preserve"> </w:t>
            </w:r>
            <w:r w:rsidR="00F14E1C">
              <w:rPr>
                <w:color w:val="000000"/>
                <w:sz w:val="20"/>
                <w:szCs w:val="20"/>
                <w:vertAlign w:val="superscript"/>
                <w:lang w:val="en-US"/>
              </w:rPr>
              <w:t>60</w:t>
            </w:r>
          </w:p>
        </w:tc>
        <w:tc>
          <w:tcPr>
            <w:tcW w:w="1682" w:type="dxa"/>
            <w:shd w:val="clear" w:color="auto" w:fill="auto"/>
            <w:vAlign w:val="center"/>
          </w:tcPr>
          <w:p w14:paraId="15524FF4" w14:textId="17AD0B5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56D3E4F" w14:textId="4AAEABD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AFC27DB" w14:textId="6032D1B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5691B727" w14:textId="7051F21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98790D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0FE0F4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549770B" w14:textId="69B2936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In your hospital are there, or do you have access to, trained and experienced healthcare professionals (medical doctor, pharmacist, nurse …) in infection management (diagnosis, prevention and treatment) and stewardship willing to constitute an antimicrobial stewardship team?</w:t>
            </w:r>
            <w:r w:rsidR="007476B5">
              <w:rPr>
                <w:color w:val="000000"/>
                <w:sz w:val="20"/>
                <w:szCs w:val="20"/>
                <w:lang w:val="en-US"/>
              </w:rPr>
              <w:t xml:space="preserve"> </w:t>
            </w:r>
            <w:r w:rsidR="007476B5">
              <w:rPr>
                <w:color w:val="000000"/>
                <w:sz w:val="20"/>
                <w:szCs w:val="20"/>
                <w:vertAlign w:val="superscript"/>
                <w:lang w:val="en-US"/>
              </w:rPr>
              <w:t>26</w:t>
            </w:r>
          </w:p>
        </w:tc>
        <w:tc>
          <w:tcPr>
            <w:tcW w:w="1682" w:type="dxa"/>
            <w:shd w:val="clear" w:color="auto" w:fill="auto"/>
            <w:vAlign w:val="center"/>
          </w:tcPr>
          <w:p w14:paraId="3F300980" w14:textId="6498CD8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E68911A" w14:textId="62130B8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C935D73" w14:textId="02D2765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C74D7CC" w14:textId="07EFD5A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EA6BA5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752995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A7A823C" w14:textId="727C8F5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Regular ward rounds of members of ABS team together with the attending physicians (at least 3 clinical services/departments, at least 3 times each in the previous 12 months)</w:t>
            </w:r>
            <w:r w:rsidR="007476B5">
              <w:rPr>
                <w:color w:val="000000"/>
                <w:sz w:val="20"/>
                <w:szCs w:val="20"/>
                <w:lang w:val="en-US"/>
              </w:rPr>
              <w:t xml:space="preserve"> </w:t>
            </w:r>
            <w:r w:rsidR="007476B5">
              <w:rPr>
                <w:color w:val="000000"/>
                <w:sz w:val="20"/>
                <w:szCs w:val="20"/>
                <w:vertAlign w:val="superscript"/>
                <w:lang w:val="en-US"/>
              </w:rPr>
              <w:t>23</w:t>
            </w:r>
          </w:p>
        </w:tc>
        <w:tc>
          <w:tcPr>
            <w:tcW w:w="1682" w:type="dxa"/>
            <w:shd w:val="clear" w:color="auto" w:fill="auto"/>
            <w:vAlign w:val="center"/>
          </w:tcPr>
          <w:p w14:paraId="02D5826F" w14:textId="5512052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8E3111D" w14:textId="7F57FFB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A144CCB" w14:textId="44645E7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67D2D79E" w14:textId="41F0514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701722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701C46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D85288F" w14:textId="0DD4874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 copy of the essential antibiotics list should be available in health facilities</w:t>
            </w:r>
            <w:r w:rsidR="00605AD5">
              <w:rPr>
                <w:color w:val="000000"/>
                <w:sz w:val="20"/>
                <w:szCs w:val="20"/>
                <w:lang w:val="en-US"/>
              </w:rPr>
              <w:t xml:space="preserve"> </w:t>
            </w:r>
            <w:r w:rsidR="00605AD5">
              <w:rPr>
                <w:color w:val="000000"/>
                <w:sz w:val="20"/>
                <w:szCs w:val="20"/>
                <w:vertAlign w:val="superscript"/>
                <w:lang w:val="en-US"/>
              </w:rPr>
              <w:t>11</w:t>
            </w:r>
          </w:p>
        </w:tc>
        <w:tc>
          <w:tcPr>
            <w:tcW w:w="1682" w:type="dxa"/>
            <w:shd w:val="clear" w:color="auto" w:fill="auto"/>
            <w:vAlign w:val="center"/>
          </w:tcPr>
          <w:p w14:paraId="28FFF249" w14:textId="2F5D1AE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871F028" w14:textId="49D4B4C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6171230" w14:textId="63A7636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959FE">
              <w:rPr>
                <w:color w:val="000000"/>
                <w:sz w:val="20"/>
                <w:szCs w:val="20"/>
              </w:rPr>
              <w:t>General</w:t>
            </w:r>
          </w:p>
        </w:tc>
        <w:tc>
          <w:tcPr>
            <w:tcW w:w="2944" w:type="dxa"/>
            <w:shd w:val="clear" w:color="auto" w:fill="auto"/>
            <w:noWrap/>
            <w:vAlign w:val="center"/>
            <w:hideMark/>
          </w:tcPr>
          <w:p w14:paraId="5E21853E" w14:textId="34DA0ED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327C7B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48BB93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52E9299" w14:textId="3A2E722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 antibiotic formulary should be available and updated continuously at the health care facility</w:t>
            </w:r>
            <w:r w:rsidR="00605AD5">
              <w:rPr>
                <w:color w:val="000000"/>
                <w:sz w:val="20"/>
                <w:szCs w:val="20"/>
                <w:lang w:val="en-US"/>
              </w:rPr>
              <w:t xml:space="preserve"> </w:t>
            </w:r>
            <w:r w:rsidR="00605AD5">
              <w:rPr>
                <w:color w:val="000000"/>
                <w:sz w:val="20"/>
                <w:szCs w:val="20"/>
                <w:vertAlign w:val="superscript"/>
                <w:lang w:val="en-US"/>
              </w:rPr>
              <w:t>39</w:t>
            </w:r>
          </w:p>
        </w:tc>
        <w:tc>
          <w:tcPr>
            <w:tcW w:w="1682" w:type="dxa"/>
            <w:shd w:val="clear" w:color="auto" w:fill="auto"/>
            <w:vAlign w:val="center"/>
          </w:tcPr>
          <w:p w14:paraId="2CD8FBEF" w14:textId="21DD4F42"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6BAB5B2" w14:textId="3B64D06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3D95DC2" w14:textId="30924CF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959FE">
              <w:rPr>
                <w:color w:val="000000"/>
                <w:sz w:val="20"/>
                <w:szCs w:val="20"/>
              </w:rPr>
              <w:t>General</w:t>
            </w:r>
          </w:p>
        </w:tc>
        <w:tc>
          <w:tcPr>
            <w:tcW w:w="2944" w:type="dxa"/>
            <w:shd w:val="clear" w:color="auto" w:fill="auto"/>
            <w:noWrap/>
            <w:vAlign w:val="center"/>
            <w:hideMark/>
          </w:tcPr>
          <w:p w14:paraId="64EEAB20" w14:textId="1CE86F5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CA52E9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962829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9B6729B" w14:textId="2F5B5A8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hospital have an antimicrobial formulary (i.e. a list of antimicrobials that have been approved for use in a hospital, specifying whether the drugs are unrestricted, restricted (approval of an antimicrobial stewardship team member is required) or permitted for specific conditions)?</w:t>
            </w:r>
            <w:r w:rsidR="002A1B01">
              <w:rPr>
                <w:color w:val="000000"/>
                <w:sz w:val="20"/>
                <w:szCs w:val="20"/>
                <w:lang w:val="en-US"/>
              </w:rPr>
              <w:t xml:space="preserve"> </w:t>
            </w:r>
            <w:r w:rsidR="00F14E1C">
              <w:rPr>
                <w:color w:val="000000"/>
                <w:sz w:val="20"/>
                <w:szCs w:val="20"/>
                <w:vertAlign w:val="superscript"/>
                <w:lang w:val="en-US"/>
              </w:rPr>
              <w:t>60</w:t>
            </w:r>
          </w:p>
        </w:tc>
        <w:tc>
          <w:tcPr>
            <w:tcW w:w="1682" w:type="dxa"/>
            <w:shd w:val="clear" w:color="auto" w:fill="auto"/>
            <w:vAlign w:val="center"/>
          </w:tcPr>
          <w:p w14:paraId="616BA40D" w14:textId="423653D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75782A4" w14:textId="0D12219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33BC1B7" w14:textId="4134CC1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56837826" w14:textId="40C4709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77829E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619055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411BE76" w14:textId="3433888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Evidence of support for, and participation in, joint working initiatives beyond mandatory or contractual requirements, to reduce healthcare-associated infections locally</w:t>
            </w:r>
            <w:r w:rsidR="006B3E35">
              <w:rPr>
                <w:color w:val="000000"/>
                <w:sz w:val="20"/>
                <w:szCs w:val="20"/>
                <w:lang w:val="en-US"/>
              </w:rPr>
              <w:t xml:space="preserve"> </w:t>
            </w:r>
            <w:r w:rsidR="006B3E35" w:rsidRPr="006B3E35">
              <w:rPr>
                <w:color w:val="000000"/>
                <w:sz w:val="20"/>
                <w:szCs w:val="20"/>
                <w:vertAlign w:val="superscript"/>
                <w:lang w:val="en-US"/>
              </w:rPr>
              <w:t>1</w:t>
            </w:r>
            <w:r w:rsidR="00F84DEB">
              <w:rPr>
                <w:color w:val="000000"/>
                <w:sz w:val="20"/>
                <w:szCs w:val="20"/>
                <w:vertAlign w:val="superscript"/>
                <w:lang w:val="en-US"/>
              </w:rPr>
              <w:t>9</w:t>
            </w:r>
          </w:p>
        </w:tc>
        <w:tc>
          <w:tcPr>
            <w:tcW w:w="1682" w:type="dxa"/>
            <w:shd w:val="clear" w:color="auto" w:fill="auto"/>
            <w:vAlign w:val="center"/>
          </w:tcPr>
          <w:p w14:paraId="735C863D" w14:textId="393A65A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7C4936E" w14:textId="791A05E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B589F47" w14:textId="3F09F8C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1E34919" w14:textId="1E9C3B6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771CD0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D3075A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C5175AC" w14:textId="4C0ED65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for people with a urinary catheter, vascular access device or enteral feeding tube, and their family members or carers (as appropriate), to be educated about the safe management of their device or equipment, including techniques to prevent infection</w:t>
            </w:r>
            <w:r w:rsidR="006B3E35">
              <w:rPr>
                <w:color w:val="000000"/>
                <w:sz w:val="20"/>
                <w:szCs w:val="20"/>
                <w:lang w:val="en-US"/>
              </w:rPr>
              <w:t xml:space="preserve"> </w:t>
            </w:r>
            <w:r w:rsidR="006B3E35" w:rsidRPr="006B3E35">
              <w:rPr>
                <w:color w:val="000000"/>
                <w:sz w:val="20"/>
                <w:szCs w:val="20"/>
                <w:vertAlign w:val="superscript"/>
                <w:lang w:val="en-US"/>
              </w:rPr>
              <w:t>1</w:t>
            </w:r>
            <w:r w:rsidR="00F84DEB">
              <w:rPr>
                <w:color w:val="000000"/>
                <w:sz w:val="20"/>
                <w:szCs w:val="20"/>
                <w:vertAlign w:val="superscript"/>
                <w:lang w:val="en-US"/>
              </w:rPr>
              <w:t>9</w:t>
            </w:r>
          </w:p>
        </w:tc>
        <w:tc>
          <w:tcPr>
            <w:tcW w:w="1682" w:type="dxa"/>
            <w:shd w:val="clear" w:color="auto" w:fill="auto"/>
            <w:vAlign w:val="center"/>
          </w:tcPr>
          <w:p w14:paraId="193BFE16" w14:textId="105A5A4A"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C1C51A7" w14:textId="050A2A1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5754B69" w14:textId="4FF5853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3FDAC985" w14:textId="05737DF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DD1CAF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3E61585" w14:textId="77777777" w:rsidR="00122356" w:rsidRPr="0038012E" w:rsidRDefault="00122356" w:rsidP="00122356">
            <w:pPr>
              <w:pStyle w:val="ListParagraph"/>
              <w:numPr>
                <w:ilvl w:val="0"/>
                <w:numId w:val="29"/>
              </w:numPr>
              <w:rPr>
                <w:color w:val="000000"/>
                <w:sz w:val="20"/>
                <w:szCs w:val="20"/>
              </w:rPr>
            </w:pPr>
          </w:p>
        </w:tc>
        <w:tc>
          <w:tcPr>
            <w:tcW w:w="4129" w:type="dxa"/>
            <w:shd w:val="clear" w:color="auto" w:fill="auto"/>
            <w:vAlign w:val="center"/>
            <w:hideMark/>
          </w:tcPr>
          <w:p w14:paraId="6EF0557F" w14:textId="4860884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175A">
              <w:rPr>
                <w:color w:val="000000"/>
                <w:sz w:val="20"/>
                <w:szCs w:val="20"/>
              </w:rPr>
              <w:t>Training concept for staff</w:t>
            </w:r>
            <w:r w:rsidR="006B3E35">
              <w:rPr>
                <w:color w:val="000000"/>
                <w:sz w:val="20"/>
                <w:szCs w:val="20"/>
              </w:rPr>
              <w:t xml:space="preserve"> </w:t>
            </w:r>
            <w:r w:rsidR="006B3E35" w:rsidRPr="006B3E35">
              <w:rPr>
                <w:color w:val="000000"/>
                <w:sz w:val="20"/>
                <w:szCs w:val="20"/>
                <w:vertAlign w:val="superscript"/>
              </w:rPr>
              <w:t>28</w:t>
            </w:r>
          </w:p>
        </w:tc>
        <w:tc>
          <w:tcPr>
            <w:tcW w:w="1682" w:type="dxa"/>
            <w:shd w:val="clear" w:color="auto" w:fill="auto"/>
            <w:vAlign w:val="center"/>
          </w:tcPr>
          <w:p w14:paraId="6C65FE64" w14:textId="7546793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50CDD0E" w14:textId="4AAF0DF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9891590" w14:textId="7F29DCD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0B0D06FD" w14:textId="2986D6F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682D3F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4E564F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AEBD943" w14:textId="7ED866D7" w:rsidR="00122356" w:rsidRPr="006B3E35"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Staff participation in training in hygiene and prevention of infections</w:t>
            </w:r>
            <w:r w:rsidR="006B3E35">
              <w:rPr>
                <w:color w:val="000000"/>
                <w:sz w:val="20"/>
                <w:szCs w:val="20"/>
                <w:lang w:val="en-US"/>
              </w:rPr>
              <w:t xml:space="preserve"> </w:t>
            </w:r>
            <w:r w:rsidR="006B3E35" w:rsidRPr="006B3E35">
              <w:rPr>
                <w:color w:val="000000"/>
                <w:sz w:val="20"/>
                <w:szCs w:val="20"/>
                <w:vertAlign w:val="superscript"/>
                <w:lang w:val="en-US"/>
              </w:rPr>
              <w:t>28</w:t>
            </w:r>
          </w:p>
        </w:tc>
        <w:tc>
          <w:tcPr>
            <w:tcW w:w="1682" w:type="dxa"/>
            <w:shd w:val="clear" w:color="auto" w:fill="auto"/>
            <w:vAlign w:val="center"/>
          </w:tcPr>
          <w:p w14:paraId="06DB06BF" w14:textId="2BA4EC8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4FAAB51" w14:textId="54A2321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F8B2350" w14:textId="0DD0452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67D66237" w14:textId="3D55B53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6242C0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1881C3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2D4D2E6" w14:textId="26EC4C5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AMT (multi-disciplinary antibiotic management team) meetings performed at least bi-monthly</w:t>
            </w:r>
            <w:r w:rsidR="006B3E35">
              <w:rPr>
                <w:color w:val="000000"/>
                <w:sz w:val="20"/>
                <w:szCs w:val="20"/>
                <w:lang w:val="en-US"/>
              </w:rPr>
              <w:t xml:space="preserve"> </w:t>
            </w:r>
            <w:r w:rsidR="006B3E35" w:rsidRPr="006B3E35">
              <w:rPr>
                <w:color w:val="000000"/>
                <w:sz w:val="20"/>
                <w:szCs w:val="20"/>
                <w:vertAlign w:val="superscript"/>
                <w:lang w:val="en-US"/>
              </w:rPr>
              <w:t>4</w:t>
            </w:r>
          </w:p>
        </w:tc>
        <w:tc>
          <w:tcPr>
            <w:tcW w:w="1682" w:type="dxa"/>
            <w:shd w:val="clear" w:color="auto" w:fill="auto"/>
            <w:vAlign w:val="center"/>
          </w:tcPr>
          <w:p w14:paraId="292D2232" w14:textId="7112BDB3"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9ABA129" w14:textId="6D65A03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8529968" w14:textId="2899011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23D3F9D5" w14:textId="00E02F9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5705A8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F8627D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50D6D83" w14:textId="320B54E2" w:rsidR="00122356" w:rsidRPr="00576B7F"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AB policy and progress report disseminated to medical director by AMT/AB officer</w:t>
            </w:r>
            <w:r w:rsidR="00576B7F">
              <w:rPr>
                <w:color w:val="000000"/>
                <w:sz w:val="20"/>
                <w:szCs w:val="20"/>
                <w:lang w:val="en-US"/>
              </w:rPr>
              <w:t xml:space="preserve"> </w:t>
            </w:r>
            <w:r w:rsidR="00576B7F">
              <w:rPr>
                <w:color w:val="000000"/>
                <w:sz w:val="20"/>
                <w:szCs w:val="20"/>
                <w:vertAlign w:val="superscript"/>
                <w:lang w:val="en-US"/>
              </w:rPr>
              <w:t>4</w:t>
            </w:r>
          </w:p>
        </w:tc>
        <w:tc>
          <w:tcPr>
            <w:tcW w:w="1682" w:type="dxa"/>
            <w:shd w:val="clear" w:color="auto" w:fill="auto"/>
            <w:vAlign w:val="center"/>
          </w:tcPr>
          <w:p w14:paraId="76113B53" w14:textId="770460E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F2EE85F" w14:textId="54BEBD0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5955DAE" w14:textId="603D8C1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4E379588" w14:textId="65A979A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F0DF34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6125A5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4D4F9DA" w14:textId="2DC7201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AB policy and progress report disseminated to infection control committee/hygiene team by AMT/AB officer</w:t>
            </w:r>
            <w:r w:rsidR="00576B7F">
              <w:rPr>
                <w:color w:val="000000"/>
                <w:sz w:val="20"/>
                <w:szCs w:val="20"/>
                <w:lang w:val="en-US"/>
              </w:rPr>
              <w:t xml:space="preserve"> </w:t>
            </w:r>
            <w:r w:rsidR="00576B7F">
              <w:rPr>
                <w:color w:val="000000"/>
                <w:sz w:val="20"/>
                <w:szCs w:val="20"/>
                <w:vertAlign w:val="superscript"/>
                <w:lang w:val="en-US"/>
              </w:rPr>
              <w:t>4</w:t>
            </w:r>
          </w:p>
        </w:tc>
        <w:tc>
          <w:tcPr>
            <w:tcW w:w="1682" w:type="dxa"/>
            <w:shd w:val="clear" w:color="auto" w:fill="auto"/>
            <w:vAlign w:val="center"/>
          </w:tcPr>
          <w:p w14:paraId="289EB3CC" w14:textId="7E05844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9820C2C" w14:textId="7F46F04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D19B4A5" w14:textId="5124AA4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5E3414C7" w14:textId="6DDCF50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25CA20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5F4C30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CFA90FA" w14:textId="57EB776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AB policy and progress report disseminated to drugs and therapeutics committee by AMT/AB officer</w:t>
            </w:r>
            <w:r w:rsidR="00576B7F">
              <w:rPr>
                <w:color w:val="000000"/>
                <w:sz w:val="20"/>
                <w:szCs w:val="20"/>
                <w:lang w:val="en-US"/>
              </w:rPr>
              <w:t xml:space="preserve"> </w:t>
            </w:r>
            <w:r w:rsidR="00576B7F">
              <w:rPr>
                <w:color w:val="000000"/>
                <w:sz w:val="20"/>
                <w:szCs w:val="20"/>
                <w:vertAlign w:val="superscript"/>
                <w:lang w:val="en-US"/>
              </w:rPr>
              <w:t>4</w:t>
            </w:r>
          </w:p>
        </w:tc>
        <w:tc>
          <w:tcPr>
            <w:tcW w:w="1682" w:type="dxa"/>
            <w:shd w:val="clear" w:color="auto" w:fill="auto"/>
            <w:vAlign w:val="center"/>
          </w:tcPr>
          <w:p w14:paraId="0392B462" w14:textId="34B1AC2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398A4C9" w14:textId="684478E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1F65DF4" w14:textId="6E1BF9D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437F368D" w14:textId="51FC69E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EC93B9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E760DE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17B2D52" w14:textId="6563A6F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AB policy plan with quantitative objectives for performance indicators published annually by AMT/AB officer</w:t>
            </w:r>
            <w:r w:rsidR="00576B7F">
              <w:rPr>
                <w:color w:val="000000"/>
                <w:sz w:val="20"/>
                <w:szCs w:val="20"/>
                <w:lang w:val="en-US"/>
              </w:rPr>
              <w:t xml:space="preserve"> </w:t>
            </w:r>
            <w:r w:rsidR="00576B7F">
              <w:rPr>
                <w:color w:val="000000"/>
                <w:sz w:val="20"/>
                <w:szCs w:val="20"/>
                <w:vertAlign w:val="superscript"/>
                <w:lang w:val="en-US"/>
              </w:rPr>
              <w:t>4</w:t>
            </w:r>
          </w:p>
        </w:tc>
        <w:tc>
          <w:tcPr>
            <w:tcW w:w="1682" w:type="dxa"/>
            <w:shd w:val="clear" w:color="auto" w:fill="auto"/>
            <w:vAlign w:val="center"/>
          </w:tcPr>
          <w:p w14:paraId="6B38B96C" w14:textId="1F2746B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D866840" w14:textId="64DD23F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85A2157" w14:textId="3517547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1C7C">
              <w:rPr>
                <w:color w:val="000000"/>
                <w:sz w:val="20"/>
                <w:szCs w:val="20"/>
              </w:rPr>
              <w:t>General</w:t>
            </w:r>
          </w:p>
        </w:tc>
        <w:tc>
          <w:tcPr>
            <w:tcW w:w="2944" w:type="dxa"/>
            <w:shd w:val="clear" w:color="auto" w:fill="auto"/>
            <w:noWrap/>
            <w:vAlign w:val="center"/>
            <w:hideMark/>
          </w:tcPr>
          <w:p w14:paraId="54BDC206" w14:textId="1985D07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430EFD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F32E2D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02A7B80" w14:textId="18ABF66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ABS-related formal exchange of experiences (e.g. meeting) of AMT with general practitioners min. 1×/year performed</w:t>
            </w:r>
            <w:r w:rsidR="00576B7F">
              <w:rPr>
                <w:color w:val="000000"/>
                <w:sz w:val="20"/>
                <w:szCs w:val="20"/>
                <w:lang w:val="en-US"/>
              </w:rPr>
              <w:t xml:space="preserve"> </w:t>
            </w:r>
            <w:r w:rsidR="00576B7F">
              <w:rPr>
                <w:color w:val="000000"/>
                <w:sz w:val="20"/>
                <w:szCs w:val="20"/>
                <w:vertAlign w:val="superscript"/>
                <w:lang w:val="en-US"/>
              </w:rPr>
              <w:t>4</w:t>
            </w:r>
          </w:p>
        </w:tc>
        <w:tc>
          <w:tcPr>
            <w:tcW w:w="1682" w:type="dxa"/>
            <w:shd w:val="clear" w:color="auto" w:fill="auto"/>
            <w:vAlign w:val="center"/>
          </w:tcPr>
          <w:p w14:paraId="5DD350D5" w14:textId="40CFAFF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8D0D9F5" w14:textId="55EC771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F465A9A" w14:textId="1F0CD47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noWrap/>
            <w:vAlign w:val="center"/>
            <w:hideMark/>
          </w:tcPr>
          <w:p w14:paraId="790EB489" w14:textId="05E99D1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14EAE8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82BE49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08C0A90" w14:textId="21CD92F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 xml:space="preserve">ABS-related formal exchange (e.g. meeting) of experiences of AMT with other hospitals min. </w:t>
            </w:r>
            <w:r>
              <w:rPr>
                <w:color w:val="000000"/>
                <w:sz w:val="20"/>
                <w:szCs w:val="20"/>
                <w:lang w:val="en-US"/>
              </w:rPr>
              <w:br/>
            </w:r>
            <w:r w:rsidRPr="00D9175A">
              <w:rPr>
                <w:color w:val="000000"/>
                <w:sz w:val="20"/>
                <w:szCs w:val="20"/>
                <w:lang w:val="en-US"/>
              </w:rPr>
              <w:t>1×/year performed</w:t>
            </w:r>
            <w:r w:rsidR="00576B7F">
              <w:rPr>
                <w:color w:val="000000"/>
                <w:sz w:val="20"/>
                <w:szCs w:val="20"/>
                <w:lang w:val="en-US"/>
              </w:rPr>
              <w:t xml:space="preserve"> </w:t>
            </w:r>
            <w:r w:rsidR="00576B7F">
              <w:rPr>
                <w:color w:val="000000"/>
                <w:sz w:val="20"/>
                <w:szCs w:val="20"/>
                <w:vertAlign w:val="superscript"/>
                <w:lang w:val="en-US"/>
              </w:rPr>
              <w:t>4</w:t>
            </w:r>
          </w:p>
        </w:tc>
        <w:tc>
          <w:tcPr>
            <w:tcW w:w="1682" w:type="dxa"/>
            <w:shd w:val="clear" w:color="auto" w:fill="auto"/>
            <w:vAlign w:val="center"/>
          </w:tcPr>
          <w:p w14:paraId="00DAA59E" w14:textId="7A9DA0D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77E13E6" w14:textId="60E379E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ACE3360" w14:textId="5A40830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395B507" w14:textId="79F094A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F1E4F9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0BB6B2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6689E70" w14:textId="4739628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Clinical audit by AB officer for evaluation of prescribers’ compliance with streamlining drugs on days 2–3</w:t>
            </w:r>
            <w:r w:rsidR="00AD05A5">
              <w:rPr>
                <w:color w:val="000000"/>
                <w:sz w:val="20"/>
                <w:szCs w:val="20"/>
                <w:lang w:val="en-US"/>
              </w:rPr>
              <w:t xml:space="preserve"> </w:t>
            </w:r>
            <w:r w:rsidR="00AD05A5">
              <w:rPr>
                <w:color w:val="000000"/>
                <w:sz w:val="20"/>
                <w:szCs w:val="20"/>
                <w:vertAlign w:val="superscript"/>
                <w:lang w:val="en-US"/>
              </w:rPr>
              <w:t>4</w:t>
            </w:r>
          </w:p>
        </w:tc>
        <w:tc>
          <w:tcPr>
            <w:tcW w:w="1682" w:type="dxa"/>
            <w:shd w:val="clear" w:color="auto" w:fill="auto"/>
            <w:vAlign w:val="center"/>
          </w:tcPr>
          <w:p w14:paraId="0FDCD328" w14:textId="0C31493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692D3C6" w14:textId="60FE67F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9D34FC2" w14:textId="1D21D2E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3AA7B6D8" w14:textId="0D23456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1A91810"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4D5FF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58E69BF" w14:textId="7060A44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Concurrent review by AB officer for evaluation of prescribers’ compliance with streamlining drugs on days 2–3</w:t>
            </w:r>
            <w:r w:rsidR="00AD05A5">
              <w:rPr>
                <w:color w:val="000000"/>
                <w:sz w:val="20"/>
                <w:szCs w:val="20"/>
                <w:lang w:val="en-US"/>
              </w:rPr>
              <w:t xml:space="preserve"> </w:t>
            </w:r>
            <w:r w:rsidR="00AD05A5">
              <w:rPr>
                <w:color w:val="000000"/>
                <w:sz w:val="20"/>
                <w:szCs w:val="20"/>
                <w:vertAlign w:val="superscript"/>
                <w:lang w:val="en-US"/>
              </w:rPr>
              <w:t>4</w:t>
            </w:r>
          </w:p>
        </w:tc>
        <w:tc>
          <w:tcPr>
            <w:tcW w:w="1682" w:type="dxa"/>
            <w:shd w:val="clear" w:color="auto" w:fill="auto"/>
            <w:vAlign w:val="center"/>
          </w:tcPr>
          <w:p w14:paraId="1FA61C53" w14:textId="59D2209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37B70E5" w14:textId="58730C2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1A6D6FB" w14:textId="7B200B2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28925A90" w14:textId="1F5C79F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AF8CB6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CDF776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ABFEA4E" w14:textId="0EF06BB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Personnel development Participation of AB officer or members of AMT in AB-related symposia, congresses, seminars at least 1×/year</w:t>
            </w:r>
            <w:r w:rsidR="009066A8">
              <w:rPr>
                <w:color w:val="000000"/>
                <w:sz w:val="20"/>
                <w:szCs w:val="20"/>
                <w:lang w:val="en-US"/>
              </w:rPr>
              <w:t xml:space="preserve"> </w:t>
            </w:r>
            <w:r w:rsidR="009066A8">
              <w:rPr>
                <w:color w:val="000000"/>
                <w:sz w:val="20"/>
                <w:szCs w:val="20"/>
                <w:vertAlign w:val="superscript"/>
                <w:lang w:val="en-US"/>
              </w:rPr>
              <w:t>4</w:t>
            </w:r>
          </w:p>
        </w:tc>
        <w:tc>
          <w:tcPr>
            <w:tcW w:w="1682" w:type="dxa"/>
            <w:shd w:val="clear" w:color="auto" w:fill="auto"/>
            <w:vAlign w:val="center"/>
          </w:tcPr>
          <w:p w14:paraId="10DDEAA7" w14:textId="6D390C6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F8C7E77" w14:textId="6A77476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BDC63B1" w14:textId="450937B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20E92337" w14:textId="1891EE6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38953A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04D112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BE6F2C9" w14:textId="00B979C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Prescriber education by passive methods (bulletin, intranet) performed</w:t>
            </w:r>
            <w:r w:rsidR="009066A8">
              <w:rPr>
                <w:color w:val="000000"/>
                <w:sz w:val="20"/>
                <w:szCs w:val="20"/>
                <w:lang w:val="en-US"/>
              </w:rPr>
              <w:t xml:space="preserve"> </w:t>
            </w:r>
            <w:r w:rsidR="009066A8">
              <w:rPr>
                <w:color w:val="000000"/>
                <w:sz w:val="20"/>
                <w:szCs w:val="20"/>
                <w:vertAlign w:val="superscript"/>
                <w:lang w:val="en-US"/>
              </w:rPr>
              <w:t>4</w:t>
            </w:r>
          </w:p>
        </w:tc>
        <w:tc>
          <w:tcPr>
            <w:tcW w:w="1682" w:type="dxa"/>
            <w:shd w:val="clear" w:color="auto" w:fill="auto"/>
            <w:vAlign w:val="center"/>
          </w:tcPr>
          <w:p w14:paraId="3B30CB50" w14:textId="409CE90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5FCEC60" w14:textId="2322D9D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304F32C" w14:textId="275BFBA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3FF19FB9" w14:textId="370BA56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BCA2A7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BD420C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756BBCB" w14:textId="1C1CC15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Prescriber education by personalised interactive methods (like daily ward rounds) performed</w:t>
            </w:r>
            <w:r w:rsidR="009066A8">
              <w:rPr>
                <w:color w:val="000000"/>
                <w:sz w:val="20"/>
                <w:szCs w:val="20"/>
                <w:lang w:val="en-US"/>
              </w:rPr>
              <w:t xml:space="preserve"> </w:t>
            </w:r>
            <w:r w:rsidR="009066A8">
              <w:rPr>
                <w:color w:val="000000"/>
                <w:sz w:val="20"/>
                <w:szCs w:val="20"/>
                <w:vertAlign w:val="superscript"/>
                <w:lang w:val="en-US"/>
              </w:rPr>
              <w:t>4</w:t>
            </w:r>
          </w:p>
        </w:tc>
        <w:tc>
          <w:tcPr>
            <w:tcW w:w="1682" w:type="dxa"/>
            <w:shd w:val="clear" w:color="auto" w:fill="auto"/>
            <w:vAlign w:val="center"/>
          </w:tcPr>
          <w:p w14:paraId="16167CE1" w14:textId="5EA4EB9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56F4359" w14:textId="4406046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87776B1" w14:textId="143AADC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6A11111B" w14:textId="208E0D5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DBA6B9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9D336B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A934872" w14:textId="77029AC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Basic diagnostic Working relationship by regular meetings once a week between microbiologists and practitioners</w:t>
            </w:r>
            <w:r w:rsidR="009066A8">
              <w:rPr>
                <w:color w:val="000000"/>
                <w:sz w:val="20"/>
                <w:szCs w:val="20"/>
                <w:lang w:val="en-US"/>
              </w:rPr>
              <w:t xml:space="preserve"> </w:t>
            </w:r>
            <w:r w:rsidR="009066A8">
              <w:rPr>
                <w:color w:val="000000"/>
                <w:sz w:val="20"/>
                <w:szCs w:val="20"/>
                <w:vertAlign w:val="superscript"/>
                <w:lang w:val="en-US"/>
              </w:rPr>
              <w:t>4</w:t>
            </w:r>
          </w:p>
        </w:tc>
        <w:tc>
          <w:tcPr>
            <w:tcW w:w="1682" w:type="dxa"/>
            <w:shd w:val="clear" w:color="auto" w:fill="auto"/>
            <w:vAlign w:val="center"/>
          </w:tcPr>
          <w:p w14:paraId="5523DDD9" w14:textId="77EEDA3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F4EE952" w14:textId="6615252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159D990" w14:textId="396941F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0EFC3CF0" w14:textId="0EE2B0C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D11F83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33F2A8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0F80288" w14:textId="1846DF9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Biannual face-to-face meetings between ICU and microbiology staff in which local resistance rates are discussed</w:t>
            </w:r>
            <w:r w:rsidR="00F4321E">
              <w:rPr>
                <w:color w:val="000000"/>
                <w:sz w:val="20"/>
                <w:szCs w:val="20"/>
                <w:lang w:val="en-US"/>
              </w:rPr>
              <w:t xml:space="preserve"> </w:t>
            </w:r>
            <w:r w:rsidR="00F4321E">
              <w:rPr>
                <w:color w:val="000000"/>
                <w:sz w:val="20"/>
                <w:szCs w:val="20"/>
                <w:vertAlign w:val="superscript"/>
                <w:lang w:val="en-US"/>
              </w:rPr>
              <w:t>5</w:t>
            </w:r>
            <w:r w:rsidR="00C10C70">
              <w:rPr>
                <w:color w:val="000000"/>
                <w:sz w:val="20"/>
                <w:szCs w:val="20"/>
                <w:vertAlign w:val="superscript"/>
                <w:lang w:val="en-US"/>
              </w:rPr>
              <w:t>3</w:t>
            </w:r>
          </w:p>
        </w:tc>
        <w:tc>
          <w:tcPr>
            <w:tcW w:w="1682" w:type="dxa"/>
            <w:shd w:val="clear" w:color="auto" w:fill="auto"/>
            <w:vAlign w:val="center"/>
          </w:tcPr>
          <w:p w14:paraId="6EF26B9E" w14:textId="2136726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585FEFC" w14:textId="3DBD824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093F2C0" w14:textId="2BE8569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16D46421" w14:textId="3CF5277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65B098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FF9A8F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E3A3E3D" w14:textId="6178E96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Educational sessions about practical guidelines should be organized for medical staff and should have a predetermined attendance target</w:t>
            </w:r>
            <w:r w:rsidR="004969B8">
              <w:rPr>
                <w:color w:val="000000"/>
                <w:sz w:val="20"/>
                <w:szCs w:val="20"/>
                <w:lang w:val="en-US"/>
              </w:rPr>
              <w:t xml:space="preserve"> </w:t>
            </w:r>
            <w:r w:rsidR="004969B8">
              <w:rPr>
                <w:color w:val="000000"/>
                <w:sz w:val="20"/>
                <w:szCs w:val="20"/>
                <w:vertAlign w:val="superscript"/>
                <w:lang w:val="en-US"/>
              </w:rPr>
              <w:t>38</w:t>
            </w:r>
          </w:p>
        </w:tc>
        <w:tc>
          <w:tcPr>
            <w:tcW w:w="1682" w:type="dxa"/>
            <w:shd w:val="clear" w:color="auto" w:fill="auto"/>
            <w:vAlign w:val="center"/>
          </w:tcPr>
          <w:p w14:paraId="503DE6F0" w14:textId="40D0C8F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B729F58" w14:textId="4A24170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757F677" w14:textId="0A29D68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04972B0B" w14:textId="1B752C1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5EFBF4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FF9E54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2B047F3" w14:textId="43FBA11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Medical staff should be educated regarding cross-allergy with cephalosporins in patients with penicillin allergy</w:t>
            </w:r>
            <w:r w:rsidR="00AB5341">
              <w:rPr>
                <w:color w:val="000000"/>
                <w:sz w:val="20"/>
                <w:szCs w:val="20"/>
                <w:lang w:val="en-US"/>
              </w:rPr>
              <w:t xml:space="preserve"> </w:t>
            </w:r>
            <w:r w:rsidR="00AB5341">
              <w:rPr>
                <w:color w:val="000000"/>
                <w:sz w:val="20"/>
                <w:szCs w:val="20"/>
                <w:vertAlign w:val="superscript"/>
                <w:lang w:val="en-US"/>
              </w:rPr>
              <w:t>38</w:t>
            </w:r>
          </w:p>
        </w:tc>
        <w:tc>
          <w:tcPr>
            <w:tcW w:w="1682" w:type="dxa"/>
            <w:shd w:val="clear" w:color="auto" w:fill="auto"/>
            <w:vAlign w:val="center"/>
          </w:tcPr>
          <w:p w14:paraId="08D57A1B" w14:textId="24B99D5E"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FC50C31" w14:textId="09B8D7E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571A89E" w14:textId="0D1B22F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2B47">
              <w:rPr>
                <w:color w:val="000000"/>
                <w:sz w:val="20"/>
                <w:szCs w:val="20"/>
              </w:rPr>
              <w:t>General</w:t>
            </w:r>
          </w:p>
        </w:tc>
        <w:tc>
          <w:tcPr>
            <w:tcW w:w="2944" w:type="dxa"/>
            <w:shd w:val="clear" w:color="auto" w:fill="auto"/>
            <w:noWrap/>
            <w:vAlign w:val="center"/>
            <w:hideMark/>
          </w:tcPr>
          <w:p w14:paraId="145E6FB2" w14:textId="3474DA1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69E5FC9"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14AB89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AB4CA6E" w14:textId="2638924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Does your hospital offer a range of educational resources to support staff training on how to optimize antimicrobial prescribing?</w:t>
            </w:r>
            <w:r w:rsidR="00AB5341">
              <w:rPr>
                <w:color w:val="000000"/>
                <w:sz w:val="20"/>
                <w:szCs w:val="20"/>
                <w:lang w:val="en-US"/>
              </w:rPr>
              <w:t xml:space="preserve"> </w:t>
            </w:r>
            <w:r w:rsidR="00785EF9">
              <w:rPr>
                <w:color w:val="000000"/>
                <w:sz w:val="20"/>
                <w:szCs w:val="20"/>
                <w:vertAlign w:val="superscript"/>
                <w:lang w:val="en-US"/>
              </w:rPr>
              <w:t>60</w:t>
            </w:r>
          </w:p>
        </w:tc>
        <w:tc>
          <w:tcPr>
            <w:tcW w:w="1682" w:type="dxa"/>
            <w:shd w:val="clear" w:color="auto" w:fill="auto"/>
            <w:vAlign w:val="center"/>
          </w:tcPr>
          <w:p w14:paraId="7DAEA9C2" w14:textId="7FD6F47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4C69C27" w14:textId="231780D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26154DD" w14:textId="1C1E00F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1B01942E" w14:textId="546C184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505105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127A67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73E394F" w14:textId="7A7843A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 the antimicrobial stewardship team members receive regular training in antimicrobial prescribing and stewardship?</w:t>
            </w:r>
            <w:r w:rsidR="00AB5341">
              <w:rPr>
                <w:color w:val="000000"/>
                <w:sz w:val="20"/>
                <w:szCs w:val="20"/>
                <w:lang w:val="en-US"/>
              </w:rPr>
              <w:t xml:space="preserve"> </w:t>
            </w:r>
            <w:r w:rsidR="00785EF9">
              <w:rPr>
                <w:color w:val="000000"/>
                <w:sz w:val="20"/>
                <w:szCs w:val="20"/>
                <w:vertAlign w:val="superscript"/>
                <w:lang w:val="en-US"/>
              </w:rPr>
              <w:t>60</w:t>
            </w:r>
          </w:p>
        </w:tc>
        <w:tc>
          <w:tcPr>
            <w:tcW w:w="1682" w:type="dxa"/>
            <w:shd w:val="clear" w:color="auto" w:fill="auto"/>
            <w:vAlign w:val="center"/>
          </w:tcPr>
          <w:p w14:paraId="6D00CE01" w14:textId="746E5B5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9299246" w14:textId="738AA1D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ADD4399" w14:textId="47E8090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557718F3" w14:textId="569FBBB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9A0B0E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103BF5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38654E8" w14:textId="5D66E93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Does your hospital have available and up-to-date recommendations for infection management (diagnosis, prevention and treatment), based on international/national evidence-based guidelines and local susceptibility (when possible), to assist with antimicrobial selection (indication, agent, dose, route, duration) for common clinical conditions?</w:t>
            </w:r>
            <w:r w:rsidR="00AB5341">
              <w:rPr>
                <w:color w:val="000000"/>
                <w:sz w:val="20"/>
                <w:szCs w:val="20"/>
                <w:lang w:val="en-US"/>
              </w:rPr>
              <w:t xml:space="preserve"> </w:t>
            </w:r>
            <w:r w:rsidR="00785EF9">
              <w:rPr>
                <w:color w:val="000000"/>
                <w:sz w:val="20"/>
                <w:szCs w:val="20"/>
                <w:vertAlign w:val="superscript"/>
                <w:lang w:val="en-US"/>
              </w:rPr>
              <w:t>60</w:t>
            </w:r>
          </w:p>
        </w:tc>
        <w:tc>
          <w:tcPr>
            <w:tcW w:w="1682" w:type="dxa"/>
            <w:shd w:val="clear" w:color="auto" w:fill="auto"/>
            <w:vAlign w:val="center"/>
          </w:tcPr>
          <w:p w14:paraId="3FC9D4EE" w14:textId="48B3031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3742EF0" w14:textId="53963EB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B395AD1" w14:textId="7E8CAD5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125DF585" w14:textId="66C8914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B7BFB1C"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10785F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54F00B5" w14:textId="244B499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Educational sessions by the ABS team and/or ABS representatives about locally consented guidelines (tailored to division or at least differentiating conservative vs. surgical specialities) at least every other year</w:t>
            </w:r>
            <w:r w:rsidR="00AB5341">
              <w:rPr>
                <w:color w:val="000000"/>
                <w:sz w:val="20"/>
                <w:szCs w:val="20"/>
                <w:lang w:val="en-US"/>
              </w:rPr>
              <w:t xml:space="preserve"> </w:t>
            </w:r>
            <w:r w:rsidR="00AB5341" w:rsidRPr="00AB5341">
              <w:rPr>
                <w:color w:val="000000"/>
                <w:sz w:val="20"/>
                <w:szCs w:val="20"/>
                <w:vertAlign w:val="superscript"/>
                <w:lang w:val="en-US"/>
              </w:rPr>
              <w:t>38</w:t>
            </w:r>
          </w:p>
        </w:tc>
        <w:tc>
          <w:tcPr>
            <w:tcW w:w="1682" w:type="dxa"/>
            <w:shd w:val="clear" w:color="auto" w:fill="auto"/>
            <w:vAlign w:val="center"/>
          </w:tcPr>
          <w:p w14:paraId="70BC359E" w14:textId="1689F47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2DAE7B0" w14:textId="1A635E0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2F70CCC" w14:textId="77B7147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0AB2E15A" w14:textId="6C22E58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0908E4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CF200C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7383015" w14:textId="1707219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In-house and/or extramural ABS-relevant continuing medical education about antimicrobial therapy and prophylaxis for at least 10% of medical staff who are not ABS representatives (at least 4 documented CME credits relevant for ABS per year)</w:t>
            </w:r>
            <w:r w:rsidR="00241627">
              <w:rPr>
                <w:color w:val="000000"/>
                <w:sz w:val="20"/>
                <w:szCs w:val="20"/>
                <w:lang w:val="en-US"/>
              </w:rPr>
              <w:t xml:space="preserve"> </w:t>
            </w:r>
            <w:r w:rsidR="00241627" w:rsidRPr="00241627">
              <w:rPr>
                <w:color w:val="000000"/>
                <w:sz w:val="20"/>
                <w:szCs w:val="20"/>
                <w:vertAlign w:val="superscript"/>
                <w:lang w:val="en-US"/>
              </w:rPr>
              <w:t>22</w:t>
            </w:r>
          </w:p>
        </w:tc>
        <w:tc>
          <w:tcPr>
            <w:tcW w:w="1682" w:type="dxa"/>
            <w:shd w:val="clear" w:color="auto" w:fill="auto"/>
            <w:vAlign w:val="center"/>
          </w:tcPr>
          <w:p w14:paraId="6A9580EB" w14:textId="4573C5F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199832C" w14:textId="4A46107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94A1E42" w14:textId="2CAB59B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7B777355" w14:textId="0F3E75F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B96564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1ACC60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2E5E35D" w14:textId="6B900E8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ABS-relevant continuing medical education for ABS team members and ABS representatives from clinical services (at least 8 documented CME credits relevant for ABS per year)</w:t>
            </w:r>
            <w:r w:rsidR="00A56F56">
              <w:rPr>
                <w:color w:val="000000"/>
                <w:sz w:val="20"/>
                <w:szCs w:val="20"/>
                <w:lang w:val="en-US"/>
              </w:rPr>
              <w:t xml:space="preserve"> </w:t>
            </w:r>
            <w:r w:rsidR="00A56F56" w:rsidRPr="00241627">
              <w:rPr>
                <w:color w:val="000000"/>
                <w:sz w:val="20"/>
                <w:szCs w:val="20"/>
                <w:vertAlign w:val="superscript"/>
                <w:lang w:val="en-US"/>
              </w:rPr>
              <w:t>22</w:t>
            </w:r>
          </w:p>
        </w:tc>
        <w:tc>
          <w:tcPr>
            <w:tcW w:w="1682" w:type="dxa"/>
            <w:shd w:val="clear" w:color="auto" w:fill="auto"/>
            <w:vAlign w:val="center"/>
          </w:tcPr>
          <w:p w14:paraId="2F373C2B" w14:textId="057EFEB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8503D7A" w14:textId="10FB8CA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953513A" w14:textId="5F05AF9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0C600B18" w14:textId="5B521A8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B9216F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81F03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95CB8F4" w14:textId="3352F5F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Percentage of acute health care facilities with an antimicrobial stewardship programme in place</w:t>
            </w:r>
            <w:r w:rsidR="003B63F5">
              <w:rPr>
                <w:color w:val="000000"/>
                <w:sz w:val="20"/>
                <w:szCs w:val="20"/>
                <w:lang w:val="en-US"/>
              </w:rPr>
              <w:t xml:space="preserve"> </w:t>
            </w:r>
            <w:r w:rsidR="0044348D" w:rsidRPr="0044348D">
              <w:rPr>
                <w:color w:val="000000"/>
                <w:sz w:val="20"/>
                <w:szCs w:val="20"/>
                <w:vertAlign w:val="superscript"/>
                <w:lang w:val="en-US"/>
              </w:rPr>
              <w:t>1</w:t>
            </w:r>
          </w:p>
        </w:tc>
        <w:tc>
          <w:tcPr>
            <w:tcW w:w="1682" w:type="dxa"/>
            <w:shd w:val="clear" w:color="auto" w:fill="auto"/>
            <w:vAlign w:val="center"/>
          </w:tcPr>
          <w:p w14:paraId="67D68A9D" w14:textId="73FF2FE3"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5302196" w14:textId="13CF3DA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2855321" w14:textId="3783414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2FD2F873" w14:textId="0058752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AC52E0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1CA281B"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1F1918F3" w14:textId="41CFE9B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deliver an antimicrobial stewardship programme</w:t>
            </w:r>
            <w:r w:rsidR="0044348D">
              <w:rPr>
                <w:color w:val="0E0E0E"/>
                <w:sz w:val="20"/>
                <w:szCs w:val="20"/>
                <w:lang w:val="en-US"/>
              </w:rPr>
              <w:t xml:space="preserve"> </w:t>
            </w:r>
            <w:r w:rsidR="0044348D">
              <w:rPr>
                <w:color w:val="000000"/>
                <w:sz w:val="20"/>
                <w:szCs w:val="20"/>
                <w:vertAlign w:val="superscript"/>
                <w:lang w:val="en-US"/>
              </w:rPr>
              <w:t>18</w:t>
            </w:r>
          </w:p>
        </w:tc>
        <w:tc>
          <w:tcPr>
            <w:tcW w:w="1682" w:type="dxa"/>
            <w:shd w:val="clear" w:color="auto" w:fill="auto"/>
            <w:vAlign w:val="center"/>
          </w:tcPr>
          <w:p w14:paraId="3F7DD719" w14:textId="1FDCFD2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0DEF274" w14:textId="027E808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4080D41" w14:textId="5EF8184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63F14A88" w14:textId="35A5F9F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8BC15D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7F1A121"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0BCDADDA" w14:textId="0660DA5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and processes to ensure that individuals and teams responsible for antimicrobial stewardship monitor data and provide feedback on prescribing practice at prescriber, team, organisation and commissioner level</w:t>
            </w:r>
            <w:r w:rsidR="0044348D">
              <w:rPr>
                <w:color w:val="0E0E0E"/>
                <w:sz w:val="20"/>
                <w:szCs w:val="20"/>
                <w:lang w:val="en-US"/>
              </w:rPr>
              <w:t xml:space="preserve"> </w:t>
            </w:r>
            <w:r w:rsidR="0044348D" w:rsidRPr="0044348D">
              <w:rPr>
                <w:color w:val="0E0E0E"/>
                <w:sz w:val="20"/>
                <w:szCs w:val="20"/>
                <w:vertAlign w:val="superscript"/>
                <w:lang w:val="en-US"/>
              </w:rPr>
              <w:t>1</w:t>
            </w:r>
            <w:r w:rsidR="00F84DEB">
              <w:rPr>
                <w:color w:val="0E0E0E"/>
                <w:sz w:val="20"/>
                <w:szCs w:val="20"/>
                <w:vertAlign w:val="superscript"/>
                <w:lang w:val="en-US"/>
              </w:rPr>
              <w:t>9</w:t>
            </w:r>
          </w:p>
        </w:tc>
        <w:tc>
          <w:tcPr>
            <w:tcW w:w="1682" w:type="dxa"/>
            <w:shd w:val="clear" w:color="auto" w:fill="auto"/>
            <w:vAlign w:val="center"/>
          </w:tcPr>
          <w:p w14:paraId="1195334E" w14:textId="7BE83AA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C93333F" w14:textId="5F86B7E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621FAC9" w14:textId="7EE6F28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409ED772" w14:textId="7D5D0B9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3DA308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819D37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52BB3F6" w14:textId="4954CD4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Audits of antibiotic use by the antibiotic stewardship team should be performed regularly at the health care facility</w:t>
            </w:r>
            <w:r w:rsidR="00921DFE">
              <w:rPr>
                <w:color w:val="000000"/>
                <w:sz w:val="20"/>
                <w:szCs w:val="20"/>
                <w:lang w:val="en-US"/>
              </w:rPr>
              <w:t xml:space="preserve"> </w:t>
            </w:r>
            <w:r w:rsidR="00921DFE" w:rsidRPr="00921DFE">
              <w:rPr>
                <w:color w:val="000000"/>
                <w:sz w:val="20"/>
                <w:szCs w:val="20"/>
                <w:vertAlign w:val="superscript"/>
                <w:lang w:val="en-US"/>
              </w:rPr>
              <w:t>38</w:t>
            </w:r>
          </w:p>
        </w:tc>
        <w:tc>
          <w:tcPr>
            <w:tcW w:w="1682" w:type="dxa"/>
            <w:shd w:val="clear" w:color="auto" w:fill="auto"/>
            <w:vAlign w:val="center"/>
          </w:tcPr>
          <w:p w14:paraId="15E1A414" w14:textId="171ED3B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8A3C64D" w14:textId="2DB5643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DFB3AF6" w14:textId="184D239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7A11B1AD" w14:textId="042A33F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0C2EFE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61BEB7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4CC31F7" w14:textId="722923D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 multidisciplinary antibiotic stewardship team appointed by the health care facility management should have meetings at least twice a year and make a report with objectives and selected performance indicators</w:t>
            </w:r>
            <w:r w:rsidR="006131FE">
              <w:rPr>
                <w:color w:val="000000"/>
                <w:sz w:val="20"/>
                <w:szCs w:val="20"/>
                <w:lang w:val="en-US"/>
              </w:rPr>
              <w:t xml:space="preserve"> </w:t>
            </w:r>
            <w:r w:rsidR="006131FE" w:rsidRPr="00921DFE">
              <w:rPr>
                <w:color w:val="000000"/>
                <w:sz w:val="20"/>
                <w:szCs w:val="20"/>
                <w:vertAlign w:val="superscript"/>
                <w:lang w:val="en-US"/>
              </w:rPr>
              <w:t>38</w:t>
            </w:r>
          </w:p>
        </w:tc>
        <w:tc>
          <w:tcPr>
            <w:tcW w:w="1682" w:type="dxa"/>
            <w:shd w:val="clear" w:color="auto" w:fill="auto"/>
            <w:vAlign w:val="center"/>
          </w:tcPr>
          <w:p w14:paraId="66FF1C3E" w14:textId="14ACCC0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8A5BC1B" w14:textId="6FBDE76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92E1673" w14:textId="6A3350B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58200DEC" w14:textId="56CC8C4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EF8354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0715C0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6B33E47" w14:textId="2239319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facility have a formal organizational structure responsible for antimicrobial stewardship (eg, a multidisciplinary committee focused on appropriate antimicrobial use, pharmacy committee, patient safety committee, or other relevant structure)?</w:t>
            </w:r>
            <w:r w:rsidR="006131FE">
              <w:rPr>
                <w:color w:val="000000"/>
                <w:sz w:val="20"/>
                <w:szCs w:val="20"/>
                <w:lang w:val="en-US"/>
              </w:rPr>
              <w:t xml:space="preserve"> </w:t>
            </w:r>
            <w:r w:rsidR="006131FE" w:rsidRPr="006131FE">
              <w:rPr>
                <w:color w:val="000000"/>
                <w:sz w:val="20"/>
                <w:szCs w:val="20"/>
                <w:vertAlign w:val="superscript"/>
                <w:lang w:val="en-US"/>
              </w:rPr>
              <w:t>25</w:t>
            </w:r>
          </w:p>
        </w:tc>
        <w:tc>
          <w:tcPr>
            <w:tcW w:w="1682" w:type="dxa"/>
            <w:shd w:val="clear" w:color="auto" w:fill="auto"/>
            <w:vAlign w:val="center"/>
          </w:tcPr>
          <w:p w14:paraId="5781F9EB" w14:textId="441CEDE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568F4A6" w14:textId="566F9E5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67E4963" w14:textId="0517444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26291">
              <w:rPr>
                <w:color w:val="000000"/>
                <w:sz w:val="20"/>
                <w:szCs w:val="20"/>
              </w:rPr>
              <w:t>General</w:t>
            </w:r>
          </w:p>
        </w:tc>
        <w:tc>
          <w:tcPr>
            <w:tcW w:w="2944" w:type="dxa"/>
            <w:shd w:val="clear" w:color="auto" w:fill="auto"/>
            <w:noWrap/>
            <w:vAlign w:val="center"/>
            <w:hideMark/>
          </w:tcPr>
          <w:p w14:paraId="65D246EF" w14:textId="1D2EB55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7632BB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48E2F3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6BD6E95" w14:textId="7D7EA1B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Has your hospital management formally identified antimicrobial stewardship as a priority objective for the institution and included it in its key performance indicators?</w:t>
            </w:r>
            <w:r w:rsidR="002F24E7">
              <w:rPr>
                <w:color w:val="000000"/>
                <w:sz w:val="20"/>
                <w:szCs w:val="20"/>
                <w:lang w:val="en-US"/>
              </w:rPr>
              <w:t xml:space="preserve"> </w:t>
            </w:r>
            <w:r w:rsidR="00917A04">
              <w:rPr>
                <w:color w:val="000000"/>
                <w:sz w:val="20"/>
                <w:szCs w:val="20"/>
                <w:vertAlign w:val="superscript"/>
                <w:lang w:val="en-US"/>
              </w:rPr>
              <w:t>60</w:t>
            </w:r>
          </w:p>
        </w:tc>
        <w:tc>
          <w:tcPr>
            <w:tcW w:w="1682" w:type="dxa"/>
            <w:shd w:val="clear" w:color="auto" w:fill="auto"/>
            <w:vAlign w:val="center"/>
          </w:tcPr>
          <w:p w14:paraId="11767A53" w14:textId="24DEC4C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C483460" w14:textId="4ABDD60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90E3672" w14:textId="77F3721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214B78BA" w14:textId="5E1FBAE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6BC079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8E9F4D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3E6EE4F" w14:textId="710632C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there dedicated, sustainable and sufficient budgeted financial support for antimicrobial stewardship activities (e.g., support for salary, training, or IT (information technology) support)?</w:t>
            </w:r>
            <w:r w:rsidR="008050F3">
              <w:rPr>
                <w:color w:val="000000"/>
                <w:sz w:val="20"/>
                <w:szCs w:val="20"/>
                <w:lang w:val="en-US"/>
              </w:rPr>
              <w:t xml:space="preserve"> </w:t>
            </w:r>
            <w:r w:rsidR="00B034BD">
              <w:rPr>
                <w:color w:val="000000"/>
                <w:sz w:val="20"/>
                <w:szCs w:val="20"/>
                <w:vertAlign w:val="superscript"/>
                <w:lang w:val="en-US"/>
              </w:rPr>
              <w:t>25</w:t>
            </w:r>
          </w:p>
        </w:tc>
        <w:tc>
          <w:tcPr>
            <w:tcW w:w="1682" w:type="dxa"/>
            <w:shd w:val="clear" w:color="auto" w:fill="auto"/>
            <w:vAlign w:val="center"/>
          </w:tcPr>
          <w:p w14:paraId="62233813" w14:textId="1130D42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D5144A8" w14:textId="01765CD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1C3D9E4" w14:textId="60CD8A2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418AD938" w14:textId="0DD77DC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7EB09A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B174554"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01832B9" w14:textId="406539C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Does your hospital follow any (national or international) staffing standards for antimicrobial stewardship activities (e.g. number of full-time equivalent (FTE) per 100 beds for the different members of the antimicrobial stewardship team)?</w:t>
            </w:r>
            <w:r w:rsidR="00B034BD">
              <w:rPr>
                <w:color w:val="000000"/>
                <w:sz w:val="20"/>
                <w:szCs w:val="20"/>
                <w:lang w:val="en-US"/>
              </w:rPr>
              <w:t xml:space="preserve"> </w:t>
            </w:r>
            <w:r w:rsidR="00B034BD">
              <w:rPr>
                <w:color w:val="000000"/>
                <w:sz w:val="20"/>
                <w:szCs w:val="20"/>
                <w:vertAlign w:val="superscript"/>
                <w:lang w:val="en-US"/>
              </w:rPr>
              <w:t>25</w:t>
            </w:r>
          </w:p>
        </w:tc>
        <w:tc>
          <w:tcPr>
            <w:tcW w:w="1682" w:type="dxa"/>
            <w:shd w:val="clear" w:color="auto" w:fill="auto"/>
            <w:vAlign w:val="center"/>
          </w:tcPr>
          <w:p w14:paraId="1AAF680B" w14:textId="194884D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B5EC416" w14:textId="49A517B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D957AF3" w14:textId="1C84E52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5A9A98F6" w14:textId="6E3A060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69E0E8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7E674F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08781F8" w14:textId="74154E5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the antimicrobial stewardship committee produce regularly (indicate minimum time) a dedicated report which includes e.g. antimicrobial use data and/or prescription improvement initiatives, with time-committed short term and long-term measurable goals/ targets for optimising antimicrobial use?</w:t>
            </w:r>
            <w:r w:rsidR="00183DE8">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1CBE289D" w14:textId="0E1BD77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991C715" w14:textId="47F50D7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88F4F1E" w14:textId="2D21103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4CDAF2B6" w14:textId="7410C7D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593DA9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4C3054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2D67A92" w14:textId="781969B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Does your stewardship programme monitor compliance with one or more of the specific interventions put in place by the stewardship team (e.g. indication captured in the medical record for all antimicrobial prescriptions)?</w:t>
            </w:r>
            <w:r w:rsidR="006D5ABA">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269DD789" w14:textId="5D2590AC"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928F1C0" w14:textId="777E20E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2CF5439" w14:textId="5DAE764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6DF0A1D" w14:textId="38E5A10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80BE9D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F9F019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F25813F" w14:textId="79A2A6E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stewardship programme share hospital-specific reports on the quantity of antimicrobials prescribed/dispensed/purchased with prescribers?</w:t>
            </w:r>
            <w:r w:rsidR="006D5ABA">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2CFD023A" w14:textId="052C094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CDC422D" w14:textId="415DF53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8E38E97" w14:textId="055D12C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7CE21350" w14:textId="472B9A3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076AB0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187DBB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1CA760B" w14:textId="5AAD213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Does your stewardship programme share facility-specific reports on antibiotic susceptibility rates with prescribers?</w:t>
            </w:r>
            <w:r w:rsidR="003F7D48">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3B162491" w14:textId="056CA6C3"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F1F69D2" w14:textId="7AB2CA9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32B97CB" w14:textId="0C03BB4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6A6B4659" w14:textId="38DDE0B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6B9551C"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B8F4852"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BE05E9D" w14:textId="28B49B1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An antibiotic stewardship programme that comprises measuring and improving antibiotic use should also cover the ED</w:t>
            </w:r>
            <w:r w:rsidR="003F7D48">
              <w:rPr>
                <w:color w:val="000000"/>
                <w:sz w:val="20"/>
                <w:szCs w:val="20"/>
                <w:lang w:val="en-US"/>
              </w:rPr>
              <w:t xml:space="preserve"> </w:t>
            </w:r>
            <w:r w:rsidR="003F7D48" w:rsidRPr="00921DFE">
              <w:rPr>
                <w:color w:val="000000"/>
                <w:sz w:val="20"/>
                <w:szCs w:val="20"/>
                <w:vertAlign w:val="superscript"/>
                <w:lang w:val="en-US"/>
              </w:rPr>
              <w:t>3</w:t>
            </w:r>
            <w:r w:rsidR="003F7D48">
              <w:rPr>
                <w:color w:val="000000"/>
                <w:sz w:val="20"/>
                <w:szCs w:val="20"/>
                <w:vertAlign w:val="superscript"/>
                <w:lang w:val="en-US"/>
              </w:rPr>
              <w:t>0</w:t>
            </w:r>
          </w:p>
        </w:tc>
        <w:tc>
          <w:tcPr>
            <w:tcW w:w="1682" w:type="dxa"/>
            <w:shd w:val="clear" w:color="auto" w:fill="auto"/>
            <w:vAlign w:val="center"/>
          </w:tcPr>
          <w:p w14:paraId="2E1815B3" w14:textId="344642A2"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99A9557" w14:textId="70492AE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A5FD816" w14:textId="74D3166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29F1A7A6" w14:textId="23D125A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E48A802"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E127FD9" w14:textId="77777777" w:rsidR="00122356" w:rsidRPr="0038012E" w:rsidRDefault="00122356" w:rsidP="00122356">
            <w:pPr>
              <w:pStyle w:val="ListParagraph"/>
              <w:numPr>
                <w:ilvl w:val="0"/>
                <w:numId w:val="29"/>
              </w:numPr>
              <w:rPr>
                <w:color w:val="131413"/>
                <w:sz w:val="20"/>
                <w:szCs w:val="20"/>
                <w:lang w:val="en-US"/>
              </w:rPr>
            </w:pPr>
          </w:p>
        </w:tc>
        <w:tc>
          <w:tcPr>
            <w:tcW w:w="4129" w:type="dxa"/>
            <w:shd w:val="clear" w:color="auto" w:fill="auto"/>
            <w:vAlign w:val="center"/>
            <w:hideMark/>
          </w:tcPr>
          <w:p w14:paraId="2DCFC353" w14:textId="7EA37AB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D9175A">
              <w:rPr>
                <w:color w:val="131413"/>
                <w:sz w:val="20"/>
                <w:szCs w:val="20"/>
                <w:lang w:val="en-US"/>
              </w:rPr>
              <w:t>Antibiotic resistance data regarding MRSA analysed and written report provided at least 1×/year</w:t>
            </w:r>
            <w:r w:rsidR="00FB538A">
              <w:rPr>
                <w:color w:val="131413"/>
                <w:sz w:val="20"/>
                <w:szCs w:val="20"/>
                <w:lang w:val="en-US"/>
              </w:rPr>
              <w:t xml:space="preserve"> </w:t>
            </w:r>
            <w:r w:rsidR="00FB538A">
              <w:rPr>
                <w:color w:val="000000"/>
                <w:sz w:val="20"/>
                <w:szCs w:val="20"/>
                <w:vertAlign w:val="superscript"/>
                <w:lang w:val="en-US"/>
              </w:rPr>
              <w:t>4</w:t>
            </w:r>
          </w:p>
        </w:tc>
        <w:tc>
          <w:tcPr>
            <w:tcW w:w="1682" w:type="dxa"/>
            <w:shd w:val="clear" w:color="auto" w:fill="auto"/>
            <w:vAlign w:val="center"/>
          </w:tcPr>
          <w:p w14:paraId="7CB78FC7" w14:textId="067718BF"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6851202" w14:textId="2BB9FAB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A109BD0" w14:textId="2A5182E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21F31">
              <w:rPr>
                <w:color w:val="000000"/>
                <w:sz w:val="20"/>
                <w:szCs w:val="20"/>
              </w:rPr>
              <w:t>General</w:t>
            </w:r>
          </w:p>
        </w:tc>
        <w:tc>
          <w:tcPr>
            <w:tcW w:w="2944" w:type="dxa"/>
            <w:shd w:val="clear" w:color="auto" w:fill="auto"/>
            <w:noWrap/>
            <w:vAlign w:val="center"/>
            <w:hideMark/>
          </w:tcPr>
          <w:p w14:paraId="3A36402C" w14:textId="173106E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C68819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A88648B" w14:textId="77777777" w:rsidR="00122356" w:rsidRPr="0038012E" w:rsidRDefault="00122356" w:rsidP="00122356">
            <w:pPr>
              <w:pStyle w:val="ListParagraph"/>
              <w:numPr>
                <w:ilvl w:val="0"/>
                <w:numId w:val="29"/>
              </w:numPr>
              <w:rPr>
                <w:color w:val="131413"/>
                <w:sz w:val="20"/>
                <w:szCs w:val="20"/>
                <w:lang w:val="en-US"/>
              </w:rPr>
            </w:pPr>
          </w:p>
        </w:tc>
        <w:tc>
          <w:tcPr>
            <w:tcW w:w="4129" w:type="dxa"/>
            <w:shd w:val="clear" w:color="auto" w:fill="auto"/>
            <w:vAlign w:val="center"/>
            <w:hideMark/>
          </w:tcPr>
          <w:p w14:paraId="5595C2DD" w14:textId="1075399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131413"/>
                <w:sz w:val="20"/>
                <w:szCs w:val="20"/>
                <w:lang w:val="en-US"/>
              </w:rPr>
            </w:pPr>
            <w:r w:rsidRPr="00D9175A">
              <w:rPr>
                <w:color w:val="131413"/>
                <w:sz w:val="20"/>
                <w:szCs w:val="20"/>
                <w:lang w:val="en-US"/>
              </w:rPr>
              <w:t>Antibiotic resistance data regarding ESBL analysed at least 1×/year</w:t>
            </w:r>
            <w:r w:rsidR="00E476D6">
              <w:rPr>
                <w:color w:val="131413"/>
                <w:sz w:val="20"/>
                <w:szCs w:val="20"/>
                <w:lang w:val="en-US"/>
              </w:rPr>
              <w:t xml:space="preserve"> </w:t>
            </w:r>
            <w:r w:rsidR="00E476D6">
              <w:rPr>
                <w:color w:val="000000"/>
                <w:sz w:val="20"/>
                <w:szCs w:val="20"/>
                <w:vertAlign w:val="superscript"/>
                <w:lang w:val="en-US"/>
              </w:rPr>
              <w:t>4</w:t>
            </w:r>
          </w:p>
        </w:tc>
        <w:tc>
          <w:tcPr>
            <w:tcW w:w="1682" w:type="dxa"/>
            <w:shd w:val="clear" w:color="auto" w:fill="auto"/>
            <w:vAlign w:val="center"/>
          </w:tcPr>
          <w:p w14:paraId="76476DFC" w14:textId="21FD0D5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D618228" w14:textId="34ABD3F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0CB2B9F" w14:textId="55AA52E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21F31">
              <w:rPr>
                <w:color w:val="000000"/>
                <w:sz w:val="20"/>
                <w:szCs w:val="20"/>
              </w:rPr>
              <w:t>General</w:t>
            </w:r>
          </w:p>
        </w:tc>
        <w:tc>
          <w:tcPr>
            <w:tcW w:w="2944" w:type="dxa"/>
            <w:shd w:val="clear" w:color="auto" w:fill="auto"/>
            <w:noWrap/>
            <w:vAlign w:val="center"/>
            <w:hideMark/>
          </w:tcPr>
          <w:p w14:paraId="1D554C9A" w14:textId="0EEE94A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7033E6A"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D83DBD4" w14:textId="77777777" w:rsidR="00122356" w:rsidRPr="0038012E" w:rsidRDefault="00122356" w:rsidP="00122356">
            <w:pPr>
              <w:pStyle w:val="ListParagraph"/>
              <w:numPr>
                <w:ilvl w:val="0"/>
                <w:numId w:val="29"/>
              </w:numPr>
              <w:rPr>
                <w:color w:val="131413"/>
                <w:sz w:val="20"/>
                <w:szCs w:val="20"/>
                <w:lang w:val="en-US"/>
              </w:rPr>
            </w:pPr>
          </w:p>
        </w:tc>
        <w:tc>
          <w:tcPr>
            <w:tcW w:w="4129" w:type="dxa"/>
            <w:shd w:val="clear" w:color="auto" w:fill="auto"/>
            <w:vAlign w:val="center"/>
            <w:hideMark/>
          </w:tcPr>
          <w:p w14:paraId="679E0AAE" w14:textId="26711AE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131413"/>
                <w:sz w:val="20"/>
                <w:szCs w:val="20"/>
                <w:lang w:val="en-US"/>
              </w:rPr>
            </w:pPr>
            <w:r w:rsidRPr="00D9175A">
              <w:rPr>
                <w:color w:val="131413"/>
                <w:sz w:val="20"/>
                <w:szCs w:val="20"/>
                <w:lang w:val="en-US"/>
              </w:rPr>
              <w:t>Antibiotic resistance data (other than MRSA and ESBL) analysed at least 1×/year</w:t>
            </w:r>
            <w:r w:rsidR="00E476D6">
              <w:rPr>
                <w:color w:val="131413"/>
                <w:sz w:val="20"/>
                <w:szCs w:val="20"/>
                <w:lang w:val="en-US"/>
              </w:rPr>
              <w:t xml:space="preserve"> </w:t>
            </w:r>
            <w:r w:rsidR="00E476D6">
              <w:rPr>
                <w:color w:val="000000"/>
                <w:sz w:val="20"/>
                <w:szCs w:val="20"/>
                <w:vertAlign w:val="superscript"/>
                <w:lang w:val="en-US"/>
              </w:rPr>
              <w:t>4</w:t>
            </w:r>
          </w:p>
        </w:tc>
        <w:tc>
          <w:tcPr>
            <w:tcW w:w="1682" w:type="dxa"/>
            <w:shd w:val="clear" w:color="auto" w:fill="auto"/>
            <w:vAlign w:val="center"/>
          </w:tcPr>
          <w:p w14:paraId="70A7341A" w14:textId="03F56DB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50CAE4C" w14:textId="0C9437F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2876FDA" w14:textId="2B4CE04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21F31">
              <w:rPr>
                <w:color w:val="000000"/>
                <w:sz w:val="20"/>
                <w:szCs w:val="20"/>
              </w:rPr>
              <w:t>General</w:t>
            </w:r>
          </w:p>
        </w:tc>
        <w:tc>
          <w:tcPr>
            <w:tcW w:w="2944" w:type="dxa"/>
            <w:shd w:val="clear" w:color="auto" w:fill="auto"/>
            <w:noWrap/>
            <w:vAlign w:val="center"/>
            <w:hideMark/>
          </w:tcPr>
          <w:p w14:paraId="60DADAA8" w14:textId="56CE879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D335175"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740375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21472E0" w14:textId="38FDE51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Are there regular infection and antimicrobial prescribing focused ward rounds in specific departments in your hospital?</w:t>
            </w:r>
            <w:r w:rsidR="002E5BA7">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220FA132" w14:textId="797DE3C8"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587BEF7" w14:textId="254DADF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3B5B710" w14:textId="4D93341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2D3CB688" w14:textId="0C18412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FA6DF5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E6082AA"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06F1DB6" w14:textId="412F4AF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Does your hospital monitor the quality of antimicrobial use at the unit and/or hospital wide level?</w:t>
            </w:r>
            <w:r w:rsidR="002E5BA7">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5A9E1BD3" w14:textId="6D98709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1D39CBE" w14:textId="6EF6123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E3105C2" w14:textId="2424610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9B6AA10" w14:textId="0F0935A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4696B04"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2D6B91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50CCB212" w14:textId="2E9587D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Does your hospital monitor antibiotic susceptibility rates for a range of key bacteria?</w:t>
            </w:r>
            <w:r w:rsidR="0088581E">
              <w:rPr>
                <w:color w:val="000000"/>
                <w:sz w:val="20"/>
                <w:szCs w:val="20"/>
                <w:lang w:val="en-US"/>
              </w:rPr>
              <w:t xml:space="preserve"> </w:t>
            </w:r>
            <w:r w:rsidR="005C6002">
              <w:rPr>
                <w:color w:val="000000"/>
                <w:sz w:val="20"/>
                <w:szCs w:val="20"/>
                <w:vertAlign w:val="superscript"/>
                <w:lang w:val="en-US"/>
              </w:rPr>
              <w:t>60</w:t>
            </w:r>
          </w:p>
        </w:tc>
        <w:tc>
          <w:tcPr>
            <w:tcW w:w="1682" w:type="dxa"/>
            <w:shd w:val="clear" w:color="auto" w:fill="auto"/>
            <w:vAlign w:val="center"/>
          </w:tcPr>
          <w:p w14:paraId="187FE614" w14:textId="0C24DB6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7D83F12" w14:textId="28C9798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DF869E9" w14:textId="7EC8B73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5E03D759" w14:textId="2DA0752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A7E212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E470876" w14:textId="77777777" w:rsidR="00122356" w:rsidRPr="0038012E" w:rsidRDefault="00122356" w:rsidP="00122356">
            <w:pPr>
              <w:pStyle w:val="ListParagraph"/>
              <w:numPr>
                <w:ilvl w:val="0"/>
                <w:numId w:val="29"/>
              </w:numPr>
              <w:rPr>
                <w:color w:val="000000"/>
                <w:sz w:val="20"/>
                <w:szCs w:val="20"/>
              </w:rPr>
            </w:pPr>
          </w:p>
        </w:tc>
        <w:tc>
          <w:tcPr>
            <w:tcW w:w="4129" w:type="dxa"/>
            <w:shd w:val="clear" w:color="auto" w:fill="auto"/>
            <w:vAlign w:val="center"/>
            <w:hideMark/>
          </w:tcPr>
          <w:p w14:paraId="5DB9D9F3" w14:textId="1869C55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175A">
              <w:rPr>
                <w:color w:val="000000"/>
                <w:sz w:val="20"/>
                <w:szCs w:val="20"/>
              </w:rPr>
              <w:t>Length of hospital stay</w:t>
            </w:r>
            <w:r w:rsidR="00992CC0">
              <w:rPr>
                <w:color w:val="000000"/>
                <w:sz w:val="20"/>
                <w:szCs w:val="20"/>
              </w:rPr>
              <w:t xml:space="preserve"> </w:t>
            </w:r>
            <w:r w:rsidR="00992CC0">
              <w:rPr>
                <w:color w:val="000000"/>
                <w:sz w:val="20"/>
                <w:szCs w:val="20"/>
                <w:vertAlign w:val="superscript"/>
                <w:lang w:val="en-US"/>
              </w:rPr>
              <w:t>1</w:t>
            </w:r>
            <w:r w:rsidR="00F84DEB">
              <w:rPr>
                <w:color w:val="000000"/>
                <w:sz w:val="20"/>
                <w:szCs w:val="20"/>
                <w:vertAlign w:val="superscript"/>
                <w:lang w:val="en-US"/>
              </w:rPr>
              <w:t>9</w:t>
            </w:r>
          </w:p>
        </w:tc>
        <w:tc>
          <w:tcPr>
            <w:tcW w:w="1682" w:type="dxa"/>
            <w:shd w:val="clear" w:color="auto" w:fill="auto"/>
            <w:vAlign w:val="center"/>
          </w:tcPr>
          <w:p w14:paraId="096574F9" w14:textId="7D00CF7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DEB39A3" w14:textId="0F730D5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40EED72" w14:textId="33D2E89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BB7EFFA" w14:textId="249EA6A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43E0EA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6FDAE65"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435AB2C" w14:textId="7420814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Countries that conduct regular and risk-based post-market surveillance on antimicrobials a</w:t>
            </w:r>
            <w:r w:rsidR="00B010E0">
              <w:rPr>
                <w:color w:val="000000"/>
                <w:sz w:val="20"/>
                <w:szCs w:val="20"/>
                <w:lang w:val="en-US"/>
              </w:rPr>
              <w:t xml:space="preserve"> /</w:t>
            </w:r>
            <w:r w:rsidRPr="00D9175A">
              <w:rPr>
                <w:color w:val="000000"/>
                <w:sz w:val="20"/>
                <w:szCs w:val="20"/>
                <w:lang w:val="en-US"/>
              </w:rPr>
              <w:t xml:space="preserve"> For humans b</w:t>
            </w:r>
            <w:r w:rsidR="00B010E0">
              <w:rPr>
                <w:color w:val="000000"/>
                <w:sz w:val="20"/>
                <w:szCs w:val="20"/>
                <w:lang w:val="en-US"/>
              </w:rPr>
              <w:t xml:space="preserve"> /</w:t>
            </w:r>
            <w:r w:rsidRPr="00D9175A">
              <w:rPr>
                <w:color w:val="000000"/>
                <w:sz w:val="20"/>
                <w:szCs w:val="20"/>
                <w:lang w:val="en-US"/>
              </w:rPr>
              <w:t xml:space="preserve"> For animals (terrestrial, aquatic)</w:t>
            </w:r>
            <w:r w:rsidR="006B315F">
              <w:rPr>
                <w:color w:val="000000"/>
                <w:sz w:val="20"/>
                <w:szCs w:val="20"/>
                <w:lang w:val="en-US"/>
              </w:rPr>
              <w:t xml:space="preserve"> </w:t>
            </w:r>
            <w:r w:rsidR="006B315F" w:rsidRPr="006B315F">
              <w:rPr>
                <w:color w:val="000000"/>
                <w:sz w:val="20"/>
                <w:szCs w:val="20"/>
                <w:vertAlign w:val="superscript"/>
                <w:lang w:val="en-US"/>
              </w:rPr>
              <w:t>1</w:t>
            </w:r>
          </w:p>
        </w:tc>
        <w:tc>
          <w:tcPr>
            <w:tcW w:w="1682" w:type="dxa"/>
            <w:shd w:val="clear" w:color="auto" w:fill="auto"/>
            <w:vAlign w:val="center"/>
          </w:tcPr>
          <w:p w14:paraId="3BC39160" w14:textId="2323B6B0"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9F49F35" w14:textId="2E8DB4D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88CA77F" w14:textId="179C793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6702748C" w14:textId="75BC6A3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07B0AEFC"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12701C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E3D2A62" w14:textId="7411F4A0"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 coli bacteraemia hospital-onset counts and rates by NHS acute trust and financial year</w:t>
            </w:r>
            <w:r w:rsidR="00801DB0">
              <w:rPr>
                <w:color w:val="000000"/>
                <w:sz w:val="20"/>
                <w:szCs w:val="20"/>
                <w:lang w:val="en-US"/>
              </w:rPr>
              <w:t xml:space="preserve"> </w:t>
            </w:r>
            <w:r w:rsidR="00801DB0">
              <w:rPr>
                <w:color w:val="000000"/>
                <w:sz w:val="20"/>
                <w:szCs w:val="20"/>
                <w:vertAlign w:val="superscript"/>
                <w:lang w:val="en-US"/>
              </w:rPr>
              <w:t>2</w:t>
            </w:r>
          </w:p>
        </w:tc>
        <w:tc>
          <w:tcPr>
            <w:tcW w:w="1682" w:type="dxa"/>
            <w:shd w:val="clear" w:color="auto" w:fill="auto"/>
            <w:vAlign w:val="center"/>
          </w:tcPr>
          <w:p w14:paraId="7DC5552F" w14:textId="2C244918"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B8FBA81" w14:textId="50BEBEE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3F2DCF4" w14:textId="61D2BDA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7133A4F" w14:textId="48C3B4F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7B03F6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C8F7EA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86937C3" w14:textId="446BF10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Antibiotic Guardians per 100,000 population per calendar year by CCGs</w:t>
            </w:r>
            <w:r w:rsidR="00EE4AA9">
              <w:rPr>
                <w:color w:val="000000"/>
                <w:sz w:val="20"/>
                <w:szCs w:val="20"/>
                <w:lang w:val="en-US"/>
              </w:rPr>
              <w:t xml:space="preserve"> </w:t>
            </w:r>
            <w:r w:rsidR="00EE4AA9">
              <w:rPr>
                <w:color w:val="000000"/>
                <w:sz w:val="20"/>
                <w:szCs w:val="20"/>
                <w:vertAlign w:val="superscript"/>
                <w:lang w:val="en-US"/>
              </w:rPr>
              <w:t>2</w:t>
            </w:r>
          </w:p>
        </w:tc>
        <w:tc>
          <w:tcPr>
            <w:tcW w:w="1682" w:type="dxa"/>
            <w:shd w:val="clear" w:color="auto" w:fill="auto"/>
            <w:vAlign w:val="center"/>
          </w:tcPr>
          <w:p w14:paraId="422B9A26" w14:textId="0714D85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78D1361" w14:textId="185F413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A2D140E" w14:textId="719A223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33620">
              <w:rPr>
                <w:color w:val="000000"/>
                <w:sz w:val="20"/>
                <w:szCs w:val="20"/>
              </w:rPr>
              <w:t>General</w:t>
            </w:r>
          </w:p>
        </w:tc>
        <w:tc>
          <w:tcPr>
            <w:tcW w:w="2944" w:type="dxa"/>
            <w:shd w:val="clear" w:color="auto" w:fill="auto"/>
            <w:noWrap/>
            <w:vAlign w:val="center"/>
            <w:hideMark/>
          </w:tcPr>
          <w:p w14:paraId="3E67302F" w14:textId="3F96C59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A5806D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0DC637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99D43FA" w14:textId="5195D4C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Antibiotic Guardians per 100,000 population per quarter by CCG</w:t>
            </w:r>
            <w:r w:rsidR="00EE4AA9">
              <w:rPr>
                <w:color w:val="000000"/>
                <w:sz w:val="20"/>
                <w:szCs w:val="20"/>
                <w:lang w:val="en-US"/>
              </w:rPr>
              <w:t xml:space="preserve"> </w:t>
            </w:r>
            <w:r w:rsidR="00EE4AA9">
              <w:rPr>
                <w:color w:val="000000"/>
                <w:sz w:val="20"/>
                <w:szCs w:val="20"/>
                <w:vertAlign w:val="superscript"/>
                <w:lang w:val="en-US"/>
              </w:rPr>
              <w:t>2</w:t>
            </w:r>
          </w:p>
        </w:tc>
        <w:tc>
          <w:tcPr>
            <w:tcW w:w="1682" w:type="dxa"/>
            <w:shd w:val="clear" w:color="auto" w:fill="auto"/>
            <w:vAlign w:val="center"/>
          </w:tcPr>
          <w:p w14:paraId="3BDF5B36" w14:textId="45BB508D"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145C9FA" w14:textId="5C64648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D6254D5" w14:textId="7EDFD8E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33620">
              <w:rPr>
                <w:color w:val="000000"/>
                <w:sz w:val="20"/>
                <w:szCs w:val="20"/>
              </w:rPr>
              <w:t>General</w:t>
            </w:r>
          </w:p>
        </w:tc>
        <w:tc>
          <w:tcPr>
            <w:tcW w:w="2944" w:type="dxa"/>
            <w:shd w:val="clear" w:color="auto" w:fill="auto"/>
            <w:noWrap/>
            <w:vAlign w:val="center"/>
            <w:hideMark/>
          </w:tcPr>
          <w:p w14:paraId="405D677D" w14:textId="0149787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6E5D29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E900CA0"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1168A6C0" w14:textId="4D056FE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ensure that people with a self</w:t>
            </w:r>
            <w:r w:rsidRPr="00D9175A">
              <w:rPr>
                <w:color w:val="0E0E0E"/>
                <w:sz w:val="20"/>
                <w:szCs w:val="20"/>
                <w:lang w:val="en-US"/>
              </w:rPr>
              <w:noBreakHyphen/>
              <w:t>limiting condition, as assessed by a primary care prescriber, receive advice about self-management and adverse consequences of overusing antimicrobials</w:t>
            </w:r>
            <w:r w:rsidR="003D28D2">
              <w:rPr>
                <w:color w:val="0E0E0E"/>
                <w:sz w:val="20"/>
                <w:szCs w:val="20"/>
                <w:lang w:val="en-US"/>
              </w:rPr>
              <w:t xml:space="preserve"> </w:t>
            </w:r>
            <w:r w:rsidR="000F0359">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57FC9D7B" w14:textId="3E0E02BF"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76D1C846" w14:textId="1ACA5FC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8FD0BEE" w14:textId="5E4180F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7B70">
              <w:rPr>
                <w:color w:val="000000"/>
                <w:sz w:val="20"/>
                <w:szCs w:val="20"/>
              </w:rPr>
              <w:t>General</w:t>
            </w:r>
          </w:p>
        </w:tc>
        <w:tc>
          <w:tcPr>
            <w:tcW w:w="2944" w:type="dxa"/>
            <w:shd w:val="clear" w:color="auto" w:fill="auto"/>
            <w:noWrap/>
            <w:vAlign w:val="center"/>
            <w:hideMark/>
          </w:tcPr>
          <w:p w14:paraId="4EBF95E2" w14:textId="2C4904A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Pr>
                <w:color w:val="000000"/>
                <w:sz w:val="20"/>
                <w:szCs w:val="20"/>
              </w:rPr>
              <w:t>Management</w:t>
            </w:r>
          </w:p>
        </w:tc>
      </w:tr>
      <w:tr w:rsidR="00122356" w:rsidRPr="00AD40C6" w14:paraId="1BDA3AA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082A74D"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04E3A665" w14:textId="6A178AF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promote self-management of self</w:t>
            </w:r>
            <w:r w:rsidRPr="00D9175A">
              <w:rPr>
                <w:color w:val="0E0E0E"/>
                <w:sz w:val="20"/>
                <w:szCs w:val="20"/>
                <w:lang w:val="en-US"/>
              </w:rPr>
              <w:noBreakHyphen/>
              <w:t>limiting conditions and raise awareness of risks associated with overusing antimicrobials</w:t>
            </w:r>
            <w:r w:rsidR="000F0359">
              <w:rPr>
                <w:color w:val="0E0E0E"/>
                <w:sz w:val="20"/>
                <w:szCs w:val="20"/>
                <w:lang w:val="en-US"/>
              </w:rPr>
              <w:t xml:space="preserve"> </w:t>
            </w:r>
            <w:r w:rsidR="000F0359">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543D3588" w14:textId="3A8C24D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C731F13" w14:textId="7AEEF4F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77BE016" w14:textId="2D6631B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B7B70">
              <w:rPr>
                <w:color w:val="000000"/>
                <w:sz w:val="20"/>
                <w:szCs w:val="20"/>
              </w:rPr>
              <w:t>General</w:t>
            </w:r>
          </w:p>
        </w:tc>
        <w:tc>
          <w:tcPr>
            <w:tcW w:w="2944" w:type="dxa"/>
            <w:shd w:val="clear" w:color="auto" w:fill="auto"/>
            <w:noWrap/>
            <w:vAlign w:val="center"/>
            <w:hideMark/>
          </w:tcPr>
          <w:p w14:paraId="46509112" w14:textId="396EE15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000000"/>
                <w:sz w:val="20"/>
                <w:szCs w:val="20"/>
              </w:rPr>
              <w:t>Management</w:t>
            </w:r>
          </w:p>
        </w:tc>
      </w:tr>
      <w:tr w:rsidR="00122356" w:rsidRPr="00AD40C6" w14:paraId="7A873557"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1057383"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57943F2D" w14:textId="36912B2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Proportion of presentations in primary care assessed as a self</w:t>
            </w:r>
            <w:r w:rsidRPr="00D9175A">
              <w:rPr>
                <w:color w:val="0E0E0E"/>
                <w:sz w:val="20"/>
                <w:szCs w:val="20"/>
                <w:lang w:val="en-US"/>
              </w:rPr>
              <w:noBreakHyphen/>
              <w:t>limiting condition with a record stating that advice about self</w:t>
            </w:r>
            <w:r w:rsidRPr="00D9175A">
              <w:rPr>
                <w:color w:val="0E0E0E"/>
                <w:sz w:val="20"/>
                <w:szCs w:val="20"/>
                <w:lang w:val="en-US"/>
              </w:rPr>
              <w:noBreakHyphen/>
              <w:t>management was given</w:t>
            </w:r>
            <w:r w:rsidR="00203366">
              <w:rPr>
                <w:color w:val="0E0E0E"/>
                <w:sz w:val="20"/>
                <w:szCs w:val="20"/>
                <w:lang w:val="en-US"/>
              </w:rPr>
              <w:t xml:space="preserve"> </w:t>
            </w:r>
            <w:r w:rsidR="0020336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46BAF04C" w14:textId="2D6E2293"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D4875F0" w14:textId="03D1E58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FE17B2A" w14:textId="46359FE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noWrap/>
            <w:vAlign w:val="center"/>
            <w:hideMark/>
          </w:tcPr>
          <w:p w14:paraId="583EC137" w14:textId="1D43940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Pr>
                <w:color w:val="000000"/>
                <w:sz w:val="20"/>
                <w:szCs w:val="20"/>
              </w:rPr>
              <w:t>Management</w:t>
            </w:r>
          </w:p>
        </w:tc>
      </w:tr>
      <w:tr w:rsidR="00122356" w:rsidRPr="00AD40C6" w14:paraId="2B3DE93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4C830C1"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6296F510" w14:textId="5E93AEE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Proportion of presentations in primary care assessed as a self</w:t>
            </w:r>
            <w:r w:rsidRPr="00D9175A">
              <w:rPr>
                <w:color w:val="0E0E0E"/>
                <w:sz w:val="20"/>
                <w:szCs w:val="20"/>
                <w:lang w:val="en-US"/>
              </w:rPr>
              <w:noBreakHyphen/>
              <w:t>limiting condition with a record stating that advice about the adverse consequences of overusing antimicrobials was given</w:t>
            </w:r>
            <w:r w:rsidR="00FA0921">
              <w:rPr>
                <w:color w:val="0E0E0E"/>
                <w:sz w:val="20"/>
                <w:szCs w:val="20"/>
                <w:lang w:val="en-US"/>
              </w:rPr>
              <w:t xml:space="preserve"> </w:t>
            </w:r>
            <w:r w:rsidR="00FA0921">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27163048" w14:textId="75312C6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544464FE" w14:textId="30A6D9A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EE3399D" w14:textId="33C4430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noWrap/>
            <w:vAlign w:val="center"/>
            <w:hideMark/>
          </w:tcPr>
          <w:p w14:paraId="4E2637F7" w14:textId="3C93198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000000"/>
                <w:sz w:val="20"/>
                <w:szCs w:val="20"/>
              </w:rPr>
              <w:t>Management</w:t>
            </w:r>
          </w:p>
        </w:tc>
      </w:tr>
      <w:tr w:rsidR="00122356" w:rsidRPr="00AD40C6" w14:paraId="587276B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FD3D757"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0245353D" w14:textId="33C675F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and processes to ensure that people in hospital who are prescribed an antimicrobial have a microbiological sample taken and their treatment reviewed when the results are available</w:t>
            </w:r>
            <w:r w:rsidR="00FA0921">
              <w:rPr>
                <w:color w:val="0E0E0E"/>
                <w:sz w:val="20"/>
                <w:szCs w:val="20"/>
                <w:lang w:val="en-US"/>
              </w:rPr>
              <w:t xml:space="preserve"> </w:t>
            </w:r>
            <w:r w:rsidR="00FA0921">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51F7676F" w14:textId="7A8164C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4181378" w14:textId="6B4D642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AAFAB50" w14:textId="6C41FCA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604BD68B" w14:textId="508913E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0E6FD6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D0E8A7B"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6CEAD430" w14:textId="3312C59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Proportion of prescribers who receive feedback on their antimicrobial prescribing practice</w:t>
            </w:r>
            <w:r w:rsidR="00FA0921">
              <w:rPr>
                <w:color w:val="0E0E0E"/>
                <w:sz w:val="20"/>
                <w:szCs w:val="20"/>
                <w:lang w:val="en-US"/>
              </w:rPr>
              <w:t xml:space="preserve"> </w:t>
            </w:r>
            <w:r w:rsidR="00FA0921">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3FCDF95" w14:textId="5104F034"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7DB2250" w14:textId="4A75FF1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CC007B0" w14:textId="4932CE2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B0011">
              <w:rPr>
                <w:color w:val="000000"/>
                <w:sz w:val="20"/>
                <w:szCs w:val="20"/>
              </w:rPr>
              <w:t>General</w:t>
            </w:r>
          </w:p>
        </w:tc>
        <w:tc>
          <w:tcPr>
            <w:tcW w:w="2944" w:type="dxa"/>
            <w:shd w:val="clear" w:color="auto" w:fill="auto"/>
            <w:noWrap/>
            <w:vAlign w:val="center"/>
            <w:hideMark/>
          </w:tcPr>
          <w:p w14:paraId="6DF3E6B7" w14:textId="1EB3F87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64BFBC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0517C34"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47BD5736" w14:textId="3A0CF3C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Proportion of teams within an organisation that receive feedback on their antimicrobial prescribing practice</w:t>
            </w:r>
            <w:r w:rsidR="009A00F4">
              <w:rPr>
                <w:color w:val="0E0E0E"/>
                <w:sz w:val="20"/>
                <w:szCs w:val="20"/>
                <w:lang w:val="en-US"/>
              </w:rPr>
              <w:t xml:space="preserve"> </w:t>
            </w:r>
            <w:r w:rsidR="00F80BFF">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0FCD4EB0" w14:textId="457FCBBD"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45C78A35" w14:textId="29AFCDB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30DFA0F" w14:textId="704F9B5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B0011">
              <w:rPr>
                <w:color w:val="000000"/>
                <w:sz w:val="20"/>
                <w:szCs w:val="20"/>
              </w:rPr>
              <w:t>General</w:t>
            </w:r>
          </w:p>
        </w:tc>
        <w:tc>
          <w:tcPr>
            <w:tcW w:w="2944" w:type="dxa"/>
            <w:shd w:val="clear" w:color="auto" w:fill="auto"/>
            <w:noWrap/>
            <w:vAlign w:val="center"/>
            <w:hideMark/>
          </w:tcPr>
          <w:p w14:paraId="1A3ECD05" w14:textId="6A657CC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C9942E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5828F74"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32C91234" w14:textId="51D71FC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Proportion of organisations within a specified commissioning area that receive feedback on their antimicrobial prescribing practice</w:t>
            </w:r>
            <w:r w:rsidR="00F80BFF">
              <w:rPr>
                <w:color w:val="0E0E0E"/>
                <w:sz w:val="20"/>
                <w:szCs w:val="20"/>
                <w:lang w:val="en-US"/>
              </w:rPr>
              <w:t xml:space="preserve"> </w:t>
            </w:r>
            <w:r w:rsidR="00F80BFF">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71DD59B2" w14:textId="52B7EB2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6CC2AE8" w14:textId="6C90922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196F434" w14:textId="15133D9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FB0011">
              <w:rPr>
                <w:color w:val="000000"/>
                <w:sz w:val="20"/>
                <w:szCs w:val="20"/>
              </w:rPr>
              <w:t>General</w:t>
            </w:r>
          </w:p>
        </w:tc>
        <w:tc>
          <w:tcPr>
            <w:tcW w:w="2944" w:type="dxa"/>
            <w:shd w:val="clear" w:color="auto" w:fill="auto"/>
            <w:noWrap/>
            <w:vAlign w:val="center"/>
            <w:hideMark/>
          </w:tcPr>
          <w:p w14:paraId="57233446" w14:textId="68ED961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80F71BE"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D9A1B9A"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4C6F37E6" w14:textId="7F2D7356"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to ensure that prescribers of antimicrobials in secondary care and dental care settings have access to electronic prescribing systems that link indication with the antimicrobial prescription</w:t>
            </w:r>
            <w:r w:rsidR="00A416CA">
              <w:rPr>
                <w:color w:val="0E0E0E"/>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1146D9F0" w14:textId="74C3FFD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1C040A1" w14:textId="3FCFCB7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77C44AB" w14:textId="20814B4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noWrap/>
            <w:vAlign w:val="center"/>
            <w:hideMark/>
          </w:tcPr>
          <w:p w14:paraId="65632857" w14:textId="1F1AFED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2CF6838F"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3B92F30"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3F6BD233" w14:textId="0168E22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Proportion of secondary care services using electronic prescribing systems that link the indication with the antimicrobial prescription</w:t>
            </w:r>
            <w:r w:rsidR="00A416CA">
              <w:rPr>
                <w:color w:val="0E0E0E"/>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7BF0C266" w14:textId="1E39E2EC"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66BB5F0" w14:textId="7AB32B7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D2F6FA3" w14:textId="61FE17E7"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noWrap/>
            <w:vAlign w:val="center"/>
            <w:hideMark/>
          </w:tcPr>
          <w:p w14:paraId="6FDA8393" w14:textId="141ED73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B0A7D9F"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C5D268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1E9310C" w14:textId="0414F4A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Proportion of dental practices using electronic prescribing systems that link the indication with the antimicrobial prescription</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7472ACC6" w14:textId="2DC34416"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A0B536E" w14:textId="615FA22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F8C7408" w14:textId="3CE290B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Primary health care</w:t>
            </w:r>
          </w:p>
        </w:tc>
        <w:tc>
          <w:tcPr>
            <w:tcW w:w="2944" w:type="dxa"/>
            <w:shd w:val="clear" w:color="auto" w:fill="auto"/>
            <w:noWrap/>
            <w:vAlign w:val="center"/>
            <w:hideMark/>
          </w:tcPr>
          <w:p w14:paraId="2A4C4547" w14:textId="7F5093C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F0F96D5"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2D6F21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3D10374" w14:textId="66A3A90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for hospitals to monitor healthcare</w:t>
            </w:r>
            <w:r w:rsidRPr="00D9175A">
              <w:rPr>
                <w:color w:val="000000"/>
                <w:sz w:val="20"/>
                <w:szCs w:val="20"/>
                <w:lang w:val="en-US"/>
              </w:rPr>
              <w:noBreakHyphen/>
              <w:t>associated infections and other infections of local relevance</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AAC4BB0" w14:textId="3717DD5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47E2B32" w14:textId="4339723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74BDD86" w14:textId="3E3F483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347E5F02" w14:textId="4C55B79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031C0CB"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A227716"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0BC540E" w14:textId="6582A7E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for the results of monitoring healthcare</w:t>
            </w:r>
            <w:r w:rsidRPr="00D9175A">
              <w:rPr>
                <w:color w:val="000000"/>
                <w:sz w:val="20"/>
                <w:szCs w:val="20"/>
                <w:lang w:val="en-US"/>
              </w:rPr>
              <w:noBreakHyphen/>
              <w:t>associated infections and other infections of local relevance to be used across the organisation to inform and review objectives for quality improvement</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02F3CE13" w14:textId="2993ABF9"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13F180BE" w14:textId="62B80C5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2E4C2D4" w14:textId="38485E49" w:rsidR="00122356" w:rsidRPr="00D9175A" w:rsidRDefault="009D792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D1315A3" w14:textId="0FAAB7B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95710E1"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FDB1D74"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35A75729" w14:textId="652F98E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for hospitals to monitor the risk of healthcare</w:t>
            </w:r>
            <w:r w:rsidRPr="00D9175A">
              <w:rPr>
                <w:color w:val="0E0E0E"/>
                <w:sz w:val="20"/>
                <w:szCs w:val="20"/>
                <w:lang w:val="en-US"/>
              </w:rPr>
              <w:noBreakHyphen/>
              <w:t>associated infections from incidents and outbreaks in the community</w:t>
            </w:r>
            <w:r w:rsidR="00A416CA">
              <w:rPr>
                <w:color w:val="0E0E0E"/>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4134331A" w14:textId="213946FA"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FC789B2" w14:textId="2834E94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4FA6EA5" w14:textId="311F913B" w:rsidR="00122356" w:rsidRPr="00D9175A" w:rsidRDefault="009D792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267388E2" w14:textId="4FF0333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03317BD"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F2B82DC"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2576A13" w14:textId="7823675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for collaborative working between hospitals and other local health and social care organisations to investigate and manage the risks of healthcare</w:t>
            </w:r>
            <w:r w:rsidRPr="00D9175A">
              <w:rPr>
                <w:color w:val="000000"/>
                <w:sz w:val="20"/>
                <w:szCs w:val="20"/>
                <w:lang w:val="en-US"/>
              </w:rPr>
              <w:noBreakHyphen/>
              <w:t>associated infection from incidents and outbreaks in the community</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5A5CAA2" w14:textId="2D649E4B"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E8D2A8E" w14:textId="7FC47E6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8A64048" w14:textId="41A772F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7CFCFAEC" w14:textId="51C8383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344744C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B4348A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9A1C5A1" w14:textId="2534C84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to ensure all staff have clear objectives in relation to infection prevention and control that are linked to board</w:t>
            </w:r>
            <w:r w:rsidRPr="00D9175A">
              <w:rPr>
                <w:color w:val="000000"/>
                <w:sz w:val="20"/>
                <w:szCs w:val="20"/>
                <w:lang w:val="en-US"/>
              </w:rPr>
              <w:noBreakHyphen/>
              <w:t>level objectives</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2111BBF" w14:textId="081962F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E2779CB" w14:textId="1AB159AC"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B784574" w14:textId="31F1E8E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638B8">
              <w:rPr>
                <w:color w:val="000000"/>
                <w:sz w:val="20"/>
                <w:szCs w:val="20"/>
              </w:rPr>
              <w:t>General</w:t>
            </w:r>
          </w:p>
        </w:tc>
        <w:tc>
          <w:tcPr>
            <w:tcW w:w="2944" w:type="dxa"/>
            <w:shd w:val="clear" w:color="auto" w:fill="auto"/>
            <w:noWrap/>
            <w:vAlign w:val="center"/>
            <w:hideMark/>
          </w:tcPr>
          <w:p w14:paraId="200D2B6A" w14:textId="77B10C4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ADA557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AA7647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4BE879AA" w14:textId="2D6F808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to ensure all staff have an appraisal and development plan that cover infection prevention and control</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4AADF91" w14:textId="50F553C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30903F4F" w14:textId="7CCCFA3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8D9774B" w14:textId="6675C14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638B8">
              <w:rPr>
                <w:color w:val="000000"/>
                <w:sz w:val="20"/>
                <w:szCs w:val="20"/>
              </w:rPr>
              <w:t>General</w:t>
            </w:r>
          </w:p>
        </w:tc>
        <w:tc>
          <w:tcPr>
            <w:tcW w:w="2944" w:type="dxa"/>
            <w:shd w:val="clear" w:color="auto" w:fill="auto"/>
            <w:noWrap/>
            <w:vAlign w:val="center"/>
            <w:hideMark/>
          </w:tcPr>
          <w:p w14:paraId="39C23790" w14:textId="1F09840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A296BC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921A29F"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67B51E53" w14:textId="51F0759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Proportion of hospital staff who have individual infection prevention and control objectives that are linked to board</w:t>
            </w:r>
            <w:r w:rsidRPr="00D9175A">
              <w:rPr>
                <w:color w:val="000000"/>
                <w:sz w:val="20"/>
                <w:szCs w:val="20"/>
                <w:lang w:val="en-US"/>
              </w:rPr>
              <w:noBreakHyphen/>
              <w:t>level objectives</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76558416" w14:textId="6E9CA54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2A593BE8" w14:textId="043C298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C5C0062" w14:textId="60A02D0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308785EC" w14:textId="018F134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0888FB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979F5D9"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5537947" w14:textId="70C35C2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Proportion of hospital staff who have an appraisal of their infection prevention and control objectives</w:t>
            </w:r>
            <w:r w:rsidR="00A416CA">
              <w:rPr>
                <w:color w:val="000000"/>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5F7F56C3" w14:textId="0A7E864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0E60709D" w14:textId="2999B8C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4CCFD05" w14:textId="62CFC9D1"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67137551" w14:textId="1F24398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599381D"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ACB0B95"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5D0A44DD" w14:textId="31BDF33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E0E0E"/>
                <w:sz w:val="20"/>
                <w:szCs w:val="20"/>
                <w:lang w:val="en-US"/>
              </w:rPr>
            </w:pPr>
            <w:r w:rsidRPr="00D9175A">
              <w:rPr>
                <w:color w:val="0E0E0E"/>
                <w:sz w:val="20"/>
                <w:szCs w:val="20"/>
                <w:lang w:val="en-US"/>
              </w:rPr>
              <w:t>Proportion of hospital staff who have a development plan that includes infection prevention and control</w:t>
            </w:r>
            <w:r w:rsidR="00A416CA">
              <w:rPr>
                <w:color w:val="0E0E0E"/>
                <w:sz w:val="20"/>
                <w:szCs w:val="20"/>
                <w:lang w:val="en-US"/>
              </w:rPr>
              <w:t xml:space="preserve"> </w:t>
            </w:r>
            <w:r w:rsidR="00A416C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616E3F8B" w14:textId="32F1ABF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17BDE">
              <w:rPr>
                <w:color w:val="000000"/>
                <w:sz w:val="20"/>
                <w:szCs w:val="20"/>
              </w:rPr>
              <w:t>NA</w:t>
            </w:r>
          </w:p>
        </w:tc>
        <w:tc>
          <w:tcPr>
            <w:tcW w:w="1682" w:type="dxa"/>
            <w:shd w:val="clear" w:color="auto" w:fill="auto"/>
            <w:vAlign w:val="center"/>
          </w:tcPr>
          <w:p w14:paraId="6E00B20B" w14:textId="3FA0A722"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2BBB2F15" w14:textId="7D01D6C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709FF70" w14:textId="19E9DB2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3E926C8"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312B035"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2AFDC471" w14:textId="385DB39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Evidence of local arrangements for involving infection prevention and control teams in the building and refurbishment of facilities in the hospital. Examples of evidence may include protocols covering infection prevention and control in the built environment; estate department procedures to engage infection prevention and control teams in new build and refurbishment projects; building and refurbishment project plans and schedules of work that show the involvement of infection prevention and control teams; and records of completed building and refurbishment works that show whether infection prevention and control requirements have been met</w:t>
            </w:r>
            <w:r w:rsidR="00110386">
              <w:rPr>
                <w:color w:val="0E0E0E"/>
                <w:sz w:val="20"/>
                <w:szCs w:val="20"/>
                <w:lang w:val="en-US"/>
              </w:rPr>
              <w:t xml:space="preserve"> </w:t>
            </w:r>
            <w:r w:rsidR="0011038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5CC07074" w14:textId="7C5E93E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6465FAF1" w14:textId="43CDD42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758CBDD" w14:textId="0989BF5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6491AEBB" w14:textId="30F0C52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A8B6BA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F08A61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213B884" w14:textId="4E87EAD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for involving infection prevention and control teams in the maintenance of facilities in the hospital. Examples of evidence may include protocols covering infection prevention and control in the built environment; estate department procedures to engage infection prevention and control teams in maintenance works; maintenance plans and schedules that show the involvement of infection prevention and control teams; and records of completed maintenance works that show whether infection prevention and control requirements have been met.</w:t>
            </w:r>
            <w:r w:rsidR="00110386">
              <w:rPr>
                <w:color w:val="000000"/>
                <w:sz w:val="20"/>
                <w:szCs w:val="20"/>
                <w:lang w:val="en-US"/>
              </w:rPr>
              <w:t xml:space="preserve"> </w:t>
            </w:r>
            <w:r w:rsidR="0011038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6A838DA7" w14:textId="535C9361"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699A767E" w14:textId="179982E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5C0B81B" w14:textId="5CA5D70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E1F52">
              <w:rPr>
                <w:color w:val="000000"/>
                <w:sz w:val="20"/>
                <w:szCs w:val="20"/>
              </w:rPr>
              <w:t>General</w:t>
            </w:r>
          </w:p>
        </w:tc>
        <w:tc>
          <w:tcPr>
            <w:tcW w:w="2944" w:type="dxa"/>
            <w:shd w:val="clear" w:color="auto" w:fill="auto"/>
            <w:noWrap/>
            <w:vAlign w:val="center"/>
            <w:hideMark/>
          </w:tcPr>
          <w:p w14:paraId="2D63D913" w14:textId="6EDF92B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27F2C5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384514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4364A0D" w14:textId="4B0ECF2D"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Evidence of local arrangements to ensure information about any infections and associated treatments for people admitted to, discharged from, or transferred between or within hospitals, is shared with the health and social care staff responsible for the ongoing care</w:t>
            </w:r>
            <w:r w:rsidR="00110386">
              <w:rPr>
                <w:color w:val="000000"/>
                <w:sz w:val="20"/>
                <w:szCs w:val="20"/>
                <w:lang w:val="en-US"/>
              </w:rPr>
              <w:t xml:space="preserve"> </w:t>
            </w:r>
            <w:r w:rsidR="0011038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0BE6F1FF" w14:textId="218ECC5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61C3D646" w14:textId="7D52119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1002E72" w14:textId="38BE30D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E1F52">
              <w:rPr>
                <w:color w:val="000000"/>
                <w:sz w:val="20"/>
                <w:szCs w:val="20"/>
              </w:rPr>
              <w:t>General</w:t>
            </w:r>
          </w:p>
        </w:tc>
        <w:tc>
          <w:tcPr>
            <w:tcW w:w="2944" w:type="dxa"/>
            <w:shd w:val="clear" w:color="auto" w:fill="auto"/>
            <w:noWrap/>
            <w:vAlign w:val="center"/>
            <w:hideMark/>
          </w:tcPr>
          <w:p w14:paraId="6F029E48" w14:textId="711839CB"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35B3BC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669BB48"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031FAE3" w14:textId="28D6BAD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Proportion of admissions to hospital, including transfers of patients from other hospitals, where information on infections and associated treatments is received</w:t>
            </w:r>
            <w:r w:rsidR="00110386">
              <w:rPr>
                <w:color w:val="000000"/>
                <w:sz w:val="20"/>
                <w:szCs w:val="20"/>
                <w:lang w:val="en-US"/>
              </w:rPr>
              <w:t xml:space="preserve"> </w:t>
            </w:r>
            <w:r w:rsidR="0011038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141D415" w14:textId="7E416F0E"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38728C57" w14:textId="5DCE495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D7EB016" w14:textId="0829919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2036049A" w14:textId="1D1EA80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6875691"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4B193E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3C490220" w14:textId="31163EE5"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Proportion of discharges from hospital, including transfers of patients to other hospitals, where information on infections and associated treatments is provided to health and social care staff responsible for ongoing care</w:t>
            </w:r>
            <w:r w:rsidR="00110386">
              <w:rPr>
                <w:color w:val="000000"/>
                <w:sz w:val="20"/>
                <w:szCs w:val="20"/>
                <w:lang w:val="en-US"/>
              </w:rPr>
              <w:t xml:space="preserve"> </w:t>
            </w:r>
            <w:r w:rsidR="0011038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3E332FD9" w14:textId="2F4E634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57E355B9" w14:textId="625C858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75C7AB7" w14:textId="2874381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1DC9685" w14:textId="76B3E33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591C3FB"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28BF23B"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0AEAC057" w14:textId="30E3F334"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Proportion of transfers of patients within a hospital where information on infections and associated treatments is provided to health care staff responsible for ongoing care</w:t>
            </w:r>
            <w:r w:rsidR="007327AB">
              <w:rPr>
                <w:color w:val="000000"/>
                <w:sz w:val="20"/>
                <w:szCs w:val="20"/>
                <w:lang w:val="en-US"/>
              </w:rPr>
              <w:t xml:space="preserve"> </w:t>
            </w:r>
            <w:r w:rsidR="007327AB">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688F789C" w14:textId="6D443425"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6AE176C9" w14:textId="1059D796"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696EB29" w14:textId="3A57995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46C8848C" w14:textId="6075CAD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74B31E3"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A22BA17"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FB0394D" w14:textId="7BE87C09"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Evidence of local antibiotic formularies governing the use of antibiotics to ensure that people are prescribed antibiotics appropriately</w:t>
            </w:r>
            <w:r w:rsidR="004B7AAA">
              <w:rPr>
                <w:color w:val="000000"/>
                <w:sz w:val="20"/>
                <w:szCs w:val="20"/>
                <w:lang w:val="en-US"/>
              </w:rPr>
              <w:t xml:space="preserve"> </w:t>
            </w:r>
            <w:r w:rsidR="004B7AAA">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676737A0" w14:textId="6C9171F7"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26934253" w14:textId="4550683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7A642DA9" w14:textId="7359F55E"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A6D0D">
              <w:rPr>
                <w:color w:val="000000"/>
                <w:sz w:val="20"/>
                <w:szCs w:val="20"/>
              </w:rPr>
              <w:t>General</w:t>
            </w:r>
          </w:p>
        </w:tc>
        <w:tc>
          <w:tcPr>
            <w:tcW w:w="2944" w:type="dxa"/>
            <w:shd w:val="clear" w:color="auto" w:fill="auto"/>
            <w:noWrap/>
            <w:vAlign w:val="center"/>
            <w:hideMark/>
          </w:tcPr>
          <w:p w14:paraId="70389F7B" w14:textId="44C5676F"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04F043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DA6AA4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B132EF9" w14:textId="7EC0C5CF"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Evidence that the organisation's board is up to date with, and has a working knowledge and understanding of, infection prevention and control</w:t>
            </w:r>
            <w:r w:rsidR="004B7AAA">
              <w:rPr>
                <w:color w:val="000000"/>
                <w:sz w:val="20"/>
                <w:szCs w:val="20"/>
                <w:lang w:val="en-US"/>
              </w:rPr>
              <w:t xml:space="preserve"> </w:t>
            </w:r>
            <w:r w:rsidR="00E75A1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5FB9DB2A" w14:textId="22CDFA9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29FDF6ED" w14:textId="7A8723A1"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EF6AE4E" w14:textId="3E53397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A6D0D">
              <w:rPr>
                <w:color w:val="000000"/>
                <w:sz w:val="20"/>
                <w:szCs w:val="20"/>
              </w:rPr>
              <w:t>General</w:t>
            </w:r>
          </w:p>
        </w:tc>
        <w:tc>
          <w:tcPr>
            <w:tcW w:w="2944" w:type="dxa"/>
            <w:shd w:val="clear" w:color="auto" w:fill="auto"/>
            <w:noWrap/>
            <w:vAlign w:val="center"/>
            <w:hideMark/>
          </w:tcPr>
          <w:p w14:paraId="28898F66" w14:textId="67AAA56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1E38BE40"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70AEA76" w14:textId="77777777" w:rsidR="00122356" w:rsidRPr="0038012E" w:rsidRDefault="00122356" w:rsidP="00122356">
            <w:pPr>
              <w:pStyle w:val="ListParagraph"/>
              <w:numPr>
                <w:ilvl w:val="0"/>
                <w:numId w:val="29"/>
              </w:numPr>
              <w:rPr>
                <w:color w:val="0E0E0E"/>
                <w:sz w:val="20"/>
                <w:szCs w:val="20"/>
                <w:lang w:val="en-US"/>
              </w:rPr>
            </w:pPr>
          </w:p>
        </w:tc>
        <w:tc>
          <w:tcPr>
            <w:tcW w:w="4129" w:type="dxa"/>
            <w:shd w:val="clear" w:color="auto" w:fill="auto"/>
            <w:vAlign w:val="center"/>
            <w:hideMark/>
          </w:tcPr>
          <w:p w14:paraId="64AFE0A2" w14:textId="52BDF4F2"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E0E0E"/>
                <w:sz w:val="20"/>
                <w:szCs w:val="20"/>
                <w:lang w:val="en-US"/>
              </w:rPr>
            </w:pPr>
            <w:r w:rsidRPr="00D9175A">
              <w:rPr>
                <w:color w:val="0E0E0E"/>
                <w:sz w:val="20"/>
                <w:szCs w:val="20"/>
                <w:lang w:val="en-US"/>
              </w:rPr>
              <w:t>Patient satisfaction with information received about how to recognise re-infection and to seek medical advice straight away</w:t>
            </w:r>
            <w:r w:rsidR="00E75A16">
              <w:rPr>
                <w:color w:val="0E0E0E"/>
                <w:sz w:val="20"/>
                <w:szCs w:val="20"/>
                <w:lang w:val="en-US"/>
              </w:rPr>
              <w:t xml:space="preserve"> </w:t>
            </w:r>
            <w:r w:rsidR="00E75A16">
              <w:rPr>
                <w:color w:val="000000"/>
                <w:sz w:val="20"/>
                <w:szCs w:val="20"/>
                <w:vertAlign w:val="superscript"/>
                <w:lang w:val="en-US"/>
              </w:rPr>
              <w:t>1</w:t>
            </w:r>
            <w:r w:rsidR="005C6002">
              <w:rPr>
                <w:color w:val="000000"/>
                <w:sz w:val="20"/>
                <w:szCs w:val="20"/>
                <w:vertAlign w:val="superscript"/>
                <w:lang w:val="en-US"/>
              </w:rPr>
              <w:t>9</w:t>
            </w:r>
          </w:p>
        </w:tc>
        <w:tc>
          <w:tcPr>
            <w:tcW w:w="1682" w:type="dxa"/>
            <w:shd w:val="clear" w:color="auto" w:fill="auto"/>
            <w:vAlign w:val="center"/>
          </w:tcPr>
          <w:p w14:paraId="0CABF9EE" w14:textId="5313D91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4A49A0E9" w14:textId="10CB4DA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05AEE05E" w14:textId="695FDE58"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44C7">
              <w:rPr>
                <w:color w:val="000000"/>
                <w:sz w:val="20"/>
                <w:szCs w:val="20"/>
              </w:rPr>
              <w:t>General</w:t>
            </w:r>
          </w:p>
        </w:tc>
        <w:tc>
          <w:tcPr>
            <w:tcW w:w="2944" w:type="dxa"/>
            <w:shd w:val="clear" w:color="auto" w:fill="auto"/>
            <w:noWrap/>
            <w:vAlign w:val="center"/>
            <w:hideMark/>
          </w:tcPr>
          <w:p w14:paraId="20E221D5" w14:textId="125F9044"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465FDD27"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F1AA90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9BF4E73" w14:textId="0769B15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The first dose of all new IV antimicrobial therapy is administered and documented by an appropriately trained healthcare professional with facilities for anaphylaxis resuscitation</w:t>
            </w:r>
            <w:r w:rsidR="00E75A16">
              <w:rPr>
                <w:color w:val="000000"/>
                <w:sz w:val="20"/>
                <w:szCs w:val="20"/>
                <w:lang w:val="en-US"/>
              </w:rPr>
              <w:t xml:space="preserve"> </w:t>
            </w:r>
            <w:r w:rsidR="00E75A16" w:rsidRPr="00E75A16">
              <w:rPr>
                <w:color w:val="000000"/>
                <w:sz w:val="20"/>
                <w:szCs w:val="20"/>
                <w:vertAlign w:val="superscript"/>
                <w:lang w:val="en-US"/>
              </w:rPr>
              <w:t>4</w:t>
            </w:r>
            <w:r w:rsidR="005C6002">
              <w:rPr>
                <w:color w:val="000000"/>
                <w:sz w:val="20"/>
                <w:szCs w:val="20"/>
                <w:vertAlign w:val="superscript"/>
                <w:lang w:val="en-US"/>
              </w:rPr>
              <w:t>1</w:t>
            </w:r>
          </w:p>
        </w:tc>
        <w:tc>
          <w:tcPr>
            <w:tcW w:w="1682" w:type="dxa"/>
            <w:shd w:val="clear" w:color="auto" w:fill="auto"/>
            <w:vAlign w:val="center"/>
          </w:tcPr>
          <w:p w14:paraId="5C0FBFFA" w14:textId="3B7CE7FB"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5B31628C" w14:textId="6BF5925E"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109E8DB9" w14:textId="12BA9F7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63AFC">
              <w:rPr>
                <w:color w:val="000000"/>
                <w:sz w:val="20"/>
                <w:szCs w:val="20"/>
              </w:rPr>
              <w:t>General</w:t>
            </w:r>
          </w:p>
        </w:tc>
        <w:tc>
          <w:tcPr>
            <w:tcW w:w="2944" w:type="dxa"/>
            <w:shd w:val="clear" w:color="auto" w:fill="auto"/>
            <w:noWrap/>
            <w:vAlign w:val="center"/>
            <w:hideMark/>
          </w:tcPr>
          <w:p w14:paraId="2DAFA529" w14:textId="644CEE6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7A98E7B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E1632A0"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2504A2CD" w14:textId="177EED6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Is there a formal procedure for a physician, pharmacist, or other staff member to review the appropriateness of an antimicrobial at or after 48 hours from the initial order (post-prescription review)?</w:t>
            </w:r>
            <w:r w:rsidR="00803BE9">
              <w:rPr>
                <w:color w:val="000000"/>
                <w:sz w:val="20"/>
                <w:szCs w:val="20"/>
                <w:lang w:val="en-US"/>
              </w:rPr>
              <w:t xml:space="preserve"> </w:t>
            </w:r>
            <w:r w:rsidR="00803BE9" w:rsidRPr="00803BE9">
              <w:rPr>
                <w:color w:val="000000"/>
                <w:sz w:val="20"/>
                <w:szCs w:val="20"/>
                <w:vertAlign w:val="superscript"/>
                <w:lang w:val="en-US"/>
              </w:rPr>
              <w:t>2</w:t>
            </w:r>
            <w:r w:rsidR="00FC446E">
              <w:rPr>
                <w:color w:val="000000"/>
                <w:sz w:val="20"/>
                <w:szCs w:val="20"/>
                <w:vertAlign w:val="superscript"/>
                <w:lang w:val="en-US"/>
              </w:rPr>
              <w:t>6</w:t>
            </w:r>
          </w:p>
        </w:tc>
        <w:tc>
          <w:tcPr>
            <w:tcW w:w="1682" w:type="dxa"/>
            <w:shd w:val="clear" w:color="auto" w:fill="auto"/>
            <w:vAlign w:val="center"/>
          </w:tcPr>
          <w:p w14:paraId="5F6D97E4" w14:textId="41DC55BC"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3DE665DE" w14:textId="770E5707"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4ADED5DB" w14:textId="4CC485C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63AFC">
              <w:rPr>
                <w:color w:val="000000"/>
                <w:sz w:val="20"/>
                <w:szCs w:val="20"/>
              </w:rPr>
              <w:t>General</w:t>
            </w:r>
          </w:p>
        </w:tc>
        <w:tc>
          <w:tcPr>
            <w:tcW w:w="2944" w:type="dxa"/>
            <w:shd w:val="clear" w:color="auto" w:fill="auto"/>
            <w:noWrap/>
            <w:vAlign w:val="center"/>
            <w:hideMark/>
          </w:tcPr>
          <w:p w14:paraId="61BF1516" w14:textId="4FE99E90"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62ADE38"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809314D"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7F3E812F" w14:textId="2DD24588"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D9175A">
              <w:rPr>
                <w:color w:val="000000"/>
                <w:sz w:val="20"/>
                <w:szCs w:val="20"/>
                <w:lang w:val="en-US"/>
              </w:rPr>
              <w:t>Standardized criteria for changing from intravenous to oral antimicrobial therapy in appropriate situations?</w:t>
            </w:r>
            <w:r w:rsidR="00A60680">
              <w:rPr>
                <w:color w:val="000000"/>
                <w:sz w:val="20"/>
                <w:szCs w:val="20"/>
                <w:lang w:val="en-US"/>
              </w:rPr>
              <w:t xml:space="preserve"> </w:t>
            </w:r>
            <w:r w:rsidR="00A60680" w:rsidRPr="00A60680">
              <w:rPr>
                <w:color w:val="000000"/>
                <w:sz w:val="20"/>
                <w:szCs w:val="20"/>
                <w:vertAlign w:val="superscript"/>
                <w:lang w:val="en-US"/>
              </w:rPr>
              <w:t>2</w:t>
            </w:r>
            <w:r w:rsidR="00FC446E">
              <w:rPr>
                <w:color w:val="000000"/>
                <w:sz w:val="20"/>
                <w:szCs w:val="20"/>
                <w:vertAlign w:val="superscript"/>
                <w:lang w:val="en-US"/>
              </w:rPr>
              <w:t>6</w:t>
            </w:r>
          </w:p>
        </w:tc>
        <w:tc>
          <w:tcPr>
            <w:tcW w:w="1682" w:type="dxa"/>
            <w:shd w:val="clear" w:color="auto" w:fill="auto"/>
            <w:vAlign w:val="center"/>
          </w:tcPr>
          <w:p w14:paraId="75ACA588" w14:textId="3CD1E710"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1BEEEEA6" w14:textId="7F9A2FC5"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38461279" w14:textId="78E2605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733F8053" w14:textId="3054474D"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5B5E0EA9"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83B5773"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vAlign w:val="center"/>
            <w:hideMark/>
          </w:tcPr>
          <w:p w14:paraId="1D5639A8" w14:textId="3A77AB2C"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D9175A">
              <w:rPr>
                <w:color w:val="000000"/>
                <w:sz w:val="20"/>
                <w:szCs w:val="20"/>
                <w:lang w:val="en-US"/>
              </w:rPr>
              <w:t>Patients in the ED who are discharged with an antibiotic prescription should be educated on</w:t>
            </w:r>
            <w:r w:rsidR="00B010E0">
              <w:rPr>
                <w:color w:val="000000"/>
                <w:sz w:val="20"/>
                <w:szCs w:val="20"/>
                <w:lang w:val="en-US"/>
              </w:rPr>
              <w:t xml:space="preserve"> /</w:t>
            </w:r>
            <w:r w:rsidRPr="00D9175A">
              <w:rPr>
                <w:color w:val="000000"/>
                <w:sz w:val="20"/>
                <w:szCs w:val="20"/>
                <w:lang w:val="en-US"/>
              </w:rPr>
              <w:t xml:space="preserve"> - How to take it - The dosage - The expected side effects and potential interaction with other therapies - Duration of treatment</w:t>
            </w:r>
            <w:r w:rsidR="009D4DAF">
              <w:rPr>
                <w:color w:val="000000"/>
                <w:sz w:val="20"/>
                <w:szCs w:val="20"/>
                <w:lang w:val="en-US"/>
              </w:rPr>
              <w:t xml:space="preserve"> </w:t>
            </w:r>
            <w:r w:rsidR="009D4DAF" w:rsidRPr="009D4DAF">
              <w:rPr>
                <w:color w:val="000000"/>
                <w:sz w:val="20"/>
                <w:szCs w:val="20"/>
                <w:vertAlign w:val="superscript"/>
                <w:lang w:val="en-US"/>
              </w:rPr>
              <w:t>3</w:t>
            </w:r>
            <w:r w:rsidR="005C6002">
              <w:rPr>
                <w:color w:val="000000"/>
                <w:sz w:val="20"/>
                <w:szCs w:val="20"/>
                <w:vertAlign w:val="superscript"/>
                <w:lang w:val="en-US"/>
              </w:rPr>
              <w:t>1</w:t>
            </w:r>
          </w:p>
        </w:tc>
        <w:tc>
          <w:tcPr>
            <w:tcW w:w="1682" w:type="dxa"/>
            <w:shd w:val="clear" w:color="auto" w:fill="auto"/>
            <w:vAlign w:val="center"/>
          </w:tcPr>
          <w:p w14:paraId="5C1529F1" w14:textId="5B9A1B84"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F901D4">
              <w:rPr>
                <w:color w:val="000000"/>
                <w:sz w:val="20"/>
                <w:szCs w:val="20"/>
              </w:rPr>
              <w:t>NA</w:t>
            </w:r>
          </w:p>
        </w:tc>
        <w:tc>
          <w:tcPr>
            <w:tcW w:w="1682" w:type="dxa"/>
            <w:shd w:val="clear" w:color="auto" w:fill="auto"/>
            <w:vAlign w:val="center"/>
          </w:tcPr>
          <w:p w14:paraId="0FEE9E34" w14:textId="5DE05D8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5037DEE5" w14:textId="07111793"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33354">
              <w:rPr>
                <w:color w:val="000000"/>
                <w:sz w:val="20"/>
                <w:szCs w:val="20"/>
                <w:lang w:val="en-US"/>
              </w:rPr>
              <w:t>Hospital facility</w:t>
            </w:r>
          </w:p>
        </w:tc>
        <w:tc>
          <w:tcPr>
            <w:tcW w:w="2944" w:type="dxa"/>
            <w:shd w:val="clear" w:color="auto" w:fill="auto"/>
            <w:noWrap/>
            <w:vAlign w:val="center"/>
            <w:hideMark/>
          </w:tcPr>
          <w:p w14:paraId="0A6EE544" w14:textId="352E34CA" w:rsidR="00122356" w:rsidRPr="00D9175A"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Management</w:t>
            </w:r>
          </w:p>
        </w:tc>
      </w:tr>
      <w:tr w:rsidR="00122356" w:rsidRPr="00AD40C6" w14:paraId="6FDF8594"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199BBA4" w14:textId="77777777" w:rsidR="00122356" w:rsidRPr="0038012E" w:rsidRDefault="00122356" w:rsidP="00122356">
            <w:pPr>
              <w:pStyle w:val="ListParagraph"/>
              <w:numPr>
                <w:ilvl w:val="0"/>
                <w:numId w:val="29"/>
              </w:numPr>
              <w:rPr>
                <w:color w:val="000000"/>
                <w:sz w:val="20"/>
                <w:szCs w:val="20"/>
              </w:rPr>
            </w:pPr>
          </w:p>
        </w:tc>
        <w:tc>
          <w:tcPr>
            <w:tcW w:w="4129" w:type="dxa"/>
            <w:shd w:val="clear" w:color="auto" w:fill="auto"/>
            <w:noWrap/>
            <w:vAlign w:val="center"/>
            <w:hideMark/>
          </w:tcPr>
          <w:p w14:paraId="1DE2C056" w14:textId="76C22FEB"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9175A">
              <w:rPr>
                <w:color w:val="000000"/>
                <w:sz w:val="20"/>
                <w:szCs w:val="20"/>
              </w:rPr>
              <w:t>% key antimicrobials available</w:t>
            </w:r>
            <w:r w:rsidR="0069484D">
              <w:rPr>
                <w:color w:val="000000"/>
                <w:sz w:val="20"/>
                <w:szCs w:val="20"/>
              </w:rPr>
              <w:t xml:space="preserve"> </w:t>
            </w:r>
            <w:r w:rsidR="00FC446E" w:rsidRPr="00FC446E">
              <w:rPr>
                <w:color w:val="000000"/>
                <w:sz w:val="20"/>
                <w:szCs w:val="20"/>
                <w:vertAlign w:val="superscript"/>
              </w:rPr>
              <w:t>9</w:t>
            </w:r>
          </w:p>
        </w:tc>
        <w:tc>
          <w:tcPr>
            <w:tcW w:w="1682" w:type="dxa"/>
            <w:shd w:val="clear" w:color="auto" w:fill="auto"/>
            <w:vAlign w:val="center"/>
          </w:tcPr>
          <w:p w14:paraId="435ABB09" w14:textId="421E7477"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26658">
              <w:rPr>
                <w:color w:val="000000"/>
                <w:sz w:val="20"/>
                <w:szCs w:val="20"/>
              </w:rPr>
              <w:t>NA</w:t>
            </w:r>
          </w:p>
        </w:tc>
        <w:tc>
          <w:tcPr>
            <w:tcW w:w="1682" w:type="dxa"/>
            <w:shd w:val="clear" w:color="auto" w:fill="auto"/>
            <w:vAlign w:val="center"/>
          </w:tcPr>
          <w:p w14:paraId="1EF97178" w14:textId="2D281309"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lang w:val="en-US"/>
              </w:rPr>
              <w:t>Organisational</w:t>
            </w:r>
          </w:p>
        </w:tc>
        <w:tc>
          <w:tcPr>
            <w:tcW w:w="2551" w:type="dxa"/>
            <w:shd w:val="clear" w:color="auto" w:fill="auto"/>
            <w:noWrap/>
            <w:vAlign w:val="center"/>
            <w:hideMark/>
          </w:tcPr>
          <w:p w14:paraId="6282D458" w14:textId="059C40BA"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w:t>
            </w:r>
          </w:p>
        </w:tc>
        <w:tc>
          <w:tcPr>
            <w:tcW w:w="2944" w:type="dxa"/>
            <w:shd w:val="clear" w:color="auto" w:fill="auto"/>
            <w:noWrap/>
            <w:vAlign w:val="center"/>
            <w:hideMark/>
          </w:tcPr>
          <w:p w14:paraId="5019264F" w14:textId="7CEA1963" w:rsidR="00122356" w:rsidRPr="00D9175A"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Management</w:t>
            </w:r>
          </w:p>
        </w:tc>
      </w:tr>
      <w:tr w:rsidR="00122356" w:rsidRPr="0038012E" w14:paraId="287A6DC6"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928234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noWrap/>
            <w:vAlign w:val="center"/>
          </w:tcPr>
          <w:p w14:paraId="3AC467E2" w14:textId="50B592AB"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8012E">
              <w:rPr>
                <w:color w:val="000000"/>
                <w:sz w:val="20"/>
                <w:szCs w:val="20"/>
                <w:lang w:val="en-US"/>
              </w:rPr>
              <w:t>The OPAT ID physician should specify infection-related inclusion and exclusion criteria for OPAT</w:t>
            </w:r>
            <w:r w:rsidR="0053327D">
              <w:rPr>
                <w:color w:val="000000"/>
                <w:sz w:val="20"/>
                <w:szCs w:val="20"/>
                <w:lang w:val="en-US"/>
              </w:rPr>
              <w:t xml:space="preserve"> </w:t>
            </w:r>
            <w:r w:rsidR="0053327D" w:rsidRPr="0053327D">
              <w:rPr>
                <w:color w:val="000000"/>
                <w:sz w:val="20"/>
                <w:szCs w:val="20"/>
                <w:vertAlign w:val="superscript"/>
                <w:lang w:val="en-US"/>
              </w:rPr>
              <w:t>6</w:t>
            </w:r>
            <w:r w:rsidR="00FC446E">
              <w:rPr>
                <w:color w:val="000000"/>
                <w:sz w:val="20"/>
                <w:szCs w:val="20"/>
                <w:vertAlign w:val="superscript"/>
                <w:lang w:val="en-US"/>
              </w:rPr>
              <w:t>1</w:t>
            </w:r>
          </w:p>
        </w:tc>
        <w:tc>
          <w:tcPr>
            <w:tcW w:w="1682" w:type="dxa"/>
            <w:shd w:val="clear" w:color="auto" w:fill="auto"/>
            <w:vAlign w:val="center"/>
          </w:tcPr>
          <w:p w14:paraId="6D3727EE" w14:textId="2566C715"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26658">
              <w:rPr>
                <w:color w:val="000000"/>
                <w:sz w:val="20"/>
                <w:szCs w:val="20"/>
              </w:rPr>
              <w:t>NA</w:t>
            </w:r>
          </w:p>
        </w:tc>
        <w:tc>
          <w:tcPr>
            <w:tcW w:w="1682" w:type="dxa"/>
            <w:shd w:val="clear" w:color="auto" w:fill="auto"/>
            <w:vAlign w:val="center"/>
          </w:tcPr>
          <w:p w14:paraId="1BD217EE" w14:textId="40CB270B"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Workforce</w:t>
            </w:r>
          </w:p>
        </w:tc>
        <w:tc>
          <w:tcPr>
            <w:tcW w:w="2551" w:type="dxa"/>
            <w:shd w:val="clear" w:color="auto" w:fill="auto"/>
            <w:noWrap/>
            <w:vAlign w:val="center"/>
          </w:tcPr>
          <w:p w14:paraId="65ECC7B2" w14:textId="7F1C8117"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8012E">
              <w:rPr>
                <w:color w:val="000000"/>
                <w:sz w:val="20"/>
                <w:szCs w:val="20"/>
              </w:rPr>
              <w:t>OPAT</w:t>
            </w:r>
          </w:p>
        </w:tc>
        <w:tc>
          <w:tcPr>
            <w:tcW w:w="2944" w:type="dxa"/>
            <w:shd w:val="clear" w:color="auto" w:fill="auto"/>
            <w:noWrap/>
            <w:vAlign w:val="center"/>
          </w:tcPr>
          <w:p w14:paraId="47B5E762" w14:textId="25E31A9C"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Management</w:t>
            </w:r>
          </w:p>
        </w:tc>
      </w:tr>
      <w:tr w:rsidR="00122356" w:rsidRPr="0038012E" w14:paraId="6E9C58C6"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B2614AE"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noWrap/>
            <w:vAlign w:val="center"/>
          </w:tcPr>
          <w:p w14:paraId="7FADC93F" w14:textId="0783E5A8"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8012E">
              <w:rPr>
                <w:color w:val="000000"/>
                <w:sz w:val="20"/>
                <w:szCs w:val="20"/>
                <w:lang w:val="en-US"/>
              </w:rPr>
              <w:t>Patients or carers (self)-administering IV medicines have competencies signed off by an OPAT nurse specialist</w:t>
            </w:r>
            <w:r w:rsidR="0053327D">
              <w:rPr>
                <w:color w:val="000000"/>
                <w:sz w:val="20"/>
                <w:szCs w:val="20"/>
                <w:lang w:val="en-US"/>
              </w:rPr>
              <w:t xml:space="preserve"> </w:t>
            </w:r>
            <w:r w:rsidR="0053327D" w:rsidRPr="0053327D">
              <w:rPr>
                <w:color w:val="000000"/>
                <w:sz w:val="20"/>
                <w:szCs w:val="20"/>
                <w:vertAlign w:val="superscript"/>
                <w:lang w:val="en-US"/>
              </w:rPr>
              <w:t>4</w:t>
            </w:r>
            <w:r w:rsidR="00FC446E">
              <w:rPr>
                <w:color w:val="000000"/>
                <w:sz w:val="20"/>
                <w:szCs w:val="20"/>
                <w:vertAlign w:val="superscript"/>
                <w:lang w:val="en-US"/>
              </w:rPr>
              <w:t>1</w:t>
            </w:r>
          </w:p>
        </w:tc>
        <w:tc>
          <w:tcPr>
            <w:tcW w:w="1682" w:type="dxa"/>
            <w:shd w:val="clear" w:color="auto" w:fill="auto"/>
            <w:vAlign w:val="center"/>
          </w:tcPr>
          <w:p w14:paraId="42855668" w14:textId="72F03FE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26658">
              <w:rPr>
                <w:color w:val="000000"/>
                <w:sz w:val="20"/>
                <w:szCs w:val="20"/>
              </w:rPr>
              <w:t>NA</w:t>
            </w:r>
          </w:p>
        </w:tc>
        <w:tc>
          <w:tcPr>
            <w:tcW w:w="1682" w:type="dxa"/>
            <w:shd w:val="clear" w:color="auto" w:fill="auto"/>
            <w:vAlign w:val="center"/>
          </w:tcPr>
          <w:p w14:paraId="490E8466" w14:textId="0C2FD30E"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Workforce</w:t>
            </w:r>
          </w:p>
        </w:tc>
        <w:tc>
          <w:tcPr>
            <w:tcW w:w="2551" w:type="dxa"/>
            <w:shd w:val="clear" w:color="auto" w:fill="auto"/>
            <w:noWrap/>
            <w:vAlign w:val="center"/>
          </w:tcPr>
          <w:p w14:paraId="4CFA2953" w14:textId="7A5DBED5"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8012E">
              <w:rPr>
                <w:color w:val="000000"/>
                <w:sz w:val="20"/>
                <w:szCs w:val="20"/>
              </w:rPr>
              <w:t>OPAT</w:t>
            </w:r>
          </w:p>
        </w:tc>
        <w:tc>
          <w:tcPr>
            <w:tcW w:w="2944" w:type="dxa"/>
            <w:shd w:val="clear" w:color="auto" w:fill="auto"/>
            <w:noWrap/>
            <w:vAlign w:val="center"/>
          </w:tcPr>
          <w:p w14:paraId="3410410D" w14:textId="25D1A180"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Management</w:t>
            </w:r>
          </w:p>
        </w:tc>
      </w:tr>
      <w:tr w:rsidR="00122356" w:rsidRPr="0038012E" w14:paraId="7A378C0A" w14:textId="77777777" w:rsidTr="0061186D">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328AB6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noWrap/>
            <w:vAlign w:val="center"/>
          </w:tcPr>
          <w:p w14:paraId="075578E1" w14:textId="36D6F004"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8012E">
              <w:rPr>
                <w:color w:val="000000"/>
                <w:sz w:val="20"/>
                <w:szCs w:val="20"/>
                <w:lang w:val="en-US"/>
              </w:rPr>
              <w:t>Initial assessment for OPAT should be performed by a competent member of the OPAT team</w:t>
            </w:r>
            <w:r w:rsidR="00C14CE1">
              <w:rPr>
                <w:color w:val="000000"/>
                <w:sz w:val="20"/>
                <w:szCs w:val="20"/>
                <w:lang w:val="en-US"/>
              </w:rPr>
              <w:t xml:space="preserve"> </w:t>
            </w:r>
            <w:r w:rsidR="00A65E4C" w:rsidRPr="00A65E4C">
              <w:rPr>
                <w:color w:val="000000"/>
                <w:sz w:val="20"/>
                <w:szCs w:val="20"/>
                <w:vertAlign w:val="superscript"/>
                <w:lang w:val="en-US"/>
              </w:rPr>
              <w:t>6</w:t>
            </w:r>
            <w:r w:rsidR="00FC446E">
              <w:rPr>
                <w:color w:val="000000"/>
                <w:sz w:val="20"/>
                <w:szCs w:val="20"/>
                <w:vertAlign w:val="superscript"/>
                <w:lang w:val="en-US"/>
              </w:rPr>
              <w:t>1</w:t>
            </w:r>
          </w:p>
        </w:tc>
        <w:tc>
          <w:tcPr>
            <w:tcW w:w="1682" w:type="dxa"/>
            <w:shd w:val="clear" w:color="auto" w:fill="auto"/>
            <w:vAlign w:val="center"/>
          </w:tcPr>
          <w:p w14:paraId="01FEFFFD" w14:textId="05D06181" w:rsidR="00122356"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526658">
              <w:rPr>
                <w:color w:val="000000"/>
                <w:sz w:val="20"/>
                <w:szCs w:val="20"/>
              </w:rPr>
              <w:t>NA</w:t>
            </w:r>
          </w:p>
        </w:tc>
        <w:tc>
          <w:tcPr>
            <w:tcW w:w="1682" w:type="dxa"/>
            <w:shd w:val="clear" w:color="auto" w:fill="auto"/>
            <w:vAlign w:val="center"/>
          </w:tcPr>
          <w:p w14:paraId="750B0070" w14:textId="6D973E92"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lang w:val="en-US"/>
              </w:rPr>
              <w:t>Workforce</w:t>
            </w:r>
          </w:p>
        </w:tc>
        <w:tc>
          <w:tcPr>
            <w:tcW w:w="2551" w:type="dxa"/>
            <w:shd w:val="clear" w:color="auto" w:fill="auto"/>
            <w:noWrap/>
            <w:vAlign w:val="center"/>
          </w:tcPr>
          <w:p w14:paraId="421CCB70" w14:textId="2DA4706B"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38012E">
              <w:rPr>
                <w:color w:val="000000"/>
                <w:sz w:val="20"/>
                <w:szCs w:val="20"/>
              </w:rPr>
              <w:t>OPAT</w:t>
            </w:r>
          </w:p>
        </w:tc>
        <w:tc>
          <w:tcPr>
            <w:tcW w:w="2944" w:type="dxa"/>
            <w:shd w:val="clear" w:color="auto" w:fill="auto"/>
            <w:noWrap/>
            <w:vAlign w:val="center"/>
          </w:tcPr>
          <w:p w14:paraId="65B5602D" w14:textId="4667C592" w:rsidR="00122356" w:rsidRPr="0038012E" w:rsidRDefault="00122356" w:rsidP="00122356">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Pr>
                <w:color w:val="000000"/>
                <w:sz w:val="20"/>
                <w:szCs w:val="20"/>
              </w:rPr>
              <w:t>Management</w:t>
            </w:r>
          </w:p>
        </w:tc>
      </w:tr>
      <w:tr w:rsidR="00122356" w:rsidRPr="0038012E" w14:paraId="2519214E" w14:textId="77777777" w:rsidTr="0061186D">
        <w:trPr>
          <w:trHeight w:val="1417"/>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9F6B61" w14:textId="77777777" w:rsidR="00122356" w:rsidRPr="0038012E" w:rsidRDefault="00122356" w:rsidP="00122356">
            <w:pPr>
              <w:pStyle w:val="ListParagraph"/>
              <w:numPr>
                <w:ilvl w:val="0"/>
                <w:numId w:val="29"/>
              </w:numPr>
              <w:rPr>
                <w:color w:val="000000"/>
                <w:sz w:val="20"/>
                <w:szCs w:val="20"/>
                <w:lang w:val="en-US"/>
              </w:rPr>
            </w:pPr>
          </w:p>
        </w:tc>
        <w:tc>
          <w:tcPr>
            <w:tcW w:w="4129" w:type="dxa"/>
            <w:shd w:val="clear" w:color="auto" w:fill="auto"/>
            <w:noWrap/>
            <w:vAlign w:val="center"/>
          </w:tcPr>
          <w:p w14:paraId="14C122DC" w14:textId="384D9078"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8012E">
              <w:rPr>
                <w:color w:val="000000"/>
                <w:sz w:val="20"/>
                <w:szCs w:val="20"/>
                <w:lang w:val="en-US"/>
              </w:rPr>
              <w:t>Each member of the OPAT team is responsible for personal continuing professional development relating to best clinical practice</w:t>
            </w:r>
            <w:r w:rsidR="008F2AB4">
              <w:rPr>
                <w:color w:val="000000"/>
                <w:sz w:val="20"/>
                <w:szCs w:val="20"/>
                <w:lang w:val="en-US"/>
              </w:rPr>
              <w:t xml:space="preserve"> </w:t>
            </w:r>
            <w:r w:rsidR="00A65E4C" w:rsidRPr="00A65E4C">
              <w:rPr>
                <w:color w:val="000000"/>
                <w:sz w:val="20"/>
                <w:szCs w:val="20"/>
                <w:vertAlign w:val="superscript"/>
                <w:lang w:val="en-US"/>
              </w:rPr>
              <w:t>5</w:t>
            </w:r>
            <w:r w:rsidR="00FC446E">
              <w:rPr>
                <w:color w:val="000000"/>
                <w:sz w:val="20"/>
                <w:szCs w:val="20"/>
                <w:vertAlign w:val="superscript"/>
                <w:lang w:val="en-US"/>
              </w:rPr>
              <w:t>7</w:t>
            </w:r>
          </w:p>
        </w:tc>
        <w:tc>
          <w:tcPr>
            <w:tcW w:w="1682" w:type="dxa"/>
            <w:shd w:val="clear" w:color="auto" w:fill="auto"/>
            <w:vAlign w:val="center"/>
          </w:tcPr>
          <w:p w14:paraId="15DE1547" w14:textId="26394A96" w:rsidR="00122356"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526658">
              <w:rPr>
                <w:color w:val="000000"/>
                <w:sz w:val="20"/>
                <w:szCs w:val="20"/>
              </w:rPr>
              <w:t>NA</w:t>
            </w:r>
          </w:p>
        </w:tc>
        <w:tc>
          <w:tcPr>
            <w:tcW w:w="1682" w:type="dxa"/>
            <w:shd w:val="clear" w:color="auto" w:fill="auto"/>
            <w:vAlign w:val="center"/>
          </w:tcPr>
          <w:p w14:paraId="5062FD88" w14:textId="185D61EA"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Workforce</w:t>
            </w:r>
          </w:p>
        </w:tc>
        <w:tc>
          <w:tcPr>
            <w:tcW w:w="2551" w:type="dxa"/>
            <w:shd w:val="clear" w:color="auto" w:fill="auto"/>
            <w:noWrap/>
            <w:vAlign w:val="center"/>
          </w:tcPr>
          <w:p w14:paraId="00A5194F" w14:textId="08A27CF3"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38012E">
              <w:rPr>
                <w:color w:val="000000"/>
                <w:sz w:val="20"/>
                <w:szCs w:val="20"/>
              </w:rPr>
              <w:t>OPAT</w:t>
            </w:r>
          </w:p>
        </w:tc>
        <w:tc>
          <w:tcPr>
            <w:tcW w:w="2944" w:type="dxa"/>
            <w:shd w:val="clear" w:color="auto" w:fill="auto"/>
            <w:noWrap/>
            <w:vAlign w:val="center"/>
          </w:tcPr>
          <w:p w14:paraId="58C8A970" w14:textId="7AE5E457" w:rsidR="00122356" w:rsidRPr="0038012E" w:rsidRDefault="00122356" w:rsidP="00122356">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rPr>
              <w:t>Management</w:t>
            </w:r>
          </w:p>
        </w:tc>
      </w:tr>
    </w:tbl>
    <w:p w14:paraId="17F599EF" w14:textId="77777777" w:rsidR="001F2E39" w:rsidRDefault="001F2E39">
      <w:pPr>
        <w:rPr>
          <w:lang w:val="en-US"/>
        </w:rPr>
      </w:pPr>
    </w:p>
    <w:p w14:paraId="4DAD7335" w14:textId="20F27C3A" w:rsidR="00F70129" w:rsidRPr="00B136C4" w:rsidRDefault="00CE2B27" w:rsidP="00F70129">
      <w:pPr>
        <w:rPr>
          <w:color w:val="000000" w:themeColor="text1"/>
          <w:sz w:val="20"/>
          <w:szCs w:val="20"/>
          <w:lang w:val="en-US"/>
        </w:rPr>
      </w:pPr>
      <w:r>
        <w:rPr>
          <w:color w:val="000000" w:themeColor="text1"/>
          <w:sz w:val="20"/>
          <w:szCs w:val="20"/>
          <w:lang w:val="en-US"/>
        </w:rPr>
        <w:t xml:space="preserve">ABS = </w:t>
      </w:r>
      <w:r w:rsidRPr="00CE2B27">
        <w:rPr>
          <w:color w:val="000000" w:themeColor="text1"/>
          <w:sz w:val="20"/>
          <w:szCs w:val="20"/>
          <w:lang w:val="en-US"/>
        </w:rPr>
        <w:t>American Board of Surgery</w:t>
      </w:r>
      <w:r>
        <w:rPr>
          <w:color w:val="000000" w:themeColor="text1"/>
          <w:sz w:val="20"/>
          <w:szCs w:val="20"/>
          <w:lang w:val="en-US"/>
        </w:rPr>
        <w:t>;</w:t>
      </w:r>
      <w:r w:rsidRPr="00CE2B27">
        <w:rPr>
          <w:color w:val="000000" w:themeColor="text1"/>
          <w:sz w:val="20"/>
          <w:szCs w:val="20"/>
          <w:lang w:val="en-US"/>
        </w:rPr>
        <w:t xml:space="preserve"> </w:t>
      </w:r>
      <w:r w:rsidR="002C2DB5" w:rsidRPr="00B136C4">
        <w:rPr>
          <w:color w:val="000000" w:themeColor="text1"/>
          <w:sz w:val="20"/>
          <w:szCs w:val="20"/>
          <w:lang w:val="en-US"/>
        </w:rPr>
        <w:t>AMT = antibiotic management team; CCGs</w:t>
      </w:r>
      <w:r w:rsidR="00F9458B" w:rsidRPr="00B136C4">
        <w:rPr>
          <w:color w:val="000000" w:themeColor="text1"/>
          <w:sz w:val="20"/>
          <w:szCs w:val="20"/>
          <w:lang w:val="en-US"/>
        </w:rPr>
        <w:t xml:space="preserve"> </w:t>
      </w:r>
      <w:r w:rsidR="002C2DB5" w:rsidRPr="00B136C4">
        <w:rPr>
          <w:color w:val="000000" w:themeColor="text1"/>
          <w:sz w:val="20"/>
          <w:szCs w:val="20"/>
          <w:lang w:val="en-US"/>
        </w:rPr>
        <w:t>= Clinical Commissioning Group;</w:t>
      </w:r>
      <w:r w:rsidR="00F9458B" w:rsidRPr="00B136C4">
        <w:rPr>
          <w:color w:val="000000" w:themeColor="text1"/>
          <w:sz w:val="20"/>
          <w:szCs w:val="20"/>
          <w:lang w:val="en-US"/>
        </w:rPr>
        <w:t xml:space="preserve"> ED = emergency department;</w:t>
      </w:r>
      <w:r w:rsidR="002C2DB5" w:rsidRPr="00B136C4">
        <w:rPr>
          <w:color w:val="000000" w:themeColor="text1"/>
          <w:sz w:val="20"/>
          <w:szCs w:val="20"/>
          <w:lang w:val="en-US"/>
        </w:rPr>
        <w:t xml:space="preserve"> </w:t>
      </w:r>
      <w:r w:rsidR="00F9458B" w:rsidRPr="00B136C4">
        <w:rPr>
          <w:color w:val="000000" w:themeColor="text1"/>
          <w:sz w:val="20"/>
          <w:szCs w:val="20"/>
          <w:lang w:val="en-US"/>
        </w:rPr>
        <w:t xml:space="preserve">ESBL = </w:t>
      </w:r>
      <w:r w:rsidR="00F9458B" w:rsidRPr="00B136C4">
        <w:rPr>
          <w:color w:val="000000" w:themeColor="text1"/>
          <w:sz w:val="20"/>
          <w:szCs w:val="20"/>
          <w:shd w:val="clear" w:color="auto" w:fill="FFFFFF"/>
        </w:rPr>
        <w:t>Extended-spectrum beta-lactamase</w:t>
      </w:r>
      <w:r w:rsidR="00F9458B" w:rsidRPr="00B136C4">
        <w:rPr>
          <w:color w:val="000000" w:themeColor="text1"/>
          <w:sz w:val="20"/>
          <w:szCs w:val="20"/>
          <w:lang w:val="en-US"/>
        </w:rPr>
        <w:t xml:space="preserve">; ICU= intensive care unit; </w:t>
      </w:r>
      <w:r w:rsidR="00B136C4">
        <w:rPr>
          <w:color w:val="000000" w:themeColor="text1"/>
          <w:sz w:val="20"/>
          <w:szCs w:val="20"/>
          <w:lang w:val="en-US"/>
        </w:rPr>
        <w:t xml:space="preserve">MRSA = </w:t>
      </w:r>
      <w:r w:rsidR="00B136C4" w:rsidRPr="00B136C4">
        <w:rPr>
          <w:color w:val="000000" w:themeColor="text1"/>
          <w:sz w:val="20"/>
          <w:szCs w:val="20"/>
          <w:lang w:val="en-US"/>
        </w:rPr>
        <w:t>Methicillin-resistant Staphylococcus aureus</w:t>
      </w:r>
      <w:r w:rsidR="00B136C4">
        <w:rPr>
          <w:color w:val="000000" w:themeColor="text1"/>
          <w:sz w:val="20"/>
          <w:szCs w:val="20"/>
          <w:lang w:val="en-US"/>
        </w:rPr>
        <w:t xml:space="preserve">; </w:t>
      </w:r>
      <w:r w:rsidR="007D5F98" w:rsidRPr="00B136C4">
        <w:rPr>
          <w:color w:val="000000" w:themeColor="text1"/>
          <w:sz w:val="20"/>
          <w:szCs w:val="20"/>
          <w:lang w:val="en-US"/>
        </w:rPr>
        <w:t xml:space="preserve">NA = </w:t>
      </w:r>
      <w:r w:rsidR="007D5F98" w:rsidRPr="00B136C4">
        <w:rPr>
          <w:rStyle w:val="Emphasis"/>
          <w:i w:val="0"/>
          <w:iCs w:val="0"/>
          <w:color w:val="000000" w:themeColor="text1"/>
          <w:sz w:val="20"/>
          <w:szCs w:val="20"/>
          <w:shd w:val="clear" w:color="auto" w:fill="FFFFFF"/>
          <w:lang w:val="en-US"/>
        </w:rPr>
        <w:t>not applicable</w:t>
      </w:r>
      <w:r w:rsidR="007D5F98" w:rsidRPr="00B136C4">
        <w:rPr>
          <w:color w:val="000000" w:themeColor="text1"/>
          <w:sz w:val="20"/>
          <w:szCs w:val="20"/>
          <w:lang w:val="en-US"/>
        </w:rPr>
        <w:t xml:space="preserve">; </w:t>
      </w:r>
      <w:r w:rsidR="00F70129" w:rsidRPr="00B136C4">
        <w:rPr>
          <w:color w:val="000000" w:themeColor="text1"/>
          <w:sz w:val="20"/>
          <w:szCs w:val="20"/>
          <w:lang w:val="en-US"/>
        </w:rPr>
        <w:t>OPAT = Outpatient parenteral antibiotic therapy</w:t>
      </w:r>
      <w:r w:rsidR="003A4C81" w:rsidRPr="00B136C4">
        <w:rPr>
          <w:color w:val="000000" w:themeColor="text1"/>
          <w:sz w:val="20"/>
          <w:szCs w:val="20"/>
          <w:lang w:val="en-US"/>
        </w:rPr>
        <w:t xml:space="preserve">; SAB = </w:t>
      </w:r>
      <w:r w:rsidR="008A1F12" w:rsidRPr="00B136C4">
        <w:rPr>
          <w:i/>
          <w:iCs/>
          <w:color w:val="000000" w:themeColor="text1"/>
          <w:sz w:val="20"/>
          <w:szCs w:val="20"/>
          <w:lang w:val="en-US"/>
        </w:rPr>
        <w:t>Staphylococcus</w:t>
      </w:r>
      <w:r w:rsidR="003A4C81" w:rsidRPr="00B136C4">
        <w:rPr>
          <w:i/>
          <w:iCs/>
          <w:color w:val="000000" w:themeColor="text1"/>
          <w:sz w:val="20"/>
          <w:szCs w:val="20"/>
          <w:lang w:val="en-US"/>
        </w:rPr>
        <w:t xml:space="preserve"> aureus</w:t>
      </w:r>
      <w:r w:rsidR="003A4C81" w:rsidRPr="00B136C4">
        <w:rPr>
          <w:color w:val="000000" w:themeColor="text1"/>
          <w:sz w:val="20"/>
          <w:szCs w:val="20"/>
          <w:lang w:val="en-US"/>
        </w:rPr>
        <w:t xml:space="preserve"> </w:t>
      </w:r>
      <w:r w:rsidR="007D5F98" w:rsidRPr="00B136C4">
        <w:rPr>
          <w:color w:val="000000" w:themeColor="text1"/>
          <w:sz w:val="20"/>
          <w:szCs w:val="20"/>
          <w:lang w:val="en-US"/>
        </w:rPr>
        <w:t>bacteremia.</w:t>
      </w:r>
      <w:r w:rsidR="006A0ED3" w:rsidRPr="00B136C4">
        <w:rPr>
          <w:color w:val="000000" w:themeColor="text1"/>
          <w:sz w:val="20"/>
          <w:szCs w:val="20"/>
          <w:lang w:val="en-US"/>
        </w:rPr>
        <w:t xml:space="preserve"> </w:t>
      </w:r>
    </w:p>
    <w:p w14:paraId="5EE26989" w14:textId="77777777" w:rsidR="0038012E" w:rsidRDefault="0038012E">
      <w:pPr>
        <w:rPr>
          <w:lang w:val="en-US"/>
        </w:rPr>
      </w:pPr>
    </w:p>
    <w:p w14:paraId="6ABA0BE8" w14:textId="77777777" w:rsidR="0038012E" w:rsidRDefault="0038012E">
      <w:pPr>
        <w:rPr>
          <w:lang w:val="en-US"/>
        </w:rPr>
      </w:pPr>
    </w:p>
    <w:p w14:paraId="560E4977" w14:textId="77777777" w:rsidR="0022535D" w:rsidRPr="00B94EA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B94EAA">
        <w:rPr>
          <w:rFonts w:ascii="Times New Roman" w:hAnsi="Times New Roman" w:cs="Times New Roman"/>
          <w:sz w:val="20"/>
          <w:szCs w:val="20"/>
          <w:lang w:val="en-US"/>
        </w:rPr>
        <w:t>World Health Organization, Food and Agriculture Organization of the United Nations, World Organisation for Animal Health. Monitoring and evaluation of the global action plan on antimicrobial resistance: framework and recommended indicators. Published online 2019. https://iris.who.int/bitstream/handle/10665/325006/9789241515665-eng.pdf?sequence=1</w:t>
      </w:r>
    </w:p>
    <w:p w14:paraId="7D25490C" w14:textId="77777777" w:rsidR="0022535D" w:rsidRPr="00B94EA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B94EAA">
        <w:rPr>
          <w:rFonts w:ascii="Times New Roman" w:hAnsi="Times New Roman" w:cs="Times New Roman"/>
          <w:sz w:val="20"/>
          <w:szCs w:val="20"/>
          <w:lang w:val="en-US"/>
        </w:rPr>
        <w:t>UKHSA. AMR local indicators. Published online 2023. https://fingertips.phe.org.uk/profile/amr-local-indicators</w:t>
      </w:r>
    </w:p>
    <w:p w14:paraId="1A704401" w14:textId="77777777" w:rsidR="0022535D" w:rsidRPr="00B94EA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B94EAA">
        <w:rPr>
          <w:rFonts w:ascii="Times New Roman" w:hAnsi="Times New Roman" w:cs="Times New Roman"/>
          <w:sz w:val="20"/>
          <w:szCs w:val="20"/>
          <w:lang w:val="en-US"/>
        </w:rPr>
        <w:t>World Health Organization. Antimicrobial stewardship programmes in health-care facilities in low- and middle-income countries: a practical toolkit. Published online 2019. https://apps.who.int/iris/bitstream/handle/10665/329404/9789241515481-eng.pdf?sequence=1&amp;isAllowed=y</w:t>
      </w:r>
    </w:p>
    <w:p w14:paraId="5FED8A64"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B94EAA">
        <w:rPr>
          <w:rFonts w:ascii="Times New Roman" w:hAnsi="Times New Roman" w:cs="Times New Roman"/>
          <w:sz w:val="20"/>
          <w:szCs w:val="20"/>
          <w:lang w:val="en-US"/>
        </w:rPr>
        <w:t xml:space="preserve">on behalf of members of the Antibiotic Strategy International (ABS) Quality Indicators Team, Buyle FM, Metz-Gercek S, et al. Development and validation of potential structure indicators for evaluating antimicrobial stewardship programmes in European hospitals. </w:t>
      </w:r>
      <w:r w:rsidRPr="007E630A">
        <w:rPr>
          <w:rFonts w:ascii="Times New Roman" w:hAnsi="Times New Roman" w:cs="Times New Roman"/>
          <w:sz w:val="20"/>
          <w:szCs w:val="20"/>
          <w:lang w:val="en-US"/>
        </w:rPr>
        <w:t>Eur J Clin Microbiol Infect Dis. 2013;32(9):1161-1170. doi:10.1007/s10096-013-1862-4</w:t>
      </w:r>
    </w:p>
    <w:p w14:paraId="36E308BA" w14:textId="77777777" w:rsidR="0022535D" w:rsidRPr="00B94EA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B94EAA">
        <w:rPr>
          <w:rFonts w:ascii="Times New Roman" w:hAnsi="Times New Roman" w:cs="Times New Roman"/>
          <w:sz w:val="20"/>
          <w:szCs w:val="20"/>
          <w:lang w:val="en-US"/>
        </w:rPr>
        <w:t>Centers for Medicare &amp; Medicaid Services. Quality Measures Related to Management of Adult ID. Published online 2018. https://qpp.cms.gov/mips/explore-measures?tab=qualityMeasures&amp;py=2018</w:t>
      </w:r>
    </w:p>
    <w:p w14:paraId="3ED29EB6"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B94EAA">
        <w:rPr>
          <w:rFonts w:ascii="Times New Roman" w:hAnsi="Times New Roman" w:cs="Times New Roman"/>
          <w:sz w:val="20"/>
          <w:szCs w:val="20"/>
          <w:lang w:val="en-US"/>
        </w:rPr>
        <w:t xml:space="preserve">Saust LT, Bjerrum L, Arpi M, Hansen MP. Quality indicators for the diagnosis and antibiotic treatment of acute respiratory tract infections in general practice: a RAND Appropriateness Method. </w:t>
      </w:r>
      <w:r w:rsidRPr="009637E1">
        <w:rPr>
          <w:rFonts w:ascii="Times New Roman" w:hAnsi="Times New Roman" w:cs="Times New Roman"/>
          <w:sz w:val="20"/>
          <w:szCs w:val="20"/>
        </w:rPr>
        <w:t>Scandinavian Journal of Primary Health Care. 2017;35(2):192-200. doi:10.1080/02813432.2017.1333305</w:t>
      </w:r>
    </w:p>
    <w:p w14:paraId="311F8F79"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B94EAA">
        <w:rPr>
          <w:rFonts w:ascii="Times New Roman" w:hAnsi="Times New Roman" w:cs="Times New Roman"/>
          <w:sz w:val="20"/>
          <w:szCs w:val="20"/>
          <w:lang w:val="en-US"/>
        </w:rPr>
        <w:t xml:space="preserve">Smith DRM, Dolk FCK, Pouwels KB, Christie M, Robotham JV, Smieszek T. Defining the appropriateness and inappropriateness of antibiotic prescribing in primary care. </w:t>
      </w:r>
      <w:r w:rsidRPr="009637E1">
        <w:rPr>
          <w:rFonts w:ascii="Times New Roman" w:hAnsi="Times New Roman" w:cs="Times New Roman"/>
          <w:sz w:val="20"/>
          <w:szCs w:val="20"/>
        </w:rPr>
        <w:t>Journal of Antimicrobial Chemotherapy. 2018;73(suppl_2):ii11-ii18. doi:10.1093/jac/dkx503</w:t>
      </w:r>
    </w:p>
    <w:p w14:paraId="22CFE941" w14:textId="77777777" w:rsidR="0022535D" w:rsidRPr="00594BAB"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Schouten JA, Hulscher MEJL, Wollersheim H, et al. Quality of Antibiotic Use for Lower Respiratory Tract Infections at Hospitals: (How) Can We Measure It? </w:t>
      </w:r>
      <w:r w:rsidRPr="00356D44">
        <w:rPr>
          <w:rFonts w:ascii="Times New Roman" w:eastAsia="Times New Roman" w:hAnsi="Times New Roman" w:cs="Times New Roman"/>
          <w:i/>
          <w:sz w:val="20"/>
          <w:szCs w:val="20"/>
          <w:lang w:val="en-US"/>
        </w:rPr>
        <w:t>Clinical Infectious Diseases</w:t>
      </w:r>
      <w:r w:rsidRPr="00356D44">
        <w:rPr>
          <w:rFonts w:ascii="Times New Roman" w:eastAsia="Times New Roman" w:hAnsi="Times New Roman" w:cs="Times New Roman"/>
          <w:sz w:val="20"/>
          <w:szCs w:val="20"/>
          <w:lang w:val="en-US"/>
        </w:rPr>
        <w:t>. 2005;41(4):450-460. doi:10.1086/431983</w:t>
      </w:r>
    </w:p>
    <w:p w14:paraId="1D34235B" w14:textId="77777777" w:rsidR="0022535D" w:rsidRPr="00594BAB"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hAnsi="Times New Roman" w:cs="Times New Roman"/>
          <w:sz w:val="20"/>
          <w:szCs w:val="20"/>
          <w:lang w:val="en-US"/>
        </w:rPr>
        <w:t>Pan American Health Organization. Recommendations for Implementing Antimicrobial Stewardship Programs in Latin America and the Caribbean: Manual for Public Health Decision-Makers. https://iris.paho.org/handle/10665.2/49645</w:t>
      </w:r>
    </w:p>
    <w:p w14:paraId="743D0B22" w14:textId="77777777" w:rsidR="0022535D"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lastRenderedPageBreak/>
        <w:t xml:space="preserve">Adriaenssens N, Coenen S, Tonkin-Crine S, et al. European Surveillance of Antimicrobial Consumption (ESAC): disease-specific quality indicators for outpatient antibiotic prescribing. </w:t>
      </w:r>
      <w:r w:rsidRPr="007E630A">
        <w:rPr>
          <w:rFonts w:ascii="Times New Roman" w:hAnsi="Times New Roman" w:cs="Times New Roman"/>
          <w:sz w:val="20"/>
          <w:szCs w:val="20"/>
          <w:lang w:val="en-US"/>
        </w:rPr>
        <w:t>BMJ Quality &amp; Safety. 2011;20(9):764-772. doi:10.1136/bmjqs.2010.049049</w:t>
      </w:r>
    </w:p>
    <w:p w14:paraId="64E11694"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275D4D">
        <w:rPr>
          <w:rFonts w:ascii="Times New Roman" w:hAnsi="Times New Roman" w:cs="Times New Roman"/>
          <w:sz w:val="20"/>
          <w:szCs w:val="20"/>
          <w:lang w:val="it-IT"/>
        </w:rPr>
        <w:t xml:space="preserve">Le Maréchal M, Tebano G, Monnier AA, et al. </w:t>
      </w:r>
      <w:r w:rsidRPr="00356D44">
        <w:rPr>
          <w:rFonts w:ascii="Times New Roman" w:hAnsi="Times New Roman" w:cs="Times New Roman"/>
          <w:sz w:val="20"/>
          <w:szCs w:val="20"/>
          <w:lang w:val="en-US"/>
        </w:rPr>
        <w:t xml:space="preserve">Quality indicators assessing antibiotic use in the outpatient setting: a systematic review followed by an international multidisciplinary consensus procedure. </w:t>
      </w:r>
      <w:r w:rsidRPr="009637E1">
        <w:rPr>
          <w:rFonts w:ascii="Times New Roman" w:hAnsi="Times New Roman" w:cs="Times New Roman"/>
          <w:sz w:val="20"/>
          <w:szCs w:val="20"/>
        </w:rPr>
        <w:t>Journal of Antimicrobial Chemotherapy. 2018;73(suppl_6):vi40-vi49. doi:10.1093/jac/dky117</w:t>
      </w:r>
    </w:p>
    <w:p w14:paraId="2A2C15F1"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NCQA. HEDIS (Healthcare Effectiveness Data and Information Set): HEDIS Measures and Technical Resources. https://www.ncqa.org/hedis/measures/antibiotic-utilization/</w:t>
      </w:r>
    </w:p>
    <w:p w14:paraId="785280C9"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275D4D">
        <w:rPr>
          <w:rFonts w:ascii="Times New Roman" w:hAnsi="Times New Roman" w:cs="Times New Roman"/>
          <w:sz w:val="20"/>
          <w:szCs w:val="20"/>
          <w:lang w:val="it-IT"/>
        </w:rPr>
        <w:t xml:space="preserve">Cottrell J, Yip J, Campisi P, et al. </w:t>
      </w:r>
      <w:r w:rsidRPr="00356D44">
        <w:rPr>
          <w:rFonts w:ascii="Times New Roman" w:hAnsi="Times New Roman" w:cs="Times New Roman"/>
          <w:sz w:val="20"/>
          <w:szCs w:val="20"/>
          <w:lang w:val="en-US"/>
        </w:rPr>
        <w:t xml:space="preserve">Quality indicators for the diagnosis and management of pediatric tonsillitis. </w:t>
      </w:r>
      <w:r w:rsidRPr="009637E1">
        <w:rPr>
          <w:rFonts w:ascii="Times New Roman" w:hAnsi="Times New Roman" w:cs="Times New Roman"/>
          <w:sz w:val="20"/>
          <w:szCs w:val="20"/>
        </w:rPr>
        <w:t>International Journal of Pediatric Otorhinolaryngology. 2020;139:110441. doi:10.1016/j.ijporl.2020.110441</w:t>
      </w:r>
    </w:p>
    <w:p w14:paraId="10238EBE"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hAnsi="Times New Roman" w:cs="Times New Roman"/>
          <w:sz w:val="20"/>
          <w:szCs w:val="20"/>
          <w:lang w:val="en-US"/>
        </w:rPr>
        <w:t xml:space="preserve">Hansen MP, Bjerrum L, Gahrn-Hansen B, Jarbol DE. Quality indicators for diagnosis and treatment of respiratory tract infections in general practice: A modified Delphi study. </w:t>
      </w:r>
      <w:r w:rsidRPr="009637E1">
        <w:rPr>
          <w:rFonts w:ascii="Times New Roman" w:hAnsi="Times New Roman" w:cs="Times New Roman"/>
          <w:sz w:val="20"/>
          <w:szCs w:val="20"/>
        </w:rPr>
        <w:t>Scandinavian Journal of Primary Health Care. 2010;28(1):4-11. doi:10.3109/02813431003602724</w:t>
      </w:r>
    </w:p>
    <w:p w14:paraId="3F27BBE8"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hAnsi="Times New Roman" w:cs="Times New Roman"/>
          <w:sz w:val="20"/>
          <w:szCs w:val="20"/>
          <w:lang w:val="en-US"/>
        </w:rPr>
        <w:t xml:space="preserve">Van Roosmalen MS, Braspenning JCC, De Smet PAGM, Grol RPTM. Antibiotic prescribing in primary care: first choice and restrictive prescribing are two different traits. </w:t>
      </w:r>
      <w:r w:rsidRPr="009637E1">
        <w:rPr>
          <w:rFonts w:ascii="Times New Roman" w:hAnsi="Times New Roman" w:cs="Times New Roman"/>
          <w:sz w:val="20"/>
          <w:szCs w:val="20"/>
        </w:rPr>
        <w:t>Quality and Safety in Health Care. 2007;16(2):105-109. doi:10.1136/qshc.2006.018580</w:t>
      </w:r>
    </w:p>
    <w:p w14:paraId="7260858D"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Cottrell J, Yip J, Chan Y, et al. Quality Indicators for the Diagnosis and Management of Acute Bacterial Rhinosinusitis. </w:t>
      </w:r>
      <w:r w:rsidRPr="007E630A">
        <w:rPr>
          <w:rFonts w:ascii="Times New Roman" w:hAnsi="Times New Roman" w:cs="Times New Roman"/>
          <w:sz w:val="20"/>
          <w:szCs w:val="20"/>
          <w:lang w:val="en-US"/>
        </w:rPr>
        <w:t>Am J Rhinol Allergy. 2020;34(4):519-531. doi:10.1177/1945892420912158</w:t>
      </w:r>
    </w:p>
    <w:p w14:paraId="7BF05CFE"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hAnsi="Times New Roman" w:cs="Times New Roman"/>
          <w:sz w:val="20"/>
          <w:szCs w:val="20"/>
          <w:lang w:val="en-US"/>
        </w:rPr>
        <w:t xml:space="preserve">Giesen P, Willekens M, Mokkink H, Braspenning J, Van Den Bosch W, Grol R. Out-of-hours primary care: development of indicators for prescribing and referring. </w:t>
      </w:r>
      <w:r w:rsidRPr="009637E1">
        <w:rPr>
          <w:rFonts w:ascii="Times New Roman" w:hAnsi="Times New Roman" w:cs="Times New Roman"/>
          <w:sz w:val="20"/>
          <w:szCs w:val="20"/>
        </w:rPr>
        <w:t>International Journal for Quality in Health Care. 2007;19(5):289-295. doi:10.1093/intqhc/mzm027</w:t>
      </w:r>
    </w:p>
    <w:p w14:paraId="4F2C7655"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NHS England. Commissioning for Quality and Innovation (CQUIN): 2023/24 guidance. Published online 2023. https://www.england.nhs.uk/nhs-standard-contract/cquin/cquin-23-24/</w:t>
      </w:r>
    </w:p>
    <w:p w14:paraId="77C470AB"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NICE. Guidance, NICE advice and quality standards.</w:t>
      </w:r>
    </w:p>
    <w:p w14:paraId="46234F80"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Agency for Healthcare Research and Quality. Quality Improvement and monitoring. https://qualityindicators.ahrq.gov/</w:t>
      </w:r>
    </w:p>
    <w:p w14:paraId="53ADB33F"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Farida H, Rondags A, Gasem MH, et al. Development of quality indicators to evaluate antibiotic treatment of patients with community‐acquired pneumonia in I ndonesia. </w:t>
      </w:r>
      <w:r w:rsidRPr="007E630A">
        <w:rPr>
          <w:rFonts w:ascii="Times New Roman" w:hAnsi="Times New Roman" w:cs="Times New Roman"/>
          <w:sz w:val="20"/>
          <w:szCs w:val="20"/>
          <w:lang w:val="en-US"/>
        </w:rPr>
        <w:t>Tropical Med Int Health. 2015;20(4):501-509. doi:10.1111/tmi.12452</w:t>
      </w:r>
    </w:p>
    <w:p w14:paraId="49C2583F"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275D4D">
        <w:rPr>
          <w:rFonts w:ascii="Times New Roman" w:hAnsi="Times New Roman" w:cs="Times New Roman"/>
          <w:sz w:val="20"/>
          <w:szCs w:val="20"/>
          <w:lang w:val="it-IT"/>
        </w:rPr>
        <w:t xml:space="preserve">Li W, Zeng L, Li J, et al. </w:t>
      </w:r>
      <w:r w:rsidRPr="00356D44">
        <w:rPr>
          <w:rFonts w:ascii="Times New Roman" w:hAnsi="Times New Roman" w:cs="Times New Roman"/>
          <w:sz w:val="20"/>
          <w:szCs w:val="20"/>
          <w:lang w:val="en-US"/>
        </w:rPr>
        <w:t xml:space="preserve">Development of indicators for assessing rational drug use to treat community-acquired pneumonia in children in hospitals and clinics: A modified Delphi study. </w:t>
      </w:r>
      <w:r w:rsidRPr="009637E1">
        <w:rPr>
          <w:rFonts w:ascii="Times New Roman" w:hAnsi="Times New Roman" w:cs="Times New Roman"/>
          <w:sz w:val="20"/>
          <w:szCs w:val="20"/>
        </w:rPr>
        <w:t>Medicine. 2017;96(51):e9308. doi:10.1097/MD.0000000000009308</w:t>
      </w:r>
    </w:p>
    <w:p w14:paraId="3FC032FE"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hAnsi="Times New Roman" w:cs="Times New Roman"/>
          <w:sz w:val="20"/>
          <w:szCs w:val="20"/>
          <w:lang w:val="en-US"/>
        </w:rPr>
        <w:t xml:space="preserve">Thern J, De With K, Strauss R, Steib-Bauert M, Weber N, Kern WV. Selection of hospital antimicrobial prescribing quality indicators: a consensus among German antibiotic stewardship (ABS) networkers. </w:t>
      </w:r>
      <w:r w:rsidRPr="009637E1">
        <w:rPr>
          <w:rFonts w:ascii="Times New Roman" w:hAnsi="Times New Roman" w:cs="Times New Roman"/>
          <w:sz w:val="20"/>
          <w:szCs w:val="20"/>
        </w:rPr>
        <w:t>Infection. 2014;42(2):351-362. doi:10.1007/s15010-013-0559-z</w:t>
      </w:r>
    </w:p>
    <w:p w14:paraId="4B710666"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Hermanides HS, Hulscher MEJL, Schouten JA, Prins JM, Geerlings SE. Development of Quality Indicators for the Antibiotic Treatment of Complicated Urinary Tract Infections: A First Step to Measure and Improve Care. </w:t>
      </w:r>
      <w:r w:rsidRPr="007E630A">
        <w:rPr>
          <w:rFonts w:ascii="Times New Roman" w:hAnsi="Times New Roman" w:cs="Times New Roman"/>
          <w:sz w:val="20"/>
          <w:szCs w:val="20"/>
          <w:lang w:val="en-US"/>
        </w:rPr>
        <w:t>Clinical Infectious Diseases. 2008;46(5):703-711. doi:10.1086/527384</w:t>
      </w:r>
    </w:p>
    <w:p w14:paraId="4A0F65E0"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Korom RR, Onguka S, Halestrap P, McAlhaney M, Adam M. Brief educational interventions to improve performance on novel quality metrics in ambulatory settings in Kenya: A multi-site pre-post effectiveness trial. </w:t>
      </w:r>
      <w:r w:rsidRPr="009637E1">
        <w:rPr>
          <w:rFonts w:ascii="Times New Roman" w:eastAsia="Times New Roman" w:hAnsi="Times New Roman" w:cs="Times New Roman"/>
          <w:sz w:val="20"/>
          <w:szCs w:val="20"/>
        </w:rPr>
        <w:t xml:space="preserve">Sands JM, ed. </w:t>
      </w:r>
      <w:r w:rsidRPr="009637E1">
        <w:rPr>
          <w:rFonts w:ascii="Times New Roman" w:eastAsia="Times New Roman" w:hAnsi="Times New Roman" w:cs="Times New Roman"/>
          <w:i/>
          <w:sz w:val="20"/>
          <w:szCs w:val="20"/>
        </w:rPr>
        <w:t>PLoS ONE</w:t>
      </w:r>
      <w:r w:rsidRPr="009637E1">
        <w:rPr>
          <w:rFonts w:ascii="Times New Roman" w:eastAsia="Times New Roman" w:hAnsi="Times New Roman" w:cs="Times New Roman"/>
          <w:sz w:val="20"/>
          <w:szCs w:val="20"/>
        </w:rPr>
        <w:t>. 2017;12(4):e0174566. doi:10.1371/journal.pone.0174566</w:t>
      </w:r>
    </w:p>
    <w:p w14:paraId="4BC40EA7"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Pollack LA, Plachouras D, Sinkowitz-Cochran R, et al. A Concise Set of Structure and Process Indicators to Assess and Compare Antimicrobial Stewardship Programs Among EU and US Hospitals: Results From a Multinational Expert Panel. </w:t>
      </w:r>
      <w:r w:rsidRPr="009637E1">
        <w:rPr>
          <w:rFonts w:ascii="Times New Roman" w:eastAsia="Times New Roman" w:hAnsi="Times New Roman" w:cs="Times New Roman"/>
          <w:i/>
          <w:sz w:val="20"/>
          <w:szCs w:val="20"/>
        </w:rPr>
        <w:t>Infect Control Hosp Epidemiol</w:t>
      </w:r>
      <w:r w:rsidRPr="009637E1">
        <w:rPr>
          <w:rFonts w:ascii="Times New Roman" w:eastAsia="Times New Roman" w:hAnsi="Times New Roman" w:cs="Times New Roman"/>
          <w:sz w:val="20"/>
          <w:szCs w:val="20"/>
        </w:rPr>
        <w:t>. 2016;37(10):1201-1211. doi:10.1017/ice.2016.115</w:t>
      </w:r>
      <w:r w:rsidRPr="009637E1">
        <w:rPr>
          <w:rFonts w:ascii="Times New Roman" w:hAnsi="Times New Roman" w:cs="Times New Roman"/>
          <w:sz w:val="20"/>
          <w:szCs w:val="20"/>
        </w:rPr>
        <w:t xml:space="preserve"> </w:t>
      </w:r>
    </w:p>
    <w:p w14:paraId="3B72F310"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Morris AM, Brener S, Dresser L, et al. Use of a Structured Panel Process to Define Quality Metrics for Antimicrobial Stewardship Programs. </w:t>
      </w:r>
      <w:r w:rsidRPr="007E630A">
        <w:rPr>
          <w:rFonts w:ascii="Times New Roman" w:hAnsi="Times New Roman" w:cs="Times New Roman"/>
          <w:sz w:val="20"/>
          <w:szCs w:val="20"/>
          <w:lang w:val="en-US"/>
        </w:rPr>
        <w:t>Infect Control Hosp Epidemiol. 2012;(5):500-506. doi:10.1086/665324</w:t>
      </w:r>
    </w:p>
    <w:p w14:paraId="43E370D9"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lastRenderedPageBreak/>
        <w:t xml:space="preserve">Harvey EJ, Hand K, Weston D, Ashiru-Oredope D. Development of National Antimicrobial Intravenous-to-Oral Switch Criteria and Decision Aid. </w:t>
      </w:r>
      <w:r w:rsidRPr="00356D44">
        <w:rPr>
          <w:rFonts w:ascii="Times New Roman" w:eastAsia="Times New Roman" w:hAnsi="Times New Roman" w:cs="Times New Roman"/>
          <w:i/>
          <w:sz w:val="20"/>
          <w:szCs w:val="20"/>
          <w:lang w:val="en-US"/>
        </w:rPr>
        <w:t>JCM</w:t>
      </w:r>
      <w:r w:rsidRPr="00356D44">
        <w:rPr>
          <w:rFonts w:ascii="Times New Roman" w:eastAsia="Times New Roman" w:hAnsi="Times New Roman" w:cs="Times New Roman"/>
          <w:sz w:val="20"/>
          <w:szCs w:val="20"/>
          <w:lang w:val="en-US"/>
        </w:rPr>
        <w:t>. 2023;12(6):2086. doi:10.3390/jcm12062086</w:t>
      </w:r>
    </w:p>
    <w:p w14:paraId="076D0BFA" w14:textId="77777777" w:rsidR="0022535D" w:rsidRPr="007E630A" w:rsidRDefault="0022535D" w:rsidP="0022535D">
      <w:pPr>
        <w:pStyle w:val="ListParagraph"/>
        <w:widowControl w:val="0"/>
        <w:numPr>
          <w:ilvl w:val="0"/>
          <w:numId w:val="30"/>
        </w:numPr>
        <w:rPr>
          <w:rFonts w:ascii="Times New Roman" w:eastAsia="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Bramesfeld A, Wrede S, Richter K, et al. Development of quality indicators and data assessment strategies for the prevention of central venous catheter-related bloodstream infections (CRBSI). </w:t>
      </w:r>
      <w:r w:rsidRPr="007E630A">
        <w:rPr>
          <w:rFonts w:ascii="Times New Roman" w:eastAsia="Times New Roman" w:hAnsi="Times New Roman" w:cs="Times New Roman"/>
          <w:i/>
          <w:sz w:val="20"/>
          <w:szCs w:val="20"/>
          <w:lang w:val="en-US"/>
        </w:rPr>
        <w:t>BMC Infect Dis</w:t>
      </w:r>
      <w:r w:rsidRPr="007E630A">
        <w:rPr>
          <w:rFonts w:ascii="Times New Roman" w:eastAsia="Times New Roman" w:hAnsi="Times New Roman" w:cs="Times New Roman"/>
          <w:sz w:val="20"/>
          <w:szCs w:val="20"/>
          <w:lang w:val="en-US"/>
        </w:rPr>
        <w:t>. 2015;15(1):435. doi:10.1186/s12879-015-1200-9</w:t>
      </w:r>
    </w:p>
    <w:p w14:paraId="7D7132CF" w14:textId="77777777" w:rsidR="0022535D" w:rsidRPr="00356D44" w:rsidRDefault="0022535D" w:rsidP="0022535D">
      <w:pPr>
        <w:pStyle w:val="ListParagraph"/>
        <w:widowControl w:val="0"/>
        <w:numPr>
          <w:ilvl w:val="0"/>
          <w:numId w:val="30"/>
        </w:numPr>
        <w:rPr>
          <w:rFonts w:ascii="Times New Roman" w:eastAsia="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Berenholtz SM, Pronovost PJ, Ngo K, et al. Developing Quality Measures for Sepsis Care in the ICU. </w:t>
      </w:r>
      <w:r w:rsidRPr="00356D44">
        <w:rPr>
          <w:rFonts w:ascii="Times New Roman" w:eastAsia="Times New Roman" w:hAnsi="Times New Roman" w:cs="Times New Roman"/>
          <w:i/>
          <w:sz w:val="20"/>
          <w:szCs w:val="20"/>
          <w:lang w:val="en-US"/>
        </w:rPr>
        <w:t>The Joint Commission Journal on Quality and Patient Safety</w:t>
      </w:r>
      <w:r w:rsidRPr="00356D44">
        <w:rPr>
          <w:rFonts w:ascii="Times New Roman" w:eastAsia="Times New Roman" w:hAnsi="Times New Roman" w:cs="Times New Roman"/>
          <w:sz w:val="20"/>
          <w:szCs w:val="20"/>
          <w:lang w:val="en-US"/>
        </w:rPr>
        <w:t>. 2007;33(9):559-568. doi:10.1016/S1553-7250(07)33060-2</w:t>
      </w:r>
    </w:p>
    <w:p w14:paraId="7AB729DB"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Schoffelen T, Schouten J, Hoogerwerf J, et al. Quality indicators for appropriate antimicrobial therapy in the emergency department: a pragmatic Delphi procedure. </w:t>
      </w:r>
      <w:r w:rsidRPr="007E630A">
        <w:rPr>
          <w:rFonts w:ascii="Times New Roman" w:eastAsia="Times New Roman" w:hAnsi="Times New Roman" w:cs="Times New Roman"/>
          <w:i/>
          <w:sz w:val="20"/>
          <w:szCs w:val="20"/>
          <w:lang w:val="en-US"/>
        </w:rPr>
        <w:t>Clinical Microbiology and Infection</w:t>
      </w:r>
      <w:r w:rsidRPr="007E630A">
        <w:rPr>
          <w:rFonts w:ascii="Times New Roman" w:eastAsia="Times New Roman" w:hAnsi="Times New Roman" w:cs="Times New Roman"/>
          <w:sz w:val="20"/>
          <w:szCs w:val="20"/>
          <w:lang w:val="en-US"/>
        </w:rPr>
        <w:t>. 2021;27(2):210-214. doi:10.1016/j.cmi.2020.10.027</w:t>
      </w:r>
    </w:p>
    <w:p w14:paraId="5FCD9DBC" w14:textId="77777777" w:rsidR="0022535D" w:rsidRPr="009637E1" w:rsidRDefault="0022535D" w:rsidP="0022535D">
      <w:pPr>
        <w:pStyle w:val="ListParagraph"/>
        <w:widowControl w:val="0"/>
        <w:numPr>
          <w:ilvl w:val="0"/>
          <w:numId w:val="30"/>
        </w:numPr>
        <w:rPr>
          <w:rFonts w:ascii="Times New Roman" w:eastAsia="Times New Roman" w:hAnsi="Times New Roman" w:cs="Times New Roman"/>
          <w:sz w:val="20"/>
          <w:szCs w:val="20"/>
        </w:rPr>
      </w:pPr>
      <w:r w:rsidRPr="00356D44">
        <w:rPr>
          <w:rFonts w:ascii="Times New Roman" w:eastAsia="Times New Roman" w:hAnsi="Times New Roman" w:cs="Times New Roman"/>
          <w:sz w:val="20"/>
          <w:szCs w:val="20"/>
          <w:lang w:val="en-US"/>
        </w:rPr>
        <w:t xml:space="preserve">Ten Oever J, Jansen JL, Van Der Vaart TW, Schouten JA, Hulscher MEJL, Verbon A. Development of quality indicators for the management of Staphylococcus aureus bacteraemia. </w:t>
      </w:r>
      <w:r w:rsidRPr="009637E1">
        <w:rPr>
          <w:rFonts w:ascii="Times New Roman" w:eastAsia="Times New Roman" w:hAnsi="Times New Roman" w:cs="Times New Roman"/>
          <w:i/>
          <w:sz w:val="20"/>
          <w:szCs w:val="20"/>
        </w:rPr>
        <w:t>Journal of Antimicrobial Chemotherapy</w:t>
      </w:r>
      <w:r w:rsidRPr="009637E1">
        <w:rPr>
          <w:rFonts w:ascii="Times New Roman" w:eastAsia="Times New Roman" w:hAnsi="Times New Roman" w:cs="Times New Roman"/>
          <w:sz w:val="20"/>
          <w:szCs w:val="20"/>
        </w:rPr>
        <w:t>. 2019;74(11):3344-3351. doi:10.1093/jac/dkz342</w:t>
      </w:r>
    </w:p>
    <w:p w14:paraId="6E2913C7"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hAnsi="Times New Roman" w:cs="Times New Roman"/>
          <w:sz w:val="20"/>
          <w:szCs w:val="20"/>
          <w:lang w:val="en-US"/>
        </w:rPr>
        <w:t xml:space="preserve">Vera P, Palomar M, Álvarez-Lerma F. Quality indicators on the use of antimicrobials in critically ill patients. </w:t>
      </w:r>
      <w:r w:rsidRPr="009637E1">
        <w:rPr>
          <w:rFonts w:ascii="Times New Roman" w:hAnsi="Times New Roman" w:cs="Times New Roman"/>
          <w:sz w:val="20"/>
          <w:szCs w:val="20"/>
        </w:rPr>
        <w:t>Medicina Intensiva. 2014;38(9):567-574. doi:10.1016/j.medin.2014.04.009</w:t>
      </w:r>
    </w:p>
    <w:p w14:paraId="38E8BB5F" w14:textId="77777777" w:rsidR="0022535D" w:rsidRPr="00356D44" w:rsidRDefault="0022535D" w:rsidP="0022535D">
      <w:pPr>
        <w:pStyle w:val="ListParagraph"/>
        <w:widowControl w:val="0"/>
        <w:numPr>
          <w:ilvl w:val="0"/>
          <w:numId w:val="30"/>
        </w:numPr>
        <w:rPr>
          <w:rFonts w:ascii="Times New Roman" w:eastAsia="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Hussein RJ, Krohn R, Kaufmann-Kolle P, Willms G. Quality indicators for the use of systemic antibiotics in dentistry. </w:t>
      </w:r>
      <w:r w:rsidRPr="00356D44">
        <w:rPr>
          <w:rFonts w:ascii="Times New Roman" w:eastAsia="Times New Roman" w:hAnsi="Times New Roman" w:cs="Times New Roman"/>
          <w:i/>
          <w:sz w:val="20"/>
          <w:szCs w:val="20"/>
          <w:lang w:val="en-US"/>
        </w:rPr>
        <w:t>Zeitschrift für Evidenz, Fortbildung und Qualität im Gesundheitswesen</w:t>
      </w:r>
      <w:r w:rsidRPr="00356D44">
        <w:rPr>
          <w:rFonts w:ascii="Times New Roman" w:eastAsia="Times New Roman" w:hAnsi="Times New Roman" w:cs="Times New Roman"/>
          <w:sz w:val="20"/>
          <w:szCs w:val="20"/>
          <w:lang w:val="en-US"/>
        </w:rPr>
        <w:t>. 2017;122:1-8. doi:10.1016/j.zefq.2017.04.007</w:t>
      </w:r>
    </w:p>
    <w:p w14:paraId="5368EB93" w14:textId="77777777" w:rsidR="0022535D" w:rsidRPr="00356D44" w:rsidRDefault="0022535D" w:rsidP="0022535D">
      <w:pPr>
        <w:pStyle w:val="ListParagraph"/>
        <w:widowControl w:val="0"/>
        <w:numPr>
          <w:ilvl w:val="0"/>
          <w:numId w:val="30"/>
        </w:numPr>
        <w:rPr>
          <w:rFonts w:ascii="Times New Roman" w:eastAsia="Times New Roman" w:hAnsi="Times New Roman" w:cs="Times New Roman"/>
          <w:sz w:val="20"/>
          <w:szCs w:val="20"/>
          <w:lang w:val="en-US"/>
        </w:rPr>
      </w:pPr>
      <w:r w:rsidRPr="00356D44">
        <w:rPr>
          <w:rFonts w:ascii="Times New Roman" w:eastAsia="Times New Roman" w:hAnsi="Times New Roman" w:cs="Times New Roman"/>
          <w:sz w:val="20"/>
          <w:szCs w:val="20"/>
          <w:lang w:val="en-US"/>
        </w:rPr>
        <w:t>Australian Commission on Safety and Quality in Health Care: Indicators for the Antimicrobial Stewardship Clinical Care Standard. https://www.safetyandquality.gov.au/our-work/clinical-care-standards/antimicrobial-stewardship-clinical-care-standard/indicators#list-of-indicators</w:t>
      </w:r>
    </w:p>
    <w:p w14:paraId="7B224BDA"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Afriyie DK, Sefah IA, Sneddon J, et al. Antimicrobial point prevalence surveys in two Ghanaian hospitals: opportunities for antimicrobial stewardship. </w:t>
      </w:r>
      <w:r w:rsidRPr="007E630A">
        <w:rPr>
          <w:rFonts w:ascii="Times New Roman" w:eastAsia="Times New Roman" w:hAnsi="Times New Roman" w:cs="Times New Roman"/>
          <w:i/>
          <w:sz w:val="20"/>
          <w:szCs w:val="20"/>
          <w:lang w:val="en-US"/>
        </w:rPr>
        <w:t>JAC-Antimicrobial Resistance</w:t>
      </w:r>
      <w:r w:rsidRPr="007E630A">
        <w:rPr>
          <w:rFonts w:ascii="Times New Roman" w:eastAsia="Times New Roman" w:hAnsi="Times New Roman" w:cs="Times New Roman"/>
          <w:sz w:val="20"/>
          <w:szCs w:val="20"/>
          <w:lang w:val="en-US"/>
        </w:rPr>
        <w:t>. 2020;2(1):dlaa001. doi:10.1093/jacamr/dlaa001</w:t>
      </w:r>
    </w:p>
    <w:p w14:paraId="6DC4E826"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Skosana P, Schellack N, Godman B, et al. A point prevalence survey of antimicrobial utilisation patterns and quality indices amongst hospitals in South Africa; findings and implications. </w:t>
      </w:r>
      <w:r w:rsidRPr="009637E1">
        <w:rPr>
          <w:rFonts w:ascii="Times New Roman" w:eastAsia="Times New Roman" w:hAnsi="Times New Roman" w:cs="Times New Roman"/>
          <w:i/>
          <w:sz w:val="20"/>
          <w:szCs w:val="20"/>
        </w:rPr>
        <w:t>Expert Review of Anti-infective Therapy</w:t>
      </w:r>
      <w:r w:rsidRPr="009637E1">
        <w:rPr>
          <w:rFonts w:ascii="Times New Roman" w:eastAsia="Times New Roman" w:hAnsi="Times New Roman" w:cs="Times New Roman"/>
          <w:sz w:val="20"/>
          <w:szCs w:val="20"/>
        </w:rPr>
        <w:t>. 2021;19(10):1353-1366. doi:10.1080/14787210.2021.1898946</w:t>
      </w:r>
    </w:p>
    <w:p w14:paraId="360AE0AF" w14:textId="77777777" w:rsidR="0022535D" w:rsidRPr="007E630A" w:rsidRDefault="0022535D" w:rsidP="0022535D">
      <w:pPr>
        <w:pStyle w:val="ListParagraph"/>
        <w:widowControl w:val="0"/>
        <w:numPr>
          <w:ilvl w:val="0"/>
          <w:numId w:val="30"/>
        </w:numPr>
        <w:rPr>
          <w:rFonts w:ascii="Times New Roman" w:eastAsia="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Korea Study Group for Antimicrobial Stewardship (KOSGAP), Kim B, Lee MJ, et al. Development of key quality indicators for appropriate antibiotic use in the Republic of Korea: results of a modified Delphi survey. </w:t>
      </w:r>
      <w:r w:rsidRPr="007E630A">
        <w:rPr>
          <w:rFonts w:ascii="Times New Roman" w:eastAsia="Times New Roman" w:hAnsi="Times New Roman" w:cs="Times New Roman"/>
          <w:i/>
          <w:sz w:val="20"/>
          <w:szCs w:val="20"/>
          <w:lang w:val="en-US"/>
        </w:rPr>
        <w:t>Antimicrob Resist Infect Control</w:t>
      </w:r>
      <w:r w:rsidRPr="007E630A">
        <w:rPr>
          <w:rFonts w:ascii="Times New Roman" w:eastAsia="Times New Roman" w:hAnsi="Times New Roman" w:cs="Times New Roman"/>
          <w:sz w:val="20"/>
          <w:szCs w:val="20"/>
          <w:lang w:val="en-US"/>
        </w:rPr>
        <w:t>. 2021;10(1):48. doi:10.1186/s13756-021-00913-y</w:t>
      </w:r>
    </w:p>
    <w:p w14:paraId="5A5A5C2F"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9637E1">
        <w:rPr>
          <w:rFonts w:ascii="Times New Roman" w:eastAsia="Times New Roman" w:hAnsi="Times New Roman" w:cs="Times New Roman"/>
          <w:sz w:val="20"/>
          <w:szCs w:val="20"/>
          <w:lang w:val="en-US"/>
        </w:rPr>
        <w:t xml:space="preserve">Monnier AA, Schouten J, Le Maréchal M, et al. </w:t>
      </w:r>
      <w:r w:rsidRPr="00356D44">
        <w:rPr>
          <w:rFonts w:ascii="Times New Roman" w:eastAsia="Times New Roman" w:hAnsi="Times New Roman" w:cs="Times New Roman"/>
          <w:sz w:val="20"/>
          <w:szCs w:val="20"/>
          <w:lang w:val="en-US"/>
        </w:rPr>
        <w:t xml:space="preserve">Quality indicators for responsible antibiotic use in the inpatient setting: a systematic review followed by an international multidisciplinary consensus procedure. </w:t>
      </w:r>
      <w:r w:rsidRPr="007E630A">
        <w:rPr>
          <w:rFonts w:ascii="Times New Roman" w:eastAsia="Times New Roman" w:hAnsi="Times New Roman" w:cs="Times New Roman"/>
          <w:i/>
          <w:sz w:val="20"/>
          <w:szCs w:val="20"/>
          <w:lang w:val="en-US"/>
        </w:rPr>
        <w:t>Journal of Antimicrobial Chemotherapy</w:t>
      </w:r>
      <w:r w:rsidRPr="007E630A">
        <w:rPr>
          <w:rFonts w:ascii="Times New Roman" w:eastAsia="Times New Roman" w:hAnsi="Times New Roman" w:cs="Times New Roman"/>
          <w:sz w:val="20"/>
          <w:szCs w:val="20"/>
          <w:lang w:val="en-US"/>
        </w:rPr>
        <w:t>. 2018;73(suppl_6):vi30-vi39. doi:10.1093/jac/dky116</w:t>
      </w:r>
    </w:p>
    <w:p w14:paraId="578F6345"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Coenen S, Ferech M, Haaijer-Ruskamp FM, et al. European Surveillance of Antimicrobial Consumption (ESAC): quality indicators for outpatient antibiotic use in Europe. </w:t>
      </w:r>
      <w:r w:rsidRPr="007E630A">
        <w:rPr>
          <w:rFonts w:ascii="Times New Roman" w:hAnsi="Times New Roman" w:cs="Times New Roman"/>
          <w:sz w:val="20"/>
          <w:szCs w:val="20"/>
          <w:lang w:val="en-US"/>
        </w:rPr>
        <w:t>Quality and Safety in Health Care. 2007;16(6):440-445. doi:10.1136/qshc.2006.021121</w:t>
      </w:r>
    </w:p>
    <w:p w14:paraId="32E032FF"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Scottish Antimicrobial Stewardship Group. Key performance indicators (KPIs) for the management of patients in an outpatient parenteral antimicrobial therapy (OPAT) setting. Published online 2022. https://www.sapg.scot/media/6994/sapg-opat-kpis-final.pdf. https://www.isdscotland.org/Health-Topics/Prescribing-and-Medicines/Publications/2014-10-14/2014-10-14-SAPG-Primary-Care-PI-2013-14-Report.pdf</w:t>
      </w:r>
    </w:p>
    <w:p w14:paraId="5E112DD0"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Israel Ministry of Health, Quality and Safety Division, Health Services Research Department. Israeli National Program for Quality Indicators in Community Healthcare (Surgical Site Infections). https://en.israelhealthindicators.org/</w:t>
      </w:r>
    </w:p>
    <w:p w14:paraId="541761D9"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Organisation for Economic Co-operation and Development. Health Care Quality Indicators - Primary Care. https://www.oecd.org/els/health-systems/hcqi-primary-care.htm</w:t>
      </w:r>
    </w:p>
    <w:p w14:paraId="2011A125"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Versporten A, Gyssens IC, Pulcini C, et al. Metrics to assess the quantity of antibiotic use in the outpatient setting: a systematic review followed by an international multidisciplinary consensus procedure. </w:t>
      </w:r>
      <w:r w:rsidRPr="007E630A">
        <w:rPr>
          <w:rFonts w:ascii="Times New Roman" w:hAnsi="Times New Roman" w:cs="Times New Roman"/>
          <w:sz w:val="20"/>
          <w:szCs w:val="20"/>
          <w:lang w:val="en-US"/>
        </w:rPr>
        <w:t>Journal of Antimicrobial Chemotherapy. 2018;73(suppl_6):vi59-vi66. doi:10.1093/jac/dky119</w:t>
      </w:r>
    </w:p>
    <w:p w14:paraId="5F5FBDB7" w14:textId="77777777" w:rsidR="0022535D" w:rsidRPr="004F6197" w:rsidRDefault="0022535D" w:rsidP="0022535D">
      <w:pPr>
        <w:pStyle w:val="ListParagraph"/>
        <w:numPr>
          <w:ilvl w:val="0"/>
          <w:numId w:val="30"/>
        </w:numPr>
        <w:spacing w:after="160" w:line="278" w:lineRule="auto"/>
        <w:rPr>
          <w:rFonts w:ascii="Times New Roman" w:hAnsi="Times New Roman" w:cs="Times New Roman"/>
          <w:sz w:val="20"/>
          <w:szCs w:val="20"/>
        </w:rPr>
      </w:pPr>
      <w:r w:rsidRPr="00275D4D">
        <w:rPr>
          <w:rFonts w:ascii="Times New Roman" w:hAnsi="Times New Roman" w:cs="Times New Roman"/>
          <w:sz w:val="20"/>
          <w:szCs w:val="20"/>
          <w:lang w:val="it-IT"/>
        </w:rPr>
        <w:t xml:space="preserve">Stanić Benić M, Milanič R, Monnier AA, et al. </w:t>
      </w:r>
      <w:r w:rsidRPr="00356D44">
        <w:rPr>
          <w:rFonts w:ascii="Times New Roman" w:hAnsi="Times New Roman" w:cs="Times New Roman"/>
          <w:sz w:val="20"/>
          <w:szCs w:val="20"/>
          <w:lang w:val="en-US"/>
        </w:rPr>
        <w:t xml:space="preserve">Metrics for quantifying antibiotic use in the hospital setting: results from a systematic review and international multidisciplinary </w:t>
      </w:r>
      <w:r w:rsidRPr="004F6197">
        <w:rPr>
          <w:rFonts w:ascii="Times New Roman" w:hAnsi="Times New Roman" w:cs="Times New Roman"/>
          <w:sz w:val="20"/>
          <w:szCs w:val="20"/>
          <w:lang w:val="en-US"/>
        </w:rPr>
        <w:t xml:space="preserve">consensus procedure. </w:t>
      </w:r>
      <w:r w:rsidRPr="004F6197">
        <w:rPr>
          <w:rFonts w:ascii="Times New Roman" w:hAnsi="Times New Roman" w:cs="Times New Roman"/>
          <w:sz w:val="20"/>
          <w:szCs w:val="20"/>
        </w:rPr>
        <w:t>Journal of Antimicrobial Chemotherapy. 2018;73(suppl_6):vi50-vi58. doi:10.1093/jac/dky118</w:t>
      </w:r>
    </w:p>
    <w:p w14:paraId="76FDF4F0" w14:textId="77777777" w:rsidR="0022535D" w:rsidRPr="004F6197" w:rsidRDefault="0022535D" w:rsidP="0022535D">
      <w:pPr>
        <w:pStyle w:val="ListParagraph"/>
        <w:numPr>
          <w:ilvl w:val="0"/>
          <w:numId w:val="30"/>
        </w:numPr>
        <w:spacing w:after="160" w:line="278" w:lineRule="auto"/>
        <w:rPr>
          <w:rFonts w:ascii="Times New Roman" w:hAnsi="Times New Roman" w:cs="Times New Roman"/>
          <w:sz w:val="20"/>
          <w:szCs w:val="20"/>
        </w:rPr>
      </w:pPr>
      <w:r w:rsidRPr="004F6197">
        <w:rPr>
          <w:rFonts w:ascii="Times New Roman" w:hAnsi="Times New Roman" w:cs="Times New Roman"/>
          <w:sz w:val="20"/>
          <w:szCs w:val="20"/>
          <w:lang w:val="en-US"/>
        </w:rPr>
        <w:lastRenderedPageBreak/>
        <w:t xml:space="preserve">Okoth C, Opanga S, Okalebo F, Oluka M, Baker Kurdi A, Godman B. Point prevalence survey of antibiotic use and resistance at a referral hospital in Kenya: findings and implications. </w:t>
      </w:r>
      <w:r w:rsidRPr="004F6197">
        <w:rPr>
          <w:rFonts w:ascii="Times New Roman" w:hAnsi="Times New Roman" w:cs="Times New Roman"/>
          <w:sz w:val="20"/>
          <w:szCs w:val="20"/>
        </w:rPr>
        <w:t>Hospital Practice. 2018;46(3):128-136. doi:10.1080/21548331.2018.1464872</w:t>
      </w:r>
    </w:p>
    <w:p w14:paraId="3E12DCE3" w14:textId="77777777" w:rsidR="004F6197" w:rsidRPr="004F6197" w:rsidRDefault="004F6197" w:rsidP="004F6197">
      <w:pPr>
        <w:pStyle w:val="ListParagraph"/>
        <w:widowControl w:val="0"/>
        <w:numPr>
          <w:ilvl w:val="0"/>
          <w:numId w:val="30"/>
        </w:numPr>
        <w:autoSpaceDE w:val="0"/>
        <w:autoSpaceDN w:val="0"/>
        <w:adjustRightInd w:val="0"/>
        <w:rPr>
          <w:rFonts w:ascii="Times New Roman" w:hAnsi="Times New Roman" w:cs="Times New Roman"/>
          <w:sz w:val="20"/>
          <w:szCs w:val="20"/>
        </w:rPr>
      </w:pPr>
      <w:r w:rsidRPr="004F6197">
        <w:rPr>
          <w:rFonts w:ascii="Times New Roman" w:hAnsi="Times New Roman" w:cs="Times New Roman"/>
          <w:sz w:val="20"/>
          <w:szCs w:val="20"/>
        </w:rPr>
        <w:t xml:space="preserve">European Centre for Disease Prevention and Control (ECDC), European Food Safety Authority (EFSA), European Medicines Agency (EMA). Antimicrobial consumption and resistance in bacteria from humans and food‐producing animals. </w:t>
      </w:r>
      <w:r w:rsidRPr="004F6197">
        <w:rPr>
          <w:rFonts w:ascii="Times New Roman" w:hAnsi="Times New Roman" w:cs="Times New Roman"/>
          <w:i/>
          <w:iCs/>
          <w:sz w:val="20"/>
          <w:szCs w:val="20"/>
        </w:rPr>
        <w:t>EFS2</w:t>
      </w:r>
      <w:r w:rsidRPr="004F6197">
        <w:rPr>
          <w:rFonts w:ascii="Times New Roman" w:hAnsi="Times New Roman" w:cs="Times New Roman"/>
          <w:sz w:val="20"/>
          <w:szCs w:val="20"/>
        </w:rPr>
        <w:t>. 2024;22(2). doi:10.2903/j.efsa.2024.8589</w:t>
      </w:r>
    </w:p>
    <w:p w14:paraId="33B40422" w14:textId="77777777" w:rsidR="0022535D" w:rsidRPr="004F6197"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4F6197">
        <w:rPr>
          <w:rFonts w:ascii="Times New Roman" w:hAnsi="Times New Roman" w:cs="Times New Roman"/>
          <w:sz w:val="20"/>
          <w:szCs w:val="20"/>
          <w:lang w:val="en-US"/>
        </w:rPr>
        <w:t>Pulcini C, Lions C, Ventelou B, Verger P. Drug-specific quality indicators assessing outpatient antibiotic use among French general practitioners. The European Journal of Public Health. 2013;23(2):262-264. doi:10.1093/eurpub/cks100</w:t>
      </w:r>
    </w:p>
    <w:p w14:paraId="1C0F5748"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8C6636">
        <w:rPr>
          <w:rFonts w:ascii="Times New Roman" w:hAnsi="Times New Roman" w:cs="Times New Roman"/>
          <w:sz w:val="20"/>
          <w:szCs w:val="20"/>
          <w:lang w:val="en-US"/>
        </w:rPr>
        <w:t xml:space="preserve">Fernández Urrusuno R, Pedregal González M, Torrecilla Rojas MaA. </w:t>
      </w:r>
      <w:r w:rsidRPr="00356D44">
        <w:rPr>
          <w:rFonts w:ascii="Times New Roman" w:hAnsi="Times New Roman" w:cs="Times New Roman"/>
          <w:sz w:val="20"/>
          <w:szCs w:val="20"/>
          <w:lang w:val="en-US"/>
        </w:rPr>
        <w:t xml:space="preserve">Antibiotic prescribing patterns and hospital admissions with respiratory and urinary tract infections. </w:t>
      </w:r>
      <w:r w:rsidRPr="009637E1">
        <w:rPr>
          <w:rFonts w:ascii="Times New Roman" w:hAnsi="Times New Roman" w:cs="Times New Roman"/>
          <w:sz w:val="20"/>
          <w:szCs w:val="20"/>
        </w:rPr>
        <w:t>Eur J Clin Pharmacol. 2008;64(10):1005-1011. doi:10.1007/s00228-008-0514-6</w:t>
      </w:r>
    </w:p>
    <w:p w14:paraId="13943136" w14:textId="77777777" w:rsidR="0022535D" w:rsidRPr="009637E1" w:rsidRDefault="0022535D" w:rsidP="0022535D">
      <w:pPr>
        <w:pStyle w:val="ListParagraph"/>
        <w:widowControl w:val="0"/>
        <w:numPr>
          <w:ilvl w:val="0"/>
          <w:numId w:val="30"/>
        </w:numPr>
        <w:rPr>
          <w:rFonts w:ascii="Times New Roman" w:eastAsia="Times New Roman" w:hAnsi="Times New Roman" w:cs="Times New Roman"/>
          <w:sz w:val="20"/>
          <w:szCs w:val="20"/>
        </w:rPr>
      </w:pPr>
      <w:r w:rsidRPr="00356D44">
        <w:rPr>
          <w:rFonts w:ascii="Times New Roman" w:eastAsia="Times New Roman" w:hAnsi="Times New Roman" w:cs="Times New Roman"/>
          <w:sz w:val="20"/>
          <w:szCs w:val="20"/>
          <w:lang w:val="en-US"/>
        </w:rPr>
        <w:t xml:space="preserve">De Bie S, Kaguelidou F, Verhamme KMC, et al. Using Prescription Patterns in Primary Care to Derive New Quality Indicators for Childhood Community Antibiotic Prescribing. </w:t>
      </w:r>
      <w:r w:rsidRPr="009637E1">
        <w:rPr>
          <w:rFonts w:ascii="Times New Roman" w:eastAsia="Times New Roman" w:hAnsi="Times New Roman" w:cs="Times New Roman"/>
          <w:i/>
          <w:sz w:val="20"/>
          <w:szCs w:val="20"/>
        </w:rPr>
        <w:t>Pediatric Infectious Disease Journal</w:t>
      </w:r>
      <w:r w:rsidRPr="009637E1">
        <w:rPr>
          <w:rFonts w:ascii="Times New Roman" w:eastAsia="Times New Roman" w:hAnsi="Times New Roman" w:cs="Times New Roman"/>
          <w:sz w:val="20"/>
          <w:szCs w:val="20"/>
        </w:rPr>
        <w:t>. 2016;35(12):1317-1323. doi:10.1097/INF.0000000000001324</w:t>
      </w:r>
    </w:p>
    <w:p w14:paraId="3730A61B" w14:textId="77777777" w:rsidR="0022535D" w:rsidRPr="00775EFF"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World Health Organization I. How to investigate drug use in health facilities - Selected drug use indicators. </w:t>
      </w:r>
      <w:r w:rsidRPr="00775EFF">
        <w:rPr>
          <w:rFonts w:ascii="Times New Roman" w:eastAsia="Times New Roman" w:hAnsi="Times New Roman" w:cs="Times New Roman"/>
          <w:sz w:val="20"/>
          <w:szCs w:val="20"/>
          <w:lang w:val="en-US"/>
        </w:rPr>
        <w:t>Published online 1993</w:t>
      </w:r>
    </w:p>
    <w:p w14:paraId="60612A34"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Coll A, Kinnear M, Kinnear A. Design of antimicrobial stewardship care bundles on the high dependency unit. </w:t>
      </w:r>
      <w:r w:rsidRPr="009637E1">
        <w:rPr>
          <w:rFonts w:ascii="Times New Roman" w:eastAsia="Times New Roman" w:hAnsi="Times New Roman" w:cs="Times New Roman"/>
          <w:i/>
          <w:sz w:val="20"/>
          <w:szCs w:val="20"/>
        </w:rPr>
        <w:t>Int J Clin Pharm</w:t>
      </w:r>
      <w:r w:rsidRPr="009637E1">
        <w:rPr>
          <w:rFonts w:ascii="Times New Roman" w:eastAsia="Times New Roman" w:hAnsi="Times New Roman" w:cs="Times New Roman"/>
          <w:sz w:val="20"/>
          <w:szCs w:val="20"/>
        </w:rPr>
        <w:t>. 2012;34(6):845-854. doi:10.1007/s11096-012-9680-9</w:t>
      </w:r>
    </w:p>
    <w:p w14:paraId="0A9D0946"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Kallen MC, Roos-Blom MJ, Dongelmans DA, et al. Development of actionable quality indicators and an action implementation toolbox for appropriate antibiotic use at intensive care units: A modified-RAND Delphi study. </w:t>
      </w:r>
      <w:r w:rsidRPr="007E630A">
        <w:rPr>
          <w:rFonts w:ascii="Times New Roman" w:eastAsia="Times New Roman" w:hAnsi="Times New Roman" w:cs="Times New Roman"/>
          <w:sz w:val="20"/>
          <w:szCs w:val="20"/>
          <w:lang w:val="en-US"/>
        </w:rPr>
        <w:t xml:space="preserve">Pittet V, ed. </w:t>
      </w:r>
      <w:r w:rsidRPr="007E630A">
        <w:rPr>
          <w:rFonts w:ascii="Times New Roman" w:eastAsia="Times New Roman" w:hAnsi="Times New Roman" w:cs="Times New Roman"/>
          <w:i/>
          <w:sz w:val="20"/>
          <w:szCs w:val="20"/>
          <w:lang w:val="en-US"/>
        </w:rPr>
        <w:t>PLoS ONE</w:t>
      </w:r>
      <w:r w:rsidRPr="007E630A">
        <w:rPr>
          <w:rFonts w:ascii="Times New Roman" w:eastAsia="Times New Roman" w:hAnsi="Times New Roman" w:cs="Times New Roman"/>
          <w:sz w:val="20"/>
          <w:szCs w:val="20"/>
          <w:lang w:val="en-US"/>
        </w:rPr>
        <w:t>. 2018;13(11):e0207991. doi:10.1371/journal.pone.0207991</w:t>
      </w:r>
    </w:p>
    <w:p w14:paraId="457989FC"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Pulcini C, Defres S, Aggarwal I, Nathwani D, Davey P. Design of a “day 3 bundle” to improve the reassessment of inpatient empirical antibiotic prescriptions. </w:t>
      </w:r>
      <w:r w:rsidRPr="009637E1">
        <w:rPr>
          <w:rFonts w:ascii="Times New Roman" w:eastAsia="Times New Roman" w:hAnsi="Times New Roman" w:cs="Times New Roman"/>
          <w:i/>
          <w:sz w:val="20"/>
          <w:szCs w:val="20"/>
        </w:rPr>
        <w:t>Journal of Antimicrobial Chemotherapy</w:t>
      </w:r>
      <w:r w:rsidRPr="009637E1">
        <w:rPr>
          <w:rFonts w:ascii="Times New Roman" w:eastAsia="Times New Roman" w:hAnsi="Times New Roman" w:cs="Times New Roman"/>
          <w:sz w:val="20"/>
          <w:szCs w:val="20"/>
        </w:rPr>
        <w:t>. 2008;61(6):1384-1388. doi:10.1093/jac/dkn113</w:t>
      </w:r>
    </w:p>
    <w:p w14:paraId="62AF744B" w14:textId="77777777" w:rsidR="0022535D" w:rsidRPr="009637E1" w:rsidRDefault="0022535D" w:rsidP="0022535D">
      <w:pPr>
        <w:pStyle w:val="ListParagraph"/>
        <w:widowControl w:val="0"/>
        <w:numPr>
          <w:ilvl w:val="0"/>
          <w:numId w:val="30"/>
        </w:numPr>
        <w:rPr>
          <w:rFonts w:ascii="Times New Roman" w:eastAsia="Times New Roman" w:hAnsi="Times New Roman" w:cs="Times New Roman"/>
          <w:sz w:val="20"/>
          <w:szCs w:val="20"/>
        </w:rPr>
      </w:pPr>
      <w:r w:rsidRPr="00275D4D">
        <w:rPr>
          <w:rFonts w:ascii="Times New Roman" w:eastAsia="Times New Roman" w:hAnsi="Times New Roman" w:cs="Times New Roman"/>
          <w:sz w:val="20"/>
          <w:szCs w:val="20"/>
          <w:lang w:val="it-IT"/>
        </w:rPr>
        <w:t xml:space="preserve">Oduyebo O, Olayinka A, Iregbu K, et al. </w:t>
      </w:r>
      <w:r w:rsidRPr="00356D44">
        <w:rPr>
          <w:rFonts w:ascii="Times New Roman" w:eastAsia="Times New Roman" w:hAnsi="Times New Roman" w:cs="Times New Roman"/>
          <w:sz w:val="20"/>
          <w:szCs w:val="20"/>
          <w:lang w:val="en-US"/>
        </w:rPr>
        <w:t xml:space="preserve">A point prevalence survey of antimicrobial prescribing in four Nigerian Tertiary Hospitals. </w:t>
      </w:r>
      <w:r w:rsidRPr="009637E1">
        <w:rPr>
          <w:rFonts w:ascii="Times New Roman" w:eastAsia="Times New Roman" w:hAnsi="Times New Roman" w:cs="Times New Roman"/>
          <w:i/>
          <w:sz w:val="20"/>
          <w:szCs w:val="20"/>
        </w:rPr>
        <w:t>Ann Trop Pathol</w:t>
      </w:r>
      <w:r w:rsidRPr="009637E1">
        <w:rPr>
          <w:rFonts w:ascii="Times New Roman" w:eastAsia="Times New Roman" w:hAnsi="Times New Roman" w:cs="Times New Roman"/>
          <w:sz w:val="20"/>
          <w:szCs w:val="20"/>
        </w:rPr>
        <w:t>. 2017;8(1):42. doi:10.4103/atp.atp_38_17</w:t>
      </w:r>
    </w:p>
    <w:p w14:paraId="000D42BB"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Campbell SM. Prescribing indicators for UK general practice: Delphi consultation study. </w:t>
      </w:r>
      <w:r w:rsidRPr="007E630A">
        <w:rPr>
          <w:rFonts w:ascii="Times New Roman" w:eastAsia="Times New Roman" w:hAnsi="Times New Roman" w:cs="Times New Roman"/>
          <w:i/>
          <w:sz w:val="20"/>
          <w:szCs w:val="20"/>
          <w:lang w:val="en-US"/>
        </w:rPr>
        <w:t>BMJ</w:t>
      </w:r>
      <w:r w:rsidRPr="007E630A">
        <w:rPr>
          <w:rFonts w:ascii="Times New Roman" w:eastAsia="Times New Roman" w:hAnsi="Times New Roman" w:cs="Times New Roman"/>
          <w:sz w:val="20"/>
          <w:szCs w:val="20"/>
          <w:lang w:val="en-US"/>
        </w:rPr>
        <w:t>. 2000;321(7258):425-428. doi:10.1136/bmj.321.7258.425</w:t>
      </w:r>
    </w:p>
    <w:p w14:paraId="17C5BF7A"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hAnsi="Times New Roman" w:cs="Times New Roman"/>
          <w:sz w:val="20"/>
          <w:szCs w:val="20"/>
          <w:lang w:val="en-US"/>
        </w:rPr>
        <w:t xml:space="preserve">Chapman ALN, Patel S, Horner C, et al. Updated good practice recommendations for outpatient parenteral antimicrobial therapy (OPAT) in adults and children in the UK. </w:t>
      </w:r>
      <w:r w:rsidRPr="007E630A">
        <w:rPr>
          <w:rFonts w:ascii="Times New Roman" w:hAnsi="Times New Roman" w:cs="Times New Roman"/>
          <w:i/>
          <w:iCs/>
          <w:sz w:val="20"/>
          <w:szCs w:val="20"/>
          <w:lang w:val="en-US"/>
        </w:rPr>
        <w:t>JAC-Antimicrobial Resistance</w:t>
      </w:r>
      <w:r w:rsidRPr="007E630A">
        <w:rPr>
          <w:rFonts w:ascii="Times New Roman" w:hAnsi="Times New Roman" w:cs="Times New Roman"/>
          <w:sz w:val="20"/>
          <w:szCs w:val="20"/>
          <w:lang w:val="en-US"/>
        </w:rPr>
        <w:t>. 2019;1(2):dlz026. doi:10.1093/jacamr/dlz026</w:t>
      </w:r>
    </w:p>
    <w:p w14:paraId="184F6000"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Bateman DN, Eccles M, Campbell M, Soutter J, Roberts SJ, Smith JM. Setting standards of prescribing performance in primary care: use of a consensus group of general practitioners and application of standards to practices in the north of England. </w:t>
      </w:r>
      <w:r w:rsidRPr="009637E1">
        <w:rPr>
          <w:rFonts w:ascii="Times New Roman" w:eastAsia="Times New Roman" w:hAnsi="Times New Roman" w:cs="Times New Roman"/>
          <w:i/>
          <w:sz w:val="20"/>
          <w:szCs w:val="20"/>
        </w:rPr>
        <w:t>Br J Gen Pract</w:t>
      </w:r>
      <w:r w:rsidRPr="009637E1">
        <w:rPr>
          <w:rFonts w:ascii="Times New Roman" w:eastAsia="Times New Roman" w:hAnsi="Times New Roman" w:cs="Times New Roman"/>
          <w:sz w:val="20"/>
          <w:szCs w:val="20"/>
        </w:rPr>
        <w:t>. 1996;46(402):20-25.</w:t>
      </w:r>
    </w:p>
    <w:p w14:paraId="3822955E" w14:textId="77777777" w:rsidR="0022535D" w:rsidRPr="00356D44"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Science M, Timberlake K, Morris A, Read S, Le Saux N, on behalf of the Groupe Antibiothérapie en Pédiatrie Canada Alliance for Stewardship of Antimicrobials in Pediatrics (GAP Can ASAP). Quality Metrics for Antimicrobial Stewardship Programs. </w:t>
      </w:r>
      <w:r w:rsidRPr="00356D44">
        <w:rPr>
          <w:rFonts w:ascii="Times New Roman" w:eastAsia="Times New Roman" w:hAnsi="Times New Roman" w:cs="Times New Roman"/>
          <w:i/>
          <w:sz w:val="20"/>
          <w:szCs w:val="20"/>
          <w:lang w:val="en-US"/>
        </w:rPr>
        <w:t>Pediatrics</w:t>
      </w:r>
      <w:r w:rsidRPr="00356D44">
        <w:rPr>
          <w:rFonts w:ascii="Times New Roman" w:eastAsia="Times New Roman" w:hAnsi="Times New Roman" w:cs="Times New Roman"/>
          <w:sz w:val="20"/>
          <w:szCs w:val="20"/>
          <w:lang w:val="en-US"/>
        </w:rPr>
        <w:t>. 2019;143(4):e20182372. doi:10.1542/peds.2018-2372</w:t>
      </w:r>
    </w:p>
    <w:p w14:paraId="21C915BB" w14:textId="77777777" w:rsidR="0022535D" w:rsidRPr="007E630A" w:rsidRDefault="0022535D" w:rsidP="0022535D">
      <w:pPr>
        <w:pStyle w:val="ListParagraph"/>
        <w:numPr>
          <w:ilvl w:val="0"/>
          <w:numId w:val="30"/>
        </w:numPr>
        <w:spacing w:after="160" w:line="278" w:lineRule="auto"/>
        <w:rPr>
          <w:rFonts w:ascii="Times New Roman" w:hAnsi="Times New Roman" w:cs="Times New Roman"/>
          <w:sz w:val="20"/>
          <w:szCs w:val="20"/>
          <w:lang w:val="en-US"/>
        </w:rPr>
      </w:pPr>
      <w:r w:rsidRPr="00356D44">
        <w:rPr>
          <w:rFonts w:ascii="Times New Roman" w:eastAsia="Times New Roman" w:hAnsi="Times New Roman" w:cs="Times New Roman"/>
          <w:sz w:val="20"/>
          <w:szCs w:val="20"/>
          <w:lang w:val="en-US"/>
        </w:rPr>
        <w:t xml:space="preserve">Pulcini C, Binda F, Lamkang AS, et al. Developing core elements and checklist items for global hospital antimicrobial stewardship programmes: a consensus approach. </w:t>
      </w:r>
      <w:r w:rsidRPr="007E630A">
        <w:rPr>
          <w:rFonts w:ascii="Times New Roman" w:eastAsia="Times New Roman" w:hAnsi="Times New Roman" w:cs="Times New Roman"/>
          <w:i/>
          <w:sz w:val="20"/>
          <w:szCs w:val="20"/>
          <w:lang w:val="en-US"/>
        </w:rPr>
        <w:t>Clinical Microbiology and Infection</w:t>
      </w:r>
      <w:r w:rsidRPr="007E630A">
        <w:rPr>
          <w:rFonts w:ascii="Times New Roman" w:eastAsia="Times New Roman" w:hAnsi="Times New Roman" w:cs="Times New Roman"/>
          <w:sz w:val="20"/>
          <w:szCs w:val="20"/>
          <w:lang w:val="en-US"/>
        </w:rPr>
        <w:t>. 2019;25(1):20-25. doi:10.1016/j.cmi.2018.03.033</w:t>
      </w:r>
    </w:p>
    <w:p w14:paraId="3A535B62"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Berrevoets MAH, Ten Oever J, Oerlemans AJM, Kullberg BJ, Hulscher ME, Schouten JA. Quality Indicators for Appropriate Outpatient Parenteral Antimicrobial Therapy in Adults: A Systematic Review and RAND-modified Delphi Procedure. </w:t>
      </w:r>
      <w:r w:rsidRPr="009637E1">
        <w:rPr>
          <w:rFonts w:ascii="Times New Roman" w:eastAsia="Times New Roman" w:hAnsi="Times New Roman" w:cs="Times New Roman"/>
          <w:i/>
          <w:sz w:val="20"/>
          <w:szCs w:val="20"/>
        </w:rPr>
        <w:t>Clinical Infectious Diseases</w:t>
      </w:r>
      <w:r w:rsidRPr="009637E1">
        <w:rPr>
          <w:rFonts w:ascii="Times New Roman" w:eastAsia="Times New Roman" w:hAnsi="Times New Roman" w:cs="Times New Roman"/>
          <w:sz w:val="20"/>
          <w:szCs w:val="20"/>
        </w:rPr>
        <w:t>. 2020;70(6):1075-1082. doi:10.1093/cid/ciz362</w:t>
      </w:r>
    </w:p>
    <w:p w14:paraId="2AE59E23" w14:textId="77777777" w:rsidR="0022535D" w:rsidRPr="009637E1" w:rsidRDefault="0022535D" w:rsidP="0022535D">
      <w:pPr>
        <w:pStyle w:val="ListParagraph"/>
        <w:numPr>
          <w:ilvl w:val="0"/>
          <w:numId w:val="30"/>
        </w:numPr>
        <w:spacing w:after="160" w:line="278" w:lineRule="auto"/>
        <w:rPr>
          <w:rFonts w:ascii="Times New Roman" w:hAnsi="Times New Roman" w:cs="Times New Roman"/>
          <w:sz w:val="20"/>
          <w:szCs w:val="20"/>
        </w:rPr>
      </w:pPr>
      <w:r w:rsidRPr="00356D44">
        <w:rPr>
          <w:rFonts w:ascii="Times New Roman" w:eastAsia="Times New Roman" w:hAnsi="Times New Roman" w:cs="Times New Roman"/>
          <w:sz w:val="20"/>
          <w:szCs w:val="20"/>
          <w:lang w:val="en-US"/>
        </w:rPr>
        <w:t xml:space="preserve">Van Den Bosch CMA, Geerlings SE, Natsch S, Prins JM, Hulscher MEJL. Quality Indicators to Measure Appropriate Antibiotic Use in Hospitalized Adults. </w:t>
      </w:r>
      <w:r w:rsidRPr="009637E1">
        <w:rPr>
          <w:rFonts w:ascii="Times New Roman" w:eastAsia="Times New Roman" w:hAnsi="Times New Roman" w:cs="Times New Roman"/>
          <w:i/>
          <w:sz w:val="20"/>
          <w:szCs w:val="20"/>
        </w:rPr>
        <w:t>Clinical Infectious Diseases</w:t>
      </w:r>
      <w:r w:rsidRPr="009637E1">
        <w:rPr>
          <w:rFonts w:ascii="Times New Roman" w:eastAsia="Times New Roman" w:hAnsi="Times New Roman" w:cs="Times New Roman"/>
          <w:sz w:val="20"/>
          <w:szCs w:val="20"/>
        </w:rPr>
        <w:t>. 2015;60(2):281-291. doi:10.1093/cid/ciu747</w:t>
      </w:r>
    </w:p>
    <w:p w14:paraId="45F06EE5" w14:textId="77777777" w:rsidR="0022535D" w:rsidRDefault="0022535D" w:rsidP="0022535D"/>
    <w:p w14:paraId="33DB1A4A" w14:textId="77777777" w:rsidR="0022535D" w:rsidRDefault="0022535D" w:rsidP="0022535D"/>
    <w:p w14:paraId="778C4D37" w14:textId="77777777" w:rsidR="0022535D" w:rsidRDefault="0022535D" w:rsidP="0022535D"/>
    <w:p w14:paraId="2B94820F" w14:textId="77777777" w:rsidR="002756EE" w:rsidRPr="002747ED" w:rsidRDefault="002756EE">
      <w:pPr>
        <w:rPr>
          <w:lang w:val="en-US"/>
        </w:rPr>
      </w:pPr>
    </w:p>
    <w:sectPr w:rsidR="002756EE" w:rsidRPr="002747ED">
      <w:pgSz w:w="16840" w:h="11900" w:orient="landscape"/>
      <w:pgMar w:top="1134" w:right="1134"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B40"/>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A7062"/>
    <w:multiLevelType w:val="hybridMultilevel"/>
    <w:tmpl w:val="3A4A744A"/>
    <w:lvl w:ilvl="0" w:tplc="D5DC0FDA">
      <w:start w:val="1"/>
      <w:numFmt w:val="decimal"/>
      <w:lvlText w:val="%1."/>
      <w:lvlJc w:val="left"/>
      <w:pPr>
        <w:ind w:left="340" w:firstLine="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A24C8"/>
    <w:multiLevelType w:val="hybridMultilevel"/>
    <w:tmpl w:val="BE3471E4"/>
    <w:lvl w:ilvl="0" w:tplc="EB8ACDFE">
      <w:start w:val="1"/>
      <w:numFmt w:val="decimal"/>
      <w:lvlText w:val="%1."/>
      <w:lvlJc w:val="left"/>
      <w:pPr>
        <w:ind w:left="340" w:firstLine="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701557"/>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7253D"/>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F1447"/>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04CA"/>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4B65E0"/>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367E3C"/>
    <w:multiLevelType w:val="hybridMultilevel"/>
    <w:tmpl w:val="0BA62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2B4C99"/>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61FC8"/>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6D5E87"/>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F43072"/>
    <w:multiLevelType w:val="hybridMultilevel"/>
    <w:tmpl w:val="60562B6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FD46FFA"/>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5D7803"/>
    <w:multiLevelType w:val="hybridMultilevel"/>
    <w:tmpl w:val="CC3EFD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415D0D"/>
    <w:multiLevelType w:val="hybridMultilevel"/>
    <w:tmpl w:val="31C6B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D70A11"/>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081A1F"/>
    <w:multiLevelType w:val="hybridMultilevel"/>
    <w:tmpl w:val="E2D49E14"/>
    <w:lvl w:ilvl="0" w:tplc="465A5996">
      <w:start w:val="1"/>
      <w:numFmt w:val="decimal"/>
      <w:lvlText w:val="%1."/>
      <w:lvlJc w:val="left"/>
      <w:pPr>
        <w:ind w:left="720" w:hanging="6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9A2083"/>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5563BB"/>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B9497B"/>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4D7B6F"/>
    <w:multiLevelType w:val="hybridMultilevel"/>
    <w:tmpl w:val="604000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FB2C2E"/>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790528"/>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EC66ED"/>
    <w:multiLevelType w:val="hybridMultilevel"/>
    <w:tmpl w:val="F99453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D38469C"/>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E51020"/>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877662"/>
    <w:multiLevelType w:val="hybridMultilevel"/>
    <w:tmpl w:val="60562B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3504B8"/>
    <w:multiLevelType w:val="hybridMultilevel"/>
    <w:tmpl w:val="6040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B43438"/>
    <w:multiLevelType w:val="hybridMultilevel"/>
    <w:tmpl w:val="CD68C20E"/>
    <w:lvl w:ilvl="0" w:tplc="71A2D2B4">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6006736">
    <w:abstractNumId w:val="14"/>
  </w:num>
  <w:num w:numId="2" w16cid:durableId="1691445840">
    <w:abstractNumId w:val="17"/>
  </w:num>
  <w:num w:numId="3" w16cid:durableId="1508210277">
    <w:abstractNumId w:val="15"/>
  </w:num>
  <w:num w:numId="4" w16cid:durableId="63527069">
    <w:abstractNumId w:val="12"/>
  </w:num>
  <w:num w:numId="5" w16cid:durableId="388653873">
    <w:abstractNumId w:val="1"/>
  </w:num>
  <w:num w:numId="6" w16cid:durableId="1293484243">
    <w:abstractNumId w:val="2"/>
  </w:num>
  <w:num w:numId="7" w16cid:durableId="1760444439">
    <w:abstractNumId w:val="21"/>
  </w:num>
  <w:num w:numId="8" w16cid:durableId="1654216126">
    <w:abstractNumId w:val="24"/>
  </w:num>
  <w:num w:numId="9" w16cid:durableId="1991791384">
    <w:abstractNumId w:val="6"/>
  </w:num>
  <w:num w:numId="10" w16cid:durableId="2062485738">
    <w:abstractNumId w:val="18"/>
  </w:num>
  <w:num w:numId="11" w16cid:durableId="1600681292">
    <w:abstractNumId w:val="9"/>
  </w:num>
  <w:num w:numId="12" w16cid:durableId="1337029597">
    <w:abstractNumId w:val="0"/>
  </w:num>
  <w:num w:numId="13" w16cid:durableId="1734740985">
    <w:abstractNumId w:val="3"/>
  </w:num>
  <w:num w:numId="14" w16cid:durableId="2080135024">
    <w:abstractNumId w:val="10"/>
  </w:num>
  <w:num w:numId="15" w16cid:durableId="1044911433">
    <w:abstractNumId w:val="26"/>
  </w:num>
  <w:num w:numId="16" w16cid:durableId="1462646971">
    <w:abstractNumId w:val="19"/>
  </w:num>
  <w:num w:numId="17" w16cid:durableId="791216305">
    <w:abstractNumId w:val="22"/>
  </w:num>
  <w:num w:numId="18" w16cid:durableId="270939570">
    <w:abstractNumId w:val="13"/>
  </w:num>
  <w:num w:numId="19" w16cid:durableId="456413730">
    <w:abstractNumId w:val="25"/>
  </w:num>
  <w:num w:numId="20" w16cid:durableId="1900163890">
    <w:abstractNumId w:val="23"/>
  </w:num>
  <w:num w:numId="21" w16cid:durableId="586698677">
    <w:abstractNumId w:val="5"/>
  </w:num>
  <w:num w:numId="22" w16cid:durableId="1307592846">
    <w:abstractNumId w:val="4"/>
  </w:num>
  <w:num w:numId="23" w16cid:durableId="1756123759">
    <w:abstractNumId w:val="16"/>
  </w:num>
  <w:num w:numId="24" w16cid:durableId="1198659013">
    <w:abstractNumId w:val="20"/>
  </w:num>
  <w:num w:numId="25" w16cid:durableId="2138134183">
    <w:abstractNumId w:val="7"/>
  </w:num>
  <w:num w:numId="26" w16cid:durableId="669941141">
    <w:abstractNumId w:val="11"/>
  </w:num>
  <w:num w:numId="27" w16cid:durableId="936521978">
    <w:abstractNumId w:val="28"/>
  </w:num>
  <w:num w:numId="28" w16cid:durableId="1761367229">
    <w:abstractNumId w:val="27"/>
  </w:num>
  <w:num w:numId="29" w16cid:durableId="1153375020">
    <w:abstractNumId w:val="8"/>
  </w:num>
  <w:num w:numId="30" w16cid:durableId="10060542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98"/>
    <w:rsid w:val="000026E5"/>
    <w:rsid w:val="00002FB6"/>
    <w:rsid w:val="00013F15"/>
    <w:rsid w:val="00014DBB"/>
    <w:rsid w:val="0002267B"/>
    <w:rsid w:val="00030412"/>
    <w:rsid w:val="00036DC2"/>
    <w:rsid w:val="0004081C"/>
    <w:rsid w:val="00054360"/>
    <w:rsid w:val="00057670"/>
    <w:rsid w:val="00057987"/>
    <w:rsid w:val="00063A23"/>
    <w:rsid w:val="00070689"/>
    <w:rsid w:val="0007183A"/>
    <w:rsid w:val="000723EE"/>
    <w:rsid w:val="00072A69"/>
    <w:rsid w:val="00076CAC"/>
    <w:rsid w:val="00082620"/>
    <w:rsid w:val="00085358"/>
    <w:rsid w:val="00090425"/>
    <w:rsid w:val="00092440"/>
    <w:rsid w:val="000A3575"/>
    <w:rsid w:val="000A4F23"/>
    <w:rsid w:val="000B084F"/>
    <w:rsid w:val="000C6A0E"/>
    <w:rsid w:val="000D16E3"/>
    <w:rsid w:val="000D316C"/>
    <w:rsid w:val="000D79C3"/>
    <w:rsid w:val="000E1A22"/>
    <w:rsid w:val="000E2E12"/>
    <w:rsid w:val="000E3DB2"/>
    <w:rsid w:val="000E7C78"/>
    <w:rsid w:val="000F0359"/>
    <w:rsid w:val="000F44E9"/>
    <w:rsid w:val="000F6D62"/>
    <w:rsid w:val="0010224F"/>
    <w:rsid w:val="00110386"/>
    <w:rsid w:val="00114EA2"/>
    <w:rsid w:val="001163B6"/>
    <w:rsid w:val="00122356"/>
    <w:rsid w:val="00127825"/>
    <w:rsid w:val="00140FE5"/>
    <w:rsid w:val="001542C5"/>
    <w:rsid w:val="00154C55"/>
    <w:rsid w:val="00166702"/>
    <w:rsid w:val="00173AE4"/>
    <w:rsid w:val="00183DE8"/>
    <w:rsid w:val="001846E2"/>
    <w:rsid w:val="001871BF"/>
    <w:rsid w:val="00191D49"/>
    <w:rsid w:val="0019761F"/>
    <w:rsid w:val="001A2B36"/>
    <w:rsid w:val="001A57FF"/>
    <w:rsid w:val="001C4A88"/>
    <w:rsid w:val="001D4A52"/>
    <w:rsid w:val="001D7D62"/>
    <w:rsid w:val="001E258E"/>
    <w:rsid w:val="001F2E39"/>
    <w:rsid w:val="00202992"/>
    <w:rsid w:val="00203366"/>
    <w:rsid w:val="00214546"/>
    <w:rsid w:val="0021515B"/>
    <w:rsid w:val="00216DF3"/>
    <w:rsid w:val="00224FC6"/>
    <w:rsid w:val="0022535D"/>
    <w:rsid w:val="002403DB"/>
    <w:rsid w:val="00241627"/>
    <w:rsid w:val="0024311D"/>
    <w:rsid w:val="002548A2"/>
    <w:rsid w:val="00272EA4"/>
    <w:rsid w:val="002747ED"/>
    <w:rsid w:val="002756EE"/>
    <w:rsid w:val="00283918"/>
    <w:rsid w:val="00284289"/>
    <w:rsid w:val="00284644"/>
    <w:rsid w:val="0029552C"/>
    <w:rsid w:val="002A1B01"/>
    <w:rsid w:val="002A23DE"/>
    <w:rsid w:val="002A592A"/>
    <w:rsid w:val="002A7744"/>
    <w:rsid w:val="002C2DB5"/>
    <w:rsid w:val="002C75D2"/>
    <w:rsid w:val="002D059A"/>
    <w:rsid w:val="002D41AD"/>
    <w:rsid w:val="002D5176"/>
    <w:rsid w:val="002E28D9"/>
    <w:rsid w:val="002E5BA7"/>
    <w:rsid w:val="002E5C49"/>
    <w:rsid w:val="002E6309"/>
    <w:rsid w:val="002F24E7"/>
    <w:rsid w:val="002F4C9D"/>
    <w:rsid w:val="0030454A"/>
    <w:rsid w:val="00345D16"/>
    <w:rsid w:val="003461F1"/>
    <w:rsid w:val="0034621E"/>
    <w:rsid w:val="003539F1"/>
    <w:rsid w:val="00353A04"/>
    <w:rsid w:val="00356D44"/>
    <w:rsid w:val="00373B89"/>
    <w:rsid w:val="0037752E"/>
    <w:rsid w:val="0038012E"/>
    <w:rsid w:val="00396D1A"/>
    <w:rsid w:val="003970A5"/>
    <w:rsid w:val="003978B7"/>
    <w:rsid w:val="003A4C81"/>
    <w:rsid w:val="003A5B4A"/>
    <w:rsid w:val="003A6DAD"/>
    <w:rsid w:val="003B63F5"/>
    <w:rsid w:val="003C50B1"/>
    <w:rsid w:val="003D062C"/>
    <w:rsid w:val="003D28D2"/>
    <w:rsid w:val="003D3F32"/>
    <w:rsid w:val="003E0A3B"/>
    <w:rsid w:val="003E1101"/>
    <w:rsid w:val="003E2918"/>
    <w:rsid w:val="003E631D"/>
    <w:rsid w:val="003F67A6"/>
    <w:rsid w:val="003F7D48"/>
    <w:rsid w:val="004003EC"/>
    <w:rsid w:val="0042743F"/>
    <w:rsid w:val="0043017E"/>
    <w:rsid w:val="004311C5"/>
    <w:rsid w:val="00431E26"/>
    <w:rsid w:val="00433CC8"/>
    <w:rsid w:val="0044348D"/>
    <w:rsid w:val="0044404D"/>
    <w:rsid w:val="00446D2C"/>
    <w:rsid w:val="00454B46"/>
    <w:rsid w:val="00454C27"/>
    <w:rsid w:val="004607C3"/>
    <w:rsid w:val="00476F0A"/>
    <w:rsid w:val="004819E6"/>
    <w:rsid w:val="004917E7"/>
    <w:rsid w:val="004969B8"/>
    <w:rsid w:val="004B3D70"/>
    <w:rsid w:val="004B7AAA"/>
    <w:rsid w:val="004C4767"/>
    <w:rsid w:val="004D5307"/>
    <w:rsid w:val="004E0769"/>
    <w:rsid w:val="004E10AB"/>
    <w:rsid w:val="004E3049"/>
    <w:rsid w:val="004F6197"/>
    <w:rsid w:val="0050013E"/>
    <w:rsid w:val="00500CD0"/>
    <w:rsid w:val="005069D1"/>
    <w:rsid w:val="00511901"/>
    <w:rsid w:val="00512E91"/>
    <w:rsid w:val="0051601A"/>
    <w:rsid w:val="005277C7"/>
    <w:rsid w:val="0053327D"/>
    <w:rsid w:val="005459B0"/>
    <w:rsid w:val="00547BF7"/>
    <w:rsid w:val="00552263"/>
    <w:rsid w:val="00557B81"/>
    <w:rsid w:val="005644CB"/>
    <w:rsid w:val="00573D0B"/>
    <w:rsid w:val="00576B7F"/>
    <w:rsid w:val="00576BFE"/>
    <w:rsid w:val="00587712"/>
    <w:rsid w:val="00595216"/>
    <w:rsid w:val="005977B8"/>
    <w:rsid w:val="005A63BB"/>
    <w:rsid w:val="005B0D97"/>
    <w:rsid w:val="005B190D"/>
    <w:rsid w:val="005C37AD"/>
    <w:rsid w:val="005C6002"/>
    <w:rsid w:val="005E3761"/>
    <w:rsid w:val="005F1E5F"/>
    <w:rsid w:val="00605AD5"/>
    <w:rsid w:val="0061186D"/>
    <w:rsid w:val="006131FE"/>
    <w:rsid w:val="00626C61"/>
    <w:rsid w:val="00632402"/>
    <w:rsid w:val="00633AC3"/>
    <w:rsid w:val="00635977"/>
    <w:rsid w:val="00642D71"/>
    <w:rsid w:val="00647CA2"/>
    <w:rsid w:val="00650D88"/>
    <w:rsid w:val="0066643E"/>
    <w:rsid w:val="00670E5D"/>
    <w:rsid w:val="00672458"/>
    <w:rsid w:val="00682F41"/>
    <w:rsid w:val="0069484D"/>
    <w:rsid w:val="006A0ED3"/>
    <w:rsid w:val="006B315F"/>
    <w:rsid w:val="006B3E35"/>
    <w:rsid w:val="006D5ABA"/>
    <w:rsid w:val="006E305D"/>
    <w:rsid w:val="006E3B9B"/>
    <w:rsid w:val="007013B0"/>
    <w:rsid w:val="007014DA"/>
    <w:rsid w:val="007109A0"/>
    <w:rsid w:val="007327AB"/>
    <w:rsid w:val="007409A8"/>
    <w:rsid w:val="007421F2"/>
    <w:rsid w:val="00743985"/>
    <w:rsid w:val="007476B5"/>
    <w:rsid w:val="007557CB"/>
    <w:rsid w:val="00756E4B"/>
    <w:rsid w:val="00763020"/>
    <w:rsid w:val="007730F6"/>
    <w:rsid w:val="00775EFF"/>
    <w:rsid w:val="00780DA3"/>
    <w:rsid w:val="00785EF9"/>
    <w:rsid w:val="0078736B"/>
    <w:rsid w:val="00787581"/>
    <w:rsid w:val="00793852"/>
    <w:rsid w:val="007A241D"/>
    <w:rsid w:val="007B3057"/>
    <w:rsid w:val="007B5536"/>
    <w:rsid w:val="007B6968"/>
    <w:rsid w:val="007D57CF"/>
    <w:rsid w:val="007D5F98"/>
    <w:rsid w:val="007E24D4"/>
    <w:rsid w:val="007E543A"/>
    <w:rsid w:val="007E630A"/>
    <w:rsid w:val="007F7AED"/>
    <w:rsid w:val="007F7DE2"/>
    <w:rsid w:val="007F7F54"/>
    <w:rsid w:val="00800ABF"/>
    <w:rsid w:val="00801C74"/>
    <w:rsid w:val="00801DB0"/>
    <w:rsid w:val="00803BE9"/>
    <w:rsid w:val="008050F3"/>
    <w:rsid w:val="00827D1D"/>
    <w:rsid w:val="008431D4"/>
    <w:rsid w:val="00845502"/>
    <w:rsid w:val="0085055F"/>
    <w:rsid w:val="00862D37"/>
    <w:rsid w:val="00871763"/>
    <w:rsid w:val="00882EF4"/>
    <w:rsid w:val="0088581E"/>
    <w:rsid w:val="00890C2E"/>
    <w:rsid w:val="008A1F12"/>
    <w:rsid w:val="008A5F68"/>
    <w:rsid w:val="008C012D"/>
    <w:rsid w:val="008C6636"/>
    <w:rsid w:val="008E31CE"/>
    <w:rsid w:val="008F2AB4"/>
    <w:rsid w:val="008F5F88"/>
    <w:rsid w:val="0090102F"/>
    <w:rsid w:val="009066A8"/>
    <w:rsid w:val="009100EF"/>
    <w:rsid w:val="0091070E"/>
    <w:rsid w:val="00917A04"/>
    <w:rsid w:val="00921C89"/>
    <w:rsid w:val="00921DFE"/>
    <w:rsid w:val="00923D1C"/>
    <w:rsid w:val="00925293"/>
    <w:rsid w:val="00927DDF"/>
    <w:rsid w:val="00936DD4"/>
    <w:rsid w:val="00937BB5"/>
    <w:rsid w:val="00940272"/>
    <w:rsid w:val="00944E82"/>
    <w:rsid w:val="0095061B"/>
    <w:rsid w:val="00957CE4"/>
    <w:rsid w:val="00971838"/>
    <w:rsid w:val="00971E12"/>
    <w:rsid w:val="0097767E"/>
    <w:rsid w:val="00977FCB"/>
    <w:rsid w:val="00980F6D"/>
    <w:rsid w:val="0098175F"/>
    <w:rsid w:val="00992CC0"/>
    <w:rsid w:val="009948AC"/>
    <w:rsid w:val="00994FD5"/>
    <w:rsid w:val="009A00F4"/>
    <w:rsid w:val="009A69EE"/>
    <w:rsid w:val="009B1A73"/>
    <w:rsid w:val="009B5A2B"/>
    <w:rsid w:val="009B74F9"/>
    <w:rsid w:val="009B78ED"/>
    <w:rsid w:val="009C0476"/>
    <w:rsid w:val="009C3BAB"/>
    <w:rsid w:val="009D3F33"/>
    <w:rsid w:val="009D4DAF"/>
    <w:rsid w:val="009D7926"/>
    <w:rsid w:val="009E3AE2"/>
    <w:rsid w:val="009E45D4"/>
    <w:rsid w:val="009E6120"/>
    <w:rsid w:val="009F24EA"/>
    <w:rsid w:val="009F2B09"/>
    <w:rsid w:val="009F4D3B"/>
    <w:rsid w:val="009F6774"/>
    <w:rsid w:val="00A07509"/>
    <w:rsid w:val="00A16136"/>
    <w:rsid w:val="00A17B10"/>
    <w:rsid w:val="00A27C3F"/>
    <w:rsid w:val="00A315B4"/>
    <w:rsid w:val="00A32F52"/>
    <w:rsid w:val="00A336AC"/>
    <w:rsid w:val="00A416CA"/>
    <w:rsid w:val="00A55CB8"/>
    <w:rsid w:val="00A56446"/>
    <w:rsid w:val="00A56F56"/>
    <w:rsid w:val="00A57F1A"/>
    <w:rsid w:val="00A60384"/>
    <w:rsid w:val="00A60680"/>
    <w:rsid w:val="00A62AA2"/>
    <w:rsid w:val="00A65E4C"/>
    <w:rsid w:val="00A72BD4"/>
    <w:rsid w:val="00A808EA"/>
    <w:rsid w:val="00A91221"/>
    <w:rsid w:val="00A92D45"/>
    <w:rsid w:val="00A96037"/>
    <w:rsid w:val="00AA70ED"/>
    <w:rsid w:val="00AB3337"/>
    <w:rsid w:val="00AB3A06"/>
    <w:rsid w:val="00AB437A"/>
    <w:rsid w:val="00AB5341"/>
    <w:rsid w:val="00AB7955"/>
    <w:rsid w:val="00AD025C"/>
    <w:rsid w:val="00AD05A5"/>
    <w:rsid w:val="00AD2EF4"/>
    <w:rsid w:val="00AD7556"/>
    <w:rsid w:val="00AE0422"/>
    <w:rsid w:val="00AE5ECB"/>
    <w:rsid w:val="00AE7EC8"/>
    <w:rsid w:val="00B010E0"/>
    <w:rsid w:val="00B034BD"/>
    <w:rsid w:val="00B136C4"/>
    <w:rsid w:val="00B142AD"/>
    <w:rsid w:val="00B209E4"/>
    <w:rsid w:val="00B26833"/>
    <w:rsid w:val="00B33A0E"/>
    <w:rsid w:val="00B33CA0"/>
    <w:rsid w:val="00B348B5"/>
    <w:rsid w:val="00B35C21"/>
    <w:rsid w:val="00B3626D"/>
    <w:rsid w:val="00B36D37"/>
    <w:rsid w:val="00B42855"/>
    <w:rsid w:val="00B60713"/>
    <w:rsid w:val="00B60C70"/>
    <w:rsid w:val="00B60CF4"/>
    <w:rsid w:val="00B64083"/>
    <w:rsid w:val="00B73823"/>
    <w:rsid w:val="00B73839"/>
    <w:rsid w:val="00B73970"/>
    <w:rsid w:val="00B75251"/>
    <w:rsid w:val="00B763F3"/>
    <w:rsid w:val="00B8234A"/>
    <w:rsid w:val="00B86C0C"/>
    <w:rsid w:val="00B948D0"/>
    <w:rsid w:val="00B94EAA"/>
    <w:rsid w:val="00B96BCF"/>
    <w:rsid w:val="00B97BC8"/>
    <w:rsid w:val="00B97EBF"/>
    <w:rsid w:val="00BB139D"/>
    <w:rsid w:val="00BC5726"/>
    <w:rsid w:val="00BC5C10"/>
    <w:rsid w:val="00BD5585"/>
    <w:rsid w:val="00BF0A72"/>
    <w:rsid w:val="00BF7743"/>
    <w:rsid w:val="00C01E88"/>
    <w:rsid w:val="00C0626B"/>
    <w:rsid w:val="00C074A7"/>
    <w:rsid w:val="00C10C70"/>
    <w:rsid w:val="00C1120D"/>
    <w:rsid w:val="00C14CE1"/>
    <w:rsid w:val="00C20E6A"/>
    <w:rsid w:val="00C235E5"/>
    <w:rsid w:val="00C23C2C"/>
    <w:rsid w:val="00C31147"/>
    <w:rsid w:val="00C33686"/>
    <w:rsid w:val="00C34254"/>
    <w:rsid w:val="00C34E24"/>
    <w:rsid w:val="00C36598"/>
    <w:rsid w:val="00C36EEA"/>
    <w:rsid w:val="00C72017"/>
    <w:rsid w:val="00C75B7E"/>
    <w:rsid w:val="00C75FA9"/>
    <w:rsid w:val="00C779CA"/>
    <w:rsid w:val="00C852C6"/>
    <w:rsid w:val="00C96ADC"/>
    <w:rsid w:val="00CA5246"/>
    <w:rsid w:val="00CB5979"/>
    <w:rsid w:val="00CB700C"/>
    <w:rsid w:val="00CC18A5"/>
    <w:rsid w:val="00CD5B79"/>
    <w:rsid w:val="00CD5CB4"/>
    <w:rsid w:val="00CE1DE3"/>
    <w:rsid w:val="00CE2293"/>
    <w:rsid w:val="00CE2B27"/>
    <w:rsid w:val="00CE5422"/>
    <w:rsid w:val="00CE7167"/>
    <w:rsid w:val="00CF3AB9"/>
    <w:rsid w:val="00CF6E07"/>
    <w:rsid w:val="00D02D98"/>
    <w:rsid w:val="00D10EA6"/>
    <w:rsid w:val="00D37F0F"/>
    <w:rsid w:val="00D44159"/>
    <w:rsid w:val="00D445A9"/>
    <w:rsid w:val="00D47A1F"/>
    <w:rsid w:val="00D65C1E"/>
    <w:rsid w:val="00D74361"/>
    <w:rsid w:val="00D83F5E"/>
    <w:rsid w:val="00D910E2"/>
    <w:rsid w:val="00DA06F1"/>
    <w:rsid w:val="00DA09A1"/>
    <w:rsid w:val="00DC1978"/>
    <w:rsid w:val="00DC2560"/>
    <w:rsid w:val="00DE19C0"/>
    <w:rsid w:val="00E1162A"/>
    <w:rsid w:val="00E121F9"/>
    <w:rsid w:val="00E13519"/>
    <w:rsid w:val="00E144A0"/>
    <w:rsid w:val="00E14EFA"/>
    <w:rsid w:val="00E164A8"/>
    <w:rsid w:val="00E17DBE"/>
    <w:rsid w:val="00E26A19"/>
    <w:rsid w:val="00E403D1"/>
    <w:rsid w:val="00E476D6"/>
    <w:rsid w:val="00E62DCC"/>
    <w:rsid w:val="00E72512"/>
    <w:rsid w:val="00E731E4"/>
    <w:rsid w:val="00E75A16"/>
    <w:rsid w:val="00E77CC6"/>
    <w:rsid w:val="00E81C1E"/>
    <w:rsid w:val="00E913FC"/>
    <w:rsid w:val="00E93858"/>
    <w:rsid w:val="00E94A11"/>
    <w:rsid w:val="00E97AAD"/>
    <w:rsid w:val="00EA6AFF"/>
    <w:rsid w:val="00EB275E"/>
    <w:rsid w:val="00EB33EB"/>
    <w:rsid w:val="00EC4801"/>
    <w:rsid w:val="00EC4CD8"/>
    <w:rsid w:val="00EC686D"/>
    <w:rsid w:val="00ED1580"/>
    <w:rsid w:val="00ED19EF"/>
    <w:rsid w:val="00ED1E10"/>
    <w:rsid w:val="00ED49DD"/>
    <w:rsid w:val="00EE15E5"/>
    <w:rsid w:val="00EE4AA9"/>
    <w:rsid w:val="00EF6992"/>
    <w:rsid w:val="00EF76AB"/>
    <w:rsid w:val="00F04301"/>
    <w:rsid w:val="00F046EB"/>
    <w:rsid w:val="00F07FD5"/>
    <w:rsid w:val="00F14E1C"/>
    <w:rsid w:val="00F22B68"/>
    <w:rsid w:val="00F4321E"/>
    <w:rsid w:val="00F66117"/>
    <w:rsid w:val="00F70129"/>
    <w:rsid w:val="00F7025F"/>
    <w:rsid w:val="00F73580"/>
    <w:rsid w:val="00F739A9"/>
    <w:rsid w:val="00F73BF5"/>
    <w:rsid w:val="00F75A4B"/>
    <w:rsid w:val="00F80BFF"/>
    <w:rsid w:val="00F84DEB"/>
    <w:rsid w:val="00F87199"/>
    <w:rsid w:val="00F9458B"/>
    <w:rsid w:val="00F968CE"/>
    <w:rsid w:val="00FA0921"/>
    <w:rsid w:val="00FA3E8D"/>
    <w:rsid w:val="00FA5733"/>
    <w:rsid w:val="00FB0BD6"/>
    <w:rsid w:val="00FB3B98"/>
    <w:rsid w:val="00FB538A"/>
    <w:rsid w:val="00FB5412"/>
    <w:rsid w:val="00FC446E"/>
    <w:rsid w:val="00FD3398"/>
    <w:rsid w:val="00FE6309"/>
    <w:rsid w:val="00FE7DDB"/>
    <w:rsid w:val="00FF4511"/>
    <w:rsid w:val="00FF5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2080"/>
  <w15:docId w15:val="{E53AFBBC-E8B3-B049-8B76-4F771751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DC"/>
    <w:rPr>
      <w:rFonts w:ascii="Times New Roman" w:eastAsia="Times New Roman" w:hAnsi="Times New Roman" w:cs="Times New Roman"/>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61CB8"/>
    <w:rPr>
      <w:color w:val="0563C1"/>
      <w:u w:val="single"/>
    </w:rPr>
  </w:style>
  <w:style w:type="character" w:styleId="FollowedHyperlink">
    <w:name w:val="FollowedHyperlink"/>
    <w:basedOn w:val="DefaultParagraphFont"/>
    <w:uiPriority w:val="99"/>
    <w:semiHidden/>
    <w:unhideWhenUsed/>
    <w:rsid w:val="00E61CB8"/>
    <w:rPr>
      <w:color w:val="0563C1"/>
      <w:u w:val="single"/>
    </w:rPr>
  </w:style>
  <w:style w:type="paragraph" w:customStyle="1" w:styleId="msonormal0">
    <w:name w:val="msonormal"/>
    <w:basedOn w:val="Normal"/>
    <w:rsid w:val="00E61CB8"/>
    <w:pPr>
      <w:spacing w:before="100" w:beforeAutospacing="1" w:after="100" w:afterAutospacing="1"/>
    </w:pPr>
  </w:style>
  <w:style w:type="paragraph" w:customStyle="1" w:styleId="font5">
    <w:name w:val="font5"/>
    <w:basedOn w:val="Normal"/>
    <w:rsid w:val="00E61CB8"/>
    <w:pPr>
      <w:spacing w:before="100" w:beforeAutospacing="1" w:after="100" w:afterAutospacing="1"/>
    </w:pPr>
    <w:rPr>
      <w:color w:val="000000"/>
    </w:rPr>
  </w:style>
  <w:style w:type="paragraph" w:customStyle="1" w:styleId="font6">
    <w:name w:val="font6"/>
    <w:basedOn w:val="Normal"/>
    <w:rsid w:val="00E61CB8"/>
    <w:pPr>
      <w:spacing w:before="100" w:beforeAutospacing="1" w:after="100" w:afterAutospacing="1"/>
    </w:pPr>
    <w:rPr>
      <w:color w:val="000000"/>
    </w:rPr>
  </w:style>
  <w:style w:type="paragraph" w:customStyle="1" w:styleId="font7">
    <w:name w:val="font7"/>
    <w:basedOn w:val="Normal"/>
    <w:rsid w:val="00E61CB8"/>
    <w:pPr>
      <w:spacing w:before="100" w:beforeAutospacing="1" w:after="100" w:afterAutospacing="1"/>
    </w:pPr>
    <w:rPr>
      <w:i/>
      <w:iCs/>
      <w:color w:val="000000"/>
    </w:rPr>
  </w:style>
  <w:style w:type="paragraph" w:customStyle="1" w:styleId="xl65">
    <w:name w:val="xl65"/>
    <w:basedOn w:val="Normal"/>
    <w:rsid w:val="00E61CB8"/>
    <w:pPr>
      <w:spacing w:before="100" w:beforeAutospacing="1" w:after="100" w:afterAutospacing="1"/>
    </w:pPr>
  </w:style>
  <w:style w:type="paragraph" w:customStyle="1" w:styleId="xl66">
    <w:name w:val="xl66"/>
    <w:basedOn w:val="Normal"/>
    <w:rsid w:val="00E61CB8"/>
    <w:pPr>
      <w:spacing w:before="100" w:beforeAutospacing="1" w:after="100" w:afterAutospacing="1"/>
      <w:textAlignment w:val="center"/>
    </w:pPr>
    <w:rPr>
      <w:color w:val="0E0E0E"/>
    </w:rPr>
  </w:style>
  <w:style w:type="paragraph" w:customStyle="1" w:styleId="xl67">
    <w:name w:val="xl67"/>
    <w:basedOn w:val="Normal"/>
    <w:rsid w:val="00E61CB8"/>
    <w:pPr>
      <w:spacing w:before="100" w:beforeAutospacing="1" w:after="100" w:afterAutospacing="1"/>
      <w:textAlignment w:val="center"/>
    </w:pPr>
  </w:style>
  <w:style w:type="paragraph" w:customStyle="1" w:styleId="xl68">
    <w:name w:val="xl68"/>
    <w:basedOn w:val="Normal"/>
    <w:rsid w:val="00E61CB8"/>
    <w:pPr>
      <w:spacing w:before="100" w:beforeAutospacing="1" w:after="100" w:afterAutospacing="1"/>
      <w:textAlignment w:val="center"/>
    </w:pPr>
    <w:rPr>
      <w:color w:val="131413"/>
    </w:rPr>
  </w:style>
  <w:style w:type="paragraph" w:customStyle="1" w:styleId="xl69">
    <w:name w:val="xl69"/>
    <w:basedOn w:val="Normal"/>
    <w:rsid w:val="00E61CB8"/>
    <w:pPr>
      <w:spacing w:before="100" w:beforeAutospacing="1" w:after="100" w:afterAutospacing="1"/>
    </w:pPr>
    <w:rPr>
      <w:b/>
      <w:bCs/>
    </w:rPr>
  </w:style>
  <w:style w:type="paragraph" w:customStyle="1" w:styleId="xl70">
    <w:name w:val="xl70"/>
    <w:basedOn w:val="Normal"/>
    <w:rsid w:val="00E61CB8"/>
    <w:pPr>
      <w:spacing w:before="100" w:beforeAutospacing="1" w:after="100" w:afterAutospacing="1"/>
      <w:textAlignment w:val="center"/>
    </w:pPr>
    <w:rPr>
      <w:color w:val="000000"/>
    </w:rPr>
  </w:style>
  <w:style w:type="paragraph" w:customStyle="1" w:styleId="xl71">
    <w:name w:val="xl71"/>
    <w:basedOn w:val="Normal"/>
    <w:rsid w:val="00E61CB8"/>
    <w:pPr>
      <w:spacing w:before="100" w:beforeAutospacing="1" w:after="100" w:afterAutospacing="1"/>
      <w:jc w:val="center"/>
      <w:textAlignment w:val="center"/>
    </w:pPr>
  </w:style>
  <w:style w:type="paragraph" w:customStyle="1" w:styleId="xl72">
    <w:name w:val="xl72"/>
    <w:basedOn w:val="Normal"/>
    <w:rsid w:val="00E61CB8"/>
    <w:pPr>
      <w:spacing w:before="100" w:beforeAutospacing="1" w:after="100" w:afterAutospacing="1"/>
      <w:jc w:val="center"/>
      <w:textAlignment w:val="center"/>
    </w:pPr>
    <w:rPr>
      <w:color w:val="131413"/>
    </w:rPr>
  </w:style>
  <w:style w:type="paragraph" w:customStyle="1" w:styleId="xl73">
    <w:name w:val="xl73"/>
    <w:basedOn w:val="Normal"/>
    <w:rsid w:val="00E61CB8"/>
    <w:pPr>
      <w:spacing w:before="100" w:beforeAutospacing="1" w:after="100" w:afterAutospacing="1"/>
      <w:jc w:val="center"/>
      <w:textAlignment w:val="center"/>
    </w:pPr>
    <w:rPr>
      <w:color w:val="000000"/>
    </w:rPr>
  </w:style>
  <w:style w:type="paragraph" w:customStyle="1" w:styleId="xl74">
    <w:name w:val="xl74"/>
    <w:basedOn w:val="Normal"/>
    <w:rsid w:val="00E61CB8"/>
    <w:pPr>
      <w:spacing w:before="100" w:beforeAutospacing="1" w:after="100" w:afterAutospacing="1"/>
      <w:jc w:val="center"/>
      <w:textAlignment w:val="center"/>
    </w:pPr>
    <w:rPr>
      <w:b/>
      <w:bCs/>
    </w:rPr>
  </w:style>
  <w:style w:type="paragraph" w:customStyle="1" w:styleId="xl75">
    <w:name w:val="xl75"/>
    <w:basedOn w:val="Normal"/>
    <w:rsid w:val="00E61CB8"/>
    <w:pPr>
      <w:spacing w:before="100" w:beforeAutospacing="1" w:after="100" w:afterAutospacing="1"/>
      <w:jc w:val="center"/>
      <w:textAlignment w:val="center"/>
    </w:pPr>
  </w:style>
  <w:style w:type="paragraph" w:customStyle="1" w:styleId="xl76">
    <w:name w:val="xl76"/>
    <w:basedOn w:val="Normal"/>
    <w:rsid w:val="00E61CB8"/>
    <w:pPr>
      <w:spacing w:before="100" w:beforeAutospacing="1" w:after="100" w:afterAutospacing="1"/>
      <w:jc w:val="center"/>
      <w:textAlignment w:val="center"/>
    </w:pPr>
    <w:rPr>
      <w:color w:val="000000"/>
    </w:rPr>
  </w:style>
  <w:style w:type="paragraph" w:customStyle="1" w:styleId="xl77">
    <w:name w:val="xl77"/>
    <w:basedOn w:val="Normal"/>
    <w:rsid w:val="00E61CB8"/>
    <w:pPr>
      <w:spacing w:before="100" w:beforeAutospacing="1" w:after="100" w:afterAutospacing="1"/>
      <w:jc w:val="center"/>
      <w:textAlignment w:val="center"/>
    </w:pPr>
  </w:style>
  <w:style w:type="paragraph" w:customStyle="1" w:styleId="xl78">
    <w:name w:val="xl78"/>
    <w:basedOn w:val="Normal"/>
    <w:rsid w:val="00E61CB8"/>
    <w:pPr>
      <w:spacing w:before="100" w:beforeAutospacing="1" w:after="100" w:afterAutospacing="1"/>
      <w:textAlignment w:val="center"/>
    </w:pPr>
  </w:style>
  <w:style w:type="paragraph" w:customStyle="1" w:styleId="xl79">
    <w:name w:val="xl79"/>
    <w:basedOn w:val="Normal"/>
    <w:rsid w:val="00E61CB8"/>
    <w:pPr>
      <w:spacing w:before="100" w:beforeAutospacing="1" w:after="100" w:afterAutospacing="1"/>
      <w:textAlignment w:val="center"/>
    </w:pPr>
    <w:rPr>
      <w:color w:val="000000"/>
    </w:rPr>
  </w:style>
  <w:style w:type="paragraph" w:customStyle="1" w:styleId="xl80">
    <w:name w:val="xl80"/>
    <w:basedOn w:val="Normal"/>
    <w:rsid w:val="00E61CB8"/>
    <w:pPr>
      <w:spacing w:before="100" w:beforeAutospacing="1" w:after="100" w:afterAutospacing="1"/>
      <w:textAlignment w:val="center"/>
    </w:pPr>
  </w:style>
  <w:style w:type="table" w:styleId="PlainTable1">
    <w:name w:val="Plain Table 1"/>
    <w:basedOn w:val="TableNormal"/>
    <w:uiPriority w:val="41"/>
    <w:rsid w:val="008A22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F2EBF"/>
    <w:rPr>
      <w:sz w:val="16"/>
      <w:szCs w:val="16"/>
    </w:rPr>
  </w:style>
  <w:style w:type="paragraph" w:styleId="CommentText">
    <w:name w:val="annotation text"/>
    <w:basedOn w:val="Normal"/>
    <w:link w:val="CommentTextChar"/>
    <w:uiPriority w:val="99"/>
    <w:semiHidden/>
    <w:unhideWhenUsed/>
    <w:rsid w:val="006F2EBF"/>
    <w:rPr>
      <w:sz w:val="20"/>
      <w:szCs w:val="20"/>
    </w:rPr>
  </w:style>
  <w:style w:type="character" w:customStyle="1" w:styleId="CommentTextChar">
    <w:name w:val="Comment Text Char"/>
    <w:basedOn w:val="DefaultParagraphFont"/>
    <w:link w:val="CommentText"/>
    <w:uiPriority w:val="99"/>
    <w:semiHidden/>
    <w:rsid w:val="006F2EBF"/>
    <w:rPr>
      <w:sz w:val="20"/>
      <w:szCs w:val="20"/>
    </w:rPr>
  </w:style>
  <w:style w:type="paragraph" w:styleId="CommentSubject">
    <w:name w:val="annotation subject"/>
    <w:basedOn w:val="CommentText"/>
    <w:next w:val="CommentText"/>
    <w:link w:val="CommentSubjectChar"/>
    <w:uiPriority w:val="99"/>
    <w:semiHidden/>
    <w:unhideWhenUsed/>
    <w:rsid w:val="006F2EBF"/>
    <w:rPr>
      <w:b/>
      <w:bCs/>
    </w:rPr>
  </w:style>
  <w:style w:type="character" w:customStyle="1" w:styleId="CommentSubjectChar">
    <w:name w:val="Comment Subject Char"/>
    <w:basedOn w:val="CommentTextChar"/>
    <w:link w:val="CommentSubject"/>
    <w:uiPriority w:val="99"/>
    <w:semiHidden/>
    <w:rsid w:val="006F2EB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font8">
    <w:name w:val="font8"/>
    <w:basedOn w:val="Normal"/>
    <w:rsid w:val="00632402"/>
    <w:pPr>
      <w:spacing w:before="100" w:beforeAutospacing="1" w:after="100" w:afterAutospacing="1"/>
    </w:pPr>
    <w:rPr>
      <w:i/>
      <w:iCs/>
      <w:color w:val="313131"/>
    </w:rPr>
  </w:style>
  <w:style w:type="paragraph" w:customStyle="1" w:styleId="font9">
    <w:name w:val="font9"/>
    <w:basedOn w:val="Normal"/>
    <w:rsid w:val="00632402"/>
    <w:pPr>
      <w:spacing w:before="100" w:beforeAutospacing="1" w:after="100" w:afterAutospacing="1"/>
    </w:pPr>
    <w:rPr>
      <w:i/>
      <w:iCs/>
      <w:color w:val="000000"/>
    </w:rPr>
  </w:style>
  <w:style w:type="paragraph" w:customStyle="1" w:styleId="font10">
    <w:name w:val="font10"/>
    <w:basedOn w:val="Normal"/>
    <w:rsid w:val="00632402"/>
    <w:pPr>
      <w:spacing w:before="100" w:beforeAutospacing="1" w:after="100" w:afterAutospacing="1"/>
    </w:pPr>
    <w:rPr>
      <w:i/>
      <w:iCs/>
      <w:color w:val="000000"/>
    </w:rPr>
  </w:style>
  <w:style w:type="paragraph" w:customStyle="1" w:styleId="xl81">
    <w:name w:val="xl81"/>
    <w:basedOn w:val="Normal"/>
    <w:rsid w:val="00632402"/>
    <w:pPr>
      <w:spacing w:before="100" w:beforeAutospacing="1" w:after="100" w:afterAutospacing="1"/>
    </w:pPr>
    <w:rPr>
      <w:color w:val="000000"/>
    </w:rPr>
  </w:style>
  <w:style w:type="paragraph" w:customStyle="1" w:styleId="xl82">
    <w:name w:val="xl82"/>
    <w:basedOn w:val="Normal"/>
    <w:rsid w:val="00632402"/>
    <w:pPr>
      <w:spacing w:before="100" w:beforeAutospacing="1" w:after="100" w:afterAutospacing="1"/>
    </w:pPr>
    <w:rPr>
      <w:color w:val="000000"/>
    </w:rPr>
  </w:style>
  <w:style w:type="paragraph" w:customStyle="1" w:styleId="xl83">
    <w:name w:val="xl83"/>
    <w:basedOn w:val="Normal"/>
    <w:rsid w:val="00632402"/>
    <w:pPr>
      <w:spacing w:before="100" w:beforeAutospacing="1" w:after="100" w:afterAutospacing="1"/>
      <w:textAlignment w:val="top"/>
    </w:pPr>
  </w:style>
  <w:style w:type="paragraph" w:customStyle="1" w:styleId="xl84">
    <w:name w:val="xl84"/>
    <w:basedOn w:val="Normal"/>
    <w:rsid w:val="00632402"/>
    <w:pPr>
      <w:spacing w:before="100" w:beforeAutospacing="1" w:after="100" w:afterAutospacing="1"/>
      <w:jc w:val="center"/>
      <w:textAlignment w:val="center"/>
    </w:pPr>
  </w:style>
  <w:style w:type="paragraph" w:customStyle="1" w:styleId="xl85">
    <w:name w:val="xl85"/>
    <w:basedOn w:val="Normal"/>
    <w:rsid w:val="00632402"/>
    <w:pPr>
      <w:spacing w:before="100" w:beforeAutospacing="1" w:after="100" w:afterAutospacing="1"/>
      <w:textAlignment w:val="top"/>
    </w:pPr>
  </w:style>
  <w:style w:type="paragraph" w:customStyle="1" w:styleId="xl86">
    <w:name w:val="xl86"/>
    <w:basedOn w:val="Normal"/>
    <w:rsid w:val="00632402"/>
    <w:pPr>
      <w:spacing w:before="100" w:beforeAutospacing="1" w:after="100" w:afterAutospacing="1"/>
      <w:jc w:val="center"/>
      <w:textAlignment w:val="center"/>
    </w:pPr>
    <w:rPr>
      <w:color w:val="FF0000"/>
    </w:rPr>
  </w:style>
  <w:style w:type="paragraph" w:customStyle="1" w:styleId="xl87">
    <w:name w:val="xl87"/>
    <w:basedOn w:val="Normal"/>
    <w:rsid w:val="00632402"/>
    <w:pPr>
      <w:shd w:val="clear" w:color="FEF2CB" w:fill="FFF2CC"/>
      <w:spacing w:before="100" w:beforeAutospacing="1" w:after="100" w:afterAutospacing="1"/>
      <w:jc w:val="center"/>
      <w:textAlignment w:val="center"/>
    </w:pPr>
  </w:style>
  <w:style w:type="paragraph" w:customStyle="1" w:styleId="xl88">
    <w:name w:val="xl88"/>
    <w:basedOn w:val="Normal"/>
    <w:rsid w:val="00632402"/>
    <w:pPr>
      <w:shd w:val="clear" w:color="FEF2CB" w:fill="FFF2CC"/>
      <w:spacing w:before="100" w:beforeAutospacing="1" w:after="100" w:afterAutospacing="1"/>
      <w:jc w:val="center"/>
      <w:textAlignment w:val="center"/>
    </w:pPr>
    <w:rPr>
      <w:color w:val="000000"/>
    </w:rPr>
  </w:style>
  <w:style w:type="paragraph" w:customStyle="1" w:styleId="xl89">
    <w:name w:val="xl89"/>
    <w:basedOn w:val="Normal"/>
    <w:rsid w:val="00632402"/>
    <w:pPr>
      <w:spacing w:before="100" w:beforeAutospacing="1" w:after="100" w:afterAutospacing="1"/>
      <w:textAlignment w:val="top"/>
    </w:pPr>
    <w:rPr>
      <w:color w:val="000000"/>
    </w:rPr>
  </w:style>
  <w:style w:type="paragraph" w:customStyle="1" w:styleId="xl90">
    <w:name w:val="xl90"/>
    <w:basedOn w:val="Normal"/>
    <w:rsid w:val="00632402"/>
    <w:pPr>
      <w:spacing w:before="100" w:beforeAutospacing="1" w:after="100" w:afterAutospacing="1"/>
      <w:jc w:val="center"/>
    </w:pPr>
    <w:rPr>
      <w:color w:val="000000"/>
    </w:rPr>
  </w:style>
  <w:style w:type="paragraph" w:customStyle="1" w:styleId="xl91">
    <w:name w:val="xl91"/>
    <w:basedOn w:val="Normal"/>
    <w:rsid w:val="00632402"/>
    <w:pPr>
      <w:spacing w:before="100" w:beforeAutospacing="1" w:after="100" w:afterAutospacing="1"/>
      <w:jc w:val="center"/>
    </w:pPr>
    <w:rPr>
      <w:color w:val="FF0000"/>
    </w:rPr>
  </w:style>
  <w:style w:type="paragraph" w:customStyle="1" w:styleId="xl92">
    <w:name w:val="xl92"/>
    <w:basedOn w:val="Normal"/>
    <w:rsid w:val="00632402"/>
    <w:pPr>
      <w:spacing w:before="100" w:beforeAutospacing="1" w:after="100" w:afterAutospacing="1"/>
      <w:jc w:val="center"/>
      <w:textAlignment w:val="center"/>
    </w:pPr>
    <w:rPr>
      <w:color w:val="131413"/>
    </w:rPr>
  </w:style>
  <w:style w:type="paragraph" w:customStyle="1" w:styleId="xl93">
    <w:name w:val="xl93"/>
    <w:basedOn w:val="Normal"/>
    <w:rsid w:val="00632402"/>
    <w:pPr>
      <w:shd w:val="clear" w:color="FFFFFF" w:fill="FFFFFF"/>
      <w:spacing w:before="100" w:beforeAutospacing="1" w:after="100" w:afterAutospacing="1"/>
    </w:pPr>
    <w:rPr>
      <w:color w:val="000000"/>
    </w:rPr>
  </w:style>
  <w:style w:type="paragraph" w:customStyle="1" w:styleId="xl94">
    <w:name w:val="xl94"/>
    <w:basedOn w:val="Normal"/>
    <w:rsid w:val="00632402"/>
    <w:pPr>
      <w:shd w:val="clear" w:color="FFFFFF" w:fill="FFFFFF"/>
      <w:spacing w:before="100" w:beforeAutospacing="1" w:after="100" w:afterAutospacing="1"/>
      <w:jc w:val="center"/>
      <w:textAlignment w:val="center"/>
    </w:pPr>
  </w:style>
  <w:style w:type="paragraph" w:customStyle="1" w:styleId="xl95">
    <w:name w:val="xl95"/>
    <w:basedOn w:val="Normal"/>
    <w:rsid w:val="00632402"/>
    <w:pPr>
      <w:spacing w:before="100" w:beforeAutospacing="1" w:after="100" w:afterAutospacing="1"/>
      <w:jc w:val="center"/>
      <w:textAlignment w:val="center"/>
    </w:pPr>
    <w:rPr>
      <w:color w:val="313131"/>
    </w:rPr>
  </w:style>
  <w:style w:type="paragraph" w:customStyle="1" w:styleId="xl96">
    <w:name w:val="xl96"/>
    <w:basedOn w:val="Normal"/>
    <w:rsid w:val="00632402"/>
    <w:pPr>
      <w:spacing w:before="100" w:beforeAutospacing="1" w:after="100" w:afterAutospacing="1"/>
      <w:jc w:val="center"/>
      <w:textAlignment w:val="center"/>
    </w:pPr>
    <w:rPr>
      <w:color w:val="FF0000"/>
    </w:rPr>
  </w:style>
  <w:style w:type="paragraph" w:customStyle="1" w:styleId="xl97">
    <w:name w:val="xl97"/>
    <w:basedOn w:val="Normal"/>
    <w:rsid w:val="00632402"/>
    <w:pPr>
      <w:spacing w:before="100" w:beforeAutospacing="1" w:after="100" w:afterAutospacing="1"/>
      <w:jc w:val="center"/>
      <w:textAlignment w:val="center"/>
    </w:pPr>
    <w:rPr>
      <w:b/>
      <w:bCs/>
    </w:rPr>
  </w:style>
  <w:style w:type="paragraph" w:customStyle="1" w:styleId="xl98">
    <w:name w:val="xl98"/>
    <w:basedOn w:val="Normal"/>
    <w:rsid w:val="00632402"/>
    <w:pPr>
      <w:spacing w:before="100" w:beforeAutospacing="1" w:after="100" w:afterAutospacing="1"/>
      <w:textAlignment w:val="center"/>
    </w:pPr>
  </w:style>
  <w:style w:type="paragraph" w:customStyle="1" w:styleId="xl99">
    <w:name w:val="xl99"/>
    <w:basedOn w:val="Normal"/>
    <w:rsid w:val="00632402"/>
    <w:pPr>
      <w:shd w:val="clear" w:color="FEF2CB" w:fill="FFF2CC"/>
      <w:spacing w:before="100" w:beforeAutospacing="1" w:after="100" w:afterAutospacing="1"/>
      <w:jc w:val="center"/>
      <w:textAlignment w:val="center"/>
    </w:pPr>
  </w:style>
  <w:style w:type="paragraph" w:customStyle="1" w:styleId="xl100">
    <w:name w:val="xl100"/>
    <w:basedOn w:val="Normal"/>
    <w:rsid w:val="00632402"/>
    <w:pPr>
      <w:shd w:val="clear" w:color="FFF2CC" w:fill="FFF2CC"/>
      <w:spacing w:before="100" w:beforeAutospacing="1" w:after="100" w:afterAutospacing="1"/>
      <w:jc w:val="center"/>
      <w:textAlignment w:val="center"/>
    </w:pPr>
    <w:rPr>
      <w:color w:val="000000"/>
    </w:rPr>
  </w:style>
  <w:style w:type="paragraph" w:customStyle="1" w:styleId="xl101">
    <w:name w:val="xl101"/>
    <w:basedOn w:val="Normal"/>
    <w:rsid w:val="00632402"/>
    <w:pPr>
      <w:shd w:val="clear" w:color="000000" w:fill="FFF2CC"/>
      <w:spacing w:before="100" w:beforeAutospacing="1" w:after="100" w:afterAutospacing="1"/>
      <w:jc w:val="center"/>
      <w:textAlignment w:val="center"/>
    </w:pPr>
  </w:style>
  <w:style w:type="paragraph" w:customStyle="1" w:styleId="xl102">
    <w:name w:val="xl102"/>
    <w:basedOn w:val="Normal"/>
    <w:rsid w:val="00632402"/>
    <w:pPr>
      <w:spacing w:before="100" w:beforeAutospacing="1" w:after="100" w:afterAutospacing="1"/>
      <w:jc w:val="center"/>
      <w:textAlignment w:val="center"/>
    </w:pPr>
    <w:rPr>
      <w:color w:val="000000"/>
    </w:rPr>
  </w:style>
  <w:style w:type="paragraph" w:customStyle="1" w:styleId="xl103">
    <w:name w:val="xl103"/>
    <w:basedOn w:val="Normal"/>
    <w:rsid w:val="00632402"/>
    <w:pPr>
      <w:shd w:val="clear" w:color="000000" w:fill="E2EFDA"/>
      <w:spacing w:before="100" w:beforeAutospacing="1" w:after="100" w:afterAutospacing="1"/>
      <w:jc w:val="center"/>
      <w:textAlignment w:val="center"/>
    </w:pPr>
    <w:rPr>
      <w:color w:val="000000"/>
    </w:rPr>
  </w:style>
  <w:style w:type="paragraph" w:customStyle="1" w:styleId="xl104">
    <w:name w:val="xl104"/>
    <w:basedOn w:val="Normal"/>
    <w:rsid w:val="00632402"/>
    <w:pPr>
      <w:shd w:val="clear" w:color="000000" w:fill="E2EFDA"/>
      <w:spacing w:before="100" w:beforeAutospacing="1" w:after="100" w:afterAutospacing="1"/>
      <w:jc w:val="center"/>
      <w:textAlignment w:val="center"/>
    </w:pPr>
  </w:style>
  <w:style w:type="paragraph" w:customStyle="1" w:styleId="xl105">
    <w:name w:val="xl105"/>
    <w:basedOn w:val="Normal"/>
    <w:rsid w:val="00632402"/>
    <w:pPr>
      <w:spacing w:before="100" w:beforeAutospacing="1" w:after="100" w:afterAutospacing="1"/>
      <w:textAlignment w:val="center"/>
    </w:pPr>
    <w:rPr>
      <w:b/>
      <w:bCs/>
      <w:color w:val="FF0000"/>
      <w:sz w:val="40"/>
      <w:szCs w:val="40"/>
    </w:rPr>
  </w:style>
  <w:style w:type="paragraph" w:customStyle="1" w:styleId="xl106">
    <w:name w:val="xl106"/>
    <w:basedOn w:val="Normal"/>
    <w:rsid w:val="00632402"/>
    <w:pPr>
      <w:shd w:val="clear" w:color="000000" w:fill="FCE4D6"/>
      <w:spacing w:before="100" w:beforeAutospacing="1" w:after="100" w:afterAutospacing="1"/>
      <w:jc w:val="center"/>
      <w:textAlignment w:val="center"/>
    </w:pPr>
    <w:rPr>
      <w:color w:val="000000"/>
    </w:rPr>
  </w:style>
  <w:style w:type="paragraph" w:customStyle="1" w:styleId="xl107">
    <w:name w:val="xl107"/>
    <w:basedOn w:val="Normal"/>
    <w:rsid w:val="00632402"/>
    <w:pPr>
      <w:spacing w:before="100" w:beforeAutospacing="1" w:after="100" w:afterAutospacing="1"/>
      <w:jc w:val="center"/>
      <w:textAlignment w:val="top"/>
    </w:pPr>
  </w:style>
  <w:style w:type="paragraph" w:customStyle="1" w:styleId="xl108">
    <w:name w:val="xl108"/>
    <w:basedOn w:val="Normal"/>
    <w:rsid w:val="00632402"/>
    <w:pPr>
      <w:spacing w:before="100" w:beforeAutospacing="1" w:after="100" w:afterAutospacing="1"/>
      <w:jc w:val="center"/>
    </w:pPr>
  </w:style>
  <w:style w:type="paragraph" w:customStyle="1" w:styleId="xl109">
    <w:name w:val="xl109"/>
    <w:basedOn w:val="Normal"/>
    <w:rsid w:val="00632402"/>
    <w:pPr>
      <w:spacing w:before="100" w:beforeAutospacing="1" w:after="100" w:afterAutospacing="1"/>
      <w:jc w:val="center"/>
      <w:textAlignment w:val="top"/>
    </w:pPr>
    <w:rPr>
      <w:color w:val="000000"/>
    </w:rPr>
  </w:style>
  <w:style w:type="paragraph" w:customStyle="1" w:styleId="xl110">
    <w:name w:val="xl110"/>
    <w:basedOn w:val="Normal"/>
    <w:rsid w:val="00632402"/>
    <w:pPr>
      <w:spacing w:before="100" w:beforeAutospacing="1" w:after="100" w:afterAutospacing="1"/>
      <w:jc w:val="center"/>
    </w:pPr>
  </w:style>
  <w:style w:type="paragraph" w:customStyle="1" w:styleId="xl111">
    <w:name w:val="xl111"/>
    <w:basedOn w:val="Normal"/>
    <w:rsid w:val="00632402"/>
    <w:pPr>
      <w:spacing w:before="100" w:beforeAutospacing="1" w:after="100" w:afterAutospacing="1"/>
      <w:jc w:val="center"/>
      <w:textAlignment w:val="center"/>
    </w:pPr>
    <w:rPr>
      <w:color w:val="000000"/>
    </w:rPr>
  </w:style>
  <w:style w:type="table" w:styleId="TableGrid">
    <w:name w:val="Table Grid"/>
    <w:basedOn w:val="TableNormal"/>
    <w:uiPriority w:val="39"/>
    <w:rsid w:val="00632402"/>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402"/>
    <w:pPr>
      <w:ind w:left="720"/>
      <w:contextualSpacing/>
    </w:pPr>
    <w:rPr>
      <w:rFonts w:asciiTheme="minorHAnsi" w:eastAsiaTheme="minorHAnsi" w:hAnsiTheme="minorHAnsi" w:cstheme="minorBidi"/>
      <w:kern w:val="2"/>
      <w:lang w:eastAsia="en-US"/>
      <w14:ligatures w14:val="standardContextual"/>
    </w:rPr>
  </w:style>
  <w:style w:type="paragraph" w:customStyle="1" w:styleId="xl64">
    <w:name w:val="xl64"/>
    <w:basedOn w:val="Normal"/>
    <w:rsid w:val="00632402"/>
    <w:pPr>
      <w:spacing w:before="100" w:beforeAutospacing="1" w:after="100" w:afterAutospacing="1"/>
      <w:jc w:val="center"/>
      <w:textAlignment w:val="center"/>
    </w:pPr>
    <w:rPr>
      <w:b/>
      <w:bCs/>
    </w:rPr>
  </w:style>
  <w:style w:type="paragraph" w:customStyle="1" w:styleId="xl112">
    <w:name w:val="xl112"/>
    <w:basedOn w:val="Normal"/>
    <w:rsid w:val="00632402"/>
    <w:pPr>
      <w:shd w:val="clear" w:color="000000" w:fill="FCE4D6"/>
      <w:spacing w:before="100" w:beforeAutospacing="1" w:after="100" w:afterAutospacing="1"/>
      <w:textAlignment w:val="center"/>
    </w:pPr>
  </w:style>
  <w:style w:type="paragraph" w:customStyle="1" w:styleId="xl113">
    <w:name w:val="xl113"/>
    <w:basedOn w:val="Normal"/>
    <w:rsid w:val="00632402"/>
    <w:pPr>
      <w:spacing w:before="100" w:beforeAutospacing="1" w:after="100" w:afterAutospacing="1"/>
      <w:jc w:val="center"/>
      <w:textAlignment w:val="center"/>
    </w:pPr>
    <w:rPr>
      <w:color w:val="000000"/>
    </w:rPr>
  </w:style>
  <w:style w:type="paragraph" w:customStyle="1" w:styleId="xl114">
    <w:name w:val="xl114"/>
    <w:basedOn w:val="Normal"/>
    <w:rsid w:val="00632402"/>
    <w:pPr>
      <w:spacing w:before="100" w:beforeAutospacing="1" w:after="100" w:afterAutospacing="1"/>
      <w:jc w:val="center"/>
    </w:pPr>
  </w:style>
  <w:style w:type="paragraph" w:customStyle="1" w:styleId="xl115">
    <w:name w:val="xl115"/>
    <w:basedOn w:val="Normal"/>
    <w:rsid w:val="00632402"/>
    <w:pPr>
      <w:spacing w:before="100" w:beforeAutospacing="1" w:after="100" w:afterAutospacing="1"/>
      <w:jc w:val="center"/>
      <w:textAlignment w:val="center"/>
    </w:pPr>
    <w:rPr>
      <w:b/>
      <w:bCs/>
      <w:color w:val="FF0000"/>
      <w:sz w:val="40"/>
      <w:szCs w:val="40"/>
    </w:rPr>
  </w:style>
  <w:style w:type="paragraph" w:styleId="Header">
    <w:name w:val="header"/>
    <w:basedOn w:val="Normal"/>
    <w:link w:val="HeaderChar"/>
    <w:uiPriority w:val="99"/>
    <w:unhideWhenUsed/>
    <w:rsid w:val="00632402"/>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632402"/>
    <w:rPr>
      <w:rFonts w:asciiTheme="minorHAnsi" w:eastAsiaTheme="minorHAnsi" w:hAnsiTheme="minorHAnsi" w:cstheme="minorBidi"/>
      <w:kern w:val="2"/>
      <w:lang w:eastAsia="en-US"/>
      <w14:ligatures w14:val="standardContextual"/>
    </w:rPr>
  </w:style>
  <w:style w:type="paragraph" w:styleId="Footer">
    <w:name w:val="footer"/>
    <w:basedOn w:val="Normal"/>
    <w:link w:val="FooterChar"/>
    <w:uiPriority w:val="99"/>
    <w:unhideWhenUsed/>
    <w:rsid w:val="00632402"/>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632402"/>
    <w:rPr>
      <w:rFonts w:asciiTheme="minorHAnsi" w:eastAsiaTheme="minorHAnsi" w:hAnsiTheme="minorHAnsi" w:cstheme="minorBidi"/>
      <w:kern w:val="2"/>
      <w:lang w:eastAsia="en-US"/>
      <w14:ligatures w14:val="standardContextual"/>
    </w:rPr>
  </w:style>
  <w:style w:type="paragraph" w:customStyle="1" w:styleId="xl116">
    <w:name w:val="xl116"/>
    <w:basedOn w:val="Normal"/>
    <w:rsid w:val="00A32F52"/>
    <w:pPr>
      <w:shd w:val="clear" w:color="000000" w:fill="FFD966"/>
      <w:spacing w:before="100" w:beforeAutospacing="1" w:after="100" w:afterAutospacing="1"/>
      <w:textAlignment w:val="center"/>
    </w:pPr>
    <w:rPr>
      <w:rFonts w:ascii="Calibri" w:hAnsi="Calibri" w:cs="Calibri"/>
    </w:rPr>
  </w:style>
  <w:style w:type="paragraph" w:customStyle="1" w:styleId="xl117">
    <w:name w:val="xl117"/>
    <w:basedOn w:val="Normal"/>
    <w:rsid w:val="00A32F52"/>
    <w:pPr>
      <w:shd w:val="clear" w:color="000000" w:fill="FFD966"/>
      <w:spacing w:before="100" w:beforeAutospacing="1" w:after="100" w:afterAutospacing="1"/>
      <w:textAlignment w:val="top"/>
    </w:pPr>
    <w:rPr>
      <w:rFonts w:ascii="Calibri" w:hAnsi="Calibri" w:cs="Calibri"/>
      <w:color w:val="0E0E0E"/>
    </w:rPr>
  </w:style>
  <w:style w:type="paragraph" w:customStyle="1" w:styleId="xl118">
    <w:name w:val="xl118"/>
    <w:basedOn w:val="Normal"/>
    <w:rsid w:val="00A32F52"/>
    <w:pPr>
      <w:shd w:val="clear" w:color="000000" w:fill="FFD966"/>
      <w:spacing w:before="100" w:beforeAutospacing="1" w:after="100" w:afterAutospacing="1"/>
      <w:textAlignment w:val="top"/>
    </w:pPr>
    <w:rPr>
      <w:rFonts w:ascii="Calibri" w:hAnsi="Calibri" w:cs="Calibri"/>
    </w:rPr>
  </w:style>
  <w:style w:type="paragraph" w:customStyle="1" w:styleId="xl119">
    <w:name w:val="xl119"/>
    <w:basedOn w:val="Normal"/>
    <w:rsid w:val="00A32F52"/>
    <w:pPr>
      <w:shd w:val="clear" w:color="000000" w:fill="FFD966"/>
      <w:spacing w:before="100" w:beforeAutospacing="1" w:after="100" w:afterAutospacing="1"/>
    </w:pPr>
    <w:rPr>
      <w:rFonts w:ascii="Calibri" w:hAnsi="Calibri" w:cs="Calibri"/>
      <w:color w:val="0E0E0E"/>
    </w:rPr>
  </w:style>
  <w:style w:type="paragraph" w:customStyle="1" w:styleId="xl120">
    <w:name w:val="xl120"/>
    <w:basedOn w:val="Normal"/>
    <w:rsid w:val="00A32F52"/>
    <w:pPr>
      <w:shd w:val="clear" w:color="000000" w:fill="BDD7EE"/>
      <w:spacing w:before="100" w:beforeAutospacing="1" w:after="100" w:afterAutospacing="1"/>
      <w:textAlignment w:val="top"/>
    </w:pPr>
    <w:rPr>
      <w:rFonts w:ascii="Calibri" w:hAnsi="Calibri" w:cs="Calibri"/>
    </w:rPr>
  </w:style>
  <w:style w:type="paragraph" w:customStyle="1" w:styleId="xl121">
    <w:name w:val="xl121"/>
    <w:basedOn w:val="Normal"/>
    <w:rsid w:val="00A32F52"/>
    <w:pPr>
      <w:shd w:val="clear" w:color="000000" w:fill="BDD7EE"/>
      <w:spacing w:before="100" w:beforeAutospacing="1" w:after="100" w:afterAutospacing="1"/>
      <w:textAlignment w:val="top"/>
    </w:pPr>
    <w:rPr>
      <w:rFonts w:ascii="Calibri" w:hAnsi="Calibri" w:cs="Calibri"/>
      <w:color w:val="0E0E0E"/>
    </w:rPr>
  </w:style>
  <w:style w:type="paragraph" w:customStyle="1" w:styleId="xl122">
    <w:name w:val="xl122"/>
    <w:basedOn w:val="Normal"/>
    <w:rsid w:val="00A32F52"/>
    <w:pPr>
      <w:shd w:val="clear" w:color="000000" w:fill="BDD7EE"/>
      <w:spacing w:before="100" w:beforeAutospacing="1" w:after="100" w:afterAutospacing="1"/>
      <w:textAlignment w:val="top"/>
    </w:pPr>
    <w:rPr>
      <w:rFonts w:ascii="Calibri" w:hAnsi="Calibri" w:cs="Calibri"/>
      <w:color w:val="000000"/>
    </w:rPr>
  </w:style>
  <w:style w:type="paragraph" w:customStyle="1" w:styleId="xl123">
    <w:name w:val="xl123"/>
    <w:basedOn w:val="Normal"/>
    <w:rsid w:val="00A32F52"/>
    <w:pPr>
      <w:shd w:val="clear" w:color="000000" w:fill="BDD7EE"/>
      <w:spacing w:before="100" w:beforeAutospacing="1" w:after="100" w:afterAutospacing="1"/>
      <w:textAlignment w:val="top"/>
    </w:pPr>
    <w:rPr>
      <w:rFonts w:ascii="Calibri" w:hAnsi="Calibri" w:cs="Calibri"/>
    </w:rPr>
  </w:style>
  <w:style w:type="paragraph" w:customStyle="1" w:styleId="xl124">
    <w:name w:val="xl124"/>
    <w:basedOn w:val="Normal"/>
    <w:rsid w:val="00A32F52"/>
    <w:pPr>
      <w:shd w:val="clear" w:color="000000" w:fill="BDD7EE"/>
      <w:spacing w:before="100" w:beforeAutospacing="1" w:after="100" w:afterAutospacing="1"/>
    </w:pPr>
    <w:rPr>
      <w:rFonts w:ascii="Calibri" w:hAnsi="Calibri" w:cs="Calibri"/>
    </w:rPr>
  </w:style>
  <w:style w:type="paragraph" w:customStyle="1" w:styleId="xl125">
    <w:name w:val="xl125"/>
    <w:basedOn w:val="Normal"/>
    <w:rsid w:val="00A32F52"/>
    <w:pPr>
      <w:spacing w:before="100" w:beforeAutospacing="1" w:after="100" w:afterAutospacing="1"/>
      <w:jc w:val="center"/>
      <w:textAlignment w:val="top"/>
    </w:pPr>
    <w:rPr>
      <w:rFonts w:ascii="Calibri" w:hAnsi="Calibri" w:cs="Calibri"/>
    </w:rPr>
  </w:style>
  <w:style w:type="paragraph" w:customStyle="1" w:styleId="xl126">
    <w:name w:val="xl126"/>
    <w:basedOn w:val="Normal"/>
    <w:rsid w:val="00A32F52"/>
    <w:pPr>
      <w:spacing w:before="100" w:beforeAutospacing="1" w:after="100" w:afterAutospacing="1"/>
      <w:jc w:val="center"/>
      <w:textAlignment w:val="top"/>
    </w:pPr>
    <w:rPr>
      <w:rFonts w:ascii="Calibri" w:hAnsi="Calibri" w:cs="Calibri"/>
    </w:rPr>
  </w:style>
  <w:style w:type="paragraph" w:customStyle="1" w:styleId="xl127">
    <w:name w:val="xl127"/>
    <w:basedOn w:val="Normal"/>
    <w:rsid w:val="00A32F52"/>
    <w:pPr>
      <w:spacing w:before="100" w:beforeAutospacing="1" w:after="100" w:afterAutospacing="1"/>
      <w:jc w:val="center"/>
    </w:pPr>
    <w:rPr>
      <w:rFonts w:ascii="Calibri" w:hAnsi="Calibri" w:cs="Calibri"/>
      <w:color w:val="000000"/>
    </w:rPr>
  </w:style>
  <w:style w:type="paragraph" w:customStyle="1" w:styleId="xl128">
    <w:name w:val="xl128"/>
    <w:basedOn w:val="Normal"/>
    <w:rsid w:val="00A32F52"/>
    <w:pPr>
      <w:shd w:val="clear" w:color="000000" w:fill="FFC000"/>
      <w:spacing w:before="100" w:beforeAutospacing="1" w:after="100" w:afterAutospacing="1"/>
      <w:jc w:val="center"/>
      <w:textAlignment w:val="top"/>
    </w:pPr>
    <w:rPr>
      <w:rFonts w:ascii="Calibri" w:hAnsi="Calibri" w:cs="Calibri"/>
    </w:rPr>
  </w:style>
  <w:style w:type="paragraph" w:customStyle="1" w:styleId="xl129">
    <w:name w:val="xl129"/>
    <w:basedOn w:val="Normal"/>
    <w:rsid w:val="00A32F52"/>
    <w:pPr>
      <w:spacing w:before="100" w:beforeAutospacing="1" w:after="100" w:afterAutospacing="1"/>
    </w:pPr>
    <w:rPr>
      <w:rFonts w:ascii="Calibri" w:hAnsi="Calibri" w:cs="Calibri"/>
      <w:color w:val="000000"/>
    </w:rPr>
  </w:style>
  <w:style w:type="paragraph" w:customStyle="1" w:styleId="xl130">
    <w:name w:val="xl130"/>
    <w:basedOn w:val="Normal"/>
    <w:rsid w:val="00A32F52"/>
    <w:pPr>
      <w:spacing w:before="100" w:beforeAutospacing="1" w:after="100" w:afterAutospacing="1"/>
      <w:jc w:val="center"/>
      <w:textAlignment w:val="center"/>
    </w:pPr>
    <w:rPr>
      <w:b/>
      <w:bCs/>
      <w:color w:val="FF0000"/>
      <w:sz w:val="40"/>
      <w:szCs w:val="40"/>
    </w:rPr>
  </w:style>
  <w:style w:type="character" w:styleId="UnresolvedMention">
    <w:name w:val="Unresolved Mention"/>
    <w:basedOn w:val="DefaultParagraphFont"/>
    <w:uiPriority w:val="99"/>
    <w:semiHidden/>
    <w:unhideWhenUsed/>
    <w:rsid w:val="009E6120"/>
    <w:rPr>
      <w:color w:val="605E5C"/>
      <w:shd w:val="clear" w:color="auto" w:fill="E1DFDD"/>
    </w:rPr>
  </w:style>
  <w:style w:type="paragraph" w:customStyle="1" w:styleId="Bibliografia1">
    <w:name w:val="Bibliografia1"/>
    <w:basedOn w:val="Normal"/>
    <w:link w:val="BibliographyCarattere"/>
    <w:rsid w:val="00C36EEA"/>
    <w:pPr>
      <w:tabs>
        <w:tab w:val="left" w:pos="380"/>
      </w:tabs>
      <w:spacing w:after="240"/>
      <w:ind w:left="384" w:hanging="384"/>
    </w:pPr>
    <w:rPr>
      <w:lang w:val="en-US"/>
    </w:rPr>
  </w:style>
  <w:style w:type="character" w:customStyle="1" w:styleId="BibliographyCarattere">
    <w:name w:val="Bibliography Carattere"/>
    <w:basedOn w:val="DefaultParagraphFont"/>
    <w:link w:val="Bibliografia1"/>
    <w:rsid w:val="00C36EEA"/>
    <w:rPr>
      <w:rFonts w:ascii="Times New Roman" w:eastAsia="Times New Roman" w:hAnsi="Times New Roman" w:cs="Times New Roman"/>
      <w:lang w:val="en-US"/>
    </w:rPr>
  </w:style>
  <w:style w:type="character" w:styleId="Emphasis">
    <w:name w:val="Emphasis"/>
    <w:basedOn w:val="DefaultParagraphFont"/>
    <w:uiPriority w:val="20"/>
    <w:qFormat/>
    <w:rsid w:val="006A0ED3"/>
    <w:rPr>
      <w:i/>
      <w:iCs/>
    </w:rPr>
  </w:style>
  <w:style w:type="paragraph" w:customStyle="1" w:styleId="Bibliografia2">
    <w:name w:val="Bibliografia2"/>
    <w:basedOn w:val="Normal"/>
    <w:rsid w:val="00B94EAA"/>
    <w:pPr>
      <w:tabs>
        <w:tab w:val="left" w:pos="260"/>
      </w:tabs>
      <w:spacing w:after="240"/>
      <w:ind w:left="264" w:hanging="264"/>
    </w:pPr>
    <w:rPr>
      <w:rFonts w:asciiTheme="minorHAnsi" w:eastAsiaTheme="minorHAnsi" w:hAnsiTheme="minorHAnsi"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2142">
      <w:bodyDiv w:val="1"/>
      <w:marLeft w:val="0"/>
      <w:marRight w:val="0"/>
      <w:marTop w:val="0"/>
      <w:marBottom w:val="0"/>
      <w:divBdr>
        <w:top w:val="none" w:sz="0" w:space="0" w:color="auto"/>
        <w:left w:val="none" w:sz="0" w:space="0" w:color="auto"/>
        <w:bottom w:val="none" w:sz="0" w:space="0" w:color="auto"/>
        <w:right w:val="none" w:sz="0" w:space="0" w:color="auto"/>
      </w:divBdr>
    </w:div>
    <w:div w:id="36247319">
      <w:bodyDiv w:val="1"/>
      <w:marLeft w:val="0"/>
      <w:marRight w:val="0"/>
      <w:marTop w:val="0"/>
      <w:marBottom w:val="0"/>
      <w:divBdr>
        <w:top w:val="none" w:sz="0" w:space="0" w:color="auto"/>
        <w:left w:val="none" w:sz="0" w:space="0" w:color="auto"/>
        <w:bottom w:val="none" w:sz="0" w:space="0" w:color="auto"/>
        <w:right w:val="none" w:sz="0" w:space="0" w:color="auto"/>
      </w:divBdr>
    </w:div>
    <w:div w:id="59334293">
      <w:bodyDiv w:val="1"/>
      <w:marLeft w:val="0"/>
      <w:marRight w:val="0"/>
      <w:marTop w:val="0"/>
      <w:marBottom w:val="0"/>
      <w:divBdr>
        <w:top w:val="none" w:sz="0" w:space="0" w:color="auto"/>
        <w:left w:val="none" w:sz="0" w:space="0" w:color="auto"/>
        <w:bottom w:val="none" w:sz="0" w:space="0" w:color="auto"/>
        <w:right w:val="none" w:sz="0" w:space="0" w:color="auto"/>
      </w:divBdr>
    </w:div>
    <w:div w:id="60103751">
      <w:bodyDiv w:val="1"/>
      <w:marLeft w:val="0"/>
      <w:marRight w:val="0"/>
      <w:marTop w:val="0"/>
      <w:marBottom w:val="0"/>
      <w:divBdr>
        <w:top w:val="none" w:sz="0" w:space="0" w:color="auto"/>
        <w:left w:val="none" w:sz="0" w:space="0" w:color="auto"/>
        <w:bottom w:val="none" w:sz="0" w:space="0" w:color="auto"/>
        <w:right w:val="none" w:sz="0" w:space="0" w:color="auto"/>
      </w:divBdr>
    </w:div>
    <w:div w:id="73090207">
      <w:bodyDiv w:val="1"/>
      <w:marLeft w:val="0"/>
      <w:marRight w:val="0"/>
      <w:marTop w:val="0"/>
      <w:marBottom w:val="0"/>
      <w:divBdr>
        <w:top w:val="none" w:sz="0" w:space="0" w:color="auto"/>
        <w:left w:val="none" w:sz="0" w:space="0" w:color="auto"/>
        <w:bottom w:val="none" w:sz="0" w:space="0" w:color="auto"/>
        <w:right w:val="none" w:sz="0" w:space="0" w:color="auto"/>
      </w:divBdr>
    </w:div>
    <w:div w:id="144516841">
      <w:bodyDiv w:val="1"/>
      <w:marLeft w:val="0"/>
      <w:marRight w:val="0"/>
      <w:marTop w:val="0"/>
      <w:marBottom w:val="0"/>
      <w:divBdr>
        <w:top w:val="none" w:sz="0" w:space="0" w:color="auto"/>
        <w:left w:val="none" w:sz="0" w:space="0" w:color="auto"/>
        <w:bottom w:val="none" w:sz="0" w:space="0" w:color="auto"/>
        <w:right w:val="none" w:sz="0" w:space="0" w:color="auto"/>
      </w:divBdr>
    </w:div>
    <w:div w:id="159928333">
      <w:bodyDiv w:val="1"/>
      <w:marLeft w:val="0"/>
      <w:marRight w:val="0"/>
      <w:marTop w:val="0"/>
      <w:marBottom w:val="0"/>
      <w:divBdr>
        <w:top w:val="none" w:sz="0" w:space="0" w:color="auto"/>
        <w:left w:val="none" w:sz="0" w:space="0" w:color="auto"/>
        <w:bottom w:val="none" w:sz="0" w:space="0" w:color="auto"/>
        <w:right w:val="none" w:sz="0" w:space="0" w:color="auto"/>
      </w:divBdr>
    </w:div>
    <w:div w:id="227041154">
      <w:bodyDiv w:val="1"/>
      <w:marLeft w:val="0"/>
      <w:marRight w:val="0"/>
      <w:marTop w:val="0"/>
      <w:marBottom w:val="0"/>
      <w:divBdr>
        <w:top w:val="none" w:sz="0" w:space="0" w:color="auto"/>
        <w:left w:val="none" w:sz="0" w:space="0" w:color="auto"/>
        <w:bottom w:val="none" w:sz="0" w:space="0" w:color="auto"/>
        <w:right w:val="none" w:sz="0" w:space="0" w:color="auto"/>
      </w:divBdr>
    </w:div>
    <w:div w:id="403919539">
      <w:bodyDiv w:val="1"/>
      <w:marLeft w:val="0"/>
      <w:marRight w:val="0"/>
      <w:marTop w:val="0"/>
      <w:marBottom w:val="0"/>
      <w:divBdr>
        <w:top w:val="none" w:sz="0" w:space="0" w:color="auto"/>
        <w:left w:val="none" w:sz="0" w:space="0" w:color="auto"/>
        <w:bottom w:val="none" w:sz="0" w:space="0" w:color="auto"/>
        <w:right w:val="none" w:sz="0" w:space="0" w:color="auto"/>
      </w:divBdr>
    </w:div>
    <w:div w:id="439229093">
      <w:bodyDiv w:val="1"/>
      <w:marLeft w:val="0"/>
      <w:marRight w:val="0"/>
      <w:marTop w:val="0"/>
      <w:marBottom w:val="0"/>
      <w:divBdr>
        <w:top w:val="none" w:sz="0" w:space="0" w:color="auto"/>
        <w:left w:val="none" w:sz="0" w:space="0" w:color="auto"/>
        <w:bottom w:val="none" w:sz="0" w:space="0" w:color="auto"/>
        <w:right w:val="none" w:sz="0" w:space="0" w:color="auto"/>
      </w:divBdr>
    </w:div>
    <w:div w:id="444924965">
      <w:bodyDiv w:val="1"/>
      <w:marLeft w:val="0"/>
      <w:marRight w:val="0"/>
      <w:marTop w:val="0"/>
      <w:marBottom w:val="0"/>
      <w:divBdr>
        <w:top w:val="none" w:sz="0" w:space="0" w:color="auto"/>
        <w:left w:val="none" w:sz="0" w:space="0" w:color="auto"/>
        <w:bottom w:val="none" w:sz="0" w:space="0" w:color="auto"/>
        <w:right w:val="none" w:sz="0" w:space="0" w:color="auto"/>
      </w:divBdr>
    </w:div>
    <w:div w:id="480658906">
      <w:bodyDiv w:val="1"/>
      <w:marLeft w:val="0"/>
      <w:marRight w:val="0"/>
      <w:marTop w:val="0"/>
      <w:marBottom w:val="0"/>
      <w:divBdr>
        <w:top w:val="none" w:sz="0" w:space="0" w:color="auto"/>
        <w:left w:val="none" w:sz="0" w:space="0" w:color="auto"/>
        <w:bottom w:val="none" w:sz="0" w:space="0" w:color="auto"/>
        <w:right w:val="none" w:sz="0" w:space="0" w:color="auto"/>
      </w:divBdr>
    </w:div>
    <w:div w:id="577251933">
      <w:bodyDiv w:val="1"/>
      <w:marLeft w:val="0"/>
      <w:marRight w:val="0"/>
      <w:marTop w:val="0"/>
      <w:marBottom w:val="0"/>
      <w:divBdr>
        <w:top w:val="none" w:sz="0" w:space="0" w:color="auto"/>
        <w:left w:val="none" w:sz="0" w:space="0" w:color="auto"/>
        <w:bottom w:val="none" w:sz="0" w:space="0" w:color="auto"/>
        <w:right w:val="none" w:sz="0" w:space="0" w:color="auto"/>
      </w:divBdr>
    </w:div>
    <w:div w:id="605191709">
      <w:bodyDiv w:val="1"/>
      <w:marLeft w:val="0"/>
      <w:marRight w:val="0"/>
      <w:marTop w:val="0"/>
      <w:marBottom w:val="0"/>
      <w:divBdr>
        <w:top w:val="none" w:sz="0" w:space="0" w:color="auto"/>
        <w:left w:val="none" w:sz="0" w:space="0" w:color="auto"/>
        <w:bottom w:val="none" w:sz="0" w:space="0" w:color="auto"/>
        <w:right w:val="none" w:sz="0" w:space="0" w:color="auto"/>
      </w:divBdr>
    </w:div>
    <w:div w:id="624821068">
      <w:bodyDiv w:val="1"/>
      <w:marLeft w:val="0"/>
      <w:marRight w:val="0"/>
      <w:marTop w:val="0"/>
      <w:marBottom w:val="0"/>
      <w:divBdr>
        <w:top w:val="none" w:sz="0" w:space="0" w:color="auto"/>
        <w:left w:val="none" w:sz="0" w:space="0" w:color="auto"/>
        <w:bottom w:val="none" w:sz="0" w:space="0" w:color="auto"/>
        <w:right w:val="none" w:sz="0" w:space="0" w:color="auto"/>
      </w:divBdr>
    </w:div>
    <w:div w:id="665942826">
      <w:bodyDiv w:val="1"/>
      <w:marLeft w:val="0"/>
      <w:marRight w:val="0"/>
      <w:marTop w:val="0"/>
      <w:marBottom w:val="0"/>
      <w:divBdr>
        <w:top w:val="none" w:sz="0" w:space="0" w:color="auto"/>
        <w:left w:val="none" w:sz="0" w:space="0" w:color="auto"/>
        <w:bottom w:val="none" w:sz="0" w:space="0" w:color="auto"/>
        <w:right w:val="none" w:sz="0" w:space="0" w:color="auto"/>
      </w:divBdr>
    </w:div>
    <w:div w:id="731391293">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741365401">
      <w:bodyDiv w:val="1"/>
      <w:marLeft w:val="0"/>
      <w:marRight w:val="0"/>
      <w:marTop w:val="0"/>
      <w:marBottom w:val="0"/>
      <w:divBdr>
        <w:top w:val="none" w:sz="0" w:space="0" w:color="auto"/>
        <w:left w:val="none" w:sz="0" w:space="0" w:color="auto"/>
        <w:bottom w:val="none" w:sz="0" w:space="0" w:color="auto"/>
        <w:right w:val="none" w:sz="0" w:space="0" w:color="auto"/>
      </w:divBdr>
    </w:div>
    <w:div w:id="794905227">
      <w:bodyDiv w:val="1"/>
      <w:marLeft w:val="0"/>
      <w:marRight w:val="0"/>
      <w:marTop w:val="0"/>
      <w:marBottom w:val="0"/>
      <w:divBdr>
        <w:top w:val="none" w:sz="0" w:space="0" w:color="auto"/>
        <w:left w:val="none" w:sz="0" w:space="0" w:color="auto"/>
        <w:bottom w:val="none" w:sz="0" w:space="0" w:color="auto"/>
        <w:right w:val="none" w:sz="0" w:space="0" w:color="auto"/>
      </w:divBdr>
    </w:div>
    <w:div w:id="796803975">
      <w:bodyDiv w:val="1"/>
      <w:marLeft w:val="0"/>
      <w:marRight w:val="0"/>
      <w:marTop w:val="0"/>
      <w:marBottom w:val="0"/>
      <w:divBdr>
        <w:top w:val="none" w:sz="0" w:space="0" w:color="auto"/>
        <w:left w:val="none" w:sz="0" w:space="0" w:color="auto"/>
        <w:bottom w:val="none" w:sz="0" w:space="0" w:color="auto"/>
        <w:right w:val="none" w:sz="0" w:space="0" w:color="auto"/>
      </w:divBdr>
    </w:div>
    <w:div w:id="812213498">
      <w:bodyDiv w:val="1"/>
      <w:marLeft w:val="0"/>
      <w:marRight w:val="0"/>
      <w:marTop w:val="0"/>
      <w:marBottom w:val="0"/>
      <w:divBdr>
        <w:top w:val="none" w:sz="0" w:space="0" w:color="auto"/>
        <w:left w:val="none" w:sz="0" w:space="0" w:color="auto"/>
        <w:bottom w:val="none" w:sz="0" w:space="0" w:color="auto"/>
        <w:right w:val="none" w:sz="0" w:space="0" w:color="auto"/>
      </w:divBdr>
    </w:div>
    <w:div w:id="858082083">
      <w:bodyDiv w:val="1"/>
      <w:marLeft w:val="0"/>
      <w:marRight w:val="0"/>
      <w:marTop w:val="0"/>
      <w:marBottom w:val="0"/>
      <w:divBdr>
        <w:top w:val="none" w:sz="0" w:space="0" w:color="auto"/>
        <w:left w:val="none" w:sz="0" w:space="0" w:color="auto"/>
        <w:bottom w:val="none" w:sz="0" w:space="0" w:color="auto"/>
        <w:right w:val="none" w:sz="0" w:space="0" w:color="auto"/>
      </w:divBdr>
    </w:div>
    <w:div w:id="871915236">
      <w:bodyDiv w:val="1"/>
      <w:marLeft w:val="0"/>
      <w:marRight w:val="0"/>
      <w:marTop w:val="0"/>
      <w:marBottom w:val="0"/>
      <w:divBdr>
        <w:top w:val="none" w:sz="0" w:space="0" w:color="auto"/>
        <w:left w:val="none" w:sz="0" w:space="0" w:color="auto"/>
        <w:bottom w:val="none" w:sz="0" w:space="0" w:color="auto"/>
        <w:right w:val="none" w:sz="0" w:space="0" w:color="auto"/>
      </w:divBdr>
    </w:div>
    <w:div w:id="927929302">
      <w:bodyDiv w:val="1"/>
      <w:marLeft w:val="0"/>
      <w:marRight w:val="0"/>
      <w:marTop w:val="0"/>
      <w:marBottom w:val="0"/>
      <w:divBdr>
        <w:top w:val="none" w:sz="0" w:space="0" w:color="auto"/>
        <w:left w:val="none" w:sz="0" w:space="0" w:color="auto"/>
        <w:bottom w:val="none" w:sz="0" w:space="0" w:color="auto"/>
        <w:right w:val="none" w:sz="0" w:space="0" w:color="auto"/>
      </w:divBdr>
    </w:div>
    <w:div w:id="930160676">
      <w:bodyDiv w:val="1"/>
      <w:marLeft w:val="0"/>
      <w:marRight w:val="0"/>
      <w:marTop w:val="0"/>
      <w:marBottom w:val="0"/>
      <w:divBdr>
        <w:top w:val="none" w:sz="0" w:space="0" w:color="auto"/>
        <w:left w:val="none" w:sz="0" w:space="0" w:color="auto"/>
        <w:bottom w:val="none" w:sz="0" w:space="0" w:color="auto"/>
        <w:right w:val="none" w:sz="0" w:space="0" w:color="auto"/>
      </w:divBdr>
    </w:div>
    <w:div w:id="950473221">
      <w:bodyDiv w:val="1"/>
      <w:marLeft w:val="0"/>
      <w:marRight w:val="0"/>
      <w:marTop w:val="0"/>
      <w:marBottom w:val="0"/>
      <w:divBdr>
        <w:top w:val="none" w:sz="0" w:space="0" w:color="auto"/>
        <w:left w:val="none" w:sz="0" w:space="0" w:color="auto"/>
        <w:bottom w:val="none" w:sz="0" w:space="0" w:color="auto"/>
        <w:right w:val="none" w:sz="0" w:space="0" w:color="auto"/>
      </w:divBdr>
    </w:div>
    <w:div w:id="968630773">
      <w:bodyDiv w:val="1"/>
      <w:marLeft w:val="0"/>
      <w:marRight w:val="0"/>
      <w:marTop w:val="0"/>
      <w:marBottom w:val="0"/>
      <w:divBdr>
        <w:top w:val="none" w:sz="0" w:space="0" w:color="auto"/>
        <w:left w:val="none" w:sz="0" w:space="0" w:color="auto"/>
        <w:bottom w:val="none" w:sz="0" w:space="0" w:color="auto"/>
        <w:right w:val="none" w:sz="0" w:space="0" w:color="auto"/>
      </w:divBdr>
    </w:div>
    <w:div w:id="983244262">
      <w:bodyDiv w:val="1"/>
      <w:marLeft w:val="0"/>
      <w:marRight w:val="0"/>
      <w:marTop w:val="0"/>
      <w:marBottom w:val="0"/>
      <w:divBdr>
        <w:top w:val="none" w:sz="0" w:space="0" w:color="auto"/>
        <w:left w:val="none" w:sz="0" w:space="0" w:color="auto"/>
        <w:bottom w:val="none" w:sz="0" w:space="0" w:color="auto"/>
        <w:right w:val="none" w:sz="0" w:space="0" w:color="auto"/>
      </w:divBdr>
    </w:div>
    <w:div w:id="1086806132">
      <w:bodyDiv w:val="1"/>
      <w:marLeft w:val="0"/>
      <w:marRight w:val="0"/>
      <w:marTop w:val="0"/>
      <w:marBottom w:val="0"/>
      <w:divBdr>
        <w:top w:val="none" w:sz="0" w:space="0" w:color="auto"/>
        <w:left w:val="none" w:sz="0" w:space="0" w:color="auto"/>
        <w:bottom w:val="none" w:sz="0" w:space="0" w:color="auto"/>
        <w:right w:val="none" w:sz="0" w:space="0" w:color="auto"/>
      </w:divBdr>
    </w:div>
    <w:div w:id="1140616647">
      <w:bodyDiv w:val="1"/>
      <w:marLeft w:val="0"/>
      <w:marRight w:val="0"/>
      <w:marTop w:val="0"/>
      <w:marBottom w:val="0"/>
      <w:divBdr>
        <w:top w:val="none" w:sz="0" w:space="0" w:color="auto"/>
        <w:left w:val="none" w:sz="0" w:space="0" w:color="auto"/>
        <w:bottom w:val="none" w:sz="0" w:space="0" w:color="auto"/>
        <w:right w:val="none" w:sz="0" w:space="0" w:color="auto"/>
      </w:divBdr>
    </w:div>
    <w:div w:id="1164467417">
      <w:bodyDiv w:val="1"/>
      <w:marLeft w:val="0"/>
      <w:marRight w:val="0"/>
      <w:marTop w:val="0"/>
      <w:marBottom w:val="0"/>
      <w:divBdr>
        <w:top w:val="none" w:sz="0" w:space="0" w:color="auto"/>
        <w:left w:val="none" w:sz="0" w:space="0" w:color="auto"/>
        <w:bottom w:val="none" w:sz="0" w:space="0" w:color="auto"/>
        <w:right w:val="none" w:sz="0" w:space="0" w:color="auto"/>
      </w:divBdr>
    </w:div>
    <w:div w:id="1272712727">
      <w:bodyDiv w:val="1"/>
      <w:marLeft w:val="0"/>
      <w:marRight w:val="0"/>
      <w:marTop w:val="0"/>
      <w:marBottom w:val="0"/>
      <w:divBdr>
        <w:top w:val="none" w:sz="0" w:space="0" w:color="auto"/>
        <w:left w:val="none" w:sz="0" w:space="0" w:color="auto"/>
        <w:bottom w:val="none" w:sz="0" w:space="0" w:color="auto"/>
        <w:right w:val="none" w:sz="0" w:space="0" w:color="auto"/>
      </w:divBdr>
    </w:div>
    <w:div w:id="1298729171">
      <w:bodyDiv w:val="1"/>
      <w:marLeft w:val="0"/>
      <w:marRight w:val="0"/>
      <w:marTop w:val="0"/>
      <w:marBottom w:val="0"/>
      <w:divBdr>
        <w:top w:val="none" w:sz="0" w:space="0" w:color="auto"/>
        <w:left w:val="none" w:sz="0" w:space="0" w:color="auto"/>
        <w:bottom w:val="none" w:sz="0" w:space="0" w:color="auto"/>
        <w:right w:val="none" w:sz="0" w:space="0" w:color="auto"/>
      </w:divBdr>
    </w:div>
    <w:div w:id="1326544817">
      <w:bodyDiv w:val="1"/>
      <w:marLeft w:val="0"/>
      <w:marRight w:val="0"/>
      <w:marTop w:val="0"/>
      <w:marBottom w:val="0"/>
      <w:divBdr>
        <w:top w:val="none" w:sz="0" w:space="0" w:color="auto"/>
        <w:left w:val="none" w:sz="0" w:space="0" w:color="auto"/>
        <w:bottom w:val="none" w:sz="0" w:space="0" w:color="auto"/>
        <w:right w:val="none" w:sz="0" w:space="0" w:color="auto"/>
      </w:divBdr>
    </w:div>
    <w:div w:id="1349672754">
      <w:bodyDiv w:val="1"/>
      <w:marLeft w:val="0"/>
      <w:marRight w:val="0"/>
      <w:marTop w:val="0"/>
      <w:marBottom w:val="0"/>
      <w:divBdr>
        <w:top w:val="none" w:sz="0" w:space="0" w:color="auto"/>
        <w:left w:val="none" w:sz="0" w:space="0" w:color="auto"/>
        <w:bottom w:val="none" w:sz="0" w:space="0" w:color="auto"/>
        <w:right w:val="none" w:sz="0" w:space="0" w:color="auto"/>
      </w:divBdr>
    </w:div>
    <w:div w:id="1471554380">
      <w:bodyDiv w:val="1"/>
      <w:marLeft w:val="0"/>
      <w:marRight w:val="0"/>
      <w:marTop w:val="0"/>
      <w:marBottom w:val="0"/>
      <w:divBdr>
        <w:top w:val="none" w:sz="0" w:space="0" w:color="auto"/>
        <w:left w:val="none" w:sz="0" w:space="0" w:color="auto"/>
        <w:bottom w:val="none" w:sz="0" w:space="0" w:color="auto"/>
        <w:right w:val="none" w:sz="0" w:space="0" w:color="auto"/>
      </w:divBdr>
    </w:div>
    <w:div w:id="1493645056">
      <w:bodyDiv w:val="1"/>
      <w:marLeft w:val="0"/>
      <w:marRight w:val="0"/>
      <w:marTop w:val="0"/>
      <w:marBottom w:val="0"/>
      <w:divBdr>
        <w:top w:val="none" w:sz="0" w:space="0" w:color="auto"/>
        <w:left w:val="none" w:sz="0" w:space="0" w:color="auto"/>
        <w:bottom w:val="none" w:sz="0" w:space="0" w:color="auto"/>
        <w:right w:val="none" w:sz="0" w:space="0" w:color="auto"/>
      </w:divBdr>
    </w:div>
    <w:div w:id="1537230085">
      <w:bodyDiv w:val="1"/>
      <w:marLeft w:val="0"/>
      <w:marRight w:val="0"/>
      <w:marTop w:val="0"/>
      <w:marBottom w:val="0"/>
      <w:divBdr>
        <w:top w:val="none" w:sz="0" w:space="0" w:color="auto"/>
        <w:left w:val="none" w:sz="0" w:space="0" w:color="auto"/>
        <w:bottom w:val="none" w:sz="0" w:space="0" w:color="auto"/>
        <w:right w:val="none" w:sz="0" w:space="0" w:color="auto"/>
      </w:divBdr>
    </w:div>
    <w:div w:id="1539272828">
      <w:bodyDiv w:val="1"/>
      <w:marLeft w:val="0"/>
      <w:marRight w:val="0"/>
      <w:marTop w:val="0"/>
      <w:marBottom w:val="0"/>
      <w:divBdr>
        <w:top w:val="none" w:sz="0" w:space="0" w:color="auto"/>
        <w:left w:val="none" w:sz="0" w:space="0" w:color="auto"/>
        <w:bottom w:val="none" w:sz="0" w:space="0" w:color="auto"/>
        <w:right w:val="none" w:sz="0" w:space="0" w:color="auto"/>
      </w:divBdr>
    </w:div>
    <w:div w:id="1595631143">
      <w:bodyDiv w:val="1"/>
      <w:marLeft w:val="0"/>
      <w:marRight w:val="0"/>
      <w:marTop w:val="0"/>
      <w:marBottom w:val="0"/>
      <w:divBdr>
        <w:top w:val="none" w:sz="0" w:space="0" w:color="auto"/>
        <w:left w:val="none" w:sz="0" w:space="0" w:color="auto"/>
        <w:bottom w:val="none" w:sz="0" w:space="0" w:color="auto"/>
        <w:right w:val="none" w:sz="0" w:space="0" w:color="auto"/>
      </w:divBdr>
    </w:div>
    <w:div w:id="1695614997">
      <w:bodyDiv w:val="1"/>
      <w:marLeft w:val="0"/>
      <w:marRight w:val="0"/>
      <w:marTop w:val="0"/>
      <w:marBottom w:val="0"/>
      <w:divBdr>
        <w:top w:val="none" w:sz="0" w:space="0" w:color="auto"/>
        <w:left w:val="none" w:sz="0" w:space="0" w:color="auto"/>
        <w:bottom w:val="none" w:sz="0" w:space="0" w:color="auto"/>
        <w:right w:val="none" w:sz="0" w:space="0" w:color="auto"/>
      </w:divBdr>
    </w:div>
    <w:div w:id="1736203701">
      <w:bodyDiv w:val="1"/>
      <w:marLeft w:val="0"/>
      <w:marRight w:val="0"/>
      <w:marTop w:val="0"/>
      <w:marBottom w:val="0"/>
      <w:divBdr>
        <w:top w:val="none" w:sz="0" w:space="0" w:color="auto"/>
        <w:left w:val="none" w:sz="0" w:space="0" w:color="auto"/>
        <w:bottom w:val="none" w:sz="0" w:space="0" w:color="auto"/>
        <w:right w:val="none" w:sz="0" w:space="0" w:color="auto"/>
      </w:divBdr>
    </w:div>
    <w:div w:id="1822849087">
      <w:bodyDiv w:val="1"/>
      <w:marLeft w:val="0"/>
      <w:marRight w:val="0"/>
      <w:marTop w:val="0"/>
      <w:marBottom w:val="0"/>
      <w:divBdr>
        <w:top w:val="none" w:sz="0" w:space="0" w:color="auto"/>
        <w:left w:val="none" w:sz="0" w:space="0" w:color="auto"/>
        <w:bottom w:val="none" w:sz="0" w:space="0" w:color="auto"/>
        <w:right w:val="none" w:sz="0" w:space="0" w:color="auto"/>
      </w:divBdr>
    </w:div>
    <w:div w:id="1845440849">
      <w:bodyDiv w:val="1"/>
      <w:marLeft w:val="0"/>
      <w:marRight w:val="0"/>
      <w:marTop w:val="0"/>
      <w:marBottom w:val="0"/>
      <w:divBdr>
        <w:top w:val="none" w:sz="0" w:space="0" w:color="auto"/>
        <w:left w:val="none" w:sz="0" w:space="0" w:color="auto"/>
        <w:bottom w:val="none" w:sz="0" w:space="0" w:color="auto"/>
        <w:right w:val="none" w:sz="0" w:space="0" w:color="auto"/>
      </w:divBdr>
    </w:div>
    <w:div w:id="1846169417">
      <w:bodyDiv w:val="1"/>
      <w:marLeft w:val="0"/>
      <w:marRight w:val="0"/>
      <w:marTop w:val="0"/>
      <w:marBottom w:val="0"/>
      <w:divBdr>
        <w:top w:val="none" w:sz="0" w:space="0" w:color="auto"/>
        <w:left w:val="none" w:sz="0" w:space="0" w:color="auto"/>
        <w:bottom w:val="none" w:sz="0" w:space="0" w:color="auto"/>
        <w:right w:val="none" w:sz="0" w:space="0" w:color="auto"/>
      </w:divBdr>
    </w:div>
    <w:div w:id="1987663014">
      <w:bodyDiv w:val="1"/>
      <w:marLeft w:val="0"/>
      <w:marRight w:val="0"/>
      <w:marTop w:val="0"/>
      <w:marBottom w:val="0"/>
      <w:divBdr>
        <w:top w:val="none" w:sz="0" w:space="0" w:color="auto"/>
        <w:left w:val="none" w:sz="0" w:space="0" w:color="auto"/>
        <w:bottom w:val="none" w:sz="0" w:space="0" w:color="auto"/>
        <w:right w:val="none" w:sz="0" w:space="0" w:color="auto"/>
      </w:divBdr>
    </w:div>
    <w:div w:id="2119333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antibiotic-use/core-elements/hospital.html" TargetMode="External"/><Relationship Id="rId18" Type="http://schemas.openxmlformats.org/officeDocument/2006/relationships/hyperlink" Target="https://www.escmid.org/" TargetMode="External"/><Relationship Id="rId26" Type="http://schemas.openxmlformats.org/officeDocument/2006/relationships/hyperlink" Target="https://www.oecd.org/els/health-systems/hcqi-primary-care.htm" TargetMode="External"/><Relationship Id="rId21" Type="http://schemas.openxmlformats.org/officeDocument/2006/relationships/hyperlink" Target="http://www.kdca.go.kr/eng/" TargetMode="External"/><Relationship Id="rId34" Type="http://schemas.openxmlformats.org/officeDocument/2006/relationships/hyperlink" Target="https://apps.who.int/iris/bitstream/handle/10665/329404/9789241515481-eng.pdf?sequence=1&amp;isAllowed=y" TargetMode="External"/><Relationship Id="rId7" Type="http://schemas.openxmlformats.org/officeDocument/2006/relationships/hyperlink" Target="https://africacdc.org/" TargetMode="External"/><Relationship Id="rId12" Type="http://schemas.openxmlformats.org/officeDocument/2006/relationships/hyperlink" Target="http://www.cchsa-ccssma.usask.ca/" TargetMode="External"/><Relationship Id="rId17" Type="http://schemas.openxmlformats.org/officeDocument/2006/relationships/hyperlink" Target="http://www.ema.europa.eu/" TargetMode="External"/><Relationship Id="rId25" Type="http://schemas.openxmlformats.org/officeDocument/2006/relationships/hyperlink" Target="https://www.nice.org.uk/guidance/published?ndt=Quality%20standard&amp;ps=9999" TargetMode="External"/><Relationship Id="rId33" Type="http://schemas.openxmlformats.org/officeDocument/2006/relationships/hyperlink" Target="https://apps.who.int/iris/bitstream/handle/10665/325006/9789241515665-eng.pdf?sequence=1&amp;isAllowed=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dc.europa.eu/" TargetMode="External"/><Relationship Id="rId20" Type="http://schemas.openxmlformats.org/officeDocument/2006/relationships/hyperlink" Target="https://en.israelhealthindicators.org/" TargetMode="External"/><Relationship Id="rId29" Type="http://schemas.openxmlformats.org/officeDocument/2006/relationships/hyperlink" Target="https://www.sapg.scot/media/6994/sapg-opat-kpis-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ic.oup.com/jacamr/article/1/2/dlz026/5554098?searchresult=1" TargetMode="External"/><Relationship Id="rId24" Type="http://schemas.openxmlformats.org/officeDocument/2006/relationships/hyperlink" Target="https://www.england.nhs.uk/nhs-standard-contract/cquin/cquin-23-24/" TargetMode="External"/><Relationship Id="rId32" Type="http://schemas.openxmlformats.org/officeDocument/2006/relationships/hyperlink" Target="http://www.fda.go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qpp.cms.gov/mips/explore-measures?tab=qualityMeasures&amp;py=2018" TargetMode="External"/><Relationship Id="rId23" Type="http://schemas.openxmlformats.org/officeDocument/2006/relationships/hyperlink" Target="https://www.ncqa.org/hedis/measures/antibiotic-utilization/" TargetMode="External"/><Relationship Id="rId28" Type="http://schemas.openxmlformats.org/officeDocument/2006/relationships/hyperlink" Target="http://www.rand.org/" TargetMode="External"/><Relationship Id="rId36" Type="http://schemas.openxmlformats.org/officeDocument/2006/relationships/hyperlink" Target="https://www.worldbank.org/en/home" TargetMode="External"/><Relationship Id="rId10" Type="http://schemas.openxmlformats.org/officeDocument/2006/relationships/hyperlink" Target="https://www.safetyandquality.gov.au/our-work/clinical-care-standards/antimicrobial-stewardship-clinical-care-standard/indicators" TargetMode="External"/><Relationship Id="rId19" Type="http://schemas.openxmlformats.org/officeDocument/2006/relationships/hyperlink" Target="http://www.isid.org/" TargetMode="External"/><Relationship Id="rId31" Type="http://schemas.openxmlformats.org/officeDocument/2006/relationships/hyperlink" Target="https://fingertips.phe.org.uk/profile/amr-local-indicators" TargetMode="External"/><Relationship Id="rId4" Type="http://schemas.openxmlformats.org/officeDocument/2006/relationships/styles" Target="styles.xml"/><Relationship Id="rId9" Type="http://schemas.openxmlformats.org/officeDocument/2006/relationships/hyperlink" Target="http://www.apua.org/" TargetMode="External"/><Relationship Id="rId14" Type="http://schemas.openxmlformats.org/officeDocument/2006/relationships/hyperlink" Target="https://en.chinacdc.cn/" TargetMode="External"/><Relationship Id="rId22" Type="http://schemas.openxmlformats.org/officeDocument/2006/relationships/hyperlink" Target="https://www.ncqa.org/hedis/measures/" TargetMode="External"/><Relationship Id="rId27" Type="http://schemas.openxmlformats.org/officeDocument/2006/relationships/hyperlink" Target="https://iris.paho.org/handle/10665.2/49645" TargetMode="External"/><Relationship Id="rId30" Type="http://schemas.openxmlformats.org/officeDocument/2006/relationships/hyperlink" Target="https://www.isdscotland.org/Health-Topics/Prescribing-and-Medicines/Publications/2014-10-14/2014-10-14-SAPG-Primary-Care-PI-2013-14-Report.pdf" TargetMode="External"/><Relationship Id="rId35" Type="http://schemas.openxmlformats.org/officeDocument/2006/relationships/hyperlink" Target="https://apps.who.int/iris/bitstream/handle/10665/60519/WHO_DAP_93.1.pdf" TargetMode="External"/><Relationship Id="rId8" Type="http://schemas.openxmlformats.org/officeDocument/2006/relationships/hyperlink" Target="https://qualityindicators.ahrq.gov/" TargetMode="External"/><Relationship Id="rId3"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DPhBV9QvVMH/u8+Kokd5q5U3A==">CgMxLjA4AHIhMVlKNzFUSjg5d0xZdDAwalFlX0hBLWNXR0x4Y2xlMUs5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635C9D-F2B9-A84B-899E-4910341D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126132</Words>
  <Characters>718956</Characters>
  <Application>Microsoft Office Word</Application>
  <DocSecurity>0</DocSecurity>
  <Lines>5991</Lines>
  <Paragraphs>1686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843402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Funiciello</dc:creator>
  <cp:keywords/>
  <dc:description/>
  <cp:lastModifiedBy>Sadie Thrift (Contractor)</cp:lastModifiedBy>
  <cp:revision>176</cp:revision>
  <dcterms:created xsi:type="dcterms:W3CDTF">2024-07-08T00:49:00Z</dcterms:created>
  <dcterms:modified xsi:type="dcterms:W3CDTF">2024-10-02T07:44:00Z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id="EcmaHvBs"/&gt;&lt;style id="http://www.zotero.org/styles/american-medical-association" hasBibliography="1" bibliographyStyleHasBeenSet="1"/&gt;&lt;prefs&gt;&lt;pref name="fieldType" value="Field"/&gt;&lt;pref name="dont</vt:lpwstr>
  </property>
  <property fmtid="{D5CDD505-2E9C-101B-9397-08002B2CF9AE}" pid="3" name="ZOTERO_PREF_2">
    <vt:lpwstr>AskDelayCitationUpdates" value="true"/&gt;&lt;pref name="delayCitationUpdates" value="true"/&gt;&lt;/prefs&gt;&lt;/data&gt;</vt:lpwstr>
  </property>
</Properties>
</file>