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96791" w14:textId="77777777" w:rsidR="000F21DD" w:rsidRDefault="000F21DD" w:rsidP="000F21DD"/>
    <w:p w14:paraId="1D46D795" w14:textId="77777777" w:rsidR="000F21DD" w:rsidRDefault="000F21DD" w:rsidP="000F21DD">
      <w:pPr>
        <w:pStyle w:val="Caption"/>
        <w:spacing w:after="0"/>
        <w:jc w:val="both"/>
        <w:rPr>
          <w:i w:val="0"/>
          <w:iCs w:val="0"/>
          <w:sz w:val="20"/>
          <w:szCs w:val="20"/>
        </w:rPr>
      </w:pPr>
      <w:bookmarkStart w:id="0" w:name="_Toc64983287"/>
      <w:r>
        <w:rPr>
          <w:b/>
          <w:bCs/>
          <w:i w:val="0"/>
          <w:iCs w:val="0"/>
          <w:sz w:val="20"/>
          <w:szCs w:val="20"/>
        </w:rPr>
        <w:t xml:space="preserve">Supplementary </w:t>
      </w:r>
      <w:r w:rsidRPr="00F315A8">
        <w:rPr>
          <w:b/>
          <w:bCs/>
          <w:i w:val="0"/>
          <w:iCs w:val="0"/>
          <w:sz w:val="20"/>
          <w:szCs w:val="20"/>
        </w:rPr>
        <w:t xml:space="preserve">Table </w:t>
      </w:r>
      <w:r>
        <w:rPr>
          <w:b/>
          <w:bCs/>
          <w:i w:val="0"/>
          <w:iCs w:val="0"/>
          <w:sz w:val="20"/>
          <w:szCs w:val="20"/>
        </w:rPr>
        <w:t>1</w:t>
      </w:r>
      <w:r w:rsidRPr="00F315A8">
        <w:rPr>
          <w:b/>
          <w:bCs/>
          <w:i w:val="0"/>
          <w:iCs w:val="0"/>
          <w:sz w:val="20"/>
          <w:szCs w:val="20"/>
        </w:rPr>
        <w:t xml:space="preserve">. The brain regions </w:t>
      </w:r>
      <w:r>
        <w:rPr>
          <w:b/>
          <w:bCs/>
          <w:i w:val="0"/>
          <w:iCs w:val="0"/>
          <w:sz w:val="20"/>
          <w:szCs w:val="20"/>
        </w:rPr>
        <w:t>analyzed</w:t>
      </w:r>
      <w:r w:rsidRPr="00F315A8">
        <w:rPr>
          <w:b/>
          <w:bCs/>
          <w:i w:val="0"/>
          <w:iCs w:val="0"/>
          <w:sz w:val="20"/>
          <w:szCs w:val="20"/>
        </w:rPr>
        <w:t xml:space="preserve"> for OTR binding with the Bregma coordinates from which they were identified.</w:t>
      </w:r>
      <w:bookmarkEnd w:id="0"/>
      <w:r w:rsidRPr="00F315A8">
        <w:rPr>
          <w:i w:val="0"/>
          <w:iCs w:val="0"/>
          <w:sz w:val="20"/>
          <w:szCs w:val="20"/>
        </w:rPr>
        <w:t xml:space="preserve">  </w:t>
      </w:r>
    </w:p>
    <w:p w14:paraId="41C9218E" w14:textId="77777777" w:rsidR="000F21DD" w:rsidRPr="00B33F54" w:rsidRDefault="000F21DD" w:rsidP="000F21DD">
      <w:pPr>
        <w:rPr>
          <w:lang w:eastAsia="en-US"/>
        </w:rPr>
      </w:pPr>
    </w:p>
    <w:tbl>
      <w:tblPr>
        <w:tblStyle w:val="GridTable4-Accent5"/>
        <w:tblpPr w:leftFromText="180" w:rightFromText="180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0F21DD" w:rsidRPr="00BD4BE7" w14:paraId="4C185D1A" w14:textId="77777777" w:rsidTr="004D7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1927CA" w14:textId="77777777" w:rsidR="000F21DD" w:rsidRPr="00185F72" w:rsidRDefault="000F21DD" w:rsidP="004D7F5C">
            <w:pPr>
              <w:spacing w:line="360" w:lineRule="auto"/>
              <w:jc w:val="center"/>
              <w:rPr>
                <w:rFonts w:cstheme="minorHAnsi"/>
                <w:color w:val="0D0D0D" w:themeColor="text1" w:themeTint="F2"/>
                <w:sz w:val="28"/>
                <w:szCs w:val="28"/>
              </w:rPr>
            </w:pPr>
            <w:r w:rsidRPr="00185F72">
              <w:rPr>
                <w:rFonts w:cstheme="minorHAnsi"/>
                <w:color w:val="0D0D0D" w:themeColor="text1" w:themeTint="F2"/>
                <w:sz w:val="28"/>
                <w:szCs w:val="28"/>
              </w:rPr>
              <w:t>OTR Binding</w:t>
            </w:r>
          </w:p>
        </w:tc>
      </w:tr>
      <w:tr w:rsidR="000F21DD" w:rsidRPr="00BD4BE7" w14:paraId="64BD29CF" w14:textId="77777777" w:rsidTr="004D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5DB89DCA" w14:textId="77777777" w:rsidR="000F21DD" w:rsidRPr="00BD4BE7" w:rsidRDefault="000F21DD" w:rsidP="004D7F5C">
            <w:pPr>
              <w:jc w:val="center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Bregma Coordinates</w:t>
            </w:r>
          </w:p>
        </w:tc>
        <w:tc>
          <w:tcPr>
            <w:tcW w:w="5210" w:type="dxa"/>
            <w:vAlign w:val="center"/>
          </w:tcPr>
          <w:p w14:paraId="0E8A2514" w14:textId="77777777" w:rsidR="000F21DD" w:rsidRPr="00247146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D0D0D" w:themeColor="text1" w:themeTint="F2"/>
              </w:rPr>
            </w:pPr>
            <w:r w:rsidRPr="00247146">
              <w:rPr>
                <w:rFonts w:cstheme="minorHAnsi"/>
                <w:b/>
                <w:bCs/>
                <w:color w:val="0D0D0D" w:themeColor="text1" w:themeTint="F2"/>
              </w:rPr>
              <w:t>Brain Region Analysed</w:t>
            </w:r>
          </w:p>
        </w:tc>
      </w:tr>
      <w:tr w:rsidR="000F21DD" w:rsidRPr="000A2318" w14:paraId="2FCC17AC" w14:textId="77777777" w:rsidTr="004D7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47F9D738" w14:textId="77777777" w:rsidR="000F21DD" w:rsidRPr="000A2318" w:rsidRDefault="000F21DD" w:rsidP="004D7F5C">
            <w:pPr>
              <w:jc w:val="center"/>
              <w:rPr>
                <w:rFonts w:cstheme="minorHAnsi"/>
                <w:b w:val="0"/>
                <w:bCs w:val="0"/>
                <w:color w:val="0D0D0D" w:themeColor="text1" w:themeTint="F2"/>
              </w:rPr>
            </w:pPr>
            <w:r>
              <w:rPr>
                <w:rFonts w:cstheme="minorHAnsi"/>
                <w:b w:val="0"/>
                <w:bCs w:val="0"/>
                <w:color w:val="0D0D0D" w:themeColor="text1" w:themeTint="F2"/>
              </w:rPr>
              <w:t>2.80mm</w:t>
            </w:r>
          </w:p>
        </w:tc>
        <w:tc>
          <w:tcPr>
            <w:tcW w:w="5210" w:type="dxa"/>
            <w:vAlign w:val="center"/>
          </w:tcPr>
          <w:p w14:paraId="56C26432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</w:p>
          <w:p w14:paraId="7A8ABEBB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Anterior Olfactory Nucleus (AOM + AOV + AOL)</w:t>
            </w:r>
          </w:p>
          <w:p w14:paraId="37C413B4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Lateral Orbital Cortex (LO)</w:t>
            </w:r>
          </w:p>
          <w:p w14:paraId="7834BF52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Ventral Orbital Cortex (VO)</w:t>
            </w:r>
          </w:p>
          <w:p w14:paraId="1A9CB250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Medial Orbital Cortex (MO)</w:t>
            </w:r>
          </w:p>
          <w:p w14:paraId="087174EB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Frontal Association Cortex (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FrA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>)</w:t>
            </w:r>
          </w:p>
          <w:p w14:paraId="039F0449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Granule Cell Layer of the Olfactory Bulb (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GrO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>)</w:t>
            </w:r>
          </w:p>
          <w:p w14:paraId="06741EBE" w14:textId="77777777" w:rsidR="000F21DD" w:rsidRPr="000A2318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</w:p>
        </w:tc>
      </w:tr>
      <w:tr w:rsidR="000F21DD" w:rsidRPr="000A2318" w14:paraId="02BA6C4F" w14:textId="77777777" w:rsidTr="004D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43B4E140" w14:textId="77777777" w:rsidR="000F21DD" w:rsidRPr="000A2318" w:rsidRDefault="000F21DD" w:rsidP="004D7F5C">
            <w:pPr>
              <w:jc w:val="center"/>
              <w:rPr>
                <w:rFonts w:cstheme="minorHAnsi"/>
                <w:b w:val="0"/>
                <w:bCs w:val="0"/>
                <w:color w:val="0D0D0D" w:themeColor="text1" w:themeTint="F2"/>
              </w:rPr>
            </w:pPr>
            <w:r>
              <w:rPr>
                <w:rFonts w:cstheme="minorHAnsi"/>
                <w:b w:val="0"/>
                <w:bCs w:val="0"/>
                <w:color w:val="0D0D0D" w:themeColor="text1" w:themeTint="F2"/>
              </w:rPr>
              <w:t>1.10mm</w:t>
            </w:r>
          </w:p>
        </w:tc>
        <w:tc>
          <w:tcPr>
            <w:tcW w:w="5210" w:type="dxa"/>
            <w:vAlign w:val="center"/>
          </w:tcPr>
          <w:p w14:paraId="0D321DD5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</w:p>
          <w:p w14:paraId="56AF3617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Nucleus Accumbens (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AcbC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 xml:space="preserve"> + 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AcbSh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>)</w:t>
            </w:r>
          </w:p>
          <w:p w14:paraId="1ABAF5A9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Olfactory Tubercle (Tu)</w:t>
            </w:r>
          </w:p>
          <w:p w14:paraId="116F1E0D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Piriform Cortex (Pir)</w:t>
            </w:r>
          </w:p>
          <w:p w14:paraId="6EE0A167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Dorsal Endopiriform Nucleus (DEn)</w:t>
            </w:r>
          </w:p>
          <w:p w14:paraId="3A9CCD9A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Medial Septal Nucleus (MS)</w:t>
            </w:r>
          </w:p>
          <w:p w14:paraId="2C88570D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Nucleus of the vertical limb of the diagonal band (VDB)</w:t>
            </w:r>
          </w:p>
          <w:p w14:paraId="058059DB" w14:textId="77777777" w:rsidR="000F21DD" w:rsidRPr="008F1858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1717" w:themeColor="background2" w:themeShade="1A"/>
              </w:rPr>
            </w:pPr>
            <w:r w:rsidRPr="008F1858">
              <w:rPr>
                <w:rFonts w:cstheme="minorHAnsi"/>
                <w:color w:val="171717" w:themeColor="background2" w:themeShade="1A"/>
              </w:rPr>
              <w:t>Anterior Cingulate Cortex (C</w:t>
            </w:r>
            <w:r>
              <w:rPr>
                <w:rFonts w:cstheme="minorHAnsi"/>
                <w:color w:val="171717" w:themeColor="background2" w:themeShade="1A"/>
              </w:rPr>
              <w:t>g</w:t>
            </w:r>
            <w:r w:rsidRPr="008F1858">
              <w:rPr>
                <w:rFonts w:cstheme="minorHAnsi"/>
                <w:color w:val="171717" w:themeColor="background2" w:themeShade="1A"/>
              </w:rPr>
              <w:t>1 + C</w:t>
            </w:r>
            <w:r>
              <w:rPr>
                <w:rFonts w:cstheme="minorHAnsi"/>
                <w:color w:val="171717" w:themeColor="background2" w:themeShade="1A"/>
              </w:rPr>
              <w:t>g</w:t>
            </w:r>
            <w:r w:rsidRPr="008F1858">
              <w:rPr>
                <w:rFonts w:cstheme="minorHAnsi"/>
                <w:color w:val="171717" w:themeColor="background2" w:themeShade="1A"/>
              </w:rPr>
              <w:t>2)</w:t>
            </w:r>
          </w:p>
          <w:p w14:paraId="2803C8A7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Lateral Septal Nucleus (LS)</w:t>
            </w:r>
          </w:p>
          <w:p w14:paraId="34357AF2" w14:textId="77777777" w:rsidR="000F21DD" w:rsidRPr="000A2318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</w:p>
        </w:tc>
      </w:tr>
      <w:tr w:rsidR="000F21DD" w:rsidRPr="000A2318" w14:paraId="245B5B92" w14:textId="77777777" w:rsidTr="004D7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44D9D6BC" w14:textId="77777777" w:rsidR="000F21DD" w:rsidRPr="000A2318" w:rsidRDefault="000F21DD" w:rsidP="004D7F5C">
            <w:pPr>
              <w:jc w:val="center"/>
              <w:rPr>
                <w:rFonts w:cstheme="minorHAnsi"/>
                <w:b w:val="0"/>
                <w:bCs w:val="0"/>
                <w:color w:val="0D0D0D" w:themeColor="text1" w:themeTint="F2"/>
              </w:rPr>
            </w:pPr>
            <w:r>
              <w:rPr>
                <w:rFonts w:cstheme="minorHAnsi"/>
                <w:b w:val="0"/>
                <w:bCs w:val="0"/>
                <w:color w:val="0D0D0D" w:themeColor="text1" w:themeTint="F2"/>
              </w:rPr>
              <w:t>-2.06mm</w:t>
            </w:r>
          </w:p>
        </w:tc>
        <w:tc>
          <w:tcPr>
            <w:tcW w:w="5210" w:type="dxa"/>
            <w:vAlign w:val="center"/>
          </w:tcPr>
          <w:p w14:paraId="740FC170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</w:p>
          <w:p w14:paraId="1B7CE00C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Fields CA2 and CA3 of the Hippocampus (CA2 + CA3)</w:t>
            </w:r>
          </w:p>
          <w:p w14:paraId="20ABF7AA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Medial Habenular nucleus (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MHb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>)</w:t>
            </w:r>
          </w:p>
          <w:p w14:paraId="0048FD4B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Temporal Association Cortex (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TeA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>)</w:t>
            </w:r>
          </w:p>
          <w:p w14:paraId="0B29D322" w14:textId="77777777" w:rsidR="000F21DD" w:rsidRPr="00100BCC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D0D0D" w:themeColor="text1" w:themeTint="F2"/>
              </w:rPr>
              <w:t>Primary Somatosensory Cortex (S1)</w:t>
            </w:r>
          </w:p>
          <w:p w14:paraId="5E956B42" w14:textId="77777777" w:rsidR="000F21DD" w:rsidRPr="008F1858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71717" w:themeColor="background2" w:themeShade="1A"/>
              </w:rPr>
            </w:pPr>
            <w:proofErr w:type="spellStart"/>
            <w:r w:rsidRPr="008F1858">
              <w:rPr>
                <w:rFonts w:cstheme="minorHAnsi"/>
                <w:color w:val="171717" w:themeColor="background2" w:themeShade="1A"/>
              </w:rPr>
              <w:t>Retrosplenial</w:t>
            </w:r>
            <w:proofErr w:type="spellEnd"/>
            <w:r w:rsidRPr="008F1858">
              <w:rPr>
                <w:rFonts w:cstheme="minorHAnsi"/>
                <w:color w:val="171717" w:themeColor="background2" w:themeShade="1A"/>
              </w:rPr>
              <w:t xml:space="preserve"> Granular Cortex (RSG)</w:t>
            </w:r>
          </w:p>
          <w:p w14:paraId="2540BC21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Thalamus (Th)</w:t>
            </w:r>
          </w:p>
          <w:p w14:paraId="3F7DFD87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Hypothalamus (Hyp)</w:t>
            </w:r>
          </w:p>
          <w:p w14:paraId="5F73FF14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Amygdala (Amy)</w:t>
            </w:r>
          </w:p>
          <w:p w14:paraId="000D96B5" w14:textId="77777777" w:rsidR="000F21DD" w:rsidRPr="00C540C7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</w:p>
        </w:tc>
      </w:tr>
      <w:tr w:rsidR="000F21DD" w:rsidRPr="000A2318" w14:paraId="1511F3C7" w14:textId="77777777" w:rsidTr="004D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5FD4C442" w14:textId="77777777" w:rsidR="000F21DD" w:rsidRPr="000A2318" w:rsidRDefault="000F21DD" w:rsidP="004D7F5C">
            <w:pPr>
              <w:jc w:val="center"/>
              <w:rPr>
                <w:rFonts w:cstheme="minorHAnsi"/>
                <w:b w:val="0"/>
                <w:bCs w:val="0"/>
                <w:color w:val="0D0D0D" w:themeColor="text1" w:themeTint="F2"/>
              </w:rPr>
            </w:pPr>
            <w:r>
              <w:rPr>
                <w:rFonts w:cstheme="minorHAnsi"/>
                <w:b w:val="0"/>
                <w:bCs w:val="0"/>
                <w:color w:val="0D0D0D" w:themeColor="text1" w:themeTint="F2"/>
              </w:rPr>
              <w:t>-2.54mm</w:t>
            </w:r>
          </w:p>
        </w:tc>
        <w:tc>
          <w:tcPr>
            <w:tcW w:w="5210" w:type="dxa"/>
            <w:vAlign w:val="center"/>
          </w:tcPr>
          <w:p w14:paraId="007A05C0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</w:p>
          <w:p w14:paraId="643B4E32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Lateral Entorhinal Cortex (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LEnt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>)</w:t>
            </w:r>
          </w:p>
          <w:p w14:paraId="5233BDE3" w14:textId="77777777" w:rsidR="000F21DD" w:rsidRPr="003952E1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 xml:space="preserve">Auditory Cortex: </w:t>
            </w:r>
            <w:r w:rsidRPr="003952E1">
              <w:rPr>
                <w:rFonts w:cstheme="minorHAnsi"/>
                <w:color w:val="0D0D0D" w:themeColor="text1" w:themeTint="F2"/>
              </w:rPr>
              <w:t>(Au1</w:t>
            </w:r>
            <w:r>
              <w:rPr>
                <w:rFonts w:cstheme="minorHAnsi"/>
                <w:color w:val="0D0D0D" w:themeColor="text1" w:themeTint="F2"/>
              </w:rPr>
              <w:t xml:space="preserve"> + 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AuD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 xml:space="preserve"> + AuV)</w:t>
            </w:r>
          </w:p>
          <w:p w14:paraId="26089E15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Visual Cortex: (V1 + V2L + V2ML + V2MM)</w:t>
            </w:r>
          </w:p>
          <w:p w14:paraId="33A565B2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Substantia Nigra (SN)</w:t>
            </w:r>
          </w:p>
          <w:p w14:paraId="6B3B1DE0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Ventral Tegmental Area (VTA)</w:t>
            </w:r>
          </w:p>
          <w:p w14:paraId="55F60DC3" w14:textId="77777777" w:rsidR="000F21DD" w:rsidRPr="004E53FC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Periaqueductal Grey (PAG)</w:t>
            </w:r>
          </w:p>
          <w:p w14:paraId="5B7AE78D" w14:textId="77777777" w:rsidR="000F21DD" w:rsidRPr="000A2318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</w:p>
        </w:tc>
      </w:tr>
    </w:tbl>
    <w:p w14:paraId="6CC1CDD1" w14:textId="77777777" w:rsidR="000F21DD" w:rsidRDefault="000F21DD" w:rsidP="000F21DD"/>
    <w:p w14:paraId="6201B16D" w14:textId="77777777" w:rsidR="000F21DD" w:rsidRDefault="000F21DD" w:rsidP="000F21DD"/>
    <w:p w14:paraId="76008F04" w14:textId="77777777" w:rsidR="000F21DD" w:rsidRDefault="000F21DD" w:rsidP="000F21DD"/>
    <w:p w14:paraId="0E7B864A" w14:textId="77777777" w:rsidR="000F21DD" w:rsidRDefault="000F21DD" w:rsidP="000F21DD"/>
    <w:p w14:paraId="33DB85D9" w14:textId="77777777" w:rsidR="000F21DD" w:rsidRDefault="000F21DD" w:rsidP="000F21DD"/>
    <w:p w14:paraId="07AA9BD2" w14:textId="77777777" w:rsidR="000F21DD" w:rsidRDefault="000F21DD" w:rsidP="000F21DD"/>
    <w:p w14:paraId="37286D6E" w14:textId="77777777" w:rsidR="000F21DD" w:rsidRDefault="000F21DD" w:rsidP="000F21DD"/>
    <w:p w14:paraId="24FAD9E6" w14:textId="77777777" w:rsidR="000F21DD" w:rsidRDefault="000F21DD" w:rsidP="000F21DD"/>
    <w:p w14:paraId="4686043A" w14:textId="77777777" w:rsidR="000F21DD" w:rsidRDefault="000F21DD" w:rsidP="000F21DD"/>
    <w:p w14:paraId="1E5CFD57" w14:textId="77777777" w:rsidR="000F21DD" w:rsidRDefault="000F21DD" w:rsidP="000F21DD"/>
    <w:p w14:paraId="706FA508" w14:textId="77777777" w:rsidR="000F21DD" w:rsidRDefault="000F21DD" w:rsidP="000F21DD"/>
    <w:p w14:paraId="061B071D" w14:textId="77777777" w:rsidR="000F21DD" w:rsidRDefault="000F21DD" w:rsidP="000F21DD">
      <w:pPr>
        <w:pStyle w:val="Caption"/>
        <w:spacing w:after="0"/>
        <w:jc w:val="both"/>
        <w:rPr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 xml:space="preserve">Supplementary </w:t>
      </w:r>
      <w:r w:rsidRPr="00F315A8">
        <w:rPr>
          <w:b/>
          <w:bCs/>
          <w:i w:val="0"/>
          <w:iCs w:val="0"/>
          <w:sz w:val="20"/>
          <w:szCs w:val="20"/>
        </w:rPr>
        <w:t xml:space="preserve">Table </w:t>
      </w:r>
      <w:r>
        <w:rPr>
          <w:b/>
          <w:bCs/>
          <w:i w:val="0"/>
          <w:iCs w:val="0"/>
          <w:sz w:val="20"/>
          <w:szCs w:val="20"/>
        </w:rPr>
        <w:t>2</w:t>
      </w:r>
      <w:r w:rsidRPr="00F315A8">
        <w:rPr>
          <w:b/>
          <w:bCs/>
          <w:i w:val="0"/>
          <w:iCs w:val="0"/>
          <w:sz w:val="20"/>
          <w:szCs w:val="20"/>
        </w:rPr>
        <w:t>. The brain regions</w:t>
      </w:r>
      <w:r>
        <w:rPr>
          <w:b/>
          <w:bCs/>
          <w:i w:val="0"/>
          <w:iCs w:val="0"/>
          <w:sz w:val="20"/>
          <w:szCs w:val="20"/>
        </w:rPr>
        <w:t xml:space="preserve"> analyzed</w:t>
      </w:r>
      <w:r w:rsidRPr="00F315A8">
        <w:rPr>
          <w:b/>
          <w:bCs/>
          <w:i w:val="0"/>
          <w:iCs w:val="0"/>
          <w:sz w:val="20"/>
          <w:szCs w:val="20"/>
        </w:rPr>
        <w:t xml:space="preserve"> for OTR binding with the Bregma coordinates from which they were identified.</w:t>
      </w:r>
      <w:r w:rsidRPr="00F315A8">
        <w:rPr>
          <w:i w:val="0"/>
          <w:iCs w:val="0"/>
          <w:sz w:val="20"/>
          <w:szCs w:val="20"/>
        </w:rPr>
        <w:t xml:space="preserve">  </w:t>
      </w:r>
    </w:p>
    <w:p w14:paraId="55ECA9E4" w14:textId="77777777" w:rsidR="000F21DD" w:rsidRPr="00B33F54" w:rsidRDefault="000F21DD" w:rsidP="000F21DD">
      <w:pPr>
        <w:rPr>
          <w:lang w:eastAsia="en-US"/>
        </w:rPr>
      </w:pPr>
    </w:p>
    <w:tbl>
      <w:tblPr>
        <w:tblStyle w:val="GridTable4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0F21DD" w14:paraId="3FA191AD" w14:textId="77777777" w:rsidTr="004D7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3E7F2B" w14:textId="77777777" w:rsidR="000F21DD" w:rsidRPr="00E33253" w:rsidRDefault="000F21DD" w:rsidP="004D7F5C">
            <w:pPr>
              <w:tabs>
                <w:tab w:val="left" w:pos="274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E33253">
              <w:rPr>
                <w:rFonts w:cstheme="minorHAnsi"/>
                <w:color w:val="000000" w:themeColor="text1"/>
                <w:sz w:val="28"/>
                <w:szCs w:val="28"/>
              </w:rPr>
              <w:t>MO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Pr </w:t>
            </w:r>
            <w:r w:rsidRPr="00E33253">
              <w:rPr>
                <w:rFonts w:cstheme="minorHAnsi"/>
                <w:color w:val="000000" w:themeColor="text1"/>
                <w:sz w:val="28"/>
                <w:szCs w:val="28"/>
              </w:rPr>
              <w:t>Binding</w:t>
            </w:r>
          </w:p>
        </w:tc>
      </w:tr>
      <w:tr w:rsidR="000F21DD" w14:paraId="42443D19" w14:textId="77777777" w:rsidTr="004D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345E79D5" w14:textId="77777777" w:rsidR="000F21DD" w:rsidRPr="00E33253" w:rsidRDefault="000F21DD" w:rsidP="004D7F5C">
            <w:pPr>
              <w:tabs>
                <w:tab w:val="left" w:pos="2745"/>
              </w:tabs>
              <w:jc w:val="center"/>
              <w:rPr>
                <w:rFonts w:cstheme="minorHAnsi"/>
              </w:rPr>
            </w:pPr>
            <w:r w:rsidRPr="00E33253">
              <w:rPr>
                <w:rFonts w:cstheme="minorHAnsi"/>
              </w:rPr>
              <w:t>Bregma Coordinates</w:t>
            </w:r>
          </w:p>
        </w:tc>
        <w:tc>
          <w:tcPr>
            <w:tcW w:w="5210" w:type="dxa"/>
            <w:vAlign w:val="center"/>
          </w:tcPr>
          <w:p w14:paraId="2774AE02" w14:textId="77777777" w:rsidR="000F21DD" w:rsidRPr="00FA2312" w:rsidRDefault="000F21DD" w:rsidP="004D7F5C">
            <w:pPr>
              <w:tabs>
                <w:tab w:val="left" w:pos="27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2312">
              <w:rPr>
                <w:rFonts w:cstheme="minorHAnsi"/>
                <w:b/>
                <w:bCs/>
              </w:rPr>
              <w:t>Brain Region</w:t>
            </w:r>
          </w:p>
        </w:tc>
      </w:tr>
      <w:tr w:rsidR="000F21DD" w14:paraId="7BD527CD" w14:textId="77777777" w:rsidTr="004D7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4EE8AEAA" w14:textId="77777777" w:rsidR="000F21DD" w:rsidRPr="00E33253" w:rsidRDefault="000F21DD" w:rsidP="004D7F5C">
            <w:pPr>
              <w:tabs>
                <w:tab w:val="left" w:pos="2745"/>
              </w:tabs>
              <w:jc w:val="center"/>
              <w:rPr>
                <w:rFonts w:cstheme="minorHAnsi"/>
                <w:b w:val="0"/>
                <w:bCs w:val="0"/>
              </w:rPr>
            </w:pPr>
            <w:r w:rsidRPr="00E33253">
              <w:rPr>
                <w:rFonts w:cstheme="minorHAnsi"/>
                <w:b w:val="0"/>
                <w:bCs w:val="0"/>
              </w:rPr>
              <w:t>2.80</w:t>
            </w:r>
            <w:r>
              <w:rPr>
                <w:rFonts w:cstheme="minorHAnsi"/>
                <w:b w:val="0"/>
                <w:bCs w:val="0"/>
              </w:rPr>
              <w:t>mm</w:t>
            </w:r>
          </w:p>
        </w:tc>
        <w:tc>
          <w:tcPr>
            <w:tcW w:w="5210" w:type="dxa"/>
            <w:vAlign w:val="center"/>
          </w:tcPr>
          <w:p w14:paraId="4F818DA4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</w:p>
          <w:p w14:paraId="3823BD45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Anterior Olfactory Nucleus (AOM + AOV + AOL)</w:t>
            </w:r>
          </w:p>
          <w:p w14:paraId="4E20E119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Lateral Orbital Cortex (LO)</w:t>
            </w:r>
          </w:p>
          <w:p w14:paraId="5E685E89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Ventral Orbital Cortex (VO)</w:t>
            </w:r>
          </w:p>
          <w:p w14:paraId="64FFA188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Medial Orbital Cortex (MO)</w:t>
            </w:r>
          </w:p>
          <w:p w14:paraId="3DE4D099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Frontal Association Cortex (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FrA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>)</w:t>
            </w:r>
          </w:p>
          <w:p w14:paraId="0E235088" w14:textId="77777777" w:rsidR="000F21DD" w:rsidRDefault="000F21DD" w:rsidP="004D7F5C">
            <w:pPr>
              <w:tabs>
                <w:tab w:val="left" w:pos="27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F21DD" w14:paraId="074193CA" w14:textId="77777777" w:rsidTr="004D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3B64DEBB" w14:textId="77777777" w:rsidR="000F21DD" w:rsidRPr="00E33253" w:rsidRDefault="000F21DD" w:rsidP="004D7F5C">
            <w:pPr>
              <w:tabs>
                <w:tab w:val="left" w:pos="2745"/>
              </w:tabs>
              <w:jc w:val="center"/>
              <w:rPr>
                <w:rFonts w:cstheme="minorHAnsi"/>
                <w:b w:val="0"/>
                <w:bCs w:val="0"/>
              </w:rPr>
            </w:pPr>
            <w:r w:rsidRPr="00E33253">
              <w:rPr>
                <w:rFonts w:cstheme="minorHAnsi"/>
                <w:b w:val="0"/>
                <w:bCs w:val="0"/>
              </w:rPr>
              <w:t>2.10</w:t>
            </w:r>
            <w:r>
              <w:rPr>
                <w:rFonts w:cstheme="minorHAnsi"/>
                <w:b w:val="0"/>
                <w:bCs w:val="0"/>
              </w:rPr>
              <w:t>mm</w:t>
            </w:r>
          </w:p>
        </w:tc>
        <w:tc>
          <w:tcPr>
            <w:tcW w:w="5210" w:type="dxa"/>
            <w:vAlign w:val="center"/>
          </w:tcPr>
          <w:p w14:paraId="27C17E22" w14:textId="77777777" w:rsidR="000F21DD" w:rsidRDefault="000F21DD" w:rsidP="004D7F5C">
            <w:pPr>
              <w:tabs>
                <w:tab w:val="left" w:pos="27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5109BCB" w14:textId="77777777" w:rsidR="000F21DD" w:rsidRDefault="000F21DD" w:rsidP="004D7F5C">
            <w:pPr>
              <w:tabs>
                <w:tab w:val="left" w:pos="27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Primary and Secondary Motor Cortex (M1 + M2)</w:t>
            </w:r>
          </w:p>
          <w:p w14:paraId="2935927D" w14:textId="77777777" w:rsidR="000F21DD" w:rsidRDefault="000F21DD" w:rsidP="004D7F5C">
            <w:pPr>
              <w:tabs>
                <w:tab w:val="left" w:pos="27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F21DD" w14:paraId="7E716691" w14:textId="77777777" w:rsidTr="004D7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79CF5FB5" w14:textId="77777777" w:rsidR="000F21DD" w:rsidRPr="00E33253" w:rsidRDefault="000F21DD" w:rsidP="004D7F5C">
            <w:pPr>
              <w:tabs>
                <w:tab w:val="left" w:pos="2745"/>
              </w:tabs>
              <w:jc w:val="center"/>
              <w:rPr>
                <w:rFonts w:cstheme="minorHAnsi"/>
                <w:b w:val="0"/>
                <w:bCs w:val="0"/>
              </w:rPr>
            </w:pPr>
            <w:r w:rsidRPr="00E33253">
              <w:rPr>
                <w:rFonts w:cstheme="minorHAnsi"/>
                <w:b w:val="0"/>
                <w:bCs w:val="0"/>
              </w:rPr>
              <w:t>1.98</w:t>
            </w:r>
            <w:r>
              <w:rPr>
                <w:rFonts w:cstheme="minorHAnsi"/>
                <w:b w:val="0"/>
                <w:bCs w:val="0"/>
              </w:rPr>
              <w:t>mm</w:t>
            </w:r>
          </w:p>
        </w:tc>
        <w:tc>
          <w:tcPr>
            <w:tcW w:w="5210" w:type="dxa"/>
            <w:vAlign w:val="center"/>
          </w:tcPr>
          <w:p w14:paraId="23978CDB" w14:textId="77777777" w:rsidR="000F21DD" w:rsidRDefault="000F21DD" w:rsidP="004D7F5C">
            <w:pPr>
              <w:tabs>
                <w:tab w:val="left" w:pos="27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0368D5" w14:textId="77777777" w:rsidR="000F21DD" w:rsidRDefault="000F21DD" w:rsidP="004D7F5C">
            <w:pPr>
              <w:tabs>
                <w:tab w:val="left" w:pos="27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Primary Somatosensory Cortex (S1)</w:t>
            </w:r>
          </w:p>
          <w:p w14:paraId="05D95A7F" w14:textId="77777777" w:rsidR="000F21DD" w:rsidRDefault="000F21DD" w:rsidP="004D7F5C">
            <w:pPr>
              <w:tabs>
                <w:tab w:val="left" w:pos="27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F21DD" w14:paraId="77CFFB80" w14:textId="77777777" w:rsidTr="004D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5F78BDDD" w14:textId="77777777" w:rsidR="000F21DD" w:rsidRPr="00E33253" w:rsidRDefault="000F21DD" w:rsidP="004D7F5C">
            <w:pPr>
              <w:tabs>
                <w:tab w:val="left" w:pos="2745"/>
              </w:tabs>
              <w:jc w:val="center"/>
              <w:rPr>
                <w:rFonts w:cstheme="minorHAnsi"/>
                <w:b w:val="0"/>
                <w:bCs w:val="0"/>
              </w:rPr>
            </w:pPr>
            <w:r w:rsidRPr="00E33253">
              <w:rPr>
                <w:rFonts w:cstheme="minorHAnsi"/>
                <w:b w:val="0"/>
                <w:bCs w:val="0"/>
              </w:rPr>
              <w:t>1.10</w:t>
            </w:r>
            <w:r>
              <w:rPr>
                <w:rFonts w:cstheme="minorHAnsi"/>
                <w:b w:val="0"/>
                <w:bCs w:val="0"/>
              </w:rPr>
              <w:t>mm</w:t>
            </w:r>
          </w:p>
        </w:tc>
        <w:tc>
          <w:tcPr>
            <w:tcW w:w="5210" w:type="dxa"/>
            <w:vAlign w:val="center"/>
          </w:tcPr>
          <w:p w14:paraId="3618A46C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</w:p>
          <w:p w14:paraId="6A68949B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Nucleus Accumbens (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AcbC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 xml:space="preserve"> + 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AcbSh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>)</w:t>
            </w:r>
          </w:p>
          <w:p w14:paraId="4919E230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Olfactory Tubercle (Tu)</w:t>
            </w:r>
          </w:p>
          <w:p w14:paraId="01072A27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Piriform Cortex (Pir)</w:t>
            </w:r>
          </w:p>
          <w:p w14:paraId="0AE8BE10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Dorsal Endopiriform Nucleus (DEn)</w:t>
            </w:r>
          </w:p>
          <w:p w14:paraId="1DD01F84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Medial Septal Nucleus (MS)</w:t>
            </w:r>
          </w:p>
          <w:p w14:paraId="5455D6AB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Nucleus of the vertical limb of the diagonal band (VDB)</w:t>
            </w:r>
          </w:p>
          <w:p w14:paraId="7C1939CB" w14:textId="77777777" w:rsidR="000F21DD" w:rsidRPr="008F1858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1717" w:themeColor="background2" w:themeShade="1A"/>
              </w:rPr>
            </w:pPr>
            <w:r w:rsidRPr="008F1858">
              <w:rPr>
                <w:rFonts w:cstheme="minorHAnsi"/>
                <w:color w:val="171717" w:themeColor="background2" w:themeShade="1A"/>
              </w:rPr>
              <w:t>Anterior Cingulate Cortex (C</w:t>
            </w:r>
            <w:r>
              <w:rPr>
                <w:rFonts w:cstheme="minorHAnsi"/>
                <w:color w:val="171717" w:themeColor="background2" w:themeShade="1A"/>
              </w:rPr>
              <w:t>g</w:t>
            </w:r>
            <w:r w:rsidRPr="008F1858">
              <w:rPr>
                <w:rFonts w:cstheme="minorHAnsi"/>
                <w:color w:val="171717" w:themeColor="background2" w:themeShade="1A"/>
              </w:rPr>
              <w:t>1 + C</w:t>
            </w:r>
            <w:r>
              <w:rPr>
                <w:rFonts w:cstheme="minorHAnsi"/>
                <w:color w:val="171717" w:themeColor="background2" w:themeShade="1A"/>
              </w:rPr>
              <w:t>g</w:t>
            </w:r>
            <w:r w:rsidRPr="008F1858">
              <w:rPr>
                <w:rFonts w:cstheme="minorHAnsi"/>
                <w:color w:val="171717" w:themeColor="background2" w:themeShade="1A"/>
              </w:rPr>
              <w:t>2)</w:t>
            </w:r>
          </w:p>
          <w:p w14:paraId="6ECB16D5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Lateral Septal Nucleus (LS)</w:t>
            </w:r>
          </w:p>
          <w:p w14:paraId="0037CD6A" w14:textId="77777777" w:rsidR="000F21DD" w:rsidRDefault="000F21DD" w:rsidP="004D7F5C">
            <w:pPr>
              <w:tabs>
                <w:tab w:val="left" w:pos="27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F21DD" w14:paraId="774C4F2B" w14:textId="77777777" w:rsidTr="004D7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00F04CD9" w14:textId="77777777" w:rsidR="000F21DD" w:rsidRPr="00B5040A" w:rsidRDefault="000F21DD" w:rsidP="004D7F5C">
            <w:pPr>
              <w:tabs>
                <w:tab w:val="left" w:pos="2745"/>
              </w:tabs>
              <w:jc w:val="center"/>
              <w:rPr>
                <w:rFonts w:cstheme="minorHAnsi"/>
                <w:b w:val="0"/>
                <w:bCs w:val="0"/>
                <w:color w:val="FF0000"/>
              </w:rPr>
            </w:pPr>
            <w:r w:rsidRPr="00E70F06">
              <w:rPr>
                <w:rFonts w:cstheme="minorHAnsi"/>
                <w:b w:val="0"/>
                <w:bCs w:val="0"/>
                <w:color w:val="0D0D0D" w:themeColor="text1" w:themeTint="F2"/>
              </w:rPr>
              <w:t>-2.06</w:t>
            </w:r>
            <w:r>
              <w:rPr>
                <w:rFonts w:cstheme="minorHAnsi"/>
                <w:b w:val="0"/>
                <w:bCs w:val="0"/>
                <w:color w:val="0D0D0D" w:themeColor="text1" w:themeTint="F2"/>
              </w:rPr>
              <w:t>mm</w:t>
            </w:r>
          </w:p>
        </w:tc>
        <w:tc>
          <w:tcPr>
            <w:tcW w:w="5210" w:type="dxa"/>
            <w:vAlign w:val="center"/>
          </w:tcPr>
          <w:p w14:paraId="1DC0DF8D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</w:p>
          <w:p w14:paraId="0B4CD8FA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Fields CA2 and CA3 of the Hippocampus (CA2 + CA3)</w:t>
            </w:r>
          </w:p>
          <w:p w14:paraId="1E2CA901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Medial Habenular nucleus (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MHb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>)</w:t>
            </w:r>
          </w:p>
          <w:p w14:paraId="325C53B5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Temporal Association Cortex (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TeA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>)</w:t>
            </w:r>
          </w:p>
          <w:p w14:paraId="1B041BC3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Primary Somatosensory Cortex (S1)</w:t>
            </w:r>
          </w:p>
          <w:p w14:paraId="07A9D13C" w14:textId="77777777" w:rsidR="000F21DD" w:rsidRPr="008F1858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71717" w:themeColor="background2" w:themeShade="1A"/>
              </w:rPr>
            </w:pPr>
            <w:proofErr w:type="spellStart"/>
            <w:r w:rsidRPr="008F1858">
              <w:rPr>
                <w:rFonts w:cstheme="minorHAnsi"/>
                <w:color w:val="171717" w:themeColor="background2" w:themeShade="1A"/>
              </w:rPr>
              <w:t>Retrosplenial</w:t>
            </w:r>
            <w:proofErr w:type="spellEnd"/>
            <w:r w:rsidRPr="008F1858">
              <w:rPr>
                <w:rFonts w:cstheme="minorHAnsi"/>
                <w:color w:val="171717" w:themeColor="background2" w:themeShade="1A"/>
              </w:rPr>
              <w:t xml:space="preserve"> Granular Cortex (RSG)</w:t>
            </w:r>
          </w:p>
          <w:p w14:paraId="18CCAE46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Thalamus (Th)</w:t>
            </w:r>
          </w:p>
          <w:p w14:paraId="7F46697D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Hypothalamus (Hyp)</w:t>
            </w:r>
          </w:p>
          <w:p w14:paraId="4B49CF7E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Amygdala (Amy)</w:t>
            </w:r>
          </w:p>
          <w:p w14:paraId="69A9E65E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Dorsal Dentate Gyrus (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dDG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>)</w:t>
            </w:r>
          </w:p>
          <w:p w14:paraId="35F79CEF" w14:textId="77777777" w:rsidR="000F21DD" w:rsidRDefault="000F21DD" w:rsidP="004D7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F21DD" w14:paraId="1CD41B6B" w14:textId="77777777" w:rsidTr="004D7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4586165D" w14:textId="77777777" w:rsidR="000F21DD" w:rsidRPr="00E33253" w:rsidRDefault="000F21DD" w:rsidP="004D7F5C">
            <w:pPr>
              <w:tabs>
                <w:tab w:val="left" w:pos="2745"/>
              </w:tabs>
              <w:jc w:val="center"/>
              <w:rPr>
                <w:rFonts w:cstheme="minorHAnsi"/>
                <w:b w:val="0"/>
                <w:bCs w:val="0"/>
              </w:rPr>
            </w:pPr>
            <w:r w:rsidRPr="00E33253">
              <w:rPr>
                <w:rFonts w:cstheme="minorHAnsi"/>
                <w:b w:val="0"/>
                <w:bCs w:val="0"/>
              </w:rPr>
              <w:t>-2.54</w:t>
            </w:r>
            <w:r>
              <w:rPr>
                <w:rFonts w:cstheme="minorHAnsi"/>
                <w:b w:val="0"/>
                <w:bCs w:val="0"/>
              </w:rPr>
              <w:t>mm</w:t>
            </w:r>
          </w:p>
        </w:tc>
        <w:tc>
          <w:tcPr>
            <w:tcW w:w="5210" w:type="dxa"/>
            <w:vAlign w:val="center"/>
          </w:tcPr>
          <w:p w14:paraId="4414BD6F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</w:p>
          <w:p w14:paraId="6AB42862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Lateral Entorhinal Cortex (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LEnt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>)</w:t>
            </w:r>
          </w:p>
          <w:p w14:paraId="1C7E285F" w14:textId="77777777" w:rsidR="000F21DD" w:rsidRPr="003952E1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 xml:space="preserve">Auditory Cortex: </w:t>
            </w:r>
            <w:r w:rsidRPr="003952E1">
              <w:rPr>
                <w:rFonts w:cstheme="minorHAnsi"/>
                <w:color w:val="0D0D0D" w:themeColor="text1" w:themeTint="F2"/>
              </w:rPr>
              <w:t>(Au1</w:t>
            </w:r>
            <w:r>
              <w:rPr>
                <w:rFonts w:cstheme="minorHAnsi"/>
                <w:color w:val="0D0D0D" w:themeColor="text1" w:themeTint="F2"/>
              </w:rPr>
              <w:t xml:space="preserve"> + 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AuD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 xml:space="preserve"> + AuV)</w:t>
            </w:r>
          </w:p>
          <w:p w14:paraId="2EDF8626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Visual Cortex: (V1 + V2L + V2ML + V2MM)</w:t>
            </w:r>
          </w:p>
          <w:p w14:paraId="502A3E24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Substantia Nigra (SN)</w:t>
            </w:r>
          </w:p>
          <w:p w14:paraId="7F9EB8DA" w14:textId="77777777" w:rsidR="000F21DD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Ventral Tegmental Area (VTA)</w:t>
            </w:r>
          </w:p>
          <w:p w14:paraId="072671DE" w14:textId="77777777" w:rsidR="000F21DD" w:rsidRPr="004E53FC" w:rsidRDefault="000F21DD" w:rsidP="004D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Periaqueductal Grey (PAG)</w:t>
            </w:r>
          </w:p>
          <w:p w14:paraId="68EB1010" w14:textId="77777777" w:rsidR="000F21DD" w:rsidRDefault="000F21DD" w:rsidP="004D7F5C">
            <w:pPr>
              <w:tabs>
                <w:tab w:val="left" w:pos="27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02C970A" w14:textId="77777777" w:rsidR="000F21DD" w:rsidRDefault="000F21DD" w:rsidP="000F21DD"/>
    <w:p w14:paraId="72C03F49" w14:textId="77777777" w:rsidR="007E2AC2" w:rsidRDefault="007E2AC2"/>
    <w:sectPr w:rsidR="007E2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DD"/>
    <w:rsid w:val="000F21DD"/>
    <w:rsid w:val="00170E40"/>
    <w:rsid w:val="00277903"/>
    <w:rsid w:val="005C59CA"/>
    <w:rsid w:val="00691F31"/>
    <w:rsid w:val="00783C7C"/>
    <w:rsid w:val="007E2AC2"/>
    <w:rsid w:val="009F65BB"/>
    <w:rsid w:val="00B61F96"/>
    <w:rsid w:val="00F619D1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1444A"/>
  <w15:chartTrackingRefBased/>
  <w15:docId w15:val="{B856E3B3-6720-504F-9804-B23DF584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1D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1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1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1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1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1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1DD"/>
    <w:pPr>
      <w:keepNext/>
      <w:keepLines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1DD"/>
    <w:pPr>
      <w:keepNext/>
      <w:keepLines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1DD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1DD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1DD"/>
    <w:rPr>
      <w:rFonts w:eastAsiaTheme="majorEastAsia" w:cstheme="majorBidi"/>
      <w:noProof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1DD"/>
    <w:rPr>
      <w:rFonts w:eastAsiaTheme="majorEastAsia" w:cstheme="majorBidi"/>
      <w:i/>
      <w:iCs/>
      <w:noProof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1DD"/>
    <w:rPr>
      <w:rFonts w:eastAsiaTheme="majorEastAsia" w:cstheme="majorBidi"/>
      <w:noProof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1DD"/>
    <w:rPr>
      <w:rFonts w:eastAsiaTheme="majorEastAsia" w:cstheme="majorBidi"/>
      <w:i/>
      <w:iCs/>
      <w:noProof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1DD"/>
    <w:rPr>
      <w:rFonts w:eastAsiaTheme="majorEastAsia" w:cstheme="majorBidi"/>
      <w:noProof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1DD"/>
    <w:rPr>
      <w:rFonts w:eastAsiaTheme="majorEastAsia" w:cstheme="majorBidi"/>
      <w:i/>
      <w:iCs/>
      <w:noProof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1DD"/>
    <w:rPr>
      <w:rFonts w:eastAsiaTheme="majorEastAsia" w:cstheme="majorBidi"/>
      <w:noProof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F21DD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21D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1DD"/>
    <w:pPr>
      <w:numPr>
        <w:ilvl w:val="1"/>
      </w:numPr>
      <w:spacing w:after="160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21D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F21DD"/>
    <w:pPr>
      <w:spacing w:before="160" w:after="160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21DD"/>
    <w:rPr>
      <w:i/>
      <w:iCs/>
      <w:noProof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0F21DD"/>
    <w:pPr>
      <w:ind w:left="720"/>
      <w:contextualSpacing/>
    </w:pPr>
    <w:rPr>
      <w:rFonts w:asciiTheme="minorHAnsi" w:eastAsiaTheme="minorHAnsi" w:hAnsiTheme="minorHAnsi" w:cstheme="minorBidi"/>
      <w:noProof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2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1DD"/>
    <w:rPr>
      <w:i/>
      <w:iCs/>
      <w:noProof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F21DD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0F21DD"/>
    <w:pPr>
      <w:spacing w:after="200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table" w:styleId="GridTable4-Accent2">
    <w:name w:val="Grid Table 4 Accent 2"/>
    <w:basedOn w:val="TableNormal"/>
    <w:uiPriority w:val="49"/>
    <w:rsid w:val="000F21DD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0F21DD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Effah, Felix</dc:creator>
  <cp:keywords/>
  <dc:description/>
  <cp:lastModifiedBy>Effah, Felix</cp:lastModifiedBy>
  <cp:revision>1</cp:revision>
  <dcterms:created xsi:type="dcterms:W3CDTF">2024-09-15T20:39:00Z</dcterms:created>
  <dcterms:modified xsi:type="dcterms:W3CDTF">2024-09-15T20:40:00Z</dcterms:modified>
</cp:coreProperties>
</file>