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8D7A" w14:textId="57EB2817" w:rsidR="00713CC9" w:rsidRPr="00755985" w:rsidRDefault="00C935EC" w:rsidP="00056E9C">
      <w:pPr>
        <w:spacing w:line="600" w:lineRule="auto"/>
        <w:rPr>
          <w:rFonts w:ascii="Times New Roman" w:hAnsi="Times New Roman"/>
          <w:b/>
          <w:bCs/>
          <w:color w:val="000000"/>
          <w:sz w:val="24"/>
          <w:szCs w:val="24"/>
          <w:lang w:val="en-GB" w:eastAsia="nl-NL"/>
        </w:rPr>
      </w:pPr>
      <w:bookmarkStart w:id="0" w:name="_Hlk152589720"/>
      <w:r>
        <w:rPr>
          <w:rFonts w:ascii="Times New Roman" w:hAnsi="Times New Roman"/>
          <w:b/>
          <w:bCs/>
          <w:color w:val="000000"/>
          <w:sz w:val="24"/>
          <w:szCs w:val="24"/>
          <w:lang w:val="en-GB" w:eastAsia="nl-NL"/>
        </w:rPr>
        <w:t>Appendix</w:t>
      </w:r>
    </w:p>
    <w:p w14:paraId="3A2C12C6" w14:textId="4A55789F" w:rsidR="007C6129" w:rsidRDefault="007C6129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bookmarkStart w:id="1" w:name="_Hlk145934545"/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Table S1. Detailed description of LGE patterns. </w:t>
      </w: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1844"/>
        <w:gridCol w:w="1983"/>
        <w:gridCol w:w="2834"/>
        <w:gridCol w:w="1666"/>
      </w:tblGrid>
      <w:tr w:rsidR="00C74551" w:rsidRPr="00746F8B" w14:paraId="0E2E69EE" w14:textId="77777777" w:rsidTr="00C74551">
        <w:trPr>
          <w:trHeight w:val="702"/>
        </w:trPr>
        <w:tc>
          <w:tcPr>
            <w:tcW w:w="516" w:type="pct"/>
            <w:noWrap/>
          </w:tcPr>
          <w:p w14:paraId="2AB812B6" w14:textId="0B5E1E56" w:rsidR="007C6129" w:rsidRPr="00746F8B" w:rsidRDefault="007C6129" w:rsidP="00056E9C">
            <w:pPr>
              <w:spacing w:after="0" w:line="60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b/>
                <w:bCs/>
                <w:color w:val="000000"/>
                <w:sz w:val="24"/>
                <w:szCs w:val="24"/>
                <w:lang w:eastAsia="nl-NL"/>
              </w:rPr>
              <w:t>Patient</w:t>
            </w:r>
          </w:p>
        </w:tc>
        <w:tc>
          <w:tcPr>
            <w:tcW w:w="993" w:type="pct"/>
            <w:noWrap/>
          </w:tcPr>
          <w:p w14:paraId="72B29067" w14:textId="77777777" w:rsidR="007C6129" w:rsidRPr="00746F8B" w:rsidRDefault="007C6129" w:rsidP="00056E9C">
            <w:pPr>
              <w:spacing w:after="0" w:line="60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68" w:type="pct"/>
            <w:noWrap/>
          </w:tcPr>
          <w:p w14:paraId="475AB9C7" w14:textId="77777777" w:rsidR="007C6129" w:rsidRPr="00746F8B" w:rsidRDefault="007C6129" w:rsidP="00056E9C">
            <w:pPr>
              <w:spacing w:after="0" w:line="60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26" w:type="pct"/>
            <w:noWrap/>
          </w:tcPr>
          <w:p w14:paraId="7E95D298" w14:textId="2CDF4A5B" w:rsidR="007C6129" w:rsidRPr="00746F8B" w:rsidRDefault="007C6129" w:rsidP="00056E9C">
            <w:pPr>
              <w:spacing w:after="0" w:line="60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b/>
                <w:bCs/>
                <w:color w:val="000000"/>
                <w:sz w:val="24"/>
                <w:szCs w:val="24"/>
                <w:lang w:eastAsia="nl-NL"/>
              </w:rPr>
              <w:t>Location</w:t>
            </w:r>
          </w:p>
        </w:tc>
        <w:tc>
          <w:tcPr>
            <w:tcW w:w="897" w:type="pct"/>
            <w:noWrap/>
          </w:tcPr>
          <w:p w14:paraId="71BA2BC7" w14:textId="461AD338" w:rsidR="007C6129" w:rsidRPr="00746F8B" w:rsidRDefault="007C6129" w:rsidP="002F5849">
            <w:pPr>
              <w:spacing w:after="0" w:line="60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b/>
                <w:bCs/>
                <w:color w:val="000000"/>
                <w:sz w:val="24"/>
                <w:szCs w:val="24"/>
                <w:lang w:eastAsia="nl-NL"/>
              </w:rPr>
              <w:t>Segment</w:t>
            </w:r>
          </w:p>
        </w:tc>
      </w:tr>
      <w:tr w:rsidR="00C74551" w:rsidRPr="00746F8B" w14:paraId="2283F98D" w14:textId="77777777" w:rsidTr="00C74551">
        <w:trPr>
          <w:trHeight w:val="300"/>
        </w:trPr>
        <w:tc>
          <w:tcPr>
            <w:tcW w:w="516" w:type="pct"/>
            <w:noWrap/>
            <w:hideMark/>
          </w:tcPr>
          <w:p w14:paraId="32E164F8" w14:textId="61FD5EC6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3" w:type="pct"/>
            <w:noWrap/>
            <w:hideMark/>
          </w:tcPr>
          <w:p w14:paraId="2ADE36AA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Non ischemic</w:t>
            </w:r>
          </w:p>
        </w:tc>
        <w:tc>
          <w:tcPr>
            <w:tcW w:w="1068" w:type="pct"/>
            <w:noWrap/>
            <w:hideMark/>
          </w:tcPr>
          <w:p w14:paraId="29E3D281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Junctional</w:t>
            </w:r>
          </w:p>
        </w:tc>
        <w:tc>
          <w:tcPr>
            <w:tcW w:w="1526" w:type="pct"/>
            <w:noWrap/>
            <w:hideMark/>
          </w:tcPr>
          <w:p w14:paraId="240F61ED" w14:textId="541EA5FD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Mid inferior</w:t>
            </w:r>
          </w:p>
        </w:tc>
        <w:tc>
          <w:tcPr>
            <w:tcW w:w="897" w:type="pct"/>
            <w:noWrap/>
            <w:hideMark/>
          </w:tcPr>
          <w:p w14:paraId="30C57771" w14:textId="77777777" w:rsidR="007C6129" w:rsidRPr="007C6129" w:rsidRDefault="007C6129" w:rsidP="00056E9C">
            <w:pPr>
              <w:spacing w:after="0" w:line="600" w:lineRule="auto"/>
              <w:jc w:val="center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</w:tr>
      <w:tr w:rsidR="00C74551" w:rsidRPr="00746F8B" w14:paraId="37D05993" w14:textId="77777777" w:rsidTr="00C74551">
        <w:trPr>
          <w:trHeight w:val="141"/>
        </w:trPr>
        <w:tc>
          <w:tcPr>
            <w:tcW w:w="516" w:type="pct"/>
            <w:noWrap/>
            <w:hideMark/>
          </w:tcPr>
          <w:p w14:paraId="3C096559" w14:textId="20BC0B8A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993" w:type="pct"/>
            <w:noWrap/>
            <w:hideMark/>
          </w:tcPr>
          <w:p w14:paraId="6B84A3B8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Non ischemic</w:t>
            </w:r>
          </w:p>
        </w:tc>
        <w:tc>
          <w:tcPr>
            <w:tcW w:w="1068" w:type="pct"/>
            <w:noWrap/>
            <w:hideMark/>
          </w:tcPr>
          <w:p w14:paraId="5A89B6B7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Intramyocardial</w:t>
            </w:r>
          </w:p>
        </w:tc>
        <w:tc>
          <w:tcPr>
            <w:tcW w:w="1526" w:type="pct"/>
            <w:noWrap/>
            <w:hideMark/>
          </w:tcPr>
          <w:p w14:paraId="70336178" w14:textId="4E32AC04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Basal </w:t>
            </w:r>
            <w:r w:rsidR="00937E8E">
              <w:rPr>
                <w:rFonts w:cs="Calibri"/>
                <w:color w:val="000000"/>
                <w:sz w:val="24"/>
                <w:szCs w:val="24"/>
                <w:lang w:eastAsia="nl-NL"/>
              </w:rPr>
              <w:t>i</w:t>
            </w: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nferolateral </w:t>
            </w:r>
          </w:p>
        </w:tc>
        <w:tc>
          <w:tcPr>
            <w:tcW w:w="897" w:type="pct"/>
            <w:noWrap/>
            <w:hideMark/>
          </w:tcPr>
          <w:p w14:paraId="73F92369" w14:textId="77777777" w:rsidR="007C6129" w:rsidRPr="007C6129" w:rsidRDefault="007C6129" w:rsidP="00056E9C">
            <w:pPr>
              <w:spacing w:after="0" w:line="600" w:lineRule="auto"/>
              <w:jc w:val="center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C74551" w:rsidRPr="00746F8B" w14:paraId="4E704F5D" w14:textId="77777777" w:rsidTr="00C74551">
        <w:trPr>
          <w:trHeight w:val="300"/>
        </w:trPr>
        <w:tc>
          <w:tcPr>
            <w:tcW w:w="516" w:type="pct"/>
            <w:noWrap/>
            <w:hideMark/>
          </w:tcPr>
          <w:p w14:paraId="4F091B91" w14:textId="2001BFED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93" w:type="pct"/>
            <w:noWrap/>
            <w:hideMark/>
          </w:tcPr>
          <w:p w14:paraId="4D267D50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Non ischemic</w:t>
            </w:r>
          </w:p>
        </w:tc>
        <w:tc>
          <w:tcPr>
            <w:tcW w:w="1068" w:type="pct"/>
            <w:noWrap/>
            <w:hideMark/>
          </w:tcPr>
          <w:p w14:paraId="58A249DE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Intramyocardial</w:t>
            </w:r>
          </w:p>
        </w:tc>
        <w:tc>
          <w:tcPr>
            <w:tcW w:w="1526" w:type="pct"/>
            <w:noWrap/>
            <w:hideMark/>
          </w:tcPr>
          <w:p w14:paraId="64F8A163" w14:textId="4F3527F5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Basal</w:t>
            </w: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 inferolateral</w:t>
            </w:r>
          </w:p>
        </w:tc>
        <w:tc>
          <w:tcPr>
            <w:tcW w:w="897" w:type="pct"/>
            <w:noWrap/>
            <w:hideMark/>
          </w:tcPr>
          <w:p w14:paraId="094F9E15" w14:textId="77777777" w:rsidR="007C6129" w:rsidRPr="007C6129" w:rsidRDefault="007C6129" w:rsidP="00056E9C">
            <w:pPr>
              <w:spacing w:after="0" w:line="600" w:lineRule="auto"/>
              <w:jc w:val="center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C74551" w:rsidRPr="00746F8B" w14:paraId="158ABF79" w14:textId="77777777" w:rsidTr="00C74551">
        <w:trPr>
          <w:trHeight w:val="300"/>
        </w:trPr>
        <w:tc>
          <w:tcPr>
            <w:tcW w:w="516" w:type="pct"/>
            <w:noWrap/>
            <w:hideMark/>
          </w:tcPr>
          <w:p w14:paraId="45A1846B" w14:textId="365B3D90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993" w:type="pct"/>
            <w:noWrap/>
            <w:hideMark/>
          </w:tcPr>
          <w:p w14:paraId="6D6843EF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Non ischemic</w:t>
            </w:r>
          </w:p>
        </w:tc>
        <w:tc>
          <w:tcPr>
            <w:tcW w:w="1068" w:type="pct"/>
            <w:noWrap/>
            <w:hideMark/>
          </w:tcPr>
          <w:p w14:paraId="54030688" w14:textId="372A560C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Subepicardial</w:t>
            </w:r>
          </w:p>
        </w:tc>
        <w:tc>
          <w:tcPr>
            <w:tcW w:w="1526" w:type="pct"/>
            <w:noWrap/>
            <w:hideMark/>
          </w:tcPr>
          <w:p w14:paraId="131E8007" w14:textId="3CE32900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Basal </w:t>
            </w: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inferolateral</w:t>
            </w: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897" w:type="pct"/>
            <w:noWrap/>
            <w:hideMark/>
          </w:tcPr>
          <w:p w14:paraId="0107711B" w14:textId="77777777" w:rsidR="007C6129" w:rsidRPr="007C6129" w:rsidRDefault="007C6129" w:rsidP="00056E9C">
            <w:pPr>
              <w:spacing w:after="0" w:line="600" w:lineRule="auto"/>
              <w:jc w:val="center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C74551" w:rsidRPr="00746F8B" w14:paraId="019420A3" w14:textId="77777777" w:rsidTr="00C74551">
        <w:trPr>
          <w:trHeight w:val="300"/>
        </w:trPr>
        <w:tc>
          <w:tcPr>
            <w:tcW w:w="516" w:type="pct"/>
            <w:noWrap/>
            <w:hideMark/>
          </w:tcPr>
          <w:p w14:paraId="06E05450" w14:textId="15688F12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993" w:type="pct"/>
            <w:noWrap/>
            <w:hideMark/>
          </w:tcPr>
          <w:p w14:paraId="505C3AC8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Non ischemic</w:t>
            </w:r>
          </w:p>
        </w:tc>
        <w:tc>
          <w:tcPr>
            <w:tcW w:w="1068" w:type="pct"/>
            <w:noWrap/>
            <w:hideMark/>
          </w:tcPr>
          <w:p w14:paraId="7D47FA4C" w14:textId="32DDCD82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Junctional</w:t>
            </w:r>
          </w:p>
        </w:tc>
        <w:tc>
          <w:tcPr>
            <w:tcW w:w="1526" w:type="pct"/>
            <w:noWrap/>
            <w:hideMark/>
          </w:tcPr>
          <w:p w14:paraId="16C415D9" w14:textId="20CC8CD1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Mid</w:t>
            </w:r>
          </w:p>
        </w:tc>
        <w:tc>
          <w:tcPr>
            <w:tcW w:w="897" w:type="pct"/>
            <w:noWrap/>
            <w:hideMark/>
          </w:tcPr>
          <w:p w14:paraId="03702DA7" w14:textId="77777777" w:rsidR="007C6129" w:rsidRPr="007C6129" w:rsidRDefault="007C6129" w:rsidP="00056E9C">
            <w:pPr>
              <w:spacing w:after="0" w:line="600" w:lineRule="auto"/>
              <w:jc w:val="center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7,8,9,10,11,12</w:t>
            </w:r>
          </w:p>
        </w:tc>
      </w:tr>
      <w:tr w:rsidR="00C74551" w:rsidRPr="00746F8B" w14:paraId="6F8253AD" w14:textId="77777777" w:rsidTr="00C74551">
        <w:trPr>
          <w:trHeight w:val="300"/>
        </w:trPr>
        <w:tc>
          <w:tcPr>
            <w:tcW w:w="516" w:type="pct"/>
            <w:noWrap/>
            <w:hideMark/>
          </w:tcPr>
          <w:p w14:paraId="2AB4ACD6" w14:textId="1106E82B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993" w:type="pct"/>
            <w:noWrap/>
            <w:hideMark/>
          </w:tcPr>
          <w:p w14:paraId="2E9B0BD8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Non-ischemic</w:t>
            </w:r>
          </w:p>
        </w:tc>
        <w:tc>
          <w:tcPr>
            <w:tcW w:w="1068" w:type="pct"/>
            <w:noWrap/>
            <w:hideMark/>
          </w:tcPr>
          <w:p w14:paraId="0D222FA2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Subepicardial</w:t>
            </w:r>
          </w:p>
        </w:tc>
        <w:tc>
          <w:tcPr>
            <w:tcW w:w="1526" w:type="pct"/>
            <w:noWrap/>
            <w:hideMark/>
          </w:tcPr>
          <w:p w14:paraId="738A00A0" w14:textId="277497AB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Basal </w:t>
            </w:r>
            <w:r w:rsidR="00937E8E">
              <w:rPr>
                <w:rFonts w:cs="Calibri"/>
                <w:color w:val="000000"/>
                <w:sz w:val="24"/>
                <w:szCs w:val="24"/>
                <w:lang w:eastAsia="nl-NL"/>
              </w:rPr>
              <w:t>i</w:t>
            </w: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nferolateral </w:t>
            </w:r>
          </w:p>
        </w:tc>
        <w:tc>
          <w:tcPr>
            <w:tcW w:w="897" w:type="pct"/>
            <w:noWrap/>
            <w:hideMark/>
          </w:tcPr>
          <w:p w14:paraId="0B1CEB7A" w14:textId="77777777" w:rsidR="007C6129" w:rsidRPr="007C6129" w:rsidRDefault="007C6129" w:rsidP="00056E9C">
            <w:pPr>
              <w:spacing w:after="0" w:line="600" w:lineRule="auto"/>
              <w:jc w:val="center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C74551" w:rsidRPr="00746F8B" w14:paraId="49B88896" w14:textId="77777777" w:rsidTr="00C74551">
        <w:trPr>
          <w:trHeight w:val="300"/>
        </w:trPr>
        <w:tc>
          <w:tcPr>
            <w:tcW w:w="516" w:type="pct"/>
            <w:noWrap/>
            <w:hideMark/>
          </w:tcPr>
          <w:p w14:paraId="75D10210" w14:textId="2E60E443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993" w:type="pct"/>
            <w:noWrap/>
            <w:hideMark/>
          </w:tcPr>
          <w:p w14:paraId="432E92AA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Non ischemic</w:t>
            </w:r>
          </w:p>
        </w:tc>
        <w:tc>
          <w:tcPr>
            <w:tcW w:w="1068" w:type="pct"/>
            <w:noWrap/>
            <w:hideMark/>
          </w:tcPr>
          <w:p w14:paraId="6CBD6623" w14:textId="79AE381D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Subepicardial</w:t>
            </w:r>
          </w:p>
        </w:tc>
        <w:tc>
          <w:tcPr>
            <w:tcW w:w="1526" w:type="pct"/>
            <w:noWrap/>
            <w:hideMark/>
          </w:tcPr>
          <w:p w14:paraId="390444FA" w14:textId="06046CFE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Basal i</w:t>
            </w: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nferior and infero</w:t>
            </w:r>
            <w:r w:rsidR="00801F5B">
              <w:rPr>
                <w:rFonts w:cs="Calibri"/>
                <w:color w:val="000000"/>
                <w:sz w:val="24"/>
                <w:szCs w:val="24"/>
                <w:lang w:eastAsia="nl-NL"/>
              </w:rPr>
              <w:t>lateral</w:t>
            </w: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897" w:type="pct"/>
            <w:noWrap/>
            <w:hideMark/>
          </w:tcPr>
          <w:p w14:paraId="182E77D9" w14:textId="77777777" w:rsidR="007C6129" w:rsidRPr="007C6129" w:rsidRDefault="007C6129" w:rsidP="00056E9C">
            <w:pPr>
              <w:spacing w:after="0" w:line="600" w:lineRule="auto"/>
              <w:jc w:val="center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4,5</w:t>
            </w:r>
          </w:p>
        </w:tc>
      </w:tr>
      <w:tr w:rsidR="00C74551" w:rsidRPr="00746F8B" w14:paraId="008084A0" w14:textId="77777777" w:rsidTr="00C74551">
        <w:trPr>
          <w:trHeight w:val="300"/>
        </w:trPr>
        <w:tc>
          <w:tcPr>
            <w:tcW w:w="516" w:type="pct"/>
            <w:noWrap/>
            <w:hideMark/>
          </w:tcPr>
          <w:p w14:paraId="475CCAA4" w14:textId="62569FEA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993" w:type="pct"/>
            <w:noWrap/>
            <w:hideMark/>
          </w:tcPr>
          <w:p w14:paraId="658ADA0C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Non ischemic</w:t>
            </w:r>
          </w:p>
        </w:tc>
        <w:tc>
          <w:tcPr>
            <w:tcW w:w="1068" w:type="pct"/>
            <w:noWrap/>
            <w:hideMark/>
          </w:tcPr>
          <w:p w14:paraId="1ADBDFB2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Patchy</w:t>
            </w:r>
          </w:p>
        </w:tc>
        <w:tc>
          <w:tcPr>
            <w:tcW w:w="1526" w:type="pct"/>
            <w:noWrap/>
            <w:hideMark/>
          </w:tcPr>
          <w:p w14:paraId="00216145" w14:textId="3B4B61DD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Basal inferolateral</w:t>
            </w: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,</w:t>
            </w: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 mid inferolateral </w:t>
            </w:r>
          </w:p>
        </w:tc>
        <w:tc>
          <w:tcPr>
            <w:tcW w:w="897" w:type="pct"/>
            <w:noWrap/>
            <w:hideMark/>
          </w:tcPr>
          <w:p w14:paraId="7D38A0DF" w14:textId="77777777" w:rsidR="007C6129" w:rsidRPr="007C6129" w:rsidRDefault="007C6129" w:rsidP="00056E9C">
            <w:pPr>
              <w:spacing w:after="0" w:line="600" w:lineRule="auto"/>
              <w:jc w:val="center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5,11</w:t>
            </w:r>
          </w:p>
        </w:tc>
      </w:tr>
      <w:tr w:rsidR="00C74551" w:rsidRPr="00746F8B" w14:paraId="26F76D9F" w14:textId="77777777" w:rsidTr="00C74551">
        <w:trPr>
          <w:trHeight w:val="300"/>
        </w:trPr>
        <w:tc>
          <w:tcPr>
            <w:tcW w:w="516" w:type="pct"/>
            <w:noWrap/>
            <w:hideMark/>
          </w:tcPr>
          <w:p w14:paraId="5D6C9A1B" w14:textId="6377C6D6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993" w:type="pct"/>
            <w:noWrap/>
            <w:hideMark/>
          </w:tcPr>
          <w:p w14:paraId="1DC3984C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Non-ischemic</w:t>
            </w:r>
          </w:p>
        </w:tc>
        <w:tc>
          <w:tcPr>
            <w:tcW w:w="1068" w:type="pct"/>
            <w:noWrap/>
            <w:hideMark/>
          </w:tcPr>
          <w:p w14:paraId="73B66569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Intramyocardial</w:t>
            </w:r>
          </w:p>
        </w:tc>
        <w:tc>
          <w:tcPr>
            <w:tcW w:w="1526" w:type="pct"/>
            <w:noWrap/>
            <w:hideMark/>
          </w:tcPr>
          <w:p w14:paraId="375D6A20" w14:textId="0AD5BB19" w:rsidR="007C6129" w:rsidRPr="007C6129" w:rsidRDefault="00A206D0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nl-NL"/>
              </w:rPr>
              <w:t>M</w:t>
            </w:r>
            <w:r w:rsidR="00746F8B"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id</w:t>
            </w:r>
            <w:r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 anteroseptal and inferoseptal</w:t>
            </w:r>
            <w:r w:rsidR="00746F8B"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, apical </w:t>
            </w:r>
            <w:r>
              <w:rPr>
                <w:rFonts w:cs="Calibri"/>
                <w:color w:val="000000"/>
                <w:sz w:val="24"/>
                <w:szCs w:val="24"/>
                <w:lang w:eastAsia="nl-NL"/>
              </w:rPr>
              <w:t>septal</w:t>
            </w:r>
          </w:p>
        </w:tc>
        <w:tc>
          <w:tcPr>
            <w:tcW w:w="897" w:type="pct"/>
            <w:noWrap/>
            <w:hideMark/>
          </w:tcPr>
          <w:p w14:paraId="147D5375" w14:textId="7496D32B" w:rsidR="007C6129" w:rsidRPr="007C6129" w:rsidRDefault="007C6129" w:rsidP="00056E9C">
            <w:pPr>
              <w:spacing w:after="0" w:line="600" w:lineRule="auto"/>
              <w:jc w:val="center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8,9,14</w:t>
            </w:r>
          </w:p>
        </w:tc>
      </w:tr>
      <w:tr w:rsidR="00C74551" w:rsidRPr="00746F8B" w14:paraId="69397CAB" w14:textId="77777777" w:rsidTr="00C74551">
        <w:trPr>
          <w:trHeight w:val="300"/>
        </w:trPr>
        <w:tc>
          <w:tcPr>
            <w:tcW w:w="516" w:type="pct"/>
            <w:noWrap/>
            <w:hideMark/>
          </w:tcPr>
          <w:p w14:paraId="7D35367D" w14:textId="2E9DE995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993" w:type="pct"/>
            <w:noWrap/>
            <w:hideMark/>
          </w:tcPr>
          <w:p w14:paraId="40E5D3A6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Non ischemic</w:t>
            </w:r>
          </w:p>
        </w:tc>
        <w:tc>
          <w:tcPr>
            <w:tcW w:w="1068" w:type="pct"/>
            <w:noWrap/>
            <w:hideMark/>
          </w:tcPr>
          <w:p w14:paraId="4BF55DD9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Junctional</w:t>
            </w:r>
          </w:p>
        </w:tc>
        <w:tc>
          <w:tcPr>
            <w:tcW w:w="1526" w:type="pct"/>
            <w:noWrap/>
            <w:hideMark/>
          </w:tcPr>
          <w:p w14:paraId="1F1E1FCE" w14:textId="31BEFDC1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Basal </w:t>
            </w:r>
            <w:r w:rsidR="00746F8B"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inferoseptal, mid inferoseptal </w:t>
            </w:r>
          </w:p>
        </w:tc>
        <w:tc>
          <w:tcPr>
            <w:tcW w:w="897" w:type="pct"/>
            <w:noWrap/>
            <w:hideMark/>
          </w:tcPr>
          <w:p w14:paraId="423E4067" w14:textId="77777777" w:rsidR="007C6129" w:rsidRPr="007C6129" w:rsidRDefault="007C6129" w:rsidP="00056E9C">
            <w:pPr>
              <w:spacing w:after="0" w:line="600" w:lineRule="auto"/>
              <w:jc w:val="center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3,9</w:t>
            </w:r>
          </w:p>
        </w:tc>
      </w:tr>
      <w:tr w:rsidR="00C74551" w:rsidRPr="00746F8B" w14:paraId="1603D3E1" w14:textId="77777777" w:rsidTr="00C74551">
        <w:trPr>
          <w:trHeight w:val="300"/>
        </w:trPr>
        <w:tc>
          <w:tcPr>
            <w:tcW w:w="516" w:type="pct"/>
            <w:noWrap/>
            <w:hideMark/>
          </w:tcPr>
          <w:p w14:paraId="5D709060" w14:textId="6693A90D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993" w:type="pct"/>
            <w:noWrap/>
            <w:hideMark/>
          </w:tcPr>
          <w:p w14:paraId="27BC7679" w14:textId="31D987C9" w:rsidR="007C6129" w:rsidRPr="00746F8B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Non ischemic</w:t>
            </w:r>
          </w:p>
        </w:tc>
        <w:tc>
          <w:tcPr>
            <w:tcW w:w="1068" w:type="pct"/>
          </w:tcPr>
          <w:p w14:paraId="14041EA4" w14:textId="4BAE54AE" w:rsidR="007C6129" w:rsidRPr="00746F8B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Subendocardial</w:t>
            </w:r>
          </w:p>
        </w:tc>
        <w:tc>
          <w:tcPr>
            <w:tcW w:w="1526" w:type="pct"/>
          </w:tcPr>
          <w:p w14:paraId="2DBA52BD" w14:textId="03259E85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Septal inferior</w:t>
            </w:r>
          </w:p>
        </w:tc>
        <w:tc>
          <w:tcPr>
            <w:tcW w:w="897" w:type="pct"/>
            <w:noWrap/>
            <w:hideMark/>
          </w:tcPr>
          <w:p w14:paraId="39CD5A09" w14:textId="65799669" w:rsidR="007C6129" w:rsidRPr="007C6129" w:rsidRDefault="007C6129" w:rsidP="00056E9C">
            <w:pPr>
              <w:spacing w:after="0" w:line="600" w:lineRule="auto"/>
              <w:jc w:val="center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C74551" w:rsidRPr="00746F8B" w14:paraId="3B367595" w14:textId="77777777" w:rsidTr="00C74551">
        <w:trPr>
          <w:trHeight w:val="300"/>
        </w:trPr>
        <w:tc>
          <w:tcPr>
            <w:tcW w:w="516" w:type="pct"/>
            <w:noWrap/>
          </w:tcPr>
          <w:p w14:paraId="2BE41297" w14:textId="7801AB85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993" w:type="pct"/>
            <w:noWrap/>
          </w:tcPr>
          <w:p w14:paraId="754BC92E" w14:textId="02D85679" w:rsidR="007C6129" w:rsidRPr="00746F8B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Non ischemic</w:t>
            </w:r>
          </w:p>
        </w:tc>
        <w:tc>
          <w:tcPr>
            <w:tcW w:w="1068" w:type="pct"/>
          </w:tcPr>
          <w:p w14:paraId="6426AA47" w14:textId="7F7E030F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26" w:type="pct"/>
            <w:noWrap/>
            <w:hideMark/>
          </w:tcPr>
          <w:p w14:paraId="3A5F55BD" w14:textId="12B1FFD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Basal inferior</w:t>
            </w:r>
          </w:p>
        </w:tc>
        <w:tc>
          <w:tcPr>
            <w:tcW w:w="897" w:type="pct"/>
            <w:noWrap/>
            <w:hideMark/>
          </w:tcPr>
          <w:p w14:paraId="339A22D1" w14:textId="77777777" w:rsidR="007C6129" w:rsidRPr="007C6129" w:rsidRDefault="007C6129" w:rsidP="00056E9C">
            <w:pPr>
              <w:spacing w:after="0" w:line="600" w:lineRule="auto"/>
              <w:jc w:val="center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</w:tr>
      <w:tr w:rsidR="00C74551" w:rsidRPr="00746F8B" w14:paraId="2FBD177C" w14:textId="77777777" w:rsidTr="00C74551">
        <w:trPr>
          <w:trHeight w:val="300"/>
        </w:trPr>
        <w:tc>
          <w:tcPr>
            <w:tcW w:w="516" w:type="pct"/>
            <w:noWrap/>
            <w:hideMark/>
          </w:tcPr>
          <w:p w14:paraId="33499DCF" w14:textId="18955110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lastRenderedPageBreak/>
              <w:t>13</w:t>
            </w:r>
          </w:p>
        </w:tc>
        <w:tc>
          <w:tcPr>
            <w:tcW w:w="993" w:type="pct"/>
            <w:noWrap/>
            <w:hideMark/>
          </w:tcPr>
          <w:p w14:paraId="7976BB17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Non ischemic</w:t>
            </w:r>
          </w:p>
        </w:tc>
        <w:tc>
          <w:tcPr>
            <w:tcW w:w="1068" w:type="pct"/>
            <w:noWrap/>
            <w:hideMark/>
          </w:tcPr>
          <w:p w14:paraId="5AF4605C" w14:textId="7777777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Intramyocardial</w:t>
            </w:r>
          </w:p>
        </w:tc>
        <w:tc>
          <w:tcPr>
            <w:tcW w:w="1526" w:type="pct"/>
            <w:noWrap/>
            <w:hideMark/>
          </w:tcPr>
          <w:p w14:paraId="6C217EC3" w14:textId="353FF7E7" w:rsidR="007C6129" w:rsidRPr="007C6129" w:rsidRDefault="007C6129" w:rsidP="00056E9C">
            <w:pPr>
              <w:spacing w:after="0" w:line="60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46F8B">
              <w:rPr>
                <w:rFonts w:cs="Calibri"/>
                <w:color w:val="000000"/>
                <w:sz w:val="24"/>
                <w:szCs w:val="24"/>
                <w:lang w:eastAsia="nl-NL"/>
              </w:rPr>
              <w:t>Basal inferior</w:t>
            </w:r>
          </w:p>
        </w:tc>
        <w:tc>
          <w:tcPr>
            <w:tcW w:w="897" w:type="pct"/>
            <w:noWrap/>
            <w:hideMark/>
          </w:tcPr>
          <w:p w14:paraId="5F894230" w14:textId="77777777" w:rsidR="007C6129" w:rsidRPr="007C6129" w:rsidRDefault="007C6129" w:rsidP="00056E9C">
            <w:pPr>
              <w:spacing w:after="0" w:line="600" w:lineRule="auto"/>
              <w:jc w:val="center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7C6129">
              <w:rPr>
                <w:rFonts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</w:tr>
    </w:tbl>
    <w:p w14:paraId="4C015689" w14:textId="36C54CE9" w:rsidR="007C6129" w:rsidRDefault="007C6129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A245ACA" w14:textId="3816E4CE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15478D1" w14:textId="50DF955A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C7172E4" w14:textId="791CE24D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422AA9E" w14:textId="0D188D6C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1F62920" w14:textId="667AC6A6" w:rsidR="002F5849" w:rsidRDefault="002F5849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F23B93B" w14:textId="77777777" w:rsidR="002F5849" w:rsidRDefault="002F5849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B98C830" w14:textId="6D86D3DC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87A935C" w14:textId="41C93FEF" w:rsidR="00C74551" w:rsidRDefault="00C7455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0A68E69" w14:textId="561147E4" w:rsidR="00C74551" w:rsidRDefault="00C7455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FFFD762" w14:textId="285A673A" w:rsidR="00C74551" w:rsidRDefault="00C7455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F36D16C" w14:textId="6D451AFF" w:rsidR="00C74551" w:rsidRDefault="00C7455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F29A4DF" w14:textId="1DFEACA6" w:rsidR="00C74551" w:rsidRDefault="00C7455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E322AE7" w14:textId="1D151AE5" w:rsidR="00C74551" w:rsidRDefault="00C7455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DB58E58" w14:textId="2F093D03" w:rsidR="00C74551" w:rsidRDefault="00C7455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07667D8" w14:textId="77777777" w:rsidR="000E3004" w:rsidRDefault="000E3004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F44A0FE" w14:textId="383AD408" w:rsidR="003B4DC1" w:rsidRPr="00ED76FA" w:rsidRDefault="003B4DC1" w:rsidP="00056E9C">
      <w:pPr>
        <w:spacing w:line="600" w:lineRule="auto"/>
        <w:rPr>
          <w:rFonts w:ascii="Times New Roman" w:hAnsi="Times New Roman"/>
          <w:sz w:val="24"/>
          <w:szCs w:val="24"/>
          <w:lang w:val="en-GB"/>
        </w:rPr>
      </w:pPr>
      <w:r w:rsidRPr="00D0339A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 xml:space="preserve">Table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S2</w:t>
      </w:r>
      <w:r w:rsidRPr="00D0339A">
        <w:rPr>
          <w:rFonts w:ascii="Times New Roman" w:hAnsi="Times New Roman"/>
          <w:b/>
          <w:bCs/>
          <w:sz w:val="24"/>
          <w:szCs w:val="24"/>
          <w:lang w:val="en-GB"/>
        </w:rPr>
        <w:t xml:space="preserve">. Combination of MVP and MAD and arrhythmogenicity.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82"/>
        <w:gridCol w:w="1432"/>
        <w:gridCol w:w="1547"/>
        <w:gridCol w:w="1121"/>
        <w:gridCol w:w="1121"/>
        <w:gridCol w:w="1211"/>
      </w:tblGrid>
      <w:tr w:rsidR="003B4DC1" w:rsidRPr="009B4B73" w14:paraId="07F6A3D7" w14:textId="77777777" w:rsidTr="006A2B37">
        <w:trPr>
          <w:trHeight w:val="725"/>
        </w:trPr>
        <w:tc>
          <w:tcPr>
            <w:tcW w:w="0" w:type="auto"/>
            <w:shd w:val="clear" w:color="auto" w:fill="auto"/>
            <w:hideMark/>
          </w:tcPr>
          <w:p w14:paraId="06E11C0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  <w:p w14:paraId="04FCCD7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162824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  <w:t>No inferolateral MAD</w:t>
            </w:r>
          </w:p>
        </w:tc>
        <w:tc>
          <w:tcPr>
            <w:tcW w:w="0" w:type="auto"/>
            <w:shd w:val="clear" w:color="auto" w:fill="auto"/>
            <w:hideMark/>
          </w:tcPr>
          <w:p w14:paraId="6B2BCA68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  <w:t>Inferolateral MAD only</w:t>
            </w:r>
          </w:p>
        </w:tc>
        <w:tc>
          <w:tcPr>
            <w:tcW w:w="0" w:type="auto"/>
            <w:shd w:val="clear" w:color="auto" w:fill="auto"/>
            <w:hideMark/>
          </w:tcPr>
          <w:p w14:paraId="0A00ED0C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  <w:t>Inferolateral MAD and MVP</w:t>
            </w:r>
          </w:p>
        </w:tc>
        <w:tc>
          <w:tcPr>
            <w:tcW w:w="1121" w:type="dxa"/>
            <w:shd w:val="clear" w:color="auto" w:fill="auto"/>
          </w:tcPr>
          <w:p w14:paraId="6092A32C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  <w:t xml:space="preserve">Two sites  </w:t>
            </w:r>
          </w:p>
        </w:tc>
        <w:tc>
          <w:tcPr>
            <w:tcW w:w="1121" w:type="dxa"/>
            <w:shd w:val="clear" w:color="auto" w:fill="auto"/>
          </w:tcPr>
          <w:p w14:paraId="748AC99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  <w:t>Three sites</w:t>
            </w:r>
          </w:p>
        </w:tc>
        <w:tc>
          <w:tcPr>
            <w:tcW w:w="1211" w:type="dxa"/>
            <w:shd w:val="clear" w:color="auto" w:fill="auto"/>
          </w:tcPr>
          <w:p w14:paraId="0B639FD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  <w:t>All sites</w:t>
            </w:r>
          </w:p>
        </w:tc>
      </w:tr>
      <w:tr w:rsidR="003B4DC1" w:rsidRPr="009B4B73" w14:paraId="1B7FA44C" w14:textId="77777777" w:rsidTr="006A2B37">
        <w:trPr>
          <w:trHeight w:val="725"/>
        </w:trPr>
        <w:tc>
          <w:tcPr>
            <w:tcW w:w="0" w:type="auto"/>
            <w:shd w:val="clear" w:color="auto" w:fill="auto"/>
            <w:hideMark/>
          </w:tcPr>
          <w:p w14:paraId="1BF8283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High PVC burden, n(%)</w:t>
            </w:r>
          </w:p>
        </w:tc>
        <w:tc>
          <w:tcPr>
            <w:tcW w:w="0" w:type="auto"/>
            <w:shd w:val="clear" w:color="auto" w:fill="auto"/>
          </w:tcPr>
          <w:p w14:paraId="1A2B161B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6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/1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58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 (2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  <w:hideMark/>
          </w:tcPr>
          <w:p w14:paraId="01FBBAAA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7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/1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4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 (5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0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  <w:hideMark/>
          </w:tcPr>
          <w:p w14:paraId="3134CFB8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9/10 (90%)</w:t>
            </w:r>
          </w:p>
        </w:tc>
        <w:tc>
          <w:tcPr>
            <w:tcW w:w="0" w:type="auto"/>
            <w:shd w:val="clear" w:color="auto" w:fill="auto"/>
          </w:tcPr>
          <w:p w14:paraId="5211960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7/34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 (2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1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07B515F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5/11 (46%)</w:t>
            </w:r>
          </w:p>
        </w:tc>
        <w:tc>
          <w:tcPr>
            <w:tcW w:w="0" w:type="auto"/>
            <w:shd w:val="clear" w:color="auto" w:fill="auto"/>
          </w:tcPr>
          <w:p w14:paraId="49173CA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8/8 (100%)</w:t>
            </w:r>
          </w:p>
        </w:tc>
      </w:tr>
      <w:tr w:rsidR="003B4DC1" w:rsidRPr="009B4B73" w14:paraId="098177AE" w14:textId="77777777" w:rsidTr="006A2B37">
        <w:trPr>
          <w:trHeight w:val="725"/>
        </w:trPr>
        <w:tc>
          <w:tcPr>
            <w:tcW w:w="0" w:type="auto"/>
            <w:shd w:val="clear" w:color="auto" w:fill="auto"/>
            <w:hideMark/>
          </w:tcPr>
          <w:p w14:paraId="0ACEBD3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Non-sustained VT, n(%)</w:t>
            </w:r>
          </w:p>
        </w:tc>
        <w:tc>
          <w:tcPr>
            <w:tcW w:w="0" w:type="auto"/>
            <w:shd w:val="clear" w:color="auto" w:fill="auto"/>
          </w:tcPr>
          <w:p w14:paraId="383DDD5E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/15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 (4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1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  <w:hideMark/>
          </w:tcPr>
          <w:p w14:paraId="386238B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7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/1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4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 (5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0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  <w:hideMark/>
          </w:tcPr>
          <w:p w14:paraId="2B25941A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8/10 (80%)</w:t>
            </w:r>
          </w:p>
        </w:tc>
        <w:tc>
          <w:tcPr>
            <w:tcW w:w="0" w:type="auto"/>
            <w:shd w:val="clear" w:color="auto" w:fill="auto"/>
          </w:tcPr>
          <w:p w14:paraId="5BAF6CF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/3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 (3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6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73F3BFBA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6/11 (55%)</w:t>
            </w:r>
          </w:p>
        </w:tc>
        <w:tc>
          <w:tcPr>
            <w:tcW w:w="0" w:type="auto"/>
            <w:shd w:val="clear" w:color="auto" w:fill="auto"/>
          </w:tcPr>
          <w:p w14:paraId="690F42C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7/8 (88%)</w:t>
            </w:r>
          </w:p>
        </w:tc>
      </w:tr>
      <w:tr w:rsidR="003B4DC1" w:rsidRPr="009B4B73" w14:paraId="2B966528" w14:textId="77777777" w:rsidTr="006A2B37">
        <w:trPr>
          <w:trHeight w:val="825"/>
        </w:trPr>
        <w:tc>
          <w:tcPr>
            <w:tcW w:w="0" w:type="auto"/>
            <w:shd w:val="clear" w:color="auto" w:fill="auto"/>
            <w:hideMark/>
          </w:tcPr>
          <w:p w14:paraId="46D9083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Appropriate ICD therapy, n(%)</w:t>
            </w:r>
          </w:p>
        </w:tc>
        <w:tc>
          <w:tcPr>
            <w:tcW w:w="0" w:type="auto"/>
            <w:shd w:val="clear" w:color="auto" w:fill="auto"/>
          </w:tcPr>
          <w:p w14:paraId="0F1CA35C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29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/1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58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 (19%)</w:t>
            </w:r>
          </w:p>
        </w:tc>
        <w:tc>
          <w:tcPr>
            <w:tcW w:w="0" w:type="auto"/>
            <w:shd w:val="clear" w:color="auto" w:fill="auto"/>
            <w:hideMark/>
          </w:tcPr>
          <w:p w14:paraId="58B3CC8C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/1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4 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14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  <w:hideMark/>
          </w:tcPr>
          <w:p w14:paraId="04BB05AF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1/10 (10%)</w:t>
            </w:r>
          </w:p>
        </w:tc>
        <w:tc>
          <w:tcPr>
            <w:tcW w:w="0" w:type="auto"/>
            <w:shd w:val="clear" w:color="auto" w:fill="auto"/>
          </w:tcPr>
          <w:p w14:paraId="15D5B07E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4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/3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4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 (1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41E081C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0/11 (0%)</w:t>
            </w:r>
          </w:p>
        </w:tc>
        <w:tc>
          <w:tcPr>
            <w:tcW w:w="0" w:type="auto"/>
            <w:shd w:val="clear" w:color="auto" w:fill="auto"/>
          </w:tcPr>
          <w:p w14:paraId="5CE07FDF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2/8 (25%)</w:t>
            </w:r>
          </w:p>
        </w:tc>
      </w:tr>
    </w:tbl>
    <w:p w14:paraId="43B36C86" w14:textId="77777777" w:rsidR="003B4DC1" w:rsidRPr="00D0339A" w:rsidRDefault="003B4DC1" w:rsidP="00056E9C">
      <w:pPr>
        <w:spacing w:line="600" w:lineRule="auto"/>
        <w:rPr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Abbreviations: MAD; mitral annular disjunction, MVP; mitral valve prolapse, PVC; premature ventricular complex, VT; ventricular tachycardia, ICD; implantable cardioverter defibrillator.</w:t>
      </w:r>
    </w:p>
    <w:p w14:paraId="555724F9" w14:textId="77777777" w:rsidR="003B4DC1" w:rsidRDefault="003B4DC1" w:rsidP="00056E9C">
      <w:pPr>
        <w:spacing w:line="600" w:lineRule="auto"/>
        <w:rPr>
          <w:lang w:val="en-GB"/>
        </w:rPr>
      </w:pPr>
    </w:p>
    <w:p w14:paraId="0B324B90" w14:textId="77777777" w:rsidR="003B4DC1" w:rsidRDefault="003B4DC1" w:rsidP="00056E9C">
      <w:pPr>
        <w:spacing w:line="600" w:lineRule="auto"/>
        <w:rPr>
          <w:lang w:val="en-GB"/>
        </w:rPr>
      </w:pPr>
    </w:p>
    <w:p w14:paraId="23898465" w14:textId="77777777" w:rsidR="003B4DC1" w:rsidRDefault="003B4DC1" w:rsidP="00056E9C">
      <w:pPr>
        <w:spacing w:line="600" w:lineRule="auto"/>
        <w:rPr>
          <w:lang w:val="en-GB"/>
        </w:rPr>
      </w:pPr>
    </w:p>
    <w:p w14:paraId="6DA8C931" w14:textId="77777777" w:rsidR="003B4DC1" w:rsidRDefault="003B4DC1" w:rsidP="00056E9C">
      <w:pPr>
        <w:spacing w:line="600" w:lineRule="auto"/>
        <w:rPr>
          <w:lang w:val="en-GB"/>
        </w:rPr>
      </w:pPr>
    </w:p>
    <w:p w14:paraId="7F3B46F8" w14:textId="77777777" w:rsidR="003B4DC1" w:rsidRDefault="003B4DC1" w:rsidP="00056E9C">
      <w:pPr>
        <w:spacing w:line="600" w:lineRule="auto"/>
        <w:rPr>
          <w:lang w:val="en-GB"/>
        </w:rPr>
      </w:pPr>
    </w:p>
    <w:p w14:paraId="201EA722" w14:textId="04C3B809" w:rsidR="003B4DC1" w:rsidRDefault="003B4DC1" w:rsidP="00056E9C">
      <w:pPr>
        <w:spacing w:line="600" w:lineRule="auto"/>
        <w:rPr>
          <w:lang w:val="en-GB"/>
        </w:rPr>
      </w:pPr>
    </w:p>
    <w:p w14:paraId="6377F454" w14:textId="77777777" w:rsidR="000E3004" w:rsidRDefault="000E3004" w:rsidP="00056E9C">
      <w:pPr>
        <w:spacing w:line="600" w:lineRule="auto"/>
        <w:rPr>
          <w:lang w:val="en-GB"/>
        </w:rPr>
      </w:pPr>
    </w:p>
    <w:p w14:paraId="52FE93C0" w14:textId="747C7F64" w:rsidR="003B4DC1" w:rsidRDefault="003B4DC1" w:rsidP="00056E9C">
      <w:pPr>
        <w:spacing w:line="600" w:lineRule="auto"/>
        <w:rPr>
          <w:lang w:val="en-GB"/>
        </w:rPr>
      </w:pPr>
    </w:p>
    <w:p w14:paraId="0B7702C5" w14:textId="77777777" w:rsidR="003B4DC1" w:rsidRPr="00ED76FA" w:rsidRDefault="003B4DC1" w:rsidP="00056E9C">
      <w:pPr>
        <w:spacing w:line="600" w:lineRule="auto"/>
        <w:rPr>
          <w:rFonts w:ascii="Times New Roman" w:hAnsi="Times New Roman"/>
          <w:sz w:val="24"/>
          <w:szCs w:val="24"/>
          <w:lang w:val="en-GB"/>
        </w:rPr>
      </w:pPr>
      <w:r w:rsidRPr="00AE2F4E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Table S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3</w:t>
      </w:r>
      <w:r w:rsidRPr="00AE2F4E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Proarrhythmic</w:t>
      </w:r>
      <w:r w:rsidRPr="00AE2F4E">
        <w:rPr>
          <w:rFonts w:ascii="Times New Roman" w:hAnsi="Times New Roman"/>
          <w:b/>
          <w:bCs/>
          <w:sz w:val="24"/>
          <w:szCs w:val="24"/>
          <w:lang w:val="en-GB"/>
        </w:rPr>
        <w:t xml:space="preserve"> characteristics stratified by the presence of MVP.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258"/>
        <w:gridCol w:w="2261"/>
        <w:gridCol w:w="2262"/>
      </w:tblGrid>
      <w:tr w:rsidR="003B4DC1" w:rsidRPr="009B4B73" w14:paraId="2533725A" w14:textId="77777777" w:rsidTr="006A2B37">
        <w:tc>
          <w:tcPr>
            <w:tcW w:w="2279" w:type="dxa"/>
            <w:shd w:val="clear" w:color="auto" w:fill="auto"/>
          </w:tcPr>
          <w:p w14:paraId="6FB2071F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58" w:type="dxa"/>
            <w:shd w:val="clear" w:color="auto" w:fill="auto"/>
          </w:tcPr>
          <w:p w14:paraId="1BC81C03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 xml:space="preserve">MVP </w:t>
            </w:r>
          </w:p>
        </w:tc>
        <w:tc>
          <w:tcPr>
            <w:tcW w:w="2261" w:type="dxa"/>
            <w:shd w:val="clear" w:color="auto" w:fill="auto"/>
          </w:tcPr>
          <w:p w14:paraId="66E75A5B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 xml:space="preserve">No MVP </w:t>
            </w:r>
          </w:p>
        </w:tc>
        <w:tc>
          <w:tcPr>
            <w:tcW w:w="2262" w:type="dxa"/>
            <w:shd w:val="clear" w:color="auto" w:fill="auto"/>
          </w:tcPr>
          <w:p w14:paraId="548248E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P-value</w:t>
            </w:r>
          </w:p>
        </w:tc>
      </w:tr>
      <w:tr w:rsidR="003B4DC1" w:rsidRPr="009B4B73" w14:paraId="2D42F24E" w14:textId="77777777" w:rsidTr="006A2B37">
        <w:tc>
          <w:tcPr>
            <w:tcW w:w="2279" w:type="dxa"/>
            <w:shd w:val="clear" w:color="auto" w:fill="auto"/>
          </w:tcPr>
          <w:p w14:paraId="41B6B58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High PVC burden, n(%)</w:t>
            </w:r>
          </w:p>
        </w:tc>
        <w:tc>
          <w:tcPr>
            <w:tcW w:w="2258" w:type="dxa"/>
            <w:shd w:val="clear" w:color="auto" w:fill="auto"/>
          </w:tcPr>
          <w:p w14:paraId="195E8C7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10/13 (77%)</w:t>
            </w:r>
          </w:p>
        </w:tc>
        <w:tc>
          <w:tcPr>
            <w:tcW w:w="2261" w:type="dxa"/>
            <w:shd w:val="clear" w:color="auto" w:fill="auto"/>
          </w:tcPr>
          <w:p w14:paraId="5B3F0F83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67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2262" w:type="dxa"/>
            <w:shd w:val="clear" w:color="auto" w:fill="auto"/>
          </w:tcPr>
          <w:p w14:paraId="1D42F87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&lt;0.001</w:t>
            </w:r>
          </w:p>
        </w:tc>
      </w:tr>
      <w:tr w:rsidR="003B4DC1" w:rsidRPr="009B4B73" w14:paraId="39A51978" w14:textId="77777777" w:rsidTr="006A2B37">
        <w:tc>
          <w:tcPr>
            <w:tcW w:w="2279" w:type="dxa"/>
            <w:shd w:val="clear" w:color="auto" w:fill="auto"/>
          </w:tcPr>
          <w:p w14:paraId="7C56649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Non-sustained VT, n(%)</w:t>
            </w:r>
          </w:p>
        </w:tc>
        <w:tc>
          <w:tcPr>
            <w:tcW w:w="2258" w:type="dxa"/>
            <w:shd w:val="clear" w:color="auto" w:fill="auto"/>
          </w:tcPr>
          <w:p w14:paraId="195DCEEC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9/13 (69%)</w:t>
            </w:r>
          </w:p>
        </w:tc>
        <w:tc>
          <w:tcPr>
            <w:tcW w:w="2261" w:type="dxa"/>
            <w:shd w:val="clear" w:color="auto" w:fill="auto"/>
          </w:tcPr>
          <w:p w14:paraId="3ED7F41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66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2262" w:type="dxa"/>
            <w:shd w:val="clear" w:color="auto" w:fill="auto"/>
          </w:tcPr>
          <w:p w14:paraId="7DBC3E0B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</w:t>
            </w:r>
          </w:p>
        </w:tc>
      </w:tr>
      <w:tr w:rsidR="003B4DC1" w:rsidRPr="009B4B73" w14:paraId="7F666BF7" w14:textId="77777777" w:rsidTr="006A2B37">
        <w:tc>
          <w:tcPr>
            <w:tcW w:w="2279" w:type="dxa"/>
            <w:shd w:val="clear" w:color="auto" w:fill="auto"/>
          </w:tcPr>
          <w:p w14:paraId="0DCED29C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Appropriate ICD therapy, n(%)</w:t>
            </w:r>
          </w:p>
        </w:tc>
        <w:tc>
          <w:tcPr>
            <w:tcW w:w="2258" w:type="dxa"/>
            <w:shd w:val="clear" w:color="auto" w:fill="auto"/>
          </w:tcPr>
          <w:p w14:paraId="52725F1F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2/13 (15%)</w:t>
            </w:r>
          </w:p>
        </w:tc>
        <w:tc>
          <w:tcPr>
            <w:tcW w:w="2261" w:type="dxa"/>
            <w:shd w:val="clear" w:color="auto" w:fill="auto"/>
          </w:tcPr>
          <w:p w14:paraId="08B807C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28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66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2262" w:type="dxa"/>
            <w:shd w:val="clear" w:color="auto" w:fill="auto"/>
          </w:tcPr>
          <w:p w14:paraId="170FE74B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1.000</w:t>
            </w:r>
          </w:p>
          <w:p w14:paraId="5828D4FA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14:paraId="317F658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1748DBF8" w14:textId="77777777" w:rsidR="003B4DC1" w:rsidRDefault="003B4DC1" w:rsidP="00056E9C">
      <w:pPr>
        <w:spacing w:line="600" w:lineRule="auto"/>
        <w:rPr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Abbreviations: MVP; mitral valve prolapse, PVC; premature ventricular complex, ICD; implantable cardioverter defibrillator, VT; ventricular tachycardia.</w:t>
      </w:r>
    </w:p>
    <w:p w14:paraId="612B68AC" w14:textId="77777777" w:rsidR="003B4DC1" w:rsidRDefault="003B4DC1" w:rsidP="00056E9C">
      <w:pPr>
        <w:spacing w:line="600" w:lineRule="auto"/>
        <w:rPr>
          <w:lang w:val="en-GB"/>
        </w:rPr>
      </w:pPr>
    </w:p>
    <w:p w14:paraId="595B756F" w14:textId="77777777" w:rsidR="003B4DC1" w:rsidRDefault="003B4DC1" w:rsidP="00056E9C">
      <w:pPr>
        <w:spacing w:line="600" w:lineRule="auto"/>
        <w:rPr>
          <w:lang w:val="en-GB"/>
        </w:rPr>
      </w:pPr>
    </w:p>
    <w:p w14:paraId="24B51332" w14:textId="77777777" w:rsidR="003B4DC1" w:rsidRDefault="003B4DC1" w:rsidP="00056E9C">
      <w:pPr>
        <w:spacing w:line="600" w:lineRule="auto"/>
        <w:rPr>
          <w:lang w:val="en-GB"/>
        </w:rPr>
      </w:pPr>
    </w:p>
    <w:p w14:paraId="51AE1FE8" w14:textId="77777777" w:rsidR="003B4DC1" w:rsidRDefault="003B4DC1" w:rsidP="00056E9C">
      <w:pPr>
        <w:spacing w:line="600" w:lineRule="auto"/>
        <w:rPr>
          <w:lang w:val="en-GB"/>
        </w:rPr>
      </w:pPr>
    </w:p>
    <w:p w14:paraId="200AF0B5" w14:textId="77777777" w:rsidR="003B4DC1" w:rsidRDefault="003B4DC1" w:rsidP="00056E9C">
      <w:pPr>
        <w:spacing w:line="600" w:lineRule="auto"/>
        <w:rPr>
          <w:lang w:val="en-GB"/>
        </w:rPr>
      </w:pPr>
    </w:p>
    <w:p w14:paraId="5EC11908" w14:textId="77777777" w:rsidR="003B4DC1" w:rsidRDefault="003B4DC1" w:rsidP="00056E9C">
      <w:pPr>
        <w:spacing w:line="600" w:lineRule="auto"/>
        <w:rPr>
          <w:lang w:val="en-GB"/>
        </w:rPr>
      </w:pPr>
    </w:p>
    <w:p w14:paraId="30EA3A79" w14:textId="77777777" w:rsidR="003B4DC1" w:rsidRDefault="003B4DC1" w:rsidP="00056E9C">
      <w:pPr>
        <w:spacing w:line="600" w:lineRule="auto"/>
        <w:rPr>
          <w:lang w:val="en-GB"/>
        </w:rPr>
      </w:pPr>
    </w:p>
    <w:p w14:paraId="24D20362" w14:textId="77777777" w:rsidR="003B4DC1" w:rsidRPr="00ED76FA" w:rsidRDefault="003B4DC1" w:rsidP="00056E9C">
      <w:pPr>
        <w:spacing w:line="600" w:lineRule="auto"/>
        <w:rPr>
          <w:rFonts w:ascii="Times New Roman" w:hAnsi="Times New Roman"/>
          <w:sz w:val="24"/>
          <w:szCs w:val="24"/>
          <w:lang w:val="en-GB"/>
        </w:rPr>
      </w:pPr>
      <w:r w:rsidRPr="006424AF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Table S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Pr="006424AF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r w:rsidRPr="008D507C">
        <w:rPr>
          <w:rFonts w:ascii="Times New Roman" w:hAnsi="Times New Roman"/>
          <w:b/>
          <w:bCs/>
          <w:sz w:val="24"/>
          <w:szCs w:val="24"/>
          <w:lang w:val="en-GB"/>
        </w:rPr>
        <w:t>Proarrhythmic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6424AF">
        <w:rPr>
          <w:rFonts w:ascii="Times New Roman" w:hAnsi="Times New Roman"/>
          <w:b/>
          <w:bCs/>
          <w:sz w:val="24"/>
          <w:szCs w:val="24"/>
          <w:lang w:val="en-GB"/>
        </w:rPr>
        <w:t>characteristics stratified by total MAD sum.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590"/>
        <w:gridCol w:w="1531"/>
        <w:gridCol w:w="756"/>
        <w:gridCol w:w="1531"/>
        <w:gridCol w:w="756"/>
        <w:gridCol w:w="1531"/>
        <w:gridCol w:w="756"/>
      </w:tblGrid>
      <w:tr w:rsidR="003B4DC1" w:rsidRPr="009B4B73" w14:paraId="5643CBB2" w14:textId="77777777" w:rsidTr="006A2B37">
        <w:tc>
          <w:tcPr>
            <w:tcW w:w="0" w:type="auto"/>
            <w:shd w:val="clear" w:color="auto" w:fill="auto"/>
          </w:tcPr>
          <w:p w14:paraId="27D88EC2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9E97F3F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DC3546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High PVC Burden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989B5F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Non-sustained VT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31636DF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ICD-therapy</w:t>
            </w:r>
          </w:p>
        </w:tc>
      </w:tr>
      <w:tr w:rsidR="003B4DC1" w:rsidRPr="009B4B73" w14:paraId="074F016C" w14:textId="77777777" w:rsidTr="006A2B37">
        <w:tc>
          <w:tcPr>
            <w:tcW w:w="0" w:type="auto"/>
            <w:shd w:val="clear" w:color="auto" w:fill="auto"/>
          </w:tcPr>
          <w:p w14:paraId="01EA5ED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≥4mm (mean)</w:t>
            </w:r>
          </w:p>
        </w:tc>
        <w:tc>
          <w:tcPr>
            <w:tcW w:w="0" w:type="auto"/>
            <w:shd w:val="clear" w:color="auto" w:fill="auto"/>
          </w:tcPr>
          <w:p w14:paraId="1744CBD3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54C2B3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78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16225AA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3EFCC708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0.004</w:t>
            </w:r>
          </w:p>
        </w:tc>
        <w:tc>
          <w:tcPr>
            <w:tcW w:w="0" w:type="auto"/>
            <w:shd w:val="clear" w:color="auto" w:fill="auto"/>
          </w:tcPr>
          <w:p w14:paraId="026C5C3F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121B844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44AF4648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310</w:t>
            </w:r>
          </w:p>
        </w:tc>
        <w:tc>
          <w:tcPr>
            <w:tcW w:w="0" w:type="auto"/>
            <w:shd w:val="clear" w:color="auto" w:fill="auto"/>
          </w:tcPr>
          <w:p w14:paraId="13280D8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029ABD12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05541FA7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351</w:t>
            </w:r>
          </w:p>
        </w:tc>
      </w:tr>
      <w:tr w:rsidR="003B4DC1" w:rsidRPr="009B4B73" w14:paraId="0C488CAE" w14:textId="77777777" w:rsidTr="006A2B37">
        <w:tc>
          <w:tcPr>
            <w:tcW w:w="0" w:type="auto"/>
            <w:shd w:val="clear" w:color="auto" w:fill="auto"/>
          </w:tcPr>
          <w:p w14:paraId="7CF635BB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C785002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EA2201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2CB5D12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6255AAC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99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72145757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167A32A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21/10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4FEB2DCA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3B4DC1" w:rsidRPr="009B4B73" w14:paraId="78084001" w14:textId="77777777" w:rsidTr="006A2B37">
        <w:tc>
          <w:tcPr>
            <w:tcW w:w="0" w:type="auto"/>
            <w:shd w:val="clear" w:color="auto" w:fill="auto"/>
          </w:tcPr>
          <w:p w14:paraId="5649B112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≥3mm (median)</w:t>
            </w:r>
          </w:p>
        </w:tc>
        <w:tc>
          <w:tcPr>
            <w:tcW w:w="0" w:type="auto"/>
            <w:shd w:val="clear" w:color="auto" w:fill="auto"/>
          </w:tcPr>
          <w:p w14:paraId="641AF2C7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8E0A41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5D030FF8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5988773B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14:paraId="6352FFFA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02330918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7AF08713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14:paraId="787AEE4B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  <w:p w14:paraId="1F14B6E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78B94E92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325</w:t>
            </w:r>
          </w:p>
        </w:tc>
      </w:tr>
      <w:tr w:rsidR="003B4DC1" w:rsidRPr="009B4B73" w14:paraId="3917418F" w14:textId="77777777" w:rsidTr="006A2B37">
        <w:tc>
          <w:tcPr>
            <w:tcW w:w="0" w:type="auto"/>
            <w:shd w:val="clear" w:color="auto" w:fill="auto"/>
          </w:tcPr>
          <w:p w14:paraId="6F8C681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88117D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B7C477C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39CF1253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7FECF6B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656830D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92649F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18/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88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7CF0B33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3B4DC1" w:rsidRPr="009B4B73" w14:paraId="6D9CA07F" w14:textId="77777777" w:rsidTr="006A2B37">
        <w:tc>
          <w:tcPr>
            <w:tcW w:w="0" w:type="auto"/>
            <w:shd w:val="clear" w:color="auto" w:fill="auto"/>
          </w:tcPr>
          <w:p w14:paraId="4C3ACE02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≥6mm (75th)</w:t>
            </w:r>
          </w:p>
        </w:tc>
        <w:tc>
          <w:tcPr>
            <w:tcW w:w="0" w:type="auto"/>
            <w:shd w:val="clear" w:color="auto" w:fill="auto"/>
          </w:tcPr>
          <w:p w14:paraId="06FE126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C1392B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49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75F045E7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1DB69D7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1C2A88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23C830E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5208593F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0.30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5549C22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49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39F67A73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3FC46D2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478</w:t>
            </w:r>
          </w:p>
        </w:tc>
      </w:tr>
      <w:tr w:rsidR="003B4DC1" w:rsidRPr="009B4B73" w14:paraId="0A442C06" w14:textId="77777777" w:rsidTr="006A2B37">
        <w:tc>
          <w:tcPr>
            <w:tcW w:w="0" w:type="auto"/>
            <w:shd w:val="clear" w:color="auto" w:fill="auto"/>
          </w:tcPr>
          <w:p w14:paraId="2CC629D7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93FE0C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29E99DE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0981AB4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E93624F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28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072F430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B2BEEB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(19%)</w:t>
            </w:r>
          </w:p>
        </w:tc>
        <w:tc>
          <w:tcPr>
            <w:tcW w:w="0" w:type="auto"/>
            <w:shd w:val="clear" w:color="auto" w:fill="auto"/>
          </w:tcPr>
          <w:p w14:paraId="1F72982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3B4DC1" w:rsidRPr="009B4B73" w14:paraId="509F8720" w14:textId="77777777" w:rsidTr="006A2B37">
        <w:tc>
          <w:tcPr>
            <w:tcW w:w="0" w:type="auto"/>
            <w:shd w:val="clear" w:color="auto" w:fill="auto"/>
          </w:tcPr>
          <w:p w14:paraId="74598E7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≥10mm (90th)</w:t>
            </w:r>
          </w:p>
        </w:tc>
        <w:tc>
          <w:tcPr>
            <w:tcW w:w="0" w:type="auto"/>
            <w:shd w:val="clear" w:color="auto" w:fill="auto"/>
          </w:tcPr>
          <w:p w14:paraId="2ABB2C1F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998606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11/20 </w:t>
            </w:r>
          </w:p>
          <w:p w14:paraId="15B8142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(55%)</w:t>
            </w:r>
          </w:p>
        </w:tc>
        <w:tc>
          <w:tcPr>
            <w:tcW w:w="0" w:type="auto"/>
            <w:shd w:val="clear" w:color="auto" w:fill="auto"/>
          </w:tcPr>
          <w:p w14:paraId="51EA253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1EA26AE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11/19 </w:t>
            </w:r>
          </w:p>
          <w:p w14:paraId="57ECC59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(58%)</w:t>
            </w:r>
          </w:p>
        </w:tc>
        <w:tc>
          <w:tcPr>
            <w:tcW w:w="0" w:type="auto"/>
            <w:shd w:val="clear" w:color="auto" w:fill="auto"/>
          </w:tcPr>
          <w:p w14:paraId="3163F962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188</w:t>
            </w:r>
          </w:p>
        </w:tc>
        <w:tc>
          <w:tcPr>
            <w:tcW w:w="0" w:type="auto"/>
            <w:shd w:val="clear" w:color="auto" w:fill="auto"/>
          </w:tcPr>
          <w:p w14:paraId="6362F6CC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2/20 </w:t>
            </w:r>
          </w:p>
          <w:p w14:paraId="66A2D3E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(10%)</w:t>
            </w:r>
          </w:p>
        </w:tc>
        <w:tc>
          <w:tcPr>
            <w:tcW w:w="0" w:type="auto"/>
            <w:shd w:val="clear" w:color="auto" w:fill="auto"/>
          </w:tcPr>
          <w:p w14:paraId="0FA88FC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0.53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</w:p>
        </w:tc>
      </w:tr>
      <w:tr w:rsidR="003B4DC1" w:rsidRPr="009B4B73" w14:paraId="38A6EB19" w14:textId="77777777" w:rsidTr="006A2B37">
        <w:tc>
          <w:tcPr>
            <w:tcW w:w="0" w:type="auto"/>
            <w:shd w:val="clear" w:color="auto" w:fill="auto"/>
          </w:tcPr>
          <w:p w14:paraId="130FB05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BEBD72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1AA2188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76D5058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541921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57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1F8F3CFA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522FF83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(19%)</w:t>
            </w:r>
          </w:p>
        </w:tc>
        <w:tc>
          <w:tcPr>
            <w:tcW w:w="0" w:type="auto"/>
            <w:shd w:val="clear" w:color="auto" w:fill="auto"/>
          </w:tcPr>
          <w:p w14:paraId="3AB1236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3B4DC1" w:rsidRPr="009B4B73" w14:paraId="2EC73A7E" w14:textId="77777777" w:rsidTr="006A2B37">
        <w:tc>
          <w:tcPr>
            <w:tcW w:w="0" w:type="auto"/>
            <w:shd w:val="clear" w:color="auto" w:fill="auto"/>
          </w:tcPr>
          <w:p w14:paraId="7695F40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≥12mm (95th)</w:t>
            </w:r>
          </w:p>
        </w:tc>
        <w:tc>
          <w:tcPr>
            <w:tcW w:w="0" w:type="auto"/>
            <w:shd w:val="clear" w:color="auto" w:fill="auto"/>
          </w:tcPr>
          <w:p w14:paraId="71BF712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863EF0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7/10 </w:t>
            </w:r>
          </w:p>
          <w:p w14:paraId="0CD4E87C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(70%)</w:t>
            </w:r>
          </w:p>
        </w:tc>
        <w:tc>
          <w:tcPr>
            <w:tcW w:w="0" w:type="auto"/>
            <w:shd w:val="clear" w:color="auto" w:fill="auto"/>
          </w:tcPr>
          <w:p w14:paraId="5EE79ED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0.009</w:t>
            </w:r>
          </w:p>
        </w:tc>
        <w:tc>
          <w:tcPr>
            <w:tcW w:w="0" w:type="auto"/>
            <w:shd w:val="clear" w:color="auto" w:fill="auto"/>
          </w:tcPr>
          <w:p w14:paraId="76C53DA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7/10  </w:t>
            </w:r>
          </w:p>
          <w:p w14:paraId="07DAF53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(70%)</w:t>
            </w:r>
          </w:p>
        </w:tc>
        <w:tc>
          <w:tcPr>
            <w:tcW w:w="0" w:type="auto"/>
            <w:shd w:val="clear" w:color="auto" w:fill="auto"/>
          </w:tcPr>
          <w:p w14:paraId="75FD94F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1C47E59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2/10 </w:t>
            </w:r>
          </w:p>
          <w:p w14:paraId="0D3F1458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(20%)</w:t>
            </w:r>
          </w:p>
        </w:tc>
        <w:tc>
          <w:tcPr>
            <w:tcW w:w="0" w:type="auto"/>
            <w:shd w:val="clear" w:color="auto" w:fill="auto"/>
          </w:tcPr>
          <w:p w14:paraId="47FC2293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0.689</w:t>
            </w:r>
          </w:p>
        </w:tc>
      </w:tr>
      <w:tr w:rsidR="003B4DC1" w:rsidRPr="009B4B73" w14:paraId="6C6A9C41" w14:textId="77777777" w:rsidTr="006A2B37">
        <w:tc>
          <w:tcPr>
            <w:tcW w:w="0" w:type="auto"/>
            <w:shd w:val="clear" w:color="auto" w:fill="auto"/>
          </w:tcPr>
          <w:p w14:paraId="2C1BCC7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180B3A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178B1CA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(28%)</w:t>
            </w:r>
          </w:p>
        </w:tc>
        <w:tc>
          <w:tcPr>
            <w:tcW w:w="0" w:type="auto"/>
            <w:shd w:val="clear" w:color="auto" w:fill="auto"/>
          </w:tcPr>
          <w:p w14:paraId="0E4934A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974B857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66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7DD0BB4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BACA66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/17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3978DAB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50F94F4A" w14:textId="77777777" w:rsidR="003B4DC1" w:rsidRPr="00D0339A" w:rsidRDefault="003B4DC1" w:rsidP="00056E9C">
      <w:pPr>
        <w:spacing w:line="600" w:lineRule="auto"/>
        <w:rPr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Abbreviations: MAD; mitral annular disjunction, ICD; implantable cardioverter defibrillator, PVC; premature ventricular complex.</w:t>
      </w:r>
    </w:p>
    <w:p w14:paraId="0763B675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75B618D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7BA16CC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90948E8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43EB9FB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571B9E2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6F4FBEE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F71915B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2E23D3B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C53CCEF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5E9D81F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714FB4B" w14:textId="58BF196D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63F4EA1" w14:textId="77777777" w:rsidR="001D1B35" w:rsidRDefault="001D1B35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CE1D7D4" w14:textId="6C40B482" w:rsidR="00B15A6D" w:rsidRDefault="00B15A6D" w:rsidP="00B15A6D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D0339A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Table S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5</w:t>
      </w:r>
      <w:r w:rsidRPr="00D0339A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Mitral regurgitation in 13 IVF patients with MVP. 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980"/>
        <w:gridCol w:w="2977"/>
        <w:gridCol w:w="2835"/>
        <w:gridCol w:w="1559"/>
      </w:tblGrid>
      <w:tr w:rsidR="006839B0" w:rsidRPr="006839B0" w14:paraId="562E072C" w14:textId="77777777" w:rsidTr="001D1B35">
        <w:tc>
          <w:tcPr>
            <w:tcW w:w="1980" w:type="dxa"/>
          </w:tcPr>
          <w:p w14:paraId="6A682669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bookmarkStart w:id="2" w:name="_Hlk156315853"/>
          </w:p>
        </w:tc>
        <w:tc>
          <w:tcPr>
            <w:tcW w:w="2977" w:type="dxa"/>
          </w:tcPr>
          <w:p w14:paraId="38967C90" w14:textId="77777777" w:rsidR="006839B0" w:rsidRPr="006839B0" w:rsidRDefault="006839B0" w:rsidP="001D1B35">
            <w:pPr>
              <w:spacing w:line="600" w:lineRule="auto"/>
              <w:jc w:val="center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Mitral regurgitation on echocardiogram or CMR</w:t>
            </w:r>
          </w:p>
        </w:tc>
        <w:tc>
          <w:tcPr>
            <w:tcW w:w="2835" w:type="dxa"/>
          </w:tcPr>
          <w:p w14:paraId="003561CE" w14:textId="77777777" w:rsidR="006839B0" w:rsidRPr="006839B0" w:rsidRDefault="006839B0" w:rsidP="001D1B35">
            <w:pPr>
              <w:spacing w:line="600" w:lineRule="auto"/>
              <w:jc w:val="center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Bileaflet prolapse</w:t>
            </w:r>
          </w:p>
        </w:tc>
        <w:tc>
          <w:tcPr>
            <w:tcW w:w="1559" w:type="dxa"/>
          </w:tcPr>
          <w:p w14:paraId="1AF5C5E0" w14:textId="77777777" w:rsidR="006839B0" w:rsidRPr="006839B0" w:rsidRDefault="006839B0" w:rsidP="001D1B35">
            <w:pPr>
              <w:spacing w:line="600" w:lineRule="auto"/>
              <w:jc w:val="center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Flail</w:t>
            </w:r>
          </w:p>
        </w:tc>
      </w:tr>
      <w:tr w:rsidR="006839B0" w:rsidRPr="006839B0" w14:paraId="6454B4E1" w14:textId="77777777" w:rsidTr="001D1B35">
        <w:tc>
          <w:tcPr>
            <w:tcW w:w="1980" w:type="dxa"/>
          </w:tcPr>
          <w:p w14:paraId="70EA52D9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MVP patient 1</w:t>
            </w:r>
          </w:p>
        </w:tc>
        <w:tc>
          <w:tcPr>
            <w:tcW w:w="2977" w:type="dxa"/>
          </w:tcPr>
          <w:p w14:paraId="687935C8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Mild MR</w:t>
            </w:r>
          </w:p>
        </w:tc>
        <w:tc>
          <w:tcPr>
            <w:tcW w:w="2835" w:type="dxa"/>
          </w:tcPr>
          <w:p w14:paraId="0D1129AD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Yes</w:t>
            </w:r>
          </w:p>
        </w:tc>
        <w:tc>
          <w:tcPr>
            <w:tcW w:w="1559" w:type="dxa"/>
          </w:tcPr>
          <w:p w14:paraId="66789A87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</w:tr>
      <w:tr w:rsidR="006839B0" w:rsidRPr="006839B0" w14:paraId="35856050" w14:textId="77777777" w:rsidTr="001D1B35">
        <w:tc>
          <w:tcPr>
            <w:tcW w:w="1980" w:type="dxa"/>
          </w:tcPr>
          <w:p w14:paraId="44A79119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MVP patient 2</w:t>
            </w:r>
          </w:p>
        </w:tc>
        <w:tc>
          <w:tcPr>
            <w:tcW w:w="2977" w:type="dxa"/>
          </w:tcPr>
          <w:p w14:paraId="6B76579A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Mild MR</w:t>
            </w:r>
          </w:p>
        </w:tc>
        <w:tc>
          <w:tcPr>
            <w:tcW w:w="2835" w:type="dxa"/>
          </w:tcPr>
          <w:p w14:paraId="360BA1E3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774E4D84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</w:tr>
      <w:tr w:rsidR="006839B0" w:rsidRPr="006839B0" w14:paraId="5D6A0433" w14:textId="77777777" w:rsidTr="001D1B35">
        <w:tc>
          <w:tcPr>
            <w:tcW w:w="1980" w:type="dxa"/>
          </w:tcPr>
          <w:p w14:paraId="3E58B762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MVP patient 3</w:t>
            </w:r>
          </w:p>
        </w:tc>
        <w:tc>
          <w:tcPr>
            <w:tcW w:w="2977" w:type="dxa"/>
          </w:tcPr>
          <w:p w14:paraId="6C800E8E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07BB4344" w14:textId="77777777" w:rsidR="006839B0" w:rsidRPr="001D1B35" w:rsidDel="005832FA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36104DE9" w14:textId="77777777" w:rsidR="006839B0" w:rsidRPr="001D1B35" w:rsidDel="005832FA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</w:tr>
      <w:tr w:rsidR="006839B0" w:rsidRPr="006839B0" w14:paraId="75E6C01B" w14:textId="77777777" w:rsidTr="001D1B35">
        <w:tc>
          <w:tcPr>
            <w:tcW w:w="1980" w:type="dxa"/>
          </w:tcPr>
          <w:p w14:paraId="025962A9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MVP patient 4</w:t>
            </w:r>
          </w:p>
        </w:tc>
        <w:tc>
          <w:tcPr>
            <w:tcW w:w="2977" w:type="dxa"/>
          </w:tcPr>
          <w:p w14:paraId="3A2AA631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11367382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Yes</w:t>
            </w:r>
          </w:p>
        </w:tc>
        <w:tc>
          <w:tcPr>
            <w:tcW w:w="1559" w:type="dxa"/>
          </w:tcPr>
          <w:p w14:paraId="70F9F433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</w:tr>
      <w:tr w:rsidR="006839B0" w:rsidRPr="006839B0" w14:paraId="422AF100" w14:textId="77777777" w:rsidTr="001D1B35">
        <w:tc>
          <w:tcPr>
            <w:tcW w:w="1980" w:type="dxa"/>
          </w:tcPr>
          <w:p w14:paraId="4C48158A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MVP patient 5</w:t>
            </w:r>
          </w:p>
        </w:tc>
        <w:tc>
          <w:tcPr>
            <w:tcW w:w="2977" w:type="dxa"/>
          </w:tcPr>
          <w:p w14:paraId="046F23CE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Mild MR</w:t>
            </w:r>
          </w:p>
        </w:tc>
        <w:tc>
          <w:tcPr>
            <w:tcW w:w="2835" w:type="dxa"/>
          </w:tcPr>
          <w:p w14:paraId="36BD530E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182802ED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</w:tr>
      <w:tr w:rsidR="006839B0" w:rsidRPr="006839B0" w14:paraId="44E588A6" w14:textId="77777777" w:rsidTr="001D1B35">
        <w:tc>
          <w:tcPr>
            <w:tcW w:w="1980" w:type="dxa"/>
          </w:tcPr>
          <w:p w14:paraId="22D6E486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MVP patient 6</w:t>
            </w:r>
          </w:p>
        </w:tc>
        <w:tc>
          <w:tcPr>
            <w:tcW w:w="2977" w:type="dxa"/>
          </w:tcPr>
          <w:p w14:paraId="2909B6FB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Mild MR</w:t>
            </w:r>
          </w:p>
        </w:tc>
        <w:tc>
          <w:tcPr>
            <w:tcW w:w="2835" w:type="dxa"/>
          </w:tcPr>
          <w:p w14:paraId="74BD8DE7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Yes</w:t>
            </w:r>
          </w:p>
        </w:tc>
        <w:tc>
          <w:tcPr>
            <w:tcW w:w="1559" w:type="dxa"/>
          </w:tcPr>
          <w:p w14:paraId="26F9C524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</w:tr>
      <w:tr w:rsidR="006839B0" w:rsidRPr="006839B0" w14:paraId="1205E14C" w14:textId="77777777" w:rsidTr="001D1B35">
        <w:tc>
          <w:tcPr>
            <w:tcW w:w="1980" w:type="dxa"/>
          </w:tcPr>
          <w:p w14:paraId="1CF0F154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MVP patient 7</w:t>
            </w:r>
          </w:p>
        </w:tc>
        <w:tc>
          <w:tcPr>
            <w:tcW w:w="2977" w:type="dxa"/>
          </w:tcPr>
          <w:p w14:paraId="6266E06E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Mild MR</w:t>
            </w:r>
          </w:p>
        </w:tc>
        <w:tc>
          <w:tcPr>
            <w:tcW w:w="2835" w:type="dxa"/>
          </w:tcPr>
          <w:p w14:paraId="1FBCCFA7" w14:textId="77777777" w:rsidR="006839B0" w:rsidRPr="001D1B35" w:rsidDel="005832FA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Yes</w:t>
            </w:r>
          </w:p>
        </w:tc>
        <w:tc>
          <w:tcPr>
            <w:tcW w:w="1559" w:type="dxa"/>
          </w:tcPr>
          <w:p w14:paraId="2976FE87" w14:textId="77777777" w:rsidR="006839B0" w:rsidRPr="001D1B35" w:rsidDel="005832FA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</w:tr>
      <w:tr w:rsidR="006839B0" w:rsidRPr="006839B0" w14:paraId="07201F70" w14:textId="77777777" w:rsidTr="001D1B35">
        <w:tc>
          <w:tcPr>
            <w:tcW w:w="1980" w:type="dxa"/>
          </w:tcPr>
          <w:p w14:paraId="48B4068F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MVP patient 8</w:t>
            </w:r>
          </w:p>
        </w:tc>
        <w:tc>
          <w:tcPr>
            <w:tcW w:w="2977" w:type="dxa"/>
          </w:tcPr>
          <w:p w14:paraId="3D6C745D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04B8FA84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476F4E8D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</w:tr>
      <w:tr w:rsidR="006839B0" w:rsidRPr="006839B0" w14:paraId="7A0F49D2" w14:textId="77777777" w:rsidTr="001D1B35">
        <w:tc>
          <w:tcPr>
            <w:tcW w:w="1980" w:type="dxa"/>
          </w:tcPr>
          <w:p w14:paraId="7994C299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MVP patient 9</w:t>
            </w:r>
          </w:p>
        </w:tc>
        <w:tc>
          <w:tcPr>
            <w:tcW w:w="2977" w:type="dxa"/>
          </w:tcPr>
          <w:p w14:paraId="5AFA61CA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5286661D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09083750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</w:tr>
      <w:tr w:rsidR="006839B0" w:rsidRPr="006839B0" w14:paraId="28D49012" w14:textId="77777777" w:rsidTr="001D1B35">
        <w:tc>
          <w:tcPr>
            <w:tcW w:w="1980" w:type="dxa"/>
          </w:tcPr>
          <w:p w14:paraId="4D2DEB7A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MVP patient 10</w:t>
            </w:r>
          </w:p>
        </w:tc>
        <w:tc>
          <w:tcPr>
            <w:tcW w:w="2977" w:type="dxa"/>
          </w:tcPr>
          <w:p w14:paraId="75AF94F0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Mild MR</w:t>
            </w:r>
          </w:p>
        </w:tc>
        <w:tc>
          <w:tcPr>
            <w:tcW w:w="2835" w:type="dxa"/>
          </w:tcPr>
          <w:p w14:paraId="6BF1B16C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Yes</w:t>
            </w:r>
          </w:p>
        </w:tc>
        <w:tc>
          <w:tcPr>
            <w:tcW w:w="1559" w:type="dxa"/>
          </w:tcPr>
          <w:p w14:paraId="32306E5A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</w:tr>
      <w:tr w:rsidR="006839B0" w:rsidRPr="006839B0" w14:paraId="233348F9" w14:textId="77777777" w:rsidTr="001D1B35">
        <w:tc>
          <w:tcPr>
            <w:tcW w:w="1980" w:type="dxa"/>
          </w:tcPr>
          <w:p w14:paraId="15A20D3E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MVP patient 11</w:t>
            </w:r>
          </w:p>
        </w:tc>
        <w:tc>
          <w:tcPr>
            <w:tcW w:w="2977" w:type="dxa"/>
          </w:tcPr>
          <w:p w14:paraId="04E2AD90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Mild MR</w:t>
            </w:r>
          </w:p>
        </w:tc>
        <w:tc>
          <w:tcPr>
            <w:tcW w:w="2835" w:type="dxa"/>
          </w:tcPr>
          <w:p w14:paraId="07291CF8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Yes</w:t>
            </w:r>
          </w:p>
        </w:tc>
        <w:tc>
          <w:tcPr>
            <w:tcW w:w="1559" w:type="dxa"/>
          </w:tcPr>
          <w:p w14:paraId="4F491DA6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</w:tr>
      <w:tr w:rsidR="006839B0" w:rsidRPr="006839B0" w14:paraId="5F214E44" w14:textId="77777777" w:rsidTr="001D1B35">
        <w:tc>
          <w:tcPr>
            <w:tcW w:w="1980" w:type="dxa"/>
          </w:tcPr>
          <w:p w14:paraId="71E2B534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MVP patient 12</w:t>
            </w:r>
          </w:p>
        </w:tc>
        <w:tc>
          <w:tcPr>
            <w:tcW w:w="2977" w:type="dxa"/>
          </w:tcPr>
          <w:p w14:paraId="214E71CC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597053C8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454B1418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</w:tr>
      <w:tr w:rsidR="006839B0" w:rsidRPr="006839B0" w14:paraId="5944215F" w14:textId="77777777" w:rsidTr="001D1B35">
        <w:tc>
          <w:tcPr>
            <w:tcW w:w="1980" w:type="dxa"/>
          </w:tcPr>
          <w:p w14:paraId="244B0BC7" w14:textId="77777777" w:rsidR="006839B0" w:rsidRPr="006839B0" w:rsidRDefault="006839B0" w:rsidP="006839B0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6839B0">
              <w:rPr>
                <w:b/>
                <w:bCs/>
                <w:sz w:val="24"/>
                <w:szCs w:val="24"/>
              </w:rPr>
              <w:t>MVP patient 13</w:t>
            </w:r>
          </w:p>
        </w:tc>
        <w:tc>
          <w:tcPr>
            <w:tcW w:w="2977" w:type="dxa"/>
          </w:tcPr>
          <w:p w14:paraId="6E0F8B0F" w14:textId="77777777" w:rsidR="006839B0" w:rsidRPr="001D1B35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6556C05F" w14:textId="77777777" w:rsidR="006839B0" w:rsidRPr="001D1B35" w:rsidDel="005832FA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4C1EFB84" w14:textId="77777777" w:rsidR="006839B0" w:rsidRPr="001D1B35" w:rsidDel="005832FA" w:rsidRDefault="006839B0" w:rsidP="001D1B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D1B35">
              <w:rPr>
                <w:sz w:val="24"/>
                <w:szCs w:val="24"/>
              </w:rPr>
              <w:t>No</w:t>
            </w:r>
          </w:p>
        </w:tc>
      </w:tr>
    </w:tbl>
    <w:bookmarkEnd w:id="2"/>
    <w:p w14:paraId="515515E2" w14:textId="065315E1" w:rsidR="00B15A6D" w:rsidRPr="00B15A6D" w:rsidRDefault="00B15A6D" w:rsidP="00B15A6D">
      <w:pPr>
        <w:spacing w:line="600" w:lineRule="auto"/>
        <w:rPr>
          <w:rFonts w:ascii="Times New Roman" w:hAnsi="Times New Roman"/>
          <w:sz w:val="24"/>
          <w:szCs w:val="24"/>
          <w:lang w:val="en-GB"/>
        </w:rPr>
      </w:pPr>
      <w:r w:rsidRPr="00B15A6D">
        <w:rPr>
          <w:rFonts w:ascii="Times New Roman" w:hAnsi="Times New Roman"/>
          <w:sz w:val="24"/>
          <w:szCs w:val="24"/>
          <w:lang w:val="en-GB"/>
        </w:rPr>
        <w:t xml:space="preserve">Abbreviations: </w:t>
      </w:r>
      <w:r>
        <w:rPr>
          <w:rFonts w:ascii="Times New Roman" w:hAnsi="Times New Roman"/>
          <w:sz w:val="24"/>
          <w:szCs w:val="24"/>
          <w:lang w:val="en-GB"/>
        </w:rPr>
        <w:t>MR; mitral regurgitation, MVP; mitral valve prolapse</w:t>
      </w:r>
    </w:p>
    <w:p w14:paraId="3D85EC2A" w14:textId="46D4441B" w:rsidR="003B4DC1" w:rsidRPr="00D0339A" w:rsidRDefault="001B39D6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Table S</w:t>
      </w:r>
      <w:r w:rsidR="00B15A6D"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r w:rsidR="003B4DC1" w:rsidRPr="00D0339A">
        <w:rPr>
          <w:rFonts w:ascii="Times New Roman" w:hAnsi="Times New Roman"/>
          <w:b/>
          <w:bCs/>
          <w:sz w:val="24"/>
          <w:szCs w:val="24"/>
          <w:lang w:val="en-GB"/>
        </w:rPr>
        <w:t xml:space="preserve">Anti-arrhythmic medication use of </w:t>
      </w:r>
      <w:r w:rsidR="003B4DC1">
        <w:rPr>
          <w:rFonts w:ascii="Times New Roman" w:hAnsi="Times New Roman"/>
          <w:b/>
          <w:bCs/>
          <w:sz w:val="24"/>
          <w:szCs w:val="24"/>
          <w:lang w:val="en-GB"/>
        </w:rPr>
        <w:t xml:space="preserve">IVF patients with and without inferolateral MAD. </w:t>
      </w:r>
      <w:r w:rsidR="003B4DC1">
        <w:rPr>
          <w:rFonts w:ascii="Times New Roman" w:hAnsi="Times New Roman"/>
          <w:sz w:val="24"/>
          <w:szCs w:val="24"/>
          <w:lang w:val="en-GB"/>
        </w:rPr>
        <w:t xml:space="preserve">Patients using anti-arrhythmic medication for supraventricular tachycardia, hypertension, or non-cardiac causes are not listed as IVF patients using anti-arrhythmic medication.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1995"/>
        <w:gridCol w:w="2231"/>
        <w:gridCol w:w="756"/>
      </w:tblGrid>
      <w:tr w:rsidR="003B4DC1" w:rsidRPr="009B4B73" w14:paraId="09C526FF" w14:textId="77777777" w:rsidTr="006A2B37">
        <w:trPr>
          <w:trHeight w:val="1282"/>
        </w:trPr>
        <w:tc>
          <w:tcPr>
            <w:tcW w:w="0" w:type="auto"/>
            <w:shd w:val="clear" w:color="auto" w:fill="auto"/>
          </w:tcPr>
          <w:p w14:paraId="55C1EA7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B4C9D97" w14:textId="77777777" w:rsidR="003B4DC1" w:rsidRPr="009B4B73" w:rsidRDefault="003B4DC1" w:rsidP="00056E9C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Inferolateral MAD</w:t>
            </w:r>
          </w:p>
          <w:p w14:paraId="154672D7" w14:textId="77777777" w:rsidR="003B4DC1" w:rsidRPr="009B4B73" w:rsidRDefault="003B4DC1" w:rsidP="00056E9C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N = 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AB0526F" w14:textId="77777777" w:rsidR="003B4DC1" w:rsidRPr="009B4B73" w:rsidRDefault="003B4DC1" w:rsidP="00056E9C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No inferolateral MAD</w:t>
            </w:r>
          </w:p>
          <w:p w14:paraId="69574C3B" w14:textId="77777777" w:rsidR="003B4DC1" w:rsidRPr="009B4B73" w:rsidRDefault="003B4DC1" w:rsidP="00056E9C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N = 14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5146074" w14:textId="77777777" w:rsidR="003B4DC1" w:rsidRPr="009B4B73" w:rsidRDefault="003B4DC1" w:rsidP="00056E9C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P</w:t>
            </w:r>
          </w:p>
        </w:tc>
      </w:tr>
      <w:tr w:rsidR="003B4DC1" w:rsidRPr="009B4B73" w14:paraId="01200A77" w14:textId="77777777" w:rsidTr="006A2B37">
        <w:tc>
          <w:tcPr>
            <w:tcW w:w="0" w:type="auto"/>
            <w:shd w:val="clear" w:color="auto" w:fill="auto"/>
          </w:tcPr>
          <w:p w14:paraId="6B75CAD8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Anti-arrhythmic medication use at last follow-up</w:t>
            </w: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20F3A1E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D95ED4F" w14:textId="77777777" w:rsidR="003B4DC1" w:rsidRPr="009B4B73" w:rsidRDefault="003B4DC1" w:rsidP="00056E9C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3BBDCEDC" w14:textId="77777777" w:rsidR="003B4DC1" w:rsidRPr="009B4B73" w:rsidRDefault="003B4DC1" w:rsidP="00056E9C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(53%)</w:t>
            </w:r>
          </w:p>
        </w:tc>
        <w:tc>
          <w:tcPr>
            <w:tcW w:w="0" w:type="auto"/>
            <w:shd w:val="clear" w:color="auto" w:fill="auto"/>
          </w:tcPr>
          <w:p w14:paraId="7BB59B9F" w14:textId="77777777" w:rsidR="003B4DC1" w:rsidRPr="009B4B73" w:rsidRDefault="003B4DC1" w:rsidP="00056E9C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80</w:t>
            </w:r>
          </w:p>
        </w:tc>
      </w:tr>
      <w:tr w:rsidR="003B4DC1" w:rsidRPr="009B4B73" w14:paraId="005972AB" w14:textId="77777777" w:rsidTr="006A2B37">
        <w:tc>
          <w:tcPr>
            <w:tcW w:w="0" w:type="auto"/>
            <w:shd w:val="clear" w:color="auto" w:fill="auto"/>
          </w:tcPr>
          <w:p w14:paraId="453E39B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Anti-arrhythmic medication use during follow-up</w:t>
            </w:r>
          </w:p>
          <w:p w14:paraId="7F38198F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6397B96" w14:textId="77777777" w:rsidR="003B4DC1" w:rsidRPr="009B4B73" w:rsidRDefault="003B4DC1" w:rsidP="00056E9C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0646EE0E" w14:textId="77777777" w:rsidR="003B4DC1" w:rsidRPr="009B4B73" w:rsidRDefault="003B4DC1" w:rsidP="00056E9C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6A274A47" w14:textId="77777777" w:rsidR="003B4DC1" w:rsidRPr="009B4B73" w:rsidRDefault="003B4DC1" w:rsidP="00056E9C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</w:t>
            </w:r>
          </w:p>
        </w:tc>
      </w:tr>
    </w:tbl>
    <w:p w14:paraId="0290BAAE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Abbreviations: MAD; mitral annular disjunction, IVF; idiopathic ventricular fibrillation.</w:t>
      </w:r>
    </w:p>
    <w:p w14:paraId="05564D4E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AE04BA4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9C2B3DF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D7B59B6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02D83F1" w14:textId="7777777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D2B92E2" w14:textId="2BA4825F" w:rsidR="003B4DC1" w:rsidRPr="00D0339A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D0339A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Table S</w:t>
      </w:r>
      <w:r w:rsidR="00B15A6D">
        <w:rPr>
          <w:rFonts w:ascii="Times New Roman" w:hAnsi="Times New Roman"/>
          <w:b/>
          <w:bCs/>
          <w:sz w:val="24"/>
          <w:szCs w:val="24"/>
          <w:lang w:val="en-GB"/>
        </w:rPr>
        <w:t>7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.</w:t>
      </w:r>
      <w:r w:rsidRPr="00D0339A">
        <w:rPr>
          <w:rFonts w:ascii="Times New Roman" w:hAnsi="Times New Roman"/>
          <w:b/>
          <w:bCs/>
          <w:sz w:val="24"/>
          <w:szCs w:val="24"/>
          <w:lang w:val="en-GB"/>
        </w:rPr>
        <w:t xml:space="preserve"> Genetic tests results of patients with inferolateral MAD.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844"/>
      </w:tblGrid>
      <w:tr w:rsidR="003B4DC1" w:rsidRPr="009B4B73" w14:paraId="0193EFCC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6BAEDC3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ID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2E43FED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Genetic test results</w:t>
            </w:r>
          </w:p>
        </w:tc>
      </w:tr>
      <w:tr w:rsidR="003B4DC1" w:rsidRPr="001D1B35" w14:paraId="2EE294FC" w14:textId="77777777" w:rsidTr="006A2B37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2363245A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2D764FD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Likely Pathogenic TRDN and PPA2, VUS ANK2 and TTN</w:t>
            </w:r>
          </w:p>
        </w:tc>
      </w:tr>
      <w:tr w:rsidR="003B4DC1" w:rsidRPr="001D1B35" w14:paraId="5314FF45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457A5283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00BC4E5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Normal (only arrhythmia panel tested)</w:t>
            </w:r>
          </w:p>
        </w:tc>
      </w:tr>
      <w:tr w:rsidR="003B4DC1" w:rsidRPr="001D1B35" w14:paraId="003D94D8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6791DA5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61727D4B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Normal (only arrhythmia panel tested)</w:t>
            </w:r>
          </w:p>
        </w:tc>
      </w:tr>
      <w:tr w:rsidR="003B4DC1" w:rsidRPr="001D1B35" w14:paraId="0F26C296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5583D9D7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3E48EFD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Normal (only arrhythmia panel tested)</w:t>
            </w:r>
          </w:p>
        </w:tc>
      </w:tr>
      <w:tr w:rsidR="003B4DC1" w:rsidRPr="001D1B35" w14:paraId="64047C1C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5D03AB0A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70C5817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Normal (only arrhythmia panel tested)</w:t>
            </w:r>
          </w:p>
        </w:tc>
      </w:tr>
      <w:tr w:rsidR="003B4DC1" w:rsidRPr="001D1B35" w14:paraId="4096208B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1B1A1BE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53AD760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Normal (only arrhythmia panel tested)</w:t>
            </w:r>
          </w:p>
        </w:tc>
      </w:tr>
      <w:tr w:rsidR="003B4DC1" w:rsidRPr="001D1B35" w14:paraId="67F5FAEA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5A6B563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62D6DD55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Normal (only arrhythmia panel tested)</w:t>
            </w:r>
          </w:p>
        </w:tc>
      </w:tr>
      <w:tr w:rsidR="003B4DC1" w:rsidRPr="001D1B35" w14:paraId="26A013CD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62A7D892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5C2C32A7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Normal (only arrhythmia panel tested)</w:t>
            </w:r>
          </w:p>
        </w:tc>
      </w:tr>
      <w:tr w:rsidR="003B4DC1" w:rsidRPr="009B4B73" w14:paraId="799FD947" w14:textId="77777777" w:rsidTr="006A2B37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66245EDC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1C58116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VUS KCNE1</w:t>
            </w:r>
          </w:p>
        </w:tc>
      </w:tr>
      <w:tr w:rsidR="003B4DC1" w:rsidRPr="009B4B73" w14:paraId="2597A1F7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045F8297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5F218FD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Normal</w:t>
            </w:r>
          </w:p>
        </w:tc>
      </w:tr>
      <w:tr w:rsidR="003B4DC1" w:rsidRPr="009B4B73" w14:paraId="3CAE8879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452D546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770CAF5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Missing</w:t>
            </w:r>
          </w:p>
        </w:tc>
      </w:tr>
      <w:tr w:rsidR="003B4DC1" w:rsidRPr="009B4B73" w14:paraId="159D01BC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0EB65FE7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0589E183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Missing</w:t>
            </w:r>
          </w:p>
        </w:tc>
      </w:tr>
      <w:tr w:rsidR="003B4DC1" w:rsidRPr="001D1B35" w14:paraId="596291BA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4358440A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2C371D0F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Normal (only arrhythmia panel tested)</w:t>
            </w:r>
          </w:p>
        </w:tc>
      </w:tr>
      <w:tr w:rsidR="003B4DC1" w:rsidRPr="001D1B35" w14:paraId="0600FA3D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357D7F23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2A83312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Normal (only arrhythmia panel tested)</w:t>
            </w:r>
          </w:p>
        </w:tc>
      </w:tr>
      <w:tr w:rsidR="003B4DC1" w:rsidRPr="009B4B73" w14:paraId="11D91F6A" w14:textId="77777777" w:rsidTr="006A2B37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6E8CA69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24DEC93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VUS CACNB2 and RMB20</w:t>
            </w:r>
          </w:p>
        </w:tc>
      </w:tr>
      <w:tr w:rsidR="003B4DC1" w:rsidRPr="009B4B73" w14:paraId="1CDE4DF3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5196EB57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25CF4D8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Normal</w:t>
            </w:r>
          </w:p>
        </w:tc>
      </w:tr>
      <w:tr w:rsidR="003B4DC1" w:rsidRPr="009B4B73" w14:paraId="6E81EE61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17611A3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0336F5D7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Normal</w:t>
            </w:r>
          </w:p>
        </w:tc>
      </w:tr>
      <w:tr w:rsidR="003B4DC1" w:rsidRPr="009B4B73" w14:paraId="4CF71F8B" w14:textId="77777777" w:rsidTr="006A2B37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09A2DEB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4846535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Pathogenic TTN</w:t>
            </w:r>
          </w:p>
        </w:tc>
      </w:tr>
      <w:tr w:rsidR="003B4DC1" w:rsidRPr="009B4B73" w14:paraId="2F9A5428" w14:textId="77777777" w:rsidTr="006A2B37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3F81FE8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790E2B26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VUS DSP and TMEM43</w:t>
            </w:r>
          </w:p>
        </w:tc>
      </w:tr>
      <w:tr w:rsidR="003B4DC1" w:rsidRPr="009B4B73" w14:paraId="28EBF30C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4E9B460B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35DAE0B9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Normal</w:t>
            </w:r>
          </w:p>
        </w:tc>
      </w:tr>
      <w:tr w:rsidR="003B4DC1" w:rsidRPr="009B4B73" w14:paraId="5B8E5AE8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7ED7E507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3B7A3D4C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Missing</w:t>
            </w:r>
          </w:p>
        </w:tc>
      </w:tr>
      <w:tr w:rsidR="003B4DC1" w:rsidRPr="009B4B73" w14:paraId="38DFD4B2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7F426F5D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32B73101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Missing</w:t>
            </w:r>
          </w:p>
        </w:tc>
      </w:tr>
      <w:tr w:rsidR="003B4DC1" w:rsidRPr="009B4B73" w14:paraId="268831F8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7DEF88A0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69596BC4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Missing</w:t>
            </w:r>
          </w:p>
        </w:tc>
      </w:tr>
      <w:tr w:rsidR="003B4DC1" w:rsidRPr="009B4B73" w14:paraId="33D3B1F9" w14:textId="77777777" w:rsidTr="006A2B37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51F1C2EC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844" w:type="dxa"/>
            <w:shd w:val="clear" w:color="auto" w:fill="auto"/>
            <w:noWrap/>
            <w:hideMark/>
          </w:tcPr>
          <w:p w14:paraId="42CFAAAE" w14:textId="77777777" w:rsidR="003B4DC1" w:rsidRPr="009B4B73" w:rsidRDefault="003B4DC1" w:rsidP="00056E9C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B4B7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Missing</w:t>
            </w:r>
          </w:p>
        </w:tc>
      </w:tr>
    </w:tbl>
    <w:p w14:paraId="5B5F7259" w14:textId="77777777" w:rsidR="003B4DC1" w:rsidRPr="00D0339A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7B2B8D0" w14:textId="77777777" w:rsidR="003B4DC1" w:rsidRPr="00D0339A" w:rsidRDefault="003B4DC1" w:rsidP="00056E9C">
      <w:pPr>
        <w:spacing w:line="600" w:lineRule="auto"/>
        <w:rPr>
          <w:lang w:val="en-GB"/>
        </w:rPr>
      </w:pPr>
    </w:p>
    <w:p w14:paraId="1E6906C4" w14:textId="77777777" w:rsidR="003B4DC1" w:rsidRPr="00D0339A" w:rsidRDefault="003B4DC1" w:rsidP="00056E9C">
      <w:pPr>
        <w:spacing w:line="600" w:lineRule="auto"/>
        <w:rPr>
          <w:lang w:val="en-GB"/>
        </w:rPr>
      </w:pPr>
    </w:p>
    <w:p w14:paraId="3E3542C7" w14:textId="77777777" w:rsidR="003B4DC1" w:rsidRDefault="003B4DC1" w:rsidP="00056E9C">
      <w:pPr>
        <w:spacing w:line="600" w:lineRule="auto"/>
        <w:rPr>
          <w:lang w:val="en-GB"/>
        </w:rPr>
      </w:pPr>
    </w:p>
    <w:p w14:paraId="1C4FA144" w14:textId="77777777" w:rsidR="003B4DC1" w:rsidRDefault="003B4DC1" w:rsidP="00056E9C">
      <w:pPr>
        <w:spacing w:line="600" w:lineRule="auto"/>
        <w:rPr>
          <w:lang w:val="en-GB"/>
        </w:rPr>
      </w:pPr>
    </w:p>
    <w:p w14:paraId="35EA606E" w14:textId="77777777" w:rsidR="003B4DC1" w:rsidRDefault="003B4DC1" w:rsidP="00056E9C">
      <w:pPr>
        <w:spacing w:line="600" w:lineRule="auto"/>
        <w:rPr>
          <w:lang w:val="en-GB"/>
        </w:rPr>
      </w:pPr>
    </w:p>
    <w:p w14:paraId="7B8234AC" w14:textId="77777777" w:rsidR="003B4DC1" w:rsidRDefault="003B4DC1" w:rsidP="00056E9C">
      <w:pPr>
        <w:spacing w:line="600" w:lineRule="auto"/>
        <w:rPr>
          <w:lang w:val="en-GB"/>
        </w:rPr>
      </w:pPr>
    </w:p>
    <w:p w14:paraId="4D2BAD15" w14:textId="77777777" w:rsidR="003B4DC1" w:rsidRDefault="003B4DC1" w:rsidP="00056E9C">
      <w:pPr>
        <w:spacing w:line="600" w:lineRule="auto"/>
        <w:rPr>
          <w:lang w:val="en-GB"/>
        </w:rPr>
      </w:pPr>
    </w:p>
    <w:p w14:paraId="1F9BEF8C" w14:textId="77777777" w:rsidR="003B4DC1" w:rsidRDefault="003B4DC1" w:rsidP="00056E9C">
      <w:pPr>
        <w:spacing w:line="600" w:lineRule="auto"/>
        <w:rPr>
          <w:lang w:val="en-GB"/>
        </w:rPr>
      </w:pPr>
    </w:p>
    <w:p w14:paraId="3C419D6F" w14:textId="28E84725" w:rsidR="003B4DC1" w:rsidRPr="00EC5EFF" w:rsidRDefault="001B39D6" w:rsidP="00056E9C">
      <w:pPr>
        <w:spacing w:line="60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34E4B55" wp14:editId="0C3002CE">
            <wp:simplePos x="0" y="0"/>
            <wp:positionH relativeFrom="column">
              <wp:posOffset>-147955</wp:posOffset>
            </wp:positionH>
            <wp:positionV relativeFrom="paragraph">
              <wp:posOffset>-80645</wp:posOffset>
            </wp:positionV>
            <wp:extent cx="5762625" cy="4000500"/>
            <wp:effectExtent l="0" t="0" r="0" b="0"/>
            <wp:wrapTopAndBottom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DC1" w:rsidRPr="00483C79">
        <w:rPr>
          <w:rFonts w:ascii="Times New Roman" w:hAnsi="Times New Roman"/>
          <w:b/>
          <w:bCs/>
          <w:sz w:val="24"/>
          <w:szCs w:val="24"/>
          <w:lang w:val="en-GB"/>
        </w:rPr>
        <w:t xml:space="preserve">Figure S1. Inclusion flow-chart. </w:t>
      </w:r>
      <w:r w:rsidR="003B4DC1">
        <w:rPr>
          <w:rFonts w:ascii="Times New Roman" w:hAnsi="Times New Roman"/>
          <w:sz w:val="24"/>
          <w:szCs w:val="24"/>
          <w:lang w:val="en-GB"/>
        </w:rPr>
        <w:t xml:space="preserve">IVF patients from 9 collaborating centres (n = 252) were evaluated for inclusion. In total, 51 patients were included from our previous report. </w:t>
      </w:r>
    </w:p>
    <w:p w14:paraId="29E4B3A2" w14:textId="4F3FB6FE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9C16D9A" w14:textId="12868ABD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E851D58" w14:textId="55F3C01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31D1B56" w14:textId="5A565468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CF0EF0D" w14:textId="0D2A3478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72B87E8" w14:textId="3DC62657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5B9B2DD" w14:textId="2C21B972" w:rsidR="003B4DC1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CDC8111" w14:textId="09927360" w:rsidR="003B4DC1" w:rsidRPr="00D0339A" w:rsidRDefault="001B39D6" w:rsidP="00056E9C">
      <w:pPr>
        <w:spacing w:line="60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04DCC49" wp14:editId="487347B3">
            <wp:simplePos x="0" y="0"/>
            <wp:positionH relativeFrom="column">
              <wp:posOffset>-109855</wp:posOffset>
            </wp:positionH>
            <wp:positionV relativeFrom="paragraph">
              <wp:posOffset>167005</wp:posOffset>
            </wp:positionV>
            <wp:extent cx="5762625" cy="4143375"/>
            <wp:effectExtent l="0" t="0" r="0" b="0"/>
            <wp:wrapTopAndBottom/>
            <wp:docPr id="4" name="Afbeelding 21" descr="Afbeelding met diagram, Plan, Technische tekening, Recht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1" descr="Afbeelding met diagram, Plan, Technische tekening, Rechth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4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DC1" w:rsidRPr="00D0339A">
        <w:rPr>
          <w:rFonts w:ascii="Times New Roman" w:hAnsi="Times New Roman"/>
          <w:b/>
          <w:bCs/>
          <w:sz w:val="24"/>
          <w:szCs w:val="24"/>
          <w:lang w:val="en-GB"/>
        </w:rPr>
        <w:t xml:space="preserve">Figure </w:t>
      </w:r>
      <w:r w:rsidR="003B4DC1" w:rsidRPr="00BC5FA5">
        <w:rPr>
          <w:rFonts w:ascii="Times New Roman" w:hAnsi="Times New Roman"/>
          <w:b/>
          <w:bCs/>
          <w:sz w:val="24"/>
          <w:szCs w:val="24"/>
          <w:lang w:val="en-GB"/>
        </w:rPr>
        <w:t xml:space="preserve">S2. Influence </w:t>
      </w:r>
      <w:r w:rsidR="003B4DC1" w:rsidRPr="00D0339A">
        <w:rPr>
          <w:rFonts w:ascii="Times New Roman" w:hAnsi="Times New Roman"/>
          <w:b/>
          <w:bCs/>
          <w:sz w:val="24"/>
          <w:szCs w:val="24"/>
          <w:lang w:val="en-GB"/>
        </w:rPr>
        <w:t xml:space="preserve">of the length of MAD on PVC burden, non-sustained VT, appropriate ICD therapy or MVP. </w:t>
      </w:r>
      <w:r w:rsidR="00E343E7">
        <w:rPr>
          <w:rFonts w:ascii="Times New Roman" w:hAnsi="Times New Roman"/>
          <w:sz w:val="24"/>
          <w:szCs w:val="24"/>
          <w:lang w:val="en-GB"/>
        </w:rPr>
        <w:t>Green</w:t>
      </w:r>
      <w:r w:rsidR="003B4DC1" w:rsidRPr="00D0339A">
        <w:rPr>
          <w:rFonts w:ascii="Times New Roman" w:hAnsi="Times New Roman"/>
          <w:sz w:val="24"/>
          <w:szCs w:val="24"/>
          <w:lang w:val="en-GB"/>
        </w:rPr>
        <w:t xml:space="preserve"> boxes indicate ‘Yes’, </w:t>
      </w:r>
      <w:r w:rsidR="00E343E7">
        <w:rPr>
          <w:rFonts w:ascii="Times New Roman" w:hAnsi="Times New Roman"/>
          <w:sz w:val="24"/>
          <w:szCs w:val="24"/>
          <w:lang w:val="en-GB"/>
        </w:rPr>
        <w:t>grey</w:t>
      </w:r>
      <w:r w:rsidR="003B4DC1" w:rsidRPr="00D0339A">
        <w:rPr>
          <w:rFonts w:ascii="Times New Roman" w:hAnsi="Times New Roman"/>
          <w:sz w:val="24"/>
          <w:szCs w:val="24"/>
          <w:lang w:val="en-GB"/>
        </w:rPr>
        <w:t xml:space="preserve"> boxes indicate ‘No’</w:t>
      </w:r>
      <w:r w:rsidR="00E343E7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3B4DC1">
        <w:rPr>
          <w:rFonts w:ascii="Times New Roman" w:hAnsi="Times New Roman"/>
          <w:sz w:val="24"/>
          <w:szCs w:val="24"/>
          <w:lang w:val="en-GB"/>
        </w:rPr>
        <w:t>Abbreviations: PVC; premature ventricular complex, VT; ventricular tachycardia, ICD; implantable cardioverter defibrillator, MAD; mitral annular disjunction, MVP: mitral valve prolapse.</w:t>
      </w:r>
    </w:p>
    <w:bookmarkEnd w:id="0"/>
    <w:bookmarkEnd w:id="1"/>
    <w:p w14:paraId="4053F3E6" w14:textId="7925B0AC" w:rsidR="003B4DC1" w:rsidRPr="00D0339A" w:rsidRDefault="003B4DC1" w:rsidP="00056E9C">
      <w:pPr>
        <w:spacing w:line="60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sectPr w:rsidR="003B4DC1" w:rsidRPr="00D0339A" w:rsidSect="00E14C58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2A33" w14:textId="77777777" w:rsidR="002023E4" w:rsidRDefault="002023E4" w:rsidP="00EC6F62">
      <w:pPr>
        <w:spacing w:after="0" w:line="240" w:lineRule="auto"/>
      </w:pPr>
      <w:r>
        <w:separator/>
      </w:r>
    </w:p>
  </w:endnote>
  <w:endnote w:type="continuationSeparator" w:id="0">
    <w:p w14:paraId="6D3C2722" w14:textId="77777777" w:rsidR="002023E4" w:rsidRDefault="002023E4" w:rsidP="00EC6F62">
      <w:pPr>
        <w:spacing w:after="0" w:line="240" w:lineRule="auto"/>
      </w:pPr>
      <w:r>
        <w:continuationSeparator/>
      </w:r>
    </w:p>
  </w:endnote>
  <w:endnote w:type="continuationNotice" w:id="1">
    <w:p w14:paraId="617387FF" w14:textId="77777777" w:rsidR="002023E4" w:rsidRDefault="00202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AFF" w:usb1="500020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22CA" w14:textId="77777777" w:rsidR="00A471C2" w:rsidRDefault="00A471C2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BD44D5">
      <w:rPr>
        <w:noProof/>
      </w:rPr>
      <w:t>20</w:t>
    </w:r>
    <w:r>
      <w:fldChar w:fldCharType="end"/>
    </w:r>
  </w:p>
  <w:p w14:paraId="3C597E8B" w14:textId="77777777" w:rsidR="00A471C2" w:rsidRDefault="00A471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33E4" w14:textId="77777777" w:rsidR="002023E4" w:rsidRDefault="002023E4" w:rsidP="00EC6F62">
      <w:pPr>
        <w:spacing w:after="0" w:line="240" w:lineRule="auto"/>
      </w:pPr>
      <w:r>
        <w:separator/>
      </w:r>
    </w:p>
  </w:footnote>
  <w:footnote w:type="continuationSeparator" w:id="0">
    <w:p w14:paraId="6AB7EFF6" w14:textId="77777777" w:rsidR="002023E4" w:rsidRDefault="002023E4" w:rsidP="00EC6F62">
      <w:pPr>
        <w:spacing w:after="0" w:line="240" w:lineRule="auto"/>
      </w:pPr>
      <w:r>
        <w:continuationSeparator/>
      </w:r>
    </w:p>
  </w:footnote>
  <w:footnote w:type="continuationNotice" w:id="1">
    <w:p w14:paraId="49AF456D" w14:textId="77777777" w:rsidR="002023E4" w:rsidRDefault="002023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75FC" w14:textId="77777777" w:rsidR="00A471C2" w:rsidRDefault="00A471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8C9"/>
    <w:multiLevelType w:val="hybridMultilevel"/>
    <w:tmpl w:val="56543A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FB6"/>
    <w:multiLevelType w:val="hybridMultilevel"/>
    <w:tmpl w:val="97BA355A"/>
    <w:lvl w:ilvl="0" w:tplc="696CA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573A"/>
    <w:multiLevelType w:val="multilevel"/>
    <w:tmpl w:val="38DA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551A2"/>
    <w:multiLevelType w:val="hybridMultilevel"/>
    <w:tmpl w:val="A74CBD0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4172"/>
    <w:multiLevelType w:val="hybridMultilevel"/>
    <w:tmpl w:val="62608462"/>
    <w:lvl w:ilvl="0" w:tplc="7FB00F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84EE8"/>
    <w:multiLevelType w:val="hybridMultilevel"/>
    <w:tmpl w:val="0E7AC4CE"/>
    <w:lvl w:ilvl="0" w:tplc="BE3CAD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7657B"/>
    <w:multiLevelType w:val="hybridMultilevel"/>
    <w:tmpl w:val="1D7C7B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632F7"/>
    <w:multiLevelType w:val="multilevel"/>
    <w:tmpl w:val="EEF6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3132F"/>
    <w:multiLevelType w:val="hybridMultilevel"/>
    <w:tmpl w:val="3A6A88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D289E"/>
    <w:multiLevelType w:val="hybridMultilevel"/>
    <w:tmpl w:val="D2046C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61FE0"/>
    <w:multiLevelType w:val="hybridMultilevel"/>
    <w:tmpl w:val="7FB6066C"/>
    <w:lvl w:ilvl="0" w:tplc="6BDC33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65D4B"/>
    <w:multiLevelType w:val="hybridMultilevel"/>
    <w:tmpl w:val="21AC15BC"/>
    <w:lvl w:ilvl="0" w:tplc="9190D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B239C"/>
    <w:multiLevelType w:val="hybridMultilevel"/>
    <w:tmpl w:val="4DDE8B36"/>
    <w:lvl w:ilvl="0" w:tplc="1F7C5398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E3EC5"/>
    <w:multiLevelType w:val="hybridMultilevel"/>
    <w:tmpl w:val="9C8885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156708">
    <w:abstractNumId w:val="6"/>
  </w:num>
  <w:num w:numId="2" w16cid:durableId="1491874023">
    <w:abstractNumId w:val="8"/>
  </w:num>
  <w:num w:numId="3" w16cid:durableId="1246497756">
    <w:abstractNumId w:val="13"/>
  </w:num>
  <w:num w:numId="4" w16cid:durableId="689068681">
    <w:abstractNumId w:val="12"/>
  </w:num>
  <w:num w:numId="5" w16cid:durableId="1989549162">
    <w:abstractNumId w:val="10"/>
  </w:num>
  <w:num w:numId="6" w16cid:durableId="1273510473">
    <w:abstractNumId w:val="4"/>
  </w:num>
  <w:num w:numId="7" w16cid:durableId="1093547571">
    <w:abstractNumId w:val="11"/>
  </w:num>
  <w:num w:numId="8" w16cid:durableId="255940605">
    <w:abstractNumId w:val="1"/>
  </w:num>
  <w:num w:numId="9" w16cid:durableId="1389454441">
    <w:abstractNumId w:val="0"/>
  </w:num>
  <w:num w:numId="10" w16cid:durableId="1584221090">
    <w:abstractNumId w:val="2"/>
  </w:num>
  <w:num w:numId="11" w16cid:durableId="1227958463">
    <w:abstractNumId w:val="7"/>
  </w:num>
  <w:num w:numId="12" w16cid:durableId="1434666928">
    <w:abstractNumId w:val="5"/>
  </w:num>
  <w:num w:numId="13" w16cid:durableId="2098213530">
    <w:abstractNumId w:val="9"/>
  </w:num>
  <w:num w:numId="14" w16cid:durableId="9988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F62"/>
    <w:rsid w:val="00002326"/>
    <w:rsid w:val="00003035"/>
    <w:rsid w:val="00003447"/>
    <w:rsid w:val="00005526"/>
    <w:rsid w:val="00007510"/>
    <w:rsid w:val="00012BB4"/>
    <w:rsid w:val="00021520"/>
    <w:rsid w:val="00022D5D"/>
    <w:rsid w:val="00024887"/>
    <w:rsid w:val="00025C5D"/>
    <w:rsid w:val="00026E95"/>
    <w:rsid w:val="00031E57"/>
    <w:rsid w:val="0003399C"/>
    <w:rsid w:val="00043051"/>
    <w:rsid w:val="00045788"/>
    <w:rsid w:val="00051E36"/>
    <w:rsid w:val="0005217E"/>
    <w:rsid w:val="0005379F"/>
    <w:rsid w:val="000545CE"/>
    <w:rsid w:val="00054DB1"/>
    <w:rsid w:val="000561AF"/>
    <w:rsid w:val="00056E9C"/>
    <w:rsid w:val="00060788"/>
    <w:rsid w:val="000611E9"/>
    <w:rsid w:val="00062FA3"/>
    <w:rsid w:val="000638A9"/>
    <w:rsid w:val="00063C97"/>
    <w:rsid w:val="00064475"/>
    <w:rsid w:val="00065CD8"/>
    <w:rsid w:val="00071081"/>
    <w:rsid w:val="00072E9F"/>
    <w:rsid w:val="00072EA0"/>
    <w:rsid w:val="000749FE"/>
    <w:rsid w:val="00074A96"/>
    <w:rsid w:val="000769E5"/>
    <w:rsid w:val="0008275B"/>
    <w:rsid w:val="000862D3"/>
    <w:rsid w:val="00091CCD"/>
    <w:rsid w:val="000945A2"/>
    <w:rsid w:val="000976E0"/>
    <w:rsid w:val="000A17DE"/>
    <w:rsid w:val="000A1BFB"/>
    <w:rsid w:val="000A735B"/>
    <w:rsid w:val="000A76F1"/>
    <w:rsid w:val="000B08D8"/>
    <w:rsid w:val="000B3CE1"/>
    <w:rsid w:val="000B532F"/>
    <w:rsid w:val="000B5A28"/>
    <w:rsid w:val="000B69FE"/>
    <w:rsid w:val="000B73B5"/>
    <w:rsid w:val="000C2FED"/>
    <w:rsid w:val="000C322E"/>
    <w:rsid w:val="000C352A"/>
    <w:rsid w:val="000C4AF3"/>
    <w:rsid w:val="000C605A"/>
    <w:rsid w:val="000C608F"/>
    <w:rsid w:val="000C7DB3"/>
    <w:rsid w:val="000D1613"/>
    <w:rsid w:val="000D3720"/>
    <w:rsid w:val="000D4694"/>
    <w:rsid w:val="000D763C"/>
    <w:rsid w:val="000E01E1"/>
    <w:rsid w:val="000E264B"/>
    <w:rsid w:val="000E3004"/>
    <w:rsid w:val="000E4F38"/>
    <w:rsid w:val="000E4F62"/>
    <w:rsid w:val="000E769B"/>
    <w:rsid w:val="000E7704"/>
    <w:rsid w:val="000F15B2"/>
    <w:rsid w:val="000F5714"/>
    <w:rsid w:val="000F58E2"/>
    <w:rsid w:val="0010269C"/>
    <w:rsid w:val="00107CF5"/>
    <w:rsid w:val="001117A3"/>
    <w:rsid w:val="00115524"/>
    <w:rsid w:val="00115927"/>
    <w:rsid w:val="0011750B"/>
    <w:rsid w:val="00117E5E"/>
    <w:rsid w:val="00123200"/>
    <w:rsid w:val="0012397F"/>
    <w:rsid w:val="00123E7E"/>
    <w:rsid w:val="00125185"/>
    <w:rsid w:val="0012650E"/>
    <w:rsid w:val="00127FC6"/>
    <w:rsid w:val="00133E90"/>
    <w:rsid w:val="00136EAF"/>
    <w:rsid w:val="00141FEB"/>
    <w:rsid w:val="001427EC"/>
    <w:rsid w:val="00142A6B"/>
    <w:rsid w:val="001449D0"/>
    <w:rsid w:val="001508A4"/>
    <w:rsid w:val="001530D5"/>
    <w:rsid w:val="00153685"/>
    <w:rsid w:val="00153B48"/>
    <w:rsid w:val="001553B9"/>
    <w:rsid w:val="00155656"/>
    <w:rsid w:val="00155C5E"/>
    <w:rsid w:val="001579E6"/>
    <w:rsid w:val="0016179C"/>
    <w:rsid w:val="001637A8"/>
    <w:rsid w:val="00163D95"/>
    <w:rsid w:val="001738FB"/>
    <w:rsid w:val="001867DC"/>
    <w:rsid w:val="001910E8"/>
    <w:rsid w:val="0019200D"/>
    <w:rsid w:val="001933B4"/>
    <w:rsid w:val="00193B1D"/>
    <w:rsid w:val="001A3570"/>
    <w:rsid w:val="001A4CC5"/>
    <w:rsid w:val="001A5454"/>
    <w:rsid w:val="001A7767"/>
    <w:rsid w:val="001B0FE1"/>
    <w:rsid w:val="001B1771"/>
    <w:rsid w:val="001B1F9A"/>
    <w:rsid w:val="001B24F6"/>
    <w:rsid w:val="001B39D6"/>
    <w:rsid w:val="001B409C"/>
    <w:rsid w:val="001B4F6E"/>
    <w:rsid w:val="001B580A"/>
    <w:rsid w:val="001C1EB6"/>
    <w:rsid w:val="001C596E"/>
    <w:rsid w:val="001C62E5"/>
    <w:rsid w:val="001C70DA"/>
    <w:rsid w:val="001D0BD9"/>
    <w:rsid w:val="001D1B35"/>
    <w:rsid w:val="001D2A8A"/>
    <w:rsid w:val="001E09A0"/>
    <w:rsid w:val="001E2E07"/>
    <w:rsid w:val="001F1BF1"/>
    <w:rsid w:val="001F2F33"/>
    <w:rsid w:val="002023E4"/>
    <w:rsid w:val="002125BD"/>
    <w:rsid w:val="00212ADF"/>
    <w:rsid w:val="00215D8D"/>
    <w:rsid w:val="00220AF0"/>
    <w:rsid w:val="0023226A"/>
    <w:rsid w:val="002323E6"/>
    <w:rsid w:val="002408C1"/>
    <w:rsid w:val="002418C1"/>
    <w:rsid w:val="00241E0A"/>
    <w:rsid w:val="0024379C"/>
    <w:rsid w:val="0024399D"/>
    <w:rsid w:val="00243E63"/>
    <w:rsid w:val="0024705B"/>
    <w:rsid w:val="00253FAD"/>
    <w:rsid w:val="0025469A"/>
    <w:rsid w:val="0026012F"/>
    <w:rsid w:val="00260D17"/>
    <w:rsid w:val="00263296"/>
    <w:rsid w:val="00266026"/>
    <w:rsid w:val="002728EC"/>
    <w:rsid w:val="002842D1"/>
    <w:rsid w:val="002864BE"/>
    <w:rsid w:val="00287E52"/>
    <w:rsid w:val="002901CC"/>
    <w:rsid w:val="00295D7F"/>
    <w:rsid w:val="00297D71"/>
    <w:rsid w:val="002A216E"/>
    <w:rsid w:val="002A2EBA"/>
    <w:rsid w:val="002A60A8"/>
    <w:rsid w:val="002B356D"/>
    <w:rsid w:val="002B5290"/>
    <w:rsid w:val="002B72E1"/>
    <w:rsid w:val="002C2A01"/>
    <w:rsid w:val="002C3A3E"/>
    <w:rsid w:val="002C42CB"/>
    <w:rsid w:val="002C51FB"/>
    <w:rsid w:val="002D0EFF"/>
    <w:rsid w:val="002D2A10"/>
    <w:rsid w:val="002D2A28"/>
    <w:rsid w:val="002D2D7D"/>
    <w:rsid w:val="002D301B"/>
    <w:rsid w:val="002D51CE"/>
    <w:rsid w:val="002D52E7"/>
    <w:rsid w:val="002D61D4"/>
    <w:rsid w:val="002E05B7"/>
    <w:rsid w:val="002E2BB3"/>
    <w:rsid w:val="002E31A1"/>
    <w:rsid w:val="002E5835"/>
    <w:rsid w:val="002E583A"/>
    <w:rsid w:val="002F0AA9"/>
    <w:rsid w:val="002F2065"/>
    <w:rsid w:val="002F5849"/>
    <w:rsid w:val="002F755C"/>
    <w:rsid w:val="003027B3"/>
    <w:rsid w:val="00303495"/>
    <w:rsid w:val="0030591C"/>
    <w:rsid w:val="00306527"/>
    <w:rsid w:val="003074FE"/>
    <w:rsid w:val="00311241"/>
    <w:rsid w:val="00311652"/>
    <w:rsid w:val="00315CBB"/>
    <w:rsid w:val="00317524"/>
    <w:rsid w:val="00321368"/>
    <w:rsid w:val="00321C0A"/>
    <w:rsid w:val="00321F0D"/>
    <w:rsid w:val="00324BD1"/>
    <w:rsid w:val="00324C2D"/>
    <w:rsid w:val="00325C46"/>
    <w:rsid w:val="00330175"/>
    <w:rsid w:val="003302AF"/>
    <w:rsid w:val="00330684"/>
    <w:rsid w:val="00335B82"/>
    <w:rsid w:val="00336779"/>
    <w:rsid w:val="00336DB0"/>
    <w:rsid w:val="003408DD"/>
    <w:rsid w:val="00340B59"/>
    <w:rsid w:val="00340F71"/>
    <w:rsid w:val="003410C8"/>
    <w:rsid w:val="00346615"/>
    <w:rsid w:val="003469B1"/>
    <w:rsid w:val="003531A5"/>
    <w:rsid w:val="00355134"/>
    <w:rsid w:val="00356C4B"/>
    <w:rsid w:val="0036326C"/>
    <w:rsid w:val="003651A5"/>
    <w:rsid w:val="00365E71"/>
    <w:rsid w:val="00373398"/>
    <w:rsid w:val="00374469"/>
    <w:rsid w:val="003754A9"/>
    <w:rsid w:val="00381257"/>
    <w:rsid w:val="00381517"/>
    <w:rsid w:val="00381A10"/>
    <w:rsid w:val="003834FC"/>
    <w:rsid w:val="003843A7"/>
    <w:rsid w:val="003846DA"/>
    <w:rsid w:val="00387A71"/>
    <w:rsid w:val="0039253E"/>
    <w:rsid w:val="00393125"/>
    <w:rsid w:val="003A5D39"/>
    <w:rsid w:val="003B026B"/>
    <w:rsid w:val="003B12BA"/>
    <w:rsid w:val="003B2660"/>
    <w:rsid w:val="003B29F1"/>
    <w:rsid w:val="003B3279"/>
    <w:rsid w:val="003B4DC1"/>
    <w:rsid w:val="003B5BAC"/>
    <w:rsid w:val="003B6243"/>
    <w:rsid w:val="003B647F"/>
    <w:rsid w:val="003B7438"/>
    <w:rsid w:val="003B7D4E"/>
    <w:rsid w:val="003B7D6E"/>
    <w:rsid w:val="003C1C59"/>
    <w:rsid w:val="003C6C70"/>
    <w:rsid w:val="003C7FDB"/>
    <w:rsid w:val="003D0E05"/>
    <w:rsid w:val="003D3977"/>
    <w:rsid w:val="003D6FF7"/>
    <w:rsid w:val="003D7592"/>
    <w:rsid w:val="003E0A34"/>
    <w:rsid w:val="003E1731"/>
    <w:rsid w:val="003E2E1F"/>
    <w:rsid w:val="003F142A"/>
    <w:rsid w:val="003F1CE2"/>
    <w:rsid w:val="003F4392"/>
    <w:rsid w:val="003F4594"/>
    <w:rsid w:val="003F6BAD"/>
    <w:rsid w:val="00407AA2"/>
    <w:rsid w:val="00410F2D"/>
    <w:rsid w:val="00417E5F"/>
    <w:rsid w:val="00421B3D"/>
    <w:rsid w:val="00424DD0"/>
    <w:rsid w:val="00437E47"/>
    <w:rsid w:val="00442CCA"/>
    <w:rsid w:val="00444C7F"/>
    <w:rsid w:val="00445245"/>
    <w:rsid w:val="00446D4C"/>
    <w:rsid w:val="00451150"/>
    <w:rsid w:val="00452633"/>
    <w:rsid w:val="0045287D"/>
    <w:rsid w:val="00454901"/>
    <w:rsid w:val="00454BC8"/>
    <w:rsid w:val="00455300"/>
    <w:rsid w:val="00456101"/>
    <w:rsid w:val="00461167"/>
    <w:rsid w:val="004615ED"/>
    <w:rsid w:val="004621C5"/>
    <w:rsid w:val="00465BB8"/>
    <w:rsid w:val="004668EC"/>
    <w:rsid w:val="004672A6"/>
    <w:rsid w:val="00472602"/>
    <w:rsid w:val="00472EF0"/>
    <w:rsid w:val="00475D35"/>
    <w:rsid w:val="00482AEF"/>
    <w:rsid w:val="00483C79"/>
    <w:rsid w:val="0048573D"/>
    <w:rsid w:val="00487FBF"/>
    <w:rsid w:val="004909A4"/>
    <w:rsid w:val="004940F0"/>
    <w:rsid w:val="004943E7"/>
    <w:rsid w:val="00494EC5"/>
    <w:rsid w:val="004A0F38"/>
    <w:rsid w:val="004A38E4"/>
    <w:rsid w:val="004A7833"/>
    <w:rsid w:val="004A7F48"/>
    <w:rsid w:val="004B3432"/>
    <w:rsid w:val="004B484E"/>
    <w:rsid w:val="004B4A40"/>
    <w:rsid w:val="004C0CEF"/>
    <w:rsid w:val="004C361B"/>
    <w:rsid w:val="004C41BB"/>
    <w:rsid w:val="004C5ABB"/>
    <w:rsid w:val="004C6DCF"/>
    <w:rsid w:val="004D4EBD"/>
    <w:rsid w:val="004D5116"/>
    <w:rsid w:val="004E03DC"/>
    <w:rsid w:val="004E2BC2"/>
    <w:rsid w:val="004E3D5A"/>
    <w:rsid w:val="004E3F57"/>
    <w:rsid w:val="004E4E64"/>
    <w:rsid w:val="004F22C6"/>
    <w:rsid w:val="004F362B"/>
    <w:rsid w:val="004F6E2A"/>
    <w:rsid w:val="005009E2"/>
    <w:rsid w:val="005052E7"/>
    <w:rsid w:val="0050651B"/>
    <w:rsid w:val="00511950"/>
    <w:rsid w:val="00514841"/>
    <w:rsid w:val="005203E6"/>
    <w:rsid w:val="005204E2"/>
    <w:rsid w:val="005227A0"/>
    <w:rsid w:val="0052639C"/>
    <w:rsid w:val="005303B2"/>
    <w:rsid w:val="00532DF4"/>
    <w:rsid w:val="005365D2"/>
    <w:rsid w:val="00540D56"/>
    <w:rsid w:val="00541746"/>
    <w:rsid w:val="0054181D"/>
    <w:rsid w:val="00544143"/>
    <w:rsid w:val="005455F1"/>
    <w:rsid w:val="00545FCA"/>
    <w:rsid w:val="00546ECA"/>
    <w:rsid w:val="00550768"/>
    <w:rsid w:val="00553F29"/>
    <w:rsid w:val="00554613"/>
    <w:rsid w:val="00554809"/>
    <w:rsid w:val="005549DC"/>
    <w:rsid w:val="005610B9"/>
    <w:rsid w:val="00564655"/>
    <w:rsid w:val="0056649A"/>
    <w:rsid w:val="005667B5"/>
    <w:rsid w:val="0056723F"/>
    <w:rsid w:val="00570F49"/>
    <w:rsid w:val="0057189E"/>
    <w:rsid w:val="00572027"/>
    <w:rsid w:val="00572316"/>
    <w:rsid w:val="00572A0F"/>
    <w:rsid w:val="00574D3C"/>
    <w:rsid w:val="00575071"/>
    <w:rsid w:val="00577DDB"/>
    <w:rsid w:val="0058424A"/>
    <w:rsid w:val="00584B01"/>
    <w:rsid w:val="0058640F"/>
    <w:rsid w:val="005908A8"/>
    <w:rsid w:val="00592034"/>
    <w:rsid w:val="005A1A34"/>
    <w:rsid w:val="005A1F66"/>
    <w:rsid w:val="005A4DD2"/>
    <w:rsid w:val="005A749E"/>
    <w:rsid w:val="005B36CA"/>
    <w:rsid w:val="005B3A9F"/>
    <w:rsid w:val="005B6A3C"/>
    <w:rsid w:val="005C327D"/>
    <w:rsid w:val="005C38DB"/>
    <w:rsid w:val="005C428A"/>
    <w:rsid w:val="005C5ABC"/>
    <w:rsid w:val="005D0ECF"/>
    <w:rsid w:val="005D39AF"/>
    <w:rsid w:val="005D54FC"/>
    <w:rsid w:val="005D5DE3"/>
    <w:rsid w:val="005D5EEE"/>
    <w:rsid w:val="005E07B7"/>
    <w:rsid w:val="005E1B37"/>
    <w:rsid w:val="005E1F55"/>
    <w:rsid w:val="005E30AC"/>
    <w:rsid w:val="005E3EE9"/>
    <w:rsid w:val="005E4589"/>
    <w:rsid w:val="005E4D76"/>
    <w:rsid w:val="005E61A8"/>
    <w:rsid w:val="005E785D"/>
    <w:rsid w:val="005E7969"/>
    <w:rsid w:val="005F32BB"/>
    <w:rsid w:val="005F62C4"/>
    <w:rsid w:val="0060039A"/>
    <w:rsid w:val="00601E89"/>
    <w:rsid w:val="00602E03"/>
    <w:rsid w:val="00603D3A"/>
    <w:rsid w:val="00603F4F"/>
    <w:rsid w:val="00604121"/>
    <w:rsid w:val="0060482B"/>
    <w:rsid w:val="00611928"/>
    <w:rsid w:val="00611FEB"/>
    <w:rsid w:val="00612655"/>
    <w:rsid w:val="006146F1"/>
    <w:rsid w:val="006215A8"/>
    <w:rsid w:val="00624753"/>
    <w:rsid w:val="0062616F"/>
    <w:rsid w:val="00626412"/>
    <w:rsid w:val="00630AD0"/>
    <w:rsid w:val="00631851"/>
    <w:rsid w:val="006318F1"/>
    <w:rsid w:val="00631A05"/>
    <w:rsid w:val="00636D65"/>
    <w:rsid w:val="006406B7"/>
    <w:rsid w:val="006424AF"/>
    <w:rsid w:val="00642F78"/>
    <w:rsid w:val="0064399D"/>
    <w:rsid w:val="00644036"/>
    <w:rsid w:val="00644148"/>
    <w:rsid w:val="0064477C"/>
    <w:rsid w:val="00650F0C"/>
    <w:rsid w:val="00651C8E"/>
    <w:rsid w:val="00655D8C"/>
    <w:rsid w:val="00665B6D"/>
    <w:rsid w:val="00667D32"/>
    <w:rsid w:val="00670B90"/>
    <w:rsid w:val="0067266F"/>
    <w:rsid w:val="00674EF0"/>
    <w:rsid w:val="0067761D"/>
    <w:rsid w:val="0068088E"/>
    <w:rsid w:val="00683927"/>
    <w:rsid w:val="006839B0"/>
    <w:rsid w:val="00690299"/>
    <w:rsid w:val="00692911"/>
    <w:rsid w:val="006943D9"/>
    <w:rsid w:val="00694931"/>
    <w:rsid w:val="006958EF"/>
    <w:rsid w:val="006A10F0"/>
    <w:rsid w:val="006A2175"/>
    <w:rsid w:val="006A267D"/>
    <w:rsid w:val="006A2B37"/>
    <w:rsid w:val="006A2CCA"/>
    <w:rsid w:val="006A5D92"/>
    <w:rsid w:val="006A6B13"/>
    <w:rsid w:val="006B19C2"/>
    <w:rsid w:val="006B19CF"/>
    <w:rsid w:val="006B5D40"/>
    <w:rsid w:val="006B646B"/>
    <w:rsid w:val="006C1B2C"/>
    <w:rsid w:val="006C2536"/>
    <w:rsid w:val="006D3771"/>
    <w:rsid w:val="006D4135"/>
    <w:rsid w:val="006D5DF5"/>
    <w:rsid w:val="006E3BEA"/>
    <w:rsid w:val="006E5720"/>
    <w:rsid w:val="006E6B76"/>
    <w:rsid w:val="006E7505"/>
    <w:rsid w:val="006F0B76"/>
    <w:rsid w:val="006F4B92"/>
    <w:rsid w:val="00700540"/>
    <w:rsid w:val="0070403A"/>
    <w:rsid w:val="00713CC9"/>
    <w:rsid w:val="007154FA"/>
    <w:rsid w:val="00715D6F"/>
    <w:rsid w:val="00717D63"/>
    <w:rsid w:val="007219BE"/>
    <w:rsid w:val="00723FE4"/>
    <w:rsid w:val="007244B1"/>
    <w:rsid w:val="00725F1F"/>
    <w:rsid w:val="00731138"/>
    <w:rsid w:val="00733DA8"/>
    <w:rsid w:val="00736277"/>
    <w:rsid w:val="00742181"/>
    <w:rsid w:val="00746F8B"/>
    <w:rsid w:val="007475E4"/>
    <w:rsid w:val="00750140"/>
    <w:rsid w:val="007526A8"/>
    <w:rsid w:val="00754101"/>
    <w:rsid w:val="00754248"/>
    <w:rsid w:val="00755985"/>
    <w:rsid w:val="00755B3D"/>
    <w:rsid w:val="0075657C"/>
    <w:rsid w:val="0076060E"/>
    <w:rsid w:val="00760962"/>
    <w:rsid w:val="0076102B"/>
    <w:rsid w:val="007654D5"/>
    <w:rsid w:val="00765E1F"/>
    <w:rsid w:val="00772C33"/>
    <w:rsid w:val="00776DE5"/>
    <w:rsid w:val="00781F64"/>
    <w:rsid w:val="00782C6D"/>
    <w:rsid w:val="007900BA"/>
    <w:rsid w:val="00793CD8"/>
    <w:rsid w:val="0079536A"/>
    <w:rsid w:val="007A0A47"/>
    <w:rsid w:val="007B34CC"/>
    <w:rsid w:val="007B3EB8"/>
    <w:rsid w:val="007B3F95"/>
    <w:rsid w:val="007B445F"/>
    <w:rsid w:val="007B473C"/>
    <w:rsid w:val="007B6071"/>
    <w:rsid w:val="007B7A4B"/>
    <w:rsid w:val="007C234B"/>
    <w:rsid w:val="007C41B1"/>
    <w:rsid w:val="007C43C8"/>
    <w:rsid w:val="007C55B3"/>
    <w:rsid w:val="007C6129"/>
    <w:rsid w:val="007C6630"/>
    <w:rsid w:val="007C70AC"/>
    <w:rsid w:val="007D309E"/>
    <w:rsid w:val="007D3ED9"/>
    <w:rsid w:val="007D5A61"/>
    <w:rsid w:val="007D5F94"/>
    <w:rsid w:val="007E4092"/>
    <w:rsid w:val="00800719"/>
    <w:rsid w:val="00801C6B"/>
    <w:rsid w:val="00801F5B"/>
    <w:rsid w:val="008026AB"/>
    <w:rsid w:val="008028EF"/>
    <w:rsid w:val="0080514A"/>
    <w:rsid w:val="00806E7D"/>
    <w:rsid w:val="00824CCC"/>
    <w:rsid w:val="00825B8E"/>
    <w:rsid w:val="008373BC"/>
    <w:rsid w:val="00840426"/>
    <w:rsid w:val="008464A9"/>
    <w:rsid w:val="00851416"/>
    <w:rsid w:val="008519F8"/>
    <w:rsid w:val="00854F4A"/>
    <w:rsid w:val="008633B1"/>
    <w:rsid w:val="00865BD7"/>
    <w:rsid w:val="00866DE2"/>
    <w:rsid w:val="008672A5"/>
    <w:rsid w:val="008717F9"/>
    <w:rsid w:val="0087782C"/>
    <w:rsid w:val="0088004D"/>
    <w:rsid w:val="00880492"/>
    <w:rsid w:val="00880D9F"/>
    <w:rsid w:val="0088132A"/>
    <w:rsid w:val="008874A1"/>
    <w:rsid w:val="00890A8F"/>
    <w:rsid w:val="00890E2F"/>
    <w:rsid w:val="00891228"/>
    <w:rsid w:val="008932B0"/>
    <w:rsid w:val="00897638"/>
    <w:rsid w:val="008978C5"/>
    <w:rsid w:val="008A22D2"/>
    <w:rsid w:val="008A5BFD"/>
    <w:rsid w:val="008B0A6B"/>
    <w:rsid w:val="008B0E20"/>
    <w:rsid w:val="008B3334"/>
    <w:rsid w:val="008B61A8"/>
    <w:rsid w:val="008B7825"/>
    <w:rsid w:val="008C010D"/>
    <w:rsid w:val="008C09E4"/>
    <w:rsid w:val="008C0BEE"/>
    <w:rsid w:val="008C4AD0"/>
    <w:rsid w:val="008C5277"/>
    <w:rsid w:val="008C5831"/>
    <w:rsid w:val="008C670C"/>
    <w:rsid w:val="008C6871"/>
    <w:rsid w:val="008D0245"/>
    <w:rsid w:val="008D0EE6"/>
    <w:rsid w:val="008D25EF"/>
    <w:rsid w:val="008D446E"/>
    <w:rsid w:val="008D507C"/>
    <w:rsid w:val="008E083B"/>
    <w:rsid w:val="008E2500"/>
    <w:rsid w:val="008E3A78"/>
    <w:rsid w:val="008E5E69"/>
    <w:rsid w:val="008F2567"/>
    <w:rsid w:val="008F2795"/>
    <w:rsid w:val="008F409D"/>
    <w:rsid w:val="008F615D"/>
    <w:rsid w:val="0090300D"/>
    <w:rsid w:val="0090301F"/>
    <w:rsid w:val="00903F51"/>
    <w:rsid w:val="00905200"/>
    <w:rsid w:val="0090609B"/>
    <w:rsid w:val="00907350"/>
    <w:rsid w:val="0092082E"/>
    <w:rsid w:val="00920C49"/>
    <w:rsid w:val="009216E3"/>
    <w:rsid w:val="00927648"/>
    <w:rsid w:val="009307D1"/>
    <w:rsid w:val="009319B5"/>
    <w:rsid w:val="009331C2"/>
    <w:rsid w:val="00935E07"/>
    <w:rsid w:val="00936F0F"/>
    <w:rsid w:val="00937E8E"/>
    <w:rsid w:val="00941387"/>
    <w:rsid w:val="00941631"/>
    <w:rsid w:val="00942D94"/>
    <w:rsid w:val="00946DEA"/>
    <w:rsid w:val="0095740D"/>
    <w:rsid w:val="00964EB5"/>
    <w:rsid w:val="0097099D"/>
    <w:rsid w:val="00970C5A"/>
    <w:rsid w:val="00973BBB"/>
    <w:rsid w:val="00974A9D"/>
    <w:rsid w:val="00980B2F"/>
    <w:rsid w:val="009842EB"/>
    <w:rsid w:val="00986B86"/>
    <w:rsid w:val="00987740"/>
    <w:rsid w:val="00992984"/>
    <w:rsid w:val="0099517E"/>
    <w:rsid w:val="00996671"/>
    <w:rsid w:val="009A1468"/>
    <w:rsid w:val="009A24B7"/>
    <w:rsid w:val="009A3726"/>
    <w:rsid w:val="009A4266"/>
    <w:rsid w:val="009A55AA"/>
    <w:rsid w:val="009B4B73"/>
    <w:rsid w:val="009C0636"/>
    <w:rsid w:val="009C3FB9"/>
    <w:rsid w:val="009C6DA4"/>
    <w:rsid w:val="009C74A0"/>
    <w:rsid w:val="009D1C47"/>
    <w:rsid w:val="009D2318"/>
    <w:rsid w:val="009D4244"/>
    <w:rsid w:val="009E1371"/>
    <w:rsid w:val="009E298F"/>
    <w:rsid w:val="009F7EC6"/>
    <w:rsid w:val="00A04B08"/>
    <w:rsid w:val="00A05F58"/>
    <w:rsid w:val="00A06CF0"/>
    <w:rsid w:val="00A06E4B"/>
    <w:rsid w:val="00A165BB"/>
    <w:rsid w:val="00A206D0"/>
    <w:rsid w:val="00A21382"/>
    <w:rsid w:val="00A21F47"/>
    <w:rsid w:val="00A22B88"/>
    <w:rsid w:val="00A2592C"/>
    <w:rsid w:val="00A2697F"/>
    <w:rsid w:val="00A277A0"/>
    <w:rsid w:val="00A30051"/>
    <w:rsid w:val="00A3177B"/>
    <w:rsid w:val="00A368EB"/>
    <w:rsid w:val="00A376FD"/>
    <w:rsid w:val="00A419C7"/>
    <w:rsid w:val="00A43074"/>
    <w:rsid w:val="00A471C2"/>
    <w:rsid w:val="00A47459"/>
    <w:rsid w:val="00A50F40"/>
    <w:rsid w:val="00A54BB9"/>
    <w:rsid w:val="00A54D7C"/>
    <w:rsid w:val="00A54E5D"/>
    <w:rsid w:val="00A55D98"/>
    <w:rsid w:val="00A573C1"/>
    <w:rsid w:val="00A6064B"/>
    <w:rsid w:val="00A62057"/>
    <w:rsid w:val="00A6259E"/>
    <w:rsid w:val="00A65D9A"/>
    <w:rsid w:val="00A676D9"/>
    <w:rsid w:val="00A72188"/>
    <w:rsid w:val="00A7284E"/>
    <w:rsid w:val="00A81685"/>
    <w:rsid w:val="00A823CD"/>
    <w:rsid w:val="00A8275D"/>
    <w:rsid w:val="00A839F1"/>
    <w:rsid w:val="00A86BB6"/>
    <w:rsid w:val="00A87509"/>
    <w:rsid w:val="00A87E8B"/>
    <w:rsid w:val="00A90225"/>
    <w:rsid w:val="00A971CE"/>
    <w:rsid w:val="00A97738"/>
    <w:rsid w:val="00A97976"/>
    <w:rsid w:val="00AA034B"/>
    <w:rsid w:val="00AA3B5E"/>
    <w:rsid w:val="00AB0561"/>
    <w:rsid w:val="00AB0DAA"/>
    <w:rsid w:val="00AB179A"/>
    <w:rsid w:val="00AC0FFB"/>
    <w:rsid w:val="00AC3E62"/>
    <w:rsid w:val="00AD231F"/>
    <w:rsid w:val="00AD4DE4"/>
    <w:rsid w:val="00AD70D1"/>
    <w:rsid w:val="00AE2F4E"/>
    <w:rsid w:val="00AE3FF1"/>
    <w:rsid w:val="00AE5ED6"/>
    <w:rsid w:val="00AE6C0F"/>
    <w:rsid w:val="00AE6F63"/>
    <w:rsid w:val="00AF31AF"/>
    <w:rsid w:val="00AF394F"/>
    <w:rsid w:val="00AF41F9"/>
    <w:rsid w:val="00AF5037"/>
    <w:rsid w:val="00B01811"/>
    <w:rsid w:val="00B03F75"/>
    <w:rsid w:val="00B07138"/>
    <w:rsid w:val="00B10EA1"/>
    <w:rsid w:val="00B14085"/>
    <w:rsid w:val="00B1535B"/>
    <w:rsid w:val="00B15426"/>
    <w:rsid w:val="00B15A6D"/>
    <w:rsid w:val="00B219DC"/>
    <w:rsid w:val="00B22E0A"/>
    <w:rsid w:val="00B25E78"/>
    <w:rsid w:val="00B340F5"/>
    <w:rsid w:val="00B4288D"/>
    <w:rsid w:val="00B440AE"/>
    <w:rsid w:val="00B44D77"/>
    <w:rsid w:val="00B47642"/>
    <w:rsid w:val="00B500CB"/>
    <w:rsid w:val="00B50763"/>
    <w:rsid w:val="00B52DAE"/>
    <w:rsid w:val="00B5343A"/>
    <w:rsid w:val="00B53B14"/>
    <w:rsid w:val="00B57DB3"/>
    <w:rsid w:val="00B659A5"/>
    <w:rsid w:val="00B66C20"/>
    <w:rsid w:val="00B70B30"/>
    <w:rsid w:val="00B721B7"/>
    <w:rsid w:val="00B73166"/>
    <w:rsid w:val="00B746E7"/>
    <w:rsid w:val="00B754CB"/>
    <w:rsid w:val="00B76235"/>
    <w:rsid w:val="00B76D06"/>
    <w:rsid w:val="00B77335"/>
    <w:rsid w:val="00B80431"/>
    <w:rsid w:val="00B80B30"/>
    <w:rsid w:val="00B832AC"/>
    <w:rsid w:val="00B857F7"/>
    <w:rsid w:val="00B90000"/>
    <w:rsid w:val="00B94133"/>
    <w:rsid w:val="00B94515"/>
    <w:rsid w:val="00B953A1"/>
    <w:rsid w:val="00BA335F"/>
    <w:rsid w:val="00BA4D2A"/>
    <w:rsid w:val="00BA59BD"/>
    <w:rsid w:val="00BA6076"/>
    <w:rsid w:val="00BA61A5"/>
    <w:rsid w:val="00BB3BF6"/>
    <w:rsid w:val="00BB4586"/>
    <w:rsid w:val="00BC16E3"/>
    <w:rsid w:val="00BC5DCA"/>
    <w:rsid w:val="00BC61BE"/>
    <w:rsid w:val="00BC6928"/>
    <w:rsid w:val="00BD1C16"/>
    <w:rsid w:val="00BD44D5"/>
    <w:rsid w:val="00BE2E50"/>
    <w:rsid w:val="00BE6EC6"/>
    <w:rsid w:val="00BF2943"/>
    <w:rsid w:val="00BF5699"/>
    <w:rsid w:val="00BF666B"/>
    <w:rsid w:val="00C008A9"/>
    <w:rsid w:val="00C00D37"/>
    <w:rsid w:val="00C01DCC"/>
    <w:rsid w:val="00C02E42"/>
    <w:rsid w:val="00C06183"/>
    <w:rsid w:val="00C06D48"/>
    <w:rsid w:val="00C07ED5"/>
    <w:rsid w:val="00C10000"/>
    <w:rsid w:val="00C11BEA"/>
    <w:rsid w:val="00C11D8E"/>
    <w:rsid w:val="00C17361"/>
    <w:rsid w:val="00C21F64"/>
    <w:rsid w:val="00C22FC7"/>
    <w:rsid w:val="00C249D9"/>
    <w:rsid w:val="00C26922"/>
    <w:rsid w:val="00C26944"/>
    <w:rsid w:val="00C311BC"/>
    <w:rsid w:val="00C339CD"/>
    <w:rsid w:val="00C3606D"/>
    <w:rsid w:val="00C3625F"/>
    <w:rsid w:val="00C42A67"/>
    <w:rsid w:val="00C43FA9"/>
    <w:rsid w:val="00C45955"/>
    <w:rsid w:val="00C516A7"/>
    <w:rsid w:val="00C519C6"/>
    <w:rsid w:val="00C5393B"/>
    <w:rsid w:val="00C53DC5"/>
    <w:rsid w:val="00C53F5D"/>
    <w:rsid w:val="00C5466B"/>
    <w:rsid w:val="00C56647"/>
    <w:rsid w:val="00C6320F"/>
    <w:rsid w:val="00C646A1"/>
    <w:rsid w:val="00C7343C"/>
    <w:rsid w:val="00C74551"/>
    <w:rsid w:val="00C7520F"/>
    <w:rsid w:val="00C7713C"/>
    <w:rsid w:val="00C812D2"/>
    <w:rsid w:val="00C81FD3"/>
    <w:rsid w:val="00C825BF"/>
    <w:rsid w:val="00C82DA4"/>
    <w:rsid w:val="00C8569C"/>
    <w:rsid w:val="00C85E60"/>
    <w:rsid w:val="00C873BB"/>
    <w:rsid w:val="00C935EC"/>
    <w:rsid w:val="00C97D5B"/>
    <w:rsid w:val="00CA1569"/>
    <w:rsid w:val="00CA17A7"/>
    <w:rsid w:val="00CA248A"/>
    <w:rsid w:val="00CA530D"/>
    <w:rsid w:val="00CA64C6"/>
    <w:rsid w:val="00CB1D04"/>
    <w:rsid w:val="00CB2342"/>
    <w:rsid w:val="00CB2AA0"/>
    <w:rsid w:val="00CB7704"/>
    <w:rsid w:val="00CC2DC3"/>
    <w:rsid w:val="00CC3C85"/>
    <w:rsid w:val="00CC6F46"/>
    <w:rsid w:val="00CD1DC9"/>
    <w:rsid w:val="00CD214B"/>
    <w:rsid w:val="00CD2636"/>
    <w:rsid w:val="00CD4383"/>
    <w:rsid w:val="00CD795D"/>
    <w:rsid w:val="00CE2315"/>
    <w:rsid w:val="00CE2CDF"/>
    <w:rsid w:val="00CE7780"/>
    <w:rsid w:val="00CF08EC"/>
    <w:rsid w:val="00CF0977"/>
    <w:rsid w:val="00CF2469"/>
    <w:rsid w:val="00D026B2"/>
    <w:rsid w:val="00D0339A"/>
    <w:rsid w:val="00D066A4"/>
    <w:rsid w:val="00D14BFD"/>
    <w:rsid w:val="00D159D0"/>
    <w:rsid w:val="00D17A5F"/>
    <w:rsid w:val="00D21F24"/>
    <w:rsid w:val="00D21F2F"/>
    <w:rsid w:val="00D227D5"/>
    <w:rsid w:val="00D23A88"/>
    <w:rsid w:val="00D27FD5"/>
    <w:rsid w:val="00D3778C"/>
    <w:rsid w:val="00D4240E"/>
    <w:rsid w:val="00D43392"/>
    <w:rsid w:val="00D43C65"/>
    <w:rsid w:val="00D444A5"/>
    <w:rsid w:val="00D46A58"/>
    <w:rsid w:val="00D471DF"/>
    <w:rsid w:val="00D52EEF"/>
    <w:rsid w:val="00D57F7F"/>
    <w:rsid w:val="00D61D24"/>
    <w:rsid w:val="00D628A5"/>
    <w:rsid w:val="00D62D27"/>
    <w:rsid w:val="00D67B53"/>
    <w:rsid w:val="00D67CF0"/>
    <w:rsid w:val="00D70794"/>
    <w:rsid w:val="00D71D98"/>
    <w:rsid w:val="00D72FBF"/>
    <w:rsid w:val="00D73DAC"/>
    <w:rsid w:val="00D77751"/>
    <w:rsid w:val="00D77A8D"/>
    <w:rsid w:val="00D91A09"/>
    <w:rsid w:val="00D945E0"/>
    <w:rsid w:val="00DA18B1"/>
    <w:rsid w:val="00DA1BBA"/>
    <w:rsid w:val="00DA2FA7"/>
    <w:rsid w:val="00DA37D6"/>
    <w:rsid w:val="00DB1970"/>
    <w:rsid w:val="00DB281C"/>
    <w:rsid w:val="00DB4306"/>
    <w:rsid w:val="00DC34A1"/>
    <w:rsid w:val="00DC3830"/>
    <w:rsid w:val="00DC422B"/>
    <w:rsid w:val="00DC5387"/>
    <w:rsid w:val="00DD2A9C"/>
    <w:rsid w:val="00DD2D83"/>
    <w:rsid w:val="00DD31E2"/>
    <w:rsid w:val="00DD3711"/>
    <w:rsid w:val="00DD3E12"/>
    <w:rsid w:val="00DD6307"/>
    <w:rsid w:val="00DE4754"/>
    <w:rsid w:val="00DF6A59"/>
    <w:rsid w:val="00E053DD"/>
    <w:rsid w:val="00E077A4"/>
    <w:rsid w:val="00E07CBC"/>
    <w:rsid w:val="00E10CE0"/>
    <w:rsid w:val="00E126EF"/>
    <w:rsid w:val="00E14C58"/>
    <w:rsid w:val="00E20E98"/>
    <w:rsid w:val="00E2288C"/>
    <w:rsid w:val="00E26379"/>
    <w:rsid w:val="00E30498"/>
    <w:rsid w:val="00E343E7"/>
    <w:rsid w:val="00E343EC"/>
    <w:rsid w:val="00E35CDE"/>
    <w:rsid w:val="00E36BEB"/>
    <w:rsid w:val="00E374D3"/>
    <w:rsid w:val="00E41A3C"/>
    <w:rsid w:val="00E41FFB"/>
    <w:rsid w:val="00E428CB"/>
    <w:rsid w:val="00E430BD"/>
    <w:rsid w:val="00E565C5"/>
    <w:rsid w:val="00E57B8C"/>
    <w:rsid w:val="00E6081B"/>
    <w:rsid w:val="00E705B4"/>
    <w:rsid w:val="00E743F7"/>
    <w:rsid w:val="00E76A32"/>
    <w:rsid w:val="00E76E6C"/>
    <w:rsid w:val="00E80830"/>
    <w:rsid w:val="00E835D5"/>
    <w:rsid w:val="00E838C8"/>
    <w:rsid w:val="00E8417B"/>
    <w:rsid w:val="00E92165"/>
    <w:rsid w:val="00E9246F"/>
    <w:rsid w:val="00E93F01"/>
    <w:rsid w:val="00E94E65"/>
    <w:rsid w:val="00EA05B3"/>
    <w:rsid w:val="00EA0A8C"/>
    <w:rsid w:val="00EA4047"/>
    <w:rsid w:val="00EA51BC"/>
    <w:rsid w:val="00EB32D6"/>
    <w:rsid w:val="00EB4011"/>
    <w:rsid w:val="00EB4D81"/>
    <w:rsid w:val="00EC049A"/>
    <w:rsid w:val="00EC2BE3"/>
    <w:rsid w:val="00EC2FC7"/>
    <w:rsid w:val="00EC510F"/>
    <w:rsid w:val="00EC5EFF"/>
    <w:rsid w:val="00EC6F62"/>
    <w:rsid w:val="00ED386F"/>
    <w:rsid w:val="00ED76FA"/>
    <w:rsid w:val="00EE0468"/>
    <w:rsid w:val="00EE4E5F"/>
    <w:rsid w:val="00EF3434"/>
    <w:rsid w:val="00EF6DB6"/>
    <w:rsid w:val="00F02B6C"/>
    <w:rsid w:val="00F034FF"/>
    <w:rsid w:val="00F045D0"/>
    <w:rsid w:val="00F101E9"/>
    <w:rsid w:val="00F114AE"/>
    <w:rsid w:val="00F116FE"/>
    <w:rsid w:val="00F130D7"/>
    <w:rsid w:val="00F15AE3"/>
    <w:rsid w:val="00F23A31"/>
    <w:rsid w:val="00F23E6A"/>
    <w:rsid w:val="00F27338"/>
    <w:rsid w:val="00F27878"/>
    <w:rsid w:val="00F30075"/>
    <w:rsid w:val="00F329F2"/>
    <w:rsid w:val="00F36117"/>
    <w:rsid w:val="00F401F0"/>
    <w:rsid w:val="00F404C4"/>
    <w:rsid w:val="00F409D3"/>
    <w:rsid w:val="00F42FFE"/>
    <w:rsid w:val="00F43FC2"/>
    <w:rsid w:val="00F45157"/>
    <w:rsid w:val="00F4780B"/>
    <w:rsid w:val="00F5347A"/>
    <w:rsid w:val="00F61BF7"/>
    <w:rsid w:val="00F6242C"/>
    <w:rsid w:val="00F62AE0"/>
    <w:rsid w:val="00F66518"/>
    <w:rsid w:val="00F6765A"/>
    <w:rsid w:val="00F70980"/>
    <w:rsid w:val="00F70C74"/>
    <w:rsid w:val="00F72093"/>
    <w:rsid w:val="00F750AD"/>
    <w:rsid w:val="00F76B98"/>
    <w:rsid w:val="00F8000D"/>
    <w:rsid w:val="00F85257"/>
    <w:rsid w:val="00F92842"/>
    <w:rsid w:val="00F95A14"/>
    <w:rsid w:val="00F96992"/>
    <w:rsid w:val="00F978E6"/>
    <w:rsid w:val="00FA1B4B"/>
    <w:rsid w:val="00FA4A92"/>
    <w:rsid w:val="00FA6815"/>
    <w:rsid w:val="00FA6E71"/>
    <w:rsid w:val="00FA7A7A"/>
    <w:rsid w:val="00FB49A2"/>
    <w:rsid w:val="00FB5B8A"/>
    <w:rsid w:val="00FC6AC7"/>
    <w:rsid w:val="00FC7FA2"/>
    <w:rsid w:val="00FD0BF5"/>
    <w:rsid w:val="00FD0C74"/>
    <w:rsid w:val="00FD0D70"/>
    <w:rsid w:val="00FD1F71"/>
    <w:rsid w:val="00FD258A"/>
    <w:rsid w:val="00FD73D7"/>
    <w:rsid w:val="00FD7513"/>
    <w:rsid w:val="00FE1C28"/>
    <w:rsid w:val="00FE2150"/>
    <w:rsid w:val="00FE315B"/>
    <w:rsid w:val="00FE43B7"/>
    <w:rsid w:val="00FE4940"/>
    <w:rsid w:val="00FF051B"/>
    <w:rsid w:val="00FF3CBC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6E5EE47"/>
  <w15:docId w15:val="{C3CB7F1D-10CE-463F-8454-C4150B46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EC6F62"/>
  </w:style>
  <w:style w:type="paragraph" w:styleId="Koptekst">
    <w:name w:val="header"/>
    <w:basedOn w:val="Standaard"/>
    <w:link w:val="KoptekstChar"/>
    <w:uiPriority w:val="99"/>
    <w:unhideWhenUsed/>
    <w:rsid w:val="00EC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F62"/>
  </w:style>
  <w:style w:type="paragraph" w:styleId="Voettekst">
    <w:name w:val="footer"/>
    <w:basedOn w:val="Standaard"/>
    <w:link w:val="VoettekstChar"/>
    <w:uiPriority w:val="99"/>
    <w:unhideWhenUsed/>
    <w:rsid w:val="00EC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F62"/>
  </w:style>
  <w:style w:type="paragraph" w:styleId="Lijstalinea">
    <w:name w:val="List Paragraph"/>
    <w:basedOn w:val="Standaard"/>
    <w:uiPriority w:val="34"/>
    <w:qFormat/>
    <w:rsid w:val="00EC6F62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4C41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C41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C41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C41B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4C41BB"/>
    <w:rPr>
      <w:b/>
      <w:bCs/>
      <w:sz w:val="20"/>
      <w:szCs w:val="20"/>
    </w:rPr>
  </w:style>
  <w:style w:type="character" w:styleId="Tekstvantijdelijkeaanduiding">
    <w:name w:val="Placeholder Text"/>
    <w:uiPriority w:val="99"/>
    <w:semiHidden/>
    <w:rsid w:val="00E8417B"/>
    <w:rPr>
      <w:color w:val="808080"/>
    </w:rPr>
  </w:style>
  <w:style w:type="table" w:styleId="Tabelraster">
    <w:name w:val="Table Grid"/>
    <w:basedOn w:val="Standaardtabel"/>
    <w:uiPriority w:val="39"/>
    <w:rsid w:val="004E03DC"/>
    <w:rPr>
      <w:rFonts w:ascii="Times New Roman" w:eastAsia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4524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4524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A55D98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7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07510"/>
    <w:rPr>
      <w:rFonts w:ascii="Segoe UI" w:hAnsi="Segoe UI" w:cs="Segoe UI"/>
      <w:sz w:val="18"/>
      <w:szCs w:val="18"/>
    </w:rPr>
  </w:style>
  <w:style w:type="character" w:customStyle="1" w:styleId="id-label">
    <w:name w:val="id-label"/>
    <w:basedOn w:val="Standaardalinea-lettertype"/>
    <w:rsid w:val="008717F9"/>
  </w:style>
  <w:style w:type="character" w:styleId="Zwaar">
    <w:name w:val="Strong"/>
    <w:uiPriority w:val="22"/>
    <w:qFormat/>
    <w:rsid w:val="008717F9"/>
    <w:rPr>
      <w:b/>
      <w:bCs/>
    </w:rPr>
  </w:style>
  <w:style w:type="paragraph" w:styleId="Revisie">
    <w:name w:val="Revision"/>
    <w:hidden/>
    <w:uiPriority w:val="99"/>
    <w:semiHidden/>
    <w:rsid w:val="00E10CE0"/>
    <w:rPr>
      <w:sz w:val="22"/>
      <w:szCs w:val="22"/>
      <w:lang w:eastAsia="en-US"/>
    </w:rPr>
  </w:style>
  <w:style w:type="character" w:customStyle="1" w:styleId="Onopgelostemelding1">
    <w:name w:val="Onopgeloste melding1"/>
    <w:uiPriority w:val="99"/>
    <w:semiHidden/>
    <w:unhideWhenUsed/>
    <w:rsid w:val="000C352A"/>
    <w:rPr>
      <w:color w:val="605E5C"/>
      <w:shd w:val="clear" w:color="auto" w:fill="E1DFDD"/>
    </w:rPr>
  </w:style>
  <w:style w:type="character" w:customStyle="1" w:styleId="Onopgelostemelding2">
    <w:name w:val="Onopgeloste melding2"/>
    <w:uiPriority w:val="99"/>
    <w:semiHidden/>
    <w:unhideWhenUsed/>
    <w:rsid w:val="00356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4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4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5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9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4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3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3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9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4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6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2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6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8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7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2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4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906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6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22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607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036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3017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7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007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295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880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11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274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06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017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68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606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448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71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824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129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29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8034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3094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848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415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638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6897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71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677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936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618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1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505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866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210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10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070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98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207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307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31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21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07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317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451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488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855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520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986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858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034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131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917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45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9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4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4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43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08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488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211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886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524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847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596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518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63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4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80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2990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942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502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73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202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522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421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3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305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020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788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772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910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69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810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769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776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585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62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67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701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5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65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767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968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512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682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614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926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303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355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488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902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9004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29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50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452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159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58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77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8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605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03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314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198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933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493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618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022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41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446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857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182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0008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737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70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0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330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943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006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133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193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63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540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907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02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09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333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4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718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097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289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4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665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243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180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940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480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4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79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290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515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57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605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82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377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4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28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55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619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453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5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06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626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0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761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50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22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730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007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312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563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53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447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9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388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1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1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93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255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559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286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01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95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3978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2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845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50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403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465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460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60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58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67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234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13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339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713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555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714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986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816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91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13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31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712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675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373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990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25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147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54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49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389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04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05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264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8739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575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791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943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953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43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277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336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844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219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107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41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40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697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839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4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376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236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063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556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94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332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60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13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9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175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30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87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0923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57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83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65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726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755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928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519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01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65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061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91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859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557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835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649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9915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694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675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305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7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05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9106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555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921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634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37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95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856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982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535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43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900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4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52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591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328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696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61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16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206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86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384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95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998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181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58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242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07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4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2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39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12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39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757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914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9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163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263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36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59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56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841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893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666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22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532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11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004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96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046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671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749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85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930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404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05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3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718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160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478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24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199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29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28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12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621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471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54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45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09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784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895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93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80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598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891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906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486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642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30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944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536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560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146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432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46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68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34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823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58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82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76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46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287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058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61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231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322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77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87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52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74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123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446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405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357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591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868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84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420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82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692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495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43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226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69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84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71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71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215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689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363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912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74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397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64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786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21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99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176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16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249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485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338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577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793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99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3972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260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3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148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200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253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80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69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597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594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45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089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05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74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310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393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00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486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460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850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525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584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271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37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143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01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665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288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816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140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982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5299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0469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2942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3065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191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9637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113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7976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2045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33567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65815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04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2677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325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526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2367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0304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2795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4558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1221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243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6320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234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5486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8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189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4945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7704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6056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0317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26625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243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3482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4126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6711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371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572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348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4690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5589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3782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6658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7728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977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4875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7016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127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5408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127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604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123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7200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5410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619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970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1135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0419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2579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7494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3126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027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5956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535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0229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6847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1321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295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54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499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3596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8663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742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9778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7954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5002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7416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8222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7995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786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24768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817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21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95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9535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411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2287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2078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6668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9735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0779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5311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44548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8989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0511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6993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7785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9701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18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380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64085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084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9488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168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271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433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500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1478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2899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1275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1829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1764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5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85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043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564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439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8309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7092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632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723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8959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103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04323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9247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7320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715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0943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9679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986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37490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41653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1997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7985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7647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9373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667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4954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45473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9069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628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187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3691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4150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11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609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613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833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594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6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5415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331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1367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390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2989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08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492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87379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9473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17812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0901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2215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6225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687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283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3447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46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05576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1506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524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627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7286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3713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0674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22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702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181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557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337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2863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0540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8283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693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7360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1888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0459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02587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7404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1737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5080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86467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836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9559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0625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3893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8870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021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8323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067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2487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33628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4216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888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5030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001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852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673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25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6982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058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71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6598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1894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8004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122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13049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2641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98074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237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9565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3894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100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7492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1633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2994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3142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48253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795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2136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9923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2053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4970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5805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821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7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078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136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019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49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3428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260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954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4192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179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0272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4911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9293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5657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2433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142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9237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4884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5332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1998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3449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8442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0890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4617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87825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0511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8382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298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7314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4982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3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724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422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448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640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361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36688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382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312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15540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2410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9835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184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4729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7628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4860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54154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48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2538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08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3574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965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83322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476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8971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1810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6941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6180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56307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1101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5911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9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567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435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502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23417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5108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7268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866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953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704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8330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92669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8891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3284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1012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8063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4989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1094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9650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90196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6182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4652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7579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6072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2025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0176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4688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8087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9809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863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2304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435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099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848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518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5029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7710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14593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177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3135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493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7909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8615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403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1261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267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5333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8220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1270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8746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9925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4082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235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3062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184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0814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2510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2326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7711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1081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67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79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477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37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02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60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73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60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73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87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585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56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64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80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105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478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081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553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478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30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216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063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424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623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613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30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048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86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752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3001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339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630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2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513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58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088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863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91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26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3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11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4288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44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6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384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8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55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8882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828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634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753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760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287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778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990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5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12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84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338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048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47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54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66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05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982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5856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68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657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00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91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8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373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605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846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567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05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606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41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888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1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178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16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26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58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60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717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852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146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41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620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704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441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21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518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91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231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464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84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51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207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9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6896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583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709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10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32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31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351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553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0095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639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5943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591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113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73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513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384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556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56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940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7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409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9111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902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005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458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48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97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352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148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641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728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30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16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559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816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84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12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963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997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60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201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828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921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6907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780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494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402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536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605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664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14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42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34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718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8132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19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014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0055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732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4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591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393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941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618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754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916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385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74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583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917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28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81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381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476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63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652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70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8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213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219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023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732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31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93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969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61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21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58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754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395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047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850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858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55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488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835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429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2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31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240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707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217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90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637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45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896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53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534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689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215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289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97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5200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804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6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871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539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20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855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491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841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0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550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242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246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923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280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7994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775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62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92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522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367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345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1145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850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531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11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758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537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1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867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864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87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80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181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06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50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626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0569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608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99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524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150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504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831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027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1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845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871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340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333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827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989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105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27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846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6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359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338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60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42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742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039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412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683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2951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076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616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61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718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806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88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79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51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515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21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00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2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007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33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519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36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18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133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393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83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339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796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941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004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293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5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1169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512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888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99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69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811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365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076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1426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82980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8808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786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5975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9187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9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4335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22699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8596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287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645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55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0084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8186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5575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0998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3467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631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25789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7535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80028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6925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3183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9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05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086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312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4171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66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8832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64480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8977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3968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616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82588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2652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995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6252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22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249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6174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0133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13999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940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3975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48262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2290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7764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5659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238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2456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8940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048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664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083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863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9059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5630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4540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193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9501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074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9978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0281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298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390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9934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0722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314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58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3455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5747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7162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316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174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371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229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06564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3227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39118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0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527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483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044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111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57878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8179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0579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963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0109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4636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7008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9336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23776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236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75862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4830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1365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5422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0003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4926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6473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4859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595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569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1599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650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1176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8691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531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9487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0692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94817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3146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6954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1734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2935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3184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6067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64346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3404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336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532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16733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87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7872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22155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9415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757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2531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001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8073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4357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4727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13230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5087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024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19570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54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67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469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513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770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70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286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37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405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91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391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705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807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118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49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367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65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84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359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561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031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83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26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017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675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367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075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188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867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819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6841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193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85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70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3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5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06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23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6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31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98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952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081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96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65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75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529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345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333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96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60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9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694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196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56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332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293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171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433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287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478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890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177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66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877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27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588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05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6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37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412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903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783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74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497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39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038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176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472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21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987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490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485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025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04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3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4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170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585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822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7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591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918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065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264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8044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880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145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37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24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317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7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94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15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62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29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004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989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01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963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210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28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3104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026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587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9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02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6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8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4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9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7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8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9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9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4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8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2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1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9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8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2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6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7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6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8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7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9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5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8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8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7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9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5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4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2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6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5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4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7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5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0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9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5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4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7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1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7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6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7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6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1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1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6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983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357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26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73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19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903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843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811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353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44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4023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936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115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504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33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329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214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52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7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875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933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015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6489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7050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588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9231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7469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2935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2777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5467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7686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4794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743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1346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193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189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8379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0793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7376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510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856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0881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7602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8497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7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22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536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6902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7552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7101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194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2370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33111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1877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5663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6613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2345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2458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17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357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4494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91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1044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9699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7735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9407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1285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593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449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3955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8670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774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5124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56322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245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2529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1673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0662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33208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0857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8551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6932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6196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1733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1455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0842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8035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579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17331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176949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9573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9170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1034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87753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2768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465105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7027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60181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25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540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9863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246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936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015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772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96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7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2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2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0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7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7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2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8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B93C62-61A5-431C-A95F-EC606E5D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793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5148</CharactersWithSpaces>
  <SharedDoc>false</SharedDoc>
  <HLinks>
    <vt:vector size="6" baseType="variant"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http://guardheart.ern-net.eu/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Verheul-5, L.M. (Lisa)</dc:creator>
  <cp:keywords/>
  <dc:description/>
  <cp:lastModifiedBy>Verheul-5, L.M. (Lisa)</cp:lastModifiedBy>
  <cp:revision>3</cp:revision>
  <dcterms:created xsi:type="dcterms:W3CDTF">2024-01-25T21:17:00Z</dcterms:created>
  <dcterms:modified xsi:type="dcterms:W3CDTF">2024-01-25T21:17:00Z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http://www.zotero.org/styles/american-heart-association</vt:lpwstr>
  </property>
  <property fmtid="{D5CDD505-2E9C-101B-9397-08002B2CF9AE}" pid="3" name="Mendeley Recent Style Name 0_1">
    <vt:lpwstr>American Heart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http://www.zotero.org/styles/jacc-cardiovascular-imaging</vt:lpwstr>
  </property>
  <property fmtid="{D5CDD505-2E9C-101B-9397-08002B2CF9AE}" pid="11" name="Mendeley Recent Style Name 4_1">
    <vt:lpwstr>JACC: Cardiovascular Imaging</vt:lpwstr>
  </property>
  <property fmtid="{D5CDD505-2E9C-101B-9397-08002B2CF9AE}" pid="12" name="Mendeley Recent Style Id 5_1">
    <vt:lpwstr>http://www.zotero.org/styles/jacc-cardiovascular-interventions</vt:lpwstr>
  </property>
  <property fmtid="{D5CDD505-2E9C-101B-9397-08002B2CF9AE}" pid="13" name="Mendeley Recent Style Name 5_1">
    <vt:lpwstr>JACC: Cardiovascular Interventions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83c16dad-e64a-3f02-898e-b6e0de86f0da</vt:lpwstr>
  </property>
  <property fmtid="{D5CDD505-2E9C-101B-9397-08002B2CF9AE}" pid="24" name="Mendeley Citation Style_1">
    <vt:lpwstr>http://www.zotero.org/styles/nature</vt:lpwstr>
  </property>
</Properties>
</file>