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39FD" w14:textId="77777777" w:rsidR="002614E5" w:rsidRPr="00956F33" w:rsidRDefault="002614E5" w:rsidP="002614E5">
      <w:pPr>
        <w:jc w:val="both"/>
        <w:rPr>
          <w:rFonts w:cstheme="minorHAnsi"/>
          <w:sz w:val="20"/>
          <w:szCs w:val="20"/>
        </w:rPr>
      </w:pPr>
      <w:r w:rsidRPr="00E23458">
        <w:rPr>
          <w:rFonts w:cstheme="minorHAnsi"/>
          <w:b/>
          <w:bCs/>
          <w:sz w:val="20"/>
          <w:szCs w:val="20"/>
        </w:rPr>
        <w:t>S1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E23458">
        <w:rPr>
          <w:rFonts w:cstheme="minorHAnsi"/>
          <w:sz w:val="20"/>
          <w:szCs w:val="20"/>
        </w:rPr>
        <w:t xml:space="preserve">Search Strategy </w:t>
      </w:r>
      <w:r>
        <w:rPr>
          <w:rFonts w:cstheme="minorHAnsi"/>
          <w:sz w:val="20"/>
          <w:szCs w:val="20"/>
        </w:rPr>
        <w:t>for electronic databases</w:t>
      </w:r>
    </w:p>
    <w:p w14:paraId="4E9F1DE4" w14:textId="02657D8B" w:rsidR="002614E5" w:rsidRPr="00E23458" w:rsidRDefault="002614E5" w:rsidP="002614E5">
      <w:pP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en-GB"/>
        </w:rPr>
      </w:pPr>
      <w:r w:rsidRPr="00E23458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en-GB"/>
        </w:rPr>
        <w:t xml:space="preserve">Key concepts categorised using the SPICE framework: Setting (child protection/child abuse); Perspective (parents); phenomenon of Interest (support; interventions); Context/comparison (mental health); Evaluation (qualitative; experiences). </w:t>
      </w:r>
    </w:p>
    <w:p w14:paraId="494A87BF" w14:textId="77777777" w:rsidR="002614E5" w:rsidRPr="00E23458" w:rsidRDefault="002614E5" w:rsidP="002614E5">
      <w:pPr>
        <w:pStyle w:val="Style2"/>
        <w:spacing w:line="259" w:lineRule="auto"/>
        <w:rPr>
          <w:rFonts w:asciiTheme="minorHAnsi" w:eastAsiaTheme="minorHAnsi" w:hAnsiTheme="minorHAnsi" w:cstheme="minorHAnsi"/>
          <w:b w:val="0"/>
          <w:bCs w:val="0"/>
          <w:sz w:val="20"/>
          <w:szCs w:val="20"/>
          <w:lang w:eastAsia="en-US"/>
        </w:rPr>
      </w:pPr>
      <w:proofErr w:type="spellStart"/>
      <w:r w:rsidRPr="00E23458">
        <w:rPr>
          <w:rFonts w:asciiTheme="minorHAnsi" w:eastAsiaTheme="minorHAnsi" w:hAnsiTheme="minorHAnsi" w:cstheme="minorHAnsi"/>
          <w:b w:val="0"/>
          <w:bCs w:val="0"/>
          <w:sz w:val="20"/>
          <w:szCs w:val="20"/>
          <w:lang w:eastAsia="en-US"/>
        </w:rPr>
        <w:t>MeSH</w:t>
      </w:r>
      <w:proofErr w:type="spellEnd"/>
      <w:r w:rsidRPr="00E23458">
        <w:rPr>
          <w:rFonts w:asciiTheme="minorHAnsi" w:eastAsiaTheme="minorHAnsi" w:hAnsiTheme="minorHAnsi" w:cstheme="minorHAnsi"/>
          <w:b w:val="0"/>
          <w:bCs w:val="0"/>
          <w:sz w:val="20"/>
          <w:szCs w:val="20"/>
          <w:lang w:eastAsia="en-US"/>
        </w:rPr>
        <w:t xml:space="preserve"> and free-text terms were used for the search connected by Boolean operators “OR” and “AND”. </w:t>
      </w:r>
    </w:p>
    <w:p w14:paraId="4B469502" w14:textId="77777777" w:rsidR="002614E5" w:rsidRPr="00E23458" w:rsidRDefault="002614E5" w:rsidP="002614E5">
      <w:pPr>
        <w:rPr>
          <w:rFonts w:cstheme="minorHAnsi"/>
          <w:sz w:val="20"/>
          <w:szCs w:val="20"/>
        </w:rPr>
      </w:pP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709"/>
        <w:gridCol w:w="1843"/>
        <w:gridCol w:w="3119"/>
        <w:gridCol w:w="3492"/>
      </w:tblGrid>
      <w:tr w:rsidR="002614E5" w:rsidRPr="00166024" w14:paraId="37EBEBA2" w14:textId="77777777" w:rsidTr="00582FE7">
        <w:tc>
          <w:tcPr>
            <w:tcW w:w="709" w:type="dxa"/>
          </w:tcPr>
          <w:p w14:paraId="6DCF59C5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>No.</w:t>
            </w:r>
          </w:p>
        </w:tc>
        <w:tc>
          <w:tcPr>
            <w:tcW w:w="1843" w:type="dxa"/>
          </w:tcPr>
          <w:p w14:paraId="46B3D7EC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3119" w:type="dxa"/>
          </w:tcPr>
          <w:p w14:paraId="7C6F4E39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>Free text terms</w:t>
            </w:r>
          </w:p>
        </w:tc>
        <w:tc>
          <w:tcPr>
            <w:tcW w:w="3492" w:type="dxa"/>
          </w:tcPr>
          <w:p w14:paraId="5518EA93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66024">
              <w:rPr>
                <w:rFonts w:cstheme="minorHAnsi"/>
                <w:sz w:val="20"/>
                <w:szCs w:val="20"/>
              </w:rPr>
              <w:t>MeSH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 xml:space="preserve"> terms</w:t>
            </w:r>
          </w:p>
        </w:tc>
      </w:tr>
      <w:tr w:rsidR="002614E5" w:rsidRPr="00166024" w14:paraId="6480D05D" w14:textId="77777777" w:rsidTr="00582FE7">
        <w:tc>
          <w:tcPr>
            <w:tcW w:w="709" w:type="dxa"/>
          </w:tcPr>
          <w:p w14:paraId="70BB84B5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4DF124E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>Setting: child safeguarding</w:t>
            </w:r>
          </w:p>
          <w:p w14:paraId="5CCE3298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77DF83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 xml:space="preserve">("child protect*" OR "family court" OR "care proceeding*" OR "child* welfare" OR "custody adj3 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los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 xml:space="preserve">*" OR "custody adj5 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remov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>*" OR ((child* OR infant* OR baby OR babies OR adolescent* OR teen*) adj5 (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abus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 xml:space="preserve">* OR neglect* OR maltreat* OR safeguard* OR "social care" OR "social work*" OR "social service*" OR 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remov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>* OR separation OR separated OR "edge of care" OR custody OR "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tak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>* into care"))).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tw</w:t>
            </w:r>
            <w:proofErr w:type="spellEnd"/>
          </w:p>
          <w:p w14:paraId="2AC68CD1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1E14FAE1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>[adj5 or near5 or N5 etc]</w:t>
            </w:r>
          </w:p>
          <w:p w14:paraId="25E9521F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2" w:type="dxa"/>
          </w:tcPr>
          <w:p w14:paraId="03003493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t>Medline:</w:t>
            </w:r>
            <w:r w:rsidRPr="00166024">
              <w:rPr>
                <w:rFonts w:cstheme="minorHAnsi"/>
                <w:sz w:val="20"/>
                <w:szCs w:val="20"/>
              </w:rPr>
              <w:t xml:space="preserve"> exp Child Welfare/ or exp Child Abuse/ or exp Infant Welfare/ or exp Child Protective Services/</w:t>
            </w:r>
          </w:p>
          <w:p w14:paraId="39ED9F8E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6C0ECE3F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t xml:space="preserve">Embase: </w:t>
            </w:r>
            <w:r w:rsidRPr="00166024">
              <w:rPr>
                <w:rFonts w:cstheme="minorHAnsi"/>
                <w:sz w:val="20"/>
                <w:szCs w:val="20"/>
              </w:rPr>
              <w:t>exp child abuse/ OR exp child welfare/ OR exp infant welfare/</w:t>
            </w:r>
          </w:p>
          <w:p w14:paraId="0F0B388E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3C856831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66024">
              <w:rPr>
                <w:rFonts w:cstheme="minorHAnsi"/>
                <w:b/>
                <w:bCs/>
                <w:sz w:val="20"/>
                <w:szCs w:val="20"/>
              </w:rPr>
              <w:t>Psycinfo</w:t>
            </w:r>
            <w:proofErr w:type="spellEnd"/>
            <w:r w:rsidRPr="00166024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166024">
              <w:rPr>
                <w:rFonts w:cstheme="minorHAnsi"/>
                <w:sz w:val="20"/>
                <w:szCs w:val="20"/>
              </w:rPr>
              <w:t>exp Child Abuse/ OR exp Child Custody/ OR exp Child Welfare/ OR exp Child Neglect/</w:t>
            </w:r>
          </w:p>
          <w:p w14:paraId="64FAFA03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0B56399B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t xml:space="preserve">HMIC: </w:t>
            </w:r>
            <w:r w:rsidRPr="00166024">
              <w:rPr>
                <w:rFonts w:cstheme="minorHAnsi"/>
                <w:sz w:val="20"/>
                <w:szCs w:val="20"/>
              </w:rPr>
              <w:t xml:space="preserve">exp Child Welfare/ OR exp Child protection services/ OR Child abuse/ </w:t>
            </w:r>
          </w:p>
          <w:p w14:paraId="05ECB419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64C5CCD1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t>CINAHL:</w:t>
            </w:r>
            <w:r w:rsidRPr="00166024">
              <w:rPr>
                <w:rFonts w:cstheme="minorHAnsi"/>
                <w:sz w:val="20"/>
                <w:szCs w:val="20"/>
              </w:rPr>
              <w:t xml:space="preserve"> MH "Child Welfare+"/ OR MH "Child Abuse+" </w:t>
            </w:r>
          </w:p>
          <w:p w14:paraId="134F4E70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4E5" w:rsidRPr="00166024" w14:paraId="2CEE8807" w14:textId="77777777" w:rsidTr="00582FE7">
        <w:tc>
          <w:tcPr>
            <w:tcW w:w="709" w:type="dxa"/>
          </w:tcPr>
          <w:p w14:paraId="3CC66A09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2DEA47A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>Perspective: parents</w:t>
            </w:r>
          </w:p>
        </w:tc>
        <w:tc>
          <w:tcPr>
            <w:tcW w:w="3119" w:type="dxa"/>
          </w:tcPr>
          <w:p w14:paraId="5258A18E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>(parent* OR mother* OR father* OR maternal OR paternal OR parental OR family OR families).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tw</w:t>
            </w:r>
            <w:proofErr w:type="spellEnd"/>
          </w:p>
          <w:p w14:paraId="2D3A9822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2" w:type="dxa"/>
          </w:tcPr>
          <w:p w14:paraId="3BEB1822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t xml:space="preserve">Medline: </w:t>
            </w:r>
            <w:r w:rsidRPr="00166024">
              <w:rPr>
                <w:rFonts w:cstheme="minorHAnsi"/>
                <w:sz w:val="20"/>
                <w:szCs w:val="20"/>
              </w:rPr>
              <w:t xml:space="preserve">exp Parents/ </w:t>
            </w:r>
          </w:p>
          <w:p w14:paraId="4509AAA4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1EE42AB3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t xml:space="preserve">Embase: </w:t>
            </w:r>
            <w:r w:rsidRPr="00166024">
              <w:rPr>
                <w:rFonts w:cstheme="minorHAnsi"/>
                <w:sz w:val="20"/>
                <w:szCs w:val="20"/>
              </w:rPr>
              <w:t>exp parent/</w:t>
            </w:r>
          </w:p>
          <w:p w14:paraId="3246D5B1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6280B7C6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66024">
              <w:rPr>
                <w:rFonts w:cstheme="minorHAnsi"/>
                <w:b/>
                <w:bCs/>
                <w:sz w:val="20"/>
                <w:szCs w:val="20"/>
              </w:rPr>
              <w:t>PsycInfo</w:t>
            </w:r>
            <w:proofErr w:type="spellEnd"/>
            <w:r w:rsidRPr="00166024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166024">
              <w:rPr>
                <w:rFonts w:cstheme="minorHAnsi"/>
                <w:sz w:val="20"/>
                <w:szCs w:val="20"/>
              </w:rPr>
              <w:t>exp Parents/</w:t>
            </w:r>
          </w:p>
          <w:p w14:paraId="7F1703EA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30FE11CF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t xml:space="preserve">HMIC: </w:t>
            </w:r>
            <w:r w:rsidRPr="00166024">
              <w:rPr>
                <w:rFonts w:cstheme="minorHAnsi"/>
                <w:sz w:val="20"/>
                <w:szCs w:val="20"/>
              </w:rPr>
              <w:t>exp</w:t>
            </w:r>
            <w:r w:rsidRPr="001660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66024">
              <w:rPr>
                <w:rFonts w:cstheme="minorHAnsi"/>
                <w:sz w:val="20"/>
                <w:szCs w:val="20"/>
              </w:rPr>
              <w:t>Parents/</w:t>
            </w:r>
          </w:p>
          <w:p w14:paraId="1DFDF7F6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331E4FF7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t>CINAHL:</w:t>
            </w:r>
            <w:r w:rsidRPr="00166024">
              <w:rPr>
                <w:rFonts w:cstheme="minorHAnsi"/>
                <w:sz w:val="20"/>
                <w:szCs w:val="20"/>
              </w:rPr>
              <w:t xml:space="preserve"> MH "Parents+"</w:t>
            </w:r>
          </w:p>
        </w:tc>
      </w:tr>
      <w:tr w:rsidR="002614E5" w:rsidRPr="00166024" w14:paraId="6FFB17C2" w14:textId="77777777" w:rsidTr="00582FE7">
        <w:tc>
          <w:tcPr>
            <w:tcW w:w="709" w:type="dxa"/>
          </w:tcPr>
          <w:p w14:paraId="55E55174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972B1F8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 xml:space="preserve">Context: mental health </w:t>
            </w:r>
          </w:p>
        </w:tc>
        <w:tc>
          <w:tcPr>
            <w:tcW w:w="3119" w:type="dxa"/>
          </w:tcPr>
          <w:p w14:paraId="20226757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 xml:space="preserve">("mental health" OR "mental* disorder*" OR "mental* ill*" OR "mood disorder*" OR depress* OR 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schizophreni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 xml:space="preserve">* OR bipolar OR bi-polar OR anxiety OR "personality disorder" OR posttraumatic OR post-traumatic OR PTSD OR </w:t>
            </w:r>
            <w:r w:rsidRPr="00166024">
              <w:rPr>
                <w:rFonts w:cstheme="minorHAnsi"/>
                <w:sz w:val="20"/>
                <w:szCs w:val="20"/>
              </w:rPr>
              <w:lastRenderedPageBreak/>
              <w:t>psychosis OR psychotic OR trauma OR distress*).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349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0"/>
              <w:gridCol w:w="6"/>
            </w:tblGrid>
            <w:tr w:rsidR="002614E5" w:rsidRPr="00166024" w14:paraId="5D9566D2" w14:textId="77777777" w:rsidTr="00582F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32BD3" w14:textId="77777777" w:rsidR="002614E5" w:rsidRPr="00166024" w:rsidRDefault="002614E5" w:rsidP="00582FE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66024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lastRenderedPageBreak/>
                    <w:t xml:space="preserve">Medline: </w:t>
                  </w:r>
                  <w:r w:rsidRPr="00166024">
                    <w:rPr>
                      <w:rFonts w:cstheme="minorHAnsi"/>
                      <w:sz w:val="20"/>
                      <w:szCs w:val="20"/>
                    </w:rPr>
                    <w:t xml:space="preserve">exp Mental Health/ OR exp Mental Disorders/ OR exp Depression/ OR exp Psychological Distress/ OR exp Depression, Postpartum/ </w:t>
                  </w:r>
                </w:p>
                <w:p w14:paraId="401538D6" w14:textId="77777777" w:rsidR="002614E5" w:rsidRDefault="002614E5" w:rsidP="00582FE7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093234E6" w14:textId="77777777" w:rsidR="002614E5" w:rsidRPr="00166024" w:rsidRDefault="002614E5" w:rsidP="00582FE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66024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Embase:</w:t>
                  </w:r>
                  <w:r w:rsidRPr="00166024">
                    <w:rPr>
                      <w:rFonts w:cstheme="minorHAnsi"/>
                      <w:sz w:val="20"/>
                      <w:szCs w:val="20"/>
                    </w:rPr>
                    <w:t xml:space="preserve"> exp mental health/ OR exp mental disease/ </w:t>
                  </w:r>
                </w:p>
                <w:p w14:paraId="66241626" w14:textId="77777777" w:rsidR="002614E5" w:rsidRDefault="002614E5" w:rsidP="00582FE7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11728B4C" w14:textId="77777777" w:rsidR="002614E5" w:rsidRPr="00166024" w:rsidRDefault="002614E5" w:rsidP="00582FE7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66024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PsycInfo</w:t>
                  </w:r>
                  <w:proofErr w:type="spellEnd"/>
                  <w:r w:rsidRPr="00166024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166024">
                    <w:rPr>
                      <w:rFonts w:cstheme="minorHAnsi"/>
                      <w:sz w:val="20"/>
                      <w:szCs w:val="20"/>
                    </w:rPr>
                    <w:t xml:space="preserve">exp Mental Health/ OR exp Mental Disorders/ </w:t>
                  </w:r>
                </w:p>
                <w:p w14:paraId="72568DC4" w14:textId="77777777" w:rsidR="002614E5" w:rsidRDefault="002614E5" w:rsidP="00582FE7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7D898A04" w14:textId="77777777" w:rsidR="002614E5" w:rsidRPr="00166024" w:rsidRDefault="002614E5" w:rsidP="00582FE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66024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HMIC: </w:t>
                  </w:r>
                  <w:r w:rsidRPr="00166024">
                    <w:rPr>
                      <w:rFonts w:cstheme="minorHAnsi"/>
                      <w:sz w:val="20"/>
                      <w:szCs w:val="20"/>
                    </w:rPr>
                    <w:t>exp</w:t>
                  </w:r>
                  <w:r w:rsidRPr="00166024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66024">
                    <w:rPr>
                      <w:rFonts w:cstheme="minorHAnsi"/>
                      <w:sz w:val="20"/>
                      <w:szCs w:val="20"/>
                    </w:rPr>
                    <w:t>Mental health/ OR exp Mental disorders/</w:t>
                  </w:r>
                </w:p>
                <w:p w14:paraId="2080B85C" w14:textId="77777777" w:rsidR="002614E5" w:rsidRDefault="002614E5" w:rsidP="00582FE7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052D7379" w14:textId="77777777" w:rsidR="002614E5" w:rsidRPr="00166024" w:rsidRDefault="002614E5" w:rsidP="00582FE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66024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CINAHL:</w:t>
                  </w:r>
                  <w:r w:rsidRPr="00166024">
                    <w:rPr>
                      <w:rFonts w:cstheme="minorHAnsi"/>
                      <w:sz w:val="20"/>
                      <w:szCs w:val="20"/>
                    </w:rPr>
                    <w:t xml:space="preserve"> MH "</w:t>
                  </w:r>
                  <w:r w:rsidRPr="00166024">
                    <w:rPr>
                      <w:rFonts w:cstheme="minorHAnsi"/>
                      <w:color w:val="333333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mental health+" or MH "mental illness+" or MH "mental disorder+" or MH "psychiatric illness+"</w:t>
                  </w:r>
                  <w:r w:rsidRPr="00166024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3BB39876" w14:textId="77777777" w:rsidR="002614E5" w:rsidRPr="00166024" w:rsidRDefault="002614E5" w:rsidP="00582FE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ECC6D9" w14:textId="77777777" w:rsidR="002614E5" w:rsidRPr="00166024" w:rsidRDefault="002614E5" w:rsidP="00582FE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7966705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4E5" w:rsidRPr="00166024" w14:paraId="3802449E" w14:textId="77777777" w:rsidTr="00582FE7">
        <w:tc>
          <w:tcPr>
            <w:tcW w:w="709" w:type="dxa"/>
          </w:tcPr>
          <w:p w14:paraId="0ECB71BA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14:paraId="2DD6B6FA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>Phenomenon of Interest: support or interventions</w:t>
            </w:r>
          </w:p>
        </w:tc>
        <w:tc>
          <w:tcPr>
            <w:tcW w:w="3119" w:type="dxa"/>
          </w:tcPr>
          <w:p w14:paraId="21365676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 xml:space="preserve">(service* OR support OR practice OR intervention* OR program* OR treat* OR 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therap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 xml:space="preserve">* OR care OR counsel* OR training OR 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psychiatr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 xml:space="preserve">* OR 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psycholog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 xml:space="preserve">* OR "social work*" OR "health* professional*" OR "health* practitioner*" OR "health* 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personel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>" OR "health* worker*").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3492" w:type="dxa"/>
          </w:tcPr>
          <w:p w14:paraId="3C9FA4D7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t xml:space="preserve">Medline: </w:t>
            </w:r>
            <w:r w:rsidRPr="00166024">
              <w:rPr>
                <w:rFonts w:cstheme="minorHAnsi"/>
                <w:sz w:val="20"/>
                <w:szCs w:val="20"/>
              </w:rPr>
              <w:t xml:space="preserve">exp Mental Health Services/ OR exp Psychotherapy/ OR exp Psychiatry/ OR exp Psychology/ OR exp 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Counseling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>/ OR exp Social Work/ OR exp Health Personnel/</w:t>
            </w:r>
          </w:p>
          <w:p w14:paraId="538399E1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7AB33B67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t xml:space="preserve">Embase: </w:t>
            </w:r>
            <w:r w:rsidRPr="00166024">
              <w:rPr>
                <w:rFonts w:cstheme="minorHAnsi"/>
                <w:sz w:val="20"/>
                <w:szCs w:val="20"/>
              </w:rPr>
              <w:t xml:space="preserve">exp mental health care/ OR exp psychiatry/ OR exp psychology OR exp psychiatric treatment/ OR exp 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counseling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>/ or exp social work/ OR exp health care personnel</w:t>
            </w:r>
          </w:p>
          <w:p w14:paraId="48FAE97C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5CDC18AE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66024">
              <w:rPr>
                <w:rFonts w:cstheme="minorHAnsi"/>
                <w:b/>
                <w:bCs/>
                <w:sz w:val="20"/>
                <w:szCs w:val="20"/>
              </w:rPr>
              <w:t>PsycInfo</w:t>
            </w:r>
            <w:proofErr w:type="spellEnd"/>
            <w:r w:rsidRPr="00166024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166024">
              <w:rPr>
                <w:rFonts w:cstheme="minorHAnsi"/>
                <w:sz w:val="20"/>
                <w:szCs w:val="20"/>
              </w:rPr>
              <w:t xml:space="preserve">exp Mental Health Services/ OR exp Psychotherapy/ OR exp Psychiatry/ OR exp Psychology/ OR exp 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Counseling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>/ OR exp Social Casework/ OR exp Health Personnel/</w:t>
            </w:r>
          </w:p>
          <w:p w14:paraId="02ABB4DD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10463A1C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t xml:space="preserve">HMIC: </w:t>
            </w:r>
            <w:r w:rsidRPr="00166024">
              <w:rPr>
                <w:rFonts w:cstheme="minorHAnsi"/>
                <w:sz w:val="20"/>
                <w:szCs w:val="20"/>
              </w:rPr>
              <w:t xml:space="preserve">exp Mental Health Services/ OR exp Psychiatry/ OR exp Psychology/ OR Psychology services/ OR exp Counselling/ OR exp Psychotherapy/ OR exp </w:t>
            </w:r>
            <w:proofErr w:type="gramStart"/>
            <w:r w:rsidRPr="00166024">
              <w:rPr>
                <w:rFonts w:cstheme="minorHAnsi"/>
                <w:sz w:val="20"/>
                <w:szCs w:val="20"/>
              </w:rPr>
              <w:t>Social</w:t>
            </w:r>
            <w:proofErr w:type="gramEnd"/>
            <w:r w:rsidRPr="00166024">
              <w:rPr>
                <w:rFonts w:cstheme="minorHAnsi"/>
                <w:sz w:val="20"/>
                <w:szCs w:val="20"/>
              </w:rPr>
              <w:t xml:space="preserve"> work/ OR exp health service staff/</w:t>
            </w:r>
          </w:p>
          <w:p w14:paraId="71300403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5A16CEA4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t>CINAHL:</w:t>
            </w:r>
            <w:r w:rsidRPr="00166024">
              <w:rPr>
                <w:rFonts w:cstheme="minorHAnsi"/>
                <w:sz w:val="20"/>
                <w:szCs w:val="20"/>
              </w:rPr>
              <w:t xml:space="preserve"> MH "Mental health services+" OR MH "Psychiatric Care+" OR MH "Psychiatry+" OR MH "Psychotherapy+" OR MH "Social Work+" OR MH "Psychology+" OR MH " OR MH "Mental Health Personnel+" </w:t>
            </w:r>
          </w:p>
        </w:tc>
      </w:tr>
      <w:tr w:rsidR="002614E5" w:rsidRPr="00166024" w14:paraId="0CAC435E" w14:textId="77777777" w:rsidTr="00582FE7">
        <w:tc>
          <w:tcPr>
            <w:tcW w:w="709" w:type="dxa"/>
            <w:shd w:val="clear" w:color="auto" w:fill="auto"/>
          </w:tcPr>
          <w:p w14:paraId="4A0F2F79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39D1923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>Evaluation</w:t>
            </w:r>
          </w:p>
        </w:tc>
        <w:tc>
          <w:tcPr>
            <w:tcW w:w="3119" w:type="dxa"/>
            <w:shd w:val="clear" w:color="auto" w:fill="auto"/>
          </w:tcPr>
          <w:p w14:paraId="7CDA27EE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sz w:val="20"/>
                <w:szCs w:val="20"/>
              </w:rPr>
              <w:t xml:space="preserve">(qualitative* OR interview* OR "thematic*" OR 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ethnograph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 xml:space="preserve">* OR </w:t>
            </w:r>
            <w:r w:rsidRPr="00166024">
              <w:rPr>
                <w:rFonts w:cstheme="minorHAnsi"/>
                <w:sz w:val="20"/>
                <w:szCs w:val="20"/>
              </w:rPr>
              <w:lastRenderedPageBreak/>
              <w:t xml:space="preserve">"grounded theory" OR 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phenomenolog</w:t>
            </w:r>
            <w:proofErr w:type="spellEnd"/>
            <w:r w:rsidRPr="00166024">
              <w:rPr>
                <w:rFonts w:cstheme="minorHAnsi"/>
                <w:sz w:val="20"/>
                <w:szCs w:val="20"/>
              </w:rPr>
              <w:t>* OR experiential OR "focus group*" OR discourse* OR "conversation analysis" OR "framework analysis" OR "narrative*" OR "lived experience*" OR account* OR hermeneutic OR "mixed method*" OR "mixed-method*" OR "semi-structure*" OR "semi structure" OR IPA OR "interpretative*" OR "content analysis" OR "guided discussion*" OR "group discussion*" OR open-ended OR "open ended").</w:t>
            </w:r>
            <w:proofErr w:type="spellStart"/>
            <w:r w:rsidRPr="00166024">
              <w:rPr>
                <w:rFonts w:cstheme="minorHAnsi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14:paraId="583ADBF5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Medline: </w:t>
            </w:r>
            <w:r w:rsidRPr="00166024">
              <w:rPr>
                <w:rFonts w:cstheme="minorHAnsi"/>
                <w:sz w:val="20"/>
                <w:szCs w:val="20"/>
              </w:rPr>
              <w:t>exp Qualitative Research/</w:t>
            </w:r>
          </w:p>
          <w:p w14:paraId="651521A4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76B87009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t xml:space="preserve">Embase: </w:t>
            </w:r>
            <w:r w:rsidRPr="00166024">
              <w:rPr>
                <w:rFonts w:cstheme="minorHAnsi"/>
                <w:sz w:val="20"/>
                <w:szCs w:val="20"/>
              </w:rPr>
              <w:t>exp qualitative research/</w:t>
            </w:r>
          </w:p>
          <w:p w14:paraId="1CAEF2D9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7EA71FC2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66024">
              <w:rPr>
                <w:rFonts w:cstheme="minorHAnsi"/>
                <w:b/>
                <w:bCs/>
                <w:sz w:val="20"/>
                <w:szCs w:val="20"/>
              </w:rPr>
              <w:t>PsycInfo</w:t>
            </w:r>
            <w:proofErr w:type="spellEnd"/>
            <w:r w:rsidRPr="00166024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166024">
              <w:rPr>
                <w:rFonts w:cstheme="minorHAnsi"/>
                <w:sz w:val="20"/>
                <w:szCs w:val="20"/>
              </w:rPr>
              <w:t>exp Qualitative Methods/</w:t>
            </w:r>
          </w:p>
          <w:p w14:paraId="6C7A46C4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29F9BF9F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t xml:space="preserve">HMIC: </w:t>
            </w:r>
            <w:r w:rsidRPr="00166024">
              <w:rPr>
                <w:rFonts w:cstheme="minorHAnsi"/>
                <w:sz w:val="20"/>
                <w:szCs w:val="20"/>
              </w:rPr>
              <w:t>exp Qualitative research/ OR exp Qualitative analysis/</w:t>
            </w:r>
          </w:p>
          <w:p w14:paraId="6D38F852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</w:p>
          <w:p w14:paraId="3D9B5F85" w14:textId="77777777" w:rsidR="002614E5" w:rsidRPr="00166024" w:rsidRDefault="002614E5" w:rsidP="00582FE7">
            <w:pPr>
              <w:rPr>
                <w:rFonts w:cstheme="minorHAnsi"/>
                <w:sz w:val="20"/>
                <w:szCs w:val="20"/>
              </w:rPr>
            </w:pPr>
            <w:r w:rsidRPr="00166024">
              <w:rPr>
                <w:rFonts w:cstheme="minorHAnsi"/>
                <w:b/>
                <w:bCs/>
                <w:sz w:val="20"/>
                <w:szCs w:val="20"/>
              </w:rPr>
              <w:t>CINAHL:</w:t>
            </w:r>
            <w:r w:rsidRPr="00166024">
              <w:rPr>
                <w:rFonts w:cstheme="minorHAnsi"/>
                <w:sz w:val="20"/>
                <w:szCs w:val="20"/>
              </w:rPr>
              <w:t xml:space="preserve"> MH "Qualitative Studies+" </w:t>
            </w:r>
          </w:p>
        </w:tc>
      </w:tr>
    </w:tbl>
    <w:p w14:paraId="47A11CA7" w14:textId="77777777" w:rsidR="002614E5" w:rsidRPr="00E23458" w:rsidRDefault="002614E5" w:rsidP="002614E5">
      <w:pPr>
        <w:jc w:val="both"/>
        <w:rPr>
          <w:rFonts w:cstheme="minorHAnsi"/>
          <w:sz w:val="20"/>
          <w:szCs w:val="20"/>
        </w:rPr>
      </w:pPr>
    </w:p>
    <w:p w14:paraId="04F49485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2F265336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498DC14E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01795609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6D554178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54C2C12B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22478CF0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6947CF02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05176F6F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6A0D48B1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1E77393F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37FCDF1B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79863933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07B25823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7A083A03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146061EF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36FB08BD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0C53B30C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1E209AC9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753BF844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3A12AA42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081F2CAE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71D02905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1A55CD2C" w14:textId="77777777" w:rsidR="00F543D8" w:rsidRDefault="00F543D8" w:rsidP="002614E5">
      <w:pPr>
        <w:rPr>
          <w:rFonts w:cstheme="minorHAnsi"/>
          <w:b/>
          <w:bCs/>
          <w:sz w:val="20"/>
          <w:szCs w:val="20"/>
        </w:rPr>
      </w:pPr>
    </w:p>
    <w:p w14:paraId="18917EA4" w14:textId="59C29EE0" w:rsidR="002614E5" w:rsidRPr="002D5D9A" w:rsidRDefault="002614E5" w:rsidP="002614E5">
      <w:pPr>
        <w:rPr>
          <w:rFonts w:cstheme="minorHAnsi"/>
          <w:sz w:val="20"/>
          <w:szCs w:val="20"/>
        </w:rPr>
      </w:pPr>
      <w:r w:rsidRPr="00E23458">
        <w:rPr>
          <w:rFonts w:cstheme="minorHAnsi"/>
          <w:b/>
          <w:bCs/>
          <w:sz w:val="20"/>
          <w:szCs w:val="20"/>
        </w:rPr>
        <w:lastRenderedPageBreak/>
        <w:t>S</w:t>
      </w:r>
      <w:r>
        <w:rPr>
          <w:rFonts w:cstheme="minorHAnsi"/>
          <w:b/>
          <w:bCs/>
          <w:sz w:val="20"/>
          <w:szCs w:val="20"/>
        </w:rPr>
        <w:t>2.</w:t>
      </w:r>
      <w:r w:rsidRPr="00E23458">
        <w:rPr>
          <w:rFonts w:cstheme="minorHAnsi"/>
          <w:sz w:val="20"/>
          <w:szCs w:val="20"/>
        </w:rPr>
        <w:t xml:space="preserve"> Adapted Critical Appraisal Skills Programme </w:t>
      </w:r>
    </w:p>
    <w:p w14:paraId="20B41706" w14:textId="77777777" w:rsidR="002614E5" w:rsidRPr="00E23458" w:rsidRDefault="002614E5" w:rsidP="002614E5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614E5" w:rsidRPr="00E23458" w14:paraId="451417D7" w14:textId="77777777" w:rsidTr="00582FE7">
        <w:tc>
          <w:tcPr>
            <w:tcW w:w="1980" w:type="dxa"/>
            <w:shd w:val="clear" w:color="auto" w:fill="D9D9D9" w:themeFill="background1" w:themeFillShade="D9"/>
          </w:tcPr>
          <w:p w14:paraId="37E3F28F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1.Aims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3EDD2653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 xml:space="preserve">Was there a clear statement of the aims of the research? </w:t>
            </w:r>
          </w:p>
        </w:tc>
      </w:tr>
      <w:tr w:rsidR="002614E5" w:rsidRPr="00E23458" w14:paraId="4E6C2D57" w14:textId="77777777" w:rsidTr="00582FE7">
        <w:tc>
          <w:tcPr>
            <w:tcW w:w="1980" w:type="dxa"/>
          </w:tcPr>
          <w:p w14:paraId="2EE37D35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Key questions</w:t>
            </w:r>
          </w:p>
        </w:tc>
        <w:tc>
          <w:tcPr>
            <w:tcW w:w="7036" w:type="dxa"/>
          </w:tcPr>
          <w:p w14:paraId="68471585" w14:textId="77777777" w:rsidR="002614E5" w:rsidRPr="00E23458" w:rsidRDefault="002614E5" w:rsidP="002614E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>What was the goal of the R?</w:t>
            </w:r>
          </w:p>
          <w:p w14:paraId="0A118329" w14:textId="77777777" w:rsidR="002614E5" w:rsidRPr="00E23458" w:rsidRDefault="002614E5" w:rsidP="002614E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 xml:space="preserve">Why is it important?                    </w:t>
            </w:r>
          </w:p>
          <w:p w14:paraId="5CE16853" w14:textId="77777777" w:rsidR="002614E5" w:rsidRPr="00E23458" w:rsidRDefault="002614E5" w:rsidP="002614E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 xml:space="preserve">Is it relevant? </w:t>
            </w:r>
          </w:p>
        </w:tc>
      </w:tr>
      <w:tr w:rsidR="002614E5" w:rsidRPr="00E23458" w14:paraId="3C805F92" w14:textId="77777777" w:rsidTr="00582FE7">
        <w:tc>
          <w:tcPr>
            <w:tcW w:w="1980" w:type="dxa"/>
          </w:tcPr>
          <w:p w14:paraId="27143FBE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Scoring</w:t>
            </w:r>
          </w:p>
        </w:tc>
        <w:tc>
          <w:tcPr>
            <w:tcW w:w="7036" w:type="dxa"/>
          </w:tcPr>
          <w:p w14:paraId="4EDE2D65" w14:textId="77777777" w:rsidR="002614E5" w:rsidRPr="00E23458" w:rsidRDefault="002614E5" w:rsidP="00582F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Score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‘Yes’ </w:t>
            </w: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if 2+ conditions are met, otherwise score </w:t>
            </w:r>
            <w:r>
              <w:rPr>
                <w:rFonts w:cstheme="minorHAnsi"/>
                <w:color w:val="000000"/>
                <w:sz w:val="20"/>
                <w:szCs w:val="20"/>
              </w:rPr>
              <w:t>'No'.</w:t>
            </w:r>
          </w:p>
        </w:tc>
      </w:tr>
    </w:tbl>
    <w:p w14:paraId="23DF42C0" w14:textId="77777777" w:rsidR="002614E5" w:rsidRPr="00E23458" w:rsidRDefault="002614E5" w:rsidP="002614E5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614E5" w:rsidRPr="00E23458" w14:paraId="54B4962C" w14:textId="77777777" w:rsidTr="00582FE7">
        <w:tc>
          <w:tcPr>
            <w:tcW w:w="1980" w:type="dxa"/>
            <w:shd w:val="clear" w:color="auto" w:fill="D9D9D9" w:themeFill="background1" w:themeFillShade="D9"/>
          </w:tcPr>
          <w:p w14:paraId="47108A01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2.Appropriateness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608B226D" w14:textId="77777777" w:rsidR="002614E5" w:rsidRPr="00E23458" w:rsidRDefault="002614E5" w:rsidP="00582FE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Is a qualitative methodology appropriate?</w:t>
            </w:r>
          </w:p>
        </w:tc>
      </w:tr>
      <w:tr w:rsidR="002614E5" w:rsidRPr="00E23458" w14:paraId="37D397DE" w14:textId="77777777" w:rsidTr="00582FE7">
        <w:tc>
          <w:tcPr>
            <w:tcW w:w="1980" w:type="dxa"/>
          </w:tcPr>
          <w:p w14:paraId="2EF20960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Key questions</w:t>
            </w:r>
          </w:p>
        </w:tc>
        <w:tc>
          <w:tcPr>
            <w:tcW w:w="7036" w:type="dxa"/>
          </w:tcPr>
          <w:p w14:paraId="165E773A" w14:textId="77777777" w:rsidR="002614E5" w:rsidRPr="00E23458" w:rsidRDefault="002614E5" w:rsidP="002614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 xml:space="preserve">Does the R seek to interpret or illuminate the actions &amp;/or subjective experiences of </w:t>
            </w:r>
            <w:proofErr w:type="spellStart"/>
            <w:r w:rsidRPr="00E23458">
              <w:rPr>
                <w:rFonts w:cstheme="minorHAnsi"/>
                <w:sz w:val="20"/>
                <w:szCs w:val="20"/>
              </w:rPr>
              <w:t>Pps</w:t>
            </w:r>
            <w:proofErr w:type="spellEnd"/>
            <w:r w:rsidRPr="00E23458">
              <w:rPr>
                <w:rFonts w:cstheme="minorHAnsi"/>
                <w:sz w:val="20"/>
                <w:szCs w:val="20"/>
              </w:rPr>
              <w:t>?</w:t>
            </w:r>
          </w:p>
          <w:p w14:paraId="4110AD42" w14:textId="77777777" w:rsidR="002614E5" w:rsidRPr="00E23458" w:rsidRDefault="002614E5" w:rsidP="002614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 xml:space="preserve">Is </w:t>
            </w:r>
            <w:proofErr w:type="spellStart"/>
            <w:r w:rsidRPr="00E23458">
              <w:rPr>
                <w:rFonts w:cstheme="minorHAnsi"/>
                <w:sz w:val="20"/>
                <w:szCs w:val="20"/>
              </w:rPr>
              <w:t>quali</w:t>
            </w:r>
            <w:proofErr w:type="spellEnd"/>
            <w:r w:rsidRPr="00E23458">
              <w:rPr>
                <w:rFonts w:cstheme="minorHAnsi"/>
                <w:sz w:val="20"/>
                <w:szCs w:val="20"/>
              </w:rPr>
              <w:t xml:space="preserve"> R the right methodology for addressing the R goal?</w:t>
            </w:r>
          </w:p>
        </w:tc>
      </w:tr>
      <w:tr w:rsidR="002614E5" w:rsidRPr="00E23458" w14:paraId="0391D886" w14:textId="77777777" w:rsidTr="00582FE7">
        <w:tc>
          <w:tcPr>
            <w:tcW w:w="1980" w:type="dxa"/>
          </w:tcPr>
          <w:p w14:paraId="4B75DFC9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Scoring</w:t>
            </w:r>
          </w:p>
        </w:tc>
        <w:tc>
          <w:tcPr>
            <w:tcW w:w="7036" w:type="dxa"/>
          </w:tcPr>
          <w:p w14:paraId="04170E72" w14:textId="77777777" w:rsidR="002614E5" w:rsidRPr="00E23458" w:rsidRDefault="002614E5" w:rsidP="00582F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Score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‘Yes’ </w:t>
            </w: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if 1+ conditions are met, otherwise score </w:t>
            </w:r>
            <w:r>
              <w:rPr>
                <w:rFonts w:cstheme="minorHAnsi"/>
                <w:color w:val="000000"/>
                <w:sz w:val="20"/>
                <w:szCs w:val="20"/>
              </w:rPr>
              <w:t>‘No’.</w:t>
            </w:r>
          </w:p>
        </w:tc>
      </w:tr>
    </w:tbl>
    <w:p w14:paraId="0D2C4D7F" w14:textId="77777777" w:rsidR="002614E5" w:rsidRPr="00E23458" w:rsidRDefault="002614E5" w:rsidP="002614E5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614E5" w:rsidRPr="00E23458" w14:paraId="3631808D" w14:textId="77777777" w:rsidTr="00582FE7">
        <w:tc>
          <w:tcPr>
            <w:tcW w:w="1980" w:type="dxa"/>
            <w:shd w:val="clear" w:color="auto" w:fill="D9D9D9" w:themeFill="background1" w:themeFillShade="D9"/>
          </w:tcPr>
          <w:p w14:paraId="77A5B92E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3.Design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2BBE14D2" w14:textId="77777777" w:rsidR="002614E5" w:rsidRPr="00E23458" w:rsidRDefault="002614E5" w:rsidP="00582FE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Was the research design appropriate to address the R aims?</w:t>
            </w:r>
          </w:p>
        </w:tc>
      </w:tr>
      <w:tr w:rsidR="002614E5" w:rsidRPr="00E23458" w14:paraId="35C7B7D9" w14:textId="77777777" w:rsidTr="00582FE7">
        <w:tc>
          <w:tcPr>
            <w:tcW w:w="1980" w:type="dxa"/>
          </w:tcPr>
          <w:p w14:paraId="241D66E8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Key questions</w:t>
            </w:r>
          </w:p>
        </w:tc>
        <w:tc>
          <w:tcPr>
            <w:tcW w:w="7036" w:type="dxa"/>
          </w:tcPr>
          <w:p w14:paraId="1701A947" w14:textId="77777777" w:rsidR="002614E5" w:rsidRPr="00E23458" w:rsidRDefault="002614E5" w:rsidP="002614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 xml:space="preserve">Has the Researcher (Rr) justified the R design </w:t>
            </w:r>
            <w:proofErr w:type="gramStart"/>
            <w:r w:rsidRPr="00E23458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E23458">
              <w:rPr>
                <w:rFonts w:cstheme="minorHAnsi"/>
                <w:sz w:val="20"/>
                <w:szCs w:val="20"/>
              </w:rPr>
              <w:t xml:space="preserve"> have they discussed how they decided which method to use?</w:t>
            </w:r>
          </w:p>
        </w:tc>
      </w:tr>
      <w:tr w:rsidR="002614E5" w:rsidRPr="00E23458" w14:paraId="147254FD" w14:textId="77777777" w:rsidTr="00582FE7">
        <w:tc>
          <w:tcPr>
            <w:tcW w:w="1980" w:type="dxa"/>
          </w:tcPr>
          <w:p w14:paraId="49E4DC5E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Scoring</w:t>
            </w:r>
          </w:p>
        </w:tc>
        <w:tc>
          <w:tcPr>
            <w:tcW w:w="7036" w:type="dxa"/>
          </w:tcPr>
          <w:p w14:paraId="6BE6E880" w14:textId="77777777" w:rsidR="002614E5" w:rsidRPr="00E23458" w:rsidRDefault="002614E5" w:rsidP="00582F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Score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‘Yes’ </w:t>
            </w: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if 1+ condition is met, otherwise score </w:t>
            </w:r>
            <w:r>
              <w:rPr>
                <w:rFonts w:cstheme="minorHAnsi"/>
                <w:color w:val="000000"/>
                <w:sz w:val="20"/>
                <w:szCs w:val="20"/>
              </w:rPr>
              <w:t>‘No’.</w:t>
            </w:r>
          </w:p>
        </w:tc>
      </w:tr>
    </w:tbl>
    <w:p w14:paraId="01332357" w14:textId="77777777" w:rsidR="002614E5" w:rsidRPr="00E23458" w:rsidRDefault="002614E5" w:rsidP="002614E5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614E5" w:rsidRPr="00E23458" w14:paraId="4C9B6B4F" w14:textId="77777777" w:rsidTr="00582FE7">
        <w:tc>
          <w:tcPr>
            <w:tcW w:w="1980" w:type="dxa"/>
            <w:shd w:val="clear" w:color="auto" w:fill="D9D9D9" w:themeFill="background1" w:themeFillShade="D9"/>
          </w:tcPr>
          <w:p w14:paraId="21DF6147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4. Recruitment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11A39BC4" w14:textId="77777777" w:rsidR="002614E5" w:rsidRPr="00E23458" w:rsidRDefault="002614E5" w:rsidP="00582FE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Was the recruitment strategy appropriate to the aims of the R?</w:t>
            </w:r>
          </w:p>
        </w:tc>
      </w:tr>
      <w:tr w:rsidR="002614E5" w:rsidRPr="00E23458" w14:paraId="11E7B4E3" w14:textId="77777777" w:rsidTr="00582FE7">
        <w:tc>
          <w:tcPr>
            <w:tcW w:w="1980" w:type="dxa"/>
          </w:tcPr>
          <w:p w14:paraId="01708145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Key questions</w:t>
            </w:r>
          </w:p>
        </w:tc>
        <w:tc>
          <w:tcPr>
            <w:tcW w:w="7036" w:type="dxa"/>
          </w:tcPr>
          <w:p w14:paraId="541BDB7A" w14:textId="77777777" w:rsidR="002614E5" w:rsidRPr="00E23458" w:rsidRDefault="002614E5" w:rsidP="002614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 xml:space="preserve">Has the Rr explained how  </w:t>
            </w:r>
            <w:proofErr w:type="spellStart"/>
            <w:r w:rsidRPr="00E23458">
              <w:rPr>
                <w:rFonts w:cstheme="minorHAnsi"/>
                <w:sz w:val="20"/>
                <w:szCs w:val="20"/>
              </w:rPr>
              <w:t>Pps</w:t>
            </w:r>
            <w:proofErr w:type="spellEnd"/>
            <w:r w:rsidRPr="00E23458">
              <w:rPr>
                <w:rFonts w:cstheme="minorHAnsi"/>
                <w:sz w:val="20"/>
                <w:szCs w:val="20"/>
              </w:rPr>
              <w:t xml:space="preserve"> were selected         </w:t>
            </w:r>
          </w:p>
          <w:p w14:paraId="4BBFC5FD" w14:textId="77777777" w:rsidR="002614E5" w:rsidRPr="00E23458" w:rsidRDefault="002614E5" w:rsidP="002614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 xml:space="preserve">Has the Rr explained why the participants they selected were the most appropriate to provide access to the type of knowledge sought by the study?                                                                                                  </w:t>
            </w:r>
          </w:p>
          <w:p w14:paraId="171B6B15" w14:textId="77777777" w:rsidR="002614E5" w:rsidRPr="00E23458" w:rsidRDefault="002614E5" w:rsidP="002614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 xml:space="preserve">Are there any discussions around recruitment </w:t>
            </w:r>
            <w:proofErr w:type="gramStart"/>
            <w:r w:rsidRPr="00E23458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E23458">
              <w:rPr>
                <w:rFonts w:cstheme="minorHAnsi"/>
                <w:sz w:val="20"/>
                <w:szCs w:val="20"/>
              </w:rPr>
              <w:t xml:space="preserve"> why some people chose not to take part?</w:t>
            </w:r>
          </w:p>
        </w:tc>
      </w:tr>
      <w:tr w:rsidR="002614E5" w:rsidRPr="00E23458" w14:paraId="2BF87369" w14:textId="77777777" w:rsidTr="00582FE7">
        <w:tc>
          <w:tcPr>
            <w:tcW w:w="1980" w:type="dxa"/>
          </w:tcPr>
          <w:p w14:paraId="01131B0C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Scoring</w:t>
            </w:r>
          </w:p>
        </w:tc>
        <w:tc>
          <w:tcPr>
            <w:tcW w:w="7036" w:type="dxa"/>
          </w:tcPr>
          <w:p w14:paraId="55013FC6" w14:textId="77777777" w:rsidR="002614E5" w:rsidRPr="00E23458" w:rsidRDefault="002614E5" w:rsidP="00582F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Score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‘Yes’ </w:t>
            </w: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if 2+ conditions are met, otherwise score </w:t>
            </w:r>
            <w:r>
              <w:rPr>
                <w:rFonts w:cstheme="minorHAnsi"/>
                <w:color w:val="000000"/>
                <w:sz w:val="20"/>
                <w:szCs w:val="20"/>
              </w:rPr>
              <w:t>'No'.</w:t>
            </w: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5705856" w14:textId="77777777" w:rsidR="002614E5" w:rsidRPr="00E23458" w:rsidRDefault="002614E5" w:rsidP="002614E5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614E5" w:rsidRPr="00E23458" w14:paraId="113C8007" w14:textId="77777777" w:rsidTr="00582FE7">
        <w:tc>
          <w:tcPr>
            <w:tcW w:w="1980" w:type="dxa"/>
            <w:shd w:val="clear" w:color="auto" w:fill="D9D9D9" w:themeFill="background1" w:themeFillShade="D9"/>
          </w:tcPr>
          <w:p w14:paraId="71F9C93C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 xml:space="preserve">5. Data Collection 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16A9F584" w14:textId="77777777" w:rsidR="002614E5" w:rsidRPr="00E23458" w:rsidRDefault="002614E5" w:rsidP="00582FE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Was the data collected in a way that addressed the R issue?</w:t>
            </w:r>
          </w:p>
        </w:tc>
      </w:tr>
      <w:tr w:rsidR="002614E5" w:rsidRPr="00E23458" w14:paraId="64F8BD34" w14:textId="77777777" w:rsidTr="00582FE7">
        <w:tc>
          <w:tcPr>
            <w:tcW w:w="1980" w:type="dxa"/>
          </w:tcPr>
          <w:p w14:paraId="5908536D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Key questions</w:t>
            </w:r>
          </w:p>
        </w:tc>
        <w:tc>
          <w:tcPr>
            <w:tcW w:w="7036" w:type="dxa"/>
          </w:tcPr>
          <w:p w14:paraId="2F754FFF" w14:textId="77777777" w:rsidR="002614E5" w:rsidRPr="00E23458" w:rsidRDefault="002614E5" w:rsidP="002614E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>Is the setting for data collection justified?</w:t>
            </w:r>
          </w:p>
          <w:p w14:paraId="428AA37B" w14:textId="77777777" w:rsidR="002614E5" w:rsidRPr="00E23458" w:rsidRDefault="002614E5" w:rsidP="002614E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>Are the methods justified?</w:t>
            </w:r>
          </w:p>
          <w:p w14:paraId="5BAE8837" w14:textId="77777777" w:rsidR="002614E5" w:rsidRPr="00E23458" w:rsidRDefault="002614E5" w:rsidP="002614E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 xml:space="preserve">Is it clear how data was collected </w:t>
            </w:r>
            <w:proofErr w:type="gramStart"/>
            <w:r w:rsidRPr="00E23458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E23458">
              <w:rPr>
                <w:rFonts w:cstheme="minorHAnsi"/>
                <w:sz w:val="20"/>
                <w:szCs w:val="20"/>
              </w:rPr>
              <w:t xml:space="preserve"> focus group, semi-structured interview etc?                                                                              </w:t>
            </w:r>
          </w:p>
          <w:p w14:paraId="51AC7A59" w14:textId="77777777" w:rsidR="002614E5" w:rsidRPr="00E23458" w:rsidRDefault="002614E5" w:rsidP="002614E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 xml:space="preserve">Has the Rr made the methods explicit </w:t>
            </w:r>
            <w:proofErr w:type="gramStart"/>
            <w:r w:rsidRPr="00E23458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E23458">
              <w:rPr>
                <w:rFonts w:cstheme="minorHAnsi"/>
                <w:sz w:val="20"/>
                <w:szCs w:val="20"/>
              </w:rPr>
              <w:t xml:space="preserve"> for interviews, is there an indication of how </w:t>
            </w:r>
            <w:proofErr w:type="spellStart"/>
            <w:r w:rsidRPr="00E23458">
              <w:rPr>
                <w:rFonts w:cstheme="minorHAnsi"/>
                <w:sz w:val="20"/>
                <w:szCs w:val="20"/>
              </w:rPr>
              <w:t>ints</w:t>
            </w:r>
            <w:proofErr w:type="spellEnd"/>
            <w:r w:rsidRPr="00E23458">
              <w:rPr>
                <w:rFonts w:cstheme="minorHAnsi"/>
                <w:sz w:val="20"/>
                <w:szCs w:val="20"/>
              </w:rPr>
              <w:t xml:space="preserve"> were conducted or did they use a topic guide?</w:t>
            </w:r>
          </w:p>
          <w:p w14:paraId="60DE9666" w14:textId="77777777" w:rsidR="002614E5" w:rsidRPr="00E23458" w:rsidRDefault="002614E5" w:rsidP="002614E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 xml:space="preserve">If methods were modified during the study. If so, has the Rr explained how and why?                                                                                              </w:t>
            </w:r>
          </w:p>
          <w:p w14:paraId="563CC0BD" w14:textId="77777777" w:rsidR="002614E5" w:rsidRPr="00E23458" w:rsidRDefault="002614E5" w:rsidP="002614E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 xml:space="preserve">Is the form of data clear </w:t>
            </w:r>
            <w:proofErr w:type="gramStart"/>
            <w:r w:rsidRPr="00E23458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E23458">
              <w:rPr>
                <w:rFonts w:cstheme="minorHAnsi"/>
                <w:sz w:val="20"/>
                <w:szCs w:val="20"/>
              </w:rPr>
              <w:t xml:space="preserve"> tape recordings, video material, notes?                                                   </w:t>
            </w:r>
          </w:p>
          <w:p w14:paraId="73BAEBE6" w14:textId="77777777" w:rsidR="002614E5" w:rsidRPr="00E23458" w:rsidRDefault="002614E5" w:rsidP="002614E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3458">
              <w:rPr>
                <w:rFonts w:cstheme="minorHAnsi"/>
                <w:sz w:val="20"/>
                <w:szCs w:val="20"/>
              </w:rPr>
              <w:t xml:space="preserve">Has the Rr  </w:t>
            </w:r>
            <w:proofErr w:type="spellStart"/>
            <w:r w:rsidRPr="00E23458">
              <w:rPr>
                <w:rFonts w:cstheme="minorHAnsi"/>
                <w:sz w:val="20"/>
                <w:szCs w:val="20"/>
              </w:rPr>
              <w:t>discusssed</w:t>
            </w:r>
            <w:proofErr w:type="spellEnd"/>
            <w:r w:rsidRPr="00E23458">
              <w:rPr>
                <w:rFonts w:cstheme="minorHAnsi"/>
                <w:sz w:val="20"/>
                <w:szCs w:val="20"/>
              </w:rPr>
              <w:t xml:space="preserve"> data saturation? </w:t>
            </w:r>
          </w:p>
        </w:tc>
      </w:tr>
      <w:tr w:rsidR="002614E5" w:rsidRPr="00E23458" w14:paraId="489CFC07" w14:textId="77777777" w:rsidTr="00582FE7">
        <w:tc>
          <w:tcPr>
            <w:tcW w:w="1980" w:type="dxa"/>
          </w:tcPr>
          <w:p w14:paraId="357F6E66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Scoring</w:t>
            </w:r>
          </w:p>
        </w:tc>
        <w:tc>
          <w:tcPr>
            <w:tcW w:w="7036" w:type="dxa"/>
          </w:tcPr>
          <w:p w14:paraId="74BB1837" w14:textId="77777777" w:rsidR="002614E5" w:rsidRPr="00E23458" w:rsidRDefault="002614E5" w:rsidP="00582F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Score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‘Yes’ </w:t>
            </w: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if 3+ conditions are met, otherwise score </w:t>
            </w:r>
            <w:r>
              <w:rPr>
                <w:rFonts w:cstheme="minorHAnsi"/>
                <w:color w:val="000000"/>
                <w:sz w:val="20"/>
                <w:szCs w:val="20"/>
              </w:rPr>
              <w:t>'No'.</w:t>
            </w:r>
          </w:p>
        </w:tc>
      </w:tr>
    </w:tbl>
    <w:p w14:paraId="497D70BC" w14:textId="77777777" w:rsidR="002614E5" w:rsidRPr="00E23458" w:rsidRDefault="002614E5" w:rsidP="002614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614E5" w:rsidRPr="00E23458" w14:paraId="34347C89" w14:textId="77777777" w:rsidTr="00582FE7">
        <w:tc>
          <w:tcPr>
            <w:tcW w:w="1980" w:type="dxa"/>
            <w:shd w:val="clear" w:color="auto" w:fill="D9D9D9" w:themeFill="background1" w:themeFillShade="D9"/>
          </w:tcPr>
          <w:p w14:paraId="6C5AAE1E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6. Research relationships  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6DD69C39" w14:textId="77777777" w:rsidR="002614E5" w:rsidRPr="00E23458" w:rsidRDefault="002614E5" w:rsidP="00582FE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Has the relationship between Rr and </w:t>
            </w:r>
            <w:proofErr w:type="spellStart"/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Pps</w:t>
            </w:r>
            <w:proofErr w:type="spellEnd"/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been adequately considered?</w:t>
            </w:r>
          </w:p>
          <w:p w14:paraId="5D342320" w14:textId="77777777" w:rsidR="002614E5" w:rsidRPr="00E23458" w:rsidRDefault="002614E5" w:rsidP="00582FE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14E5" w:rsidRPr="00E23458" w14:paraId="578FBEC7" w14:textId="77777777" w:rsidTr="00582FE7">
        <w:tc>
          <w:tcPr>
            <w:tcW w:w="1980" w:type="dxa"/>
          </w:tcPr>
          <w:p w14:paraId="5C9A5B8D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Key questions</w:t>
            </w:r>
          </w:p>
        </w:tc>
        <w:tc>
          <w:tcPr>
            <w:tcW w:w="7036" w:type="dxa"/>
          </w:tcPr>
          <w:p w14:paraId="28B70A83" w14:textId="77777777" w:rsidR="002614E5" w:rsidRPr="00E23458" w:rsidRDefault="002614E5" w:rsidP="002614E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Has the Rr critically examined their own role, potential bias &amp; influence during a) formulation of the RQs &amp; b) data collection, including sample recruitment &amp; choice of location                      </w:t>
            </w:r>
          </w:p>
          <w:p w14:paraId="111B18B6" w14:textId="77777777" w:rsidR="002614E5" w:rsidRPr="00E23458" w:rsidRDefault="002614E5" w:rsidP="002614E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>Has the Rr responded to events during the study &amp; considered the implications of any changes in the R design?</w:t>
            </w:r>
          </w:p>
        </w:tc>
      </w:tr>
      <w:tr w:rsidR="002614E5" w:rsidRPr="00E23458" w14:paraId="13799742" w14:textId="77777777" w:rsidTr="00582FE7">
        <w:tc>
          <w:tcPr>
            <w:tcW w:w="1980" w:type="dxa"/>
          </w:tcPr>
          <w:p w14:paraId="4096CF21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Scoring</w:t>
            </w:r>
          </w:p>
        </w:tc>
        <w:tc>
          <w:tcPr>
            <w:tcW w:w="7036" w:type="dxa"/>
          </w:tcPr>
          <w:p w14:paraId="749501F9" w14:textId="77777777" w:rsidR="002614E5" w:rsidRPr="00E23458" w:rsidRDefault="002614E5" w:rsidP="00582F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Score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‘Yes’ </w:t>
            </w: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if 1+ conditions are met, otherwise score </w:t>
            </w:r>
            <w:r>
              <w:rPr>
                <w:rFonts w:cstheme="minorHAnsi"/>
                <w:color w:val="000000"/>
                <w:sz w:val="20"/>
                <w:szCs w:val="20"/>
              </w:rPr>
              <w:t>'No'.</w:t>
            </w:r>
          </w:p>
        </w:tc>
      </w:tr>
    </w:tbl>
    <w:p w14:paraId="3AAC84BC" w14:textId="77777777" w:rsidR="002614E5" w:rsidRPr="00E23458" w:rsidRDefault="002614E5" w:rsidP="002614E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614E5" w:rsidRPr="00E23458" w14:paraId="1F4E8958" w14:textId="77777777" w:rsidTr="00582FE7">
        <w:tc>
          <w:tcPr>
            <w:tcW w:w="1980" w:type="dxa"/>
            <w:shd w:val="clear" w:color="auto" w:fill="D9D9D9" w:themeFill="background1" w:themeFillShade="D9"/>
          </w:tcPr>
          <w:p w14:paraId="076CFE43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 xml:space="preserve">7.Ethics  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7B62FB45" w14:textId="77777777" w:rsidR="002614E5" w:rsidRPr="00E23458" w:rsidRDefault="002614E5" w:rsidP="00582FE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Have ethical issues been taken into consideration? </w:t>
            </w:r>
          </w:p>
        </w:tc>
      </w:tr>
      <w:tr w:rsidR="002614E5" w:rsidRPr="00E23458" w14:paraId="63EFA60C" w14:textId="77777777" w:rsidTr="00582FE7">
        <w:tc>
          <w:tcPr>
            <w:tcW w:w="1980" w:type="dxa"/>
          </w:tcPr>
          <w:p w14:paraId="22F7B170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Key questions</w:t>
            </w:r>
          </w:p>
        </w:tc>
        <w:tc>
          <w:tcPr>
            <w:tcW w:w="7036" w:type="dxa"/>
          </w:tcPr>
          <w:p w14:paraId="135EDF92" w14:textId="77777777" w:rsidR="002614E5" w:rsidRPr="00E23458" w:rsidRDefault="002614E5" w:rsidP="002614E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E23458">
              <w:rPr>
                <w:rFonts w:cstheme="minorHAnsi"/>
                <w:color w:val="000000"/>
                <w:sz w:val="20"/>
                <w:szCs w:val="20"/>
              </w:rPr>
              <w:t>Is</w:t>
            </w:r>
            <w:proofErr w:type="gramEnd"/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 there sufficient details of how the R was explained to </w:t>
            </w:r>
            <w:proofErr w:type="spellStart"/>
            <w:r w:rsidRPr="00E23458">
              <w:rPr>
                <w:rFonts w:cstheme="minorHAnsi"/>
                <w:color w:val="000000"/>
                <w:sz w:val="20"/>
                <w:szCs w:val="20"/>
              </w:rPr>
              <w:t>Pps</w:t>
            </w:r>
            <w:proofErr w:type="spellEnd"/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 for the reader to assess whether ethical standards were maintained]</w:t>
            </w:r>
          </w:p>
          <w:p w14:paraId="39B39B43" w14:textId="77777777" w:rsidR="002614E5" w:rsidRPr="00E23458" w:rsidRDefault="002614E5" w:rsidP="002614E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Has the Rr discussed issues raised by the study </w:t>
            </w:r>
            <w:proofErr w:type="gramStart"/>
            <w:r w:rsidRPr="00E23458">
              <w:rPr>
                <w:rFonts w:cstheme="minorHAnsi"/>
                <w:color w:val="000000"/>
                <w:sz w:val="20"/>
                <w:szCs w:val="20"/>
              </w:rPr>
              <w:t>e.g.</w:t>
            </w:r>
            <w:proofErr w:type="gramEnd"/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 around informed consent or confidentiality or how they have handled the effects of the study on </w:t>
            </w:r>
            <w:proofErr w:type="spellStart"/>
            <w:r w:rsidRPr="00E23458">
              <w:rPr>
                <w:rFonts w:cstheme="minorHAnsi"/>
                <w:color w:val="000000"/>
                <w:sz w:val="20"/>
                <w:szCs w:val="20"/>
              </w:rPr>
              <w:t>Pps</w:t>
            </w:r>
            <w:proofErr w:type="spellEnd"/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 during &amp; after the study?                                       </w:t>
            </w:r>
          </w:p>
          <w:p w14:paraId="3A582E29" w14:textId="77777777" w:rsidR="002614E5" w:rsidRPr="00E23458" w:rsidRDefault="002614E5" w:rsidP="002614E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>Has approval been sought from the ethics committee?</w:t>
            </w:r>
          </w:p>
        </w:tc>
      </w:tr>
      <w:tr w:rsidR="002614E5" w:rsidRPr="00E23458" w14:paraId="4F953B9B" w14:textId="77777777" w:rsidTr="00582FE7">
        <w:tc>
          <w:tcPr>
            <w:tcW w:w="1980" w:type="dxa"/>
          </w:tcPr>
          <w:p w14:paraId="7BC1FB50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Scoring</w:t>
            </w:r>
          </w:p>
        </w:tc>
        <w:tc>
          <w:tcPr>
            <w:tcW w:w="7036" w:type="dxa"/>
          </w:tcPr>
          <w:p w14:paraId="5BD32DE9" w14:textId="77777777" w:rsidR="002614E5" w:rsidRPr="00E23458" w:rsidRDefault="002614E5" w:rsidP="00582F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Score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‘Yes’ </w:t>
            </w: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if 2+ conditions are met, otherwise score </w:t>
            </w:r>
            <w:r>
              <w:rPr>
                <w:rFonts w:cstheme="minorHAnsi"/>
                <w:color w:val="000000"/>
                <w:sz w:val="20"/>
                <w:szCs w:val="20"/>
              </w:rPr>
              <w:t>'No'.</w:t>
            </w:r>
          </w:p>
        </w:tc>
      </w:tr>
    </w:tbl>
    <w:p w14:paraId="2B1C7BBB" w14:textId="77777777" w:rsidR="002614E5" w:rsidRPr="00E23458" w:rsidRDefault="002614E5" w:rsidP="002614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614E5" w:rsidRPr="00E23458" w14:paraId="0E00776C" w14:textId="77777777" w:rsidTr="00582FE7">
        <w:tc>
          <w:tcPr>
            <w:tcW w:w="1980" w:type="dxa"/>
            <w:shd w:val="clear" w:color="auto" w:fill="D9D9D9" w:themeFill="background1" w:themeFillShade="D9"/>
          </w:tcPr>
          <w:p w14:paraId="7EC38747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 xml:space="preserve">8. Data Analysis  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2E29A089" w14:textId="77777777" w:rsidR="002614E5" w:rsidRPr="00E23458" w:rsidRDefault="002614E5" w:rsidP="00582FE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Was the data analysis sufficiently rigorous? </w:t>
            </w:r>
          </w:p>
        </w:tc>
      </w:tr>
      <w:tr w:rsidR="002614E5" w:rsidRPr="00E23458" w14:paraId="2B9CB2E7" w14:textId="77777777" w:rsidTr="00582FE7">
        <w:tc>
          <w:tcPr>
            <w:tcW w:w="1980" w:type="dxa"/>
          </w:tcPr>
          <w:p w14:paraId="42F220EF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Key questions</w:t>
            </w:r>
          </w:p>
        </w:tc>
        <w:tc>
          <w:tcPr>
            <w:tcW w:w="7036" w:type="dxa"/>
          </w:tcPr>
          <w:p w14:paraId="5DE63B3A" w14:textId="77777777" w:rsidR="002614E5" w:rsidRPr="00E23458" w:rsidRDefault="002614E5" w:rsidP="002614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Is there is an in-depth description of the analysis process?                                                                                      </w:t>
            </w:r>
          </w:p>
          <w:p w14:paraId="647B0812" w14:textId="77777777" w:rsidR="002614E5" w:rsidRPr="00E23458" w:rsidRDefault="002614E5" w:rsidP="002614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If thematic analysis is used: is it clear how the categories/themes were derived from the data?                                                                  </w:t>
            </w:r>
          </w:p>
          <w:p w14:paraId="5EF178DF" w14:textId="77777777" w:rsidR="002614E5" w:rsidRPr="00E23458" w:rsidRDefault="002614E5" w:rsidP="002614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Does the Rr explain how the data presented were selected from the original sample to demonstrate the analysis process?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0B6F726" w14:textId="77777777" w:rsidR="002614E5" w:rsidRPr="00E23458" w:rsidRDefault="002614E5" w:rsidP="002614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Is sufficient data are presented to support the findings?                                                                                      </w:t>
            </w:r>
          </w:p>
          <w:p w14:paraId="36345B7A" w14:textId="77777777" w:rsidR="002614E5" w:rsidRPr="00E23458" w:rsidRDefault="002614E5" w:rsidP="002614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To what extent is contradictory data are </w:t>
            </w:r>
            <w:proofErr w:type="gramStart"/>
            <w:r w:rsidRPr="00E23458">
              <w:rPr>
                <w:rFonts w:cstheme="minorHAnsi"/>
                <w:color w:val="000000"/>
                <w:sz w:val="20"/>
                <w:szCs w:val="20"/>
              </w:rPr>
              <w:t>taken into account</w:t>
            </w:r>
            <w:proofErr w:type="gramEnd"/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?  </w:t>
            </w:r>
          </w:p>
          <w:p w14:paraId="11A615BD" w14:textId="77777777" w:rsidR="002614E5" w:rsidRPr="00E23458" w:rsidRDefault="002614E5" w:rsidP="00582FE7">
            <w:pPr>
              <w:pStyle w:val="ListParagraph"/>
              <w:spacing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(Final question has been moved to additional Positionality section)                                                                         </w:t>
            </w:r>
          </w:p>
        </w:tc>
      </w:tr>
      <w:tr w:rsidR="002614E5" w:rsidRPr="00E23458" w14:paraId="7E76071D" w14:textId="77777777" w:rsidTr="00582FE7">
        <w:tc>
          <w:tcPr>
            <w:tcW w:w="1980" w:type="dxa"/>
          </w:tcPr>
          <w:p w14:paraId="35880715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Scoring</w:t>
            </w:r>
          </w:p>
        </w:tc>
        <w:tc>
          <w:tcPr>
            <w:tcW w:w="7036" w:type="dxa"/>
          </w:tcPr>
          <w:p w14:paraId="3E848F30" w14:textId="77777777" w:rsidR="002614E5" w:rsidRPr="00E23458" w:rsidRDefault="002614E5" w:rsidP="00582F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Score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‘Yes’ </w:t>
            </w: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if 3+ conditions are met, otherwise score </w:t>
            </w:r>
            <w:r>
              <w:rPr>
                <w:rFonts w:cstheme="minorHAnsi"/>
                <w:color w:val="000000"/>
                <w:sz w:val="20"/>
                <w:szCs w:val="20"/>
              </w:rPr>
              <w:t>'No'.</w:t>
            </w:r>
          </w:p>
        </w:tc>
      </w:tr>
    </w:tbl>
    <w:p w14:paraId="10FBEC35" w14:textId="77777777" w:rsidR="002614E5" w:rsidRPr="00E23458" w:rsidRDefault="002614E5" w:rsidP="002614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614E5" w:rsidRPr="00E23458" w14:paraId="7A7ABD33" w14:textId="77777777" w:rsidTr="00582FE7">
        <w:tc>
          <w:tcPr>
            <w:tcW w:w="1980" w:type="dxa"/>
            <w:shd w:val="clear" w:color="auto" w:fill="D9D9D9" w:themeFill="background1" w:themeFillShade="D9"/>
          </w:tcPr>
          <w:p w14:paraId="2BA16CB8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 xml:space="preserve">9. Findings   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6AD4A2E9" w14:textId="77777777" w:rsidR="002614E5" w:rsidRPr="00E23458" w:rsidRDefault="002614E5" w:rsidP="00582FE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Is there a clear statement of findings? </w:t>
            </w:r>
          </w:p>
        </w:tc>
      </w:tr>
      <w:tr w:rsidR="002614E5" w:rsidRPr="00E23458" w14:paraId="57401BF5" w14:textId="77777777" w:rsidTr="00582FE7">
        <w:tc>
          <w:tcPr>
            <w:tcW w:w="1980" w:type="dxa"/>
          </w:tcPr>
          <w:p w14:paraId="51B957C5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Key questions</w:t>
            </w:r>
          </w:p>
        </w:tc>
        <w:tc>
          <w:tcPr>
            <w:tcW w:w="7036" w:type="dxa"/>
          </w:tcPr>
          <w:p w14:paraId="4E68FF5A" w14:textId="77777777" w:rsidR="002614E5" w:rsidRPr="00E23458" w:rsidRDefault="002614E5" w:rsidP="002614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>Are the findings explicit?</w:t>
            </w:r>
          </w:p>
          <w:p w14:paraId="2D18F0EB" w14:textId="77777777" w:rsidR="002614E5" w:rsidRPr="00E23458" w:rsidRDefault="002614E5" w:rsidP="002614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Is there adequate discussion of the evidence both for and against the </w:t>
            </w:r>
            <w:proofErr w:type="spellStart"/>
            <w:r w:rsidRPr="00E23458">
              <w:rPr>
                <w:rFonts w:cstheme="minorHAnsi"/>
                <w:color w:val="000000"/>
                <w:sz w:val="20"/>
                <w:szCs w:val="20"/>
              </w:rPr>
              <w:t>Rrs</w:t>
            </w:r>
            <w:proofErr w:type="spellEnd"/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 arguments?</w:t>
            </w:r>
          </w:p>
          <w:p w14:paraId="30DF3D51" w14:textId="77777777" w:rsidR="002614E5" w:rsidRPr="00E23458" w:rsidRDefault="002614E5" w:rsidP="002614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Has the Rr discussed the credibility of their findings </w:t>
            </w:r>
            <w:proofErr w:type="gramStart"/>
            <w:r w:rsidRPr="00E23458">
              <w:rPr>
                <w:rFonts w:cstheme="minorHAnsi"/>
                <w:color w:val="000000"/>
                <w:sz w:val="20"/>
                <w:szCs w:val="20"/>
              </w:rPr>
              <w:t>e.g.</w:t>
            </w:r>
            <w:proofErr w:type="gramEnd"/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 through triangulation, respondent validation, more than one analyst, inter-rater reliability etc?</w:t>
            </w:r>
          </w:p>
          <w:p w14:paraId="7F400D03" w14:textId="77777777" w:rsidR="002614E5" w:rsidRPr="00E23458" w:rsidRDefault="002614E5" w:rsidP="002614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>Are the findings discussed in relation to the original RQ?</w:t>
            </w:r>
          </w:p>
        </w:tc>
      </w:tr>
      <w:tr w:rsidR="002614E5" w:rsidRPr="00E23458" w14:paraId="5223CEC0" w14:textId="77777777" w:rsidTr="00582FE7">
        <w:tc>
          <w:tcPr>
            <w:tcW w:w="1980" w:type="dxa"/>
          </w:tcPr>
          <w:p w14:paraId="517D672F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Scoring</w:t>
            </w:r>
          </w:p>
        </w:tc>
        <w:tc>
          <w:tcPr>
            <w:tcW w:w="7036" w:type="dxa"/>
          </w:tcPr>
          <w:p w14:paraId="52EC6677" w14:textId="77777777" w:rsidR="002614E5" w:rsidRPr="00E23458" w:rsidRDefault="002614E5" w:rsidP="00582F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Score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‘Yes’ </w:t>
            </w: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if 2+ conditions are met, otherwise score </w:t>
            </w:r>
            <w:r>
              <w:rPr>
                <w:rFonts w:cstheme="minorHAnsi"/>
                <w:color w:val="000000"/>
                <w:sz w:val="20"/>
                <w:szCs w:val="20"/>
              </w:rPr>
              <w:t>'No'.</w:t>
            </w:r>
          </w:p>
        </w:tc>
      </w:tr>
    </w:tbl>
    <w:p w14:paraId="42BF8EB1" w14:textId="77777777" w:rsidR="002614E5" w:rsidRPr="00E23458" w:rsidRDefault="002614E5" w:rsidP="002614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614E5" w:rsidRPr="00E23458" w14:paraId="081A737B" w14:textId="77777777" w:rsidTr="00582FE7">
        <w:tc>
          <w:tcPr>
            <w:tcW w:w="1980" w:type="dxa"/>
            <w:shd w:val="clear" w:color="auto" w:fill="D9D9D9" w:themeFill="background1" w:themeFillShade="D9"/>
          </w:tcPr>
          <w:p w14:paraId="49D1E834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 xml:space="preserve">10. Value   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14C5ECCF" w14:textId="77777777" w:rsidR="002614E5" w:rsidRPr="00E23458" w:rsidRDefault="002614E5" w:rsidP="00582FE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How valuable is the Research?  </w:t>
            </w:r>
          </w:p>
        </w:tc>
      </w:tr>
      <w:tr w:rsidR="002614E5" w:rsidRPr="00E23458" w14:paraId="6E01408D" w14:textId="77777777" w:rsidTr="00582FE7">
        <w:tc>
          <w:tcPr>
            <w:tcW w:w="1980" w:type="dxa"/>
          </w:tcPr>
          <w:p w14:paraId="79CCE496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Key questions</w:t>
            </w:r>
          </w:p>
        </w:tc>
        <w:tc>
          <w:tcPr>
            <w:tcW w:w="7036" w:type="dxa"/>
          </w:tcPr>
          <w:p w14:paraId="446A4375" w14:textId="77777777" w:rsidR="002614E5" w:rsidRPr="00E23458" w:rsidRDefault="002614E5" w:rsidP="002614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Has the Rr discussed the contribution the study makes to existing knowledge or understanding </w:t>
            </w:r>
            <w:proofErr w:type="gramStart"/>
            <w:r w:rsidRPr="00E23458">
              <w:rPr>
                <w:rFonts w:cstheme="minorHAnsi"/>
                <w:color w:val="000000"/>
                <w:sz w:val="20"/>
                <w:szCs w:val="20"/>
              </w:rPr>
              <w:t>e.g.</w:t>
            </w:r>
            <w:proofErr w:type="gramEnd"/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 do they consider the findings in relation to current practice or policy? Or relevant R-based literature?</w:t>
            </w:r>
          </w:p>
          <w:p w14:paraId="3BAAA7CF" w14:textId="77777777" w:rsidR="002614E5" w:rsidRPr="00E23458" w:rsidRDefault="002614E5" w:rsidP="002614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Have they identified new areas where R is necessary                                                      </w:t>
            </w:r>
          </w:p>
          <w:p w14:paraId="1CF494E8" w14:textId="77777777" w:rsidR="002614E5" w:rsidRPr="00E23458" w:rsidRDefault="002614E5" w:rsidP="002614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>Have the Rr discussed whether or how the findings can be transferred to other populations or considered other ways the R may be used?</w:t>
            </w:r>
          </w:p>
        </w:tc>
      </w:tr>
      <w:tr w:rsidR="002614E5" w:rsidRPr="00E23458" w14:paraId="1EE2C31C" w14:textId="77777777" w:rsidTr="00582FE7">
        <w:tc>
          <w:tcPr>
            <w:tcW w:w="1980" w:type="dxa"/>
          </w:tcPr>
          <w:p w14:paraId="41164ADF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Scoring</w:t>
            </w:r>
          </w:p>
        </w:tc>
        <w:tc>
          <w:tcPr>
            <w:tcW w:w="7036" w:type="dxa"/>
          </w:tcPr>
          <w:p w14:paraId="0F432B5A" w14:textId="77777777" w:rsidR="002614E5" w:rsidRPr="00E23458" w:rsidRDefault="002614E5" w:rsidP="00582F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Score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‘Yes’ </w:t>
            </w: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if 2+ conditions are met, otherwise score </w:t>
            </w:r>
            <w:r>
              <w:rPr>
                <w:rFonts w:cstheme="minorHAnsi"/>
                <w:color w:val="000000"/>
                <w:sz w:val="20"/>
                <w:szCs w:val="20"/>
              </w:rPr>
              <w:t>'No'.</w:t>
            </w:r>
          </w:p>
        </w:tc>
      </w:tr>
    </w:tbl>
    <w:p w14:paraId="7C63D179" w14:textId="2D74F208" w:rsidR="002614E5" w:rsidRPr="00F543D8" w:rsidRDefault="002614E5" w:rsidP="002614E5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3D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Additional areas 1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1 and </w:t>
      </w:r>
      <w:r w:rsidRPr="00B93D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12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Extracted</w:t>
      </w:r>
      <w:r w:rsidRPr="00B93D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from</w:t>
      </w:r>
      <w:r w:rsidR="00F543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93DE8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>
          <w:fldData xml:space="preserve">PEVuZE5vdGU+PENpdGUgQXV0aG9yWWVhcj0iMSI+PEF1dGhvcj5Td2VlbmV5PC9BdXRob3I+PFll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</w:fldData>
        </w:fldChar>
      </w:r>
      <w:r w:rsidR="00F543D8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ADDIN EN.CITE </w:instrText>
      </w:r>
      <w:r w:rsidR="00F543D8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>
          <w:fldData xml:space="preserve">PEVuZE5vdGU+PENpdGUgQXV0aG9yWWVhcj0iMSI+PEF1dGhvcj5Td2VlbmV5PC9BdXRob3I+PFll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</w:fldData>
        </w:fldChar>
      </w:r>
      <w:r w:rsidR="00F543D8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ADDIN EN.CITE.DATA </w:instrText>
      </w:r>
      <w:r w:rsidR="00F543D8">
        <w:rPr>
          <w:rFonts w:asciiTheme="minorHAnsi" w:hAnsiTheme="minorHAnsi" w:cstheme="minorHAnsi"/>
          <w:color w:val="000000" w:themeColor="text1"/>
          <w:sz w:val="20"/>
          <w:szCs w:val="20"/>
        </w:rPr>
      </w:r>
      <w:r w:rsidR="00F543D8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  <w:r w:rsidRPr="00B93DE8">
        <w:rPr>
          <w:rFonts w:asciiTheme="minorHAnsi" w:hAnsiTheme="minorHAnsi" w:cstheme="minorHAnsi"/>
          <w:color w:val="000000" w:themeColor="text1"/>
          <w:sz w:val="20"/>
          <w:szCs w:val="20"/>
        </w:rPr>
      </w:r>
      <w:r w:rsidRPr="00B93DE8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  <w:r w:rsidR="00F543D8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Sweeney et al. (2019)</w:t>
      </w:r>
      <w:r w:rsidRPr="00B93DE8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614E5" w:rsidRPr="00E23458" w14:paraId="0932B337" w14:textId="77777777" w:rsidTr="00582FE7">
        <w:tc>
          <w:tcPr>
            <w:tcW w:w="2122" w:type="dxa"/>
            <w:shd w:val="clear" w:color="auto" w:fill="D9D9D9" w:themeFill="background1" w:themeFillShade="D9"/>
          </w:tcPr>
          <w:p w14:paraId="1C681A07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 xml:space="preserve">11. Intersectionality   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14:paraId="60BB36D0" w14:textId="77777777" w:rsidR="002614E5" w:rsidRPr="00E23458" w:rsidRDefault="002614E5" w:rsidP="00582FE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Have issues relating to </w:t>
            </w:r>
            <w:proofErr w:type="spellStart"/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intersectionalities</w:t>
            </w:r>
            <w:proofErr w:type="spellEnd"/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been fully considered?</w:t>
            </w:r>
          </w:p>
        </w:tc>
      </w:tr>
      <w:tr w:rsidR="002614E5" w:rsidRPr="00E23458" w14:paraId="21260DE6" w14:textId="77777777" w:rsidTr="00582FE7">
        <w:tc>
          <w:tcPr>
            <w:tcW w:w="2122" w:type="dxa"/>
          </w:tcPr>
          <w:p w14:paraId="7911FCCD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Key questions</w:t>
            </w:r>
          </w:p>
        </w:tc>
        <w:tc>
          <w:tcPr>
            <w:tcW w:w="6894" w:type="dxa"/>
          </w:tcPr>
          <w:p w14:paraId="421C2AAD" w14:textId="77777777" w:rsidR="002614E5" w:rsidRPr="00E23458" w:rsidRDefault="002614E5" w:rsidP="002614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Were attempts made to obtain a diverse sample of the population in question? (Rees 2014)                                                                     </w:t>
            </w:r>
          </w:p>
          <w:p w14:paraId="4D9DFF65" w14:textId="77777777" w:rsidR="002614E5" w:rsidRPr="00E23458" w:rsidRDefault="002614E5" w:rsidP="002614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Have sample characteristics been fully described, including as a minimum sex, </w:t>
            </w:r>
            <w:proofErr w:type="gramStart"/>
            <w:r w:rsidRPr="00E23458">
              <w:rPr>
                <w:rFonts w:cstheme="minorHAnsi"/>
                <w:color w:val="000000"/>
                <w:sz w:val="20"/>
                <w:szCs w:val="20"/>
              </w:rPr>
              <w:t>age</w:t>
            </w:r>
            <w:proofErr w:type="gramEnd"/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 and ethnicity?  </w:t>
            </w:r>
          </w:p>
          <w:p w14:paraId="415BA9A5" w14:textId="77777777" w:rsidR="002614E5" w:rsidRPr="00E23458" w:rsidRDefault="002614E5" w:rsidP="002614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Has diversity of experience been explored in the findings in relation to </w:t>
            </w:r>
            <w:proofErr w:type="spellStart"/>
            <w:r w:rsidRPr="00E23458">
              <w:rPr>
                <w:rFonts w:cstheme="minorHAnsi"/>
                <w:color w:val="000000"/>
                <w:sz w:val="20"/>
                <w:szCs w:val="20"/>
              </w:rPr>
              <w:t>intersectionalities</w:t>
            </w:r>
            <w:proofErr w:type="spellEnd"/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23458">
              <w:rPr>
                <w:rFonts w:cstheme="minorHAnsi"/>
                <w:color w:val="000000"/>
                <w:sz w:val="20"/>
                <w:szCs w:val="20"/>
              </w:rPr>
              <w:t>e.g.</w:t>
            </w:r>
            <w:proofErr w:type="gramEnd"/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 ethnicity etc)?                                </w:t>
            </w:r>
          </w:p>
          <w:p w14:paraId="7488049E" w14:textId="77777777" w:rsidR="002614E5" w:rsidRPr="00E23458" w:rsidRDefault="002614E5" w:rsidP="002614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Have issues relating to </w:t>
            </w:r>
            <w:proofErr w:type="spellStart"/>
            <w:r w:rsidRPr="00E23458">
              <w:rPr>
                <w:rFonts w:cstheme="minorHAnsi"/>
                <w:color w:val="000000"/>
                <w:sz w:val="20"/>
                <w:szCs w:val="20"/>
              </w:rPr>
              <w:t>intersectionalities</w:t>
            </w:r>
            <w:proofErr w:type="spellEnd"/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 been explored in the discussion or limitation sections?</w:t>
            </w:r>
          </w:p>
        </w:tc>
      </w:tr>
      <w:tr w:rsidR="002614E5" w:rsidRPr="00E23458" w14:paraId="4CB3CE48" w14:textId="77777777" w:rsidTr="00582FE7">
        <w:tc>
          <w:tcPr>
            <w:tcW w:w="2122" w:type="dxa"/>
          </w:tcPr>
          <w:p w14:paraId="4BEFE4A1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Scoring</w:t>
            </w:r>
          </w:p>
        </w:tc>
        <w:tc>
          <w:tcPr>
            <w:tcW w:w="6894" w:type="dxa"/>
          </w:tcPr>
          <w:p w14:paraId="4D22D78B" w14:textId="77777777" w:rsidR="002614E5" w:rsidRPr="00E23458" w:rsidRDefault="002614E5" w:rsidP="00582F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Score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‘Yes’ </w:t>
            </w: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if 2+ conditions are met, otherwise score </w:t>
            </w:r>
            <w:r>
              <w:rPr>
                <w:rFonts w:cstheme="minorHAnsi"/>
                <w:color w:val="000000"/>
                <w:sz w:val="20"/>
                <w:szCs w:val="20"/>
              </w:rPr>
              <w:t>'No'.</w:t>
            </w:r>
          </w:p>
        </w:tc>
      </w:tr>
    </w:tbl>
    <w:p w14:paraId="28FD7161" w14:textId="77777777" w:rsidR="002614E5" w:rsidRPr="00E23458" w:rsidRDefault="002614E5" w:rsidP="002614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614E5" w:rsidRPr="00E23458" w14:paraId="4079C172" w14:textId="77777777" w:rsidTr="00582FE7">
        <w:tc>
          <w:tcPr>
            <w:tcW w:w="2122" w:type="dxa"/>
            <w:shd w:val="clear" w:color="auto" w:fill="D9D9D9" w:themeFill="background1" w:themeFillShade="D9"/>
          </w:tcPr>
          <w:p w14:paraId="1DF36C2F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 xml:space="preserve">12. Service user Involvement  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14:paraId="1E8A07AA" w14:textId="77777777" w:rsidR="002614E5" w:rsidRPr="00E23458" w:rsidRDefault="002614E5" w:rsidP="00582FE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Have service users been appropriately involved in the research?</w:t>
            </w:r>
          </w:p>
          <w:p w14:paraId="3054CE44" w14:textId="77777777" w:rsidR="002614E5" w:rsidRPr="00E23458" w:rsidRDefault="002614E5" w:rsidP="00582FE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14E5" w:rsidRPr="00E23458" w14:paraId="1D9D7AED" w14:textId="77777777" w:rsidTr="00582FE7">
        <w:tc>
          <w:tcPr>
            <w:tcW w:w="2122" w:type="dxa"/>
          </w:tcPr>
          <w:p w14:paraId="19FF1BD7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Key questions</w:t>
            </w:r>
          </w:p>
        </w:tc>
        <w:tc>
          <w:tcPr>
            <w:tcW w:w="6894" w:type="dxa"/>
          </w:tcPr>
          <w:p w14:paraId="6ADBD062" w14:textId="77777777" w:rsidR="002614E5" w:rsidRPr="00E23458" w:rsidRDefault="002614E5" w:rsidP="002614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Does the study use appropriate data collection methods to ensure findings are grounded in service users' experiences?                             </w:t>
            </w:r>
          </w:p>
          <w:p w14:paraId="0DD6322C" w14:textId="77777777" w:rsidR="002614E5" w:rsidRPr="00E23458" w:rsidRDefault="002614E5" w:rsidP="002614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Are the methods appropriate to ensure that data analysis is grounded in service user's views?                                                                                              </w:t>
            </w:r>
          </w:p>
          <w:p w14:paraId="6D4F6B1E" w14:textId="77777777" w:rsidR="002614E5" w:rsidRPr="00E23458" w:rsidRDefault="002614E5" w:rsidP="002614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>Are service users actively involved in the design and conduct of the study?</w:t>
            </w:r>
          </w:p>
          <w:p w14:paraId="1ACD5363" w14:textId="77777777" w:rsidR="002614E5" w:rsidRPr="00E23458" w:rsidRDefault="002614E5" w:rsidP="002614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Are service users leading or controlling the study?                                                                      </w:t>
            </w:r>
          </w:p>
          <w:p w14:paraId="5204CF9C" w14:textId="77777777" w:rsidR="002614E5" w:rsidRPr="004168FE" w:rsidRDefault="002614E5" w:rsidP="002614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>Are service users involved in data analysis (</w:t>
            </w:r>
            <w:proofErr w:type="gramStart"/>
            <w:r w:rsidRPr="00E23458">
              <w:rPr>
                <w:rFonts w:cstheme="minorHAnsi"/>
                <w:color w:val="000000"/>
                <w:sz w:val="20"/>
                <w:szCs w:val="20"/>
              </w:rPr>
              <w:t>e.g.</w:t>
            </w:r>
            <w:proofErr w:type="gramEnd"/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 member checking, reviewing transcript)                                            </w:t>
            </w:r>
            <w:r w:rsidRPr="004168FE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14E5" w:rsidRPr="00E23458" w14:paraId="1D23CB75" w14:textId="77777777" w:rsidTr="00582FE7">
        <w:tc>
          <w:tcPr>
            <w:tcW w:w="2122" w:type="dxa"/>
          </w:tcPr>
          <w:p w14:paraId="3D81951D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Scoring</w:t>
            </w:r>
          </w:p>
        </w:tc>
        <w:tc>
          <w:tcPr>
            <w:tcW w:w="6894" w:type="dxa"/>
          </w:tcPr>
          <w:p w14:paraId="2F424A29" w14:textId="77777777" w:rsidR="002614E5" w:rsidRPr="00E23458" w:rsidRDefault="002614E5" w:rsidP="00582F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Score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‘Yes’ </w:t>
            </w: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if 3+ conditions are met, otherwise score </w:t>
            </w:r>
            <w:r>
              <w:rPr>
                <w:rFonts w:cstheme="minorHAnsi"/>
                <w:color w:val="000000"/>
                <w:sz w:val="20"/>
                <w:szCs w:val="20"/>
              </w:rPr>
              <w:t>'No'.</w:t>
            </w:r>
          </w:p>
        </w:tc>
      </w:tr>
    </w:tbl>
    <w:p w14:paraId="014102B4" w14:textId="77777777" w:rsidR="002614E5" w:rsidRPr="00B93DE8" w:rsidRDefault="002614E5" w:rsidP="002614E5">
      <w:pPr>
        <w:pStyle w:val="NormalWeb"/>
        <w:shd w:val="clear" w:color="auto" w:fill="FFFFFF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 w:rsidRPr="00B93D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Additional area 13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: </w:t>
      </w:r>
      <w:r w:rsidRPr="00B93D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Adapted from </w:t>
      </w:r>
      <w:r w:rsidRPr="00B93DE8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ADDIN EN.CITE &lt;EndNote&gt;&lt;Cite AuthorYear="1"&gt;&lt;Author&gt;Hermaszewska&lt;/Author&gt;&lt;Year&gt;2022&lt;/Year&gt;&lt;RecNum&gt;2113&lt;/RecNum&gt;&lt;DisplayText&gt;Hermaszewska et al. (2022)&lt;/DisplayText&gt;&lt;record&gt;&lt;rec-number&gt;2113&lt;/rec-number&gt;&lt;foreign-keys&gt;&lt;key app="EN" db-id="drv9wad9eppfxbepw9gv0tzxesfwttxapzzs" timestamp="1661348867"&gt;2113&lt;/key&gt;&lt;/foreign-keys&gt;&lt;ref-type name="Journal Article"&gt;17&lt;/ref-type&gt;&lt;contributors&gt;&lt;authors&gt;&lt;author&gt;Hermaszewska, Susannah&lt;/author&gt;&lt;author&gt;Sweeney, Angela&lt;/author&gt;&lt;author&gt;Camminga, B.&lt;/author&gt;&lt;author&gt;Botelle, Riley&lt;/author&gt;&lt;author&gt;Elliott, Kate&lt;/author&gt;&lt;author&gt;Sin, Jacqueline&lt;/author&gt;&lt;/authors&gt;&lt;/contributors&gt;&lt;titles&gt;&lt;title&gt;Lived experiences of transgender forced migrants and their mental health outcomes: systematic review and meta-ethnography&lt;/title&gt;&lt;secondary-title&gt;BJPsych Open&lt;/secondary-title&gt;&lt;/titles&gt;&lt;periodical&gt;&lt;full-title&gt;BJPsych Open&lt;/full-title&gt;&lt;/periodical&gt;&lt;pages&gt;e91&lt;/pages&gt;&lt;volume&gt;8&lt;/volume&gt;&lt;number&gt;3&lt;/number&gt;&lt;edition&gt;2022/05/10&lt;/edition&gt;&lt;keywords&gt;&lt;keyword&gt;Qualitative research&lt;/keyword&gt;&lt;keyword&gt;refugee&lt;/keyword&gt;&lt;keyword&gt;migration&lt;/keyword&gt;&lt;keyword&gt;transgender&lt;/keyword&gt;&lt;keyword&gt;mental health&lt;/keyword&gt;&lt;/keywords&gt;&lt;dates&gt;&lt;year&gt;2022&lt;/year&gt;&lt;/dates&gt;&lt;publisher&gt;Cambridge University Press&lt;/publisher&gt;&lt;urls&gt;&lt;related-urls&gt;&lt;url&gt;https://www.cambridge.org/core/article/lived-experiences-of-transgender-forced-migrants-and-their-mental-health-outcomes-systematic-review-and-metaethnography/DB06D856BE3DB4F005131691E958608F&lt;/url&gt;&lt;/related-urls&gt;&lt;/urls&gt;&lt;custom7&gt;e91&lt;/custom7&gt;&lt;electronic-resource-num&gt;10.1192/bjo.2022.51&lt;/electronic-resource-num&gt;&lt;remote-database-name&gt;Cambridge Core&lt;/remote-database-name&gt;&lt;remote-database-provider&gt;Cambridge University Press&lt;/remote-database-provider&gt;&lt;/record&gt;&lt;/Cite&gt;&lt;/EndNote&gt;</w:instrText>
      </w:r>
      <w:r w:rsidRPr="00B93DE8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Hermaszewska et al. (2022)</w:t>
      </w:r>
      <w:r w:rsidRPr="00B93DE8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614E5" w:rsidRPr="00E23458" w14:paraId="151B8ADB" w14:textId="77777777" w:rsidTr="00582FE7">
        <w:tc>
          <w:tcPr>
            <w:tcW w:w="2122" w:type="dxa"/>
            <w:shd w:val="clear" w:color="auto" w:fill="D9D9D9" w:themeFill="background1" w:themeFillShade="D9"/>
          </w:tcPr>
          <w:p w14:paraId="36115389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 xml:space="preserve">13. Positionality   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14:paraId="51BE85B0" w14:textId="77777777" w:rsidR="002614E5" w:rsidRPr="00E23458" w:rsidRDefault="002614E5" w:rsidP="00582FE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Is the influence of the researcher on the research, and vice- versa, addressed? </w:t>
            </w:r>
          </w:p>
        </w:tc>
      </w:tr>
      <w:tr w:rsidR="002614E5" w:rsidRPr="00E23458" w14:paraId="5BA78388" w14:textId="77777777" w:rsidTr="00582FE7">
        <w:tc>
          <w:tcPr>
            <w:tcW w:w="2122" w:type="dxa"/>
          </w:tcPr>
          <w:p w14:paraId="5CAAA5D6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Key questions</w:t>
            </w:r>
          </w:p>
        </w:tc>
        <w:tc>
          <w:tcPr>
            <w:tcW w:w="6894" w:type="dxa"/>
          </w:tcPr>
          <w:p w14:paraId="19A8D803" w14:textId="77777777" w:rsidR="002614E5" w:rsidRPr="00E23458" w:rsidRDefault="002614E5" w:rsidP="002614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Is there a statement locating the researcher culturally or theoretically? </w:t>
            </w:r>
          </w:p>
          <w:p w14:paraId="7D73B9B0" w14:textId="77777777" w:rsidR="002614E5" w:rsidRPr="00E23458" w:rsidRDefault="002614E5" w:rsidP="002614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Does the Rr critically examine their own role, potential bias &amp; influence during analysis &amp; selection of data &amp; presentation? </w:t>
            </w:r>
          </w:p>
        </w:tc>
      </w:tr>
      <w:tr w:rsidR="002614E5" w:rsidRPr="00E23458" w14:paraId="2295A5A8" w14:textId="77777777" w:rsidTr="00582FE7">
        <w:tc>
          <w:tcPr>
            <w:tcW w:w="2122" w:type="dxa"/>
          </w:tcPr>
          <w:p w14:paraId="446DD624" w14:textId="77777777" w:rsidR="002614E5" w:rsidRPr="00E23458" w:rsidRDefault="002614E5" w:rsidP="00582F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458">
              <w:rPr>
                <w:rFonts w:cstheme="minorHAnsi"/>
                <w:b/>
                <w:bCs/>
                <w:sz w:val="20"/>
                <w:szCs w:val="20"/>
              </w:rPr>
              <w:t>Scoring</w:t>
            </w:r>
          </w:p>
        </w:tc>
        <w:tc>
          <w:tcPr>
            <w:tcW w:w="6894" w:type="dxa"/>
          </w:tcPr>
          <w:p w14:paraId="44BD05D5" w14:textId="77777777" w:rsidR="002614E5" w:rsidRPr="00E23458" w:rsidRDefault="002614E5" w:rsidP="00582F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Score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‘Yes’ </w:t>
            </w:r>
            <w:r w:rsidRPr="00E23458">
              <w:rPr>
                <w:rFonts w:cstheme="minorHAnsi"/>
                <w:color w:val="000000"/>
                <w:sz w:val="20"/>
                <w:szCs w:val="20"/>
              </w:rPr>
              <w:t xml:space="preserve">if 1+ conditions are met, otherwise score </w:t>
            </w:r>
            <w:r>
              <w:rPr>
                <w:rFonts w:cstheme="minorHAnsi"/>
                <w:color w:val="000000"/>
                <w:sz w:val="20"/>
                <w:szCs w:val="20"/>
              </w:rPr>
              <w:t>'No'.</w:t>
            </w:r>
          </w:p>
        </w:tc>
      </w:tr>
    </w:tbl>
    <w:p w14:paraId="1943BE37" w14:textId="77777777" w:rsidR="00F543D8" w:rsidRDefault="00F543D8"/>
    <w:p w14:paraId="6DAC417E" w14:textId="177B87AD" w:rsidR="00F543D8" w:rsidRPr="00F543D8" w:rsidRDefault="00F543D8" w:rsidP="00F543D8">
      <w:pPr>
        <w:pStyle w:val="EndNoteBibliography"/>
        <w:spacing w:after="0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F543D8">
        <w:rPr>
          <w:noProof/>
        </w:rPr>
        <w:t xml:space="preserve">Hermaszewska, S., Sweeney, A., Camminga, B., Botelle, R., Elliott, K., &amp; Sin, J. (2022). Lived experiences of transgender forced migrants and their mental health outcomes: systematic review and meta-ethnography. </w:t>
      </w:r>
      <w:r w:rsidRPr="00F543D8">
        <w:rPr>
          <w:i/>
          <w:noProof/>
        </w:rPr>
        <w:t>BJPsych Open</w:t>
      </w:r>
      <w:r w:rsidRPr="00F543D8">
        <w:rPr>
          <w:noProof/>
        </w:rPr>
        <w:t>,</w:t>
      </w:r>
      <w:r w:rsidRPr="00F543D8">
        <w:rPr>
          <w:i/>
          <w:noProof/>
        </w:rPr>
        <w:t xml:space="preserve"> 8</w:t>
      </w:r>
      <w:r w:rsidRPr="00F543D8">
        <w:rPr>
          <w:noProof/>
        </w:rPr>
        <w:t xml:space="preserve">(3), e91, Article e91. </w:t>
      </w:r>
      <w:hyperlink r:id="rId5" w:history="1">
        <w:r w:rsidRPr="00F543D8">
          <w:rPr>
            <w:rStyle w:val="Hyperlink"/>
            <w:noProof/>
          </w:rPr>
          <w:t>https://doi.org/10.1192/bjo.2022.51</w:t>
        </w:r>
      </w:hyperlink>
      <w:r w:rsidRPr="00F543D8">
        <w:rPr>
          <w:noProof/>
        </w:rPr>
        <w:t xml:space="preserve"> </w:t>
      </w:r>
    </w:p>
    <w:p w14:paraId="4C06A0C0" w14:textId="67DBF735" w:rsidR="00F543D8" w:rsidRPr="00F543D8" w:rsidRDefault="00F543D8" w:rsidP="00F543D8">
      <w:pPr>
        <w:pStyle w:val="EndNoteBibliography"/>
        <w:ind w:left="720" w:hanging="720"/>
        <w:rPr>
          <w:noProof/>
        </w:rPr>
      </w:pPr>
      <w:r w:rsidRPr="00F543D8">
        <w:rPr>
          <w:noProof/>
        </w:rPr>
        <w:t xml:space="preserve">Sweeney, A., Clement, S., Gribble, K., Jackson, E., Carr, S., Catty, J., &amp; Gillard, S. (2019). A systematic review of qualitative studies of adults’ experiences of being assessed for psychological therapies. </w:t>
      </w:r>
      <w:r w:rsidRPr="00F543D8">
        <w:rPr>
          <w:i/>
          <w:noProof/>
        </w:rPr>
        <w:t>Health Expectations</w:t>
      </w:r>
      <w:r w:rsidRPr="00F543D8">
        <w:rPr>
          <w:noProof/>
        </w:rPr>
        <w:t>,</w:t>
      </w:r>
      <w:r w:rsidRPr="00F543D8">
        <w:rPr>
          <w:i/>
          <w:noProof/>
        </w:rPr>
        <w:t xml:space="preserve"> 22</w:t>
      </w:r>
      <w:r w:rsidRPr="00F543D8">
        <w:rPr>
          <w:noProof/>
        </w:rPr>
        <w:t xml:space="preserve">(2), 133-148. </w:t>
      </w:r>
      <w:hyperlink r:id="rId6" w:history="1">
        <w:r w:rsidRPr="00F543D8">
          <w:rPr>
            <w:rStyle w:val="Hyperlink"/>
            <w:noProof/>
          </w:rPr>
          <w:t>https://doi.org/https://doi.org/10.1111/hex.12844</w:t>
        </w:r>
      </w:hyperlink>
      <w:r w:rsidRPr="00F543D8">
        <w:rPr>
          <w:noProof/>
        </w:rPr>
        <w:t xml:space="preserve"> </w:t>
      </w:r>
    </w:p>
    <w:p w14:paraId="51D54FBF" w14:textId="780752F6" w:rsidR="00EA4F44" w:rsidRDefault="00F543D8">
      <w:r>
        <w:fldChar w:fldCharType="end"/>
      </w:r>
    </w:p>
    <w:sectPr w:rsidR="00EA4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F44"/>
    <w:multiLevelType w:val="hybridMultilevel"/>
    <w:tmpl w:val="A7E0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693B"/>
    <w:multiLevelType w:val="hybridMultilevel"/>
    <w:tmpl w:val="9DA44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018B"/>
    <w:multiLevelType w:val="hybridMultilevel"/>
    <w:tmpl w:val="C832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B5F30"/>
    <w:multiLevelType w:val="hybridMultilevel"/>
    <w:tmpl w:val="F328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A6346"/>
    <w:multiLevelType w:val="hybridMultilevel"/>
    <w:tmpl w:val="81868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C42E4"/>
    <w:multiLevelType w:val="hybridMultilevel"/>
    <w:tmpl w:val="DB32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35B86"/>
    <w:multiLevelType w:val="hybridMultilevel"/>
    <w:tmpl w:val="DE167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529169">
    <w:abstractNumId w:val="6"/>
  </w:num>
  <w:num w:numId="2" w16cid:durableId="1350716489">
    <w:abstractNumId w:val="4"/>
  </w:num>
  <w:num w:numId="3" w16cid:durableId="1114834018">
    <w:abstractNumId w:val="3"/>
  </w:num>
  <w:num w:numId="4" w16cid:durableId="1514149516">
    <w:abstractNumId w:val="5"/>
  </w:num>
  <w:num w:numId="5" w16cid:durableId="942343777">
    <w:abstractNumId w:val="1"/>
  </w:num>
  <w:num w:numId="6" w16cid:durableId="1964729244">
    <w:abstractNumId w:val="0"/>
  </w:num>
  <w:num w:numId="7" w16cid:durableId="664213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rv9wad9eppfxbepw9gv0tzxesfwttxapzzs&quot;&gt;References&lt;record-ids&gt;&lt;item&gt;2113&lt;/item&gt;&lt;item&gt;2115&lt;/item&gt;&lt;/record-ids&gt;&lt;/item&gt;&lt;/Libraries&gt;"/>
  </w:docVars>
  <w:rsids>
    <w:rsidRoot w:val="002614E5"/>
    <w:rsid w:val="000636A2"/>
    <w:rsid w:val="00097630"/>
    <w:rsid w:val="000C0939"/>
    <w:rsid w:val="00125A0F"/>
    <w:rsid w:val="0017054F"/>
    <w:rsid w:val="001D646A"/>
    <w:rsid w:val="001F2C9D"/>
    <w:rsid w:val="00246C9C"/>
    <w:rsid w:val="002614E5"/>
    <w:rsid w:val="002C04E5"/>
    <w:rsid w:val="002C6CD6"/>
    <w:rsid w:val="003B2913"/>
    <w:rsid w:val="003D6080"/>
    <w:rsid w:val="00405619"/>
    <w:rsid w:val="0043394A"/>
    <w:rsid w:val="00447A79"/>
    <w:rsid w:val="00455155"/>
    <w:rsid w:val="00477498"/>
    <w:rsid w:val="005004CB"/>
    <w:rsid w:val="00527853"/>
    <w:rsid w:val="00626B9A"/>
    <w:rsid w:val="006876CE"/>
    <w:rsid w:val="006B376A"/>
    <w:rsid w:val="006F31D3"/>
    <w:rsid w:val="00705F55"/>
    <w:rsid w:val="0071416D"/>
    <w:rsid w:val="00715CD9"/>
    <w:rsid w:val="00722C6D"/>
    <w:rsid w:val="00762195"/>
    <w:rsid w:val="008374DC"/>
    <w:rsid w:val="00855CA8"/>
    <w:rsid w:val="008933C9"/>
    <w:rsid w:val="00895D36"/>
    <w:rsid w:val="008C43A0"/>
    <w:rsid w:val="0098063D"/>
    <w:rsid w:val="00984A5F"/>
    <w:rsid w:val="00A20378"/>
    <w:rsid w:val="00AA5B79"/>
    <w:rsid w:val="00B50766"/>
    <w:rsid w:val="00B5696C"/>
    <w:rsid w:val="00B87357"/>
    <w:rsid w:val="00B926AA"/>
    <w:rsid w:val="00BD6176"/>
    <w:rsid w:val="00C41CBB"/>
    <w:rsid w:val="00C62CCE"/>
    <w:rsid w:val="00CA5BEE"/>
    <w:rsid w:val="00CC3EF8"/>
    <w:rsid w:val="00CD2905"/>
    <w:rsid w:val="00CF5D7E"/>
    <w:rsid w:val="00D9373C"/>
    <w:rsid w:val="00DC0E27"/>
    <w:rsid w:val="00DF4797"/>
    <w:rsid w:val="00EA4F44"/>
    <w:rsid w:val="00F02D27"/>
    <w:rsid w:val="00F543D8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005A"/>
  <w15:chartTrackingRefBased/>
  <w15:docId w15:val="{D1C8E602-3B04-394E-8906-35A6C663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E5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4E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qFormat/>
    <w:rsid w:val="002614E5"/>
    <w:pPr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2614E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2614E5"/>
    <w:pPr>
      <w:spacing w:line="240" w:lineRule="auto"/>
    </w:pPr>
    <w:rPr>
      <w:rFonts w:ascii="Calibri" w:hAnsi="Calibri" w:cs="Calibri"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614E5"/>
    <w:rPr>
      <w:rFonts w:ascii="Calibri" w:eastAsiaTheme="minorEastAsia" w:hAnsi="Calibri" w:cs="Calibri"/>
      <w:sz w:val="20"/>
      <w:szCs w:val="21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26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2614E5"/>
    <w:rPr>
      <w:rFonts w:ascii="Times New Roman" w:hAnsi="Times New Roman" w:cs="Times New Roman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F543D8"/>
    <w:pPr>
      <w:spacing w:after="0"/>
      <w:jc w:val="center"/>
    </w:pPr>
    <w:rPr>
      <w:rFonts w:ascii="Calibri" w:hAnsi="Calibri" w:cs="Calibri"/>
      <w:sz w:val="20"/>
      <w:lang w:val="en-US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F543D8"/>
    <w:rPr>
      <w:rFonts w:ascii="Calibri" w:eastAsiaTheme="minorEastAsia" w:hAnsi="Calibri" w:cs="Calibri"/>
      <w:sz w:val="20"/>
      <w:szCs w:val="21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54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https://doi.org/10.1111/hex.12844" TargetMode="External"/><Relationship Id="rId5" Type="http://schemas.openxmlformats.org/officeDocument/2006/relationships/hyperlink" Target="https://doi.org/10.1192/bjo.2022.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2109</Words>
  <Characters>12024</Characters>
  <Application>Microsoft Office Word</Application>
  <DocSecurity>0</DocSecurity>
  <Lines>100</Lines>
  <Paragraphs>28</Paragraphs>
  <ScaleCrop>false</ScaleCrop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Bacon</dc:creator>
  <cp:keywords/>
  <dc:description/>
  <cp:lastModifiedBy>Georgia Bacon</cp:lastModifiedBy>
  <cp:revision>2</cp:revision>
  <dcterms:created xsi:type="dcterms:W3CDTF">2022-12-04T14:56:00Z</dcterms:created>
  <dcterms:modified xsi:type="dcterms:W3CDTF">2022-12-04T14:56:00Z</dcterms:modified>
</cp:coreProperties>
</file>