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CB8E" w14:textId="2C8CDF2B" w:rsidR="0024208B" w:rsidRPr="00B05ADE" w:rsidRDefault="0024208B" w:rsidP="00B05AD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n-GB"/>
        </w:rPr>
      </w:pPr>
      <w:r w:rsidRPr="00B05ADE">
        <w:rPr>
          <w:rFonts w:ascii="Times New Roman" w:hAnsi="Times New Roman" w:cs="Times New Roman"/>
          <w:b/>
          <w:sz w:val="40"/>
          <w:szCs w:val="40"/>
          <w:lang w:val="en-GB"/>
        </w:rPr>
        <w:t>Supplemental material</w:t>
      </w:r>
    </w:p>
    <w:p w14:paraId="711E1180" w14:textId="77777777" w:rsidR="0024208B" w:rsidRPr="00B05ADE" w:rsidRDefault="0024208B" w:rsidP="00B05A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</w:p>
    <w:p w14:paraId="299252B6" w14:textId="77777777" w:rsidR="0024208B" w:rsidRPr="00B05ADE" w:rsidRDefault="0024208B" w:rsidP="00B05A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</w:p>
    <w:p w14:paraId="6D7BE9A7" w14:textId="77777777" w:rsidR="0024208B" w:rsidRPr="001C3DFE" w:rsidRDefault="0024208B" w:rsidP="00B05A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1C3DFE">
        <w:rPr>
          <w:rFonts w:ascii="Times New Roman" w:hAnsi="Times New Roman" w:cs="Times New Roman"/>
          <w:b/>
          <w:bCs/>
          <w:sz w:val="28"/>
          <w:szCs w:val="28"/>
          <w:lang w:val="en-GB"/>
        </w:rPr>
        <w:t>Protective effect of restorative possibilities on cognitive function and mental health in children and adolescents: A scoping review including the role of physical activity</w:t>
      </w:r>
    </w:p>
    <w:p w14:paraId="45BFAE31" w14:textId="77777777" w:rsidR="0024208B" w:rsidRPr="00B05ADE" w:rsidRDefault="0024208B" w:rsidP="00B0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58A77D3" w14:textId="77777777" w:rsidR="0024208B" w:rsidRPr="00B05ADE" w:rsidRDefault="0024208B" w:rsidP="00B0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C23B452" w14:textId="77777777" w:rsidR="0024208B" w:rsidRPr="00B05ADE" w:rsidRDefault="0024208B" w:rsidP="00B0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0C95906" w14:textId="77777777" w:rsidR="0024208B" w:rsidRPr="00B05ADE" w:rsidRDefault="0024208B" w:rsidP="00B0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7690D9A" w14:textId="77777777" w:rsidR="0024208B" w:rsidRPr="00B05ADE" w:rsidRDefault="0024208B" w:rsidP="00B0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B5B3696" w14:textId="0FEA063D" w:rsidR="0024208B" w:rsidRPr="00B05ADE" w:rsidRDefault="0024208B" w:rsidP="00B0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FFE0A95" w14:textId="6FE8C759" w:rsidR="00B05ADE" w:rsidRPr="00B05ADE" w:rsidRDefault="00B05ADE" w:rsidP="00B0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0349DA3" w14:textId="0D905D3F" w:rsidR="00B05ADE" w:rsidRPr="00B05ADE" w:rsidRDefault="00B05ADE" w:rsidP="00B0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655E3FE" w14:textId="58188A9F" w:rsidR="00B05ADE" w:rsidRPr="00B05ADE" w:rsidRDefault="00B05ADE" w:rsidP="00B0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08ADFA3" w14:textId="2AB23CF1" w:rsidR="00B05ADE" w:rsidRPr="00B05ADE" w:rsidRDefault="00B05ADE" w:rsidP="00B0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2D8C365" w14:textId="77777777" w:rsidR="00B05ADE" w:rsidRPr="00B05ADE" w:rsidRDefault="00B05ADE" w:rsidP="00B0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54A14F3" w14:textId="77777777" w:rsidR="0024208B" w:rsidRPr="00B05ADE" w:rsidRDefault="0024208B" w:rsidP="00B0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6127CE1" w14:textId="77777777" w:rsidR="0024208B" w:rsidRPr="00B05ADE" w:rsidRDefault="0024208B" w:rsidP="00B0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E4D8BF8" w14:textId="77777777" w:rsidR="0024208B" w:rsidRPr="00B05ADE" w:rsidRDefault="0024208B" w:rsidP="00B0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FFF86D4" w14:textId="77777777" w:rsidR="0024208B" w:rsidRPr="00B05ADE" w:rsidRDefault="0024208B" w:rsidP="00B0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8E455C6" w14:textId="77777777" w:rsidR="0024208B" w:rsidRPr="00B05ADE" w:rsidRDefault="0024208B" w:rsidP="00B0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ABB4FFE" w14:textId="77777777" w:rsidR="0024208B" w:rsidRPr="00B05ADE" w:rsidRDefault="0024208B" w:rsidP="00B0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EF88C8D" w14:textId="77777777" w:rsidR="0024208B" w:rsidRPr="00B05ADE" w:rsidRDefault="0024208B" w:rsidP="00B0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034EFCA" w14:textId="77777777" w:rsidR="0024208B" w:rsidRPr="00B05ADE" w:rsidRDefault="0024208B" w:rsidP="00B0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9DFE7E2" w14:textId="77777777" w:rsidR="0024208B" w:rsidRPr="00B05ADE" w:rsidRDefault="0024208B" w:rsidP="00B0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DCF983A" w14:textId="77777777" w:rsidR="0024208B" w:rsidRPr="00B05ADE" w:rsidRDefault="0024208B" w:rsidP="00B0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00FBBB7" w14:textId="77777777" w:rsidR="0024208B" w:rsidRPr="00B05ADE" w:rsidRDefault="0024208B" w:rsidP="00B0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6A142BB" w14:textId="77777777" w:rsidR="0024208B" w:rsidRPr="00B05ADE" w:rsidRDefault="0024208B" w:rsidP="00B0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389E551" w14:textId="77777777" w:rsidR="0024208B" w:rsidRPr="00B05ADE" w:rsidRDefault="0024208B" w:rsidP="00B0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C2EFEAF" w14:textId="77777777" w:rsidR="0024208B" w:rsidRPr="00B05ADE" w:rsidRDefault="0024208B" w:rsidP="00B0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1ED6A80" w14:textId="77777777" w:rsidR="0024208B" w:rsidRPr="00B05ADE" w:rsidRDefault="0024208B" w:rsidP="00B0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C1B6BB1" w14:textId="77777777" w:rsidR="0024208B" w:rsidRPr="00B05ADE" w:rsidRDefault="0024208B" w:rsidP="00B0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2FF522C" w14:textId="77777777" w:rsidR="0024208B" w:rsidRPr="00B05ADE" w:rsidRDefault="0024208B" w:rsidP="00B0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80038E7" w14:textId="77777777" w:rsidR="0024208B" w:rsidRPr="00B05ADE" w:rsidRDefault="0024208B" w:rsidP="00B0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B93C45D" w14:textId="77777777" w:rsidR="0024208B" w:rsidRPr="00B05ADE" w:rsidRDefault="0024208B" w:rsidP="00B0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EE12ACE" w14:textId="77777777" w:rsidR="0024208B" w:rsidRPr="00B05ADE" w:rsidRDefault="0024208B" w:rsidP="00B0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F3406F6" w14:textId="77777777" w:rsidR="0024208B" w:rsidRPr="00B05ADE" w:rsidRDefault="0024208B" w:rsidP="00B0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9FBFB63" w14:textId="77777777" w:rsidR="0024208B" w:rsidRPr="00B05ADE" w:rsidRDefault="0024208B" w:rsidP="00B0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2E7CDA4" w14:textId="77777777" w:rsidR="0024208B" w:rsidRPr="00B05ADE" w:rsidRDefault="0024208B" w:rsidP="00B0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1C91420" w14:textId="77777777" w:rsidR="0024208B" w:rsidRPr="00B05ADE" w:rsidRDefault="0024208B" w:rsidP="00B0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A15D9BA" w14:textId="77777777" w:rsidR="0024208B" w:rsidRPr="00B05ADE" w:rsidRDefault="0024208B" w:rsidP="00B0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34EA710" w14:textId="77777777" w:rsidR="0024208B" w:rsidRPr="00B05ADE" w:rsidRDefault="0024208B" w:rsidP="00B0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B6BD945" w14:textId="77777777" w:rsidR="0024208B" w:rsidRPr="00B05ADE" w:rsidRDefault="0024208B" w:rsidP="00B0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0A0F32C" w14:textId="183354C2" w:rsidR="00582AA3" w:rsidRPr="00010FE2" w:rsidRDefault="00B05ADE" w:rsidP="00B05ADE">
      <w:pPr>
        <w:keepNext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010FE2">
        <w:rPr>
          <w:rFonts w:ascii="Times New Roman" w:eastAsia="Calibri" w:hAnsi="Times New Roman" w:cs="Times New Roman"/>
          <w:b/>
          <w:sz w:val="24"/>
          <w:szCs w:val="24"/>
          <w:lang w:val="en-GB"/>
        </w:rPr>
        <w:lastRenderedPageBreak/>
        <w:t xml:space="preserve">Table S1. </w:t>
      </w:r>
      <w:r w:rsidR="00582AA3" w:rsidRPr="00010FE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Search terms </w:t>
      </w:r>
      <w:r w:rsidRPr="00010FE2">
        <w:rPr>
          <w:rFonts w:ascii="Times New Roman" w:eastAsia="Calibri" w:hAnsi="Times New Roman" w:cs="Times New Roman"/>
          <w:b/>
          <w:sz w:val="24"/>
          <w:szCs w:val="24"/>
          <w:lang w:val="en-GB"/>
        </w:rPr>
        <w:t>and</w:t>
      </w:r>
      <w:r w:rsidR="00582AA3" w:rsidRPr="00010FE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search block</w:t>
      </w:r>
      <w:r w:rsidRPr="00010FE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used in scoping review </w:t>
      </w:r>
      <w:r w:rsidR="00010FE2" w:rsidRPr="00010FE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(in 2020) </w:t>
      </w:r>
    </w:p>
    <w:tbl>
      <w:tblPr>
        <w:tblStyle w:val="TableGrid"/>
        <w:tblW w:w="5000" w:type="pct"/>
        <w:tblInd w:w="0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6686"/>
        <w:gridCol w:w="7"/>
      </w:tblGrid>
      <w:tr w:rsidR="00582AA3" w:rsidRPr="00B05ADE" w14:paraId="1B3DFBF9" w14:textId="77777777" w:rsidTr="00B05ADE">
        <w:trPr>
          <w:trHeight w:val="510"/>
        </w:trPr>
        <w:tc>
          <w:tcPr>
            <w:tcW w:w="1307" w:type="pct"/>
            <w:tcBorders>
              <w:bottom w:val="nil"/>
            </w:tcBorders>
            <w:shd w:val="clear" w:color="auto" w:fill="DEEAF6"/>
            <w:vAlign w:val="center"/>
          </w:tcPr>
          <w:p w14:paraId="399D91C9" w14:textId="77777777" w:rsidR="00582AA3" w:rsidRPr="00B05ADE" w:rsidRDefault="00582AA3" w:rsidP="00B05ADE">
            <w:pPr>
              <w:suppressAutoHyphens/>
              <w:autoSpaceDN w:val="0"/>
              <w:ind w:left="170" w:right="17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05AD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Search blocks</w:t>
            </w:r>
          </w:p>
        </w:tc>
        <w:tc>
          <w:tcPr>
            <w:tcW w:w="3693" w:type="pct"/>
            <w:gridSpan w:val="2"/>
            <w:tcBorders>
              <w:bottom w:val="nil"/>
            </w:tcBorders>
            <w:shd w:val="clear" w:color="auto" w:fill="DEEAF6"/>
            <w:vAlign w:val="center"/>
          </w:tcPr>
          <w:p w14:paraId="6CEEABB4" w14:textId="77777777" w:rsidR="00582AA3" w:rsidRPr="00B05ADE" w:rsidRDefault="00582AA3" w:rsidP="00B05ADE">
            <w:pPr>
              <w:suppressAutoHyphens/>
              <w:autoSpaceDN w:val="0"/>
              <w:ind w:left="170" w:right="17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05AD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Search terms</w:t>
            </w:r>
          </w:p>
        </w:tc>
      </w:tr>
      <w:tr w:rsidR="00582AA3" w:rsidRPr="00B05ADE" w14:paraId="49493301" w14:textId="77777777" w:rsidTr="00B05ADE">
        <w:tc>
          <w:tcPr>
            <w:tcW w:w="1307" w:type="pct"/>
            <w:tcBorders>
              <w:top w:val="nil"/>
              <w:bottom w:val="single" w:sz="4" w:space="0" w:color="E7E6E6"/>
              <w:right w:val="single" w:sz="4" w:space="0" w:color="E7E6E6"/>
            </w:tcBorders>
            <w:vAlign w:val="center"/>
          </w:tcPr>
          <w:p w14:paraId="33F8425E" w14:textId="77777777" w:rsidR="00582AA3" w:rsidRPr="00B05ADE" w:rsidRDefault="00582AA3" w:rsidP="00B05ADE">
            <w:pPr>
              <w:suppressAutoHyphens/>
              <w:autoSpaceDN w:val="0"/>
              <w:ind w:left="170" w:right="17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05AD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Population</w:t>
            </w:r>
          </w:p>
        </w:tc>
        <w:tc>
          <w:tcPr>
            <w:tcW w:w="3693" w:type="pct"/>
            <w:gridSpan w:val="2"/>
            <w:tcBorders>
              <w:top w:val="nil"/>
              <w:left w:val="single" w:sz="4" w:space="0" w:color="E7E6E6"/>
              <w:bottom w:val="single" w:sz="4" w:space="0" w:color="E7E6E6"/>
            </w:tcBorders>
          </w:tcPr>
          <w:p w14:paraId="5616F1DB" w14:textId="6494D77E" w:rsidR="00D35965" w:rsidRPr="00B05ADE" w:rsidRDefault="00582AA3" w:rsidP="00B05ADE">
            <w:pPr>
              <w:suppressAutoHyphens/>
              <w:autoSpaceDN w:val="0"/>
              <w:ind w:left="170" w:right="17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GB"/>
              </w:rPr>
            </w:pPr>
            <w:proofErr w:type="spellStart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neonat</w:t>
            </w:r>
            <w:proofErr w:type="spellEnd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* OR </w:t>
            </w:r>
            <w:proofErr w:type="spellStart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zygot</w:t>
            </w:r>
            <w:proofErr w:type="spellEnd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* OR embryo* OR </w:t>
            </w:r>
            <w:proofErr w:type="spellStart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fetus</w:t>
            </w:r>
            <w:proofErr w:type="spellEnd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OR</w:t>
            </w:r>
            <w:r w:rsidRPr="00B05AD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foetus OR </w:t>
            </w:r>
            <w:proofErr w:type="spellStart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fetal</w:t>
            </w:r>
            <w:proofErr w:type="spellEnd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OR </w:t>
            </w:r>
            <w:proofErr w:type="spellStart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newborn</w:t>
            </w:r>
            <w:proofErr w:type="spellEnd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* OR child* OR infant OR infancy OR toddler OR puberty OR pubertal OR early life OR teen* OR youth* OR </w:t>
            </w:r>
            <w:proofErr w:type="spellStart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adolescen</w:t>
            </w:r>
            <w:proofErr w:type="spellEnd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* OR juvenile* OR young* OR pre-teen* OR preteen* OR pre-</w:t>
            </w:r>
            <w:proofErr w:type="spellStart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adolescen</w:t>
            </w:r>
            <w:proofErr w:type="spellEnd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* OR </w:t>
            </w:r>
            <w:proofErr w:type="spellStart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preadolescen</w:t>
            </w:r>
            <w:proofErr w:type="spellEnd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* OR </w:t>
            </w:r>
            <w:proofErr w:type="spellStart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pediatric</w:t>
            </w:r>
            <w:proofErr w:type="spellEnd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OR student 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GB"/>
              </w:rPr>
              <w:t>OR pre-school OR school</w:t>
            </w:r>
          </w:p>
        </w:tc>
      </w:tr>
      <w:tr w:rsidR="0028487C" w:rsidRPr="00B05ADE" w14:paraId="47D2714C" w14:textId="77777777" w:rsidTr="00B05ADE">
        <w:trPr>
          <w:gridAfter w:val="1"/>
          <w:wAfter w:w="4" w:type="pct"/>
        </w:trPr>
        <w:tc>
          <w:tcPr>
            <w:tcW w:w="4996" w:type="pct"/>
            <w:gridSpan w:val="2"/>
            <w:tcBorders>
              <w:top w:val="nil"/>
              <w:bottom w:val="single" w:sz="4" w:space="0" w:color="E7E6E6"/>
            </w:tcBorders>
            <w:vAlign w:val="center"/>
          </w:tcPr>
          <w:p w14:paraId="12FE7B72" w14:textId="43537DED" w:rsidR="0028487C" w:rsidRPr="00B05ADE" w:rsidRDefault="0028487C" w:rsidP="00B05ADE">
            <w:pPr>
              <w:suppressAutoHyphens/>
              <w:autoSpaceDN w:val="0"/>
              <w:ind w:left="170" w:right="17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AND</w:t>
            </w:r>
          </w:p>
        </w:tc>
      </w:tr>
      <w:tr w:rsidR="00582AA3" w:rsidRPr="00B05ADE" w14:paraId="6802AB20" w14:textId="77777777" w:rsidTr="00B05ADE">
        <w:tc>
          <w:tcPr>
            <w:tcW w:w="1307" w:type="pct"/>
            <w:tcBorders>
              <w:top w:val="single" w:sz="4" w:space="0" w:color="E7E6E6"/>
              <w:bottom w:val="single" w:sz="4" w:space="0" w:color="E7E6E6"/>
              <w:right w:val="single" w:sz="4" w:space="0" w:color="E7E6E6"/>
            </w:tcBorders>
            <w:vAlign w:val="center"/>
          </w:tcPr>
          <w:p w14:paraId="18367C0A" w14:textId="77777777" w:rsidR="00582AA3" w:rsidRPr="00B05ADE" w:rsidRDefault="00582AA3" w:rsidP="00B05ADE">
            <w:pPr>
              <w:suppressAutoHyphens/>
              <w:autoSpaceDN w:val="0"/>
              <w:ind w:left="170" w:right="17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05AD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Exposome</w:t>
            </w:r>
          </w:p>
        </w:tc>
        <w:tc>
          <w:tcPr>
            <w:tcW w:w="3693" w:type="pct"/>
            <w:gridSpan w:val="2"/>
            <w:tcBorders>
              <w:top w:val="single" w:sz="4" w:space="0" w:color="E7E6E6"/>
              <w:left w:val="single" w:sz="4" w:space="0" w:color="E7E6E6"/>
              <w:bottom w:val="single" w:sz="4" w:space="0" w:color="E7E6E6"/>
            </w:tcBorders>
          </w:tcPr>
          <w:p w14:paraId="4F4676FE" w14:textId="0E9C17D8" w:rsidR="00582AA3" w:rsidRPr="00B05ADE" w:rsidRDefault="00582AA3" w:rsidP="00B05ADE">
            <w:pPr>
              <w:suppressAutoHyphens/>
              <w:autoSpaceDN w:val="0"/>
              <w:ind w:left="170" w:right="17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#1 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ab/>
              <w:t xml:space="preserve">exposome </w:t>
            </w:r>
            <w:r w:rsidR="0028487C" w:rsidRPr="00B05AD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 xml:space="preserve">OR 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“</w:t>
            </w:r>
            <w:proofErr w:type="spellStart"/>
            <w:r w:rsidR="0028487C"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l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ifecourse</w:t>
            </w:r>
            <w:proofErr w:type="spellEnd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epidemiology”</w:t>
            </w:r>
            <w:r w:rsidRPr="00B05AD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eastAsia="sv-SE"/>
              </w:rPr>
              <w:t xml:space="preserve"> 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OR </w:t>
            </w:r>
            <w:r w:rsidR="0028487C"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c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o-expos* OR omics</w:t>
            </w:r>
          </w:p>
          <w:p w14:paraId="5D4FD167" w14:textId="0934F660" w:rsidR="00582AA3" w:rsidRPr="00B05ADE" w:rsidRDefault="00582AA3" w:rsidP="00B05ADE">
            <w:pPr>
              <w:suppressAutoHyphens/>
              <w:autoSpaceDN w:val="0"/>
              <w:ind w:left="170" w:right="17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</w:pP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  <w:t>#</w:t>
            </w:r>
            <w:r w:rsidR="0028487C"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  <w:t>2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  <w:tab/>
              <w:t xml:space="preserve">expos* OR environment* OR 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hazards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  <w:t xml:space="preserve"> 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OR risk</w:t>
            </w:r>
            <w:r w:rsidR="0028487C"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OR risks</w:t>
            </w:r>
          </w:p>
          <w:p w14:paraId="5A21422B" w14:textId="5731D4D3" w:rsidR="00582AA3" w:rsidRPr="00B05ADE" w:rsidRDefault="00582AA3" w:rsidP="00B05ADE">
            <w:pPr>
              <w:suppressAutoHyphens/>
              <w:autoSpaceDN w:val="0"/>
              <w:ind w:left="170" w:right="17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</w:pP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  <w:t>#</w:t>
            </w:r>
            <w:r w:rsidR="0028487C"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  <w:t>3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  <w:tab/>
              <w:t xml:space="preserve">joint OR combi* OR complex OR </w:t>
            </w:r>
            <w:proofErr w:type="spellStart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  <w:t>synerg</w:t>
            </w:r>
            <w:proofErr w:type="spellEnd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  <w:t xml:space="preserve">* OR additive* OR </w:t>
            </w:r>
            <w:r w:rsidR="0028487C"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  <w:t xml:space="preserve">multi OR 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  <w:t xml:space="preserve">multiple OR </w:t>
            </w:r>
            <w:proofErr w:type="spellStart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  <w:t>cumulat</w:t>
            </w:r>
            <w:proofErr w:type="spellEnd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  <w:t xml:space="preserve">* OR collect* OR interact* OR </w:t>
            </w:r>
            <w:proofErr w:type="spellStart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  <w:t>compensat</w:t>
            </w:r>
            <w:proofErr w:type="spellEnd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  <w:t xml:space="preserve">* OR lifetime OR </w:t>
            </w:r>
            <w:r w:rsidR="0028487C"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  <w:t>l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  <w:t>ife-long OR totality OR several OR interplay OR holistic OR “more than one” OR comprehensive OR stress* OR overall</w:t>
            </w:r>
          </w:p>
          <w:p w14:paraId="525A7A25" w14:textId="76255FCC" w:rsidR="00D35965" w:rsidRPr="00B05ADE" w:rsidRDefault="00D35965" w:rsidP="00B05ADE">
            <w:pPr>
              <w:suppressAutoHyphens/>
              <w:autoSpaceDN w:val="0"/>
              <w:ind w:left="170" w:right="17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</w:pP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  <w:t>#</w:t>
            </w:r>
            <w:r w:rsidR="0028487C"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  <w:t>4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  <w:t xml:space="preserve"> </w:t>
            </w:r>
            <w:r w:rsidR="0028487C"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  <w:t xml:space="preserve">     </w:t>
            </w:r>
            <w:proofErr w:type="spellStart"/>
            <w:r w:rsidRPr="00B0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nois</w:t>
            </w:r>
            <w:proofErr w:type="spellEnd"/>
            <w:proofErr w:type="gramStart"/>
            <w:r w:rsidRPr="00B0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 OR</w:t>
            </w:r>
            <w:proofErr w:type="gramEnd"/>
            <w:r w:rsidRPr="00B0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0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pollut</w:t>
            </w:r>
            <w:proofErr w:type="spellEnd"/>
            <w:r w:rsidRPr="00B0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 OR  "particulate matter"  OR  dust  OR  </w:t>
            </w:r>
            <w:proofErr w:type="spellStart"/>
            <w:r w:rsidRPr="00B0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vibrat</w:t>
            </w:r>
            <w:proofErr w:type="spellEnd"/>
            <w:r w:rsidRPr="00B0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 OR  </w:t>
            </w:r>
            <w:proofErr w:type="spellStart"/>
            <w:r w:rsidRPr="00B0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electromagn</w:t>
            </w:r>
            <w:proofErr w:type="spellEnd"/>
            <w:r w:rsidRPr="00B0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 OR  climate  OR  weather  OR  temperature  OR  humid*  OR  season*  OR  water  OR  food  OR  </w:t>
            </w:r>
            <w:proofErr w:type="spellStart"/>
            <w:r w:rsidRPr="00B0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nutri</w:t>
            </w:r>
            <w:proofErr w:type="spellEnd"/>
            <w:r w:rsidRPr="00B0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 OR  diet  OR  green  OR  blue  OR  </w:t>
            </w:r>
            <w:proofErr w:type="spellStart"/>
            <w:r w:rsidRPr="00B0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</w:t>
            </w:r>
            <w:proofErr w:type="spellEnd"/>
            <w:r w:rsidRPr="00B0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 OR  outdoor  OR  restorative  OR  </w:t>
            </w:r>
            <w:proofErr w:type="spellStart"/>
            <w:r w:rsidRPr="00B0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mould</w:t>
            </w:r>
            <w:proofErr w:type="spellEnd"/>
            <w:r w:rsidRPr="00B0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OR  mold  OR  damp*  OR  "built environment"  OR  indoor  OR  housing  OR  dwelling  OR  residential  OR  urban  OR  rural  OR  school  OR  pre-school  OR  daycare  OR  kindergarten</w:t>
            </w:r>
          </w:p>
          <w:p w14:paraId="48F45F16" w14:textId="306F862A" w:rsidR="00582AA3" w:rsidRPr="00B05ADE" w:rsidRDefault="0028487C" w:rsidP="00B05ADE">
            <w:pPr>
              <w:suppressAutoHyphens/>
              <w:autoSpaceDN w:val="0"/>
              <w:ind w:left="170" w:right="17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</w:pP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  <w:t>(</w:t>
            </w:r>
            <w:r w:rsidR="00582AA3"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  <w:t>#1 OR (#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  <w:t>2</w:t>
            </w:r>
            <w:r w:rsidR="00582AA3"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  <w:t xml:space="preserve"> AND #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  <w:t>3</w:t>
            </w:r>
            <w:r w:rsidR="00582AA3"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  <w:t>)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  <w:t>)</w:t>
            </w:r>
            <w:r w:rsidR="00D35965"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  <w:t xml:space="preserve"> AND #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  <w:t>4</w:t>
            </w:r>
          </w:p>
          <w:p w14:paraId="61F0A54F" w14:textId="35E66797" w:rsidR="0028487C" w:rsidRPr="00B05ADE" w:rsidRDefault="00582AA3" w:rsidP="00B05ADE">
            <w:pPr>
              <w:suppressAutoHyphens/>
              <w:autoSpaceDN w:val="0"/>
              <w:ind w:left="397" w:right="17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</w:pP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  <w:t>For the (#</w:t>
            </w:r>
            <w:r w:rsidR="0028487C"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  <w:t>2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  <w:t xml:space="preserve"> AND #</w:t>
            </w:r>
            <w:r w:rsidR="0028487C"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  <w:t>3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  <w:t xml:space="preserve">), proximity operators </w:t>
            </w:r>
            <w:r w:rsidR="0028487C"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  <w:t>were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  <w:t xml:space="preserve"> used in a way that the search terms in #</w:t>
            </w:r>
            <w:r w:rsidR="0028487C"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  <w:t>2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  <w:t xml:space="preserve"> should be maximum 4 words apart from the search terms in #</w:t>
            </w:r>
            <w:r w:rsidR="0028487C"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  <w:t>3</w:t>
            </w:r>
          </w:p>
        </w:tc>
      </w:tr>
      <w:tr w:rsidR="0028487C" w:rsidRPr="00B05ADE" w14:paraId="50C0530D" w14:textId="77777777" w:rsidTr="00B05ADE">
        <w:trPr>
          <w:gridAfter w:val="1"/>
          <w:wAfter w:w="4" w:type="pct"/>
        </w:trPr>
        <w:tc>
          <w:tcPr>
            <w:tcW w:w="4996" w:type="pct"/>
            <w:gridSpan w:val="2"/>
            <w:tcBorders>
              <w:top w:val="single" w:sz="4" w:space="0" w:color="E7E6E6"/>
              <w:bottom w:val="single" w:sz="4" w:space="0" w:color="E7E6E6"/>
            </w:tcBorders>
            <w:vAlign w:val="center"/>
          </w:tcPr>
          <w:p w14:paraId="765C5F48" w14:textId="45F2FAB1" w:rsidR="0028487C" w:rsidRPr="00B05ADE" w:rsidRDefault="0028487C" w:rsidP="00B05ADE">
            <w:pPr>
              <w:suppressAutoHyphens/>
              <w:autoSpaceDN w:val="0"/>
              <w:ind w:left="170" w:right="17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AND</w:t>
            </w:r>
          </w:p>
        </w:tc>
      </w:tr>
      <w:tr w:rsidR="00582AA3" w:rsidRPr="00B05ADE" w14:paraId="47A561E9" w14:textId="77777777" w:rsidTr="00B05ADE">
        <w:tc>
          <w:tcPr>
            <w:tcW w:w="1307" w:type="pct"/>
            <w:tcBorders>
              <w:top w:val="single" w:sz="4" w:space="0" w:color="E7E6E6"/>
              <w:bottom w:val="single" w:sz="4" w:space="0" w:color="E7E6E6"/>
              <w:right w:val="single" w:sz="4" w:space="0" w:color="E7E6E6"/>
            </w:tcBorders>
            <w:vAlign w:val="center"/>
          </w:tcPr>
          <w:p w14:paraId="6667027E" w14:textId="77777777" w:rsidR="00582AA3" w:rsidRPr="00B05ADE" w:rsidRDefault="00582AA3" w:rsidP="00B05ADE">
            <w:pPr>
              <w:suppressAutoHyphens/>
              <w:autoSpaceDN w:val="0"/>
              <w:ind w:left="170" w:right="17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05AD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Outcome</w:t>
            </w:r>
          </w:p>
        </w:tc>
        <w:tc>
          <w:tcPr>
            <w:tcW w:w="3693" w:type="pct"/>
            <w:gridSpan w:val="2"/>
            <w:tcBorders>
              <w:top w:val="single" w:sz="4" w:space="0" w:color="E7E6E6"/>
              <w:left w:val="single" w:sz="4" w:space="0" w:color="E7E6E6"/>
              <w:bottom w:val="single" w:sz="4" w:space="0" w:color="E7E6E6"/>
            </w:tcBorders>
          </w:tcPr>
          <w:p w14:paraId="18D779E3" w14:textId="38C22B9C" w:rsidR="00582AA3" w:rsidRPr="00B05ADE" w:rsidRDefault="00582AA3" w:rsidP="00B05ADE">
            <w:pPr>
              <w:suppressAutoHyphens/>
              <w:autoSpaceDN w:val="0"/>
              <w:ind w:left="170" w:right="17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mental OR psych* OR </w:t>
            </w:r>
            <w:proofErr w:type="spellStart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internali</w:t>
            </w:r>
            <w:proofErr w:type="spellEnd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* OR </w:t>
            </w:r>
            <w:proofErr w:type="spellStart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externali</w:t>
            </w:r>
            <w:proofErr w:type="spellEnd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* OR “conduct disorder” OR emotion* OR “</w:t>
            </w:r>
            <w:r w:rsidRPr="00B05AD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affective symptoms”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OR mood OR temper* OR 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sadness OR 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anxiety OR depress* OR </w:t>
            </w:r>
            <w:proofErr w:type="spellStart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neurodevelop</w:t>
            </w:r>
            <w:proofErr w:type="spellEnd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* OR</w:t>
            </w:r>
            <w:r w:rsidRPr="00B05A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B05ADE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val="en-GB"/>
              </w:rPr>
              <w:t>behaviour* OR behaviour* OR neuropsychology OR neurobehavior OR </w:t>
            </w:r>
            <w:proofErr w:type="spellStart"/>
            <w:r w:rsidRPr="00B05ADE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val="en-GB"/>
              </w:rPr>
              <w:t>neurobehaviour</w:t>
            </w:r>
            <w:proofErr w:type="spellEnd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OR </w:t>
            </w:r>
            <w:proofErr w:type="spellStart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hyperactiv</w:t>
            </w:r>
            <w:proofErr w:type="spellEnd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* OR </w:t>
            </w:r>
            <w:proofErr w:type="spellStart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autis</w:t>
            </w:r>
            <w:proofErr w:type="spellEnd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* OR personality OR obsessive OR “eating disorder” OR </w:t>
            </w:r>
            <w:proofErr w:type="spellStart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hyperactiv</w:t>
            </w:r>
            <w:proofErr w:type="spellEnd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* OR “oppositional defiant” OR p-factor OR 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tics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OR 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self-harm OR </w:t>
            </w:r>
            <w:r w:rsidR="0028487C"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ognit* OR reading </w:t>
            </w:r>
            <w:r w:rsidRPr="00B05ADE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val="en-GB"/>
              </w:rPr>
              <w:t>OR spelling OR math* or arithmetic* OR literacy</w:t>
            </w:r>
            <w:r w:rsidRPr="00B05A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OR intellect* OR </w:t>
            </w:r>
            <w:proofErr w:type="spellStart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intelligen</w:t>
            </w:r>
            <w:proofErr w:type="spellEnd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* OR </w:t>
            </w:r>
            <w:proofErr w:type="spellStart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iq</w:t>
            </w:r>
            <w:proofErr w:type="spellEnd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OR language OR speech OR learn* OR 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GB"/>
              </w:rPr>
              <w:t xml:space="preserve">memory OR “executive functions” OR “executive function” OR </w:t>
            </w:r>
            <w:proofErr w:type="spellStart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GB"/>
              </w:rPr>
              <w:t>attenti</w:t>
            </w:r>
            <w:proofErr w:type="spellEnd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GB"/>
              </w:rPr>
              <w:t xml:space="preserve">* OR </w:t>
            </w:r>
            <w:proofErr w:type="spellStart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GB"/>
              </w:rPr>
              <w:t>inattenti</w:t>
            </w:r>
            <w:proofErr w:type="spellEnd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GB"/>
              </w:rPr>
              <w:t>*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OR competence* OR 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GB"/>
              </w:rPr>
              <w:t>skill*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OR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“problem solving” OR 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wellbeing OR well-being OR “</w:t>
            </w:r>
            <w:proofErr w:type="spellStart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well being</w:t>
            </w:r>
            <w:proofErr w:type="spellEnd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” OR “quality of life” 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OR “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peer-relation” OR “approval seeking” OR empath* OR empower* OR </w:t>
            </w:r>
            <w:proofErr w:type="spellStart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agressi</w:t>
            </w:r>
            <w:proofErr w:type="spellEnd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* OR anger OR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GB"/>
              </w:rPr>
              <w:t xml:space="preserve"> irritation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OR helpless* OR hopeless* OR attachment OR </w:t>
            </w:r>
            <w:proofErr w:type="spellStart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insecur</w:t>
            </w:r>
            <w:proofErr w:type="spellEnd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* OR </w:t>
            </w:r>
            <w:proofErr w:type="spellStart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secur</w:t>
            </w:r>
            <w:proofErr w:type="spellEnd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* 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OR 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powerless* OR addiction OR addicted OR </w:t>
            </w:r>
            <w:proofErr w:type="spellStart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delinquen</w:t>
            </w:r>
            <w:proofErr w:type="spellEnd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* OR 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lastRenderedPageBreak/>
              <w:t>prosocial OR pro-social OR stubborn OR tantrum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OR 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antisocial OR 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GB" w:eastAsia="en-GB"/>
              </w:rPr>
              <w:t>SDQ</w:t>
            </w:r>
            <w:r w:rsidR="0028487C" w:rsidRPr="00B05AD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GB" w:eastAsia="en-GB"/>
              </w:rPr>
              <w:t xml:space="preserve"> </w:t>
            </w:r>
            <w:r w:rsidR="0028487C"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OR</w:t>
            </w:r>
            <w:r w:rsidR="0028487C" w:rsidRPr="00B05AD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GB" w:eastAsia="en-GB"/>
              </w:rPr>
              <w:t xml:space="preserve"> </w:t>
            </w:r>
            <w:r w:rsidR="0028487C"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((school OR academic OR </w:t>
            </w:r>
            <w:proofErr w:type="spellStart"/>
            <w:r w:rsidR="0028487C"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educat</w:t>
            </w:r>
            <w:proofErr w:type="spellEnd"/>
            <w:r w:rsidR="0028487C"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*) AND (achievement OR attainment OR perform* OR grades)) </w:t>
            </w:r>
          </w:p>
          <w:p w14:paraId="1D6BB256" w14:textId="0C0FCF53" w:rsidR="0028487C" w:rsidRPr="00B05ADE" w:rsidRDefault="00582AA3" w:rsidP="00B05ADE">
            <w:pPr>
              <w:suppressAutoHyphens/>
              <w:autoSpaceDN w:val="0"/>
              <w:ind w:left="397" w:right="17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</w:pP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  <w:t xml:space="preserve">For the search </w:t>
            </w:r>
            <w:r w:rsidRPr="00B05ADE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en-GB"/>
              </w:rPr>
              <w:t xml:space="preserve">((school OR academic OR </w:t>
            </w:r>
            <w:proofErr w:type="spellStart"/>
            <w:r w:rsidRPr="00B05ADE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en-GB"/>
              </w:rPr>
              <w:t>educat</w:t>
            </w:r>
            <w:proofErr w:type="spellEnd"/>
            <w:r w:rsidRPr="00B05ADE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en-GB"/>
              </w:rPr>
              <w:t>*) AND (achievement OR attainment OR perform* OR grades))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  <w:t xml:space="preserve">, proximity operators </w:t>
            </w:r>
            <w:r w:rsidR="0028487C"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  <w:t>were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sv-SE"/>
              </w:rPr>
              <w:t xml:space="preserve"> used in a way that the search terms in the first bracket should be maximum 4 words apart from the search terms in the second bracket.</w:t>
            </w:r>
          </w:p>
        </w:tc>
      </w:tr>
      <w:tr w:rsidR="0028487C" w:rsidRPr="00B05ADE" w14:paraId="06D3AADC" w14:textId="77777777" w:rsidTr="00B05ADE">
        <w:trPr>
          <w:gridAfter w:val="1"/>
          <w:wAfter w:w="4" w:type="pct"/>
        </w:trPr>
        <w:tc>
          <w:tcPr>
            <w:tcW w:w="4996" w:type="pct"/>
            <w:gridSpan w:val="2"/>
            <w:tcBorders>
              <w:top w:val="single" w:sz="4" w:space="0" w:color="E7E6E6"/>
              <w:bottom w:val="single" w:sz="4" w:space="0" w:color="E7E6E6"/>
            </w:tcBorders>
            <w:vAlign w:val="center"/>
          </w:tcPr>
          <w:p w14:paraId="33420557" w14:textId="75AFE796" w:rsidR="0028487C" w:rsidRPr="00B05ADE" w:rsidRDefault="0028487C" w:rsidP="00B05ADE">
            <w:pPr>
              <w:suppressAutoHyphens/>
              <w:autoSpaceDN w:val="0"/>
              <w:ind w:left="170" w:right="17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AND</w:t>
            </w:r>
          </w:p>
        </w:tc>
      </w:tr>
      <w:tr w:rsidR="00582AA3" w:rsidRPr="00B05ADE" w14:paraId="03AE0906" w14:textId="77777777" w:rsidTr="00B05ADE">
        <w:tc>
          <w:tcPr>
            <w:tcW w:w="1307" w:type="pct"/>
            <w:tcBorders>
              <w:top w:val="single" w:sz="4" w:space="0" w:color="E7E6E6"/>
              <w:bottom w:val="single" w:sz="4" w:space="0" w:color="E7E6E6"/>
              <w:right w:val="single" w:sz="4" w:space="0" w:color="E7E6E6"/>
            </w:tcBorders>
            <w:vAlign w:val="center"/>
          </w:tcPr>
          <w:p w14:paraId="2EAA0B3A" w14:textId="77777777" w:rsidR="00582AA3" w:rsidRPr="00B05ADE" w:rsidRDefault="00582AA3" w:rsidP="00B05ADE">
            <w:pPr>
              <w:suppressAutoHyphens/>
              <w:autoSpaceDN w:val="0"/>
              <w:ind w:left="170" w:right="17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05AD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Mediation</w:t>
            </w:r>
          </w:p>
        </w:tc>
        <w:tc>
          <w:tcPr>
            <w:tcW w:w="3693" w:type="pct"/>
            <w:gridSpan w:val="2"/>
            <w:tcBorders>
              <w:top w:val="single" w:sz="4" w:space="0" w:color="E7E6E6"/>
              <w:left w:val="single" w:sz="4" w:space="0" w:color="E7E6E6"/>
              <w:bottom w:val="single" w:sz="4" w:space="0" w:color="E7E6E6"/>
            </w:tcBorders>
          </w:tcPr>
          <w:p w14:paraId="4C7D72E8" w14:textId="745D4231" w:rsidR="0028487C" w:rsidRPr="00B05ADE" w:rsidRDefault="00582AA3" w:rsidP="00B05ADE">
            <w:pPr>
              <w:suppressAutoHyphens/>
              <w:autoSpaceDN w:val="0"/>
              <w:ind w:left="170" w:right="17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mediat</w:t>
            </w:r>
            <w:proofErr w:type="spellEnd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* OR pathway* OR </w:t>
            </w:r>
            <w:proofErr w:type="spellStart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mechanis</w:t>
            </w:r>
            <w:proofErr w:type="spellEnd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* OR “structural equation” </w:t>
            </w:r>
            <w:proofErr w:type="gramStart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OR ”path</w:t>
            </w:r>
            <w:proofErr w:type="gramEnd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analysis” OR </w:t>
            </w:r>
            <w:proofErr w:type="spellStart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moderat</w:t>
            </w:r>
            <w:proofErr w:type="spellEnd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*</w:t>
            </w:r>
          </w:p>
        </w:tc>
      </w:tr>
      <w:tr w:rsidR="0028487C" w:rsidRPr="00B05ADE" w14:paraId="48E6E773" w14:textId="77777777" w:rsidTr="00B05ADE">
        <w:trPr>
          <w:gridAfter w:val="1"/>
          <w:wAfter w:w="4" w:type="pct"/>
        </w:trPr>
        <w:tc>
          <w:tcPr>
            <w:tcW w:w="4996" w:type="pct"/>
            <w:gridSpan w:val="2"/>
            <w:tcBorders>
              <w:top w:val="single" w:sz="4" w:space="0" w:color="E7E6E6"/>
              <w:bottom w:val="single" w:sz="4" w:space="0" w:color="E7E6E6"/>
            </w:tcBorders>
            <w:vAlign w:val="center"/>
          </w:tcPr>
          <w:p w14:paraId="72949361" w14:textId="66E65699" w:rsidR="0028487C" w:rsidRPr="00B05ADE" w:rsidRDefault="0028487C" w:rsidP="00B05ADE">
            <w:pPr>
              <w:suppressAutoHyphens/>
              <w:autoSpaceDN w:val="0"/>
              <w:ind w:left="170" w:right="17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AND</w:t>
            </w:r>
          </w:p>
        </w:tc>
      </w:tr>
      <w:tr w:rsidR="00172153" w:rsidRPr="00B05ADE" w14:paraId="2C0C5EA4" w14:textId="77777777" w:rsidTr="00172153">
        <w:trPr>
          <w:trHeight w:val="3590"/>
        </w:trPr>
        <w:tc>
          <w:tcPr>
            <w:tcW w:w="1307" w:type="pct"/>
            <w:tcBorders>
              <w:top w:val="single" w:sz="4" w:space="0" w:color="E7E6E6"/>
              <w:right w:val="single" w:sz="4" w:space="0" w:color="E7E6E6"/>
            </w:tcBorders>
            <w:vAlign w:val="center"/>
          </w:tcPr>
          <w:p w14:paraId="469CDD62" w14:textId="11AFD0F7" w:rsidR="00172153" w:rsidRPr="00B05ADE" w:rsidRDefault="00172153" w:rsidP="00B05ADE">
            <w:pPr>
              <w:suppressAutoHyphens/>
              <w:autoSpaceDN w:val="0"/>
              <w:ind w:left="170" w:right="17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05AD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Stress/restoration</w:t>
            </w:r>
          </w:p>
        </w:tc>
        <w:tc>
          <w:tcPr>
            <w:tcW w:w="3693" w:type="pct"/>
            <w:gridSpan w:val="2"/>
            <w:tcBorders>
              <w:top w:val="single" w:sz="4" w:space="0" w:color="E7E6E6"/>
              <w:left w:val="single" w:sz="4" w:space="0" w:color="E7E6E6"/>
            </w:tcBorders>
          </w:tcPr>
          <w:p w14:paraId="0AE5C6E8" w14:textId="198FC70E" w:rsidR="00172153" w:rsidRPr="00720F46" w:rsidRDefault="00172153" w:rsidP="004E684A">
            <w:pPr>
              <w:suppressAutoHyphens/>
              <w:autoSpaceDN w:val="0"/>
              <w:ind w:left="170" w:right="17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05AD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 xml:space="preserve">*stress* OR restoration OR restorative OR tension OR tense OR 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optimism OR pessimism OR “perceived control” OR helpless* OR (appraisal AND stress) OR coping OR “life events” OR trauma* OR </w:t>
            </w:r>
            <w:proofErr w:type="spellStart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resilien</w:t>
            </w:r>
            <w:proofErr w:type="spellEnd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* OR resistance OR adaptation OR fear OR startle OR uncontrollability OR controllability OR rumination OR worry OR worries OR predictability OR unpredictability OR anxiety OR discomfort OR exhaustion OR “person-environment-fit” OR “daily hassles” OR annoy* OR disturb* OR impair* OR 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"HPA-axis" OR cortisol OR ACTH OR glucocorticoid* OR </w:t>
            </w:r>
            <w:proofErr w:type="spellStart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cortico</w:t>
            </w:r>
            <w:proofErr w:type="spellEnd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* OR norepinephrine OR </w:t>
            </w:r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adrenaline OR epinephrine OR noradrenaline OR “hypothalamic pituitary adrenal axis” OR HPA OR “sympathetic nervous” OR </w:t>
            </w:r>
            <w:proofErr w:type="spellStart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allosta</w:t>
            </w:r>
            <w:proofErr w:type="spellEnd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* OR </w:t>
            </w:r>
            <w:proofErr w:type="spellStart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homeosta</w:t>
            </w:r>
            <w:proofErr w:type="spellEnd"/>
            <w:r w:rsidRPr="00B05A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* </w:t>
            </w:r>
            <w:r w:rsidRPr="00B0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56ACC026" w14:textId="3258DD2D" w:rsidR="00B05ADE" w:rsidRPr="00B05ADE" w:rsidRDefault="00B05ADE" w:rsidP="00B05ADE">
      <w:pPr>
        <w:jc w:val="both"/>
        <w:rPr>
          <w:rStyle w:val="SubtleReference"/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Note. Underlined search terms were added for the second search on Oct 5, 2020. </w:t>
      </w:r>
      <w:r w:rsidR="00720F4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In the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Specific social and internal exposures were considered at a later stage, during screening the retrieved study records.   </w:t>
      </w:r>
    </w:p>
    <w:p w14:paraId="0A98D717" w14:textId="77777777" w:rsidR="00B05ADE" w:rsidRDefault="00B05ADE" w:rsidP="00B05ADE">
      <w:pPr>
        <w:jc w:val="both"/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</w:p>
    <w:p w14:paraId="57F591E9" w14:textId="2999824C" w:rsidR="00582AA3" w:rsidRDefault="00582AA3" w:rsidP="00B05ADE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01286372" w14:textId="057BCAFC" w:rsidR="00010FE2" w:rsidRDefault="00010FE2" w:rsidP="00B05ADE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7926CC5C" w14:textId="607ACE34" w:rsidR="00010FE2" w:rsidRDefault="00010FE2" w:rsidP="00B05ADE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62458751" w14:textId="206513E2" w:rsidR="00010FE2" w:rsidRDefault="00010FE2" w:rsidP="00B05ADE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60B87654" w14:textId="1FA05B52" w:rsidR="00010FE2" w:rsidRDefault="00010FE2" w:rsidP="00B05ADE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65DC145B" w14:textId="4705D068" w:rsidR="00010FE2" w:rsidRDefault="00010FE2" w:rsidP="00B05ADE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45190E75" w14:textId="6D4C6ED3" w:rsidR="00010FE2" w:rsidRDefault="00010FE2" w:rsidP="00B05ADE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28448A11" w14:textId="687179ED" w:rsidR="00010FE2" w:rsidRDefault="00010FE2" w:rsidP="00B05ADE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645F6B70" w14:textId="3BA98892" w:rsidR="00010FE2" w:rsidRDefault="00010FE2" w:rsidP="00B05ADE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71E91D8E" w14:textId="171FCC98" w:rsidR="00010FE2" w:rsidRDefault="00010FE2" w:rsidP="00B05ADE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39F8AE5F" w14:textId="14465379" w:rsidR="00010FE2" w:rsidRDefault="00010FE2" w:rsidP="00B05ADE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03BD5B19" w14:textId="3BB4B857" w:rsidR="00010FE2" w:rsidRPr="00010FE2" w:rsidRDefault="00010FE2" w:rsidP="00010FE2">
      <w:pPr>
        <w:keepNext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010FE2">
        <w:rPr>
          <w:rFonts w:ascii="Times New Roman" w:eastAsia="Calibri" w:hAnsi="Times New Roman" w:cs="Times New Roman"/>
          <w:b/>
          <w:sz w:val="24"/>
          <w:szCs w:val="24"/>
          <w:lang w:val="en-GB"/>
        </w:rPr>
        <w:lastRenderedPageBreak/>
        <w:t>Section S1. Search string used in</w:t>
      </w:r>
      <w:r w:rsidR="00172153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the</w:t>
      </w:r>
      <w:r w:rsidRPr="00010FE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latest update of the searches in Scopus (Dec</w:t>
      </w:r>
      <w:r w:rsidR="00172153">
        <w:rPr>
          <w:rFonts w:ascii="Times New Roman" w:eastAsia="Calibri" w:hAnsi="Times New Roman" w:cs="Times New Roman"/>
          <w:b/>
          <w:sz w:val="24"/>
          <w:szCs w:val="24"/>
          <w:lang w:val="en-GB"/>
        </w:rPr>
        <w:t>ember</w:t>
      </w:r>
      <w:r w:rsidRPr="00010FE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2022) </w:t>
      </w:r>
    </w:p>
    <w:p w14:paraId="6C6E5823" w14:textId="77777777" w:rsidR="00010FE2" w:rsidRPr="00010FE2" w:rsidRDefault="00010FE2" w:rsidP="00010FE2">
      <w:pPr>
        <w:keepNext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limited </w:t>
      </w:r>
      <w:proofErr w:type="gram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to:</w:t>
      </w:r>
      <w:proofErr w:type="gram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keywords human, humans, publication year 2020-2023, language English, publication type article/review</w:t>
      </w:r>
    </w:p>
    <w:p w14:paraId="60382B60" w14:textId="77777777" w:rsidR="00010FE2" w:rsidRPr="00010FE2" w:rsidRDefault="00010FE2" w:rsidP="00010FE2">
      <w:pPr>
        <w:keepNext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result: 617</w:t>
      </w:r>
    </w:p>
    <w:p w14:paraId="1C84B894" w14:textId="65E4FB08" w:rsidR="00010FE2" w:rsidRPr="00B05ADE" w:rsidRDefault="00010FE2" w:rsidP="00010FE2">
      <w:pPr>
        <w:keepNext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( ( TITLE-ABS-KEY ( *stress*  OR  restoration  OR  restorative  OR  tension  OR  tense  OR  optimism  OR  pessimism  OR  "perceived control"  OR  helpless*  OR  coping  OR  "life events"  OR  trauma*  OR 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resilien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 OR  resistance  OR  adaptation  OR  fear  OR  startle  OR  uncontrollability  OR  controllability  OR  rumination  OR  worry  OR  worries  OR  predictability  OR  unpredictability  OR  anxiety  OR  discomfort  OR  exhaustion  OR  "person-environment-fit"  OR  "daily hassles"  OR  annoy*  OR  disturb*  OR  impair*  OR  "HPA-axis"  OR  cortisol  OR 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acth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OR  glucocorticoid*  OR 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cortico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 OR  norepinephrine  OR  adrenaline  OR  epinephrine  OR  noradrenaline  OR  "hypothalamic pituitary adrenal axis"  OR 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hpa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OR  "sympathetic nervous"  OR 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allosta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 OR 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homeosta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) )  OR  ( TITLE-ABS-KEY ( appraisal )  AND  TITLE-ABS-KEY ( stress ) ) )  AND  ( ( ( TITLE-ABS-KEY (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neonat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 OR 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zygot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 OR  embryo*  OR 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fetus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OR  foetus  OR 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fetal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OR 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newborn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 OR  child*  OR  infant  OR  infancy  OR  toddler  OR  puberty  OR  pubertal  OR  "early life"  OR  teen*  OR  youth*  OR 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adolescen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*  OR  juvenile*  OR  young*  OR  pre-teen*  OR  preteen*  OR  pre-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adolescen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 OR 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preadolescen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 OR 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pediatric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OR  student  OR  pre-school  OR  school* ) )  AND  ( ( TITLE-ABS-KEY ( exposome  OR  "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Lifecourse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epidemiology"  OR  co-expos*  OR  omics ) )  OR  ( TITLE-ABS-KEY ( expos*  OR  environment*  OR  hazards  OR  risk  OR  risks )  W/4  TITLE-ABS-KEY ( joint  OR  combi*  OR  complex  OR 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synerg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 OR  additive*  OR  multi  OR  multiple  OR 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cumulat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 OR  collect*  OR  interact*  OR 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compensat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 OR  lifetime  OR  life-long  OR  totality  OR  several  OR  interplay  OR  holistic  OR  "more than one"  OR  comprehensive  OR  stress*  OR  overall ) ) )  AND  ( TITLE-ABS-KEY (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nois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 OR 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pollut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 OR  "particulate matter"  OR  dust  OR 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vibrat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 OR 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electromagn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 OR  climate  OR  weather  OR  temperature  OR  humid*  OR  season*  OR  water  OR  food  OR 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nutri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 OR  diet  OR  green  OR  blue  OR 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natur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 OR  outdoor  OR  restorative  OR  mould  OR 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mold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OR  damp*  OR  "built environment"  OR  indoor  OR  housing  OR  dwelling  OR  residential  OR  urban  OR  rural  OR  school  OR  pre-school  OR 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daycare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OR  kindergarten ) )  AND  ( ( TITLE-ABS-KEY ( mental  OR  psych*  OR 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internali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 OR 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externali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 OR  "conduct disorder"  OR  emotion*  OR  "affective symptoms"  OR  mood  OR  temper*  OR  sadness  OR  anxiety  OR  depress*  OR 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neurodevelop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 OR  behaviour*  OR 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behavior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 OR  neuropsychology  OR  neurobehavior  OR 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neurobehaviour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OR 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autis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 OR  personality  OR  obsessive  OR  "eating disorder"  OR 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hyperactiv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 OR  "oppositional defiant"  OR  p-factor  OR  tics  OR  self-harm  OR  cognit*  OR  reading  OR  spelling  OR  math*  OR  arithmetic*  OR  literacy  OR  intellect*  OR 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intelligen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 OR 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iq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OR  language  OR  speech  OR  learn*  OR  memory  OR  "executive functions"  OR  "executive function"  OR  "executive functioning"  OR 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attenti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 OR 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inattenti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*  OR  competence*  OR  skill*  OR  "problem solving"  OR  wellbeing  OR  well-being  OR  "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well being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"  OR  "quality of life"  OR  "peer-relation"  OR  "approval seeking"  OR  empath*  OR  empower*  OR 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agressi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 OR  anger  OR  irritation  OR  helpless*  OR  hopeless*  OR  attachment  OR 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insecur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 OR 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secur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 OR  powerless*  OR  addiction  OR  addicted  OR 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delinquen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 OR  prosocial  OR  pro-social  OR  stubborn  OR  tantrum  OR  antisocial  OR 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sdq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) )  OR  ( TITLE-ABS-KEY ( school  OR  academic  OR 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educat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)  W/4  TITLE-ABS-KEY ( achievement  OR  attainment  OR  perform*  OR  grades ) ) ) )  AND  ( TITLE-ABS-KEY (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>mediat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 OR  pathway*  OR 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mechanis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 OR  "structural equation"  OR  "path analysis"  OR 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moderat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) ) )  </w:t>
      </w:r>
    </w:p>
    <w:p w14:paraId="68FCFE14" w14:textId="4CAC3D27" w:rsidR="00010FE2" w:rsidRDefault="00010FE2" w:rsidP="00B05ADE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4449B63E" w14:textId="0AEFB771" w:rsidR="00010FE2" w:rsidRPr="00010FE2" w:rsidRDefault="00010FE2" w:rsidP="00010FE2">
      <w:pPr>
        <w:keepNext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010FE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Section S2. Search string used in </w:t>
      </w:r>
      <w:r w:rsidR="00172153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the </w:t>
      </w:r>
      <w:r w:rsidRPr="00010FE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latest update of the searches in </w:t>
      </w:r>
      <w:proofErr w:type="spellStart"/>
      <w:r w:rsidRPr="00010FE2">
        <w:rPr>
          <w:rFonts w:ascii="Times New Roman" w:eastAsia="Calibri" w:hAnsi="Times New Roman" w:cs="Times New Roman"/>
          <w:b/>
          <w:sz w:val="24"/>
          <w:szCs w:val="24"/>
          <w:lang w:val="en-GB"/>
        </w:rPr>
        <w:t>PsycInfo</w:t>
      </w:r>
      <w:proofErr w:type="spellEnd"/>
      <w:r w:rsidRPr="00010FE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(Dec</w:t>
      </w:r>
      <w:r w:rsidR="00172153">
        <w:rPr>
          <w:rFonts w:ascii="Times New Roman" w:eastAsia="Calibri" w:hAnsi="Times New Roman" w:cs="Times New Roman"/>
          <w:b/>
          <w:sz w:val="24"/>
          <w:szCs w:val="24"/>
          <w:lang w:val="en-GB"/>
        </w:rPr>
        <w:t>ember</w:t>
      </w:r>
      <w:r w:rsidRPr="00010FE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2022) </w:t>
      </w:r>
    </w:p>
    <w:p w14:paraId="547E7DE2" w14:textId="77777777" w:rsidR="00010FE2" w:rsidRPr="00010FE2" w:rsidRDefault="00010FE2" w:rsidP="00010FE2">
      <w:pPr>
        <w:keepNext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Limiters Publication year 2020-2023. Language English, Peer reviewed</w:t>
      </w:r>
    </w:p>
    <w:p w14:paraId="13B0254A" w14:textId="77777777" w:rsidR="00010FE2" w:rsidRPr="00010FE2" w:rsidRDefault="00010FE2" w:rsidP="00010FE2">
      <w:pPr>
        <w:keepNext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result: 233</w:t>
      </w:r>
    </w:p>
    <w:p w14:paraId="68F49513" w14:textId="347E7085" w:rsidR="00010FE2" w:rsidRDefault="00010FE2" w:rsidP="00010FE2">
      <w:pPr>
        <w:keepNext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((ab(stress* OR restoration OR restorative OR tension OR tense OR optimism OR pessimism OR "perceived control" OR helpless* OR (appraisal AND stress) OR coping OR "life events" OR trauma*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resilien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resistance OR adaptation OR fear OR startle OR uncontrollability OR controllability OR rumination OR worry OR worries OR predictability OR unpredictability OR anxiety OR discomfort OR exhaustion OR person-environment-fit OR "daily hassles" OR annoy* OR disturb* OR impair* OR "HPA-axis" OR cortisol OR ACTH OR glucocorticoid*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cortico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norepinephrine OR adrenaline OR epinephrine OR noradrenaline OR "hypothalamic pituitary adrenal axis" OR HPA OR "sympathetic nervous"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allosta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homeosta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*)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ti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(stress* OR restoration OR restorative OR tension OR tense OR optimism OR pessimism OR "perceived control" OR helpless* OR (appraisal AND stress) OR coping OR "life events" OR trauma*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resilien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resistance OR adaptation OR fear OR startle OR uncontrollability OR controllability OR rumination OR worry OR worries OR predictability OR unpredictability OR anxiety OR discomfort OR exhaustion OR person-environment-fit OR "daily hassles" OR annoy* OR disturb* OR impair* OR "HPA-axis" OR cortisol OR ACTH OR glucocorticoid*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cortico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norepinephrine OR adrenaline OR epinephrine OR noradrenaline OR "hypothalamic pituitary adrenal axis" OR HPA OR "sympathetic nervous"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allosta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homeosta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*)) AND PEER(yes)) AND ((ab(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neonat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zygot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embryo*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fetus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OR foetus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fetal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newborn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child* OR infant OR infancy OR toddler OR puberty OR pubertal OR "early life" OR teen* OR youth*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adolescen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* OR juvenile* OR young* OR pre-teen* OR preteen* OR pre-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adolescen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preadolescen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pediatric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OR student OR pre-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scool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OR school)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ti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(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neonat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zygot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embryo*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fetus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OR foetus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fetal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newborn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child* OR infant OR infancy OR toddler OR puberty OR pubertal OR "early life" OR teen* OR youth*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adolescen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* OR juvenile* OR young* OR pre-teen* OR preteen* OR pre-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adolescen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preadolescen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pediatric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OR student OR pre-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scool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OR school)) AND ((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ti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(school OR academic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educat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*) NEAR/4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ti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(achievement OR attainment OR perform* OR grades) OR ab(school OR academic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educat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*) NEAR/4 ab(achievement OR attainment OR perform* OR grades)) OR (ab(mental OR psych*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internali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externali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"conduct disorder" OR emotion* OR "affective symptoms" OR mood OR temper* OR Sadness OR anxiety OR depress*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neurodevelop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behavior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behavior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neuropsychology OR neurobehavior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neurobehaviour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OR spelling OR math* or arithmetic* OR literacy* OR memory OR ”executive functions” or ”executive function” or ”executive functioning”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attenti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inattenti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skill* OR irritation OR SDQ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hyperactiv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autis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personality OR obsessive OR "eating disorder"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hyperactiv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"oppositional defiant" OR p-factor OR tics OR self-harm OR Cognit* OR reading OR intellect*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intelligen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iq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OR language OR speech OR learn* OR competence* OR "problem solving" OR wellbeing OR well-being OR "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well being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" OR "quality of life" OR "peer-relation" OR "approval seeking" OR empath* OR empower*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agressi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anger OR helpless* OR hopeless* OR attachment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insecur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secur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powerless* OR addiction OR addicted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delinquen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prosocial OR pro-social OR stubborn OR tantrum OR antisocial)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ti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(mental OR psych*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internali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externali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"conduct </w:t>
      </w:r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disorder" OR emotion* OR "affective symptoms" OR mood OR temper* OR Sadness OR anxiety OR depress*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neurodevelop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behavior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behavior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neuropsychology OR neurobehavior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neurobehaviour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OR spelling OR math* or arithmetic* OR literacy* OR memory OR ”executive functions” or ”executive function” or ”executive functioning”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attenti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inattenti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skill* OR irritation OR SDQ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hyperactiv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autis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personality OR obsessive OR "eating disorder"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hyperactiv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"oppositional defiant" OR p-factor OR tics OR self-harm OR Cognit* OR reading OR intellect*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intelligen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iq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OR language OR speech OR learn* OR competence* OR "problem solving" OR wellbeing OR well-being OR "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well being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" OR "quality of life" OR "peer-relation" OR "approval seeking" OR empath* OR empower*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agressi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anger OR helpless* OR hopeless* OR attachment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insecur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secur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powerless* OR addiction OR addicted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delinquen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* OR prosocial OR pro-social OR stubborn OR tantrum OR antisocial))) AND (ab(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Nois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Pollut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"particulate matter" OR dust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Vibrat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Electromagn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climate OR weather OR temperature OR Humid* OR Season* OR water OR food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nutri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diet OR green OR blue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natur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outdoor OR restorative OR Mould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mold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OR Damp* OR "built environment" OR indoor OR housing OR dwelling OR residential OR urban OR rural OR school OR pre-school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daycare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OR kindergarten)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ti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(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Nois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Pollut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"particulate matter" OR dust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Vibrat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Electromagn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climate OR weather OR temperature OR Humid* OR Season* OR water OR food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nutri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diet OR green OR blue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natur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outdoor OR restorative OR Mould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mold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OR Damp* OR "built environment" OR indoor OR housing OR dwelling OR residential OR urban OR rural OR school OR pre-school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daycare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OR kindergarten)) AND ((ab("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Lifecourse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epidemiology" OR Co-expos* OR omics)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ti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("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Lifecourse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epidemiology" OR Co-expos* OR omics)) OR (ab(expos* OR environment* OR hazards OR risk OR risks) NEAR/4 ab(joint OR combi* OR complex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synerg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additive* OR multi OR multiple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cumulat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collect* OR interact*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compensat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* OR lifetime OR Life-long OR totality OR several OR interplay OR holistic OR "more than one" OR comprehensive OR stress* OR overall)) OR (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ti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(expos* OR environment* OR hazards OR risk OR risks) NEAR/4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ti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(joint OR combi* OR complex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synerg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additive* OR multi OR multiple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cumulat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collect* OR interact*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compensat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* OR lifetime OR Life-long OR totality OR several OR interplay OR holistic OR "more than one" OR comprehensive OR stress* OR overall))) AND (ab(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mediat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pathway*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mechanis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"structural equation" </w:t>
      </w:r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OR "path analysis"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moderat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*)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ti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(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mediat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pathway*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mechanis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OR "structural equation" OR "path analysis" OR </w:t>
      </w:r>
      <w:proofErr w:type="spellStart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moderat</w:t>
      </w:r>
      <w:proofErr w:type="spellEnd"/>
      <w:r w:rsidRPr="00010FE2">
        <w:rPr>
          <w:rFonts w:ascii="Times New Roman" w:eastAsia="Calibri" w:hAnsi="Times New Roman" w:cs="Times New Roman"/>
          <w:sz w:val="24"/>
          <w:szCs w:val="24"/>
          <w:lang w:val="en-GB"/>
        </w:rPr>
        <w:t>*)))</w:t>
      </w:r>
    </w:p>
    <w:p w14:paraId="71AF5C48" w14:textId="6F74184F" w:rsidR="005A140E" w:rsidRDefault="005A140E" w:rsidP="00010FE2">
      <w:pPr>
        <w:keepNext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3D58D1A" w14:textId="3494B3B4" w:rsidR="005A140E" w:rsidRDefault="005A140E" w:rsidP="00010FE2">
      <w:pPr>
        <w:keepNext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7BED117" w14:textId="7E682AE1" w:rsidR="005A140E" w:rsidRDefault="005A140E" w:rsidP="00010FE2">
      <w:pPr>
        <w:keepNext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D41FD89" w14:textId="67A85E16" w:rsidR="005A140E" w:rsidRDefault="005A140E" w:rsidP="00010FE2">
      <w:pPr>
        <w:keepNext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12E72CB" w14:textId="2DF6B8CD" w:rsidR="005A140E" w:rsidRDefault="005A140E" w:rsidP="00010FE2">
      <w:pPr>
        <w:keepNext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D1C6F41" w14:textId="76E50832" w:rsidR="005A140E" w:rsidRDefault="005A140E" w:rsidP="00010FE2">
      <w:pPr>
        <w:keepNext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DC43DBE" w14:textId="0C816324" w:rsidR="005A140E" w:rsidRDefault="005A140E" w:rsidP="00010FE2">
      <w:pPr>
        <w:keepNext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AC509A2" w14:textId="540F7679" w:rsidR="005A140E" w:rsidRDefault="005A140E" w:rsidP="00010FE2">
      <w:pPr>
        <w:keepNext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040EC00" w14:textId="05AAB95C" w:rsidR="005A140E" w:rsidRDefault="005A140E" w:rsidP="00010FE2">
      <w:pPr>
        <w:keepNext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195AD8E" w14:textId="662FDDBA" w:rsidR="005A140E" w:rsidRDefault="005A140E" w:rsidP="00010FE2">
      <w:pPr>
        <w:keepNext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55A0ACD" w14:textId="7A5D44CB" w:rsidR="005A140E" w:rsidRDefault="005A140E" w:rsidP="00010FE2">
      <w:pPr>
        <w:keepNext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7251648" w14:textId="14D4AFC9" w:rsidR="005A140E" w:rsidRDefault="005A140E" w:rsidP="00010FE2">
      <w:pPr>
        <w:keepNext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E686D83" w14:textId="473E1CF8" w:rsidR="005A140E" w:rsidRDefault="005A140E" w:rsidP="00010FE2">
      <w:pPr>
        <w:keepNext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4EA42E4" w14:textId="1A14F4C7" w:rsidR="005A140E" w:rsidRDefault="005A140E" w:rsidP="00010FE2">
      <w:pPr>
        <w:keepNext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0FF48DD" w14:textId="4C9B2691" w:rsidR="005A140E" w:rsidRDefault="005A140E" w:rsidP="00010FE2">
      <w:pPr>
        <w:keepNext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723722C" w14:textId="25DFF899" w:rsidR="005A140E" w:rsidRDefault="005A140E" w:rsidP="00010FE2">
      <w:pPr>
        <w:keepNext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C50CDBE" w14:textId="62F1A26D" w:rsidR="005A140E" w:rsidRDefault="005A140E" w:rsidP="00010FE2">
      <w:pPr>
        <w:keepNext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AF11679" w14:textId="3DF808DB" w:rsidR="005A140E" w:rsidRDefault="005A140E" w:rsidP="00010FE2">
      <w:pPr>
        <w:keepNext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F789EC9" w14:textId="01706E13" w:rsidR="005A140E" w:rsidRDefault="005A140E" w:rsidP="00010FE2">
      <w:pPr>
        <w:keepNext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13B757D" w14:textId="71172B27" w:rsidR="005A140E" w:rsidRDefault="005A140E" w:rsidP="00010FE2">
      <w:pPr>
        <w:keepNext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0DF6E4E" w14:textId="369778FC" w:rsidR="005A140E" w:rsidRDefault="005A140E" w:rsidP="00010FE2">
      <w:pPr>
        <w:keepNext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C091C6F" w14:textId="77777777" w:rsidR="005A140E" w:rsidRDefault="005A140E" w:rsidP="00010FE2">
      <w:pPr>
        <w:keepNext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6B2CCA0" w14:textId="1460C63B" w:rsidR="00010FE2" w:rsidRDefault="00010FE2" w:rsidP="00B05ADE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5FA1906F" w14:textId="542EEBB5" w:rsidR="00010FE2" w:rsidRDefault="00010FE2" w:rsidP="00B05ADE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2715627C" w14:textId="7A6FFFD1" w:rsidR="00010FE2" w:rsidRDefault="00010FE2" w:rsidP="00B05ADE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35B5EDC9" w14:textId="1F701169" w:rsidR="00010FE2" w:rsidRDefault="00010FE2" w:rsidP="00B05ADE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2958B75F" w14:textId="4B7F8344" w:rsidR="00010FE2" w:rsidRDefault="00010FE2" w:rsidP="00B05ADE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75DB93AD" w14:textId="77777777" w:rsidR="00010FE2" w:rsidRPr="00B05ADE" w:rsidRDefault="00010FE2" w:rsidP="00B05ADE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7ECEE32B" w14:textId="77777777" w:rsidR="0024208B" w:rsidRPr="00B05ADE" w:rsidRDefault="0024208B" w:rsidP="00B0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1EDF08A" w14:textId="77777777" w:rsidR="0024208B" w:rsidRPr="00B05ADE" w:rsidRDefault="0024208B" w:rsidP="00B0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031CB28" w14:textId="77777777" w:rsidR="0024208B" w:rsidRPr="00B05ADE" w:rsidRDefault="0024208B" w:rsidP="00B0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14B7C06" w14:textId="77777777" w:rsidR="0024208B" w:rsidRPr="00B05ADE" w:rsidRDefault="0024208B" w:rsidP="00B0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7E1B864" w14:textId="77777777" w:rsidR="0046744C" w:rsidRPr="00B05ADE" w:rsidRDefault="0046744C" w:rsidP="00B05A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46744C" w:rsidRPr="00B05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E011" w14:textId="77777777" w:rsidR="00EF3287" w:rsidRDefault="00EF3287" w:rsidP="0024208B">
      <w:pPr>
        <w:spacing w:after="0" w:line="240" w:lineRule="auto"/>
      </w:pPr>
      <w:r>
        <w:separator/>
      </w:r>
    </w:p>
  </w:endnote>
  <w:endnote w:type="continuationSeparator" w:id="0">
    <w:p w14:paraId="465D2F84" w14:textId="77777777" w:rsidR="00EF3287" w:rsidRDefault="00EF3287" w:rsidP="0024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EFE7" w14:textId="77777777" w:rsidR="00EF3287" w:rsidRDefault="00EF3287" w:rsidP="0024208B">
      <w:pPr>
        <w:spacing w:after="0" w:line="240" w:lineRule="auto"/>
      </w:pPr>
      <w:r>
        <w:separator/>
      </w:r>
    </w:p>
  </w:footnote>
  <w:footnote w:type="continuationSeparator" w:id="0">
    <w:p w14:paraId="59E40439" w14:textId="77777777" w:rsidR="00EF3287" w:rsidRDefault="00EF3287" w:rsidP="00242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08B"/>
    <w:rsid w:val="00010FE2"/>
    <w:rsid w:val="00073BA3"/>
    <w:rsid w:val="00086129"/>
    <w:rsid w:val="00172153"/>
    <w:rsid w:val="001C3DFE"/>
    <w:rsid w:val="00234107"/>
    <w:rsid w:val="0024208B"/>
    <w:rsid w:val="0028487C"/>
    <w:rsid w:val="002E7379"/>
    <w:rsid w:val="00465961"/>
    <w:rsid w:val="0046744C"/>
    <w:rsid w:val="004E5F66"/>
    <w:rsid w:val="004E684A"/>
    <w:rsid w:val="00582AA3"/>
    <w:rsid w:val="005A140E"/>
    <w:rsid w:val="00614F5B"/>
    <w:rsid w:val="006C2346"/>
    <w:rsid w:val="00720F46"/>
    <w:rsid w:val="007A1D90"/>
    <w:rsid w:val="00831B7B"/>
    <w:rsid w:val="00847F34"/>
    <w:rsid w:val="00926E06"/>
    <w:rsid w:val="00B05ADE"/>
    <w:rsid w:val="00B63DA8"/>
    <w:rsid w:val="00BA2683"/>
    <w:rsid w:val="00BB65ED"/>
    <w:rsid w:val="00C818FF"/>
    <w:rsid w:val="00C958D8"/>
    <w:rsid w:val="00CD598F"/>
    <w:rsid w:val="00D35965"/>
    <w:rsid w:val="00D35BFE"/>
    <w:rsid w:val="00DA355E"/>
    <w:rsid w:val="00EA7792"/>
    <w:rsid w:val="00EC15CA"/>
    <w:rsid w:val="00EF3287"/>
    <w:rsid w:val="00F51C9C"/>
    <w:rsid w:val="00FE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5B4035"/>
  <w15:chartTrackingRefBased/>
  <w15:docId w15:val="{D3ABF98E-D8E4-404F-8A5E-F90CB00E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08B"/>
  </w:style>
  <w:style w:type="paragraph" w:styleId="Footer">
    <w:name w:val="footer"/>
    <w:basedOn w:val="Normal"/>
    <w:link w:val="FooterChar"/>
    <w:uiPriority w:val="99"/>
    <w:unhideWhenUsed/>
    <w:rsid w:val="00242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08B"/>
  </w:style>
  <w:style w:type="paragraph" w:customStyle="1" w:styleId="Default">
    <w:name w:val="Default"/>
    <w:rsid w:val="002420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242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2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08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8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F5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82AA3"/>
    <w:pPr>
      <w:spacing w:after="0" w:line="240" w:lineRule="auto"/>
    </w:pPr>
    <w:rPr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5965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28487C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2151</Words>
  <Characters>12266</Characters>
  <Application>Microsoft Office Word</Application>
  <DocSecurity>0</DocSecurity>
  <Lines>102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Dzhambov</dc:creator>
  <cp:keywords/>
  <dc:description/>
  <cp:lastModifiedBy>Angel Dzhambov</cp:lastModifiedBy>
  <cp:revision>7</cp:revision>
  <dcterms:created xsi:type="dcterms:W3CDTF">2022-11-19T16:40:00Z</dcterms:created>
  <dcterms:modified xsi:type="dcterms:W3CDTF">2022-12-19T12:34:00Z</dcterms:modified>
</cp:coreProperties>
</file>