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0A" w:rsidRPr="004A655E" w:rsidRDefault="0082460A" w:rsidP="0082460A">
      <w:pPr>
        <w:spacing w:line="360" w:lineRule="auto"/>
        <w:jc w:val="both"/>
        <w:rPr>
          <w:rFonts w:ascii="Arial" w:hAnsi="Arial" w:cs="Arial"/>
          <w:lang w:val="en-US"/>
        </w:rPr>
      </w:pPr>
      <w:r w:rsidRPr="004A655E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S</w:t>
      </w:r>
      <w:r w:rsidRPr="004A655E">
        <w:rPr>
          <w:rFonts w:ascii="Arial" w:hAnsi="Arial" w:cs="Arial"/>
          <w:b/>
          <w:lang w:val="en-US"/>
        </w:rPr>
        <w:t xml:space="preserve">1 </w:t>
      </w:r>
      <w:r w:rsidRPr="004A655E">
        <w:rPr>
          <w:rFonts w:ascii="Arial" w:hAnsi="Arial" w:cs="Arial"/>
          <w:lang w:val="en-US"/>
        </w:rPr>
        <w:t>List of centers participating in study</w:t>
      </w:r>
      <w:bookmarkStart w:id="0" w:name="_GoBack"/>
      <w:bookmarkEnd w:id="0"/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531"/>
        <w:gridCol w:w="2835"/>
        <w:gridCol w:w="1843"/>
      </w:tblGrid>
      <w:tr w:rsidR="0082460A" w:rsidRPr="004A655E" w:rsidTr="0082460A">
        <w:trPr>
          <w:trHeight w:val="856"/>
        </w:trPr>
        <w:tc>
          <w:tcPr>
            <w:tcW w:w="4531" w:type="dxa"/>
          </w:tcPr>
          <w:p w:rsidR="0082460A" w:rsidRPr="004A655E" w:rsidRDefault="0082460A" w:rsidP="00F462D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b/>
                <w:sz w:val="22"/>
                <w:szCs w:val="22"/>
                <w:lang w:val="en-US"/>
              </w:rPr>
              <w:t>Participating Center</w:t>
            </w:r>
          </w:p>
        </w:tc>
        <w:tc>
          <w:tcPr>
            <w:tcW w:w="2835" w:type="dxa"/>
          </w:tcPr>
          <w:p w:rsidR="0082460A" w:rsidRPr="004A655E" w:rsidRDefault="0082460A" w:rsidP="00F462D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b/>
                <w:sz w:val="22"/>
                <w:szCs w:val="22"/>
                <w:lang w:val="en-US"/>
              </w:rPr>
              <w:t>City and Country</w:t>
            </w:r>
          </w:p>
        </w:tc>
        <w:tc>
          <w:tcPr>
            <w:tcW w:w="1843" w:type="dxa"/>
          </w:tcPr>
          <w:p w:rsidR="0082460A" w:rsidRPr="004A655E" w:rsidRDefault="0082460A" w:rsidP="00F462D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b/>
                <w:sz w:val="22"/>
                <w:szCs w:val="22"/>
                <w:lang w:val="en-US"/>
              </w:rPr>
              <w:t>Number of cases provided</w:t>
            </w:r>
          </w:p>
        </w:tc>
      </w:tr>
      <w:tr w:rsidR="0082460A" w:rsidRPr="004A655E" w:rsidTr="0082460A">
        <w:tc>
          <w:tcPr>
            <w:tcW w:w="4531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St. George’s Hospital</w:t>
            </w:r>
          </w:p>
        </w:tc>
        <w:tc>
          <w:tcPr>
            <w:tcW w:w="2835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London, UK</w:t>
            </w:r>
          </w:p>
        </w:tc>
        <w:tc>
          <w:tcPr>
            <w:tcW w:w="1843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6-15 cases</w:t>
            </w:r>
          </w:p>
        </w:tc>
      </w:tr>
      <w:tr w:rsidR="0082460A" w:rsidRPr="004A655E" w:rsidTr="0082460A">
        <w:tc>
          <w:tcPr>
            <w:tcW w:w="4531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Royal Women’s Hospital</w:t>
            </w:r>
          </w:p>
        </w:tc>
        <w:tc>
          <w:tcPr>
            <w:tcW w:w="2835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Melbourne, Australia</w:t>
            </w:r>
          </w:p>
        </w:tc>
        <w:tc>
          <w:tcPr>
            <w:tcW w:w="1843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6-15 cases</w:t>
            </w:r>
          </w:p>
        </w:tc>
      </w:tr>
      <w:tr w:rsidR="0082460A" w:rsidRPr="004A655E" w:rsidTr="0082460A">
        <w:tc>
          <w:tcPr>
            <w:tcW w:w="4531" w:type="dxa"/>
          </w:tcPr>
          <w:p w:rsidR="0082460A" w:rsidRPr="004A655E" w:rsidRDefault="0082460A" w:rsidP="00F462D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 xml:space="preserve">Chaim Sheba Medical Center, Tel </w:t>
            </w:r>
            <w:proofErr w:type="spellStart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Hashomer</w:t>
            </w:r>
            <w:proofErr w:type="spellEnd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 xml:space="preserve"> Hospital</w:t>
            </w:r>
          </w:p>
        </w:tc>
        <w:tc>
          <w:tcPr>
            <w:tcW w:w="2835" w:type="dxa"/>
          </w:tcPr>
          <w:p w:rsidR="0082460A" w:rsidRPr="004A655E" w:rsidRDefault="0082460A" w:rsidP="00F462D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Tel Aviv, Israel</w:t>
            </w:r>
          </w:p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82460A" w:rsidRPr="004A655E" w:rsidRDefault="0082460A" w:rsidP="00F462D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6-15 cases</w:t>
            </w:r>
          </w:p>
        </w:tc>
      </w:tr>
      <w:tr w:rsidR="0082460A" w:rsidRPr="004A655E" w:rsidTr="0082460A">
        <w:tc>
          <w:tcPr>
            <w:tcW w:w="4531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Children's Memorial Hermann Hospital</w:t>
            </w:r>
          </w:p>
        </w:tc>
        <w:tc>
          <w:tcPr>
            <w:tcW w:w="2835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Houston, Texas, USA</w:t>
            </w:r>
          </w:p>
        </w:tc>
        <w:tc>
          <w:tcPr>
            <w:tcW w:w="1843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6-15 cases</w:t>
            </w:r>
          </w:p>
        </w:tc>
      </w:tr>
      <w:tr w:rsidR="0082460A" w:rsidRPr="004A655E" w:rsidTr="0082460A">
        <w:tc>
          <w:tcPr>
            <w:tcW w:w="4531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University Hospitals Lyon</w:t>
            </w:r>
          </w:p>
        </w:tc>
        <w:tc>
          <w:tcPr>
            <w:tcW w:w="2835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Lyon, France</w:t>
            </w:r>
          </w:p>
        </w:tc>
        <w:tc>
          <w:tcPr>
            <w:tcW w:w="1843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6-15 cases</w:t>
            </w:r>
          </w:p>
        </w:tc>
      </w:tr>
      <w:tr w:rsidR="0082460A" w:rsidRPr="004A655E" w:rsidTr="0082460A">
        <w:tc>
          <w:tcPr>
            <w:tcW w:w="4531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University of Chieti</w:t>
            </w:r>
          </w:p>
        </w:tc>
        <w:tc>
          <w:tcPr>
            <w:tcW w:w="2835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Chieti, Italy</w:t>
            </w:r>
          </w:p>
        </w:tc>
        <w:tc>
          <w:tcPr>
            <w:tcW w:w="1843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color w:val="222222"/>
                <w:lang w:val="en-US"/>
              </w:rPr>
              <w:sym w:font="Symbol" w:char="F0A3"/>
            </w:r>
            <w:r w:rsidRPr="004A655E">
              <w:rPr>
                <w:rFonts w:ascii="Arial" w:hAnsi="Arial" w:cs="Arial"/>
                <w:color w:val="222222"/>
                <w:lang w:val="en-US"/>
              </w:rPr>
              <w:t xml:space="preserve"> 5 cases</w:t>
            </w:r>
          </w:p>
        </w:tc>
      </w:tr>
      <w:tr w:rsidR="0082460A" w:rsidRPr="004A655E" w:rsidTr="0082460A">
        <w:tc>
          <w:tcPr>
            <w:tcW w:w="4531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Helen-Schneider-Hospital for Women, Rabin Medical Center</w:t>
            </w:r>
          </w:p>
        </w:tc>
        <w:tc>
          <w:tcPr>
            <w:tcW w:w="2835" w:type="dxa"/>
          </w:tcPr>
          <w:p w:rsidR="0082460A" w:rsidRPr="004A655E" w:rsidRDefault="0082460A" w:rsidP="00F462DD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 xml:space="preserve">Petah </w:t>
            </w:r>
            <w:proofErr w:type="spellStart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Tikva</w:t>
            </w:r>
            <w:proofErr w:type="spellEnd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, Israel</w:t>
            </w:r>
          </w:p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82460A" w:rsidRPr="004A655E" w:rsidRDefault="0082460A" w:rsidP="00F462DD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color w:val="222222"/>
                <w:lang w:val="en-US"/>
              </w:rPr>
              <w:sym w:font="Symbol" w:char="F0A3"/>
            </w:r>
            <w:r w:rsidRPr="004A655E">
              <w:rPr>
                <w:rFonts w:ascii="Arial" w:hAnsi="Arial" w:cs="Arial"/>
                <w:color w:val="222222"/>
                <w:lang w:val="en-US"/>
              </w:rPr>
              <w:t xml:space="preserve"> 5 cases</w:t>
            </w:r>
          </w:p>
        </w:tc>
      </w:tr>
      <w:tr w:rsidR="0082460A" w:rsidRPr="004A655E" w:rsidTr="0082460A">
        <w:tc>
          <w:tcPr>
            <w:tcW w:w="4531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Maternidade</w:t>
            </w:r>
            <w:proofErr w:type="spellEnd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 xml:space="preserve"> Dr Alfredo da Costa</w:t>
            </w:r>
          </w:p>
        </w:tc>
        <w:tc>
          <w:tcPr>
            <w:tcW w:w="2835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Lisbon, Portugal</w:t>
            </w:r>
          </w:p>
        </w:tc>
        <w:tc>
          <w:tcPr>
            <w:tcW w:w="1843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6-15 cases</w:t>
            </w:r>
          </w:p>
        </w:tc>
      </w:tr>
      <w:tr w:rsidR="0082460A" w:rsidRPr="004A655E" w:rsidTr="0082460A">
        <w:tc>
          <w:tcPr>
            <w:tcW w:w="4531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Johns Hopkins University</w:t>
            </w:r>
          </w:p>
        </w:tc>
        <w:tc>
          <w:tcPr>
            <w:tcW w:w="2835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Baltimore, Maryland, USA</w:t>
            </w:r>
          </w:p>
        </w:tc>
        <w:tc>
          <w:tcPr>
            <w:tcW w:w="1843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color w:val="222222"/>
                <w:lang w:val="en-US"/>
              </w:rPr>
              <w:sym w:font="Symbol" w:char="F0A3"/>
            </w:r>
            <w:r w:rsidRPr="004A655E">
              <w:rPr>
                <w:rFonts w:ascii="Arial" w:hAnsi="Arial" w:cs="Arial"/>
                <w:color w:val="222222"/>
                <w:lang w:val="en-US"/>
              </w:rPr>
              <w:t xml:space="preserve"> 5 cases</w:t>
            </w:r>
          </w:p>
        </w:tc>
      </w:tr>
      <w:tr w:rsidR="0082460A" w:rsidRPr="004A655E" w:rsidTr="0082460A">
        <w:tc>
          <w:tcPr>
            <w:tcW w:w="4531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Fernandez Foundation Hospital</w:t>
            </w:r>
          </w:p>
        </w:tc>
        <w:tc>
          <w:tcPr>
            <w:tcW w:w="2835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Hyderabad, Telangana, India</w:t>
            </w:r>
          </w:p>
        </w:tc>
        <w:tc>
          <w:tcPr>
            <w:tcW w:w="1843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6-15 cases</w:t>
            </w:r>
          </w:p>
        </w:tc>
      </w:tr>
      <w:tr w:rsidR="0082460A" w:rsidRPr="004A655E" w:rsidTr="0082460A">
        <w:tc>
          <w:tcPr>
            <w:tcW w:w="4531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Spedali</w:t>
            </w:r>
            <w:proofErr w:type="spellEnd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Civili</w:t>
            </w:r>
            <w:proofErr w:type="spellEnd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 xml:space="preserve"> di Brescia</w:t>
            </w:r>
          </w:p>
        </w:tc>
        <w:tc>
          <w:tcPr>
            <w:tcW w:w="2835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Brescia, Italy</w:t>
            </w:r>
          </w:p>
        </w:tc>
        <w:tc>
          <w:tcPr>
            <w:tcW w:w="1843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6-15 cases</w:t>
            </w:r>
          </w:p>
        </w:tc>
      </w:tr>
      <w:tr w:rsidR="0082460A" w:rsidRPr="004A655E" w:rsidTr="0082460A">
        <w:tc>
          <w:tcPr>
            <w:tcW w:w="4531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 xml:space="preserve">Copenhagen University Hospital </w:t>
            </w:r>
            <w:proofErr w:type="spellStart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Rigshospitalet</w:t>
            </w:r>
            <w:proofErr w:type="spellEnd"/>
          </w:p>
        </w:tc>
        <w:tc>
          <w:tcPr>
            <w:tcW w:w="2835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Copenhagen, Denmark</w:t>
            </w:r>
          </w:p>
        </w:tc>
        <w:tc>
          <w:tcPr>
            <w:tcW w:w="1843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color w:val="222222"/>
                <w:lang w:val="en-US"/>
              </w:rPr>
              <w:sym w:font="Symbol" w:char="F0A3"/>
            </w:r>
            <w:r w:rsidRPr="004A655E">
              <w:rPr>
                <w:rFonts w:ascii="Arial" w:hAnsi="Arial" w:cs="Arial"/>
                <w:color w:val="222222"/>
                <w:lang w:val="en-US"/>
              </w:rPr>
              <w:t xml:space="preserve"> 5 cases</w:t>
            </w:r>
          </w:p>
        </w:tc>
      </w:tr>
      <w:tr w:rsidR="0082460A" w:rsidRPr="004A655E" w:rsidTr="0082460A">
        <w:tc>
          <w:tcPr>
            <w:tcW w:w="4531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Policlinico</w:t>
            </w:r>
            <w:proofErr w:type="spellEnd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Sant’Orsola</w:t>
            </w:r>
            <w:proofErr w:type="spellEnd"/>
          </w:p>
        </w:tc>
        <w:tc>
          <w:tcPr>
            <w:tcW w:w="2835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Bologna, Italy</w:t>
            </w:r>
          </w:p>
        </w:tc>
        <w:tc>
          <w:tcPr>
            <w:tcW w:w="1843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color w:val="222222"/>
                <w:lang w:val="en-US"/>
              </w:rPr>
              <w:sym w:font="Symbol" w:char="F0A3"/>
            </w:r>
            <w:r w:rsidRPr="004A655E">
              <w:rPr>
                <w:rFonts w:ascii="Arial" w:hAnsi="Arial" w:cs="Arial"/>
                <w:color w:val="222222"/>
                <w:lang w:val="en-US"/>
              </w:rPr>
              <w:t xml:space="preserve"> 5 cases</w:t>
            </w:r>
          </w:p>
        </w:tc>
      </w:tr>
      <w:tr w:rsidR="0082460A" w:rsidRPr="004A655E" w:rsidTr="0082460A">
        <w:tc>
          <w:tcPr>
            <w:tcW w:w="4531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Medical University of Vienna</w:t>
            </w:r>
          </w:p>
        </w:tc>
        <w:tc>
          <w:tcPr>
            <w:tcW w:w="2835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Vienna, Austria</w:t>
            </w:r>
          </w:p>
        </w:tc>
        <w:tc>
          <w:tcPr>
            <w:tcW w:w="1843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color w:val="222222"/>
                <w:lang w:val="en-US"/>
              </w:rPr>
              <w:sym w:font="Symbol" w:char="F0A3"/>
            </w:r>
            <w:r w:rsidRPr="004A655E">
              <w:rPr>
                <w:rFonts w:ascii="Arial" w:hAnsi="Arial" w:cs="Arial"/>
                <w:color w:val="222222"/>
                <w:lang w:val="en-US"/>
              </w:rPr>
              <w:t xml:space="preserve"> 5 cases</w:t>
            </w:r>
          </w:p>
        </w:tc>
      </w:tr>
      <w:tr w:rsidR="0082460A" w:rsidRPr="004A655E" w:rsidTr="0082460A">
        <w:tc>
          <w:tcPr>
            <w:tcW w:w="4531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Leiden University Medical Center</w:t>
            </w:r>
          </w:p>
        </w:tc>
        <w:tc>
          <w:tcPr>
            <w:tcW w:w="2835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Leiden, the Netherlands</w:t>
            </w:r>
          </w:p>
        </w:tc>
        <w:tc>
          <w:tcPr>
            <w:tcW w:w="1843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6-15 cases</w:t>
            </w:r>
          </w:p>
        </w:tc>
      </w:tr>
      <w:tr w:rsidR="0082460A" w:rsidRPr="004A655E" w:rsidTr="0082460A">
        <w:tc>
          <w:tcPr>
            <w:tcW w:w="4531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 xml:space="preserve">Hospital de </w:t>
            </w:r>
            <w:proofErr w:type="spellStart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Especialidades</w:t>
            </w:r>
            <w:proofErr w:type="spellEnd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 xml:space="preserve"> del Niño y la </w:t>
            </w:r>
            <w:proofErr w:type="spellStart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Mujer</w:t>
            </w:r>
            <w:proofErr w:type="spellEnd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 xml:space="preserve"> Dr. Felipe </w:t>
            </w:r>
            <w:proofErr w:type="spellStart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Núñez</w:t>
            </w:r>
            <w:proofErr w:type="spellEnd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 xml:space="preserve"> Lara</w:t>
            </w:r>
          </w:p>
        </w:tc>
        <w:tc>
          <w:tcPr>
            <w:tcW w:w="2835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Queretaro, Mexico</w:t>
            </w:r>
          </w:p>
        </w:tc>
        <w:tc>
          <w:tcPr>
            <w:tcW w:w="1843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color w:val="222222"/>
                <w:lang w:val="en-US"/>
              </w:rPr>
              <w:sym w:font="Symbol" w:char="F0A3"/>
            </w:r>
            <w:r w:rsidRPr="004A655E">
              <w:rPr>
                <w:rFonts w:ascii="Arial" w:hAnsi="Arial" w:cs="Arial"/>
                <w:color w:val="222222"/>
                <w:lang w:val="en-US"/>
              </w:rPr>
              <w:t xml:space="preserve"> 5 cases</w:t>
            </w:r>
          </w:p>
        </w:tc>
      </w:tr>
      <w:tr w:rsidR="0082460A" w:rsidRPr="004A655E" w:rsidTr="0082460A">
        <w:tc>
          <w:tcPr>
            <w:tcW w:w="4531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University Medical Center Hamburg-Eppendorf</w:t>
            </w:r>
          </w:p>
        </w:tc>
        <w:tc>
          <w:tcPr>
            <w:tcW w:w="2835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Hamburg, Germany</w:t>
            </w:r>
          </w:p>
        </w:tc>
        <w:tc>
          <w:tcPr>
            <w:tcW w:w="1843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color w:val="222222"/>
                <w:lang w:val="en-US"/>
              </w:rPr>
              <w:sym w:font="Symbol" w:char="F0A3"/>
            </w:r>
            <w:r w:rsidRPr="004A655E">
              <w:rPr>
                <w:rFonts w:ascii="Arial" w:hAnsi="Arial" w:cs="Arial"/>
                <w:color w:val="222222"/>
                <w:lang w:val="en-US"/>
              </w:rPr>
              <w:t xml:space="preserve"> 5 </w:t>
            </w: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cases</w:t>
            </w:r>
          </w:p>
        </w:tc>
      </w:tr>
      <w:tr w:rsidR="0082460A" w:rsidRPr="004A655E" w:rsidTr="0082460A">
        <w:tc>
          <w:tcPr>
            <w:tcW w:w="4531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 xml:space="preserve">Hospital </w:t>
            </w:r>
            <w:proofErr w:type="spellStart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Universitari</w:t>
            </w:r>
            <w:proofErr w:type="spellEnd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Vall</w:t>
            </w:r>
            <w:proofErr w:type="spellEnd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d’Hebron</w:t>
            </w:r>
            <w:proofErr w:type="spellEnd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Universitat</w:t>
            </w:r>
            <w:proofErr w:type="spellEnd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Autonoma</w:t>
            </w:r>
            <w:proofErr w:type="spellEnd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 xml:space="preserve">  de Barcelona</w:t>
            </w:r>
          </w:p>
        </w:tc>
        <w:tc>
          <w:tcPr>
            <w:tcW w:w="2835" w:type="dxa"/>
          </w:tcPr>
          <w:p w:rsidR="0082460A" w:rsidRPr="004A655E" w:rsidRDefault="0082460A" w:rsidP="00F462DD">
            <w:pPr>
              <w:pStyle w:val="Listofabbreviations"/>
              <w:tabs>
                <w:tab w:val="left" w:pos="567"/>
              </w:tabs>
              <w:ind w:left="2835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4A655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Barcelona, Spain</w:t>
            </w:r>
          </w:p>
          <w:p w:rsidR="0082460A" w:rsidRPr="004A655E" w:rsidRDefault="0082460A" w:rsidP="00F462DD">
            <w:pPr>
              <w:pStyle w:val="Listofabbreviations"/>
              <w:tabs>
                <w:tab w:val="left" w:pos="567"/>
              </w:tabs>
              <w:ind w:left="2835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</w:tcPr>
          <w:p w:rsidR="0082460A" w:rsidRPr="004A655E" w:rsidRDefault="0082460A" w:rsidP="00F462DD">
            <w:pPr>
              <w:pStyle w:val="Listofabbreviations"/>
              <w:tabs>
                <w:tab w:val="left" w:pos="567"/>
              </w:tabs>
              <w:ind w:left="2835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4A655E">
              <w:rPr>
                <w:rFonts w:ascii="Arial" w:hAnsi="Arial" w:cs="Arial"/>
                <w:lang w:val="en-US"/>
              </w:rPr>
              <w:t>6-15 cases</w:t>
            </w:r>
          </w:p>
        </w:tc>
      </w:tr>
      <w:tr w:rsidR="0082460A" w:rsidRPr="004A655E" w:rsidTr="0082460A">
        <w:tc>
          <w:tcPr>
            <w:tcW w:w="4531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Ospedale</w:t>
            </w:r>
            <w:proofErr w:type="spellEnd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 xml:space="preserve"> Maggiore </w:t>
            </w:r>
            <w:proofErr w:type="spellStart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Policlinico</w:t>
            </w:r>
            <w:proofErr w:type="spellEnd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 xml:space="preserve"> di Milano</w:t>
            </w:r>
          </w:p>
        </w:tc>
        <w:tc>
          <w:tcPr>
            <w:tcW w:w="2835" w:type="dxa"/>
          </w:tcPr>
          <w:p w:rsidR="0082460A" w:rsidRPr="004A655E" w:rsidRDefault="0082460A" w:rsidP="00F462DD">
            <w:pPr>
              <w:pStyle w:val="Listofabbreviations"/>
              <w:tabs>
                <w:tab w:val="left" w:pos="567"/>
              </w:tabs>
              <w:ind w:left="2835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4A655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Milan, Italy</w:t>
            </w:r>
          </w:p>
        </w:tc>
        <w:tc>
          <w:tcPr>
            <w:tcW w:w="1843" w:type="dxa"/>
          </w:tcPr>
          <w:p w:rsidR="0082460A" w:rsidRPr="004A655E" w:rsidRDefault="0082460A" w:rsidP="00F462DD">
            <w:pPr>
              <w:pStyle w:val="Listofabbreviations"/>
              <w:tabs>
                <w:tab w:val="left" w:pos="567"/>
              </w:tabs>
              <w:ind w:left="2835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4A655E">
              <w:rPr>
                <w:rFonts w:ascii="Arial" w:hAnsi="Arial" w:cs="Arial"/>
                <w:lang w:val="en-US"/>
              </w:rPr>
              <w:t>6-15 cases</w:t>
            </w:r>
          </w:p>
        </w:tc>
      </w:tr>
      <w:tr w:rsidR="0082460A" w:rsidRPr="004A655E" w:rsidTr="0082460A">
        <w:tc>
          <w:tcPr>
            <w:tcW w:w="4531" w:type="dxa"/>
          </w:tcPr>
          <w:p w:rsidR="0082460A" w:rsidRPr="004A655E" w:rsidRDefault="0082460A" w:rsidP="00F462DD">
            <w:pPr>
              <w:pStyle w:val="Listofabbreviations"/>
              <w:tabs>
                <w:tab w:val="left" w:pos="567"/>
              </w:tabs>
              <w:ind w:left="2835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proofErr w:type="spellStart"/>
            <w:r w:rsidRPr="004A655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Università</w:t>
            </w:r>
            <w:proofErr w:type="spellEnd"/>
            <w:r w:rsidRPr="004A655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655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degli</w:t>
            </w:r>
            <w:proofErr w:type="spellEnd"/>
            <w:r w:rsidRPr="004A655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655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studi</w:t>
            </w:r>
            <w:proofErr w:type="spellEnd"/>
            <w:r w:rsidRPr="004A655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di Palermo</w:t>
            </w:r>
          </w:p>
        </w:tc>
        <w:tc>
          <w:tcPr>
            <w:tcW w:w="2835" w:type="dxa"/>
          </w:tcPr>
          <w:p w:rsidR="0082460A" w:rsidRPr="004A655E" w:rsidRDefault="0082460A" w:rsidP="00F462DD">
            <w:pPr>
              <w:pStyle w:val="Listofabbreviations"/>
              <w:tabs>
                <w:tab w:val="left" w:pos="567"/>
              </w:tabs>
              <w:ind w:left="2835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4A655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Palermo, Italy</w:t>
            </w:r>
          </w:p>
        </w:tc>
        <w:tc>
          <w:tcPr>
            <w:tcW w:w="1843" w:type="dxa"/>
          </w:tcPr>
          <w:p w:rsidR="0082460A" w:rsidRPr="004A655E" w:rsidRDefault="0082460A" w:rsidP="00F462DD">
            <w:pPr>
              <w:pStyle w:val="Listofabbreviations"/>
              <w:tabs>
                <w:tab w:val="left" w:pos="567"/>
              </w:tabs>
              <w:ind w:left="2835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4A655E">
              <w:rPr>
                <w:rFonts w:ascii="Arial" w:hAnsi="Arial" w:cs="Arial"/>
                <w:color w:val="222222"/>
                <w:lang w:val="en-US" w:eastAsia="it-IT"/>
              </w:rPr>
              <w:sym w:font="Symbol" w:char="F0A3"/>
            </w:r>
            <w:r w:rsidRPr="004A655E">
              <w:rPr>
                <w:rFonts w:ascii="Arial" w:hAnsi="Arial" w:cs="Arial"/>
                <w:color w:val="222222"/>
                <w:lang w:val="en-US"/>
              </w:rPr>
              <w:t xml:space="preserve"> 5 cases</w:t>
            </w:r>
          </w:p>
        </w:tc>
      </w:tr>
      <w:tr w:rsidR="0082460A" w:rsidRPr="004A655E" w:rsidTr="0082460A">
        <w:tc>
          <w:tcPr>
            <w:tcW w:w="4531" w:type="dxa"/>
          </w:tcPr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Attikon</w:t>
            </w:r>
            <w:proofErr w:type="spellEnd"/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 xml:space="preserve"> University Hospital, University of</w:t>
            </w:r>
          </w:p>
          <w:p w:rsidR="0082460A" w:rsidRPr="004A655E" w:rsidRDefault="0082460A" w:rsidP="00F462D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A655E">
              <w:rPr>
                <w:rFonts w:ascii="Arial" w:hAnsi="Arial" w:cs="Arial"/>
                <w:sz w:val="22"/>
                <w:szCs w:val="22"/>
                <w:lang w:val="en-US"/>
              </w:rPr>
              <w:t>Athens</w:t>
            </w:r>
          </w:p>
        </w:tc>
        <w:tc>
          <w:tcPr>
            <w:tcW w:w="2835" w:type="dxa"/>
          </w:tcPr>
          <w:p w:rsidR="0082460A" w:rsidRPr="004A655E" w:rsidRDefault="0082460A" w:rsidP="00F462DD">
            <w:pPr>
              <w:pStyle w:val="Listofabbreviations"/>
              <w:tabs>
                <w:tab w:val="left" w:pos="567"/>
              </w:tabs>
              <w:ind w:left="2835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4A655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Athens, Greece</w:t>
            </w:r>
          </w:p>
        </w:tc>
        <w:tc>
          <w:tcPr>
            <w:tcW w:w="1843" w:type="dxa"/>
          </w:tcPr>
          <w:p w:rsidR="0082460A" w:rsidRPr="004A655E" w:rsidRDefault="0082460A" w:rsidP="00F462DD">
            <w:pPr>
              <w:pStyle w:val="Listofabbreviations"/>
              <w:tabs>
                <w:tab w:val="left" w:pos="567"/>
              </w:tabs>
              <w:ind w:left="2835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4A655E">
              <w:rPr>
                <w:rFonts w:ascii="Arial" w:hAnsi="Arial" w:cs="Arial"/>
                <w:color w:val="222222"/>
                <w:lang w:val="en-US" w:eastAsia="it-IT"/>
              </w:rPr>
              <w:sym w:font="Symbol" w:char="F0A3"/>
            </w:r>
            <w:r w:rsidRPr="004A655E">
              <w:rPr>
                <w:rFonts w:ascii="Arial" w:hAnsi="Arial" w:cs="Arial"/>
                <w:color w:val="222222"/>
                <w:lang w:val="en-US"/>
              </w:rPr>
              <w:t xml:space="preserve"> 5 cases</w:t>
            </w:r>
          </w:p>
        </w:tc>
      </w:tr>
    </w:tbl>
    <w:p w:rsidR="0082460A" w:rsidRPr="004A655E" w:rsidRDefault="0082460A" w:rsidP="0082460A">
      <w:pPr>
        <w:spacing w:line="360" w:lineRule="auto"/>
        <w:jc w:val="both"/>
        <w:rPr>
          <w:rFonts w:ascii="Arial" w:hAnsi="Arial" w:cs="Arial"/>
          <w:lang w:val="en-US"/>
        </w:rPr>
      </w:pPr>
      <w:r w:rsidRPr="004A655E">
        <w:rPr>
          <w:rFonts w:ascii="Arial" w:hAnsi="Arial" w:cs="Arial"/>
          <w:lang w:val="en-US"/>
        </w:rPr>
        <w:t xml:space="preserve">    </w:t>
      </w:r>
    </w:p>
    <w:p w:rsidR="008F2421" w:rsidRPr="0066432C" w:rsidRDefault="007E6617">
      <w:pPr>
        <w:rPr>
          <w:rFonts w:ascii="Arial" w:hAnsi="Arial" w:cs="Arial"/>
          <w:lang w:val="en-US"/>
        </w:rPr>
      </w:pPr>
    </w:p>
    <w:sectPr w:rsidR="008F2421" w:rsidRPr="00664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0A"/>
    <w:rsid w:val="001F7C4E"/>
    <w:rsid w:val="005A3F70"/>
    <w:rsid w:val="0066432C"/>
    <w:rsid w:val="007E6617"/>
    <w:rsid w:val="0082460A"/>
    <w:rsid w:val="00F4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3F9CC-3448-4729-989C-636FD7A6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60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82460A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ofabbreviations">
    <w:name w:val="List of abbreviations"/>
    <w:basedOn w:val="Normal"/>
    <w:link w:val="ListofabbreviationsChar"/>
    <w:uiPriority w:val="99"/>
    <w:rsid w:val="0082460A"/>
    <w:pPr>
      <w:tabs>
        <w:tab w:val="left" w:pos="3402"/>
      </w:tabs>
      <w:spacing w:line="264" w:lineRule="auto"/>
      <w:ind w:left="3402" w:hanging="2835"/>
    </w:pPr>
    <w:rPr>
      <w:rFonts w:ascii="Calibri" w:hAnsi="Calibri"/>
      <w:sz w:val="22"/>
      <w:szCs w:val="22"/>
      <w:lang w:val="en-GB" w:eastAsia="x-none"/>
    </w:rPr>
  </w:style>
  <w:style w:type="character" w:customStyle="1" w:styleId="ListofabbreviationsChar">
    <w:name w:val="List of abbreviations Char"/>
    <w:link w:val="Listofabbreviations"/>
    <w:uiPriority w:val="99"/>
    <w:locked/>
    <w:rsid w:val="0082460A"/>
    <w:rPr>
      <w:rFonts w:ascii="Calibri" w:eastAsia="Times New Roman" w:hAnsi="Calibri" w:cs="Times New Roman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ISUOG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Rubinsohn</dc:creator>
  <cp:keywords/>
  <dc:description/>
  <cp:lastModifiedBy>Heather Bhasin</cp:lastModifiedBy>
  <cp:revision>3</cp:revision>
  <dcterms:created xsi:type="dcterms:W3CDTF">2023-05-16T14:00:00Z</dcterms:created>
  <dcterms:modified xsi:type="dcterms:W3CDTF">2023-08-31T11:04:00Z</dcterms:modified>
</cp:coreProperties>
</file>