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E43E" w14:textId="5A50839E" w:rsidR="000E6B6F" w:rsidRPr="009B61D3" w:rsidRDefault="000E6B6F" w:rsidP="000E6B6F">
      <w:pPr>
        <w:rPr>
          <w:rFonts w:ascii="Times New Roman" w:hAnsi="Times New Roman" w:cs="Times New Roman"/>
          <w:b/>
          <w:bCs/>
          <w:sz w:val="24"/>
          <w:szCs w:val="24"/>
        </w:rPr>
      </w:pPr>
      <w:r w:rsidRPr="009B61D3">
        <w:rPr>
          <w:rFonts w:ascii="Times New Roman" w:hAnsi="Times New Roman" w:cs="Times New Roman"/>
          <w:b/>
          <w:bCs/>
          <w:sz w:val="24"/>
          <w:szCs w:val="24"/>
        </w:rPr>
        <w:t xml:space="preserve">Risk factors for SARS-CoV-2 infection in primary and secondary schools </w:t>
      </w:r>
      <w:r w:rsidR="00A6333D">
        <w:rPr>
          <w:rFonts w:ascii="Times New Roman" w:hAnsi="Times New Roman" w:cs="Times New Roman"/>
          <w:b/>
          <w:bCs/>
          <w:sz w:val="24"/>
          <w:szCs w:val="24"/>
        </w:rPr>
        <w:t xml:space="preserve">students and  staff </w:t>
      </w:r>
      <w:r w:rsidRPr="009B61D3">
        <w:rPr>
          <w:rFonts w:ascii="Times New Roman" w:hAnsi="Times New Roman" w:cs="Times New Roman"/>
          <w:b/>
          <w:bCs/>
          <w:sz w:val="24"/>
          <w:szCs w:val="24"/>
        </w:rPr>
        <w:t>in England in the 2020/2021 school year: a longitudinal study</w:t>
      </w:r>
    </w:p>
    <w:p w14:paraId="32724247" w14:textId="0BFEAA4B" w:rsidR="00A162D2" w:rsidRDefault="00A162D2" w:rsidP="00A162D2">
      <w:pPr>
        <w:rPr>
          <w:rFonts w:ascii="Times New Roman" w:hAnsi="Times New Roman" w:cs="Times New Roman"/>
          <w:b/>
          <w:bCs/>
          <w:sz w:val="24"/>
          <w:szCs w:val="24"/>
          <w:u w:val="single"/>
        </w:rPr>
      </w:pPr>
      <w:r w:rsidRPr="009B61D3">
        <w:rPr>
          <w:rFonts w:ascii="Times New Roman" w:hAnsi="Times New Roman" w:cs="Times New Roman"/>
          <w:b/>
          <w:bCs/>
          <w:sz w:val="24"/>
          <w:szCs w:val="24"/>
          <w:u w:val="single"/>
        </w:rPr>
        <w:t>Supplementary Figures and tables</w:t>
      </w:r>
    </w:p>
    <w:p w14:paraId="43D7A6A9" w14:textId="77777777" w:rsidR="003A0466" w:rsidRDefault="003A0466" w:rsidP="00A162D2">
      <w:pPr>
        <w:rPr>
          <w:rFonts w:ascii="Times New Roman" w:hAnsi="Times New Roman" w:cs="Times New Roman"/>
          <w:b/>
          <w:bCs/>
          <w:sz w:val="24"/>
          <w:szCs w:val="24"/>
          <w:u w:val="single"/>
        </w:rPr>
      </w:pPr>
    </w:p>
    <w:sdt>
      <w:sdtPr>
        <w:rPr>
          <w:rFonts w:asciiTheme="minorHAnsi" w:eastAsiaTheme="minorHAnsi" w:hAnsiTheme="minorHAnsi" w:cstheme="minorBidi"/>
          <w:b w:val="0"/>
          <w:sz w:val="22"/>
          <w:szCs w:val="22"/>
          <w:lang w:val="en-GB"/>
        </w:rPr>
        <w:id w:val="297424092"/>
        <w:docPartObj>
          <w:docPartGallery w:val="Table of Contents"/>
          <w:docPartUnique/>
        </w:docPartObj>
      </w:sdtPr>
      <w:sdtEndPr>
        <w:rPr>
          <w:bCs/>
          <w:noProof/>
        </w:rPr>
      </w:sdtEndPr>
      <w:sdtContent>
        <w:p w14:paraId="5FB67018" w14:textId="3427F59C" w:rsidR="00A878D1" w:rsidRPr="003A0466" w:rsidRDefault="00A878D1">
          <w:pPr>
            <w:pStyle w:val="TOCHeading"/>
            <w:rPr>
              <w:rFonts w:cs="Times New Roman"/>
              <w:szCs w:val="20"/>
            </w:rPr>
          </w:pPr>
          <w:r w:rsidRPr="003A0466">
            <w:rPr>
              <w:rFonts w:cs="Times New Roman"/>
              <w:szCs w:val="20"/>
            </w:rPr>
            <w:t>Contents</w:t>
          </w:r>
        </w:p>
        <w:p w14:paraId="284A8EBE" w14:textId="0A36C1E1" w:rsidR="003A0466" w:rsidRPr="003A0466" w:rsidRDefault="00A878D1">
          <w:pPr>
            <w:pStyle w:val="TOC1"/>
            <w:tabs>
              <w:tab w:val="right" w:leader="dot" w:pos="9016"/>
            </w:tabs>
            <w:rPr>
              <w:rFonts w:ascii="Times New Roman" w:hAnsi="Times New Roman" w:cs="Times New Roman"/>
              <w:noProof/>
              <w:sz w:val="20"/>
              <w:szCs w:val="20"/>
            </w:rPr>
          </w:pPr>
          <w:r w:rsidRPr="003A0466">
            <w:rPr>
              <w:rFonts w:ascii="Times New Roman" w:hAnsi="Times New Roman" w:cs="Times New Roman"/>
              <w:sz w:val="20"/>
              <w:szCs w:val="20"/>
            </w:rPr>
            <w:fldChar w:fldCharType="begin"/>
          </w:r>
          <w:r w:rsidRPr="003A0466">
            <w:rPr>
              <w:rFonts w:ascii="Times New Roman" w:hAnsi="Times New Roman" w:cs="Times New Roman"/>
              <w:sz w:val="20"/>
              <w:szCs w:val="20"/>
            </w:rPr>
            <w:instrText xml:space="preserve"> TOC \o "1-3" \h \z \u </w:instrText>
          </w:r>
          <w:r w:rsidRPr="003A0466">
            <w:rPr>
              <w:rFonts w:ascii="Times New Roman" w:hAnsi="Times New Roman" w:cs="Times New Roman"/>
              <w:sz w:val="20"/>
              <w:szCs w:val="20"/>
            </w:rPr>
            <w:fldChar w:fldCharType="separate"/>
          </w:r>
          <w:hyperlink w:anchor="_Toc108539253" w:history="1">
            <w:r w:rsidR="003A0466" w:rsidRPr="003A0466">
              <w:rPr>
                <w:rStyle w:val="Hyperlink"/>
                <w:rFonts w:ascii="Times New Roman" w:hAnsi="Times New Roman" w:cs="Times New Roman"/>
                <w:noProof/>
                <w:sz w:val="20"/>
                <w:szCs w:val="20"/>
              </w:rPr>
              <w:t>Supplementary table 1: Association between school-level characteristics and SARS-CoV-2 anti-N antibodies* in students and staff at the start of the study (November 2020)</w:t>
            </w:r>
            <w:r w:rsidR="003A0466" w:rsidRPr="003A0466">
              <w:rPr>
                <w:rFonts w:ascii="Times New Roman" w:hAnsi="Times New Roman" w:cs="Times New Roman"/>
                <w:noProof/>
                <w:webHidden/>
                <w:sz w:val="20"/>
                <w:szCs w:val="20"/>
              </w:rPr>
              <w:tab/>
            </w:r>
            <w:r w:rsidR="003A0466" w:rsidRPr="003A0466">
              <w:rPr>
                <w:rFonts w:ascii="Times New Roman" w:hAnsi="Times New Roman" w:cs="Times New Roman"/>
                <w:noProof/>
                <w:webHidden/>
                <w:sz w:val="20"/>
                <w:szCs w:val="20"/>
              </w:rPr>
              <w:fldChar w:fldCharType="begin"/>
            </w:r>
            <w:r w:rsidR="003A0466" w:rsidRPr="003A0466">
              <w:rPr>
                <w:rFonts w:ascii="Times New Roman" w:hAnsi="Times New Roman" w:cs="Times New Roman"/>
                <w:noProof/>
                <w:webHidden/>
                <w:sz w:val="20"/>
                <w:szCs w:val="20"/>
              </w:rPr>
              <w:instrText xml:space="preserve"> PAGEREF _Toc108539253 \h </w:instrText>
            </w:r>
            <w:r w:rsidR="003A0466" w:rsidRPr="003A0466">
              <w:rPr>
                <w:rFonts w:ascii="Times New Roman" w:hAnsi="Times New Roman" w:cs="Times New Roman"/>
                <w:noProof/>
                <w:webHidden/>
                <w:sz w:val="20"/>
                <w:szCs w:val="20"/>
              </w:rPr>
            </w:r>
            <w:r w:rsidR="003A0466" w:rsidRPr="003A0466">
              <w:rPr>
                <w:rFonts w:ascii="Times New Roman" w:hAnsi="Times New Roman" w:cs="Times New Roman"/>
                <w:noProof/>
                <w:webHidden/>
                <w:sz w:val="20"/>
                <w:szCs w:val="20"/>
              </w:rPr>
              <w:fldChar w:fldCharType="separate"/>
            </w:r>
            <w:r w:rsidR="006A0BF0">
              <w:rPr>
                <w:rFonts w:ascii="Times New Roman" w:hAnsi="Times New Roman" w:cs="Times New Roman"/>
                <w:noProof/>
                <w:webHidden/>
                <w:sz w:val="20"/>
                <w:szCs w:val="20"/>
              </w:rPr>
              <w:t>2</w:t>
            </w:r>
            <w:r w:rsidR="003A0466" w:rsidRPr="003A0466">
              <w:rPr>
                <w:rFonts w:ascii="Times New Roman" w:hAnsi="Times New Roman" w:cs="Times New Roman"/>
                <w:noProof/>
                <w:webHidden/>
                <w:sz w:val="20"/>
                <w:szCs w:val="20"/>
              </w:rPr>
              <w:fldChar w:fldCharType="end"/>
            </w:r>
          </w:hyperlink>
        </w:p>
        <w:p w14:paraId="4F52D47B" w14:textId="45F8E374" w:rsidR="003A0466" w:rsidRPr="003A0466" w:rsidRDefault="008E64E1">
          <w:pPr>
            <w:pStyle w:val="TOC1"/>
            <w:tabs>
              <w:tab w:val="right" w:leader="dot" w:pos="9016"/>
            </w:tabs>
            <w:rPr>
              <w:rFonts w:ascii="Times New Roman" w:hAnsi="Times New Roman" w:cs="Times New Roman"/>
              <w:noProof/>
              <w:sz w:val="20"/>
              <w:szCs w:val="20"/>
            </w:rPr>
          </w:pPr>
          <w:hyperlink w:anchor="_Toc108539254" w:history="1">
            <w:r w:rsidR="003A0466" w:rsidRPr="003A0466">
              <w:rPr>
                <w:rStyle w:val="Hyperlink"/>
                <w:rFonts w:ascii="Times New Roman" w:hAnsi="Times New Roman" w:cs="Times New Roman"/>
                <w:noProof/>
                <w:sz w:val="20"/>
                <w:szCs w:val="20"/>
              </w:rPr>
              <w:t>Supplementary table 2: Association between socio-demographic characteristics and SARS-CoV-2 anti-N antibodies* in students and staff at the start of the study (November 2020)</w:t>
            </w:r>
            <w:r w:rsidR="003A0466" w:rsidRPr="003A0466">
              <w:rPr>
                <w:rFonts w:ascii="Times New Roman" w:hAnsi="Times New Roman" w:cs="Times New Roman"/>
                <w:noProof/>
                <w:webHidden/>
                <w:sz w:val="20"/>
                <w:szCs w:val="20"/>
              </w:rPr>
              <w:tab/>
            </w:r>
            <w:r w:rsidR="003A0466" w:rsidRPr="003A0466">
              <w:rPr>
                <w:rFonts w:ascii="Times New Roman" w:hAnsi="Times New Roman" w:cs="Times New Roman"/>
                <w:noProof/>
                <w:webHidden/>
                <w:sz w:val="20"/>
                <w:szCs w:val="20"/>
              </w:rPr>
              <w:fldChar w:fldCharType="begin"/>
            </w:r>
            <w:r w:rsidR="003A0466" w:rsidRPr="003A0466">
              <w:rPr>
                <w:rFonts w:ascii="Times New Roman" w:hAnsi="Times New Roman" w:cs="Times New Roman"/>
                <w:noProof/>
                <w:webHidden/>
                <w:sz w:val="20"/>
                <w:szCs w:val="20"/>
              </w:rPr>
              <w:instrText xml:space="preserve"> PAGEREF _Toc108539254 \h </w:instrText>
            </w:r>
            <w:r w:rsidR="003A0466" w:rsidRPr="003A0466">
              <w:rPr>
                <w:rFonts w:ascii="Times New Roman" w:hAnsi="Times New Roman" w:cs="Times New Roman"/>
                <w:noProof/>
                <w:webHidden/>
                <w:sz w:val="20"/>
                <w:szCs w:val="20"/>
              </w:rPr>
            </w:r>
            <w:r w:rsidR="003A0466" w:rsidRPr="003A0466">
              <w:rPr>
                <w:rFonts w:ascii="Times New Roman" w:hAnsi="Times New Roman" w:cs="Times New Roman"/>
                <w:noProof/>
                <w:webHidden/>
                <w:sz w:val="20"/>
                <w:szCs w:val="20"/>
              </w:rPr>
              <w:fldChar w:fldCharType="separate"/>
            </w:r>
            <w:r w:rsidR="006A0BF0">
              <w:rPr>
                <w:rFonts w:ascii="Times New Roman" w:hAnsi="Times New Roman" w:cs="Times New Roman"/>
                <w:noProof/>
                <w:webHidden/>
                <w:sz w:val="20"/>
                <w:szCs w:val="20"/>
              </w:rPr>
              <w:t>3</w:t>
            </w:r>
            <w:r w:rsidR="003A0466" w:rsidRPr="003A0466">
              <w:rPr>
                <w:rFonts w:ascii="Times New Roman" w:hAnsi="Times New Roman" w:cs="Times New Roman"/>
                <w:noProof/>
                <w:webHidden/>
                <w:sz w:val="20"/>
                <w:szCs w:val="20"/>
              </w:rPr>
              <w:fldChar w:fldCharType="end"/>
            </w:r>
          </w:hyperlink>
        </w:p>
        <w:p w14:paraId="37AE5B22" w14:textId="01807B60" w:rsidR="003A0466" w:rsidRPr="003A0466" w:rsidRDefault="008E64E1">
          <w:pPr>
            <w:pStyle w:val="TOC1"/>
            <w:tabs>
              <w:tab w:val="right" w:leader="dot" w:pos="9016"/>
            </w:tabs>
            <w:rPr>
              <w:rFonts w:ascii="Times New Roman" w:hAnsi="Times New Roman" w:cs="Times New Roman"/>
              <w:noProof/>
              <w:sz w:val="20"/>
              <w:szCs w:val="20"/>
            </w:rPr>
          </w:pPr>
          <w:hyperlink w:anchor="_Toc108539255" w:history="1">
            <w:r w:rsidR="003A0466" w:rsidRPr="003A0466">
              <w:rPr>
                <w:rStyle w:val="Hyperlink"/>
                <w:rFonts w:ascii="Times New Roman" w:hAnsi="Times New Roman" w:cs="Times New Roman"/>
                <w:bCs/>
                <w:noProof/>
                <w:sz w:val="20"/>
                <w:szCs w:val="20"/>
              </w:rPr>
              <w:t>Supplementary table 3</w:t>
            </w:r>
            <w:r w:rsidR="003A0466" w:rsidRPr="003A0466">
              <w:rPr>
                <w:rStyle w:val="Hyperlink"/>
                <w:rFonts w:ascii="Times New Roman" w:hAnsi="Times New Roman" w:cs="Times New Roman"/>
                <w:noProof/>
                <w:sz w:val="20"/>
                <w:szCs w:val="20"/>
              </w:rPr>
              <w:t>: Comparison of characteristics of students and staff enrolled in the study to those who completed the additional second questionnaire in the Autumn 2020 school term</w:t>
            </w:r>
            <w:r w:rsidR="003A0466" w:rsidRPr="003A0466">
              <w:rPr>
                <w:rFonts w:ascii="Times New Roman" w:hAnsi="Times New Roman" w:cs="Times New Roman"/>
                <w:noProof/>
                <w:webHidden/>
                <w:sz w:val="20"/>
                <w:szCs w:val="20"/>
              </w:rPr>
              <w:tab/>
            </w:r>
            <w:r w:rsidR="003A0466" w:rsidRPr="003A0466">
              <w:rPr>
                <w:rFonts w:ascii="Times New Roman" w:hAnsi="Times New Roman" w:cs="Times New Roman"/>
                <w:noProof/>
                <w:webHidden/>
                <w:sz w:val="20"/>
                <w:szCs w:val="20"/>
              </w:rPr>
              <w:fldChar w:fldCharType="begin"/>
            </w:r>
            <w:r w:rsidR="003A0466" w:rsidRPr="003A0466">
              <w:rPr>
                <w:rFonts w:ascii="Times New Roman" w:hAnsi="Times New Roman" w:cs="Times New Roman"/>
                <w:noProof/>
                <w:webHidden/>
                <w:sz w:val="20"/>
                <w:szCs w:val="20"/>
              </w:rPr>
              <w:instrText xml:space="preserve"> PAGEREF _Toc108539255 \h </w:instrText>
            </w:r>
            <w:r w:rsidR="003A0466" w:rsidRPr="003A0466">
              <w:rPr>
                <w:rFonts w:ascii="Times New Roman" w:hAnsi="Times New Roman" w:cs="Times New Roman"/>
                <w:noProof/>
                <w:webHidden/>
                <w:sz w:val="20"/>
                <w:szCs w:val="20"/>
              </w:rPr>
            </w:r>
            <w:r w:rsidR="003A0466" w:rsidRPr="003A0466">
              <w:rPr>
                <w:rFonts w:ascii="Times New Roman" w:hAnsi="Times New Roman" w:cs="Times New Roman"/>
                <w:noProof/>
                <w:webHidden/>
                <w:sz w:val="20"/>
                <w:szCs w:val="20"/>
              </w:rPr>
              <w:fldChar w:fldCharType="separate"/>
            </w:r>
            <w:r w:rsidR="006A0BF0">
              <w:rPr>
                <w:rFonts w:ascii="Times New Roman" w:hAnsi="Times New Roman" w:cs="Times New Roman"/>
                <w:noProof/>
                <w:webHidden/>
                <w:sz w:val="20"/>
                <w:szCs w:val="20"/>
              </w:rPr>
              <w:t>5</w:t>
            </w:r>
            <w:r w:rsidR="003A0466" w:rsidRPr="003A0466">
              <w:rPr>
                <w:rFonts w:ascii="Times New Roman" w:hAnsi="Times New Roman" w:cs="Times New Roman"/>
                <w:noProof/>
                <w:webHidden/>
                <w:sz w:val="20"/>
                <w:szCs w:val="20"/>
              </w:rPr>
              <w:fldChar w:fldCharType="end"/>
            </w:r>
          </w:hyperlink>
        </w:p>
        <w:p w14:paraId="36EB0922" w14:textId="4405007A" w:rsidR="003A0466" w:rsidRPr="003A0466" w:rsidRDefault="008E64E1">
          <w:pPr>
            <w:pStyle w:val="TOC1"/>
            <w:tabs>
              <w:tab w:val="right" w:leader="dot" w:pos="9016"/>
            </w:tabs>
            <w:rPr>
              <w:rFonts w:ascii="Times New Roman" w:hAnsi="Times New Roman" w:cs="Times New Roman"/>
              <w:noProof/>
              <w:sz w:val="20"/>
              <w:szCs w:val="20"/>
            </w:rPr>
          </w:pPr>
          <w:hyperlink w:anchor="_Toc108539256" w:history="1">
            <w:r w:rsidR="003A0466" w:rsidRPr="003A0466">
              <w:rPr>
                <w:rStyle w:val="Hyperlink"/>
                <w:rFonts w:ascii="Times New Roman" w:hAnsi="Times New Roman" w:cs="Times New Roman"/>
                <w:bCs/>
                <w:noProof/>
                <w:sz w:val="20"/>
                <w:szCs w:val="20"/>
              </w:rPr>
              <w:t>Supplementary table 4</w:t>
            </w:r>
            <w:r w:rsidR="003A0466" w:rsidRPr="003A0466">
              <w:rPr>
                <w:rStyle w:val="Hyperlink"/>
                <w:rFonts w:ascii="Times New Roman" w:hAnsi="Times New Roman" w:cs="Times New Roman"/>
                <w:noProof/>
                <w:sz w:val="20"/>
                <w:szCs w:val="20"/>
              </w:rPr>
              <w:t>: Comparison of characteristics of students and staff enrolled in the study to those who completed the additional second questionnaire in the Spring and Summer 2021 school terms</w:t>
            </w:r>
            <w:r w:rsidR="003A0466" w:rsidRPr="003A0466">
              <w:rPr>
                <w:rFonts w:ascii="Times New Roman" w:hAnsi="Times New Roman" w:cs="Times New Roman"/>
                <w:noProof/>
                <w:webHidden/>
                <w:sz w:val="20"/>
                <w:szCs w:val="20"/>
              </w:rPr>
              <w:tab/>
            </w:r>
            <w:r w:rsidR="003A0466" w:rsidRPr="003A0466">
              <w:rPr>
                <w:rFonts w:ascii="Times New Roman" w:hAnsi="Times New Roman" w:cs="Times New Roman"/>
                <w:noProof/>
                <w:webHidden/>
                <w:sz w:val="20"/>
                <w:szCs w:val="20"/>
              </w:rPr>
              <w:fldChar w:fldCharType="begin"/>
            </w:r>
            <w:r w:rsidR="003A0466" w:rsidRPr="003A0466">
              <w:rPr>
                <w:rFonts w:ascii="Times New Roman" w:hAnsi="Times New Roman" w:cs="Times New Roman"/>
                <w:noProof/>
                <w:webHidden/>
                <w:sz w:val="20"/>
                <w:szCs w:val="20"/>
              </w:rPr>
              <w:instrText xml:space="preserve"> PAGEREF _Toc108539256 \h </w:instrText>
            </w:r>
            <w:r w:rsidR="003A0466" w:rsidRPr="003A0466">
              <w:rPr>
                <w:rFonts w:ascii="Times New Roman" w:hAnsi="Times New Roman" w:cs="Times New Roman"/>
                <w:noProof/>
                <w:webHidden/>
                <w:sz w:val="20"/>
                <w:szCs w:val="20"/>
              </w:rPr>
            </w:r>
            <w:r w:rsidR="003A0466" w:rsidRPr="003A0466">
              <w:rPr>
                <w:rFonts w:ascii="Times New Roman" w:hAnsi="Times New Roman" w:cs="Times New Roman"/>
                <w:noProof/>
                <w:webHidden/>
                <w:sz w:val="20"/>
                <w:szCs w:val="20"/>
              </w:rPr>
              <w:fldChar w:fldCharType="separate"/>
            </w:r>
            <w:r w:rsidR="006A0BF0">
              <w:rPr>
                <w:rFonts w:ascii="Times New Roman" w:hAnsi="Times New Roman" w:cs="Times New Roman"/>
                <w:noProof/>
                <w:webHidden/>
                <w:sz w:val="20"/>
                <w:szCs w:val="20"/>
              </w:rPr>
              <w:t>7</w:t>
            </w:r>
            <w:r w:rsidR="003A0466" w:rsidRPr="003A0466">
              <w:rPr>
                <w:rFonts w:ascii="Times New Roman" w:hAnsi="Times New Roman" w:cs="Times New Roman"/>
                <w:noProof/>
                <w:webHidden/>
                <w:sz w:val="20"/>
                <w:szCs w:val="20"/>
              </w:rPr>
              <w:fldChar w:fldCharType="end"/>
            </w:r>
          </w:hyperlink>
        </w:p>
        <w:p w14:paraId="71CA38C3" w14:textId="2C21FEAA" w:rsidR="003A0466" w:rsidRPr="003A0466" w:rsidRDefault="008E64E1">
          <w:pPr>
            <w:pStyle w:val="TOC1"/>
            <w:tabs>
              <w:tab w:val="right" w:leader="dot" w:pos="9016"/>
            </w:tabs>
            <w:rPr>
              <w:rFonts w:ascii="Times New Roman" w:hAnsi="Times New Roman" w:cs="Times New Roman"/>
              <w:noProof/>
              <w:sz w:val="20"/>
              <w:szCs w:val="20"/>
            </w:rPr>
          </w:pPr>
          <w:hyperlink w:anchor="_Toc108539257" w:history="1">
            <w:r w:rsidR="003A0466" w:rsidRPr="003A0466">
              <w:rPr>
                <w:rStyle w:val="Hyperlink"/>
                <w:rFonts w:ascii="Times New Roman" w:hAnsi="Times New Roman" w:cs="Times New Roman"/>
                <w:bCs/>
                <w:noProof/>
                <w:sz w:val="20"/>
                <w:szCs w:val="20"/>
              </w:rPr>
              <w:t>Supplementary table 5</w:t>
            </w:r>
            <w:r w:rsidR="003A0466" w:rsidRPr="003A0466">
              <w:rPr>
                <w:rStyle w:val="Hyperlink"/>
                <w:rFonts w:ascii="Times New Roman" w:hAnsi="Times New Roman" w:cs="Times New Roman"/>
                <w:noProof/>
                <w:sz w:val="20"/>
                <w:szCs w:val="20"/>
              </w:rPr>
              <w:t>: Association between household, community and school risk factors and COVID-19 infection in primary and secondary students in the Autumn 2020 and Spring/Summer 2021 terms</w:t>
            </w:r>
            <w:r w:rsidR="003A0466" w:rsidRPr="003A0466">
              <w:rPr>
                <w:rFonts w:ascii="Times New Roman" w:hAnsi="Times New Roman" w:cs="Times New Roman"/>
                <w:noProof/>
                <w:webHidden/>
                <w:sz w:val="20"/>
                <w:szCs w:val="20"/>
              </w:rPr>
              <w:tab/>
            </w:r>
            <w:r w:rsidR="003A0466" w:rsidRPr="003A0466">
              <w:rPr>
                <w:rFonts w:ascii="Times New Roman" w:hAnsi="Times New Roman" w:cs="Times New Roman"/>
                <w:noProof/>
                <w:webHidden/>
                <w:sz w:val="20"/>
                <w:szCs w:val="20"/>
              </w:rPr>
              <w:fldChar w:fldCharType="begin"/>
            </w:r>
            <w:r w:rsidR="003A0466" w:rsidRPr="003A0466">
              <w:rPr>
                <w:rFonts w:ascii="Times New Roman" w:hAnsi="Times New Roman" w:cs="Times New Roman"/>
                <w:noProof/>
                <w:webHidden/>
                <w:sz w:val="20"/>
                <w:szCs w:val="20"/>
              </w:rPr>
              <w:instrText xml:space="preserve"> PAGEREF _Toc108539257 \h </w:instrText>
            </w:r>
            <w:r w:rsidR="003A0466" w:rsidRPr="003A0466">
              <w:rPr>
                <w:rFonts w:ascii="Times New Roman" w:hAnsi="Times New Roman" w:cs="Times New Roman"/>
                <w:noProof/>
                <w:webHidden/>
                <w:sz w:val="20"/>
                <w:szCs w:val="20"/>
              </w:rPr>
            </w:r>
            <w:r w:rsidR="003A0466" w:rsidRPr="003A0466">
              <w:rPr>
                <w:rFonts w:ascii="Times New Roman" w:hAnsi="Times New Roman" w:cs="Times New Roman"/>
                <w:noProof/>
                <w:webHidden/>
                <w:sz w:val="20"/>
                <w:szCs w:val="20"/>
              </w:rPr>
              <w:fldChar w:fldCharType="separate"/>
            </w:r>
            <w:r w:rsidR="006A0BF0">
              <w:rPr>
                <w:rFonts w:ascii="Times New Roman" w:hAnsi="Times New Roman" w:cs="Times New Roman"/>
                <w:noProof/>
                <w:webHidden/>
                <w:sz w:val="20"/>
                <w:szCs w:val="20"/>
              </w:rPr>
              <w:t>9</w:t>
            </w:r>
            <w:r w:rsidR="003A0466" w:rsidRPr="003A0466">
              <w:rPr>
                <w:rFonts w:ascii="Times New Roman" w:hAnsi="Times New Roman" w:cs="Times New Roman"/>
                <w:noProof/>
                <w:webHidden/>
                <w:sz w:val="20"/>
                <w:szCs w:val="20"/>
              </w:rPr>
              <w:fldChar w:fldCharType="end"/>
            </w:r>
          </w:hyperlink>
        </w:p>
        <w:p w14:paraId="75F081C1" w14:textId="67DAC84C" w:rsidR="003A0466" w:rsidRPr="003A0466" w:rsidRDefault="008E64E1">
          <w:pPr>
            <w:pStyle w:val="TOC1"/>
            <w:tabs>
              <w:tab w:val="right" w:leader="dot" w:pos="9016"/>
            </w:tabs>
            <w:rPr>
              <w:rFonts w:ascii="Times New Roman" w:hAnsi="Times New Roman" w:cs="Times New Roman"/>
              <w:noProof/>
              <w:sz w:val="20"/>
              <w:szCs w:val="20"/>
            </w:rPr>
          </w:pPr>
          <w:hyperlink w:anchor="_Toc108539258" w:history="1">
            <w:r w:rsidR="003A0466" w:rsidRPr="003A0466">
              <w:rPr>
                <w:rStyle w:val="Hyperlink"/>
                <w:rFonts w:ascii="Times New Roman" w:hAnsi="Times New Roman" w:cs="Times New Roman"/>
                <w:bCs/>
                <w:noProof/>
                <w:sz w:val="20"/>
                <w:szCs w:val="20"/>
              </w:rPr>
              <w:t>Supplementary table 6</w:t>
            </w:r>
            <w:r w:rsidR="003A0466" w:rsidRPr="003A0466">
              <w:rPr>
                <w:rStyle w:val="Hyperlink"/>
                <w:rFonts w:ascii="Times New Roman" w:hAnsi="Times New Roman" w:cs="Times New Roman"/>
                <w:noProof/>
                <w:sz w:val="20"/>
                <w:szCs w:val="20"/>
              </w:rPr>
              <w:t>: Association between household, community and school risk factors and COVID-19 infection in primary and secondary staff in the Autumn 2020 and Spring/Summer 2021 terms</w:t>
            </w:r>
            <w:r w:rsidR="003A0466" w:rsidRPr="003A0466">
              <w:rPr>
                <w:rFonts w:ascii="Times New Roman" w:hAnsi="Times New Roman" w:cs="Times New Roman"/>
                <w:noProof/>
                <w:webHidden/>
                <w:sz w:val="20"/>
                <w:szCs w:val="20"/>
              </w:rPr>
              <w:tab/>
            </w:r>
            <w:r w:rsidR="003A0466" w:rsidRPr="003A0466">
              <w:rPr>
                <w:rFonts w:ascii="Times New Roman" w:hAnsi="Times New Roman" w:cs="Times New Roman"/>
                <w:noProof/>
                <w:webHidden/>
                <w:sz w:val="20"/>
                <w:szCs w:val="20"/>
              </w:rPr>
              <w:fldChar w:fldCharType="begin"/>
            </w:r>
            <w:r w:rsidR="003A0466" w:rsidRPr="003A0466">
              <w:rPr>
                <w:rFonts w:ascii="Times New Roman" w:hAnsi="Times New Roman" w:cs="Times New Roman"/>
                <w:noProof/>
                <w:webHidden/>
                <w:sz w:val="20"/>
                <w:szCs w:val="20"/>
              </w:rPr>
              <w:instrText xml:space="preserve"> PAGEREF _Toc108539258 \h </w:instrText>
            </w:r>
            <w:r w:rsidR="003A0466" w:rsidRPr="003A0466">
              <w:rPr>
                <w:rFonts w:ascii="Times New Roman" w:hAnsi="Times New Roman" w:cs="Times New Roman"/>
                <w:noProof/>
                <w:webHidden/>
                <w:sz w:val="20"/>
                <w:szCs w:val="20"/>
              </w:rPr>
            </w:r>
            <w:r w:rsidR="003A0466" w:rsidRPr="003A0466">
              <w:rPr>
                <w:rFonts w:ascii="Times New Roman" w:hAnsi="Times New Roman" w:cs="Times New Roman"/>
                <w:noProof/>
                <w:webHidden/>
                <w:sz w:val="20"/>
                <w:szCs w:val="20"/>
              </w:rPr>
              <w:fldChar w:fldCharType="separate"/>
            </w:r>
            <w:r w:rsidR="006A0BF0">
              <w:rPr>
                <w:rFonts w:ascii="Times New Roman" w:hAnsi="Times New Roman" w:cs="Times New Roman"/>
                <w:noProof/>
                <w:webHidden/>
                <w:sz w:val="20"/>
                <w:szCs w:val="20"/>
              </w:rPr>
              <w:t>11</w:t>
            </w:r>
            <w:r w:rsidR="003A0466" w:rsidRPr="003A0466">
              <w:rPr>
                <w:rFonts w:ascii="Times New Roman" w:hAnsi="Times New Roman" w:cs="Times New Roman"/>
                <w:noProof/>
                <w:webHidden/>
                <w:sz w:val="20"/>
                <w:szCs w:val="20"/>
              </w:rPr>
              <w:fldChar w:fldCharType="end"/>
            </w:r>
          </w:hyperlink>
        </w:p>
        <w:p w14:paraId="74F72B19" w14:textId="26AEBF21" w:rsidR="00A878D1" w:rsidRDefault="00A878D1">
          <w:r w:rsidRPr="003A0466">
            <w:rPr>
              <w:rFonts w:ascii="Times New Roman" w:hAnsi="Times New Roman" w:cs="Times New Roman"/>
              <w:b/>
              <w:bCs/>
              <w:noProof/>
              <w:sz w:val="20"/>
              <w:szCs w:val="20"/>
            </w:rPr>
            <w:fldChar w:fldCharType="end"/>
          </w:r>
        </w:p>
      </w:sdtContent>
    </w:sdt>
    <w:p w14:paraId="76C789C7" w14:textId="59811DD4" w:rsidR="00F72961" w:rsidRDefault="00F72961" w:rsidP="00A162D2">
      <w:pPr>
        <w:rPr>
          <w:rFonts w:ascii="Times New Roman" w:hAnsi="Times New Roman" w:cs="Times New Roman"/>
          <w:sz w:val="24"/>
          <w:szCs w:val="24"/>
        </w:rPr>
      </w:pPr>
    </w:p>
    <w:p w14:paraId="426D9A1D" w14:textId="01BE1A0A" w:rsidR="00DD3F89" w:rsidRPr="006F6163" w:rsidRDefault="00DD3F89" w:rsidP="000E6B6F">
      <w:pPr>
        <w:rPr>
          <w:rFonts w:ascii="Times New Roman" w:hAnsi="Times New Roman" w:cs="Times New Roman"/>
        </w:rPr>
      </w:pPr>
    </w:p>
    <w:p w14:paraId="01247473" w14:textId="77777777" w:rsidR="00474264" w:rsidRPr="006F6163" w:rsidRDefault="00474264" w:rsidP="000E6B6F">
      <w:pPr>
        <w:rPr>
          <w:rFonts w:ascii="Times New Roman" w:hAnsi="Times New Roman" w:cs="Times New Roman"/>
        </w:rPr>
        <w:sectPr w:rsidR="00474264" w:rsidRPr="006F6163">
          <w:footerReference w:type="default" r:id="rId8"/>
          <w:pgSz w:w="11906" w:h="16838"/>
          <w:pgMar w:top="1440" w:right="1440" w:bottom="1440" w:left="1440" w:header="708" w:footer="708" w:gutter="0"/>
          <w:cols w:space="708"/>
          <w:docGrid w:linePitch="360"/>
        </w:sectPr>
      </w:pPr>
    </w:p>
    <w:p w14:paraId="73A4C4BE" w14:textId="20416EEC" w:rsidR="00993D68" w:rsidRPr="00C216E8" w:rsidRDefault="00993D68" w:rsidP="00C216E8">
      <w:pPr>
        <w:pStyle w:val="Heading1"/>
      </w:pPr>
      <w:bookmarkStart w:id="0" w:name="_Toc108539253"/>
      <w:r w:rsidRPr="00C216E8">
        <w:lastRenderedPageBreak/>
        <w:t xml:space="preserve">Supplementary table </w:t>
      </w:r>
      <w:r w:rsidR="00DD2F92" w:rsidRPr="00C216E8">
        <w:t>1</w:t>
      </w:r>
      <w:r w:rsidRPr="00C216E8">
        <w:t>: Association between school-level characteristics and SARS-CoV-2 anti-N antibodies* in students and staff at the start of the study (November 2020)</w:t>
      </w:r>
      <w:bookmarkEnd w:id="0"/>
      <w:r w:rsidRPr="00C216E8">
        <w:t xml:space="preserve"> </w:t>
      </w:r>
    </w:p>
    <w:tbl>
      <w:tblPr>
        <w:tblW w:w="14962" w:type="dxa"/>
        <w:jc w:val="center"/>
        <w:tblLook w:val="04A0" w:firstRow="1" w:lastRow="0" w:firstColumn="1" w:lastColumn="0" w:noHBand="0" w:noVBand="1"/>
      </w:tblPr>
      <w:tblGrid>
        <w:gridCol w:w="911"/>
        <w:gridCol w:w="1862"/>
        <w:gridCol w:w="1479"/>
        <w:gridCol w:w="1512"/>
        <w:gridCol w:w="622"/>
        <w:gridCol w:w="1520"/>
        <w:gridCol w:w="706"/>
        <w:gridCol w:w="1693"/>
        <w:gridCol w:w="1552"/>
        <w:gridCol w:w="628"/>
        <w:gridCol w:w="1813"/>
        <w:gridCol w:w="664"/>
      </w:tblGrid>
      <w:tr w:rsidR="00993D68" w:rsidRPr="006F6163" w14:paraId="4D01BD3F" w14:textId="77777777" w:rsidTr="002842B0">
        <w:trPr>
          <w:trHeight w:val="57"/>
          <w:jc w:val="center"/>
        </w:trPr>
        <w:tc>
          <w:tcPr>
            <w:tcW w:w="911" w:type="dxa"/>
            <w:tcBorders>
              <w:top w:val="single" w:sz="4" w:space="0" w:color="auto"/>
              <w:left w:val="single" w:sz="4" w:space="0" w:color="auto"/>
              <w:bottom w:val="nil"/>
              <w:right w:val="nil"/>
            </w:tcBorders>
            <w:shd w:val="clear" w:color="000000" w:fill="BFBFBF"/>
            <w:noWrap/>
            <w:vAlign w:val="bottom"/>
            <w:hideMark/>
          </w:tcPr>
          <w:p w14:paraId="131C9135"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bookmarkStart w:id="1" w:name="RANGE!A1:L87"/>
            <w:r w:rsidRPr="006F6163">
              <w:rPr>
                <w:rFonts w:ascii="Times New Roman" w:eastAsia="Times New Roman" w:hAnsi="Times New Roman" w:cs="Times New Roman"/>
                <w:b/>
                <w:bCs/>
                <w:color w:val="000000"/>
                <w:sz w:val="16"/>
                <w:szCs w:val="16"/>
                <w:lang w:eastAsia="en-GB"/>
              </w:rPr>
              <w:t> </w:t>
            </w:r>
            <w:bookmarkEnd w:id="1"/>
          </w:p>
        </w:tc>
        <w:tc>
          <w:tcPr>
            <w:tcW w:w="1862" w:type="dxa"/>
            <w:tcBorders>
              <w:top w:val="single" w:sz="4" w:space="0" w:color="auto"/>
              <w:left w:val="nil"/>
              <w:bottom w:val="nil"/>
              <w:right w:val="nil"/>
            </w:tcBorders>
            <w:shd w:val="clear" w:color="000000" w:fill="BFBFBF"/>
            <w:noWrap/>
            <w:vAlign w:val="bottom"/>
            <w:hideMark/>
          </w:tcPr>
          <w:p w14:paraId="49FB4C2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5839" w:type="dxa"/>
            <w:gridSpan w:val="5"/>
            <w:tcBorders>
              <w:top w:val="single" w:sz="4" w:space="0" w:color="auto"/>
              <w:left w:val="nil"/>
              <w:bottom w:val="nil"/>
              <w:right w:val="single" w:sz="8" w:space="0" w:color="000000"/>
            </w:tcBorders>
            <w:shd w:val="clear" w:color="000000" w:fill="BFBFBF"/>
            <w:noWrap/>
            <w:vAlign w:val="bottom"/>
            <w:hideMark/>
          </w:tcPr>
          <w:p w14:paraId="48A68E2D" w14:textId="77777777" w:rsidR="00993D68" w:rsidRPr="006F6163" w:rsidRDefault="00993D68" w:rsidP="00C65373">
            <w:pPr>
              <w:spacing w:after="0" w:line="240" w:lineRule="auto"/>
              <w:jc w:val="center"/>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Students</w:t>
            </w:r>
          </w:p>
        </w:tc>
        <w:tc>
          <w:tcPr>
            <w:tcW w:w="6350" w:type="dxa"/>
            <w:gridSpan w:val="5"/>
            <w:tcBorders>
              <w:top w:val="single" w:sz="4" w:space="0" w:color="auto"/>
              <w:left w:val="nil"/>
              <w:bottom w:val="nil"/>
              <w:right w:val="single" w:sz="8" w:space="0" w:color="000000"/>
            </w:tcBorders>
            <w:shd w:val="clear" w:color="000000" w:fill="BFBFBF"/>
            <w:noWrap/>
            <w:vAlign w:val="bottom"/>
            <w:hideMark/>
          </w:tcPr>
          <w:p w14:paraId="38A92BCA" w14:textId="77777777" w:rsidR="00993D68" w:rsidRPr="006F6163" w:rsidRDefault="00993D68" w:rsidP="00C65373">
            <w:pPr>
              <w:spacing w:after="0" w:line="240" w:lineRule="auto"/>
              <w:jc w:val="center"/>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Staff</w:t>
            </w:r>
          </w:p>
        </w:tc>
      </w:tr>
      <w:tr w:rsidR="00993D68" w:rsidRPr="006F6163" w14:paraId="1A13543F" w14:textId="77777777" w:rsidTr="002842B0">
        <w:trPr>
          <w:trHeight w:val="57"/>
          <w:jc w:val="center"/>
        </w:trPr>
        <w:tc>
          <w:tcPr>
            <w:tcW w:w="2773" w:type="dxa"/>
            <w:gridSpan w:val="2"/>
            <w:tcBorders>
              <w:top w:val="nil"/>
              <w:left w:val="single" w:sz="4" w:space="0" w:color="auto"/>
              <w:bottom w:val="nil"/>
              <w:right w:val="single" w:sz="8" w:space="0" w:color="auto"/>
            </w:tcBorders>
            <w:shd w:val="clear" w:color="auto" w:fill="auto"/>
            <w:noWrap/>
            <w:vAlign w:val="center"/>
            <w:hideMark/>
          </w:tcPr>
          <w:p w14:paraId="56C6040F"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Variables</w:t>
            </w:r>
          </w:p>
        </w:tc>
        <w:tc>
          <w:tcPr>
            <w:tcW w:w="1479" w:type="dxa"/>
            <w:tcBorders>
              <w:top w:val="nil"/>
              <w:left w:val="single" w:sz="8" w:space="0" w:color="auto"/>
              <w:bottom w:val="nil"/>
              <w:right w:val="nil"/>
            </w:tcBorders>
            <w:shd w:val="clear" w:color="auto" w:fill="auto"/>
            <w:noWrap/>
            <w:vAlign w:val="bottom"/>
            <w:hideMark/>
          </w:tcPr>
          <w:p w14:paraId="05969C0E"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d/n (%)</w:t>
            </w:r>
          </w:p>
        </w:tc>
        <w:tc>
          <w:tcPr>
            <w:tcW w:w="1512" w:type="dxa"/>
            <w:tcBorders>
              <w:top w:val="nil"/>
              <w:left w:val="nil"/>
              <w:bottom w:val="nil"/>
              <w:right w:val="nil"/>
            </w:tcBorders>
            <w:shd w:val="clear" w:color="auto" w:fill="auto"/>
            <w:noWrap/>
            <w:vAlign w:val="bottom"/>
            <w:hideMark/>
          </w:tcPr>
          <w:p w14:paraId="7DED6813"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Crude** OR (95%CI)</w:t>
            </w:r>
          </w:p>
        </w:tc>
        <w:tc>
          <w:tcPr>
            <w:tcW w:w="622" w:type="dxa"/>
            <w:tcBorders>
              <w:top w:val="nil"/>
              <w:left w:val="nil"/>
              <w:bottom w:val="nil"/>
              <w:right w:val="nil"/>
            </w:tcBorders>
            <w:shd w:val="clear" w:color="auto" w:fill="auto"/>
            <w:noWrap/>
            <w:vAlign w:val="bottom"/>
            <w:hideMark/>
          </w:tcPr>
          <w:p w14:paraId="17BE9A70"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p-value</w:t>
            </w:r>
          </w:p>
        </w:tc>
        <w:tc>
          <w:tcPr>
            <w:tcW w:w="1520" w:type="dxa"/>
            <w:tcBorders>
              <w:top w:val="nil"/>
              <w:left w:val="nil"/>
              <w:bottom w:val="nil"/>
              <w:right w:val="nil"/>
            </w:tcBorders>
            <w:shd w:val="clear" w:color="auto" w:fill="auto"/>
            <w:noWrap/>
            <w:vAlign w:val="bottom"/>
            <w:hideMark/>
          </w:tcPr>
          <w:p w14:paraId="06378625"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Adj*** OR</w:t>
            </w:r>
          </w:p>
        </w:tc>
        <w:tc>
          <w:tcPr>
            <w:tcW w:w="706" w:type="dxa"/>
            <w:tcBorders>
              <w:top w:val="nil"/>
              <w:left w:val="nil"/>
              <w:bottom w:val="nil"/>
              <w:right w:val="single" w:sz="8" w:space="0" w:color="auto"/>
            </w:tcBorders>
            <w:shd w:val="clear" w:color="auto" w:fill="auto"/>
            <w:noWrap/>
            <w:vAlign w:val="bottom"/>
            <w:hideMark/>
          </w:tcPr>
          <w:p w14:paraId="1B21E98C"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p-value</w:t>
            </w:r>
          </w:p>
        </w:tc>
        <w:tc>
          <w:tcPr>
            <w:tcW w:w="1693" w:type="dxa"/>
            <w:tcBorders>
              <w:top w:val="nil"/>
              <w:left w:val="nil"/>
              <w:bottom w:val="nil"/>
              <w:right w:val="nil"/>
            </w:tcBorders>
            <w:shd w:val="clear" w:color="auto" w:fill="auto"/>
            <w:noWrap/>
            <w:vAlign w:val="bottom"/>
            <w:hideMark/>
          </w:tcPr>
          <w:p w14:paraId="7F096ADC"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d/n (%)</w:t>
            </w:r>
          </w:p>
        </w:tc>
        <w:tc>
          <w:tcPr>
            <w:tcW w:w="1552" w:type="dxa"/>
            <w:tcBorders>
              <w:top w:val="nil"/>
              <w:left w:val="nil"/>
              <w:bottom w:val="nil"/>
              <w:right w:val="nil"/>
            </w:tcBorders>
            <w:shd w:val="clear" w:color="auto" w:fill="auto"/>
            <w:noWrap/>
            <w:vAlign w:val="bottom"/>
            <w:hideMark/>
          </w:tcPr>
          <w:p w14:paraId="2755734F"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Crude** OR (95%CI)</w:t>
            </w:r>
          </w:p>
        </w:tc>
        <w:tc>
          <w:tcPr>
            <w:tcW w:w="628" w:type="dxa"/>
            <w:tcBorders>
              <w:top w:val="nil"/>
              <w:left w:val="nil"/>
              <w:bottom w:val="nil"/>
              <w:right w:val="nil"/>
            </w:tcBorders>
            <w:shd w:val="clear" w:color="auto" w:fill="auto"/>
            <w:noWrap/>
            <w:vAlign w:val="bottom"/>
            <w:hideMark/>
          </w:tcPr>
          <w:p w14:paraId="14355B12"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p-value</w:t>
            </w:r>
          </w:p>
        </w:tc>
        <w:tc>
          <w:tcPr>
            <w:tcW w:w="1813" w:type="dxa"/>
            <w:tcBorders>
              <w:top w:val="nil"/>
              <w:left w:val="nil"/>
              <w:bottom w:val="nil"/>
              <w:right w:val="nil"/>
            </w:tcBorders>
            <w:shd w:val="clear" w:color="auto" w:fill="auto"/>
            <w:noWrap/>
            <w:vAlign w:val="bottom"/>
            <w:hideMark/>
          </w:tcPr>
          <w:p w14:paraId="5DF36BF2"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Adj*** OR</w:t>
            </w:r>
          </w:p>
        </w:tc>
        <w:tc>
          <w:tcPr>
            <w:tcW w:w="664" w:type="dxa"/>
            <w:tcBorders>
              <w:top w:val="nil"/>
              <w:left w:val="nil"/>
              <w:bottom w:val="nil"/>
              <w:right w:val="single" w:sz="8" w:space="0" w:color="auto"/>
            </w:tcBorders>
            <w:shd w:val="clear" w:color="auto" w:fill="auto"/>
            <w:noWrap/>
            <w:vAlign w:val="bottom"/>
            <w:hideMark/>
          </w:tcPr>
          <w:p w14:paraId="5E811BC6" w14:textId="77777777" w:rsidR="00993D68" w:rsidRPr="006F6163" w:rsidRDefault="00993D68" w:rsidP="00C65373">
            <w:pPr>
              <w:spacing w:after="0" w:line="240" w:lineRule="auto"/>
              <w:rPr>
                <w:rFonts w:ascii="Times New Roman" w:eastAsia="Times New Roman" w:hAnsi="Times New Roman" w:cs="Times New Roman"/>
                <w:b/>
                <w:bCs/>
                <w:color w:val="000000"/>
                <w:sz w:val="16"/>
                <w:szCs w:val="16"/>
                <w:lang w:eastAsia="en-GB"/>
              </w:rPr>
            </w:pPr>
            <w:r w:rsidRPr="006F6163">
              <w:rPr>
                <w:rFonts w:ascii="Times New Roman" w:eastAsia="Times New Roman" w:hAnsi="Times New Roman" w:cs="Times New Roman"/>
                <w:b/>
                <w:bCs/>
                <w:color w:val="000000"/>
                <w:sz w:val="16"/>
                <w:szCs w:val="16"/>
                <w:lang w:eastAsia="en-GB"/>
              </w:rPr>
              <w:t>p-value</w:t>
            </w:r>
          </w:p>
        </w:tc>
      </w:tr>
      <w:tr w:rsidR="00993D68" w:rsidRPr="006F6163" w14:paraId="05DECE82" w14:textId="77777777" w:rsidTr="002842B0">
        <w:trPr>
          <w:trHeight w:val="57"/>
          <w:jc w:val="center"/>
        </w:trPr>
        <w:tc>
          <w:tcPr>
            <w:tcW w:w="2773" w:type="dxa"/>
            <w:gridSpan w:val="2"/>
            <w:tcBorders>
              <w:top w:val="nil"/>
              <w:left w:val="single" w:sz="4" w:space="0" w:color="auto"/>
              <w:bottom w:val="nil"/>
              <w:right w:val="single" w:sz="8" w:space="0" w:color="auto"/>
            </w:tcBorders>
            <w:shd w:val="clear" w:color="000000" w:fill="BFBFBF"/>
            <w:noWrap/>
            <w:vAlign w:val="center"/>
            <w:hideMark/>
          </w:tcPr>
          <w:p w14:paraId="7293BC24"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School rural/urban</w:t>
            </w:r>
          </w:p>
        </w:tc>
        <w:tc>
          <w:tcPr>
            <w:tcW w:w="1479" w:type="dxa"/>
            <w:tcBorders>
              <w:top w:val="nil"/>
              <w:left w:val="single" w:sz="8" w:space="0" w:color="auto"/>
              <w:bottom w:val="nil"/>
              <w:right w:val="nil"/>
            </w:tcBorders>
            <w:shd w:val="clear" w:color="000000" w:fill="BFBFBF"/>
            <w:noWrap/>
            <w:vAlign w:val="center"/>
            <w:hideMark/>
          </w:tcPr>
          <w:p w14:paraId="28A5A751"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12" w:type="dxa"/>
            <w:tcBorders>
              <w:top w:val="nil"/>
              <w:left w:val="nil"/>
              <w:bottom w:val="nil"/>
              <w:right w:val="nil"/>
            </w:tcBorders>
            <w:shd w:val="clear" w:color="000000" w:fill="BFBFBF"/>
            <w:noWrap/>
            <w:vAlign w:val="bottom"/>
            <w:hideMark/>
          </w:tcPr>
          <w:p w14:paraId="76109A2D"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75F7A2AF"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0.05</w:t>
            </w:r>
          </w:p>
        </w:tc>
        <w:tc>
          <w:tcPr>
            <w:tcW w:w="1520" w:type="dxa"/>
            <w:tcBorders>
              <w:top w:val="nil"/>
              <w:left w:val="nil"/>
              <w:bottom w:val="nil"/>
              <w:right w:val="nil"/>
            </w:tcBorders>
            <w:shd w:val="clear" w:color="000000" w:fill="BFBFBF"/>
            <w:noWrap/>
            <w:vAlign w:val="bottom"/>
            <w:hideMark/>
          </w:tcPr>
          <w:p w14:paraId="38291AF8"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1BFC7EA1"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0.04</w:t>
            </w:r>
          </w:p>
        </w:tc>
        <w:tc>
          <w:tcPr>
            <w:tcW w:w="1693" w:type="dxa"/>
            <w:tcBorders>
              <w:top w:val="nil"/>
              <w:left w:val="nil"/>
              <w:bottom w:val="nil"/>
              <w:right w:val="nil"/>
            </w:tcBorders>
            <w:shd w:val="clear" w:color="000000" w:fill="BFBFBF"/>
            <w:noWrap/>
            <w:vAlign w:val="bottom"/>
            <w:hideMark/>
          </w:tcPr>
          <w:p w14:paraId="4092947F"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525793D8"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04CF98CB"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0.02</w:t>
            </w:r>
          </w:p>
        </w:tc>
        <w:tc>
          <w:tcPr>
            <w:tcW w:w="1813" w:type="dxa"/>
            <w:tcBorders>
              <w:top w:val="nil"/>
              <w:left w:val="nil"/>
              <w:bottom w:val="nil"/>
              <w:right w:val="nil"/>
            </w:tcBorders>
            <w:shd w:val="clear" w:color="000000" w:fill="BFBFBF"/>
            <w:noWrap/>
            <w:vAlign w:val="bottom"/>
            <w:hideMark/>
          </w:tcPr>
          <w:p w14:paraId="2B2556A0"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5278F86A"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0.02</w:t>
            </w:r>
          </w:p>
        </w:tc>
      </w:tr>
      <w:tr w:rsidR="00993D68" w:rsidRPr="006F6163" w14:paraId="6AB1BA39"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4FA4F617"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0681B84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Rural</w:t>
            </w:r>
          </w:p>
        </w:tc>
        <w:tc>
          <w:tcPr>
            <w:tcW w:w="1479" w:type="dxa"/>
            <w:tcBorders>
              <w:top w:val="nil"/>
              <w:left w:val="single" w:sz="8" w:space="0" w:color="auto"/>
              <w:bottom w:val="nil"/>
              <w:right w:val="nil"/>
            </w:tcBorders>
            <w:shd w:val="clear" w:color="auto" w:fill="auto"/>
            <w:noWrap/>
            <w:vAlign w:val="center"/>
            <w:hideMark/>
          </w:tcPr>
          <w:p w14:paraId="3987798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21 / 593 (3.54)</w:t>
            </w:r>
          </w:p>
        </w:tc>
        <w:tc>
          <w:tcPr>
            <w:tcW w:w="1512" w:type="dxa"/>
            <w:tcBorders>
              <w:top w:val="nil"/>
              <w:left w:val="nil"/>
              <w:bottom w:val="nil"/>
              <w:right w:val="nil"/>
            </w:tcBorders>
            <w:shd w:val="clear" w:color="auto" w:fill="auto"/>
            <w:noWrap/>
            <w:vAlign w:val="bottom"/>
            <w:hideMark/>
          </w:tcPr>
          <w:p w14:paraId="1D4DDB9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4EED84B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090888E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27785FB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4FFC642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12 / 254 (4.72)</w:t>
            </w:r>
          </w:p>
        </w:tc>
        <w:tc>
          <w:tcPr>
            <w:tcW w:w="1552" w:type="dxa"/>
            <w:tcBorders>
              <w:top w:val="nil"/>
              <w:left w:val="nil"/>
              <w:bottom w:val="nil"/>
              <w:right w:val="nil"/>
            </w:tcBorders>
            <w:shd w:val="clear" w:color="auto" w:fill="auto"/>
            <w:noWrap/>
            <w:vAlign w:val="bottom"/>
            <w:hideMark/>
          </w:tcPr>
          <w:p w14:paraId="209B8F0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0ACBBFD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458C487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31C4EC8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1BCA6E6A"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3F4200B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622318F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Urban city and town</w:t>
            </w:r>
          </w:p>
        </w:tc>
        <w:tc>
          <w:tcPr>
            <w:tcW w:w="1479" w:type="dxa"/>
            <w:tcBorders>
              <w:top w:val="nil"/>
              <w:left w:val="single" w:sz="8" w:space="0" w:color="auto"/>
              <w:bottom w:val="nil"/>
              <w:right w:val="nil"/>
            </w:tcBorders>
            <w:shd w:val="clear" w:color="auto" w:fill="auto"/>
            <w:noWrap/>
            <w:vAlign w:val="center"/>
            <w:hideMark/>
          </w:tcPr>
          <w:p w14:paraId="7780BDE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120 / 2160 (5.56)</w:t>
            </w:r>
          </w:p>
        </w:tc>
        <w:tc>
          <w:tcPr>
            <w:tcW w:w="1512" w:type="dxa"/>
            <w:tcBorders>
              <w:top w:val="nil"/>
              <w:left w:val="nil"/>
              <w:bottom w:val="nil"/>
              <w:right w:val="nil"/>
            </w:tcBorders>
            <w:shd w:val="clear" w:color="auto" w:fill="auto"/>
            <w:noWrap/>
            <w:vAlign w:val="bottom"/>
            <w:hideMark/>
          </w:tcPr>
          <w:p w14:paraId="210307E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1.49 (0.60, 3.68)</w:t>
            </w:r>
          </w:p>
        </w:tc>
        <w:tc>
          <w:tcPr>
            <w:tcW w:w="622" w:type="dxa"/>
            <w:tcBorders>
              <w:top w:val="nil"/>
              <w:left w:val="nil"/>
              <w:bottom w:val="nil"/>
              <w:right w:val="nil"/>
            </w:tcBorders>
            <w:shd w:val="clear" w:color="auto" w:fill="auto"/>
            <w:noWrap/>
            <w:vAlign w:val="bottom"/>
            <w:hideMark/>
          </w:tcPr>
          <w:p w14:paraId="0C53552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73F78FE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1.42 (0.59, 3.38)</w:t>
            </w:r>
          </w:p>
        </w:tc>
        <w:tc>
          <w:tcPr>
            <w:tcW w:w="706" w:type="dxa"/>
            <w:tcBorders>
              <w:top w:val="nil"/>
              <w:left w:val="nil"/>
              <w:bottom w:val="nil"/>
              <w:right w:val="single" w:sz="8" w:space="0" w:color="auto"/>
            </w:tcBorders>
            <w:shd w:val="clear" w:color="auto" w:fill="auto"/>
            <w:noWrap/>
            <w:vAlign w:val="bottom"/>
            <w:hideMark/>
          </w:tcPr>
          <w:p w14:paraId="7B57F0E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77C2788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128 / 1556 (8.23)</w:t>
            </w:r>
          </w:p>
        </w:tc>
        <w:tc>
          <w:tcPr>
            <w:tcW w:w="1552" w:type="dxa"/>
            <w:tcBorders>
              <w:top w:val="nil"/>
              <w:left w:val="nil"/>
              <w:bottom w:val="nil"/>
              <w:right w:val="nil"/>
            </w:tcBorders>
            <w:shd w:val="clear" w:color="auto" w:fill="auto"/>
            <w:noWrap/>
            <w:vAlign w:val="bottom"/>
            <w:hideMark/>
          </w:tcPr>
          <w:p w14:paraId="7A95E6E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1.73 (0.68, 4.37)</w:t>
            </w:r>
          </w:p>
        </w:tc>
        <w:tc>
          <w:tcPr>
            <w:tcW w:w="628" w:type="dxa"/>
            <w:tcBorders>
              <w:top w:val="nil"/>
              <w:left w:val="nil"/>
              <w:bottom w:val="nil"/>
              <w:right w:val="nil"/>
            </w:tcBorders>
            <w:shd w:val="clear" w:color="auto" w:fill="auto"/>
            <w:noWrap/>
            <w:vAlign w:val="bottom"/>
            <w:hideMark/>
          </w:tcPr>
          <w:p w14:paraId="63C8C18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27B5312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1.64 (0.80, 3.35)</w:t>
            </w:r>
          </w:p>
        </w:tc>
        <w:tc>
          <w:tcPr>
            <w:tcW w:w="664" w:type="dxa"/>
            <w:tcBorders>
              <w:top w:val="nil"/>
              <w:left w:val="nil"/>
              <w:bottom w:val="nil"/>
              <w:right w:val="single" w:sz="8" w:space="0" w:color="auto"/>
            </w:tcBorders>
            <w:shd w:val="clear" w:color="auto" w:fill="auto"/>
            <w:noWrap/>
            <w:vAlign w:val="bottom"/>
            <w:hideMark/>
          </w:tcPr>
          <w:p w14:paraId="6D2ABE1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3844B340"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3FFAA31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0D4E6C6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Urban conurbation</w:t>
            </w:r>
          </w:p>
        </w:tc>
        <w:tc>
          <w:tcPr>
            <w:tcW w:w="1479" w:type="dxa"/>
            <w:tcBorders>
              <w:top w:val="nil"/>
              <w:left w:val="single" w:sz="8" w:space="0" w:color="auto"/>
              <w:bottom w:val="nil"/>
              <w:right w:val="nil"/>
            </w:tcBorders>
            <w:shd w:val="clear" w:color="auto" w:fill="auto"/>
            <w:noWrap/>
            <w:vAlign w:val="center"/>
            <w:hideMark/>
          </w:tcPr>
          <w:p w14:paraId="14A0E80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203 / 2279 (8.91)</w:t>
            </w:r>
          </w:p>
        </w:tc>
        <w:tc>
          <w:tcPr>
            <w:tcW w:w="1512" w:type="dxa"/>
            <w:tcBorders>
              <w:top w:val="nil"/>
              <w:left w:val="nil"/>
              <w:bottom w:val="nil"/>
              <w:right w:val="nil"/>
            </w:tcBorders>
            <w:shd w:val="clear" w:color="auto" w:fill="auto"/>
            <w:noWrap/>
            <w:vAlign w:val="bottom"/>
            <w:hideMark/>
          </w:tcPr>
          <w:p w14:paraId="7BF355F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2.96 (1.23, 7.09)</w:t>
            </w:r>
          </w:p>
        </w:tc>
        <w:tc>
          <w:tcPr>
            <w:tcW w:w="622" w:type="dxa"/>
            <w:tcBorders>
              <w:top w:val="nil"/>
              <w:left w:val="nil"/>
              <w:bottom w:val="nil"/>
              <w:right w:val="nil"/>
            </w:tcBorders>
            <w:shd w:val="clear" w:color="auto" w:fill="auto"/>
            <w:noWrap/>
            <w:vAlign w:val="bottom"/>
            <w:hideMark/>
          </w:tcPr>
          <w:p w14:paraId="4136191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536D1C8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2.56 (1.07, 6.11)</w:t>
            </w:r>
          </w:p>
        </w:tc>
        <w:tc>
          <w:tcPr>
            <w:tcW w:w="706" w:type="dxa"/>
            <w:tcBorders>
              <w:top w:val="nil"/>
              <w:left w:val="nil"/>
              <w:bottom w:val="nil"/>
              <w:right w:val="single" w:sz="8" w:space="0" w:color="auto"/>
            </w:tcBorders>
            <w:shd w:val="clear" w:color="auto" w:fill="auto"/>
            <w:noWrap/>
            <w:vAlign w:val="bottom"/>
            <w:hideMark/>
          </w:tcPr>
          <w:p w14:paraId="1BED834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01D2E34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261 / 1767 (14.77)</w:t>
            </w:r>
          </w:p>
        </w:tc>
        <w:tc>
          <w:tcPr>
            <w:tcW w:w="1552" w:type="dxa"/>
            <w:tcBorders>
              <w:top w:val="nil"/>
              <w:left w:val="nil"/>
              <w:bottom w:val="nil"/>
              <w:right w:val="nil"/>
            </w:tcBorders>
            <w:shd w:val="clear" w:color="auto" w:fill="auto"/>
            <w:noWrap/>
            <w:vAlign w:val="bottom"/>
            <w:hideMark/>
          </w:tcPr>
          <w:p w14:paraId="126637D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3.72 (1.52, 9.09)</w:t>
            </w:r>
          </w:p>
        </w:tc>
        <w:tc>
          <w:tcPr>
            <w:tcW w:w="628" w:type="dxa"/>
            <w:tcBorders>
              <w:top w:val="nil"/>
              <w:left w:val="nil"/>
              <w:bottom w:val="nil"/>
              <w:right w:val="nil"/>
            </w:tcBorders>
            <w:shd w:val="clear" w:color="auto" w:fill="auto"/>
            <w:noWrap/>
            <w:vAlign w:val="bottom"/>
            <w:hideMark/>
          </w:tcPr>
          <w:p w14:paraId="7679288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2114590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3.12 (1.44, 6.74)</w:t>
            </w:r>
          </w:p>
        </w:tc>
        <w:tc>
          <w:tcPr>
            <w:tcW w:w="664" w:type="dxa"/>
            <w:tcBorders>
              <w:top w:val="nil"/>
              <w:left w:val="nil"/>
              <w:bottom w:val="nil"/>
              <w:right w:val="single" w:sz="8" w:space="0" w:color="auto"/>
            </w:tcBorders>
            <w:shd w:val="clear" w:color="auto" w:fill="auto"/>
            <w:noWrap/>
            <w:vAlign w:val="bottom"/>
            <w:hideMark/>
          </w:tcPr>
          <w:p w14:paraId="24A7110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43122942" w14:textId="77777777" w:rsidTr="002842B0">
        <w:trPr>
          <w:trHeight w:val="57"/>
          <w:jc w:val="center"/>
        </w:trPr>
        <w:tc>
          <w:tcPr>
            <w:tcW w:w="4252" w:type="dxa"/>
            <w:gridSpan w:val="3"/>
            <w:tcBorders>
              <w:top w:val="nil"/>
              <w:left w:val="single" w:sz="4" w:space="0" w:color="auto"/>
              <w:bottom w:val="nil"/>
              <w:right w:val="nil"/>
            </w:tcBorders>
            <w:shd w:val="clear" w:color="000000" w:fill="BFBFBF"/>
            <w:noWrap/>
            <w:vAlign w:val="center"/>
            <w:hideMark/>
          </w:tcPr>
          <w:p w14:paraId="3E9D6E33"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Transmission at time of sampling</w:t>
            </w:r>
          </w:p>
        </w:tc>
        <w:tc>
          <w:tcPr>
            <w:tcW w:w="1512" w:type="dxa"/>
            <w:tcBorders>
              <w:top w:val="nil"/>
              <w:left w:val="nil"/>
              <w:bottom w:val="nil"/>
              <w:right w:val="nil"/>
            </w:tcBorders>
            <w:shd w:val="clear" w:color="000000" w:fill="BFBFBF"/>
            <w:noWrap/>
            <w:vAlign w:val="bottom"/>
            <w:hideMark/>
          </w:tcPr>
          <w:p w14:paraId="38996D19"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70FB385D"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0.15</w:t>
            </w:r>
          </w:p>
        </w:tc>
        <w:tc>
          <w:tcPr>
            <w:tcW w:w="1520" w:type="dxa"/>
            <w:tcBorders>
              <w:top w:val="nil"/>
              <w:left w:val="nil"/>
              <w:bottom w:val="nil"/>
              <w:right w:val="nil"/>
            </w:tcBorders>
            <w:shd w:val="clear" w:color="000000" w:fill="BFBFBF"/>
            <w:noWrap/>
            <w:vAlign w:val="bottom"/>
            <w:hideMark/>
          </w:tcPr>
          <w:p w14:paraId="70AE3148"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65A58DC4"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0.14</w:t>
            </w:r>
          </w:p>
        </w:tc>
        <w:tc>
          <w:tcPr>
            <w:tcW w:w="1693" w:type="dxa"/>
            <w:tcBorders>
              <w:top w:val="nil"/>
              <w:left w:val="nil"/>
              <w:bottom w:val="nil"/>
              <w:right w:val="nil"/>
            </w:tcBorders>
            <w:shd w:val="clear" w:color="000000" w:fill="BFBFBF"/>
            <w:noWrap/>
            <w:vAlign w:val="bottom"/>
            <w:hideMark/>
          </w:tcPr>
          <w:p w14:paraId="1B3C86BA"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7C093DF8"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099B6056"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0.12</w:t>
            </w:r>
          </w:p>
        </w:tc>
        <w:tc>
          <w:tcPr>
            <w:tcW w:w="1813" w:type="dxa"/>
            <w:tcBorders>
              <w:top w:val="nil"/>
              <w:left w:val="nil"/>
              <w:bottom w:val="nil"/>
              <w:right w:val="nil"/>
            </w:tcBorders>
            <w:shd w:val="clear" w:color="000000" w:fill="BFBFBF"/>
            <w:noWrap/>
            <w:vAlign w:val="bottom"/>
            <w:hideMark/>
          </w:tcPr>
          <w:p w14:paraId="28CB85DB"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22DAE865"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0.11</w:t>
            </w:r>
          </w:p>
        </w:tc>
      </w:tr>
      <w:tr w:rsidR="00993D68" w:rsidRPr="006F6163" w14:paraId="389BE63C"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2AC59628"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791E337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Low</w:t>
            </w:r>
          </w:p>
        </w:tc>
        <w:tc>
          <w:tcPr>
            <w:tcW w:w="1479" w:type="dxa"/>
            <w:tcBorders>
              <w:top w:val="nil"/>
              <w:left w:val="single" w:sz="8" w:space="0" w:color="auto"/>
              <w:bottom w:val="nil"/>
              <w:right w:val="nil"/>
            </w:tcBorders>
            <w:shd w:val="clear" w:color="auto" w:fill="auto"/>
            <w:noWrap/>
            <w:vAlign w:val="center"/>
            <w:hideMark/>
          </w:tcPr>
          <w:p w14:paraId="16A8C87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72 / 1678 (4.29)</w:t>
            </w:r>
          </w:p>
        </w:tc>
        <w:tc>
          <w:tcPr>
            <w:tcW w:w="1512" w:type="dxa"/>
            <w:tcBorders>
              <w:top w:val="nil"/>
              <w:left w:val="nil"/>
              <w:bottom w:val="nil"/>
              <w:right w:val="nil"/>
            </w:tcBorders>
            <w:shd w:val="clear" w:color="auto" w:fill="auto"/>
            <w:noWrap/>
            <w:vAlign w:val="bottom"/>
            <w:hideMark/>
          </w:tcPr>
          <w:p w14:paraId="641EBF6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0AA224F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0971014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4F4BE48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2D8BDF8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81 / 1180 (6.86)</w:t>
            </w:r>
          </w:p>
        </w:tc>
        <w:tc>
          <w:tcPr>
            <w:tcW w:w="1552" w:type="dxa"/>
            <w:tcBorders>
              <w:top w:val="nil"/>
              <w:left w:val="nil"/>
              <w:bottom w:val="nil"/>
              <w:right w:val="nil"/>
            </w:tcBorders>
            <w:shd w:val="clear" w:color="auto" w:fill="auto"/>
            <w:noWrap/>
            <w:vAlign w:val="bottom"/>
            <w:hideMark/>
          </w:tcPr>
          <w:p w14:paraId="6A0BCE0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61EBF06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3371B38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2C00DFF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1F8548A8"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4FDC62C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54C6B4C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High</w:t>
            </w:r>
          </w:p>
        </w:tc>
        <w:tc>
          <w:tcPr>
            <w:tcW w:w="1479" w:type="dxa"/>
            <w:tcBorders>
              <w:top w:val="nil"/>
              <w:left w:val="single" w:sz="8" w:space="0" w:color="auto"/>
              <w:bottom w:val="nil"/>
              <w:right w:val="nil"/>
            </w:tcBorders>
            <w:shd w:val="clear" w:color="auto" w:fill="auto"/>
            <w:noWrap/>
            <w:vAlign w:val="center"/>
            <w:hideMark/>
          </w:tcPr>
          <w:p w14:paraId="6612F90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272 / 3354 (8.11)</w:t>
            </w:r>
          </w:p>
        </w:tc>
        <w:tc>
          <w:tcPr>
            <w:tcW w:w="1512" w:type="dxa"/>
            <w:tcBorders>
              <w:top w:val="nil"/>
              <w:left w:val="nil"/>
              <w:bottom w:val="nil"/>
              <w:right w:val="nil"/>
            </w:tcBorders>
            <w:shd w:val="clear" w:color="auto" w:fill="auto"/>
            <w:noWrap/>
            <w:vAlign w:val="bottom"/>
            <w:hideMark/>
          </w:tcPr>
          <w:p w14:paraId="00E7A81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1.96 (0.76, 5.03)</w:t>
            </w:r>
          </w:p>
        </w:tc>
        <w:tc>
          <w:tcPr>
            <w:tcW w:w="622" w:type="dxa"/>
            <w:tcBorders>
              <w:top w:val="nil"/>
              <w:left w:val="nil"/>
              <w:bottom w:val="nil"/>
              <w:right w:val="nil"/>
            </w:tcBorders>
            <w:shd w:val="clear" w:color="auto" w:fill="auto"/>
            <w:noWrap/>
            <w:vAlign w:val="bottom"/>
            <w:hideMark/>
          </w:tcPr>
          <w:p w14:paraId="5227E5C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5FA5D27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2.02 (0.78, 5.26)</w:t>
            </w:r>
          </w:p>
        </w:tc>
        <w:tc>
          <w:tcPr>
            <w:tcW w:w="706" w:type="dxa"/>
            <w:tcBorders>
              <w:top w:val="nil"/>
              <w:left w:val="nil"/>
              <w:bottom w:val="nil"/>
              <w:right w:val="single" w:sz="8" w:space="0" w:color="auto"/>
            </w:tcBorders>
            <w:shd w:val="clear" w:color="auto" w:fill="auto"/>
            <w:noWrap/>
            <w:vAlign w:val="bottom"/>
            <w:hideMark/>
          </w:tcPr>
          <w:p w14:paraId="7787EAC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3445F1E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320 / 2397 (13.35)</w:t>
            </w:r>
          </w:p>
        </w:tc>
        <w:tc>
          <w:tcPr>
            <w:tcW w:w="1552" w:type="dxa"/>
            <w:tcBorders>
              <w:top w:val="nil"/>
              <w:left w:val="nil"/>
              <w:bottom w:val="nil"/>
              <w:right w:val="nil"/>
            </w:tcBorders>
            <w:shd w:val="clear" w:color="auto" w:fill="auto"/>
            <w:noWrap/>
            <w:vAlign w:val="bottom"/>
            <w:hideMark/>
          </w:tcPr>
          <w:p w14:paraId="7A5E64F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2.20 (0.80, 6.02)</w:t>
            </w:r>
          </w:p>
        </w:tc>
        <w:tc>
          <w:tcPr>
            <w:tcW w:w="628" w:type="dxa"/>
            <w:tcBorders>
              <w:top w:val="nil"/>
              <w:left w:val="nil"/>
              <w:bottom w:val="nil"/>
              <w:right w:val="nil"/>
            </w:tcBorders>
            <w:shd w:val="clear" w:color="auto" w:fill="auto"/>
            <w:noWrap/>
            <w:vAlign w:val="bottom"/>
            <w:hideMark/>
          </w:tcPr>
          <w:p w14:paraId="1254321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43129EF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2.22 (0.80, 6.16)</w:t>
            </w:r>
          </w:p>
        </w:tc>
        <w:tc>
          <w:tcPr>
            <w:tcW w:w="664" w:type="dxa"/>
            <w:tcBorders>
              <w:top w:val="nil"/>
              <w:left w:val="nil"/>
              <w:bottom w:val="nil"/>
              <w:right w:val="single" w:sz="8" w:space="0" w:color="auto"/>
            </w:tcBorders>
            <w:shd w:val="clear" w:color="auto" w:fill="auto"/>
            <w:noWrap/>
            <w:vAlign w:val="bottom"/>
            <w:hideMark/>
          </w:tcPr>
          <w:p w14:paraId="3C68E77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19BE4645" w14:textId="77777777" w:rsidTr="002842B0">
        <w:trPr>
          <w:trHeight w:val="57"/>
          <w:jc w:val="center"/>
        </w:trPr>
        <w:tc>
          <w:tcPr>
            <w:tcW w:w="2773" w:type="dxa"/>
            <w:gridSpan w:val="2"/>
            <w:tcBorders>
              <w:top w:val="nil"/>
              <w:left w:val="single" w:sz="4" w:space="0" w:color="auto"/>
              <w:bottom w:val="nil"/>
              <w:right w:val="single" w:sz="8" w:space="0" w:color="auto"/>
            </w:tcBorders>
            <w:shd w:val="clear" w:color="000000" w:fill="BFBFBF"/>
            <w:noWrap/>
            <w:vAlign w:val="center"/>
            <w:hideMark/>
          </w:tcPr>
          <w:p w14:paraId="574108E1"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School type</w:t>
            </w:r>
          </w:p>
        </w:tc>
        <w:tc>
          <w:tcPr>
            <w:tcW w:w="1479" w:type="dxa"/>
            <w:tcBorders>
              <w:top w:val="nil"/>
              <w:left w:val="single" w:sz="8" w:space="0" w:color="auto"/>
              <w:bottom w:val="nil"/>
              <w:right w:val="nil"/>
            </w:tcBorders>
            <w:shd w:val="clear" w:color="000000" w:fill="BFBFBF"/>
            <w:noWrap/>
            <w:vAlign w:val="center"/>
            <w:hideMark/>
          </w:tcPr>
          <w:p w14:paraId="74FE9440"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12" w:type="dxa"/>
            <w:tcBorders>
              <w:top w:val="nil"/>
              <w:left w:val="nil"/>
              <w:bottom w:val="nil"/>
              <w:right w:val="nil"/>
            </w:tcBorders>
            <w:shd w:val="clear" w:color="000000" w:fill="BFBFBF"/>
            <w:noWrap/>
            <w:vAlign w:val="bottom"/>
            <w:hideMark/>
          </w:tcPr>
          <w:p w14:paraId="658A4665"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04BB874F"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0.17</w:t>
            </w:r>
          </w:p>
        </w:tc>
        <w:tc>
          <w:tcPr>
            <w:tcW w:w="1520" w:type="dxa"/>
            <w:tcBorders>
              <w:top w:val="nil"/>
              <w:left w:val="nil"/>
              <w:bottom w:val="nil"/>
              <w:right w:val="nil"/>
            </w:tcBorders>
            <w:shd w:val="clear" w:color="000000" w:fill="BFBFBF"/>
            <w:noWrap/>
            <w:vAlign w:val="bottom"/>
            <w:hideMark/>
          </w:tcPr>
          <w:p w14:paraId="2942836B"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77B86FAB"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0.88</w:t>
            </w:r>
          </w:p>
        </w:tc>
        <w:tc>
          <w:tcPr>
            <w:tcW w:w="1693" w:type="dxa"/>
            <w:tcBorders>
              <w:top w:val="nil"/>
              <w:left w:val="nil"/>
              <w:bottom w:val="nil"/>
              <w:right w:val="nil"/>
            </w:tcBorders>
            <w:shd w:val="clear" w:color="000000" w:fill="BFBFBF"/>
            <w:noWrap/>
            <w:vAlign w:val="bottom"/>
            <w:hideMark/>
          </w:tcPr>
          <w:p w14:paraId="79A0DE1E"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2B760D6D"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6AEDD10F"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0.62</w:t>
            </w:r>
          </w:p>
        </w:tc>
        <w:tc>
          <w:tcPr>
            <w:tcW w:w="1813" w:type="dxa"/>
            <w:tcBorders>
              <w:top w:val="nil"/>
              <w:left w:val="nil"/>
              <w:bottom w:val="nil"/>
              <w:right w:val="nil"/>
            </w:tcBorders>
            <w:shd w:val="clear" w:color="000000" w:fill="BFBFBF"/>
            <w:noWrap/>
            <w:vAlign w:val="bottom"/>
            <w:hideMark/>
          </w:tcPr>
          <w:p w14:paraId="407A0AB6"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24F9AF14"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0.52</w:t>
            </w:r>
          </w:p>
        </w:tc>
      </w:tr>
      <w:tr w:rsidR="00993D68" w:rsidRPr="006F6163" w14:paraId="2B8D5693"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339A7ACB"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48657A4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Primary</w:t>
            </w:r>
          </w:p>
        </w:tc>
        <w:tc>
          <w:tcPr>
            <w:tcW w:w="1479" w:type="dxa"/>
            <w:tcBorders>
              <w:top w:val="nil"/>
              <w:left w:val="single" w:sz="8" w:space="0" w:color="auto"/>
              <w:bottom w:val="nil"/>
              <w:right w:val="nil"/>
            </w:tcBorders>
            <w:shd w:val="clear" w:color="auto" w:fill="auto"/>
            <w:noWrap/>
            <w:vAlign w:val="center"/>
            <w:hideMark/>
          </w:tcPr>
          <w:p w14:paraId="781139B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103 / 2078 (4.96)</w:t>
            </w:r>
          </w:p>
        </w:tc>
        <w:tc>
          <w:tcPr>
            <w:tcW w:w="1512" w:type="dxa"/>
            <w:tcBorders>
              <w:top w:val="nil"/>
              <w:left w:val="nil"/>
              <w:bottom w:val="nil"/>
              <w:right w:val="nil"/>
            </w:tcBorders>
            <w:shd w:val="clear" w:color="auto" w:fill="auto"/>
            <w:noWrap/>
            <w:vAlign w:val="bottom"/>
            <w:hideMark/>
          </w:tcPr>
          <w:p w14:paraId="47E0946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0DA9E26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495F389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650C163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1BBDD9E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110 / 963 (11.42)</w:t>
            </w:r>
          </w:p>
        </w:tc>
        <w:tc>
          <w:tcPr>
            <w:tcW w:w="1552" w:type="dxa"/>
            <w:tcBorders>
              <w:top w:val="nil"/>
              <w:left w:val="nil"/>
              <w:bottom w:val="nil"/>
              <w:right w:val="nil"/>
            </w:tcBorders>
            <w:shd w:val="clear" w:color="auto" w:fill="auto"/>
            <w:noWrap/>
            <w:vAlign w:val="bottom"/>
            <w:hideMark/>
          </w:tcPr>
          <w:p w14:paraId="5D5D788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65E5349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25209B5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6EF441C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0AEB6CEE"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683F1E0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5870614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Secondary</w:t>
            </w:r>
          </w:p>
        </w:tc>
        <w:tc>
          <w:tcPr>
            <w:tcW w:w="1479" w:type="dxa"/>
            <w:tcBorders>
              <w:top w:val="nil"/>
              <w:left w:val="single" w:sz="8" w:space="0" w:color="auto"/>
              <w:bottom w:val="nil"/>
              <w:right w:val="nil"/>
            </w:tcBorders>
            <w:shd w:val="clear" w:color="auto" w:fill="auto"/>
            <w:noWrap/>
            <w:vAlign w:val="center"/>
            <w:hideMark/>
          </w:tcPr>
          <w:p w14:paraId="6A503C4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241 / 2954 (8.16)</w:t>
            </w:r>
          </w:p>
        </w:tc>
        <w:tc>
          <w:tcPr>
            <w:tcW w:w="1512" w:type="dxa"/>
            <w:tcBorders>
              <w:top w:val="nil"/>
              <w:left w:val="nil"/>
              <w:bottom w:val="nil"/>
              <w:right w:val="nil"/>
            </w:tcBorders>
            <w:shd w:val="clear" w:color="auto" w:fill="auto"/>
            <w:noWrap/>
            <w:vAlign w:val="bottom"/>
            <w:hideMark/>
          </w:tcPr>
          <w:p w14:paraId="2326449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1.37 (0.86, 2.19)</w:t>
            </w:r>
          </w:p>
        </w:tc>
        <w:tc>
          <w:tcPr>
            <w:tcW w:w="622" w:type="dxa"/>
            <w:tcBorders>
              <w:top w:val="nil"/>
              <w:left w:val="nil"/>
              <w:bottom w:val="nil"/>
              <w:right w:val="nil"/>
            </w:tcBorders>
            <w:shd w:val="clear" w:color="auto" w:fill="auto"/>
            <w:noWrap/>
            <w:vAlign w:val="bottom"/>
            <w:hideMark/>
          </w:tcPr>
          <w:p w14:paraId="0E214C6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2E7D3AE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1.04 (0.62, 1.73)</w:t>
            </w:r>
          </w:p>
        </w:tc>
        <w:tc>
          <w:tcPr>
            <w:tcW w:w="706" w:type="dxa"/>
            <w:tcBorders>
              <w:top w:val="nil"/>
              <w:left w:val="nil"/>
              <w:bottom w:val="nil"/>
              <w:right w:val="single" w:sz="8" w:space="0" w:color="auto"/>
            </w:tcBorders>
            <w:shd w:val="clear" w:color="auto" w:fill="auto"/>
            <w:noWrap/>
            <w:vAlign w:val="bottom"/>
            <w:hideMark/>
          </w:tcPr>
          <w:p w14:paraId="154972D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3DC710B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291 / 2614 (11.13)</w:t>
            </w:r>
          </w:p>
        </w:tc>
        <w:tc>
          <w:tcPr>
            <w:tcW w:w="1552" w:type="dxa"/>
            <w:tcBorders>
              <w:top w:val="nil"/>
              <w:left w:val="nil"/>
              <w:bottom w:val="nil"/>
              <w:right w:val="nil"/>
            </w:tcBorders>
            <w:shd w:val="clear" w:color="auto" w:fill="auto"/>
            <w:noWrap/>
            <w:vAlign w:val="bottom"/>
            <w:hideMark/>
          </w:tcPr>
          <w:p w14:paraId="18D95DA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0.90 (0.59, 1.39)</w:t>
            </w:r>
          </w:p>
        </w:tc>
        <w:tc>
          <w:tcPr>
            <w:tcW w:w="628" w:type="dxa"/>
            <w:tcBorders>
              <w:top w:val="nil"/>
              <w:left w:val="nil"/>
              <w:bottom w:val="nil"/>
              <w:right w:val="nil"/>
            </w:tcBorders>
            <w:shd w:val="clear" w:color="auto" w:fill="auto"/>
            <w:noWrap/>
            <w:vAlign w:val="bottom"/>
            <w:hideMark/>
          </w:tcPr>
          <w:p w14:paraId="65EA9E5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74C9652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0.90 (0.62, 1.29)</w:t>
            </w:r>
          </w:p>
        </w:tc>
        <w:tc>
          <w:tcPr>
            <w:tcW w:w="664" w:type="dxa"/>
            <w:tcBorders>
              <w:top w:val="nil"/>
              <w:left w:val="nil"/>
              <w:bottom w:val="nil"/>
              <w:right w:val="single" w:sz="8" w:space="0" w:color="auto"/>
            </w:tcBorders>
            <w:shd w:val="clear" w:color="auto" w:fill="auto"/>
            <w:noWrap/>
            <w:vAlign w:val="bottom"/>
            <w:hideMark/>
          </w:tcPr>
          <w:p w14:paraId="6D3AFC3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3186DF42" w14:textId="77777777" w:rsidTr="002842B0">
        <w:trPr>
          <w:trHeight w:val="57"/>
          <w:jc w:val="center"/>
        </w:trPr>
        <w:tc>
          <w:tcPr>
            <w:tcW w:w="4252" w:type="dxa"/>
            <w:gridSpan w:val="3"/>
            <w:tcBorders>
              <w:top w:val="nil"/>
              <w:left w:val="single" w:sz="4" w:space="0" w:color="auto"/>
              <w:bottom w:val="nil"/>
              <w:right w:val="nil"/>
            </w:tcBorders>
            <w:shd w:val="clear" w:color="000000" w:fill="BFBFBF"/>
            <w:noWrap/>
            <w:vAlign w:val="center"/>
            <w:hideMark/>
          </w:tcPr>
          <w:p w14:paraId="04BEA5EE" w14:textId="08948830"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School establishment group</w:t>
            </w:r>
            <w:r w:rsidR="006A53E0" w:rsidRPr="006A53E0">
              <w:rPr>
                <w:rFonts w:ascii="Times New Roman" w:eastAsia="Times New Roman" w:hAnsi="Times New Roman" w:cs="Times New Roman"/>
                <w:b/>
                <w:bCs/>
                <w:sz w:val="16"/>
                <w:szCs w:val="16"/>
                <w:vertAlign w:val="superscript"/>
                <w:lang w:eastAsia="en-GB"/>
              </w:rPr>
              <w:t>+</w:t>
            </w:r>
          </w:p>
        </w:tc>
        <w:tc>
          <w:tcPr>
            <w:tcW w:w="1512" w:type="dxa"/>
            <w:tcBorders>
              <w:top w:val="nil"/>
              <w:left w:val="nil"/>
              <w:bottom w:val="nil"/>
              <w:right w:val="nil"/>
            </w:tcBorders>
            <w:shd w:val="clear" w:color="000000" w:fill="BFBFBF"/>
            <w:noWrap/>
            <w:vAlign w:val="bottom"/>
            <w:hideMark/>
          </w:tcPr>
          <w:p w14:paraId="20F0492B"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3D33C8D1"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0.45</w:t>
            </w:r>
          </w:p>
        </w:tc>
        <w:tc>
          <w:tcPr>
            <w:tcW w:w="1520" w:type="dxa"/>
            <w:tcBorders>
              <w:top w:val="nil"/>
              <w:left w:val="nil"/>
              <w:bottom w:val="nil"/>
              <w:right w:val="nil"/>
            </w:tcBorders>
            <w:shd w:val="clear" w:color="000000" w:fill="BFBFBF"/>
            <w:noWrap/>
            <w:vAlign w:val="bottom"/>
            <w:hideMark/>
          </w:tcPr>
          <w:p w14:paraId="06ABDDBC"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0A6626AE"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0.81</w:t>
            </w:r>
          </w:p>
        </w:tc>
        <w:tc>
          <w:tcPr>
            <w:tcW w:w="1693" w:type="dxa"/>
            <w:tcBorders>
              <w:top w:val="nil"/>
              <w:left w:val="nil"/>
              <w:bottom w:val="nil"/>
              <w:right w:val="nil"/>
            </w:tcBorders>
            <w:shd w:val="clear" w:color="000000" w:fill="BFBFBF"/>
            <w:noWrap/>
            <w:vAlign w:val="bottom"/>
            <w:hideMark/>
          </w:tcPr>
          <w:p w14:paraId="0BE6893A"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262B2966"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60DFF1CA"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0.72</w:t>
            </w:r>
          </w:p>
        </w:tc>
        <w:tc>
          <w:tcPr>
            <w:tcW w:w="1813" w:type="dxa"/>
            <w:tcBorders>
              <w:top w:val="nil"/>
              <w:left w:val="nil"/>
              <w:bottom w:val="nil"/>
              <w:right w:val="nil"/>
            </w:tcBorders>
            <w:shd w:val="clear" w:color="000000" w:fill="BFBFBF"/>
            <w:noWrap/>
            <w:vAlign w:val="bottom"/>
            <w:hideMark/>
          </w:tcPr>
          <w:p w14:paraId="0A4BB405"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1545CAEF"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0.61</w:t>
            </w:r>
          </w:p>
        </w:tc>
      </w:tr>
      <w:tr w:rsidR="00993D68" w:rsidRPr="006F6163" w14:paraId="263C04ED"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1E2FB5CE"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275E569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Academy/Free</w:t>
            </w:r>
          </w:p>
        </w:tc>
        <w:tc>
          <w:tcPr>
            <w:tcW w:w="1479" w:type="dxa"/>
            <w:tcBorders>
              <w:top w:val="nil"/>
              <w:left w:val="single" w:sz="8" w:space="0" w:color="auto"/>
              <w:bottom w:val="nil"/>
              <w:right w:val="nil"/>
            </w:tcBorders>
            <w:shd w:val="clear" w:color="auto" w:fill="auto"/>
            <w:noWrap/>
            <w:vAlign w:val="center"/>
            <w:hideMark/>
          </w:tcPr>
          <w:p w14:paraId="692D700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180 / 2119 (8.49)</w:t>
            </w:r>
          </w:p>
        </w:tc>
        <w:tc>
          <w:tcPr>
            <w:tcW w:w="1512" w:type="dxa"/>
            <w:tcBorders>
              <w:top w:val="nil"/>
              <w:left w:val="nil"/>
              <w:bottom w:val="nil"/>
              <w:right w:val="nil"/>
            </w:tcBorders>
            <w:shd w:val="clear" w:color="auto" w:fill="auto"/>
            <w:noWrap/>
            <w:vAlign w:val="bottom"/>
            <w:hideMark/>
          </w:tcPr>
          <w:p w14:paraId="0F3039E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4829251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6D80873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76D155F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57DB320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215 / 1873 (11.48)</w:t>
            </w:r>
          </w:p>
        </w:tc>
        <w:tc>
          <w:tcPr>
            <w:tcW w:w="1552" w:type="dxa"/>
            <w:tcBorders>
              <w:top w:val="nil"/>
              <w:left w:val="nil"/>
              <w:bottom w:val="nil"/>
              <w:right w:val="nil"/>
            </w:tcBorders>
            <w:shd w:val="clear" w:color="auto" w:fill="auto"/>
            <w:noWrap/>
            <w:vAlign w:val="bottom"/>
            <w:hideMark/>
          </w:tcPr>
          <w:p w14:paraId="0F1A2B6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79FFDC7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7BAB1F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0049B1F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27F42C9B"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6795CF8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7947C86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LA maintained</w:t>
            </w:r>
          </w:p>
        </w:tc>
        <w:tc>
          <w:tcPr>
            <w:tcW w:w="1479" w:type="dxa"/>
            <w:tcBorders>
              <w:top w:val="nil"/>
              <w:left w:val="single" w:sz="8" w:space="0" w:color="auto"/>
              <w:bottom w:val="nil"/>
              <w:right w:val="nil"/>
            </w:tcBorders>
            <w:shd w:val="clear" w:color="auto" w:fill="auto"/>
            <w:noWrap/>
            <w:vAlign w:val="center"/>
            <w:hideMark/>
          </w:tcPr>
          <w:p w14:paraId="51DF3CF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164 / 2913 (5.63)</w:t>
            </w:r>
          </w:p>
        </w:tc>
        <w:tc>
          <w:tcPr>
            <w:tcW w:w="1512" w:type="dxa"/>
            <w:tcBorders>
              <w:top w:val="nil"/>
              <w:left w:val="nil"/>
              <w:bottom w:val="nil"/>
              <w:right w:val="nil"/>
            </w:tcBorders>
            <w:shd w:val="clear" w:color="auto" w:fill="auto"/>
            <w:noWrap/>
            <w:vAlign w:val="bottom"/>
            <w:hideMark/>
          </w:tcPr>
          <w:p w14:paraId="7C3339E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0.83 (0.51, 1.37)</w:t>
            </w:r>
          </w:p>
        </w:tc>
        <w:tc>
          <w:tcPr>
            <w:tcW w:w="622" w:type="dxa"/>
            <w:tcBorders>
              <w:top w:val="nil"/>
              <w:left w:val="nil"/>
              <w:bottom w:val="nil"/>
              <w:right w:val="nil"/>
            </w:tcBorders>
            <w:shd w:val="clear" w:color="auto" w:fill="auto"/>
            <w:noWrap/>
            <w:vAlign w:val="bottom"/>
            <w:hideMark/>
          </w:tcPr>
          <w:p w14:paraId="54405EA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447B23E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0.94 (0.57, 1.56)</w:t>
            </w:r>
          </w:p>
        </w:tc>
        <w:tc>
          <w:tcPr>
            <w:tcW w:w="706" w:type="dxa"/>
            <w:tcBorders>
              <w:top w:val="nil"/>
              <w:left w:val="nil"/>
              <w:bottom w:val="nil"/>
              <w:right w:val="single" w:sz="8" w:space="0" w:color="auto"/>
            </w:tcBorders>
            <w:shd w:val="clear" w:color="auto" w:fill="auto"/>
            <w:noWrap/>
            <w:vAlign w:val="bottom"/>
            <w:hideMark/>
          </w:tcPr>
          <w:p w14:paraId="431E01F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713ECD9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186 / 1704 (10.92)</w:t>
            </w:r>
          </w:p>
        </w:tc>
        <w:tc>
          <w:tcPr>
            <w:tcW w:w="1552" w:type="dxa"/>
            <w:tcBorders>
              <w:top w:val="nil"/>
              <w:left w:val="nil"/>
              <w:bottom w:val="nil"/>
              <w:right w:val="nil"/>
            </w:tcBorders>
            <w:shd w:val="clear" w:color="auto" w:fill="auto"/>
            <w:noWrap/>
            <w:vAlign w:val="bottom"/>
            <w:hideMark/>
          </w:tcPr>
          <w:p w14:paraId="116186F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1.08 (0.70, 1.65)</w:t>
            </w:r>
          </w:p>
        </w:tc>
        <w:tc>
          <w:tcPr>
            <w:tcW w:w="628" w:type="dxa"/>
            <w:tcBorders>
              <w:top w:val="nil"/>
              <w:left w:val="nil"/>
              <w:bottom w:val="nil"/>
              <w:right w:val="nil"/>
            </w:tcBorders>
            <w:shd w:val="clear" w:color="auto" w:fill="auto"/>
            <w:noWrap/>
            <w:vAlign w:val="bottom"/>
            <w:hideMark/>
          </w:tcPr>
          <w:p w14:paraId="6583E0F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0F5B1E4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1.13 (0.68, 1.88)</w:t>
            </w:r>
          </w:p>
        </w:tc>
        <w:tc>
          <w:tcPr>
            <w:tcW w:w="664" w:type="dxa"/>
            <w:tcBorders>
              <w:top w:val="nil"/>
              <w:left w:val="nil"/>
              <w:bottom w:val="nil"/>
              <w:right w:val="single" w:sz="8" w:space="0" w:color="auto"/>
            </w:tcBorders>
            <w:shd w:val="clear" w:color="auto" w:fill="auto"/>
            <w:noWrap/>
            <w:vAlign w:val="bottom"/>
            <w:hideMark/>
          </w:tcPr>
          <w:p w14:paraId="35A577D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15200003" w14:textId="77777777" w:rsidTr="002842B0">
        <w:trPr>
          <w:trHeight w:val="57"/>
          <w:jc w:val="center"/>
        </w:trPr>
        <w:tc>
          <w:tcPr>
            <w:tcW w:w="2773" w:type="dxa"/>
            <w:gridSpan w:val="2"/>
            <w:tcBorders>
              <w:top w:val="nil"/>
              <w:left w:val="single" w:sz="4" w:space="0" w:color="auto"/>
              <w:bottom w:val="nil"/>
              <w:right w:val="single" w:sz="8" w:space="0" w:color="auto"/>
            </w:tcBorders>
            <w:shd w:val="clear" w:color="000000" w:fill="BFBFBF"/>
            <w:noWrap/>
            <w:vAlign w:val="center"/>
            <w:hideMark/>
          </w:tcPr>
          <w:p w14:paraId="5D600F8C" w14:textId="4B2FC529"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School OFSTED</w:t>
            </w:r>
            <w:r w:rsidR="00915877" w:rsidRPr="006A53E0">
              <w:rPr>
                <w:rFonts w:ascii="Times New Roman" w:eastAsia="Times New Roman" w:hAnsi="Times New Roman" w:cs="Times New Roman"/>
                <w:b/>
                <w:bCs/>
                <w:sz w:val="16"/>
                <w:szCs w:val="16"/>
                <w:vertAlign w:val="superscript"/>
                <w:lang w:eastAsia="en-GB"/>
              </w:rPr>
              <w:t>++</w:t>
            </w:r>
            <w:r w:rsidRPr="006F6163">
              <w:rPr>
                <w:rFonts w:ascii="Times New Roman" w:eastAsia="Times New Roman" w:hAnsi="Times New Roman" w:cs="Times New Roman"/>
                <w:b/>
                <w:bCs/>
                <w:sz w:val="16"/>
                <w:szCs w:val="16"/>
                <w:lang w:eastAsia="en-GB"/>
              </w:rPr>
              <w:t xml:space="preserve"> rating</w:t>
            </w:r>
          </w:p>
        </w:tc>
        <w:tc>
          <w:tcPr>
            <w:tcW w:w="1479" w:type="dxa"/>
            <w:tcBorders>
              <w:top w:val="nil"/>
              <w:left w:val="single" w:sz="8" w:space="0" w:color="auto"/>
              <w:bottom w:val="nil"/>
              <w:right w:val="nil"/>
            </w:tcBorders>
            <w:shd w:val="clear" w:color="000000" w:fill="BFBFBF"/>
            <w:noWrap/>
            <w:vAlign w:val="center"/>
            <w:hideMark/>
          </w:tcPr>
          <w:p w14:paraId="49415483"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12" w:type="dxa"/>
            <w:tcBorders>
              <w:top w:val="nil"/>
              <w:left w:val="nil"/>
              <w:bottom w:val="nil"/>
              <w:right w:val="nil"/>
            </w:tcBorders>
            <w:shd w:val="clear" w:color="000000" w:fill="BFBFBF"/>
            <w:noWrap/>
            <w:vAlign w:val="bottom"/>
            <w:hideMark/>
          </w:tcPr>
          <w:p w14:paraId="6A53F995"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329ABAB9"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0.25</w:t>
            </w:r>
          </w:p>
        </w:tc>
        <w:tc>
          <w:tcPr>
            <w:tcW w:w="1520" w:type="dxa"/>
            <w:tcBorders>
              <w:top w:val="nil"/>
              <w:left w:val="nil"/>
              <w:bottom w:val="nil"/>
              <w:right w:val="nil"/>
            </w:tcBorders>
            <w:shd w:val="clear" w:color="000000" w:fill="BFBFBF"/>
            <w:noWrap/>
            <w:vAlign w:val="bottom"/>
            <w:hideMark/>
          </w:tcPr>
          <w:p w14:paraId="74FA0CC4"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37C8B8EF"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0.15</w:t>
            </w:r>
          </w:p>
        </w:tc>
        <w:tc>
          <w:tcPr>
            <w:tcW w:w="1693" w:type="dxa"/>
            <w:tcBorders>
              <w:top w:val="nil"/>
              <w:left w:val="nil"/>
              <w:bottom w:val="nil"/>
              <w:right w:val="nil"/>
            </w:tcBorders>
            <w:shd w:val="clear" w:color="000000" w:fill="BFBFBF"/>
            <w:noWrap/>
            <w:vAlign w:val="bottom"/>
            <w:hideMark/>
          </w:tcPr>
          <w:p w14:paraId="2A6B7ADF"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785592E0"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05F0A1BA"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0.08</w:t>
            </w:r>
          </w:p>
        </w:tc>
        <w:tc>
          <w:tcPr>
            <w:tcW w:w="1813" w:type="dxa"/>
            <w:tcBorders>
              <w:top w:val="nil"/>
              <w:left w:val="nil"/>
              <w:bottom w:val="nil"/>
              <w:right w:val="nil"/>
            </w:tcBorders>
            <w:shd w:val="clear" w:color="000000" w:fill="BFBFBF"/>
            <w:noWrap/>
            <w:vAlign w:val="bottom"/>
            <w:hideMark/>
          </w:tcPr>
          <w:p w14:paraId="7B7903E8"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6C97C2FB"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0.75</w:t>
            </w:r>
          </w:p>
        </w:tc>
      </w:tr>
      <w:tr w:rsidR="00993D68" w:rsidRPr="006F6163" w14:paraId="5A81D89E"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07AD2B11"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1959D29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Outstanding/Good</w:t>
            </w:r>
          </w:p>
        </w:tc>
        <w:tc>
          <w:tcPr>
            <w:tcW w:w="1479" w:type="dxa"/>
            <w:tcBorders>
              <w:top w:val="nil"/>
              <w:left w:val="single" w:sz="8" w:space="0" w:color="auto"/>
              <w:bottom w:val="nil"/>
              <w:right w:val="nil"/>
            </w:tcBorders>
            <w:shd w:val="clear" w:color="auto" w:fill="auto"/>
            <w:noWrap/>
            <w:vAlign w:val="center"/>
            <w:hideMark/>
          </w:tcPr>
          <w:p w14:paraId="25F0B32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254 / 3799 (6.69)</w:t>
            </w:r>
          </w:p>
        </w:tc>
        <w:tc>
          <w:tcPr>
            <w:tcW w:w="1512" w:type="dxa"/>
            <w:tcBorders>
              <w:top w:val="nil"/>
              <w:left w:val="nil"/>
              <w:bottom w:val="nil"/>
              <w:right w:val="nil"/>
            </w:tcBorders>
            <w:shd w:val="clear" w:color="auto" w:fill="auto"/>
            <w:noWrap/>
            <w:vAlign w:val="bottom"/>
            <w:hideMark/>
          </w:tcPr>
          <w:p w14:paraId="1E16109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4F879C3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2080D3A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0943A5A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03379DB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288 / 2465 (11.68)</w:t>
            </w:r>
          </w:p>
        </w:tc>
        <w:tc>
          <w:tcPr>
            <w:tcW w:w="1552" w:type="dxa"/>
            <w:tcBorders>
              <w:top w:val="nil"/>
              <w:left w:val="nil"/>
              <w:bottom w:val="nil"/>
              <w:right w:val="nil"/>
            </w:tcBorders>
            <w:shd w:val="clear" w:color="auto" w:fill="auto"/>
            <w:noWrap/>
            <w:vAlign w:val="bottom"/>
            <w:hideMark/>
          </w:tcPr>
          <w:p w14:paraId="07A9397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020F2E0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1B64B2A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012744A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6BF49CD7"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425FFB5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773A2B0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Inadequate/Requires improvement</w:t>
            </w:r>
          </w:p>
        </w:tc>
        <w:tc>
          <w:tcPr>
            <w:tcW w:w="1479" w:type="dxa"/>
            <w:tcBorders>
              <w:top w:val="nil"/>
              <w:left w:val="single" w:sz="8" w:space="0" w:color="auto"/>
              <w:bottom w:val="nil"/>
              <w:right w:val="nil"/>
            </w:tcBorders>
            <w:shd w:val="clear" w:color="auto" w:fill="auto"/>
            <w:noWrap/>
            <w:vAlign w:val="center"/>
            <w:hideMark/>
          </w:tcPr>
          <w:p w14:paraId="0D9146A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59 / 688 (8.58)</w:t>
            </w:r>
          </w:p>
        </w:tc>
        <w:tc>
          <w:tcPr>
            <w:tcW w:w="1512" w:type="dxa"/>
            <w:tcBorders>
              <w:top w:val="nil"/>
              <w:left w:val="nil"/>
              <w:bottom w:val="nil"/>
              <w:right w:val="nil"/>
            </w:tcBorders>
            <w:shd w:val="clear" w:color="auto" w:fill="auto"/>
            <w:noWrap/>
            <w:vAlign w:val="bottom"/>
            <w:hideMark/>
          </w:tcPr>
          <w:p w14:paraId="1950DEA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1.33 (0.92, 1.94)</w:t>
            </w:r>
          </w:p>
        </w:tc>
        <w:tc>
          <w:tcPr>
            <w:tcW w:w="622" w:type="dxa"/>
            <w:tcBorders>
              <w:top w:val="nil"/>
              <w:left w:val="nil"/>
              <w:bottom w:val="nil"/>
              <w:right w:val="nil"/>
            </w:tcBorders>
            <w:shd w:val="clear" w:color="auto" w:fill="auto"/>
            <w:noWrap/>
            <w:vAlign w:val="bottom"/>
            <w:hideMark/>
          </w:tcPr>
          <w:p w14:paraId="4E7B2A1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660A009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1.42 (0.84, 2.39)</w:t>
            </w:r>
          </w:p>
        </w:tc>
        <w:tc>
          <w:tcPr>
            <w:tcW w:w="706" w:type="dxa"/>
            <w:tcBorders>
              <w:top w:val="nil"/>
              <w:left w:val="nil"/>
              <w:bottom w:val="nil"/>
              <w:right w:val="single" w:sz="8" w:space="0" w:color="auto"/>
            </w:tcBorders>
            <w:shd w:val="clear" w:color="auto" w:fill="auto"/>
            <w:noWrap/>
            <w:vAlign w:val="bottom"/>
            <w:hideMark/>
          </w:tcPr>
          <w:p w14:paraId="28C51A4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2C8D56C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53 / 597 (8.88)</w:t>
            </w:r>
          </w:p>
        </w:tc>
        <w:tc>
          <w:tcPr>
            <w:tcW w:w="1552" w:type="dxa"/>
            <w:tcBorders>
              <w:top w:val="nil"/>
              <w:left w:val="nil"/>
              <w:bottom w:val="nil"/>
              <w:right w:val="nil"/>
            </w:tcBorders>
            <w:shd w:val="clear" w:color="auto" w:fill="auto"/>
            <w:noWrap/>
            <w:vAlign w:val="bottom"/>
            <w:hideMark/>
          </w:tcPr>
          <w:p w14:paraId="4546F35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0.76 (0.55, 1.04)</w:t>
            </w:r>
          </w:p>
        </w:tc>
        <w:tc>
          <w:tcPr>
            <w:tcW w:w="628" w:type="dxa"/>
            <w:tcBorders>
              <w:top w:val="nil"/>
              <w:left w:val="nil"/>
              <w:bottom w:val="nil"/>
              <w:right w:val="nil"/>
            </w:tcBorders>
            <w:shd w:val="clear" w:color="auto" w:fill="auto"/>
            <w:noWrap/>
            <w:vAlign w:val="bottom"/>
            <w:hideMark/>
          </w:tcPr>
          <w:p w14:paraId="4DF27C1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A905C1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0.86 (0.55, 1.35)</w:t>
            </w:r>
          </w:p>
        </w:tc>
        <w:tc>
          <w:tcPr>
            <w:tcW w:w="664" w:type="dxa"/>
            <w:tcBorders>
              <w:top w:val="nil"/>
              <w:left w:val="nil"/>
              <w:bottom w:val="nil"/>
              <w:right w:val="single" w:sz="8" w:space="0" w:color="auto"/>
            </w:tcBorders>
            <w:shd w:val="clear" w:color="auto" w:fill="auto"/>
            <w:noWrap/>
            <w:vAlign w:val="bottom"/>
            <w:hideMark/>
          </w:tcPr>
          <w:p w14:paraId="3F2AE73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4AD9EAE4"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2231D3F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6C9DD8A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Not yet available</w:t>
            </w:r>
          </w:p>
        </w:tc>
        <w:tc>
          <w:tcPr>
            <w:tcW w:w="1479" w:type="dxa"/>
            <w:tcBorders>
              <w:top w:val="nil"/>
              <w:left w:val="single" w:sz="8" w:space="0" w:color="auto"/>
              <w:bottom w:val="nil"/>
              <w:right w:val="nil"/>
            </w:tcBorders>
            <w:shd w:val="clear" w:color="auto" w:fill="auto"/>
            <w:noWrap/>
            <w:vAlign w:val="center"/>
            <w:hideMark/>
          </w:tcPr>
          <w:p w14:paraId="7E8CD59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31 / 545 (5.69)</w:t>
            </w:r>
          </w:p>
        </w:tc>
        <w:tc>
          <w:tcPr>
            <w:tcW w:w="1512" w:type="dxa"/>
            <w:tcBorders>
              <w:top w:val="nil"/>
              <w:left w:val="nil"/>
              <w:bottom w:val="nil"/>
              <w:right w:val="nil"/>
            </w:tcBorders>
            <w:shd w:val="clear" w:color="auto" w:fill="auto"/>
            <w:noWrap/>
            <w:vAlign w:val="bottom"/>
            <w:hideMark/>
          </w:tcPr>
          <w:p w14:paraId="7BEB86D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0.89 (0.58, 1.37)</w:t>
            </w:r>
          </w:p>
        </w:tc>
        <w:tc>
          <w:tcPr>
            <w:tcW w:w="622" w:type="dxa"/>
            <w:tcBorders>
              <w:top w:val="nil"/>
              <w:left w:val="nil"/>
              <w:bottom w:val="nil"/>
              <w:right w:val="nil"/>
            </w:tcBorders>
            <w:shd w:val="clear" w:color="auto" w:fill="auto"/>
            <w:noWrap/>
            <w:vAlign w:val="bottom"/>
            <w:hideMark/>
          </w:tcPr>
          <w:p w14:paraId="15A0660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457713D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0.81 (0.50, 1.32)</w:t>
            </w:r>
          </w:p>
        </w:tc>
        <w:tc>
          <w:tcPr>
            <w:tcW w:w="706" w:type="dxa"/>
            <w:tcBorders>
              <w:top w:val="nil"/>
              <w:left w:val="nil"/>
              <w:bottom w:val="nil"/>
              <w:right w:val="single" w:sz="8" w:space="0" w:color="auto"/>
            </w:tcBorders>
            <w:shd w:val="clear" w:color="auto" w:fill="auto"/>
            <w:noWrap/>
            <w:vAlign w:val="bottom"/>
            <w:hideMark/>
          </w:tcPr>
          <w:p w14:paraId="04416EF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5D4A81E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60 / 515 (11.65)</w:t>
            </w:r>
          </w:p>
        </w:tc>
        <w:tc>
          <w:tcPr>
            <w:tcW w:w="1552" w:type="dxa"/>
            <w:tcBorders>
              <w:top w:val="nil"/>
              <w:left w:val="nil"/>
              <w:bottom w:val="nil"/>
              <w:right w:val="nil"/>
            </w:tcBorders>
            <w:shd w:val="clear" w:color="auto" w:fill="auto"/>
            <w:noWrap/>
            <w:vAlign w:val="bottom"/>
            <w:hideMark/>
          </w:tcPr>
          <w:p w14:paraId="0E6626A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1.06 (0.65, 1.73)</w:t>
            </w:r>
          </w:p>
        </w:tc>
        <w:tc>
          <w:tcPr>
            <w:tcW w:w="628" w:type="dxa"/>
            <w:tcBorders>
              <w:top w:val="nil"/>
              <w:left w:val="nil"/>
              <w:bottom w:val="nil"/>
              <w:right w:val="nil"/>
            </w:tcBorders>
            <w:shd w:val="clear" w:color="auto" w:fill="auto"/>
            <w:noWrap/>
            <w:vAlign w:val="bottom"/>
            <w:hideMark/>
          </w:tcPr>
          <w:p w14:paraId="7FE697A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4C55F07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0.95 (0.65, 1.39)</w:t>
            </w:r>
          </w:p>
        </w:tc>
        <w:tc>
          <w:tcPr>
            <w:tcW w:w="664" w:type="dxa"/>
            <w:tcBorders>
              <w:top w:val="nil"/>
              <w:left w:val="nil"/>
              <w:bottom w:val="nil"/>
              <w:right w:val="single" w:sz="8" w:space="0" w:color="auto"/>
            </w:tcBorders>
            <w:shd w:val="clear" w:color="auto" w:fill="auto"/>
            <w:noWrap/>
            <w:vAlign w:val="bottom"/>
            <w:hideMark/>
          </w:tcPr>
          <w:p w14:paraId="17F5C6D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520F050B" w14:textId="77777777" w:rsidTr="002842B0">
        <w:trPr>
          <w:trHeight w:val="57"/>
          <w:jc w:val="center"/>
        </w:trPr>
        <w:tc>
          <w:tcPr>
            <w:tcW w:w="4252" w:type="dxa"/>
            <w:gridSpan w:val="3"/>
            <w:tcBorders>
              <w:top w:val="nil"/>
              <w:left w:val="single" w:sz="4" w:space="0" w:color="auto"/>
              <w:bottom w:val="nil"/>
              <w:right w:val="nil"/>
            </w:tcBorders>
            <w:shd w:val="clear" w:color="000000" w:fill="BFBFBF"/>
            <w:noWrap/>
            <w:vAlign w:val="center"/>
            <w:hideMark/>
          </w:tcPr>
          <w:p w14:paraId="2514FCEE" w14:textId="0E75F105"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xml:space="preserve">School </w:t>
            </w:r>
            <w:r w:rsidR="006E28D3" w:rsidRPr="006F6163">
              <w:rPr>
                <w:rFonts w:ascii="Times New Roman" w:eastAsia="Times New Roman" w:hAnsi="Times New Roman" w:cs="Times New Roman"/>
                <w:b/>
                <w:bCs/>
                <w:sz w:val="16"/>
                <w:szCs w:val="16"/>
                <w:lang w:eastAsia="en-GB"/>
              </w:rPr>
              <w:t>% students eligible for FSM</w:t>
            </w:r>
            <w:r w:rsidR="006A53E0" w:rsidRPr="006A53E0">
              <w:rPr>
                <w:rFonts w:ascii="Times New Roman" w:eastAsia="Times New Roman" w:hAnsi="Times New Roman" w:cs="Times New Roman"/>
                <w:b/>
                <w:bCs/>
                <w:sz w:val="16"/>
                <w:szCs w:val="16"/>
                <w:vertAlign w:val="superscript"/>
                <w:lang w:eastAsia="en-GB"/>
              </w:rPr>
              <w:t>+</w:t>
            </w:r>
            <w:r w:rsidR="00253FEE" w:rsidRPr="006A53E0">
              <w:rPr>
                <w:rFonts w:ascii="Times New Roman" w:eastAsia="Times New Roman" w:hAnsi="Times New Roman" w:cs="Times New Roman"/>
                <w:b/>
                <w:bCs/>
                <w:sz w:val="16"/>
                <w:szCs w:val="16"/>
                <w:vertAlign w:val="superscript"/>
                <w:lang w:eastAsia="en-GB"/>
              </w:rPr>
              <w:t>+</w:t>
            </w:r>
            <w:r w:rsidR="00915877" w:rsidRPr="006A53E0">
              <w:rPr>
                <w:rFonts w:ascii="Times New Roman" w:eastAsia="Times New Roman" w:hAnsi="Times New Roman" w:cs="Times New Roman"/>
                <w:b/>
                <w:bCs/>
                <w:sz w:val="16"/>
                <w:szCs w:val="16"/>
                <w:vertAlign w:val="superscript"/>
                <w:lang w:eastAsia="en-GB"/>
              </w:rPr>
              <w:t>+</w:t>
            </w:r>
            <w:r w:rsidR="006E28D3" w:rsidRPr="006F6163">
              <w:rPr>
                <w:rFonts w:ascii="Times New Roman" w:eastAsia="Times New Roman" w:hAnsi="Times New Roman" w:cs="Times New Roman"/>
                <w:b/>
                <w:bCs/>
                <w:sz w:val="16"/>
                <w:szCs w:val="16"/>
                <w:lang w:eastAsia="en-GB"/>
              </w:rPr>
              <w:t xml:space="preserve"> band</w:t>
            </w:r>
          </w:p>
        </w:tc>
        <w:tc>
          <w:tcPr>
            <w:tcW w:w="1512" w:type="dxa"/>
            <w:tcBorders>
              <w:top w:val="nil"/>
              <w:left w:val="nil"/>
              <w:bottom w:val="nil"/>
              <w:right w:val="nil"/>
            </w:tcBorders>
            <w:shd w:val="clear" w:color="000000" w:fill="BFBFBF"/>
            <w:noWrap/>
            <w:vAlign w:val="bottom"/>
            <w:hideMark/>
          </w:tcPr>
          <w:p w14:paraId="3137F09B"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4A164259"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0.07</w:t>
            </w:r>
          </w:p>
        </w:tc>
        <w:tc>
          <w:tcPr>
            <w:tcW w:w="1520" w:type="dxa"/>
            <w:tcBorders>
              <w:top w:val="nil"/>
              <w:left w:val="nil"/>
              <w:bottom w:val="nil"/>
              <w:right w:val="nil"/>
            </w:tcBorders>
            <w:shd w:val="clear" w:color="000000" w:fill="BFBFBF"/>
            <w:noWrap/>
            <w:vAlign w:val="bottom"/>
            <w:hideMark/>
          </w:tcPr>
          <w:p w14:paraId="52FC3A94"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31602F56"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0.03</w:t>
            </w:r>
          </w:p>
        </w:tc>
        <w:tc>
          <w:tcPr>
            <w:tcW w:w="1693" w:type="dxa"/>
            <w:tcBorders>
              <w:top w:val="nil"/>
              <w:left w:val="nil"/>
              <w:bottom w:val="nil"/>
              <w:right w:val="nil"/>
            </w:tcBorders>
            <w:shd w:val="clear" w:color="000000" w:fill="BFBFBF"/>
            <w:noWrap/>
            <w:vAlign w:val="bottom"/>
            <w:hideMark/>
          </w:tcPr>
          <w:p w14:paraId="5204BB7A"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1A990ADE"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7C42AE6D"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0.21</w:t>
            </w:r>
          </w:p>
        </w:tc>
        <w:tc>
          <w:tcPr>
            <w:tcW w:w="1813" w:type="dxa"/>
            <w:tcBorders>
              <w:top w:val="nil"/>
              <w:left w:val="nil"/>
              <w:bottom w:val="nil"/>
              <w:right w:val="nil"/>
            </w:tcBorders>
            <w:shd w:val="clear" w:color="000000" w:fill="BFBFBF"/>
            <w:noWrap/>
            <w:vAlign w:val="bottom"/>
            <w:hideMark/>
          </w:tcPr>
          <w:p w14:paraId="252A8C40"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6C534871"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0.22</w:t>
            </w:r>
          </w:p>
        </w:tc>
      </w:tr>
      <w:tr w:rsidR="00993D68" w:rsidRPr="006F6163" w14:paraId="65EADA3E"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254169B7"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5981487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&lt;10%</w:t>
            </w:r>
          </w:p>
        </w:tc>
        <w:tc>
          <w:tcPr>
            <w:tcW w:w="1479" w:type="dxa"/>
            <w:tcBorders>
              <w:top w:val="nil"/>
              <w:left w:val="single" w:sz="8" w:space="0" w:color="auto"/>
              <w:bottom w:val="nil"/>
              <w:right w:val="nil"/>
            </w:tcBorders>
            <w:shd w:val="clear" w:color="auto" w:fill="auto"/>
            <w:noWrap/>
            <w:vAlign w:val="center"/>
            <w:hideMark/>
          </w:tcPr>
          <w:p w14:paraId="4FC6569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83 / 1371 (6.05)</w:t>
            </w:r>
          </w:p>
        </w:tc>
        <w:tc>
          <w:tcPr>
            <w:tcW w:w="1512" w:type="dxa"/>
            <w:tcBorders>
              <w:top w:val="nil"/>
              <w:left w:val="nil"/>
              <w:bottom w:val="nil"/>
              <w:right w:val="nil"/>
            </w:tcBorders>
            <w:shd w:val="clear" w:color="auto" w:fill="auto"/>
            <w:noWrap/>
            <w:vAlign w:val="bottom"/>
            <w:hideMark/>
          </w:tcPr>
          <w:p w14:paraId="06F5031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0084B5E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7E43B80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06F9006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1992270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49 / 475 (10.32)</w:t>
            </w:r>
          </w:p>
        </w:tc>
        <w:tc>
          <w:tcPr>
            <w:tcW w:w="1552" w:type="dxa"/>
            <w:tcBorders>
              <w:top w:val="nil"/>
              <w:left w:val="nil"/>
              <w:bottom w:val="nil"/>
              <w:right w:val="nil"/>
            </w:tcBorders>
            <w:shd w:val="clear" w:color="auto" w:fill="auto"/>
            <w:noWrap/>
            <w:vAlign w:val="bottom"/>
            <w:hideMark/>
          </w:tcPr>
          <w:p w14:paraId="16F0BBD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2C63280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7304921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1164DFD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50E228A4"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7DC378C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4EFC641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10% - &lt;30%</w:t>
            </w:r>
          </w:p>
        </w:tc>
        <w:tc>
          <w:tcPr>
            <w:tcW w:w="1479" w:type="dxa"/>
            <w:tcBorders>
              <w:top w:val="nil"/>
              <w:left w:val="single" w:sz="8" w:space="0" w:color="auto"/>
              <w:bottom w:val="nil"/>
              <w:right w:val="nil"/>
            </w:tcBorders>
            <w:shd w:val="clear" w:color="auto" w:fill="auto"/>
            <w:noWrap/>
            <w:vAlign w:val="center"/>
            <w:hideMark/>
          </w:tcPr>
          <w:p w14:paraId="4398E0C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196 / 2919 (6.71)</w:t>
            </w:r>
          </w:p>
        </w:tc>
        <w:tc>
          <w:tcPr>
            <w:tcW w:w="1512" w:type="dxa"/>
            <w:tcBorders>
              <w:top w:val="nil"/>
              <w:left w:val="nil"/>
              <w:bottom w:val="nil"/>
              <w:right w:val="nil"/>
            </w:tcBorders>
            <w:shd w:val="clear" w:color="auto" w:fill="auto"/>
            <w:noWrap/>
            <w:vAlign w:val="bottom"/>
            <w:hideMark/>
          </w:tcPr>
          <w:p w14:paraId="5AF4405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1.60 (0.80, 3.19)</w:t>
            </w:r>
          </w:p>
        </w:tc>
        <w:tc>
          <w:tcPr>
            <w:tcW w:w="622" w:type="dxa"/>
            <w:tcBorders>
              <w:top w:val="nil"/>
              <w:left w:val="nil"/>
              <w:bottom w:val="nil"/>
              <w:right w:val="nil"/>
            </w:tcBorders>
            <w:shd w:val="clear" w:color="auto" w:fill="auto"/>
            <w:noWrap/>
            <w:vAlign w:val="bottom"/>
            <w:hideMark/>
          </w:tcPr>
          <w:p w14:paraId="6755CBE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617B7B5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1.58 (0.77, 3.23)</w:t>
            </w:r>
          </w:p>
        </w:tc>
        <w:tc>
          <w:tcPr>
            <w:tcW w:w="706" w:type="dxa"/>
            <w:tcBorders>
              <w:top w:val="nil"/>
              <w:left w:val="nil"/>
              <w:bottom w:val="nil"/>
              <w:right w:val="single" w:sz="8" w:space="0" w:color="auto"/>
            </w:tcBorders>
            <w:shd w:val="clear" w:color="auto" w:fill="auto"/>
            <w:noWrap/>
            <w:vAlign w:val="bottom"/>
            <w:hideMark/>
          </w:tcPr>
          <w:p w14:paraId="5938659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639E44A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237 / 2253 (10.52)</w:t>
            </w:r>
          </w:p>
        </w:tc>
        <w:tc>
          <w:tcPr>
            <w:tcW w:w="1552" w:type="dxa"/>
            <w:tcBorders>
              <w:top w:val="nil"/>
              <w:left w:val="nil"/>
              <w:bottom w:val="nil"/>
              <w:right w:val="nil"/>
            </w:tcBorders>
            <w:shd w:val="clear" w:color="auto" w:fill="auto"/>
            <w:noWrap/>
            <w:vAlign w:val="bottom"/>
            <w:hideMark/>
          </w:tcPr>
          <w:p w14:paraId="49BC524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1.40 (0.80, 2.45)</w:t>
            </w:r>
          </w:p>
        </w:tc>
        <w:tc>
          <w:tcPr>
            <w:tcW w:w="628" w:type="dxa"/>
            <w:tcBorders>
              <w:top w:val="nil"/>
              <w:left w:val="nil"/>
              <w:bottom w:val="nil"/>
              <w:right w:val="nil"/>
            </w:tcBorders>
            <w:shd w:val="clear" w:color="auto" w:fill="auto"/>
            <w:noWrap/>
            <w:vAlign w:val="bottom"/>
            <w:hideMark/>
          </w:tcPr>
          <w:p w14:paraId="58AD033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0061799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1.50 (0.89, 2.54)</w:t>
            </w:r>
          </w:p>
        </w:tc>
        <w:tc>
          <w:tcPr>
            <w:tcW w:w="664" w:type="dxa"/>
            <w:tcBorders>
              <w:top w:val="nil"/>
              <w:left w:val="nil"/>
              <w:bottom w:val="nil"/>
              <w:right w:val="single" w:sz="8" w:space="0" w:color="auto"/>
            </w:tcBorders>
            <w:shd w:val="clear" w:color="auto" w:fill="auto"/>
            <w:noWrap/>
            <w:vAlign w:val="bottom"/>
            <w:hideMark/>
          </w:tcPr>
          <w:p w14:paraId="3682BEE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03C87056"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0F3DEE7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55F1879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&gt;=30%</w:t>
            </w:r>
          </w:p>
        </w:tc>
        <w:tc>
          <w:tcPr>
            <w:tcW w:w="1479" w:type="dxa"/>
            <w:tcBorders>
              <w:top w:val="nil"/>
              <w:left w:val="single" w:sz="8" w:space="0" w:color="auto"/>
              <w:bottom w:val="nil"/>
              <w:right w:val="nil"/>
            </w:tcBorders>
            <w:shd w:val="clear" w:color="auto" w:fill="auto"/>
            <w:noWrap/>
            <w:vAlign w:val="center"/>
            <w:hideMark/>
          </w:tcPr>
          <w:p w14:paraId="2DEAC50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65 / 742 (8.76)</w:t>
            </w:r>
          </w:p>
        </w:tc>
        <w:tc>
          <w:tcPr>
            <w:tcW w:w="1512" w:type="dxa"/>
            <w:tcBorders>
              <w:top w:val="nil"/>
              <w:left w:val="nil"/>
              <w:bottom w:val="nil"/>
              <w:right w:val="nil"/>
            </w:tcBorders>
            <w:shd w:val="clear" w:color="auto" w:fill="auto"/>
            <w:noWrap/>
            <w:vAlign w:val="bottom"/>
            <w:hideMark/>
          </w:tcPr>
          <w:p w14:paraId="22967BD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2.16 (1.16, 4.02)</w:t>
            </w:r>
          </w:p>
        </w:tc>
        <w:tc>
          <w:tcPr>
            <w:tcW w:w="622" w:type="dxa"/>
            <w:tcBorders>
              <w:top w:val="nil"/>
              <w:left w:val="nil"/>
              <w:bottom w:val="nil"/>
              <w:right w:val="nil"/>
            </w:tcBorders>
            <w:shd w:val="clear" w:color="auto" w:fill="auto"/>
            <w:noWrap/>
            <w:vAlign w:val="bottom"/>
            <w:hideMark/>
          </w:tcPr>
          <w:p w14:paraId="02197AB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26866EC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1.79 (1.20, 2.68)</w:t>
            </w:r>
          </w:p>
        </w:tc>
        <w:tc>
          <w:tcPr>
            <w:tcW w:w="706" w:type="dxa"/>
            <w:tcBorders>
              <w:top w:val="nil"/>
              <w:left w:val="nil"/>
              <w:bottom w:val="nil"/>
              <w:right w:val="single" w:sz="8" w:space="0" w:color="auto"/>
            </w:tcBorders>
            <w:shd w:val="clear" w:color="auto" w:fill="auto"/>
            <w:noWrap/>
            <w:vAlign w:val="bottom"/>
            <w:hideMark/>
          </w:tcPr>
          <w:p w14:paraId="0E54215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4C8F995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115 / 849 (13.55)</w:t>
            </w:r>
          </w:p>
        </w:tc>
        <w:tc>
          <w:tcPr>
            <w:tcW w:w="1552" w:type="dxa"/>
            <w:tcBorders>
              <w:top w:val="nil"/>
              <w:left w:val="nil"/>
              <w:bottom w:val="nil"/>
              <w:right w:val="nil"/>
            </w:tcBorders>
            <w:shd w:val="clear" w:color="auto" w:fill="auto"/>
            <w:noWrap/>
            <w:vAlign w:val="bottom"/>
            <w:hideMark/>
          </w:tcPr>
          <w:p w14:paraId="3BFA61D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1.84 (0.93, 3.63)</w:t>
            </w:r>
          </w:p>
        </w:tc>
        <w:tc>
          <w:tcPr>
            <w:tcW w:w="628" w:type="dxa"/>
            <w:tcBorders>
              <w:top w:val="nil"/>
              <w:left w:val="nil"/>
              <w:bottom w:val="nil"/>
              <w:right w:val="nil"/>
            </w:tcBorders>
            <w:shd w:val="clear" w:color="auto" w:fill="auto"/>
            <w:noWrap/>
            <w:vAlign w:val="bottom"/>
            <w:hideMark/>
          </w:tcPr>
          <w:p w14:paraId="0F87662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58665D6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1.61 (0.94, 2.77)</w:t>
            </w:r>
          </w:p>
        </w:tc>
        <w:tc>
          <w:tcPr>
            <w:tcW w:w="664" w:type="dxa"/>
            <w:tcBorders>
              <w:top w:val="nil"/>
              <w:left w:val="nil"/>
              <w:bottom w:val="nil"/>
              <w:right w:val="single" w:sz="8" w:space="0" w:color="auto"/>
            </w:tcBorders>
            <w:shd w:val="clear" w:color="auto" w:fill="auto"/>
            <w:noWrap/>
            <w:vAlign w:val="bottom"/>
            <w:hideMark/>
          </w:tcPr>
          <w:p w14:paraId="6A1A089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395D7FF5" w14:textId="77777777" w:rsidTr="002842B0">
        <w:trPr>
          <w:trHeight w:val="57"/>
          <w:jc w:val="center"/>
        </w:trPr>
        <w:tc>
          <w:tcPr>
            <w:tcW w:w="4252" w:type="dxa"/>
            <w:gridSpan w:val="3"/>
            <w:tcBorders>
              <w:top w:val="nil"/>
              <w:left w:val="single" w:sz="4" w:space="0" w:color="auto"/>
              <w:bottom w:val="nil"/>
              <w:right w:val="nil"/>
            </w:tcBorders>
            <w:shd w:val="clear" w:color="000000" w:fill="BFBFBF"/>
            <w:noWrap/>
            <w:vAlign w:val="center"/>
            <w:hideMark/>
          </w:tcPr>
          <w:p w14:paraId="3B8A40CD" w14:textId="1946D35B"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xml:space="preserve">School </w:t>
            </w:r>
            <w:r w:rsidR="006A233E" w:rsidRPr="006F6163">
              <w:rPr>
                <w:rFonts w:ascii="Times New Roman" w:eastAsia="Times New Roman" w:hAnsi="Times New Roman" w:cs="Times New Roman"/>
                <w:b/>
                <w:bCs/>
                <w:sz w:val="16"/>
                <w:szCs w:val="16"/>
                <w:lang w:eastAsia="en-GB"/>
              </w:rPr>
              <w:t xml:space="preserve"> % non-white ethnicity students</w:t>
            </w:r>
            <w:r w:rsidR="006E595F" w:rsidRPr="006F6163">
              <w:rPr>
                <w:rFonts w:ascii="Times New Roman" w:eastAsia="Times New Roman" w:hAnsi="Times New Roman" w:cs="Times New Roman"/>
                <w:b/>
                <w:bCs/>
                <w:sz w:val="16"/>
                <w:szCs w:val="16"/>
                <w:lang w:eastAsia="en-GB"/>
              </w:rPr>
              <w:t xml:space="preserve"> (tertile)</w:t>
            </w:r>
          </w:p>
        </w:tc>
        <w:tc>
          <w:tcPr>
            <w:tcW w:w="1512" w:type="dxa"/>
            <w:tcBorders>
              <w:top w:val="nil"/>
              <w:left w:val="nil"/>
              <w:bottom w:val="nil"/>
              <w:right w:val="nil"/>
            </w:tcBorders>
            <w:shd w:val="clear" w:color="000000" w:fill="BFBFBF"/>
            <w:noWrap/>
            <w:vAlign w:val="bottom"/>
            <w:hideMark/>
          </w:tcPr>
          <w:p w14:paraId="41E4BCBC"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7F293DFA"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0.14</w:t>
            </w:r>
          </w:p>
        </w:tc>
        <w:tc>
          <w:tcPr>
            <w:tcW w:w="1520" w:type="dxa"/>
            <w:tcBorders>
              <w:top w:val="nil"/>
              <w:left w:val="nil"/>
              <w:bottom w:val="nil"/>
              <w:right w:val="nil"/>
            </w:tcBorders>
            <w:shd w:val="clear" w:color="000000" w:fill="BFBFBF"/>
            <w:noWrap/>
            <w:vAlign w:val="bottom"/>
            <w:hideMark/>
          </w:tcPr>
          <w:p w14:paraId="6C3B9D2C"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46099CD7"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0.12</w:t>
            </w:r>
          </w:p>
        </w:tc>
        <w:tc>
          <w:tcPr>
            <w:tcW w:w="1693" w:type="dxa"/>
            <w:tcBorders>
              <w:top w:val="nil"/>
              <w:left w:val="nil"/>
              <w:bottom w:val="nil"/>
              <w:right w:val="nil"/>
            </w:tcBorders>
            <w:shd w:val="clear" w:color="000000" w:fill="BFBFBF"/>
            <w:noWrap/>
            <w:vAlign w:val="bottom"/>
            <w:hideMark/>
          </w:tcPr>
          <w:p w14:paraId="79D2C7AF"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26436DC7"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03D71FAC"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0.11</w:t>
            </w:r>
          </w:p>
        </w:tc>
        <w:tc>
          <w:tcPr>
            <w:tcW w:w="1813" w:type="dxa"/>
            <w:tcBorders>
              <w:top w:val="nil"/>
              <w:left w:val="nil"/>
              <w:bottom w:val="nil"/>
              <w:right w:val="nil"/>
            </w:tcBorders>
            <w:shd w:val="clear" w:color="000000" w:fill="BFBFBF"/>
            <w:noWrap/>
            <w:vAlign w:val="bottom"/>
            <w:hideMark/>
          </w:tcPr>
          <w:p w14:paraId="6EE6BBAF"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24BB1D3D"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0.06</w:t>
            </w:r>
          </w:p>
        </w:tc>
      </w:tr>
      <w:tr w:rsidR="00993D68" w:rsidRPr="006F6163" w14:paraId="41A73BB4"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5302A8D4"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2813AA2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&lt;7.70%</w:t>
            </w:r>
          </w:p>
        </w:tc>
        <w:tc>
          <w:tcPr>
            <w:tcW w:w="1479" w:type="dxa"/>
            <w:tcBorders>
              <w:top w:val="nil"/>
              <w:left w:val="single" w:sz="8" w:space="0" w:color="auto"/>
              <w:bottom w:val="nil"/>
              <w:right w:val="nil"/>
            </w:tcBorders>
            <w:shd w:val="clear" w:color="auto" w:fill="auto"/>
            <w:noWrap/>
            <w:vAlign w:val="center"/>
            <w:hideMark/>
          </w:tcPr>
          <w:p w14:paraId="15736B8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110 / 2051 (5.36)</w:t>
            </w:r>
          </w:p>
        </w:tc>
        <w:tc>
          <w:tcPr>
            <w:tcW w:w="1512" w:type="dxa"/>
            <w:tcBorders>
              <w:top w:val="nil"/>
              <w:left w:val="nil"/>
              <w:bottom w:val="nil"/>
              <w:right w:val="nil"/>
            </w:tcBorders>
            <w:shd w:val="clear" w:color="auto" w:fill="auto"/>
            <w:noWrap/>
            <w:vAlign w:val="bottom"/>
            <w:hideMark/>
          </w:tcPr>
          <w:p w14:paraId="07F1710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54895EC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3506A8B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5B83C1A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68A84A6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85 / 1240 (6.85)</w:t>
            </w:r>
          </w:p>
        </w:tc>
        <w:tc>
          <w:tcPr>
            <w:tcW w:w="1552" w:type="dxa"/>
            <w:tcBorders>
              <w:top w:val="nil"/>
              <w:left w:val="nil"/>
              <w:bottom w:val="nil"/>
              <w:right w:val="nil"/>
            </w:tcBorders>
            <w:shd w:val="clear" w:color="auto" w:fill="auto"/>
            <w:noWrap/>
            <w:vAlign w:val="bottom"/>
            <w:hideMark/>
          </w:tcPr>
          <w:p w14:paraId="1B3C2AF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6E49FB4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2738FA8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4FEFE81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57583E8D"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47AA4C9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6B48514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7.70-&lt;29.06%</w:t>
            </w:r>
          </w:p>
        </w:tc>
        <w:tc>
          <w:tcPr>
            <w:tcW w:w="1479" w:type="dxa"/>
            <w:tcBorders>
              <w:top w:val="nil"/>
              <w:left w:val="single" w:sz="8" w:space="0" w:color="auto"/>
              <w:bottom w:val="nil"/>
              <w:right w:val="nil"/>
            </w:tcBorders>
            <w:shd w:val="clear" w:color="auto" w:fill="auto"/>
            <w:noWrap/>
            <w:vAlign w:val="center"/>
            <w:hideMark/>
          </w:tcPr>
          <w:p w14:paraId="5062311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139 / 2098 (6.63)</w:t>
            </w:r>
          </w:p>
        </w:tc>
        <w:tc>
          <w:tcPr>
            <w:tcW w:w="1512" w:type="dxa"/>
            <w:tcBorders>
              <w:top w:val="nil"/>
              <w:left w:val="nil"/>
              <w:bottom w:val="nil"/>
              <w:right w:val="nil"/>
            </w:tcBorders>
            <w:shd w:val="clear" w:color="auto" w:fill="auto"/>
            <w:noWrap/>
            <w:vAlign w:val="bottom"/>
            <w:hideMark/>
          </w:tcPr>
          <w:p w14:paraId="6202DAC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1.13 (0.65, 1.97)</w:t>
            </w:r>
          </w:p>
        </w:tc>
        <w:tc>
          <w:tcPr>
            <w:tcW w:w="622" w:type="dxa"/>
            <w:tcBorders>
              <w:top w:val="nil"/>
              <w:left w:val="nil"/>
              <w:bottom w:val="nil"/>
              <w:right w:val="nil"/>
            </w:tcBorders>
            <w:shd w:val="clear" w:color="auto" w:fill="auto"/>
            <w:noWrap/>
            <w:vAlign w:val="bottom"/>
            <w:hideMark/>
          </w:tcPr>
          <w:p w14:paraId="229116A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331F149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1.07 (0.64, 1.77)</w:t>
            </w:r>
          </w:p>
        </w:tc>
        <w:tc>
          <w:tcPr>
            <w:tcW w:w="706" w:type="dxa"/>
            <w:tcBorders>
              <w:top w:val="nil"/>
              <w:left w:val="nil"/>
              <w:bottom w:val="nil"/>
              <w:right w:val="single" w:sz="8" w:space="0" w:color="auto"/>
            </w:tcBorders>
            <w:shd w:val="clear" w:color="auto" w:fill="auto"/>
            <w:noWrap/>
            <w:vAlign w:val="bottom"/>
            <w:hideMark/>
          </w:tcPr>
          <w:p w14:paraId="4A66558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52EBE00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160 / 1211 (13.21)</w:t>
            </w:r>
          </w:p>
        </w:tc>
        <w:tc>
          <w:tcPr>
            <w:tcW w:w="1552" w:type="dxa"/>
            <w:tcBorders>
              <w:top w:val="nil"/>
              <w:left w:val="nil"/>
              <w:bottom w:val="nil"/>
              <w:right w:val="nil"/>
            </w:tcBorders>
            <w:shd w:val="clear" w:color="auto" w:fill="auto"/>
            <w:noWrap/>
            <w:vAlign w:val="bottom"/>
            <w:hideMark/>
          </w:tcPr>
          <w:p w14:paraId="3DFD568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2.10 (1.00, 4.43)</w:t>
            </w:r>
          </w:p>
        </w:tc>
        <w:tc>
          <w:tcPr>
            <w:tcW w:w="628" w:type="dxa"/>
            <w:tcBorders>
              <w:top w:val="nil"/>
              <w:left w:val="nil"/>
              <w:bottom w:val="nil"/>
              <w:right w:val="nil"/>
            </w:tcBorders>
            <w:shd w:val="clear" w:color="auto" w:fill="auto"/>
            <w:noWrap/>
            <w:vAlign w:val="bottom"/>
            <w:hideMark/>
          </w:tcPr>
          <w:p w14:paraId="3AEDAD3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4B1C1DC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2.08 (1.14, 3.77)</w:t>
            </w:r>
          </w:p>
        </w:tc>
        <w:tc>
          <w:tcPr>
            <w:tcW w:w="664" w:type="dxa"/>
            <w:tcBorders>
              <w:top w:val="nil"/>
              <w:left w:val="nil"/>
              <w:bottom w:val="nil"/>
              <w:right w:val="single" w:sz="8" w:space="0" w:color="auto"/>
            </w:tcBorders>
            <w:shd w:val="clear" w:color="auto" w:fill="auto"/>
            <w:noWrap/>
            <w:vAlign w:val="bottom"/>
            <w:hideMark/>
          </w:tcPr>
          <w:p w14:paraId="10B0527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274E47F1"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6F647E3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7D4AD96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&gt;29.06%</w:t>
            </w:r>
          </w:p>
        </w:tc>
        <w:tc>
          <w:tcPr>
            <w:tcW w:w="1479" w:type="dxa"/>
            <w:tcBorders>
              <w:top w:val="nil"/>
              <w:left w:val="single" w:sz="8" w:space="0" w:color="auto"/>
              <w:bottom w:val="nil"/>
              <w:right w:val="nil"/>
            </w:tcBorders>
            <w:shd w:val="clear" w:color="auto" w:fill="auto"/>
            <w:noWrap/>
            <w:vAlign w:val="center"/>
            <w:hideMark/>
          </w:tcPr>
          <w:p w14:paraId="3B82FA9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95 / 883 (10.76)</w:t>
            </w:r>
          </w:p>
        </w:tc>
        <w:tc>
          <w:tcPr>
            <w:tcW w:w="1512" w:type="dxa"/>
            <w:tcBorders>
              <w:top w:val="nil"/>
              <w:left w:val="nil"/>
              <w:bottom w:val="nil"/>
              <w:right w:val="nil"/>
            </w:tcBorders>
            <w:shd w:val="clear" w:color="auto" w:fill="auto"/>
            <w:noWrap/>
            <w:vAlign w:val="bottom"/>
            <w:hideMark/>
          </w:tcPr>
          <w:p w14:paraId="2AD4594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2.01 (1.03, 3.93)</w:t>
            </w:r>
          </w:p>
        </w:tc>
        <w:tc>
          <w:tcPr>
            <w:tcW w:w="622" w:type="dxa"/>
            <w:tcBorders>
              <w:top w:val="nil"/>
              <w:left w:val="nil"/>
              <w:bottom w:val="nil"/>
              <w:right w:val="nil"/>
            </w:tcBorders>
            <w:shd w:val="clear" w:color="auto" w:fill="auto"/>
            <w:noWrap/>
            <w:vAlign w:val="bottom"/>
            <w:hideMark/>
          </w:tcPr>
          <w:p w14:paraId="2F72049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4427AC4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2.17 (1.03, 4.60)</w:t>
            </w:r>
          </w:p>
        </w:tc>
        <w:tc>
          <w:tcPr>
            <w:tcW w:w="706" w:type="dxa"/>
            <w:tcBorders>
              <w:top w:val="nil"/>
              <w:left w:val="nil"/>
              <w:bottom w:val="nil"/>
              <w:right w:val="single" w:sz="8" w:space="0" w:color="auto"/>
            </w:tcBorders>
            <w:shd w:val="clear" w:color="auto" w:fill="auto"/>
            <w:noWrap/>
            <w:vAlign w:val="bottom"/>
            <w:hideMark/>
          </w:tcPr>
          <w:p w14:paraId="41086D2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7B4FE00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156 / 1126 (13.85)</w:t>
            </w:r>
          </w:p>
        </w:tc>
        <w:tc>
          <w:tcPr>
            <w:tcW w:w="1552" w:type="dxa"/>
            <w:tcBorders>
              <w:top w:val="nil"/>
              <w:left w:val="nil"/>
              <w:bottom w:val="nil"/>
              <w:right w:val="nil"/>
            </w:tcBorders>
            <w:shd w:val="clear" w:color="auto" w:fill="auto"/>
            <w:noWrap/>
            <w:vAlign w:val="bottom"/>
            <w:hideMark/>
          </w:tcPr>
          <w:p w14:paraId="4251961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2.38 (1.08, 5.25)</w:t>
            </w:r>
          </w:p>
        </w:tc>
        <w:tc>
          <w:tcPr>
            <w:tcW w:w="628" w:type="dxa"/>
            <w:tcBorders>
              <w:top w:val="nil"/>
              <w:left w:val="nil"/>
              <w:bottom w:val="nil"/>
              <w:right w:val="nil"/>
            </w:tcBorders>
            <w:shd w:val="clear" w:color="auto" w:fill="auto"/>
            <w:noWrap/>
            <w:vAlign w:val="bottom"/>
            <w:hideMark/>
          </w:tcPr>
          <w:p w14:paraId="4EF73FB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7E54A0D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2.48 (1.10, 5.60)</w:t>
            </w:r>
          </w:p>
        </w:tc>
        <w:tc>
          <w:tcPr>
            <w:tcW w:w="664" w:type="dxa"/>
            <w:tcBorders>
              <w:top w:val="nil"/>
              <w:left w:val="nil"/>
              <w:bottom w:val="nil"/>
              <w:right w:val="single" w:sz="8" w:space="0" w:color="auto"/>
            </w:tcBorders>
            <w:shd w:val="clear" w:color="auto" w:fill="auto"/>
            <w:noWrap/>
            <w:vAlign w:val="bottom"/>
            <w:hideMark/>
          </w:tcPr>
          <w:p w14:paraId="0FAAD23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6E595F" w:rsidRPr="006F6163" w14:paraId="787A6160" w14:textId="77777777" w:rsidTr="002842B0">
        <w:trPr>
          <w:trHeight w:val="57"/>
          <w:jc w:val="center"/>
        </w:trPr>
        <w:tc>
          <w:tcPr>
            <w:tcW w:w="5764" w:type="dxa"/>
            <w:gridSpan w:val="4"/>
            <w:tcBorders>
              <w:top w:val="nil"/>
              <w:left w:val="single" w:sz="4" w:space="0" w:color="auto"/>
              <w:bottom w:val="nil"/>
              <w:right w:val="nil"/>
            </w:tcBorders>
            <w:shd w:val="clear" w:color="000000" w:fill="BFBFBF"/>
            <w:noWrap/>
            <w:vAlign w:val="center"/>
            <w:hideMark/>
          </w:tcPr>
          <w:p w14:paraId="5D4E4C15" w14:textId="43CBB1BA" w:rsidR="006E595F" w:rsidRPr="006F6163" w:rsidRDefault="006E595F"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School % students with English as Additional Language (tertile)</w:t>
            </w:r>
          </w:p>
        </w:tc>
        <w:tc>
          <w:tcPr>
            <w:tcW w:w="622" w:type="dxa"/>
            <w:tcBorders>
              <w:top w:val="nil"/>
              <w:left w:val="nil"/>
              <w:bottom w:val="nil"/>
              <w:right w:val="nil"/>
            </w:tcBorders>
            <w:shd w:val="clear" w:color="000000" w:fill="BFBFBF"/>
            <w:noWrap/>
            <w:vAlign w:val="bottom"/>
            <w:hideMark/>
          </w:tcPr>
          <w:p w14:paraId="1FC999E6" w14:textId="77777777" w:rsidR="006E595F" w:rsidRPr="006F6163" w:rsidRDefault="006E595F"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0.05</w:t>
            </w:r>
          </w:p>
        </w:tc>
        <w:tc>
          <w:tcPr>
            <w:tcW w:w="1520" w:type="dxa"/>
            <w:tcBorders>
              <w:top w:val="nil"/>
              <w:left w:val="nil"/>
              <w:bottom w:val="nil"/>
              <w:right w:val="nil"/>
            </w:tcBorders>
            <w:shd w:val="clear" w:color="000000" w:fill="BFBFBF"/>
            <w:noWrap/>
            <w:vAlign w:val="bottom"/>
            <w:hideMark/>
          </w:tcPr>
          <w:p w14:paraId="1421CA73" w14:textId="77777777" w:rsidR="006E595F" w:rsidRPr="006F6163" w:rsidRDefault="006E595F"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6F605299" w14:textId="77777777" w:rsidR="006E595F" w:rsidRPr="006F6163" w:rsidRDefault="006E595F"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0.05</w:t>
            </w:r>
          </w:p>
        </w:tc>
        <w:tc>
          <w:tcPr>
            <w:tcW w:w="1693" w:type="dxa"/>
            <w:tcBorders>
              <w:top w:val="nil"/>
              <w:left w:val="nil"/>
              <w:bottom w:val="nil"/>
              <w:right w:val="nil"/>
            </w:tcBorders>
            <w:shd w:val="clear" w:color="000000" w:fill="BFBFBF"/>
            <w:noWrap/>
            <w:vAlign w:val="bottom"/>
            <w:hideMark/>
          </w:tcPr>
          <w:p w14:paraId="5D4DB9F5" w14:textId="77777777" w:rsidR="006E595F" w:rsidRPr="006F6163" w:rsidRDefault="006E595F"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09E3C7F2" w14:textId="77777777" w:rsidR="006E595F" w:rsidRPr="006F6163" w:rsidRDefault="006E595F"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027A3D86" w14:textId="77777777" w:rsidR="006E595F" w:rsidRPr="006F6163" w:rsidRDefault="006E595F"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0.12</w:t>
            </w:r>
          </w:p>
        </w:tc>
        <w:tc>
          <w:tcPr>
            <w:tcW w:w="1813" w:type="dxa"/>
            <w:tcBorders>
              <w:top w:val="nil"/>
              <w:left w:val="nil"/>
              <w:bottom w:val="nil"/>
              <w:right w:val="nil"/>
            </w:tcBorders>
            <w:shd w:val="clear" w:color="000000" w:fill="BFBFBF"/>
            <w:noWrap/>
            <w:vAlign w:val="bottom"/>
            <w:hideMark/>
          </w:tcPr>
          <w:p w14:paraId="2696F068" w14:textId="77777777" w:rsidR="006E595F" w:rsidRPr="006F6163" w:rsidRDefault="006E595F"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07919E81" w14:textId="77777777" w:rsidR="006E595F" w:rsidRPr="006F6163" w:rsidRDefault="006E595F"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0.11</w:t>
            </w:r>
          </w:p>
        </w:tc>
      </w:tr>
      <w:tr w:rsidR="00993D68" w:rsidRPr="006F6163" w14:paraId="7FA06420"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09F687A8"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51BEDB2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&lt;4.23%</w:t>
            </w:r>
          </w:p>
        </w:tc>
        <w:tc>
          <w:tcPr>
            <w:tcW w:w="1479" w:type="dxa"/>
            <w:tcBorders>
              <w:top w:val="nil"/>
              <w:left w:val="single" w:sz="8" w:space="0" w:color="auto"/>
              <w:bottom w:val="nil"/>
              <w:right w:val="nil"/>
            </w:tcBorders>
            <w:shd w:val="clear" w:color="auto" w:fill="auto"/>
            <w:noWrap/>
            <w:vAlign w:val="center"/>
            <w:hideMark/>
          </w:tcPr>
          <w:p w14:paraId="21EB081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106 / 1929 (5.50)</w:t>
            </w:r>
          </w:p>
        </w:tc>
        <w:tc>
          <w:tcPr>
            <w:tcW w:w="1512" w:type="dxa"/>
            <w:tcBorders>
              <w:top w:val="nil"/>
              <w:left w:val="nil"/>
              <w:bottom w:val="nil"/>
              <w:right w:val="nil"/>
            </w:tcBorders>
            <w:shd w:val="clear" w:color="auto" w:fill="auto"/>
            <w:noWrap/>
            <w:vAlign w:val="bottom"/>
            <w:hideMark/>
          </w:tcPr>
          <w:p w14:paraId="50A243C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7C0F18E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6A3C7B6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2D567AD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69B2E62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80 / 1021 (7.84)</w:t>
            </w:r>
          </w:p>
        </w:tc>
        <w:tc>
          <w:tcPr>
            <w:tcW w:w="1552" w:type="dxa"/>
            <w:tcBorders>
              <w:top w:val="nil"/>
              <w:left w:val="nil"/>
              <w:bottom w:val="nil"/>
              <w:right w:val="nil"/>
            </w:tcBorders>
            <w:shd w:val="clear" w:color="auto" w:fill="auto"/>
            <w:noWrap/>
            <w:vAlign w:val="bottom"/>
            <w:hideMark/>
          </w:tcPr>
          <w:p w14:paraId="0F33C5B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5035317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23B73AE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475AC0B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77CE8FFF"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472E278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50AFEC8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4.23-&lt;21.06%</w:t>
            </w:r>
          </w:p>
        </w:tc>
        <w:tc>
          <w:tcPr>
            <w:tcW w:w="1479" w:type="dxa"/>
            <w:tcBorders>
              <w:top w:val="nil"/>
              <w:left w:val="single" w:sz="8" w:space="0" w:color="auto"/>
              <w:bottom w:val="nil"/>
              <w:right w:val="nil"/>
            </w:tcBorders>
            <w:shd w:val="clear" w:color="auto" w:fill="auto"/>
            <w:noWrap/>
            <w:vAlign w:val="center"/>
            <w:hideMark/>
          </w:tcPr>
          <w:p w14:paraId="081168C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138 / 2234 (6.18)</w:t>
            </w:r>
          </w:p>
        </w:tc>
        <w:tc>
          <w:tcPr>
            <w:tcW w:w="1512" w:type="dxa"/>
            <w:tcBorders>
              <w:top w:val="nil"/>
              <w:left w:val="nil"/>
              <w:bottom w:val="nil"/>
              <w:right w:val="nil"/>
            </w:tcBorders>
            <w:shd w:val="clear" w:color="auto" w:fill="auto"/>
            <w:noWrap/>
            <w:vAlign w:val="bottom"/>
            <w:hideMark/>
          </w:tcPr>
          <w:p w14:paraId="1EEE936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1.14 (0.61, 2.13)</w:t>
            </w:r>
          </w:p>
        </w:tc>
        <w:tc>
          <w:tcPr>
            <w:tcW w:w="622" w:type="dxa"/>
            <w:tcBorders>
              <w:top w:val="nil"/>
              <w:left w:val="nil"/>
              <w:bottom w:val="nil"/>
              <w:right w:val="nil"/>
            </w:tcBorders>
            <w:shd w:val="clear" w:color="auto" w:fill="auto"/>
            <w:noWrap/>
            <w:vAlign w:val="bottom"/>
            <w:hideMark/>
          </w:tcPr>
          <w:p w14:paraId="4199DE3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46EDB65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1.09 (0.60, 1.99)</w:t>
            </w:r>
          </w:p>
        </w:tc>
        <w:tc>
          <w:tcPr>
            <w:tcW w:w="706" w:type="dxa"/>
            <w:tcBorders>
              <w:top w:val="nil"/>
              <w:left w:val="nil"/>
              <w:bottom w:val="nil"/>
              <w:right w:val="single" w:sz="8" w:space="0" w:color="auto"/>
            </w:tcBorders>
            <w:shd w:val="clear" w:color="auto" w:fill="auto"/>
            <w:noWrap/>
            <w:vAlign w:val="bottom"/>
            <w:hideMark/>
          </w:tcPr>
          <w:p w14:paraId="287A39A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7403492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183 / 1529 (11.97)</w:t>
            </w:r>
          </w:p>
        </w:tc>
        <w:tc>
          <w:tcPr>
            <w:tcW w:w="1552" w:type="dxa"/>
            <w:tcBorders>
              <w:top w:val="nil"/>
              <w:left w:val="nil"/>
              <w:bottom w:val="nil"/>
              <w:right w:val="nil"/>
            </w:tcBorders>
            <w:shd w:val="clear" w:color="auto" w:fill="auto"/>
            <w:noWrap/>
            <w:vAlign w:val="bottom"/>
            <w:hideMark/>
          </w:tcPr>
          <w:p w14:paraId="3D1B77C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1.64 (0.87, 3.09)</w:t>
            </w:r>
          </w:p>
        </w:tc>
        <w:tc>
          <w:tcPr>
            <w:tcW w:w="628" w:type="dxa"/>
            <w:tcBorders>
              <w:top w:val="nil"/>
              <w:left w:val="nil"/>
              <w:bottom w:val="nil"/>
              <w:right w:val="nil"/>
            </w:tcBorders>
            <w:shd w:val="clear" w:color="auto" w:fill="auto"/>
            <w:noWrap/>
            <w:vAlign w:val="bottom"/>
            <w:hideMark/>
          </w:tcPr>
          <w:p w14:paraId="61CECFC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5604FD5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1.61 (0.95, 2.74)</w:t>
            </w:r>
          </w:p>
        </w:tc>
        <w:tc>
          <w:tcPr>
            <w:tcW w:w="664" w:type="dxa"/>
            <w:tcBorders>
              <w:top w:val="nil"/>
              <w:left w:val="nil"/>
              <w:bottom w:val="nil"/>
              <w:right w:val="single" w:sz="8" w:space="0" w:color="auto"/>
            </w:tcBorders>
            <w:shd w:val="clear" w:color="auto" w:fill="auto"/>
            <w:noWrap/>
            <w:vAlign w:val="bottom"/>
            <w:hideMark/>
          </w:tcPr>
          <w:p w14:paraId="187912A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2DF08B3D"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4A77345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5A1F5CB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&gt;21.06%</w:t>
            </w:r>
          </w:p>
        </w:tc>
        <w:tc>
          <w:tcPr>
            <w:tcW w:w="1479" w:type="dxa"/>
            <w:tcBorders>
              <w:top w:val="nil"/>
              <w:left w:val="single" w:sz="8" w:space="0" w:color="auto"/>
              <w:bottom w:val="nil"/>
              <w:right w:val="nil"/>
            </w:tcBorders>
            <w:shd w:val="clear" w:color="auto" w:fill="auto"/>
            <w:noWrap/>
            <w:vAlign w:val="center"/>
            <w:hideMark/>
          </w:tcPr>
          <w:p w14:paraId="0035EA4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100 / 869 (11.51)</w:t>
            </w:r>
          </w:p>
        </w:tc>
        <w:tc>
          <w:tcPr>
            <w:tcW w:w="1512" w:type="dxa"/>
            <w:tcBorders>
              <w:top w:val="nil"/>
              <w:left w:val="nil"/>
              <w:bottom w:val="nil"/>
              <w:right w:val="nil"/>
            </w:tcBorders>
            <w:shd w:val="clear" w:color="auto" w:fill="auto"/>
            <w:noWrap/>
            <w:vAlign w:val="bottom"/>
            <w:hideMark/>
          </w:tcPr>
          <w:p w14:paraId="2F684B1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2.26 (1.21, 4.24)</w:t>
            </w:r>
          </w:p>
        </w:tc>
        <w:tc>
          <w:tcPr>
            <w:tcW w:w="622" w:type="dxa"/>
            <w:tcBorders>
              <w:top w:val="nil"/>
              <w:left w:val="nil"/>
              <w:bottom w:val="nil"/>
              <w:right w:val="nil"/>
            </w:tcBorders>
            <w:shd w:val="clear" w:color="auto" w:fill="auto"/>
            <w:noWrap/>
            <w:vAlign w:val="bottom"/>
            <w:hideMark/>
          </w:tcPr>
          <w:p w14:paraId="4F15101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761711B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2.56 (1.14, 5.73)</w:t>
            </w:r>
          </w:p>
        </w:tc>
        <w:tc>
          <w:tcPr>
            <w:tcW w:w="706" w:type="dxa"/>
            <w:tcBorders>
              <w:top w:val="nil"/>
              <w:left w:val="nil"/>
              <w:bottom w:val="nil"/>
              <w:right w:val="single" w:sz="8" w:space="0" w:color="auto"/>
            </w:tcBorders>
            <w:shd w:val="clear" w:color="auto" w:fill="auto"/>
            <w:noWrap/>
            <w:vAlign w:val="bottom"/>
            <w:hideMark/>
          </w:tcPr>
          <w:p w14:paraId="6E0F0DF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5296B19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138 / 1027 (13.44)</w:t>
            </w:r>
          </w:p>
        </w:tc>
        <w:tc>
          <w:tcPr>
            <w:tcW w:w="1552" w:type="dxa"/>
            <w:tcBorders>
              <w:top w:val="nil"/>
              <w:left w:val="nil"/>
              <w:bottom w:val="nil"/>
              <w:right w:val="nil"/>
            </w:tcBorders>
            <w:shd w:val="clear" w:color="auto" w:fill="auto"/>
            <w:noWrap/>
            <w:vAlign w:val="bottom"/>
            <w:hideMark/>
          </w:tcPr>
          <w:p w14:paraId="7A27BC0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1.89 (1.04, 3.44)</w:t>
            </w:r>
          </w:p>
        </w:tc>
        <w:tc>
          <w:tcPr>
            <w:tcW w:w="628" w:type="dxa"/>
            <w:tcBorders>
              <w:top w:val="nil"/>
              <w:left w:val="nil"/>
              <w:bottom w:val="nil"/>
              <w:right w:val="nil"/>
            </w:tcBorders>
            <w:shd w:val="clear" w:color="auto" w:fill="auto"/>
            <w:noWrap/>
            <w:vAlign w:val="bottom"/>
            <w:hideMark/>
          </w:tcPr>
          <w:p w14:paraId="61645D8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2643AD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2.07 (0.98, 4.35)</w:t>
            </w:r>
          </w:p>
        </w:tc>
        <w:tc>
          <w:tcPr>
            <w:tcW w:w="664" w:type="dxa"/>
            <w:tcBorders>
              <w:top w:val="nil"/>
              <w:left w:val="nil"/>
              <w:bottom w:val="nil"/>
              <w:right w:val="single" w:sz="8" w:space="0" w:color="auto"/>
            </w:tcBorders>
            <w:shd w:val="clear" w:color="auto" w:fill="auto"/>
            <w:noWrap/>
            <w:vAlign w:val="bottom"/>
            <w:hideMark/>
          </w:tcPr>
          <w:p w14:paraId="3A32123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0CD021E7" w14:textId="77777777" w:rsidTr="002842B0">
        <w:trPr>
          <w:trHeight w:val="57"/>
          <w:jc w:val="center"/>
        </w:trPr>
        <w:tc>
          <w:tcPr>
            <w:tcW w:w="2773" w:type="dxa"/>
            <w:gridSpan w:val="2"/>
            <w:tcBorders>
              <w:top w:val="nil"/>
              <w:left w:val="single" w:sz="4" w:space="0" w:color="auto"/>
              <w:bottom w:val="nil"/>
              <w:right w:val="single" w:sz="8" w:space="0" w:color="auto"/>
            </w:tcBorders>
            <w:shd w:val="clear" w:color="000000" w:fill="BFBFBF"/>
            <w:noWrap/>
            <w:vAlign w:val="center"/>
            <w:hideMark/>
          </w:tcPr>
          <w:p w14:paraId="001A67CC"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School size</w:t>
            </w:r>
          </w:p>
        </w:tc>
        <w:tc>
          <w:tcPr>
            <w:tcW w:w="1479" w:type="dxa"/>
            <w:tcBorders>
              <w:top w:val="nil"/>
              <w:left w:val="single" w:sz="8" w:space="0" w:color="auto"/>
              <w:bottom w:val="nil"/>
              <w:right w:val="nil"/>
            </w:tcBorders>
            <w:shd w:val="clear" w:color="000000" w:fill="BFBFBF"/>
            <w:noWrap/>
            <w:vAlign w:val="center"/>
            <w:hideMark/>
          </w:tcPr>
          <w:p w14:paraId="100CBF46"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12" w:type="dxa"/>
            <w:tcBorders>
              <w:top w:val="nil"/>
              <w:left w:val="nil"/>
              <w:bottom w:val="nil"/>
              <w:right w:val="nil"/>
            </w:tcBorders>
            <w:shd w:val="clear" w:color="000000" w:fill="BFBFBF"/>
            <w:noWrap/>
            <w:vAlign w:val="bottom"/>
            <w:hideMark/>
          </w:tcPr>
          <w:p w14:paraId="5412A2D1"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69FD1195"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0.78</w:t>
            </w:r>
          </w:p>
        </w:tc>
        <w:tc>
          <w:tcPr>
            <w:tcW w:w="1520" w:type="dxa"/>
            <w:tcBorders>
              <w:top w:val="nil"/>
              <w:left w:val="nil"/>
              <w:bottom w:val="nil"/>
              <w:right w:val="nil"/>
            </w:tcBorders>
            <w:shd w:val="clear" w:color="000000" w:fill="BFBFBF"/>
            <w:noWrap/>
            <w:vAlign w:val="bottom"/>
            <w:hideMark/>
          </w:tcPr>
          <w:p w14:paraId="2C98757E"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6FE03FFB"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0.58</w:t>
            </w:r>
          </w:p>
        </w:tc>
        <w:tc>
          <w:tcPr>
            <w:tcW w:w="1693" w:type="dxa"/>
            <w:tcBorders>
              <w:top w:val="nil"/>
              <w:left w:val="nil"/>
              <w:bottom w:val="nil"/>
              <w:right w:val="nil"/>
            </w:tcBorders>
            <w:shd w:val="clear" w:color="000000" w:fill="BFBFBF"/>
            <w:noWrap/>
            <w:vAlign w:val="bottom"/>
            <w:hideMark/>
          </w:tcPr>
          <w:p w14:paraId="09037EE4"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6627AA4C"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1ABD0BAA"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0.21</w:t>
            </w:r>
          </w:p>
        </w:tc>
        <w:tc>
          <w:tcPr>
            <w:tcW w:w="1813" w:type="dxa"/>
            <w:tcBorders>
              <w:top w:val="nil"/>
              <w:left w:val="nil"/>
              <w:bottom w:val="nil"/>
              <w:right w:val="nil"/>
            </w:tcBorders>
            <w:shd w:val="clear" w:color="000000" w:fill="BFBFBF"/>
            <w:noWrap/>
            <w:vAlign w:val="bottom"/>
            <w:hideMark/>
          </w:tcPr>
          <w:p w14:paraId="61753B5E"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69737158"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0.34</w:t>
            </w:r>
          </w:p>
        </w:tc>
      </w:tr>
      <w:tr w:rsidR="00993D68" w:rsidRPr="006F6163" w14:paraId="28594DA0"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27B141BC"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5633803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Small</w:t>
            </w:r>
          </w:p>
        </w:tc>
        <w:tc>
          <w:tcPr>
            <w:tcW w:w="1479" w:type="dxa"/>
            <w:tcBorders>
              <w:top w:val="nil"/>
              <w:left w:val="single" w:sz="8" w:space="0" w:color="auto"/>
              <w:bottom w:val="nil"/>
              <w:right w:val="nil"/>
            </w:tcBorders>
            <w:shd w:val="clear" w:color="auto" w:fill="auto"/>
            <w:noWrap/>
            <w:vAlign w:val="center"/>
            <w:hideMark/>
          </w:tcPr>
          <w:p w14:paraId="10CAC3A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72 / 1080 (6.67)</w:t>
            </w:r>
          </w:p>
        </w:tc>
        <w:tc>
          <w:tcPr>
            <w:tcW w:w="1512" w:type="dxa"/>
            <w:tcBorders>
              <w:top w:val="nil"/>
              <w:left w:val="nil"/>
              <w:bottom w:val="nil"/>
              <w:right w:val="nil"/>
            </w:tcBorders>
            <w:shd w:val="clear" w:color="auto" w:fill="auto"/>
            <w:noWrap/>
            <w:vAlign w:val="bottom"/>
            <w:hideMark/>
          </w:tcPr>
          <w:p w14:paraId="4DC0B94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7591C4C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7437895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119BE61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24D67EA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72 / 821 (8.77)</w:t>
            </w:r>
          </w:p>
        </w:tc>
        <w:tc>
          <w:tcPr>
            <w:tcW w:w="1552" w:type="dxa"/>
            <w:tcBorders>
              <w:top w:val="nil"/>
              <w:left w:val="nil"/>
              <w:bottom w:val="nil"/>
              <w:right w:val="nil"/>
            </w:tcBorders>
            <w:shd w:val="clear" w:color="auto" w:fill="auto"/>
            <w:noWrap/>
            <w:vAlign w:val="bottom"/>
            <w:hideMark/>
          </w:tcPr>
          <w:p w14:paraId="53C4DFD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42CD51B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59C5B6C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1102829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171C30A2"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0503BA6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7B12117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Medium</w:t>
            </w:r>
          </w:p>
        </w:tc>
        <w:tc>
          <w:tcPr>
            <w:tcW w:w="1479" w:type="dxa"/>
            <w:tcBorders>
              <w:top w:val="nil"/>
              <w:left w:val="single" w:sz="8" w:space="0" w:color="auto"/>
              <w:bottom w:val="nil"/>
              <w:right w:val="nil"/>
            </w:tcBorders>
            <w:shd w:val="clear" w:color="auto" w:fill="auto"/>
            <w:noWrap/>
            <w:vAlign w:val="center"/>
            <w:hideMark/>
          </w:tcPr>
          <w:p w14:paraId="7F3540E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121 / 1741 (6.95)</w:t>
            </w:r>
          </w:p>
        </w:tc>
        <w:tc>
          <w:tcPr>
            <w:tcW w:w="1512" w:type="dxa"/>
            <w:tcBorders>
              <w:top w:val="nil"/>
              <w:left w:val="nil"/>
              <w:bottom w:val="nil"/>
              <w:right w:val="nil"/>
            </w:tcBorders>
            <w:shd w:val="clear" w:color="auto" w:fill="auto"/>
            <w:noWrap/>
            <w:vAlign w:val="bottom"/>
            <w:hideMark/>
          </w:tcPr>
          <w:p w14:paraId="3908823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1.10 (0.68, 1.76)</w:t>
            </w:r>
          </w:p>
        </w:tc>
        <w:tc>
          <w:tcPr>
            <w:tcW w:w="622" w:type="dxa"/>
            <w:tcBorders>
              <w:top w:val="nil"/>
              <w:left w:val="nil"/>
              <w:bottom w:val="nil"/>
              <w:right w:val="nil"/>
            </w:tcBorders>
            <w:shd w:val="clear" w:color="auto" w:fill="auto"/>
            <w:noWrap/>
            <w:vAlign w:val="bottom"/>
            <w:hideMark/>
          </w:tcPr>
          <w:p w14:paraId="167841C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1E8092A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1.10 (0.68, 1.78)</w:t>
            </w:r>
          </w:p>
        </w:tc>
        <w:tc>
          <w:tcPr>
            <w:tcW w:w="706" w:type="dxa"/>
            <w:tcBorders>
              <w:top w:val="nil"/>
              <w:left w:val="nil"/>
              <w:bottom w:val="nil"/>
              <w:right w:val="single" w:sz="8" w:space="0" w:color="auto"/>
            </w:tcBorders>
            <w:shd w:val="clear" w:color="auto" w:fill="auto"/>
            <w:noWrap/>
            <w:vAlign w:val="bottom"/>
            <w:hideMark/>
          </w:tcPr>
          <w:p w14:paraId="4586502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4CBDD94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153 / 1299 (11.78)</w:t>
            </w:r>
          </w:p>
        </w:tc>
        <w:tc>
          <w:tcPr>
            <w:tcW w:w="1552" w:type="dxa"/>
            <w:tcBorders>
              <w:top w:val="nil"/>
              <w:left w:val="nil"/>
              <w:bottom w:val="nil"/>
              <w:right w:val="nil"/>
            </w:tcBorders>
            <w:shd w:val="clear" w:color="auto" w:fill="auto"/>
            <w:noWrap/>
            <w:vAlign w:val="bottom"/>
            <w:hideMark/>
          </w:tcPr>
          <w:p w14:paraId="2A46902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1.40 (0.85, 2.31)</w:t>
            </w:r>
          </w:p>
        </w:tc>
        <w:tc>
          <w:tcPr>
            <w:tcW w:w="628" w:type="dxa"/>
            <w:tcBorders>
              <w:top w:val="nil"/>
              <w:left w:val="nil"/>
              <w:bottom w:val="nil"/>
              <w:right w:val="nil"/>
            </w:tcBorders>
            <w:shd w:val="clear" w:color="auto" w:fill="auto"/>
            <w:noWrap/>
            <w:vAlign w:val="bottom"/>
            <w:hideMark/>
          </w:tcPr>
          <w:p w14:paraId="7015FE7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16CF04B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1.29 (0.75, 2.22)</w:t>
            </w:r>
          </w:p>
        </w:tc>
        <w:tc>
          <w:tcPr>
            <w:tcW w:w="664" w:type="dxa"/>
            <w:tcBorders>
              <w:top w:val="nil"/>
              <w:left w:val="nil"/>
              <w:bottom w:val="nil"/>
              <w:right w:val="single" w:sz="8" w:space="0" w:color="auto"/>
            </w:tcBorders>
            <w:shd w:val="clear" w:color="auto" w:fill="auto"/>
            <w:noWrap/>
            <w:vAlign w:val="bottom"/>
            <w:hideMark/>
          </w:tcPr>
          <w:p w14:paraId="1EF4242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34684077"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2F82745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3AB718D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Large</w:t>
            </w:r>
          </w:p>
        </w:tc>
        <w:tc>
          <w:tcPr>
            <w:tcW w:w="1479" w:type="dxa"/>
            <w:tcBorders>
              <w:top w:val="nil"/>
              <w:left w:val="single" w:sz="8" w:space="0" w:color="auto"/>
              <w:bottom w:val="nil"/>
              <w:right w:val="nil"/>
            </w:tcBorders>
            <w:shd w:val="clear" w:color="auto" w:fill="auto"/>
            <w:noWrap/>
            <w:vAlign w:val="center"/>
            <w:hideMark/>
          </w:tcPr>
          <w:p w14:paraId="1D417A2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151 / 2211 (6.83)</w:t>
            </w:r>
          </w:p>
        </w:tc>
        <w:tc>
          <w:tcPr>
            <w:tcW w:w="1512" w:type="dxa"/>
            <w:tcBorders>
              <w:top w:val="nil"/>
              <w:left w:val="nil"/>
              <w:bottom w:val="nil"/>
              <w:right w:val="nil"/>
            </w:tcBorders>
            <w:shd w:val="clear" w:color="auto" w:fill="auto"/>
            <w:noWrap/>
            <w:vAlign w:val="bottom"/>
            <w:hideMark/>
          </w:tcPr>
          <w:p w14:paraId="73F8EA6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1.21 (0.69, 2.10)</w:t>
            </w:r>
          </w:p>
        </w:tc>
        <w:tc>
          <w:tcPr>
            <w:tcW w:w="622" w:type="dxa"/>
            <w:tcBorders>
              <w:top w:val="nil"/>
              <w:left w:val="nil"/>
              <w:bottom w:val="nil"/>
              <w:right w:val="nil"/>
            </w:tcBorders>
            <w:shd w:val="clear" w:color="auto" w:fill="auto"/>
            <w:noWrap/>
            <w:vAlign w:val="bottom"/>
            <w:hideMark/>
          </w:tcPr>
          <w:p w14:paraId="2F45A4B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1DCD1A5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1.41 (0.71, 2.79)</w:t>
            </w:r>
          </w:p>
        </w:tc>
        <w:tc>
          <w:tcPr>
            <w:tcW w:w="706" w:type="dxa"/>
            <w:tcBorders>
              <w:top w:val="nil"/>
              <w:left w:val="nil"/>
              <w:bottom w:val="nil"/>
              <w:right w:val="single" w:sz="8" w:space="0" w:color="auto"/>
            </w:tcBorders>
            <w:shd w:val="clear" w:color="auto" w:fill="auto"/>
            <w:noWrap/>
            <w:vAlign w:val="bottom"/>
            <w:hideMark/>
          </w:tcPr>
          <w:p w14:paraId="60771F0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54EDBFE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176 / 1457 (12.08)</w:t>
            </w:r>
          </w:p>
        </w:tc>
        <w:tc>
          <w:tcPr>
            <w:tcW w:w="1552" w:type="dxa"/>
            <w:tcBorders>
              <w:top w:val="nil"/>
              <w:left w:val="nil"/>
              <w:bottom w:val="nil"/>
              <w:right w:val="nil"/>
            </w:tcBorders>
            <w:shd w:val="clear" w:color="auto" w:fill="auto"/>
            <w:noWrap/>
            <w:vAlign w:val="bottom"/>
            <w:hideMark/>
          </w:tcPr>
          <w:p w14:paraId="3FE71C5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1.50 (0.96, 2.35)</w:t>
            </w:r>
          </w:p>
        </w:tc>
        <w:tc>
          <w:tcPr>
            <w:tcW w:w="628" w:type="dxa"/>
            <w:tcBorders>
              <w:top w:val="nil"/>
              <w:left w:val="nil"/>
              <w:bottom w:val="nil"/>
              <w:right w:val="nil"/>
            </w:tcBorders>
            <w:shd w:val="clear" w:color="auto" w:fill="auto"/>
            <w:noWrap/>
            <w:vAlign w:val="bottom"/>
            <w:hideMark/>
          </w:tcPr>
          <w:p w14:paraId="2037FEC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1F357D0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1.58 (0.84, 2.97)</w:t>
            </w:r>
          </w:p>
        </w:tc>
        <w:tc>
          <w:tcPr>
            <w:tcW w:w="664" w:type="dxa"/>
            <w:tcBorders>
              <w:top w:val="nil"/>
              <w:left w:val="nil"/>
              <w:bottom w:val="nil"/>
              <w:right w:val="single" w:sz="8" w:space="0" w:color="auto"/>
            </w:tcBorders>
            <w:shd w:val="clear" w:color="auto" w:fill="auto"/>
            <w:noWrap/>
            <w:vAlign w:val="bottom"/>
            <w:hideMark/>
          </w:tcPr>
          <w:p w14:paraId="6209FE2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1923DE59" w14:textId="77777777" w:rsidTr="002842B0">
        <w:trPr>
          <w:trHeight w:val="57"/>
          <w:jc w:val="center"/>
        </w:trPr>
        <w:tc>
          <w:tcPr>
            <w:tcW w:w="4252" w:type="dxa"/>
            <w:gridSpan w:val="3"/>
            <w:tcBorders>
              <w:top w:val="nil"/>
              <w:left w:val="single" w:sz="4" w:space="0" w:color="auto"/>
              <w:bottom w:val="nil"/>
              <w:right w:val="nil"/>
            </w:tcBorders>
            <w:shd w:val="clear" w:color="000000" w:fill="BFBFBF"/>
            <w:noWrap/>
            <w:vAlign w:val="center"/>
            <w:hideMark/>
          </w:tcPr>
          <w:p w14:paraId="1E7DD958" w14:textId="48F2D973"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xml:space="preserve">School </w:t>
            </w:r>
            <w:r w:rsidR="006E595F" w:rsidRPr="006F6163">
              <w:rPr>
                <w:rFonts w:ascii="Times New Roman" w:eastAsia="Times New Roman" w:hAnsi="Times New Roman" w:cs="Times New Roman"/>
                <w:b/>
                <w:bCs/>
                <w:sz w:val="16"/>
                <w:szCs w:val="16"/>
                <w:lang w:eastAsia="en-GB"/>
              </w:rPr>
              <w:t>student to</w:t>
            </w:r>
            <w:r w:rsidRPr="006F6163">
              <w:rPr>
                <w:rFonts w:ascii="Times New Roman" w:eastAsia="Times New Roman" w:hAnsi="Times New Roman" w:cs="Times New Roman"/>
                <w:b/>
                <w:bCs/>
                <w:sz w:val="16"/>
                <w:szCs w:val="16"/>
                <w:lang w:eastAsia="en-GB"/>
              </w:rPr>
              <w:t xml:space="preserve"> teacher ratio</w:t>
            </w:r>
          </w:p>
        </w:tc>
        <w:tc>
          <w:tcPr>
            <w:tcW w:w="1512" w:type="dxa"/>
            <w:tcBorders>
              <w:top w:val="nil"/>
              <w:left w:val="nil"/>
              <w:bottom w:val="nil"/>
              <w:right w:val="nil"/>
            </w:tcBorders>
            <w:shd w:val="clear" w:color="000000" w:fill="BFBFBF"/>
            <w:noWrap/>
            <w:vAlign w:val="bottom"/>
            <w:hideMark/>
          </w:tcPr>
          <w:p w14:paraId="5D07BCB7"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0CDF97B8"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0.03</w:t>
            </w:r>
          </w:p>
        </w:tc>
        <w:tc>
          <w:tcPr>
            <w:tcW w:w="1520" w:type="dxa"/>
            <w:tcBorders>
              <w:top w:val="nil"/>
              <w:left w:val="nil"/>
              <w:bottom w:val="nil"/>
              <w:right w:val="nil"/>
            </w:tcBorders>
            <w:shd w:val="clear" w:color="000000" w:fill="BFBFBF"/>
            <w:noWrap/>
            <w:vAlign w:val="bottom"/>
            <w:hideMark/>
          </w:tcPr>
          <w:p w14:paraId="78CC1C25"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4960C162"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0.34</w:t>
            </w:r>
          </w:p>
        </w:tc>
        <w:tc>
          <w:tcPr>
            <w:tcW w:w="1693" w:type="dxa"/>
            <w:tcBorders>
              <w:top w:val="nil"/>
              <w:left w:val="nil"/>
              <w:bottom w:val="nil"/>
              <w:right w:val="nil"/>
            </w:tcBorders>
            <w:shd w:val="clear" w:color="000000" w:fill="BFBFBF"/>
            <w:noWrap/>
            <w:vAlign w:val="bottom"/>
            <w:hideMark/>
          </w:tcPr>
          <w:p w14:paraId="1FE7B5E1"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17393416"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088FDE14"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0.22</w:t>
            </w:r>
          </w:p>
        </w:tc>
        <w:tc>
          <w:tcPr>
            <w:tcW w:w="1813" w:type="dxa"/>
            <w:tcBorders>
              <w:top w:val="nil"/>
              <w:left w:val="nil"/>
              <w:bottom w:val="nil"/>
              <w:right w:val="nil"/>
            </w:tcBorders>
            <w:shd w:val="clear" w:color="000000" w:fill="BFBFBF"/>
            <w:noWrap/>
            <w:vAlign w:val="bottom"/>
            <w:hideMark/>
          </w:tcPr>
          <w:p w14:paraId="12474D95"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5477F5F7"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r w:rsidRPr="006F6163">
              <w:rPr>
                <w:rFonts w:ascii="Times New Roman" w:eastAsia="Times New Roman" w:hAnsi="Times New Roman" w:cs="Times New Roman"/>
                <w:b/>
                <w:bCs/>
                <w:sz w:val="16"/>
                <w:szCs w:val="16"/>
                <w:lang w:eastAsia="en-GB"/>
              </w:rPr>
              <w:t>0.41</w:t>
            </w:r>
          </w:p>
        </w:tc>
      </w:tr>
      <w:tr w:rsidR="00993D68" w:rsidRPr="006F6163" w14:paraId="05331C5E" w14:textId="77777777" w:rsidTr="002842B0">
        <w:trPr>
          <w:trHeight w:val="57"/>
          <w:jc w:val="center"/>
        </w:trPr>
        <w:tc>
          <w:tcPr>
            <w:tcW w:w="911" w:type="dxa"/>
            <w:tcBorders>
              <w:top w:val="nil"/>
              <w:left w:val="single" w:sz="4" w:space="0" w:color="auto"/>
              <w:bottom w:val="nil"/>
              <w:right w:val="nil"/>
            </w:tcBorders>
            <w:shd w:val="clear" w:color="auto" w:fill="auto"/>
            <w:noWrap/>
            <w:vAlign w:val="center"/>
            <w:hideMark/>
          </w:tcPr>
          <w:p w14:paraId="1015B91A" w14:textId="77777777" w:rsidR="00993D68" w:rsidRPr="006F6163" w:rsidRDefault="00993D68"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2C6AD9D6"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&lt;20</w:t>
            </w:r>
          </w:p>
        </w:tc>
        <w:tc>
          <w:tcPr>
            <w:tcW w:w="1479" w:type="dxa"/>
            <w:tcBorders>
              <w:top w:val="nil"/>
              <w:left w:val="single" w:sz="8" w:space="0" w:color="auto"/>
              <w:bottom w:val="nil"/>
              <w:right w:val="nil"/>
            </w:tcBorders>
            <w:shd w:val="clear" w:color="auto" w:fill="auto"/>
            <w:noWrap/>
            <w:vAlign w:val="center"/>
            <w:hideMark/>
          </w:tcPr>
          <w:p w14:paraId="1A33B3D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252 / 3053 (8.25)</w:t>
            </w:r>
          </w:p>
        </w:tc>
        <w:tc>
          <w:tcPr>
            <w:tcW w:w="1512" w:type="dxa"/>
            <w:tcBorders>
              <w:top w:val="nil"/>
              <w:left w:val="nil"/>
              <w:bottom w:val="nil"/>
              <w:right w:val="nil"/>
            </w:tcBorders>
            <w:shd w:val="clear" w:color="auto" w:fill="auto"/>
            <w:noWrap/>
            <w:vAlign w:val="bottom"/>
            <w:hideMark/>
          </w:tcPr>
          <w:p w14:paraId="4C873BC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7B0D717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4DC6240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456176C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4715FC98"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296 / 2676 (11.06)</w:t>
            </w:r>
          </w:p>
        </w:tc>
        <w:tc>
          <w:tcPr>
            <w:tcW w:w="1552" w:type="dxa"/>
            <w:tcBorders>
              <w:top w:val="nil"/>
              <w:left w:val="nil"/>
              <w:bottom w:val="nil"/>
              <w:right w:val="nil"/>
            </w:tcBorders>
            <w:shd w:val="clear" w:color="auto" w:fill="auto"/>
            <w:noWrap/>
            <w:vAlign w:val="bottom"/>
            <w:hideMark/>
          </w:tcPr>
          <w:p w14:paraId="31882052"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4E4CC01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7172AF3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57B9926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68C22DC5" w14:textId="77777777" w:rsidTr="002842B0">
        <w:trPr>
          <w:trHeight w:val="57"/>
          <w:jc w:val="center"/>
        </w:trPr>
        <w:tc>
          <w:tcPr>
            <w:tcW w:w="911" w:type="dxa"/>
            <w:tcBorders>
              <w:top w:val="nil"/>
              <w:left w:val="single" w:sz="4" w:space="0" w:color="auto"/>
              <w:right w:val="nil"/>
            </w:tcBorders>
            <w:shd w:val="clear" w:color="auto" w:fill="auto"/>
            <w:noWrap/>
            <w:vAlign w:val="center"/>
            <w:hideMark/>
          </w:tcPr>
          <w:p w14:paraId="14D4018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right w:val="single" w:sz="8" w:space="0" w:color="auto"/>
            </w:tcBorders>
            <w:shd w:val="clear" w:color="auto" w:fill="auto"/>
            <w:noWrap/>
            <w:vAlign w:val="center"/>
            <w:hideMark/>
          </w:tcPr>
          <w:p w14:paraId="244BD83C"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20 - &lt;51</w:t>
            </w:r>
          </w:p>
        </w:tc>
        <w:tc>
          <w:tcPr>
            <w:tcW w:w="1479" w:type="dxa"/>
            <w:tcBorders>
              <w:top w:val="nil"/>
              <w:left w:val="single" w:sz="8" w:space="0" w:color="auto"/>
              <w:right w:val="nil"/>
            </w:tcBorders>
            <w:shd w:val="clear" w:color="auto" w:fill="auto"/>
            <w:noWrap/>
            <w:vAlign w:val="center"/>
            <w:hideMark/>
          </w:tcPr>
          <w:p w14:paraId="0CB34C1E"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76 / 1687 (4.51)</w:t>
            </w:r>
          </w:p>
        </w:tc>
        <w:tc>
          <w:tcPr>
            <w:tcW w:w="1512" w:type="dxa"/>
            <w:tcBorders>
              <w:top w:val="nil"/>
              <w:left w:val="nil"/>
              <w:right w:val="nil"/>
            </w:tcBorders>
            <w:shd w:val="clear" w:color="auto" w:fill="auto"/>
            <w:noWrap/>
            <w:vAlign w:val="bottom"/>
            <w:hideMark/>
          </w:tcPr>
          <w:p w14:paraId="557BD7F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0.62 (0.43, 0.88)</w:t>
            </w:r>
          </w:p>
        </w:tc>
        <w:tc>
          <w:tcPr>
            <w:tcW w:w="622" w:type="dxa"/>
            <w:tcBorders>
              <w:top w:val="nil"/>
              <w:left w:val="nil"/>
              <w:right w:val="nil"/>
            </w:tcBorders>
            <w:shd w:val="clear" w:color="auto" w:fill="auto"/>
            <w:noWrap/>
            <w:vAlign w:val="bottom"/>
            <w:hideMark/>
          </w:tcPr>
          <w:p w14:paraId="0B18F9F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right w:val="nil"/>
            </w:tcBorders>
            <w:shd w:val="clear" w:color="auto" w:fill="auto"/>
            <w:noWrap/>
            <w:vAlign w:val="bottom"/>
            <w:hideMark/>
          </w:tcPr>
          <w:p w14:paraId="583B6841"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0.79 (0.53, 1.18)</w:t>
            </w:r>
          </w:p>
        </w:tc>
        <w:tc>
          <w:tcPr>
            <w:tcW w:w="706" w:type="dxa"/>
            <w:tcBorders>
              <w:top w:val="nil"/>
              <w:left w:val="nil"/>
              <w:right w:val="single" w:sz="8" w:space="0" w:color="auto"/>
            </w:tcBorders>
            <w:shd w:val="clear" w:color="auto" w:fill="auto"/>
            <w:noWrap/>
            <w:vAlign w:val="bottom"/>
            <w:hideMark/>
          </w:tcPr>
          <w:p w14:paraId="7A1B5D6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right w:val="nil"/>
            </w:tcBorders>
            <w:shd w:val="clear" w:color="auto" w:fill="auto"/>
            <w:noWrap/>
            <w:vAlign w:val="bottom"/>
            <w:hideMark/>
          </w:tcPr>
          <w:p w14:paraId="06DC1A4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70 / 692 (10.12)</w:t>
            </w:r>
          </w:p>
        </w:tc>
        <w:tc>
          <w:tcPr>
            <w:tcW w:w="1552" w:type="dxa"/>
            <w:tcBorders>
              <w:top w:val="nil"/>
              <w:left w:val="nil"/>
              <w:right w:val="nil"/>
            </w:tcBorders>
            <w:shd w:val="clear" w:color="auto" w:fill="auto"/>
            <w:noWrap/>
            <w:vAlign w:val="bottom"/>
            <w:hideMark/>
          </w:tcPr>
          <w:p w14:paraId="44E9F7F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1.04 (0.62, 1.75)</w:t>
            </w:r>
          </w:p>
        </w:tc>
        <w:tc>
          <w:tcPr>
            <w:tcW w:w="628" w:type="dxa"/>
            <w:tcBorders>
              <w:top w:val="nil"/>
              <w:left w:val="nil"/>
              <w:right w:val="nil"/>
            </w:tcBorders>
            <w:shd w:val="clear" w:color="auto" w:fill="auto"/>
            <w:noWrap/>
            <w:vAlign w:val="bottom"/>
            <w:hideMark/>
          </w:tcPr>
          <w:p w14:paraId="5EDB2343"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right w:val="nil"/>
            </w:tcBorders>
            <w:shd w:val="clear" w:color="auto" w:fill="auto"/>
            <w:noWrap/>
            <w:vAlign w:val="bottom"/>
            <w:hideMark/>
          </w:tcPr>
          <w:p w14:paraId="17E49B5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1.15 (0.66, 1.99)</w:t>
            </w:r>
          </w:p>
        </w:tc>
        <w:tc>
          <w:tcPr>
            <w:tcW w:w="664" w:type="dxa"/>
            <w:tcBorders>
              <w:top w:val="nil"/>
              <w:left w:val="nil"/>
              <w:right w:val="single" w:sz="8" w:space="0" w:color="auto"/>
            </w:tcBorders>
            <w:shd w:val="clear" w:color="auto" w:fill="auto"/>
            <w:noWrap/>
            <w:vAlign w:val="bottom"/>
            <w:hideMark/>
          </w:tcPr>
          <w:p w14:paraId="3827C52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r w:rsidR="00993D68" w:rsidRPr="006F6163" w14:paraId="4EB3C5A8" w14:textId="77777777" w:rsidTr="002842B0">
        <w:trPr>
          <w:trHeight w:val="57"/>
          <w:jc w:val="center"/>
        </w:trPr>
        <w:tc>
          <w:tcPr>
            <w:tcW w:w="911" w:type="dxa"/>
            <w:tcBorders>
              <w:top w:val="nil"/>
              <w:left w:val="single" w:sz="4" w:space="0" w:color="auto"/>
              <w:bottom w:val="single" w:sz="4" w:space="0" w:color="auto"/>
              <w:right w:val="nil"/>
            </w:tcBorders>
            <w:shd w:val="clear" w:color="auto" w:fill="auto"/>
            <w:noWrap/>
            <w:vAlign w:val="center"/>
            <w:hideMark/>
          </w:tcPr>
          <w:p w14:paraId="7C62D3E7"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single" w:sz="4" w:space="0" w:color="auto"/>
              <w:right w:val="single" w:sz="8" w:space="0" w:color="auto"/>
            </w:tcBorders>
            <w:shd w:val="clear" w:color="auto" w:fill="auto"/>
            <w:noWrap/>
            <w:vAlign w:val="center"/>
            <w:hideMark/>
          </w:tcPr>
          <w:p w14:paraId="76682FF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Data not available</w:t>
            </w:r>
          </w:p>
        </w:tc>
        <w:tc>
          <w:tcPr>
            <w:tcW w:w="1479" w:type="dxa"/>
            <w:tcBorders>
              <w:top w:val="nil"/>
              <w:left w:val="single" w:sz="8" w:space="0" w:color="auto"/>
              <w:bottom w:val="single" w:sz="4" w:space="0" w:color="auto"/>
              <w:right w:val="nil"/>
            </w:tcBorders>
            <w:shd w:val="clear" w:color="auto" w:fill="auto"/>
            <w:noWrap/>
            <w:vAlign w:val="center"/>
            <w:hideMark/>
          </w:tcPr>
          <w:p w14:paraId="1605EC7B"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16 / 292 (5.48)</w:t>
            </w:r>
          </w:p>
        </w:tc>
        <w:tc>
          <w:tcPr>
            <w:tcW w:w="1512" w:type="dxa"/>
            <w:tcBorders>
              <w:top w:val="nil"/>
              <w:left w:val="nil"/>
              <w:bottom w:val="single" w:sz="4" w:space="0" w:color="auto"/>
              <w:right w:val="nil"/>
            </w:tcBorders>
            <w:shd w:val="clear" w:color="auto" w:fill="auto"/>
            <w:noWrap/>
            <w:vAlign w:val="bottom"/>
            <w:hideMark/>
          </w:tcPr>
          <w:p w14:paraId="7C4DEFFD"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0.70 (0.36, 1.37)</w:t>
            </w:r>
          </w:p>
        </w:tc>
        <w:tc>
          <w:tcPr>
            <w:tcW w:w="622" w:type="dxa"/>
            <w:tcBorders>
              <w:top w:val="nil"/>
              <w:left w:val="nil"/>
              <w:bottom w:val="single" w:sz="4" w:space="0" w:color="auto"/>
              <w:right w:val="nil"/>
            </w:tcBorders>
            <w:shd w:val="clear" w:color="auto" w:fill="auto"/>
            <w:noWrap/>
            <w:vAlign w:val="bottom"/>
            <w:hideMark/>
          </w:tcPr>
          <w:p w14:paraId="54FCBDC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single" w:sz="4" w:space="0" w:color="auto"/>
              <w:right w:val="nil"/>
            </w:tcBorders>
            <w:shd w:val="clear" w:color="auto" w:fill="auto"/>
            <w:noWrap/>
            <w:vAlign w:val="bottom"/>
            <w:hideMark/>
          </w:tcPr>
          <w:p w14:paraId="7F09B20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0.73 (0.43, 1.27)</w:t>
            </w:r>
          </w:p>
        </w:tc>
        <w:tc>
          <w:tcPr>
            <w:tcW w:w="706" w:type="dxa"/>
            <w:tcBorders>
              <w:top w:val="nil"/>
              <w:left w:val="nil"/>
              <w:bottom w:val="single" w:sz="4" w:space="0" w:color="auto"/>
              <w:right w:val="single" w:sz="8" w:space="0" w:color="auto"/>
            </w:tcBorders>
            <w:shd w:val="clear" w:color="auto" w:fill="auto"/>
            <w:noWrap/>
            <w:vAlign w:val="bottom"/>
            <w:hideMark/>
          </w:tcPr>
          <w:p w14:paraId="32002AA9"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c>
          <w:tcPr>
            <w:tcW w:w="1693" w:type="dxa"/>
            <w:tcBorders>
              <w:top w:val="nil"/>
              <w:left w:val="nil"/>
              <w:bottom w:val="single" w:sz="4" w:space="0" w:color="auto"/>
              <w:right w:val="nil"/>
            </w:tcBorders>
            <w:shd w:val="clear" w:color="auto" w:fill="auto"/>
            <w:noWrap/>
            <w:vAlign w:val="bottom"/>
            <w:hideMark/>
          </w:tcPr>
          <w:p w14:paraId="4B716724"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35 / 209 (16.75)</w:t>
            </w:r>
          </w:p>
        </w:tc>
        <w:tc>
          <w:tcPr>
            <w:tcW w:w="1552" w:type="dxa"/>
            <w:tcBorders>
              <w:top w:val="nil"/>
              <w:left w:val="nil"/>
              <w:bottom w:val="single" w:sz="4" w:space="0" w:color="auto"/>
              <w:right w:val="nil"/>
            </w:tcBorders>
            <w:shd w:val="clear" w:color="auto" w:fill="auto"/>
            <w:noWrap/>
            <w:vAlign w:val="bottom"/>
            <w:hideMark/>
          </w:tcPr>
          <w:p w14:paraId="588EB06F"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1.80 (0.90, 3.58)</w:t>
            </w:r>
          </w:p>
        </w:tc>
        <w:tc>
          <w:tcPr>
            <w:tcW w:w="628" w:type="dxa"/>
            <w:tcBorders>
              <w:top w:val="nil"/>
              <w:left w:val="nil"/>
              <w:bottom w:val="single" w:sz="4" w:space="0" w:color="auto"/>
              <w:right w:val="nil"/>
            </w:tcBorders>
            <w:shd w:val="clear" w:color="auto" w:fill="auto"/>
            <w:noWrap/>
            <w:vAlign w:val="bottom"/>
            <w:hideMark/>
          </w:tcPr>
          <w:p w14:paraId="751382CA"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single" w:sz="4" w:space="0" w:color="auto"/>
              <w:right w:val="nil"/>
            </w:tcBorders>
            <w:shd w:val="clear" w:color="auto" w:fill="auto"/>
            <w:noWrap/>
            <w:vAlign w:val="bottom"/>
            <w:hideMark/>
          </w:tcPr>
          <w:p w14:paraId="088D71E0"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1.63 (0.78, 3.39)</w:t>
            </w:r>
          </w:p>
        </w:tc>
        <w:tc>
          <w:tcPr>
            <w:tcW w:w="664" w:type="dxa"/>
            <w:tcBorders>
              <w:top w:val="nil"/>
              <w:left w:val="nil"/>
              <w:bottom w:val="single" w:sz="4" w:space="0" w:color="auto"/>
              <w:right w:val="single" w:sz="8" w:space="0" w:color="auto"/>
            </w:tcBorders>
            <w:shd w:val="clear" w:color="auto" w:fill="auto"/>
            <w:noWrap/>
            <w:vAlign w:val="bottom"/>
            <w:hideMark/>
          </w:tcPr>
          <w:p w14:paraId="355666D5" w14:textId="77777777" w:rsidR="00993D68" w:rsidRPr="006F6163" w:rsidRDefault="00993D68" w:rsidP="00C65373">
            <w:pPr>
              <w:spacing w:after="0" w:line="240" w:lineRule="auto"/>
              <w:rPr>
                <w:rFonts w:ascii="Times New Roman" w:eastAsia="Times New Roman" w:hAnsi="Times New Roman" w:cs="Times New Roman"/>
                <w:color w:val="000000"/>
                <w:sz w:val="16"/>
                <w:szCs w:val="16"/>
                <w:lang w:eastAsia="en-GB"/>
              </w:rPr>
            </w:pPr>
            <w:r w:rsidRPr="006F6163">
              <w:rPr>
                <w:rFonts w:ascii="Times New Roman" w:eastAsia="Times New Roman" w:hAnsi="Times New Roman" w:cs="Times New Roman"/>
                <w:color w:val="000000"/>
                <w:sz w:val="16"/>
                <w:szCs w:val="16"/>
                <w:lang w:eastAsia="en-GB"/>
              </w:rPr>
              <w:t> </w:t>
            </w:r>
          </w:p>
        </w:tc>
      </w:tr>
    </w:tbl>
    <w:p w14:paraId="6184BFCD" w14:textId="06531C64" w:rsidR="00993D68" w:rsidRPr="006F6163" w:rsidRDefault="00993D68" w:rsidP="006F6163">
      <w:pPr>
        <w:spacing w:after="0" w:line="240" w:lineRule="auto"/>
        <w:rPr>
          <w:rFonts w:ascii="Times New Roman" w:hAnsi="Times New Roman" w:cs="Times New Roman"/>
          <w:i/>
          <w:iCs/>
          <w:sz w:val="20"/>
          <w:szCs w:val="20"/>
        </w:rPr>
      </w:pPr>
      <w:r w:rsidRPr="006F6163">
        <w:rPr>
          <w:rFonts w:ascii="Times New Roman" w:hAnsi="Times New Roman" w:cs="Times New Roman"/>
          <w:i/>
          <w:iCs/>
          <w:sz w:val="20"/>
          <w:szCs w:val="20"/>
        </w:rPr>
        <w:t>*antibodies  against SARS-CoV-2 nucleocapsid (N) protein, detected in oral fluids in students and fingerprick capillary blood in staff</w:t>
      </w:r>
    </w:p>
    <w:p w14:paraId="3CBF171B" w14:textId="77777777" w:rsidR="00993D68" w:rsidRPr="006F6163" w:rsidRDefault="00993D68" w:rsidP="006F6163">
      <w:pPr>
        <w:spacing w:after="0" w:line="240" w:lineRule="auto"/>
        <w:rPr>
          <w:rFonts w:ascii="Times New Roman" w:hAnsi="Times New Roman" w:cs="Times New Roman"/>
          <w:i/>
          <w:iCs/>
          <w:sz w:val="20"/>
          <w:szCs w:val="20"/>
        </w:rPr>
      </w:pPr>
      <w:r w:rsidRPr="006F6163">
        <w:rPr>
          <w:rFonts w:ascii="Times New Roman" w:hAnsi="Times New Roman" w:cs="Times New Roman"/>
          <w:i/>
          <w:iCs/>
          <w:sz w:val="20"/>
          <w:szCs w:val="20"/>
        </w:rPr>
        <w:t>**crude OR (95%CI) = crude odds ratio and 95% confidence interval (mixed effect model with random intercept at school-level and robust standard errors clustered at the local authority level)</w:t>
      </w:r>
      <w:r w:rsidRPr="006F6163">
        <w:rPr>
          <w:rFonts w:ascii="Times New Roman" w:hAnsi="Times New Roman" w:cs="Times New Roman"/>
          <w:i/>
          <w:iCs/>
          <w:sz w:val="20"/>
          <w:szCs w:val="20"/>
        </w:rPr>
        <w:tab/>
      </w:r>
    </w:p>
    <w:p w14:paraId="3D6A3DD8" w14:textId="308B40C7" w:rsidR="00A43580" w:rsidRDefault="00993D68" w:rsidP="006F6163">
      <w:pPr>
        <w:spacing w:after="0" w:line="240" w:lineRule="auto"/>
        <w:rPr>
          <w:rFonts w:ascii="Times New Roman" w:hAnsi="Times New Roman" w:cs="Times New Roman"/>
          <w:i/>
          <w:iCs/>
          <w:sz w:val="20"/>
          <w:szCs w:val="20"/>
        </w:rPr>
      </w:pPr>
      <w:r w:rsidRPr="006F6163">
        <w:rPr>
          <w:rFonts w:ascii="Times New Roman" w:hAnsi="Times New Roman" w:cs="Times New Roman"/>
          <w:i/>
          <w:iCs/>
          <w:sz w:val="20"/>
          <w:szCs w:val="20"/>
        </w:rPr>
        <w:t>***adj OR = adjusted odds ratio (controlled for age, gender and LA-level covid-19 community rates at the start of the school year 2020/2021)</w:t>
      </w:r>
    </w:p>
    <w:p w14:paraId="4D116FAD" w14:textId="0B9F4FBB" w:rsidR="00D40D48" w:rsidRPr="00D40D48" w:rsidRDefault="00D40D48" w:rsidP="00D40D48">
      <w:pPr>
        <w:spacing w:after="0" w:line="240" w:lineRule="auto"/>
        <w:rPr>
          <w:rFonts w:ascii="Times New Roman" w:hAnsi="Times New Roman" w:cs="Times New Roman"/>
          <w:i/>
          <w:iCs/>
          <w:sz w:val="20"/>
          <w:szCs w:val="20"/>
        </w:rPr>
      </w:pPr>
      <w:r w:rsidRPr="006A53E0">
        <w:rPr>
          <w:rFonts w:ascii="Times New Roman" w:eastAsia="Times New Roman" w:hAnsi="Times New Roman" w:cs="Times New Roman"/>
          <w:b/>
          <w:bCs/>
          <w:sz w:val="16"/>
          <w:szCs w:val="16"/>
          <w:vertAlign w:val="superscript"/>
          <w:lang w:eastAsia="en-GB"/>
        </w:rPr>
        <w:t>+</w:t>
      </w:r>
      <w:r w:rsidRPr="00D40D48">
        <w:rPr>
          <w:rFonts w:ascii="Times New Roman" w:hAnsi="Times New Roman" w:cs="Times New Roman"/>
          <w:i/>
          <w:iCs/>
          <w:sz w:val="20"/>
          <w:szCs w:val="20"/>
        </w:rPr>
        <w:t xml:space="preserve"> Academies and Free schools are directly funded by the government, thus have more control over how they are run, whereas local authority (LA) maintained schools  are  funded via their local authority. </w:t>
      </w:r>
    </w:p>
    <w:p w14:paraId="30F60F33" w14:textId="4B7B07AF" w:rsidR="00D40D48" w:rsidRPr="00D40D48" w:rsidRDefault="00D40D48" w:rsidP="00D40D48">
      <w:pPr>
        <w:spacing w:after="0" w:line="240" w:lineRule="auto"/>
        <w:rPr>
          <w:rFonts w:ascii="Times New Roman" w:hAnsi="Times New Roman" w:cs="Times New Roman"/>
          <w:i/>
          <w:iCs/>
          <w:sz w:val="20"/>
          <w:szCs w:val="20"/>
        </w:rPr>
      </w:pPr>
      <w:r w:rsidRPr="006A53E0">
        <w:rPr>
          <w:rFonts w:ascii="Times New Roman" w:eastAsia="Times New Roman" w:hAnsi="Times New Roman" w:cs="Times New Roman"/>
          <w:b/>
          <w:bCs/>
          <w:sz w:val="16"/>
          <w:szCs w:val="16"/>
          <w:vertAlign w:val="superscript"/>
          <w:lang w:eastAsia="en-GB"/>
        </w:rPr>
        <w:t>++</w:t>
      </w:r>
      <w:r w:rsidRPr="00D40D48">
        <w:rPr>
          <w:rFonts w:ascii="Times New Roman" w:hAnsi="Times New Roman" w:cs="Times New Roman"/>
          <w:i/>
          <w:iCs/>
          <w:sz w:val="20"/>
          <w:szCs w:val="20"/>
        </w:rPr>
        <w:t xml:space="preserve"> OFSTED: Office for Standards in Education, Children's Services and Skills</w:t>
      </w:r>
    </w:p>
    <w:p w14:paraId="6940D221" w14:textId="0BBF7922" w:rsidR="00D40D48" w:rsidRPr="006F6163" w:rsidRDefault="00D40D48" w:rsidP="00D40D48">
      <w:pPr>
        <w:spacing w:after="0" w:line="240" w:lineRule="auto"/>
        <w:rPr>
          <w:rFonts w:ascii="Times New Roman" w:hAnsi="Times New Roman" w:cs="Times New Roman"/>
          <w:i/>
          <w:iCs/>
          <w:sz w:val="20"/>
          <w:szCs w:val="20"/>
        </w:rPr>
      </w:pPr>
      <w:r w:rsidRPr="006A53E0">
        <w:rPr>
          <w:rFonts w:ascii="Times New Roman" w:eastAsia="Times New Roman" w:hAnsi="Times New Roman" w:cs="Times New Roman"/>
          <w:b/>
          <w:bCs/>
          <w:sz w:val="16"/>
          <w:szCs w:val="16"/>
          <w:vertAlign w:val="superscript"/>
          <w:lang w:eastAsia="en-GB"/>
        </w:rPr>
        <w:t>+++</w:t>
      </w:r>
      <w:r w:rsidRPr="00D40D48">
        <w:rPr>
          <w:rFonts w:ascii="Times New Roman" w:hAnsi="Times New Roman" w:cs="Times New Roman"/>
          <w:i/>
          <w:iCs/>
          <w:sz w:val="20"/>
          <w:szCs w:val="20"/>
        </w:rPr>
        <w:t xml:space="preserve"> FSM: Free School Meals</w:t>
      </w:r>
      <w:r w:rsidR="00685DCA">
        <w:rPr>
          <w:rFonts w:ascii="Times New Roman" w:hAnsi="Times New Roman" w:cs="Times New Roman"/>
          <w:i/>
          <w:iCs/>
          <w:sz w:val="20"/>
          <w:szCs w:val="20"/>
        </w:rPr>
        <w:t xml:space="preserve"> (funded by the government for socio-economically disadvantaged students)</w:t>
      </w:r>
    </w:p>
    <w:p w14:paraId="7C71EA17" w14:textId="392E6E6A" w:rsidR="00874E5B" w:rsidRPr="006F6163" w:rsidRDefault="00874E5B" w:rsidP="00993D68">
      <w:pPr>
        <w:rPr>
          <w:rFonts w:ascii="Times New Roman" w:hAnsi="Times New Roman" w:cs="Times New Roman"/>
          <w:i/>
          <w:iCs/>
        </w:rPr>
      </w:pPr>
    </w:p>
    <w:p w14:paraId="64D6F3A8" w14:textId="77777777" w:rsidR="00874E5B" w:rsidRPr="006F6163" w:rsidRDefault="00874E5B" w:rsidP="00993D68">
      <w:pPr>
        <w:rPr>
          <w:rFonts w:ascii="Times New Roman" w:hAnsi="Times New Roman" w:cs="Times New Roman"/>
        </w:rPr>
        <w:sectPr w:rsidR="00874E5B" w:rsidRPr="006F6163" w:rsidSect="00474264">
          <w:pgSz w:w="16838" w:h="11906" w:orient="landscape"/>
          <w:pgMar w:top="1021" w:right="1021" w:bottom="1021" w:left="1021" w:header="709" w:footer="709" w:gutter="0"/>
          <w:cols w:space="708"/>
          <w:docGrid w:linePitch="360"/>
        </w:sectPr>
      </w:pPr>
    </w:p>
    <w:p w14:paraId="254E5477" w14:textId="215F8CE4" w:rsidR="00874E5B" w:rsidRPr="00C216E8" w:rsidRDefault="00874E5B" w:rsidP="00C216E8">
      <w:pPr>
        <w:pStyle w:val="Heading1"/>
      </w:pPr>
      <w:bookmarkStart w:id="2" w:name="_Toc108539254"/>
      <w:r w:rsidRPr="00C216E8">
        <w:lastRenderedPageBreak/>
        <w:t xml:space="preserve">Supplementary table 2: Association between socio-demographic characteristics and SARS-CoV-2 anti-N antibodies* </w:t>
      </w:r>
      <w:r w:rsidR="00C909C1" w:rsidRPr="00C216E8">
        <w:t xml:space="preserve">in students and staff </w:t>
      </w:r>
      <w:r w:rsidRPr="00C216E8">
        <w:t>at the start of the study (November 2020)</w:t>
      </w:r>
      <w:bookmarkEnd w:id="2"/>
      <w:r w:rsidRPr="00C216E8">
        <w:t xml:space="preserve"> </w:t>
      </w:r>
    </w:p>
    <w:tbl>
      <w:tblPr>
        <w:tblW w:w="14962" w:type="dxa"/>
        <w:jc w:val="center"/>
        <w:tblLook w:val="04A0" w:firstRow="1" w:lastRow="0" w:firstColumn="1" w:lastColumn="0" w:noHBand="0" w:noVBand="1"/>
      </w:tblPr>
      <w:tblGrid>
        <w:gridCol w:w="911"/>
        <w:gridCol w:w="1862"/>
        <w:gridCol w:w="1479"/>
        <w:gridCol w:w="1512"/>
        <w:gridCol w:w="622"/>
        <w:gridCol w:w="1520"/>
        <w:gridCol w:w="706"/>
        <w:gridCol w:w="1693"/>
        <w:gridCol w:w="1552"/>
        <w:gridCol w:w="628"/>
        <w:gridCol w:w="1813"/>
        <w:gridCol w:w="664"/>
      </w:tblGrid>
      <w:tr w:rsidR="00874E5B" w:rsidRPr="00454347" w14:paraId="57C2D039" w14:textId="77777777" w:rsidTr="00454347">
        <w:trPr>
          <w:trHeight w:val="20"/>
          <w:jc w:val="center"/>
        </w:trPr>
        <w:tc>
          <w:tcPr>
            <w:tcW w:w="911" w:type="dxa"/>
            <w:tcBorders>
              <w:top w:val="single" w:sz="8" w:space="0" w:color="auto"/>
              <w:left w:val="single" w:sz="8" w:space="0" w:color="auto"/>
              <w:bottom w:val="nil"/>
              <w:right w:val="nil"/>
            </w:tcBorders>
            <w:shd w:val="clear" w:color="000000" w:fill="BFBFBF"/>
            <w:noWrap/>
            <w:vAlign w:val="bottom"/>
            <w:hideMark/>
          </w:tcPr>
          <w:p w14:paraId="490B2A4D"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 </w:t>
            </w:r>
          </w:p>
        </w:tc>
        <w:tc>
          <w:tcPr>
            <w:tcW w:w="1862" w:type="dxa"/>
            <w:tcBorders>
              <w:top w:val="single" w:sz="8" w:space="0" w:color="auto"/>
              <w:left w:val="nil"/>
              <w:bottom w:val="nil"/>
              <w:right w:val="nil"/>
            </w:tcBorders>
            <w:shd w:val="clear" w:color="000000" w:fill="BFBFBF"/>
            <w:noWrap/>
            <w:vAlign w:val="bottom"/>
            <w:hideMark/>
          </w:tcPr>
          <w:p w14:paraId="4C62BA5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5839" w:type="dxa"/>
            <w:gridSpan w:val="5"/>
            <w:tcBorders>
              <w:top w:val="single" w:sz="8" w:space="0" w:color="auto"/>
              <w:left w:val="nil"/>
              <w:bottom w:val="nil"/>
              <w:right w:val="single" w:sz="8" w:space="0" w:color="000000"/>
            </w:tcBorders>
            <w:shd w:val="clear" w:color="000000" w:fill="BFBFBF"/>
            <w:noWrap/>
            <w:vAlign w:val="bottom"/>
            <w:hideMark/>
          </w:tcPr>
          <w:p w14:paraId="02938ACE" w14:textId="77777777" w:rsidR="00874E5B" w:rsidRPr="00454347" w:rsidRDefault="00874E5B" w:rsidP="00C65373">
            <w:pPr>
              <w:spacing w:after="0" w:line="240" w:lineRule="auto"/>
              <w:jc w:val="center"/>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Students</w:t>
            </w:r>
          </w:p>
        </w:tc>
        <w:tc>
          <w:tcPr>
            <w:tcW w:w="6350" w:type="dxa"/>
            <w:gridSpan w:val="5"/>
            <w:tcBorders>
              <w:top w:val="single" w:sz="8" w:space="0" w:color="auto"/>
              <w:left w:val="nil"/>
              <w:bottom w:val="nil"/>
              <w:right w:val="single" w:sz="8" w:space="0" w:color="auto"/>
            </w:tcBorders>
            <w:shd w:val="clear" w:color="000000" w:fill="BFBFBF"/>
            <w:noWrap/>
            <w:vAlign w:val="bottom"/>
            <w:hideMark/>
          </w:tcPr>
          <w:p w14:paraId="7140A33A" w14:textId="77777777" w:rsidR="00874E5B" w:rsidRPr="00454347" w:rsidRDefault="00874E5B" w:rsidP="00C65373">
            <w:pPr>
              <w:spacing w:after="0" w:line="240" w:lineRule="auto"/>
              <w:jc w:val="center"/>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Staff</w:t>
            </w:r>
          </w:p>
        </w:tc>
      </w:tr>
      <w:tr w:rsidR="00874E5B" w:rsidRPr="00454347" w14:paraId="7A80A357" w14:textId="77777777" w:rsidTr="00454347">
        <w:trPr>
          <w:trHeight w:val="20"/>
          <w:jc w:val="center"/>
        </w:trPr>
        <w:tc>
          <w:tcPr>
            <w:tcW w:w="2773" w:type="dxa"/>
            <w:gridSpan w:val="2"/>
            <w:tcBorders>
              <w:top w:val="nil"/>
              <w:left w:val="single" w:sz="8" w:space="0" w:color="auto"/>
              <w:bottom w:val="nil"/>
              <w:right w:val="single" w:sz="8" w:space="0" w:color="auto"/>
            </w:tcBorders>
            <w:shd w:val="clear" w:color="auto" w:fill="auto"/>
            <w:noWrap/>
            <w:vAlign w:val="center"/>
            <w:hideMark/>
          </w:tcPr>
          <w:p w14:paraId="67BAF7B1"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Variables</w:t>
            </w:r>
          </w:p>
        </w:tc>
        <w:tc>
          <w:tcPr>
            <w:tcW w:w="1479" w:type="dxa"/>
            <w:tcBorders>
              <w:top w:val="nil"/>
              <w:left w:val="single" w:sz="8" w:space="0" w:color="auto"/>
              <w:bottom w:val="nil"/>
              <w:right w:val="nil"/>
            </w:tcBorders>
            <w:shd w:val="clear" w:color="auto" w:fill="auto"/>
            <w:noWrap/>
            <w:vAlign w:val="bottom"/>
            <w:hideMark/>
          </w:tcPr>
          <w:p w14:paraId="0ABD2B1A"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d/n (%)</w:t>
            </w:r>
          </w:p>
        </w:tc>
        <w:tc>
          <w:tcPr>
            <w:tcW w:w="1512" w:type="dxa"/>
            <w:tcBorders>
              <w:top w:val="nil"/>
              <w:left w:val="nil"/>
              <w:bottom w:val="nil"/>
              <w:right w:val="nil"/>
            </w:tcBorders>
            <w:shd w:val="clear" w:color="auto" w:fill="auto"/>
            <w:noWrap/>
            <w:vAlign w:val="bottom"/>
            <w:hideMark/>
          </w:tcPr>
          <w:p w14:paraId="162B4A35"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Crude** OR (95%CI)</w:t>
            </w:r>
          </w:p>
        </w:tc>
        <w:tc>
          <w:tcPr>
            <w:tcW w:w="622" w:type="dxa"/>
            <w:tcBorders>
              <w:top w:val="nil"/>
              <w:left w:val="nil"/>
              <w:bottom w:val="nil"/>
              <w:right w:val="nil"/>
            </w:tcBorders>
            <w:shd w:val="clear" w:color="auto" w:fill="auto"/>
            <w:noWrap/>
            <w:vAlign w:val="bottom"/>
            <w:hideMark/>
          </w:tcPr>
          <w:p w14:paraId="15CA8ADB"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p-value</w:t>
            </w:r>
          </w:p>
        </w:tc>
        <w:tc>
          <w:tcPr>
            <w:tcW w:w="1520" w:type="dxa"/>
            <w:tcBorders>
              <w:top w:val="nil"/>
              <w:left w:val="nil"/>
              <w:bottom w:val="nil"/>
              <w:right w:val="nil"/>
            </w:tcBorders>
            <w:shd w:val="clear" w:color="auto" w:fill="auto"/>
            <w:noWrap/>
            <w:vAlign w:val="bottom"/>
            <w:hideMark/>
          </w:tcPr>
          <w:p w14:paraId="163D9E7F"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Adj*** OR</w:t>
            </w:r>
          </w:p>
        </w:tc>
        <w:tc>
          <w:tcPr>
            <w:tcW w:w="706" w:type="dxa"/>
            <w:tcBorders>
              <w:top w:val="nil"/>
              <w:left w:val="nil"/>
              <w:bottom w:val="nil"/>
              <w:right w:val="single" w:sz="8" w:space="0" w:color="auto"/>
            </w:tcBorders>
            <w:shd w:val="clear" w:color="auto" w:fill="auto"/>
            <w:noWrap/>
            <w:vAlign w:val="bottom"/>
            <w:hideMark/>
          </w:tcPr>
          <w:p w14:paraId="54F624AF"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p-value</w:t>
            </w:r>
          </w:p>
        </w:tc>
        <w:tc>
          <w:tcPr>
            <w:tcW w:w="1693" w:type="dxa"/>
            <w:tcBorders>
              <w:top w:val="nil"/>
              <w:left w:val="nil"/>
              <w:bottom w:val="nil"/>
              <w:right w:val="nil"/>
            </w:tcBorders>
            <w:shd w:val="clear" w:color="auto" w:fill="auto"/>
            <w:noWrap/>
            <w:vAlign w:val="bottom"/>
            <w:hideMark/>
          </w:tcPr>
          <w:p w14:paraId="01EA3069"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d/n (%)</w:t>
            </w:r>
          </w:p>
        </w:tc>
        <w:tc>
          <w:tcPr>
            <w:tcW w:w="1552" w:type="dxa"/>
            <w:tcBorders>
              <w:top w:val="nil"/>
              <w:left w:val="nil"/>
              <w:bottom w:val="nil"/>
              <w:right w:val="nil"/>
            </w:tcBorders>
            <w:shd w:val="clear" w:color="auto" w:fill="auto"/>
            <w:noWrap/>
            <w:vAlign w:val="bottom"/>
            <w:hideMark/>
          </w:tcPr>
          <w:p w14:paraId="104FCFAA"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Crude** OR (95%CI)</w:t>
            </w:r>
          </w:p>
        </w:tc>
        <w:tc>
          <w:tcPr>
            <w:tcW w:w="628" w:type="dxa"/>
            <w:tcBorders>
              <w:top w:val="nil"/>
              <w:left w:val="nil"/>
              <w:bottom w:val="nil"/>
              <w:right w:val="nil"/>
            </w:tcBorders>
            <w:shd w:val="clear" w:color="auto" w:fill="auto"/>
            <w:noWrap/>
            <w:vAlign w:val="bottom"/>
            <w:hideMark/>
          </w:tcPr>
          <w:p w14:paraId="60DE63FB"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p-value</w:t>
            </w:r>
          </w:p>
        </w:tc>
        <w:tc>
          <w:tcPr>
            <w:tcW w:w="1813" w:type="dxa"/>
            <w:tcBorders>
              <w:top w:val="nil"/>
              <w:left w:val="nil"/>
              <w:bottom w:val="nil"/>
              <w:right w:val="nil"/>
            </w:tcBorders>
            <w:shd w:val="clear" w:color="auto" w:fill="auto"/>
            <w:noWrap/>
            <w:vAlign w:val="bottom"/>
            <w:hideMark/>
          </w:tcPr>
          <w:p w14:paraId="4EAE8001"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Adj*** OR</w:t>
            </w:r>
          </w:p>
        </w:tc>
        <w:tc>
          <w:tcPr>
            <w:tcW w:w="664" w:type="dxa"/>
            <w:tcBorders>
              <w:top w:val="nil"/>
              <w:left w:val="nil"/>
              <w:bottom w:val="nil"/>
              <w:right w:val="single" w:sz="8" w:space="0" w:color="auto"/>
            </w:tcBorders>
            <w:shd w:val="clear" w:color="auto" w:fill="auto"/>
            <w:noWrap/>
            <w:vAlign w:val="bottom"/>
            <w:hideMark/>
          </w:tcPr>
          <w:p w14:paraId="17718ED1" w14:textId="77777777" w:rsidR="00874E5B" w:rsidRPr="00454347" w:rsidRDefault="00874E5B" w:rsidP="00C65373">
            <w:pPr>
              <w:spacing w:after="0" w:line="240" w:lineRule="auto"/>
              <w:rPr>
                <w:rFonts w:ascii="Times New Roman" w:eastAsia="Times New Roman" w:hAnsi="Times New Roman" w:cs="Times New Roman"/>
                <w:b/>
                <w:bCs/>
                <w:color w:val="000000"/>
                <w:sz w:val="16"/>
                <w:szCs w:val="16"/>
                <w:lang w:eastAsia="en-GB"/>
              </w:rPr>
            </w:pPr>
            <w:r w:rsidRPr="00454347">
              <w:rPr>
                <w:rFonts w:ascii="Times New Roman" w:eastAsia="Times New Roman" w:hAnsi="Times New Roman" w:cs="Times New Roman"/>
                <w:b/>
                <w:bCs/>
                <w:color w:val="000000"/>
                <w:sz w:val="16"/>
                <w:szCs w:val="16"/>
                <w:lang w:eastAsia="en-GB"/>
              </w:rPr>
              <w:t>p-value</w:t>
            </w:r>
          </w:p>
        </w:tc>
      </w:tr>
      <w:tr w:rsidR="00874E5B" w:rsidRPr="00454347" w14:paraId="397F0175" w14:textId="77777777" w:rsidTr="00454347">
        <w:trPr>
          <w:trHeight w:val="20"/>
          <w:jc w:val="center"/>
        </w:trPr>
        <w:tc>
          <w:tcPr>
            <w:tcW w:w="2773" w:type="dxa"/>
            <w:gridSpan w:val="2"/>
            <w:tcBorders>
              <w:top w:val="nil"/>
              <w:left w:val="single" w:sz="8" w:space="0" w:color="auto"/>
              <w:bottom w:val="nil"/>
              <w:right w:val="single" w:sz="8" w:space="0" w:color="auto"/>
            </w:tcBorders>
            <w:shd w:val="clear" w:color="000000" w:fill="BFBFBF"/>
            <w:noWrap/>
            <w:vAlign w:val="center"/>
            <w:hideMark/>
          </w:tcPr>
          <w:p w14:paraId="7EE73C17"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Age group (years)</w:t>
            </w:r>
          </w:p>
        </w:tc>
        <w:tc>
          <w:tcPr>
            <w:tcW w:w="1479" w:type="dxa"/>
            <w:tcBorders>
              <w:top w:val="nil"/>
              <w:left w:val="single" w:sz="8" w:space="0" w:color="auto"/>
              <w:bottom w:val="nil"/>
              <w:right w:val="nil"/>
            </w:tcBorders>
            <w:shd w:val="clear" w:color="000000" w:fill="BFBFBF"/>
            <w:noWrap/>
            <w:vAlign w:val="center"/>
            <w:hideMark/>
          </w:tcPr>
          <w:p w14:paraId="07F9490D"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12" w:type="dxa"/>
            <w:tcBorders>
              <w:top w:val="nil"/>
              <w:left w:val="nil"/>
              <w:bottom w:val="nil"/>
              <w:right w:val="nil"/>
            </w:tcBorders>
            <w:shd w:val="clear" w:color="000000" w:fill="BFBFBF"/>
            <w:noWrap/>
            <w:vAlign w:val="bottom"/>
            <w:hideMark/>
          </w:tcPr>
          <w:p w14:paraId="01743398"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61EC06B7"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0.02</w:t>
            </w:r>
          </w:p>
        </w:tc>
        <w:tc>
          <w:tcPr>
            <w:tcW w:w="1520" w:type="dxa"/>
            <w:tcBorders>
              <w:top w:val="nil"/>
              <w:left w:val="nil"/>
              <w:bottom w:val="nil"/>
              <w:right w:val="nil"/>
            </w:tcBorders>
            <w:shd w:val="clear" w:color="000000" w:fill="BFBFBF"/>
            <w:noWrap/>
            <w:vAlign w:val="bottom"/>
            <w:hideMark/>
          </w:tcPr>
          <w:p w14:paraId="36CA72AC"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0F9E0DC6"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&lt;0.01</w:t>
            </w:r>
          </w:p>
        </w:tc>
        <w:tc>
          <w:tcPr>
            <w:tcW w:w="1693" w:type="dxa"/>
            <w:tcBorders>
              <w:top w:val="nil"/>
              <w:left w:val="nil"/>
              <w:bottom w:val="nil"/>
              <w:right w:val="nil"/>
            </w:tcBorders>
            <w:shd w:val="clear" w:color="000000" w:fill="BFBFBF"/>
            <w:noWrap/>
            <w:vAlign w:val="bottom"/>
            <w:hideMark/>
          </w:tcPr>
          <w:p w14:paraId="3D831DE0"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6A1DF603"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1A73B08D"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0.01</w:t>
            </w:r>
          </w:p>
        </w:tc>
        <w:tc>
          <w:tcPr>
            <w:tcW w:w="1813" w:type="dxa"/>
            <w:tcBorders>
              <w:top w:val="nil"/>
              <w:left w:val="nil"/>
              <w:bottom w:val="nil"/>
              <w:right w:val="nil"/>
            </w:tcBorders>
            <w:shd w:val="clear" w:color="000000" w:fill="BFBFBF"/>
            <w:noWrap/>
            <w:vAlign w:val="bottom"/>
            <w:hideMark/>
          </w:tcPr>
          <w:p w14:paraId="6348D46E"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7C0A7D8A"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0.02</w:t>
            </w:r>
          </w:p>
        </w:tc>
      </w:tr>
      <w:tr w:rsidR="00874E5B" w:rsidRPr="00454347" w14:paraId="7CAFA86C"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5867B5C0"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1DB4753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5-9 years</w:t>
            </w:r>
          </w:p>
        </w:tc>
        <w:tc>
          <w:tcPr>
            <w:tcW w:w="1479" w:type="dxa"/>
            <w:tcBorders>
              <w:top w:val="nil"/>
              <w:left w:val="single" w:sz="8" w:space="0" w:color="auto"/>
              <w:bottom w:val="nil"/>
              <w:right w:val="nil"/>
            </w:tcBorders>
            <w:shd w:val="clear" w:color="auto" w:fill="auto"/>
            <w:noWrap/>
            <w:vAlign w:val="center"/>
            <w:hideMark/>
          </w:tcPr>
          <w:p w14:paraId="2F00CEF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75 / 1700 (4.41)</w:t>
            </w:r>
          </w:p>
        </w:tc>
        <w:tc>
          <w:tcPr>
            <w:tcW w:w="1512" w:type="dxa"/>
            <w:tcBorders>
              <w:top w:val="nil"/>
              <w:left w:val="nil"/>
              <w:bottom w:val="nil"/>
              <w:right w:val="nil"/>
            </w:tcBorders>
            <w:shd w:val="clear" w:color="auto" w:fill="auto"/>
            <w:noWrap/>
            <w:vAlign w:val="bottom"/>
            <w:hideMark/>
          </w:tcPr>
          <w:p w14:paraId="4D109E5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11983E5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189B457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17C4241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5AA8917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52" w:type="dxa"/>
            <w:tcBorders>
              <w:top w:val="nil"/>
              <w:left w:val="nil"/>
              <w:bottom w:val="nil"/>
              <w:right w:val="nil"/>
            </w:tcBorders>
            <w:shd w:val="clear" w:color="auto" w:fill="auto"/>
            <w:noWrap/>
            <w:vAlign w:val="bottom"/>
            <w:hideMark/>
          </w:tcPr>
          <w:p w14:paraId="0FE174A6"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8" w:type="dxa"/>
            <w:tcBorders>
              <w:top w:val="nil"/>
              <w:left w:val="nil"/>
              <w:bottom w:val="nil"/>
              <w:right w:val="nil"/>
            </w:tcBorders>
            <w:shd w:val="clear" w:color="auto" w:fill="auto"/>
            <w:noWrap/>
            <w:vAlign w:val="bottom"/>
            <w:hideMark/>
          </w:tcPr>
          <w:p w14:paraId="5744C5CA"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813" w:type="dxa"/>
            <w:tcBorders>
              <w:top w:val="nil"/>
              <w:left w:val="nil"/>
              <w:bottom w:val="nil"/>
              <w:right w:val="nil"/>
            </w:tcBorders>
            <w:shd w:val="clear" w:color="auto" w:fill="auto"/>
            <w:noWrap/>
            <w:vAlign w:val="bottom"/>
            <w:hideMark/>
          </w:tcPr>
          <w:p w14:paraId="0464CD26"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64" w:type="dxa"/>
            <w:tcBorders>
              <w:top w:val="nil"/>
              <w:left w:val="nil"/>
              <w:bottom w:val="nil"/>
              <w:right w:val="single" w:sz="8" w:space="0" w:color="auto"/>
            </w:tcBorders>
            <w:shd w:val="clear" w:color="auto" w:fill="auto"/>
            <w:noWrap/>
            <w:vAlign w:val="bottom"/>
            <w:hideMark/>
          </w:tcPr>
          <w:p w14:paraId="2A1EDA7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4DF9CD6C"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79DD22F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3393D8D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10-14 years</w:t>
            </w:r>
          </w:p>
        </w:tc>
        <w:tc>
          <w:tcPr>
            <w:tcW w:w="1479" w:type="dxa"/>
            <w:tcBorders>
              <w:top w:val="nil"/>
              <w:left w:val="single" w:sz="8" w:space="0" w:color="auto"/>
              <w:bottom w:val="nil"/>
              <w:right w:val="nil"/>
            </w:tcBorders>
            <w:shd w:val="clear" w:color="auto" w:fill="auto"/>
            <w:noWrap/>
            <w:vAlign w:val="center"/>
            <w:hideMark/>
          </w:tcPr>
          <w:p w14:paraId="49F1977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239 / 2875 (8.31)</w:t>
            </w:r>
          </w:p>
        </w:tc>
        <w:tc>
          <w:tcPr>
            <w:tcW w:w="1512" w:type="dxa"/>
            <w:tcBorders>
              <w:top w:val="nil"/>
              <w:left w:val="nil"/>
              <w:bottom w:val="nil"/>
              <w:right w:val="nil"/>
            </w:tcBorders>
            <w:shd w:val="clear" w:color="auto" w:fill="auto"/>
            <w:noWrap/>
            <w:vAlign w:val="bottom"/>
            <w:hideMark/>
          </w:tcPr>
          <w:p w14:paraId="544CFD1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1.62 (1.20, 2.19)</w:t>
            </w:r>
          </w:p>
        </w:tc>
        <w:tc>
          <w:tcPr>
            <w:tcW w:w="622" w:type="dxa"/>
            <w:tcBorders>
              <w:top w:val="nil"/>
              <w:left w:val="nil"/>
              <w:bottom w:val="nil"/>
              <w:right w:val="nil"/>
            </w:tcBorders>
            <w:shd w:val="clear" w:color="auto" w:fill="auto"/>
            <w:noWrap/>
            <w:vAlign w:val="bottom"/>
            <w:hideMark/>
          </w:tcPr>
          <w:p w14:paraId="2895FFB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1D7F2D2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1.66 (1.26, 2.19)</w:t>
            </w:r>
          </w:p>
        </w:tc>
        <w:tc>
          <w:tcPr>
            <w:tcW w:w="706" w:type="dxa"/>
            <w:tcBorders>
              <w:top w:val="nil"/>
              <w:left w:val="nil"/>
              <w:bottom w:val="nil"/>
              <w:right w:val="single" w:sz="8" w:space="0" w:color="auto"/>
            </w:tcBorders>
            <w:shd w:val="clear" w:color="auto" w:fill="auto"/>
            <w:noWrap/>
            <w:vAlign w:val="bottom"/>
            <w:hideMark/>
          </w:tcPr>
          <w:p w14:paraId="32F4E53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7809A4C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52" w:type="dxa"/>
            <w:tcBorders>
              <w:top w:val="nil"/>
              <w:left w:val="nil"/>
              <w:bottom w:val="nil"/>
              <w:right w:val="nil"/>
            </w:tcBorders>
            <w:shd w:val="clear" w:color="auto" w:fill="auto"/>
            <w:noWrap/>
            <w:vAlign w:val="bottom"/>
            <w:hideMark/>
          </w:tcPr>
          <w:p w14:paraId="25042D0F"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8" w:type="dxa"/>
            <w:tcBorders>
              <w:top w:val="nil"/>
              <w:left w:val="nil"/>
              <w:bottom w:val="nil"/>
              <w:right w:val="nil"/>
            </w:tcBorders>
            <w:shd w:val="clear" w:color="auto" w:fill="auto"/>
            <w:noWrap/>
            <w:vAlign w:val="bottom"/>
            <w:hideMark/>
          </w:tcPr>
          <w:p w14:paraId="2C41512C"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813" w:type="dxa"/>
            <w:tcBorders>
              <w:top w:val="nil"/>
              <w:left w:val="nil"/>
              <w:bottom w:val="nil"/>
              <w:right w:val="nil"/>
            </w:tcBorders>
            <w:shd w:val="clear" w:color="auto" w:fill="auto"/>
            <w:noWrap/>
            <w:vAlign w:val="bottom"/>
            <w:hideMark/>
          </w:tcPr>
          <w:p w14:paraId="60D3CBB7"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64" w:type="dxa"/>
            <w:tcBorders>
              <w:top w:val="nil"/>
              <w:left w:val="nil"/>
              <w:bottom w:val="nil"/>
              <w:right w:val="single" w:sz="8" w:space="0" w:color="auto"/>
            </w:tcBorders>
            <w:shd w:val="clear" w:color="auto" w:fill="auto"/>
            <w:noWrap/>
            <w:vAlign w:val="bottom"/>
            <w:hideMark/>
          </w:tcPr>
          <w:p w14:paraId="383B174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36031967"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034A8A0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5D9D96D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15+ years</w:t>
            </w:r>
          </w:p>
        </w:tc>
        <w:tc>
          <w:tcPr>
            <w:tcW w:w="1479" w:type="dxa"/>
            <w:tcBorders>
              <w:top w:val="nil"/>
              <w:left w:val="single" w:sz="8" w:space="0" w:color="auto"/>
              <w:bottom w:val="nil"/>
              <w:right w:val="nil"/>
            </w:tcBorders>
            <w:shd w:val="clear" w:color="auto" w:fill="auto"/>
            <w:noWrap/>
            <w:vAlign w:val="center"/>
            <w:hideMark/>
          </w:tcPr>
          <w:p w14:paraId="01B18D3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30 / 457 (6.56)</w:t>
            </w:r>
          </w:p>
        </w:tc>
        <w:tc>
          <w:tcPr>
            <w:tcW w:w="1512" w:type="dxa"/>
            <w:tcBorders>
              <w:top w:val="nil"/>
              <w:left w:val="nil"/>
              <w:bottom w:val="nil"/>
              <w:right w:val="nil"/>
            </w:tcBorders>
            <w:shd w:val="clear" w:color="auto" w:fill="auto"/>
            <w:noWrap/>
            <w:vAlign w:val="bottom"/>
            <w:hideMark/>
          </w:tcPr>
          <w:p w14:paraId="1382EA7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1.40 (0.89, 2.21)</w:t>
            </w:r>
          </w:p>
        </w:tc>
        <w:tc>
          <w:tcPr>
            <w:tcW w:w="622" w:type="dxa"/>
            <w:tcBorders>
              <w:top w:val="nil"/>
              <w:left w:val="nil"/>
              <w:bottom w:val="nil"/>
              <w:right w:val="nil"/>
            </w:tcBorders>
            <w:shd w:val="clear" w:color="auto" w:fill="auto"/>
            <w:noWrap/>
            <w:vAlign w:val="bottom"/>
            <w:hideMark/>
          </w:tcPr>
          <w:p w14:paraId="2069CAA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158F1C1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1.55 (1.06, 2.26)</w:t>
            </w:r>
          </w:p>
        </w:tc>
        <w:tc>
          <w:tcPr>
            <w:tcW w:w="706" w:type="dxa"/>
            <w:tcBorders>
              <w:top w:val="nil"/>
              <w:left w:val="nil"/>
              <w:bottom w:val="nil"/>
              <w:right w:val="single" w:sz="8" w:space="0" w:color="auto"/>
            </w:tcBorders>
            <w:shd w:val="clear" w:color="auto" w:fill="auto"/>
            <w:noWrap/>
            <w:vAlign w:val="bottom"/>
            <w:hideMark/>
          </w:tcPr>
          <w:p w14:paraId="2E36630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7781928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52" w:type="dxa"/>
            <w:tcBorders>
              <w:top w:val="nil"/>
              <w:left w:val="nil"/>
              <w:bottom w:val="nil"/>
              <w:right w:val="nil"/>
            </w:tcBorders>
            <w:shd w:val="clear" w:color="auto" w:fill="auto"/>
            <w:noWrap/>
            <w:vAlign w:val="bottom"/>
            <w:hideMark/>
          </w:tcPr>
          <w:p w14:paraId="40DF2B78"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8" w:type="dxa"/>
            <w:tcBorders>
              <w:top w:val="nil"/>
              <w:left w:val="nil"/>
              <w:bottom w:val="nil"/>
              <w:right w:val="nil"/>
            </w:tcBorders>
            <w:shd w:val="clear" w:color="auto" w:fill="auto"/>
            <w:noWrap/>
            <w:vAlign w:val="bottom"/>
            <w:hideMark/>
          </w:tcPr>
          <w:p w14:paraId="4C93801F"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813" w:type="dxa"/>
            <w:tcBorders>
              <w:top w:val="nil"/>
              <w:left w:val="nil"/>
              <w:bottom w:val="nil"/>
              <w:right w:val="nil"/>
            </w:tcBorders>
            <w:shd w:val="clear" w:color="auto" w:fill="auto"/>
            <w:noWrap/>
            <w:vAlign w:val="bottom"/>
            <w:hideMark/>
          </w:tcPr>
          <w:p w14:paraId="51A703D2"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64" w:type="dxa"/>
            <w:tcBorders>
              <w:top w:val="nil"/>
              <w:left w:val="nil"/>
              <w:bottom w:val="nil"/>
              <w:right w:val="single" w:sz="8" w:space="0" w:color="auto"/>
            </w:tcBorders>
            <w:shd w:val="clear" w:color="auto" w:fill="auto"/>
            <w:noWrap/>
            <w:vAlign w:val="bottom"/>
            <w:hideMark/>
          </w:tcPr>
          <w:p w14:paraId="0F4A71F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094E6C0C"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2FF243E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7C23092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&lt;35 years</w:t>
            </w:r>
          </w:p>
        </w:tc>
        <w:tc>
          <w:tcPr>
            <w:tcW w:w="1479" w:type="dxa"/>
            <w:tcBorders>
              <w:top w:val="nil"/>
              <w:left w:val="single" w:sz="8" w:space="0" w:color="auto"/>
              <w:bottom w:val="nil"/>
              <w:right w:val="nil"/>
            </w:tcBorders>
            <w:shd w:val="clear" w:color="auto" w:fill="auto"/>
            <w:noWrap/>
            <w:vAlign w:val="center"/>
            <w:hideMark/>
          </w:tcPr>
          <w:p w14:paraId="6723AF2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12" w:type="dxa"/>
            <w:tcBorders>
              <w:top w:val="nil"/>
              <w:left w:val="nil"/>
              <w:bottom w:val="nil"/>
              <w:right w:val="nil"/>
            </w:tcBorders>
            <w:shd w:val="clear" w:color="auto" w:fill="auto"/>
            <w:noWrap/>
            <w:vAlign w:val="bottom"/>
            <w:hideMark/>
          </w:tcPr>
          <w:p w14:paraId="5F045B97"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2" w:type="dxa"/>
            <w:tcBorders>
              <w:top w:val="nil"/>
              <w:left w:val="nil"/>
              <w:bottom w:val="nil"/>
              <w:right w:val="nil"/>
            </w:tcBorders>
            <w:shd w:val="clear" w:color="auto" w:fill="auto"/>
            <w:noWrap/>
            <w:vAlign w:val="bottom"/>
            <w:hideMark/>
          </w:tcPr>
          <w:p w14:paraId="453A8E91"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727C1AED"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1E21F68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17FB596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142 / 1091 (13.02)</w:t>
            </w:r>
          </w:p>
        </w:tc>
        <w:tc>
          <w:tcPr>
            <w:tcW w:w="1552" w:type="dxa"/>
            <w:tcBorders>
              <w:top w:val="nil"/>
              <w:left w:val="nil"/>
              <w:bottom w:val="nil"/>
              <w:right w:val="nil"/>
            </w:tcBorders>
            <w:shd w:val="clear" w:color="auto" w:fill="auto"/>
            <w:noWrap/>
            <w:vAlign w:val="bottom"/>
            <w:hideMark/>
          </w:tcPr>
          <w:p w14:paraId="20A1C5B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792BF77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26C2851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0F77FDC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6AFD0F1C"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2093ABC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5C32AE1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35-44 years</w:t>
            </w:r>
          </w:p>
        </w:tc>
        <w:tc>
          <w:tcPr>
            <w:tcW w:w="1479" w:type="dxa"/>
            <w:tcBorders>
              <w:top w:val="nil"/>
              <w:left w:val="single" w:sz="8" w:space="0" w:color="auto"/>
              <w:bottom w:val="nil"/>
              <w:right w:val="nil"/>
            </w:tcBorders>
            <w:shd w:val="clear" w:color="auto" w:fill="auto"/>
            <w:noWrap/>
            <w:vAlign w:val="center"/>
            <w:hideMark/>
          </w:tcPr>
          <w:p w14:paraId="1F4D814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12" w:type="dxa"/>
            <w:tcBorders>
              <w:top w:val="nil"/>
              <w:left w:val="nil"/>
              <w:bottom w:val="nil"/>
              <w:right w:val="nil"/>
            </w:tcBorders>
            <w:shd w:val="clear" w:color="auto" w:fill="auto"/>
            <w:noWrap/>
            <w:vAlign w:val="bottom"/>
            <w:hideMark/>
          </w:tcPr>
          <w:p w14:paraId="7B660B62"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2" w:type="dxa"/>
            <w:tcBorders>
              <w:top w:val="nil"/>
              <w:left w:val="nil"/>
              <w:bottom w:val="nil"/>
              <w:right w:val="nil"/>
            </w:tcBorders>
            <w:shd w:val="clear" w:color="auto" w:fill="auto"/>
            <w:noWrap/>
            <w:vAlign w:val="bottom"/>
            <w:hideMark/>
          </w:tcPr>
          <w:p w14:paraId="14CFB972"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000A1439"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1DB67EF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7D317C4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110 / 1028 (10.70)</w:t>
            </w:r>
          </w:p>
        </w:tc>
        <w:tc>
          <w:tcPr>
            <w:tcW w:w="1552" w:type="dxa"/>
            <w:tcBorders>
              <w:top w:val="nil"/>
              <w:left w:val="nil"/>
              <w:bottom w:val="nil"/>
              <w:right w:val="nil"/>
            </w:tcBorders>
            <w:shd w:val="clear" w:color="auto" w:fill="auto"/>
            <w:noWrap/>
            <w:vAlign w:val="bottom"/>
            <w:hideMark/>
          </w:tcPr>
          <w:p w14:paraId="6E7ABB1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0.84 (0.63, 1.12)</w:t>
            </w:r>
          </w:p>
        </w:tc>
        <w:tc>
          <w:tcPr>
            <w:tcW w:w="628" w:type="dxa"/>
            <w:tcBorders>
              <w:top w:val="nil"/>
              <w:left w:val="nil"/>
              <w:bottom w:val="nil"/>
              <w:right w:val="nil"/>
            </w:tcBorders>
            <w:shd w:val="clear" w:color="auto" w:fill="auto"/>
            <w:noWrap/>
            <w:vAlign w:val="bottom"/>
            <w:hideMark/>
          </w:tcPr>
          <w:p w14:paraId="75692E4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5F209B6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0.84 (0.63, 1.12)</w:t>
            </w:r>
          </w:p>
        </w:tc>
        <w:tc>
          <w:tcPr>
            <w:tcW w:w="664" w:type="dxa"/>
            <w:tcBorders>
              <w:top w:val="nil"/>
              <w:left w:val="nil"/>
              <w:bottom w:val="nil"/>
              <w:right w:val="single" w:sz="8" w:space="0" w:color="auto"/>
            </w:tcBorders>
            <w:shd w:val="clear" w:color="auto" w:fill="auto"/>
            <w:noWrap/>
            <w:vAlign w:val="bottom"/>
            <w:hideMark/>
          </w:tcPr>
          <w:p w14:paraId="00F5A66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3E75CD34"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09399BA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021481F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45-54 years</w:t>
            </w:r>
          </w:p>
        </w:tc>
        <w:tc>
          <w:tcPr>
            <w:tcW w:w="1479" w:type="dxa"/>
            <w:tcBorders>
              <w:top w:val="nil"/>
              <w:left w:val="single" w:sz="8" w:space="0" w:color="auto"/>
              <w:bottom w:val="nil"/>
              <w:right w:val="nil"/>
            </w:tcBorders>
            <w:shd w:val="clear" w:color="auto" w:fill="auto"/>
            <w:noWrap/>
            <w:vAlign w:val="center"/>
            <w:hideMark/>
          </w:tcPr>
          <w:p w14:paraId="67CB0B6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12" w:type="dxa"/>
            <w:tcBorders>
              <w:top w:val="nil"/>
              <w:left w:val="nil"/>
              <w:bottom w:val="nil"/>
              <w:right w:val="nil"/>
            </w:tcBorders>
            <w:shd w:val="clear" w:color="auto" w:fill="auto"/>
            <w:noWrap/>
            <w:vAlign w:val="bottom"/>
            <w:hideMark/>
          </w:tcPr>
          <w:p w14:paraId="7381D92B"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2" w:type="dxa"/>
            <w:tcBorders>
              <w:top w:val="nil"/>
              <w:left w:val="nil"/>
              <w:bottom w:val="nil"/>
              <w:right w:val="nil"/>
            </w:tcBorders>
            <w:shd w:val="clear" w:color="auto" w:fill="auto"/>
            <w:noWrap/>
            <w:vAlign w:val="bottom"/>
            <w:hideMark/>
          </w:tcPr>
          <w:p w14:paraId="57753A89"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4753739C"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6786F95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40187E5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105 / 926 (11.34)</w:t>
            </w:r>
          </w:p>
        </w:tc>
        <w:tc>
          <w:tcPr>
            <w:tcW w:w="1552" w:type="dxa"/>
            <w:tcBorders>
              <w:top w:val="nil"/>
              <w:left w:val="nil"/>
              <w:bottom w:val="nil"/>
              <w:right w:val="nil"/>
            </w:tcBorders>
            <w:shd w:val="clear" w:color="auto" w:fill="auto"/>
            <w:noWrap/>
            <w:vAlign w:val="bottom"/>
            <w:hideMark/>
          </w:tcPr>
          <w:p w14:paraId="06B45DA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0.88 (0.71, 1.11)</w:t>
            </w:r>
          </w:p>
        </w:tc>
        <w:tc>
          <w:tcPr>
            <w:tcW w:w="628" w:type="dxa"/>
            <w:tcBorders>
              <w:top w:val="nil"/>
              <w:left w:val="nil"/>
              <w:bottom w:val="nil"/>
              <w:right w:val="nil"/>
            </w:tcBorders>
            <w:shd w:val="clear" w:color="auto" w:fill="auto"/>
            <w:noWrap/>
            <w:vAlign w:val="bottom"/>
            <w:hideMark/>
          </w:tcPr>
          <w:p w14:paraId="5079750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5E8C8C6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0.90 (0.71, 1.14)</w:t>
            </w:r>
          </w:p>
        </w:tc>
        <w:tc>
          <w:tcPr>
            <w:tcW w:w="664" w:type="dxa"/>
            <w:tcBorders>
              <w:top w:val="nil"/>
              <w:left w:val="nil"/>
              <w:bottom w:val="nil"/>
              <w:right w:val="single" w:sz="8" w:space="0" w:color="auto"/>
            </w:tcBorders>
            <w:shd w:val="clear" w:color="auto" w:fill="auto"/>
            <w:noWrap/>
            <w:vAlign w:val="bottom"/>
            <w:hideMark/>
          </w:tcPr>
          <w:p w14:paraId="50F4127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0C53ED94"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484E198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773667D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55+ years</w:t>
            </w:r>
          </w:p>
        </w:tc>
        <w:tc>
          <w:tcPr>
            <w:tcW w:w="1479" w:type="dxa"/>
            <w:tcBorders>
              <w:top w:val="nil"/>
              <w:left w:val="single" w:sz="8" w:space="0" w:color="auto"/>
              <w:bottom w:val="nil"/>
              <w:right w:val="nil"/>
            </w:tcBorders>
            <w:shd w:val="clear" w:color="auto" w:fill="auto"/>
            <w:noWrap/>
            <w:vAlign w:val="center"/>
            <w:hideMark/>
          </w:tcPr>
          <w:p w14:paraId="7D3AC9D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12" w:type="dxa"/>
            <w:tcBorders>
              <w:top w:val="nil"/>
              <w:left w:val="nil"/>
              <w:bottom w:val="nil"/>
              <w:right w:val="nil"/>
            </w:tcBorders>
            <w:shd w:val="clear" w:color="auto" w:fill="auto"/>
            <w:noWrap/>
            <w:vAlign w:val="bottom"/>
            <w:hideMark/>
          </w:tcPr>
          <w:p w14:paraId="535D5CF9"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2" w:type="dxa"/>
            <w:tcBorders>
              <w:top w:val="nil"/>
              <w:left w:val="nil"/>
              <w:bottom w:val="nil"/>
              <w:right w:val="nil"/>
            </w:tcBorders>
            <w:shd w:val="clear" w:color="auto" w:fill="auto"/>
            <w:noWrap/>
            <w:vAlign w:val="bottom"/>
            <w:hideMark/>
          </w:tcPr>
          <w:p w14:paraId="3FC494A6"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73877620"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2ECB90F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5284A6B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44 / 532 (8.27)</w:t>
            </w:r>
          </w:p>
        </w:tc>
        <w:tc>
          <w:tcPr>
            <w:tcW w:w="1552" w:type="dxa"/>
            <w:tcBorders>
              <w:top w:val="nil"/>
              <w:left w:val="nil"/>
              <w:bottom w:val="nil"/>
              <w:right w:val="nil"/>
            </w:tcBorders>
            <w:shd w:val="clear" w:color="auto" w:fill="auto"/>
            <w:noWrap/>
            <w:vAlign w:val="bottom"/>
            <w:hideMark/>
          </w:tcPr>
          <w:p w14:paraId="45FBF47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0.61 (0.47, 0.78)</w:t>
            </w:r>
          </w:p>
        </w:tc>
        <w:tc>
          <w:tcPr>
            <w:tcW w:w="628" w:type="dxa"/>
            <w:tcBorders>
              <w:top w:val="nil"/>
              <w:left w:val="nil"/>
              <w:bottom w:val="nil"/>
              <w:right w:val="nil"/>
            </w:tcBorders>
            <w:shd w:val="clear" w:color="auto" w:fill="auto"/>
            <w:noWrap/>
            <w:vAlign w:val="bottom"/>
            <w:hideMark/>
          </w:tcPr>
          <w:p w14:paraId="6DDF934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3523427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0.62 (0.47, 0.81)</w:t>
            </w:r>
          </w:p>
        </w:tc>
        <w:tc>
          <w:tcPr>
            <w:tcW w:w="664" w:type="dxa"/>
            <w:tcBorders>
              <w:top w:val="nil"/>
              <w:left w:val="nil"/>
              <w:bottom w:val="nil"/>
              <w:right w:val="single" w:sz="8" w:space="0" w:color="auto"/>
            </w:tcBorders>
            <w:shd w:val="clear" w:color="auto" w:fill="auto"/>
            <w:noWrap/>
            <w:vAlign w:val="bottom"/>
            <w:hideMark/>
          </w:tcPr>
          <w:p w14:paraId="24B9F0B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43A25DF7" w14:textId="77777777" w:rsidTr="00454347">
        <w:trPr>
          <w:trHeight w:val="20"/>
          <w:jc w:val="center"/>
        </w:trPr>
        <w:tc>
          <w:tcPr>
            <w:tcW w:w="2773" w:type="dxa"/>
            <w:gridSpan w:val="2"/>
            <w:tcBorders>
              <w:top w:val="nil"/>
              <w:left w:val="single" w:sz="8" w:space="0" w:color="auto"/>
              <w:bottom w:val="nil"/>
              <w:right w:val="single" w:sz="8" w:space="0" w:color="auto"/>
            </w:tcBorders>
            <w:shd w:val="clear" w:color="000000" w:fill="BFBFBF"/>
            <w:noWrap/>
            <w:vAlign w:val="center"/>
            <w:hideMark/>
          </w:tcPr>
          <w:p w14:paraId="0ACE057C"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Gender</w:t>
            </w:r>
          </w:p>
        </w:tc>
        <w:tc>
          <w:tcPr>
            <w:tcW w:w="1479" w:type="dxa"/>
            <w:tcBorders>
              <w:top w:val="nil"/>
              <w:left w:val="single" w:sz="8" w:space="0" w:color="auto"/>
              <w:bottom w:val="nil"/>
              <w:right w:val="nil"/>
            </w:tcBorders>
            <w:shd w:val="clear" w:color="000000" w:fill="BFBFBF"/>
            <w:noWrap/>
            <w:vAlign w:val="center"/>
            <w:hideMark/>
          </w:tcPr>
          <w:p w14:paraId="1CB51ACD"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12" w:type="dxa"/>
            <w:tcBorders>
              <w:top w:val="nil"/>
              <w:left w:val="nil"/>
              <w:bottom w:val="nil"/>
              <w:right w:val="nil"/>
            </w:tcBorders>
            <w:shd w:val="clear" w:color="000000" w:fill="BFBFBF"/>
            <w:noWrap/>
            <w:vAlign w:val="bottom"/>
            <w:hideMark/>
          </w:tcPr>
          <w:p w14:paraId="6AD1D927"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0F848D3B"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0.32</w:t>
            </w:r>
          </w:p>
        </w:tc>
        <w:tc>
          <w:tcPr>
            <w:tcW w:w="1520" w:type="dxa"/>
            <w:tcBorders>
              <w:top w:val="nil"/>
              <w:left w:val="nil"/>
              <w:bottom w:val="nil"/>
              <w:right w:val="nil"/>
            </w:tcBorders>
            <w:shd w:val="clear" w:color="000000" w:fill="BFBFBF"/>
            <w:noWrap/>
            <w:vAlign w:val="bottom"/>
            <w:hideMark/>
          </w:tcPr>
          <w:p w14:paraId="6B2ABED0"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61E71C1C"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0.32</w:t>
            </w:r>
          </w:p>
        </w:tc>
        <w:tc>
          <w:tcPr>
            <w:tcW w:w="1693" w:type="dxa"/>
            <w:tcBorders>
              <w:top w:val="nil"/>
              <w:left w:val="nil"/>
              <w:bottom w:val="nil"/>
              <w:right w:val="nil"/>
            </w:tcBorders>
            <w:shd w:val="clear" w:color="000000" w:fill="BFBFBF"/>
            <w:noWrap/>
            <w:vAlign w:val="bottom"/>
            <w:hideMark/>
          </w:tcPr>
          <w:p w14:paraId="7A2E4366"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5BDC891A"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36849DC3"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0.08</w:t>
            </w:r>
          </w:p>
        </w:tc>
        <w:tc>
          <w:tcPr>
            <w:tcW w:w="1813" w:type="dxa"/>
            <w:tcBorders>
              <w:top w:val="nil"/>
              <w:left w:val="nil"/>
              <w:bottom w:val="nil"/>
              <w:right w:val="nil"/>
            </w:tcBorders>
            <w:shd w:val="clear" w:color="000000" w:fill="BFBFBF"/>
            <w:noWrap/>
            <w:vAlign w:val="bottom"/>
            <w:hideMark/>
          </w:tcPr>
          <w:p w14:paraId="18A50A39"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0E85F205"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0.11</w:t>
            </w:r>
          </w:p>
        </w:tc>
      </w:tr>
      <w:tr w:rsidR="00874E5B" w:rsidRPr="00454347" w14:paraId="0D4AE01C"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46FBB6C1"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419EE4C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Male</w:t>
            </w:r>
          </w:p>
        </w:tc>
        <w:tc>
          <w:tcPr>
            <w:tcW w:w="1479" w:type="dxa"/>
            <w:tcBorders>
              <w:top w:val="nil"/>
              <w:left w:val="single" w:sz="8" w:space="0" w:color="auto"/>
              <w:bottom w:val="nil"/>
              <w:right w:val="nil"/>
            </w:tcBorders>
            <w:shd w:val="clear" w:color="auto" w:fill="auto"/>
            <w:noWrap/>
            <w:vAlign w:val="center"/>
            <w:hideMark/>
          </w:tcPr>
          <w:p w14:paraId="07BB77E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189 / 2562 (7.38)</w:t>
            </w:r>
          </w:p>
        </w:tc>
        <w:tc>
          <w:tcPr>
            <w:tcW w:w="1512" w:type="dxa"/>
            <w:tcBorders>
              <w:top w:val="nil"/>
              <w:left w:val="nil"/>
              <w:bottom w:val="nil"/>
              <w:right w:val="nil"/>
            </w:tcBorders>
            <w:shd w:val="clear" w:color="auto" w:fill="auto"/>
            <w:noWrap/>
            <w:vAlign w:val="bottom"/>
            <w:hideMark/>
          </w:tcPr>
          <w:p w14:paraId="3DF3384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36C1C19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422CD5F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4D190DD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5535CCC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103 / 775 (13.29)</w:t>
            </w:r>
          </w:p>
        </w:tc>
        <w:tc>
          <w:tcPr>
            <w:tcW w:w="1552" w:type="dxa"/>
            <w:tcBorders>
              <w:top w:val="nil"/>
              <w:left w:val="nil"/>
              <w:bottom w:val="nil"/>
              <w:right w:val="nil"/>
            </w:tcBorders>
            <w:shd w:val="clear" w:color="auto" w:fill="auto"/>
            <w:noWrap/>
            <w:vAlign w:val="bottom"/>
            <w:hideMark/>
          </w:tcPr>
          <w:p w14:paraId="0BFD9A9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1B1FE0A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30FA4C0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0D4438F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5F121CA6"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0C844D5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4A98D5A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Female</w:t>
            </w:r>
          </w:p>
        </w:tc>
        <w:tc>
          <w:tcPr>
            <w:tcW w:w="1479" w:type="dxa"/>
            <w:tcBorders>
              <w:top w:val="nil"/>
              <w:left w:val="single" w:sz="8" w:space="0" w:color="auto"/>
              <w:bottom w:val="nil"/>
              <w:right w:val="nil"/>
            </w:tcBorders>
            <w:shd w:val="clear" w:color="auto" w:fill="auto"/>
            <w:noWrap/>
            <w:vAlign w:val="center"/>
            <w:hideMark/>
          </w:tcPr>
          <w:p w14:paraId="644964F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155 / 2470 (6.28)</w:t>
            </w:r>
          </w:p>
        </w:tc>
        <w:tc>
          <w:tcPr>
            <w:tcW w:w="1512" w:type="dxa"/>
            <w:tcBorders>
              <w:top w:val="nil"/>
              <w:left w:val="nil"/>
              <w:bottom w:val="nil"/>
              <w:right w:val="nil"/>
            </w:tcBorders>
            <w:shd w:val="clear" w:color="auto" w:fill="auto"/>
            <w:noWrap/>
            <w:vAlign w:val="bottom"/>
            <w:hideMark/>
          </w:tcPr>
          <w:p w14:paraId="6EB28CB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0.86 (0.63, 1.18)</w:t>
            </w:r>
          </w:p>
        </w:tc>
        <w:tc>
          <w:tcPr>
            <w:tcW w:w="622" w:type="dxa"/>
            <w:tcBorders>
              <w:top w:val="nil"/>
              <w:left w:val="nil"/>
              <w:bottom w:val="nil"/>
              <w:right w:val="nil"/>
            </w:tcBorders>
            <w:shd w:val="clear" w:color="auto" w:fill="auto"/>
            <w:noWrap/>
            <w:vAlign w:val="bottom"/>
            <w:hideMark/>
          </w:tcPr>
          <w:p w14:paraId="52CD9C3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34EF433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0.86 (0.62, 1.18)</w:t>
            </w:r>
          </w:p>
        </w:tc>
        <w:tc>
          <w:tcPr>
            <w:tcW w:w="706" w:type="dxa"/>
            <w:tcBorders>
              <w:top w:val="nil"/>
              <w:left w:val="nil"/>
              <w:bottom w:val="nil"/>
              <w:right w:val="single" w:sz="8" w:space="0" w:color="auto"/>
            </w:tcBorders>
            <w:shd w:val="clear" w:color="auto" w:fill="auto"/>
            <w:noWrap/>
            <w:vAlign w:val="bottom"/>
            <w:hideMark/>
          </w:tcPr>
          <w:p w14:paraId="59F1C51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2B2384E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298 / 2802 (10.64)</w:t>
            </w:r>
          </w:p>
        </w:tc>
        <w:tc>
          <w:tcPr>
            <w:tcW w:w="1552" w:type="dxa"/>
            <w:tcBorders>
              <w:top w:val="nil"/>
              <w:left w:val="nil"/>
              <w:bottom w:val="nil"/>
              <w:right w:val="nil"/>
            </w:tcBorders>
            <w:shd w:val="clear" w:color="auto" w:fill="auto"/>
            <w:noWrap/>
            <w:vAlign w:val="bottom"/>
            <w:hideMark/>
          </w:tcPr>
          <w:p w14:paraId="0CADB76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0.76 (0.55, 1.04)</w:t>
            </w:r>
          </w:p>
        </w:tc>
        <w:tc>
          <w:tcPr>
            <w:tcW w:w="628" w:type="dxa"/>
            <w:tcBorders>
              <w:top w:val="nil"/>
              <w:left w:val="nil"/>
              <w:bottom w:val="nil"/>
              <w:right w:val="nil"/>
            </w:tcBorders>
            <w:shd w:val="clear" w:color="auto" w:fill="auto"/>
            <w:noWrap/>
            <w:vAlign w:val="bottom"/>
            <w:hideMark/>
          </w:tcPr>
          <w:p w14:paraId="7F61DA6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805C35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0.77 (0.56, 1.07)</w:t>
            </w:r>
          </w:p>
        </w:tc>
        <w:tc>
          <w:tcPr>
            <w:tcW w:w="664" w:type="dxa"/>
            <w:tcBorders>
              <w:top w:val="nil"/>
              <w:left w:val="nil"/>
              <w:bottom w:val="nil"/>
              <w:right w:val="single" w:sz="8" w:space="0" w:color="auto"/>
            </w:tcBorders>
            <w:shd w:val="clear" w:color="auto" w:fill="auto"/>
            <w:noWrap/>
            <w:vAlign w:val="bottom"/>
            <w:hideMark/>
          </w:tcPr>
          <w:p w14:paraId="4024CE7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4C8E5614" w14:textId="77777777" w:rsidTr="00454347">
        <w:trPr>
          <w:trHeight w:val="20"/>
          <w:jc w:val="center"/>
        </w:trPr>
        <w:tc>
          <w:tcPr>
            <w:tcW w:w="911" w:type="dxa"/>
            <w:tcBorders>
              <w:top w:val="nil"/>
              <w:left w:val="single" w:sz="8" w:space="0" w:color="auto"/>
              <w:bottom w:val="nil"/>
              <w:right w:val="nil"/>
            </w:tcBorders>
            <w:shd w:val="clear" w:color="000000" w:fill="BFBFBF"/>
            <w:noWrap/>
            <w:vAlign w:val="center"/>
            <w:hideMark/>
          </w:tcPr>
          <w:p w14:paraId="54E1EF95"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Ethnicity</w:t>
            </w:r>
          </w:p>
        </w:tc>
        <w:tc>
          <w:tcPr>
            <w:tcW w:w="1862" w:type="dxa"/>
            <w:tcBorders>
              <w:top w:val="nil"/>
              <w:left w:val="nil"/>
              <w:bottom w:val="nil"/>
              <w:right w:val="single" w:sz="8" w:space="0" w:color="auto"/>
            </w:tcBorders>
            <w:shd w:val="clear" w:color="000000" w:fill="BFBFBF"/>
            <w:noWrap/>
            <w:vAlign w:val="center"/>
            <w:hideMark/>
          </w:tcPr>
          <w:p w14:paraId="7AB11AD1"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479" w:type="dxa"/>
            <w:tcBorders>
              <w:top w:val="nil"/>
              <w:left w:val="single" w:sz="8" w:space="0" w:color="auto"/>
              <w:bottom w:val="nil"/>
              <w:right w:val="nil"/>
            </w:tcBorders>
            <w:shd w:val="clear" w:color="000000" w:fill="BFBFBF"/>
            <w:noWrap/>
            <w:vAlign w:val="center"/>
            <w:hideMark/>
          </w:tcPr>
          <w:p w14:paraId="775EAF25"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12" w:type="dxa"/>
            <w:tcBorders>
              <w:top w:val="nil"/>
              <w:left w:val="nil"/>
              <w:bottom w:val="nil"/>
              <w:right w:val="nil"/>
            </w:tcBorders>
            <w:shd w:val="clear" w:color="000000" w:fill="BFBFBF"/>
            <w:noWrap/>
            <w:vAlign w:val="bottom"/>
            <w:hideMark/>
          </w:tcPr>
          <w:p w14:paraId="06721BF3"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62A6F658"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0.03</w:t>
            </w:r>
          </w:p>
        </w:tc>
        <w:tc>
          <w:tcPr>
            <w:tcW w:w="1520" w:type="dxa"/>
            <w:tcBorders>
              <w:top w:val="nil"/>
              <w:left w:val="nil"/>
              <w:bottom w:val="nil"/>
              <w:right w:val="nil"/>
            </w:tcBorders>
            <w:shd w:val="clear" w:color="000000" w:fill="BFBFBF"/>
            <w:noWrap/>
            <w:vAlign w:val="bottom"/>
            <w:hideMark/>
          </w:tcPr>
          <w:p w14:paraId="3A45693B"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13E2DF6B"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&lt;0.01</w:t>
            </w:r>
          </w:p>
        </w:tc>
        <w:tc>
          <w:tcPr>
            <w:tcW w:w="1693" w:type="dxa"/>
            <w:tcBorders>
              <w:top w:val="nil"/>
              <w:left w:val="nil"/>
              <w:bottom w:val="nil"/>
              <w:right w:val="nil"/>
            </w:tcBorders>
            <w:shd w:val="clear" w:color="000000" w:fill="BFBFBF"/>
            <w:noWrap/>
            <w:vAlign w:val="bottom"/>
            <w:hideMark/>
          </w:tcPr>
          <w:p w14:paraId="01A1BD54"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34E8EE7F"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671253B4"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&lt;0.01</w:t>
            </w:r>
          </w:p>
        </w:tc>
        <w:tc>
          <w:tcPr>
            <w:tcW w:w="1813" w:type="dxa"/>
            <w:tcBorders>
              <w:top w:val="nil"/>
              <w:left w:val="nil"/>
              <w:bottom w:val="nil"/>
              <w:right w:val="nil"/>
            </w:tcBorders>
            <w:shd w:val="clear" w:color="000000" w:fill="BFBFBF"/>
            <w:noWrap/>
            <w:vAlign w:val="bottom"/>
            <w:hideMark/>
          </w:tcPr>
          <w:p w14:paraId="4522165D"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47C0DA95"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&lt;0.01</w:t>
            </w:r>
          </w:p>
        </w:tc>
      </w:tr>
      <w:tr w:rsidR="00874E5B" w:rsidRPr="00454347" w14:paraId="110B58EF"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0B890FD7"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2431650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White</w:t>
            </w:r>
          </w:p>
        </w:tc>
        <w:tc>
          <w:tcPr>
            <w:tcW w:w="1479" w:type="dxa"/>
            <w:tcBorders>
              <w:top w:val="nil"/>
              <w:left w:val="single" w:sz="8" w:space="0" w:color="auto"/>
              <w:bottom w:val="nil"/>
              <w:right w:val="nil"/>
            </w:tcBorders>
            <w:shd w:val="clear" w:color="auto" w:fill="auto"/>
            <w:noWrap/>
            <w:vAlign w:val="center"/>
            <w:hideMark/>
          </w:tcPr>
          <w:p w14:paraId="15FD80A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258 / 4266 (6.05)</w:t>
            </w:r>
          </w:p>
        </w:tc>
        <w:tc>
          <w:tcPr>
            <w:tcW w:w="1512" w:type="dxa"/>
            <w:tcBorders>
              <w:top w:val="nil"/>
              <w:left w:val="nil"/>
              <w:bottom w:val="nil"/>
              <w:right w:val="nil"/>
            </w:tcBorders>
            <w:shd w:val="clear" w:color="auto" w:fill="auto"/>
            <w:noWrap/>
            <w:vAlign w:val="bottom"/>
            <w:hideMark/>
          </w:tcPr>
          <w:p w14:paraId="393E637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297A6DF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58D8D31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11266AE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09DFE21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356 / 3331 (10.69)</w:t>
            </w:r>
          </w:p>
        </w:tc>
        <w:tc>
          <w:tcPr>
            <w:tcW w:w="1552" w:type="dxa"/>
            <w:tcBorders>
              <w:top w:val="nil"/>
              <w:left w:val="nil"/>
              <w:bottom w:val="nil"/>
              <w:right w:val="nil"/>
            </w:tcBorders>
            <w:shd w:val="clear" w:color="auto" w:fill="auto"/>
            <w:noWrap/>
            <w:vAlign w:val="bottom"/>
            <w:hideMark/>
          </w:tcPr>
          <w:p w14:paraId="6CF1020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74E72AB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35FAC6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68654B6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4B83B8CE"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7B5F957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1CF63C3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Non-white (minority)</w:t>
            </w:r>
          </w:p>
        </w:tc>
        <w:tc>
          <w:tcPr>
            <w:tcW w:w="1479" w:type="dxa"/>
            <w:tcBorders>
              <w:top w:val="nil"/>
              <w:left w:val="single" w:sz="8" w:space="0" w:color="auto"/>
              <w:bottom w:val="nil"/>
              <w:right w:val="nil"/>
            </w:tcBorders>
            <w:shd w:val="clear" w:color="auto" w:fill="auto"/>
            <w:noWrap/>
            <w:vAlign w:val="center"/>
            <w:hideMark/>
          </w:tcPr>
          <w:p w14:paraId="2D6FF9B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86 / 766 (11.23)</w:t>
            </w:r>
          </w:p>
        </w:tc>
        <w:tc>
          <w:tcPr>
            <w:tcW w:w="1512" w:type="dxa"/>
            <w:tcBorders>
              <w:top w:val="nil"/>
              <w:left w:val="nil"/>
              <w:bottom w:val="nil"/>
              <w:right w:val="nil"/>
            </w:tcBorders>
            <w:shd w:val="clear" w:color="auto" w:fill="auto"/>
            <w:noWrap/>
            <w:vAlign w:val="bottom"/>
            <w:hideMark/>
          </w:tcPr>
          <w:p w14:paraId="3BCCD4F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1.64 (1.05, 2.56)</w:t>
            </w:r>
          </w:p>
        </w:tc>
        <w:tc>
          <w:tcPr>
            <w:tcW w:w="622" w:type="dxa"/>
            <w:tcBorders>
              <w:top w:val="nil"/>
              <w:left w:val="nil"/>
              <w:bottom w:val="nil"/>
              <w:right w:val="nil"/>
            </w:tcBorders>
            <w:shd w:val="clear" w:color="auto" w:fill="auto"/>
            <w:noWrap/>
            <w:vAlign w:val="bottom"/>
            <w:hideMark/>
          </w:tcPr>
          <w:p w14:paraId="3C13445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4A31054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1.77 (1.18, 2.64)</w:t>
            </w:r>
          </w:p>
        </w:tc>
        <w:tc>
          <w:tcPr>
            <w:tcW w:w="706" w:type="dxa"/>
            <w:tcBorders>
              <w:top w:val="nil"/>
              <w:left w:val="nil"/>
              <w:bottom w:val="nil"/>
              <w:right w:val="single" w:sz="8" w:space="0" w:color="auto"/>
            </w:tcBorders>
            <w:shd w:val="clear" w:color="auto" w:fill="auto"/>
            <w:noWrap/>
            <w:vAlign w:val="bottom"/>
            <w:hideMark/>
          </w:tcPr>
          <w:p w14:paraId="55A39E6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01009EB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45 / 246 (18.29)</w:t>
            </w:r>
          </w:p>
        </w:tc>
        <w:tc>
          <w:tcPr>
            <w:tcW w:w="1552" w:type="dxa"/>
            <w:tcBorders>
              <w:top w:val="nil"/>
              <w:left w:val="nil"/>
              <w:bottom w:val="nil"/>
              <w:right w:val="nil"/>
            </w:tcBorders>
            <w:shd w:val="clear" w:color="auto" w:fill="auto"/>
            <w:noWrap/>
            <w:vAlign w:val="bottom"/>
            <w:hideMark/>
          </w:tcPr>
          <w:p w14:paraId="0FD5053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1.79 (1.27, 2.52)</w:t>
            </w:r>
          </w:p>
        </w:tc>
        <w:tc>
          <w:tcPr>
            <w:tcW w:w="628" w:type="dxa"/>
            <w:tcBorders>
              <w:top w:val="nil"/>
              <w:left w:val="nil"/>
              <w:bottom w:val="nil"/>
              <w:right w:val="nil"/>
            </w:tcBorders>
            <w:shd w:val="clear" w:color="auto" w:fill="auto"/>
            <w:noWrap/>
            <w:vAlign w:val="bottom"/>
            <w:hideMark/>
          </w:tcPr>
          <w:p w14:paraId="7A3677D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16A1069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1.77 (1.26, 2.47)</w:t>
            </w:r>
          </w:p>
        </w:tc>
        <w:tc>
          <w:tcPr>
            <w:tcW w:w="664" w:type="dxa"/>
            <w:tcBorders>
              <w:top w:val="nil"/>
              <w:left w:val="nil"/>
              <w:bottom w:val="nil"/>
              <w:right w:val="single" w:sz="8" w:space="0" w:color="auto"/>
            </w:tcBorders>
            <w:shd w:val="clear" w:color="auto" w:fill="auto"/>
            <w:noWrap/>
            <w:vAlign w:val="bottom"/>
            <w:hideMark/>
          </w:tcPr>
          <w:p w14:paraId="3A86414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43E8B008" w14:textId="77777777" w:rsidTr="00454347">
        <w:trPr>
          <w:trHeight w:val="20"/>
          <w:jc w:val="center"/>
        </w:trPr>
        <w:tc>
          <w:tcPr>
            <w:tcW w:w="4252" w:type="dxa"/>
            <w:gridSpan w:val="3"/>
            <w:tcBorders>
              <w:top w:val="nil"/>
              <w:left w:val="single" w:sz="8" w:space="0" w:color="auto"/>
              <w:bottom w:val="nil"/>
              <w:right w:val="nil"/>
            </w:tcBorders>
            <w:shd w:val="clear" w:color="000000" w:fill="BFBFBF"/>
            <w:noWrap/>
            <w:vAlign w:val="center"/>
            <w:hideMark/>
          </w:tcPr>
          <w:p w14:paraId="17559985" w14:textId="12C1E01A"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Index of multiple deprivation 2019 quintile</w:t>
            </w:r>
          </w:p>
        </w:tc>
        <w:tc>
          <w:tcPr>
            <w:tcW w:w="1512" w:type="dxa"/>
            <w:tcBorders>
              <w:top w:val="nil"/>
              <w:left w:val="nil"/>
              <w:bottom w:val="nil"/>
              <w:right w:val="nil"/>
            </w:tcBorders>
            <w:shd w:val="clear" w:color="000000" w:fill="BFBFBF"/>
            <w:noWrap/>
            <w:vAlign w:val="bottom"/>
            <w:hideMark/>
          </w:tcPr>
          <w:p w14:paraId="49EF3F42"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7A5AACCD"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0.10</w:t>
            </w:r>
          </w:p>
        </w:tc>
        <w:tc>
          <w:tcPr>
            <w:tcW w:w="1520" w:type="dxa"/>
            <w:tcBorders>
              <w:top w:val="nil"/>
              <w:left w:val="nil"/>
              <w:bottom w:val="nil"/>
              <w:right w:val="nil"/>
            </w:tcBorders>
            <w:shd w:val="clear" w:color="000000" w:fill="BFBFBF"/>
            <w:noWrap/>
            <w:vAlign w:val="bottom"/>
            <w:hideMark/>
          </w:tcPr>
          <w:p w14:paraId="03A42EE9"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4CA84CA1"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0.09</w:t>
            </w:r>
          </w:p>
        </w:tc>
        <w:tc>
          <w:tcPr>
            <w:tcW w:w="1693" w:type="dxa"/>
            <w:tcBorders>
              <w:top w:val="nil"/>
              <w:left w:val="nil"/>
              <w:bottom w:val="nil"/>
              <w:right w:val="nil"/>
            </w:tcBorders>
            <w:shd w:val="clear" w:color="000000" w:fill="BFBFBF"/>
            <w:noWrap/>
            <w:vAlign w:val="bottom"/>
            <w:hideMark/>
          </w:tcPr>
          <w:p w14:paraId="6F9087DD"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16B91F26"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56ECC401"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0.39</w:t>
            </w:r>
          </w:p>
        </w:tc>
        <w:tc>
          <w:tcPr>
            <w:tcW w:w="1813" w:type="dxa"/>
            <w:tcBorders>
              <w:top w:val="nil"/>
              <w:left w:val="nil"/>
              <w:bottom w:val="nil"/>
              <w:right w:val="nil"/>
            </w:tcBorders>
            <w:shd w:val="clear" w:color="000000" w:fill="BFBFBF"/>
            <w:noWrap/>
            <w:vAlign w:val="bottom"/>
            <w:hideMark/>
          </w:tcPr>
          <w:p w14:paraId="542833FA"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255EE0F4"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0.40</w:t>
            </w:r>
          </w:p>
        </w:tc>
      </w:tr>
      <w:tr w:rsidR="00874E5B" w:rsidRPr="00454347" w14:paraId="600427DF"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50B5F002"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6EC5530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Least deprived</w:t>
            </w:r>
          </w:p>
        </w:tc>
        <w:tc>
          <w:tcPr>
            <w:tcW w:w="1479" w:type="dxa"/>
            <w:tcBorders>
              <w:top w:val="nil"/>
              <w:left w:val="single" w:sz="8" w:space="0" w:color="auto"/>
              <w:bottom w:val="nil"/>
              <w:right w:val="nil"/>
            </w:tcBorders>
            <w:shd w:val="clear" w:color="auto" w:fill="auto"/>
            <w:noWrap/>
            <w:vAlign w:val="center"/>
            <w:hideMark/>
          </w:tcPr>
          <w:p w14:paraId="230FB06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46 / 1001 (4.60)</w:t>
            </w:r>
          </w:p>
        </w:tc>
        <w:tc>
          <w:tcPr>
            <w:tcW w:w="1512" w:type="dxa"/>
            <w:tcBorders>
              <w:top w:val="nil"/>
              <w:left w:val="nil"/>
              <w:bottom w:val="nil"/>
              <w:right w:val="nil"/>
            </w:tcBorders>
            <w:shd w:val="clear" w:color="auto" w:fill="auto"/>
            <w:noWrap/>
            <w:vAlign w:val="bottom"/>
            <w:hideMark/>
          </w:tcPr>
          <w:p w14:paraId="2BF020F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362C5AC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5EA3319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35B39CD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4694DC8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71 / 770 (9.22)</w:t>
            </w:r>
          </w:p>
        </w:tc>
        <w:tc>
          <w:tcPr>
            <w:tcW w:w="1552" w:type="dxa"/>
            <w:tcBorders>
              <w:top w:val="nil"/>
              <w:left w:val="nil"/>
              <w:bottom w:val="nil"/>
              <w:right w:val="nil"/>
            </w:tcBorders>
            <w:shd w:val="clear" w:color="auto" w:fill="auto"/>
            <w:noWrap/>
            <w:vAlign w:val="bottom"/>
            <w:hideMark/>
          </w:tcPr>
          <w:p w14:paraId="57DC89D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42A01D4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138FD40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0FC6FDD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0E5F6033"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1A7A73E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66BD08E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4</w:t>
            </w:r>
          </w:p>
        </w:tc>
        <w:tc>
          <w:tcPr>
            <w:tcW w:w="1479" w:type="dxa"/>
            <w:tcBorders>
              <w:top w:val="nil"/>
              <w:left w:val="single" w:sz="8" w:space="0" w:color="auto"/>
              <w:bottom w:val="nil"/>
              <w:right w:val="nil"/>
            </w:tcBorders>
            <w:shd w:val="clear" w:color="auto" w:fill="auto"/>
            <w:noWrap/>
            <w:vAlign w:val="center"/>
            <w:hideMark/>
          </w:tcPr>
          <w:p w14:paraId="7D0AA72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53 / 1008 (5.26)</w:t>
            </w:r>
          </w:p>
        </w:tc>
        <w:tc>
          <w:tcPr>
            <w:tcW w:w="1512" w:type="dxa"/>
            <w:tcBorders>
              <w:top w:val="nil"/>
              <w:left w:val="nil"/>
              <w:bottom w:val="nil"/>
              <w:right w:val="nil"/>
            </w:tcBorders>
            <w:shd w:val="clear" w:color="auto" w:fill="auto"/>
            <w:noWrap/>
            <w:vAlign w:val="bottom"/>
            <w:hideMark/>
          </w:tcPr>
          <w:p w14:paraId="1CBAA5C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1.46 (0.81, 2.62)</w:t>
            </w:r>
          </w:p>
        </w:tc>
        <w:tc>
          <w:tcPr>
            <w:tcW w:w="622" w:type="dxa"/>
            <w:tcBorders>
              <w:top w:val="nil"/>
              <w:left w:val="nil"/>
              <w:bottom w:val="nil"/>
              <w:right w:val="nil"/>
            </w:tcBorders>
            <w:shd w:val="clear" w:color="auto" w:fill="auto"/>
            <w:noWrap/>
            <w:vAlign w:val="bottom"/>
            <w:hideMark/>
          </w:tcPr>
          <w:p w14:paraId="3F77C3C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709D768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1.48 (0.83, 2.64)</w:t>
            </w:r>
          </w:p>
        </w:tc>
        <w:tc>
          <w:tcPr>
            <w:tcW w:w="706" w:type="dxa"/>
            <w:tcBorders>
              <w:top w:val="nil"/>
              <w:left w:val="nil"/>
              <w:bottom w:val="nil"/>
              <w:right w:val="single" w:sz="8" w:space="0" w:color="auto"/>
            </w:tcBorders>
            <w:shd w:val="clear" w:color="auto" w:fill="auto"/>
            <w:noWrap/>
            <w:vAlign w:val="bottom"/>
            <w:hideMark/>
          </w:tcPr>
          <w:p w14:paraId="63D870A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0166BA9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80 / 787 (10.17)</w:t>
            </w:r>
          </w:p>
        </w:tc>
        <w:tc>
          <w:tcPr>
            <w:tcW w:w="1552" w:type="dxa"/>
            <w:tcBorders>
              <w:top w:val="nil"/>
              <w:left w:val="nil"/>
              <w:bottom w:val="nil"/>
              <w:right w:val="nil"/>
            </w:tcBorders>
            <w:shd w:val="clear" w:color="auto" w:fill="auto"/>
            <w:noWrap/>
            <w:vAlign w:val="bottom"/>
            <w:hideMark/>
          </w:tcPr>
          <w:p w14:paraId="5D12143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1.10 (0.84, 1.44)</w:t>
            </w:r>
          </w:p>
        </w:tc>
        <w:tc>
          <w:tcPr>
            <w:tcW w:w="628" w:type="dxa"/>
            <w:tcBorders>
              <w:top w:val="nil"/>
              <w:left w:val="nil"/>
              <w:bottom w:val="nil"/>
              <w:right w:val="nil"/>
            </w:tcBorders>
            <w:shd w:val="clear" w:color="auto" w:fill="auto"/>
            <w:noWrap/>
            <w:vAlign w:val="bottom"/>
            <w:hideMark/>
          </w:tcPr>
          <w:p w14:paraId="199E738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EC1BB8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1.09 (0.82, 1.46)</w:t>
            </w:r>
          </w:p>
        </w:tc>
        <w:tc>
          <w:tcPr>
            <w:tcW w:w="664" w:type="dxa"/>
            <w:tcBorders>
              <w:top w:val="nil"/>
              <w:left w:val="nil"/>
              <w:bottom w:val="nil"/>
              <w:right w:val="single" w:sz="8" w:space="0" w:color="auto"/>
            </w:tcBorders>
            <w:shd w:val="clear" w:color="auto" w:fill="auto"/>
            <w:noWrap/>
            <w:vAlign w:val="bottom"/>
            <w:hideMark/>
          </w:tcPr>
          <w:p w14:paraId="1945306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6EB76D17"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7BFA4A8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4C09501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3</w:t>
            </w:r>
          </w:p>
        </w:tc>
        <w:tc>
          <w:tcPr>
            <w:tcW w:w="1479" w:type="dxa"/>
            <w:tcBorders>
              <w:top w:val="nil"/>
              <w:left w:val="single" w:sz="8" w:space="0" w:color="auto"/>
              <w:bottom w:val="nil"/>
              <w:right w:val="nil"/>
            </w:tcBorders>
            <w:shd w:val="clear" w:color="auto" w:fill="auto"/>
            <w:noWrap/>
            <w:vAlign w:val="center"/>
            <w:hideMark/>
          </w:tcPr>
          <w:p w14:paraId="1C526DB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44 / 755 (5.83)</w:t>
            </w:r>
          </w:p>
        </w:tc>
        <w:tc>
          <w:tcPr>
            <w:tcW w:w="1512" w:type="dxa"/>
            <w:tcBorders>
              <w:top w:val="nil"/>
              <w:left w:val="nil"/>
              <w:bottom w:val="nil"/>
              <w:right w:val="nil"/>
            </w:tcBorders>
            <w:shd w:val="clear" w:color="auto" w:fill="auto"/>
            <w:noWrap/>
            <w:vAlign w:val="bottom"/>
            <w:hideMark/>
          </w:tcPr>
          <w:p w14:paraId="21485D9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1.79 (0.98, 3.28)</w:t>
            </w:r>
          </w:p>
        </w:tc>
        <w:tc>
          <w:tcPr>
            <w:tcW w:w="622" w:type="dxa"/>
            <w:tcBorders>
              <w:top w:val="nil"/>
              <w:left w:val="nil"/>
              <w:bottom w:val="nil"/>
              <w:right w:val="nil"/>
            </w:tcBorders>
            <w:shd w:val="clear" w:color="auto" w:fill="auto"/>
            <w:noWrap/>
            <w:vAlign w:val="bottom"/>
            <w:hideMark/>
          </w:tcPr>
          <w:p w14:paraId="703AA48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14C7680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1.83 (0.99, 3.38)</w:t>
            </w:r>
          </w:p>
        </w:tc>
        <w:tc>
          <w:tcPr>
            <w:tcW w:w="706" w:type="dxa"/>
            <w:tcBorders>
              <w:top w:val="nil"/>
              <w:left w:val="nil"/>
              <w:bottom w:val="nil"/>
              <w:right w:val="single" w:sz="8" w:space="0" w:color="auto"/>
            </w:tcBorders>
            <w:shd w:val="clear" w:color="auto" w:fill="auto"/>
            <w:noWrap/>
            <w:vAlign w:val="bottom"/>
            <w:hideMark/>
          </w:tcPr>
          <w:p w14:paraId="40EE8E0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1ACAEF2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81 / 655 (12.37)</w:t>
            </w:r>
          </w:p>
        </w:tc>
        <w:tc>
          <w:tcPr>
            <w:tcW w:w="1552" w:type="dxa"/>
            <w:tcBorders>
              <w:top w:val="nil"/>
              <w:left w:val="nil"/>
              <w:bottom w:val="nil"/>
              <w:right w:val="nil"/>
            </w:tcBorders>
            <w:shd w:val="clear" w:color="auto" w:fill="auto"/>
            <w:noWrap/>
            <w:vAlign w:val="bottom"/>
            <w:hideMark/>
          </w:tcPr>
          <w:p w14:paraId="7645210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1.38 (1.01, 1.87)</w:t>
            </w:r>
          </w:p>
        </w:tc>
        <w:tc>
          <w:tcPr>
            <w:tcW w:w="628" w:type="dxa"/>
            <w:tcBorders>
              <w:top w:val="nil"/>
              <w:left w:val="nil"/>
              <w:bottom w:val="nil"/>
              <w:right w:val="nil"/>
            </w:tcBorders>
            <w:shd w:val="clear" w:color="auto" w:fill="auto"/>
            <w:noWrap/>
            <w:vAlign w:val="bottom"/>
            <w:hideMark/>
          </w:tcPr>
          <w:p w14:paraId="5511DBE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292EAB4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1.37 (0.98, 1.91)</w:t>
            </w:r>
          </w:p>
        </w:tc>
        <w:tc>
          <w:tcPr>
            <w:tcW w:w="664" w:type="dxa"/>
            <w:tcBorders>
              <w:top w:val="nil"/>
              <w:left w:val="nil"/>
              <w:bottom w:val="nil"/>
              <w:right w:val="single" w:sz="8" w:space="0" w:color="auto"/>
            </w:tcBorders>
            <w:shd w:val="clear" w:color="auto" w:fill="auto"/>
            <w:noWrap/>
            <w:vAlign w:val="bottom"/>
            <w:hideMark/>
          </w:tcPr>
          <w:p w14:paraId="7E6E762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4901D96E"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0DE0EAB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089A375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w:t>
            </w:r>
          </w:p>
        </w:tc>
        <w:tc>
          <w:tcPr>
            <w:tcW w:w="1479" w:type="dxa"/>
            <w:tcBorders>
              <w:top w:val="nil"/>
              <w:left w:val="single" w:sz="8" w:space="0" w:color="auto"/>
              <w:bottom w:val="nil"/>
              <w:right w:val="nil"/>
            </w:tcBorders>
            <w:shd w:val="clear" w:color="auto" w:fill="auto"/>
            <w:noWrap/>
            <w:vAlign w:val="center"/>
            <w:hideMark/>
          </w:tcPr>
          <w:p w14:paraId="1F49E6E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89 / 1060 (8.40)</w:t>
            </w:r>
          </w:p>
        </w:tc>
        <w:tc>
          <w:tcPr>
            <w:tcW w:w="1512" w:type="dxa"/>
            <w:tcBorders>
              <w:top w:val="nil"/>
              <w:left w:val="nil"/>
              <w:bottom w:val="nil"/>
              <w:right w:val="nil"/>
            </w:tcBorders>
            <w:shd w:val="clear" w:color="auto" w:fill="auto"/>
            <w:noWrap/>
            <w:vAlign w:val="bottom"/>
            <w:hideMark/>
          </w:tcPr>
          <w:p w14:paraId="712C5E7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2.42 (1.43, 4.11)</w:t>
            </w:r>
          </w:p>
        </w:tc>
        <w:tc>
          <w:tcPr>
            <w:tcW w:w="622" w:type="dxa"/>
            <w:tcBorders>
              <w:top w:val="nil"/>
              <w:left w:val="nil"/>
              <w:bottom w:val="nil"/>
              <w:right w:val="nil"/>
            </w:tcBorders>
            <w:shd w:val="clear" w:color="auto" w:fill="auto"/>
            <w:noWrap/>
            <w:vAlign w:val="bottom"/>
            <w:hideMark/>
          </w:tcPr>
          <w:p w14:paraId="4E311C0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4D0D0AE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2.50 (1.45, 4.32)</w:t>
            </w:r>
          </w:p>
        </w:tc>
        <w:tc>
          <w:tcPr>
            <w:tcW w:w="706" w:type="dxa"/>
            <w:tcBorders>
              <w:top w:val="nil"/>
              <w:left w:val="nil"/>
              <w:bottom w:val="nil"/>
              <w:right w:val="single" w:sz="8" w:space="0" w:color="auto"/>
            </w:tcBorders>
            <w:shd w:val="clear" w:color="auto" w:fill="auto"/>
            <w:noWrap/>
            <w:vAlign w:val="bottom"/>
            <w:hideMark/>
          </w:tcPr>
          <w:p w14:paraId="0867983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0946F8C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92 / 727 (12.65)</w:t>
            </w:r>
          </w:p>
        </w:tc>
        <w:tc>
          <w:tcPr>
            <w:tcW w:w="1552" w:type="dxa"/>
            <w:tcBorders>
              <w:top w:val="nil"/>
              <w:left w:val="nil"/>
              <w:bottom w:val="nil"/>
              <w:right w:val="nil"/>
            </w:tcBorders>
            <w:shd w:val="clear" w:color="auto" w:fill="auto"/>
            <w:noWrap/>
            <w:vAlign w:val="bottom"/>
            <w:hideMark/>
          </w:tcPr>
          <w:p w14:paraId="02C1D33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1.35 (0.94, 1.94)</w:t>
            </w:r>
          </w:p>
        </w:tc>
        <w:tc>
          <w:tcPr>
            <w:tcW w:w="628" w:type="dxa"/>
            <w:tcBorders>
              <w:top w:val="nil"/>
              <w:left w:val="nil"/>
              <w:bottom w:val="nil"/>
              <w:right w:val="nil"/>
            </w:tcBorders>
            <w:shd w:val="clear" w:color="auto" w:fill="auto"/>
            <w:noWrap/>
            <w:vAlign w:val="bottom"/>
            <w:hideMark/>
          </w:tcPr>
          <w:p w14:paraId="60D19DC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49FCF1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1.37 (0.92, 2.04)</w:t>
            </w:r>
          </w:p>
        </w:tc>
        <w:tc>
          <w:tcPr>
            <w:tcW w:w="664" w:type="dxa"/>
            <w:tcBorders>
              <w:top w:val="nil"/>
              <w:left w:val="nil"/>
              <w:bottom w:val="nil"/>
              <w:right w:val="single" w:sz="8" w:space="0" w:color="auto"/>
            </w:tcBorders>
            <w:shd w:val="clear" w:color="auto" w:fill="auto"/>
            <w:noWrap/>
            <w:vAlign w:val="bottom"/>
            <w:hideMark/>
          </w:tcPr>
          <w:p w14:paraId="61D87B5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67B1CA42"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66FF3CB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68C8CD3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Most deprived</w:t>
            </w:r>
          </w:p>
        </w:tc>
        <w:tc>
          <w:tcPr>
            <w:tcW w:w="1479" w:type="dxa"/>
            <w:tcBorders>
              <w:top w:val="nil"/>
              <w:left w:val="single" w:sz="8" w:space="0" w:color="auto"/>
              <w:bottom w:val="nil"/>
              <w:right w:val="nil"/>
            </w:tcBorders>
            <w:shd w:val="clear" w:color="auto" w:fill="auto"/>
            <w:noWrap/>
            <w:vAlign w:val="center"/>
            <w:hideMark/>
          </w:tcPr>
          <w:p w14:paraId="7A765CB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112 / 1208 (9.27)</w:t>
            </w:r>
          </w:p>
        </w:tc>
        <w:tc>
          <w:tcPr>
            <w:tcW w:w="1512" w:type="dxa"/>
            <w:tcBorders>
              <w:top w:val="nil"/>
              <w:left w:val="nil"/>
              <w:bottom w:val="nil"/>
              <w:right w:val="nil"/>
            </w:tcBorders>
            <w:shd w:val="clear" w:color="auto" w:fill="auto"/>
            <w:noWrap/>
            <w:vAlign w:val="bottom"/>
            <w:hideMark/>
          </w:tcPr>
          <w:p w14:paraId="29CF1A1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2.13 (1.27, 3.55)</w:t>
            </w:r>
          </w:p>
        </w:tc>
        <w:tc>
          <w:tcPr>
            <w:tcW w:w="622" w:type="dxa"/>
            <w:tcBorders>
              <w:top w:val="nil"/>
              <w:left w:val="nil"/>
              <w:bottom w:val="nil"/>
              <w:right w:val="nil"/>
            </w:tcBorders>
            <w:shd w:val="clear" w:color="auto" w:fill="auto"/>
            <w:noWrap/>
            <w:vAlign w:val="bottom"/>
            <w:hideMark/>
          </w:tcPr>
          <w:p w14:paraId="0927CC5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56D6774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2.16 (1.28, 3.62)</w:t>
            </w:r>
          </w:p>
        </w:tc>
        <w:tc>
          <w:tcPr>
            <w:tcW w:w="706" w:type="dxa"/>
            <w:tcBorders>
              <w:top w:val="nil"/>
              <w:left w:val="nil"/>
              <w:bottom w:val="nil"/>
              <w:right w:val="single" w:sz="8" w:space="0" w:color="auto"/>
            </w:tcBorders>
            <w:shd w:val="clear" w:color="auto" w:fill="auto"/>
            <w:noWrap/>
            <w:vAlign w:val="bottom"/>
            <w:hideMark/>
          </w:tcPr>
          <w:p w14:paraId="7CAB951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5D82B40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77 / 638 (12.07)</w:t>
            </w:r>
          </w:p>
        </w:tc>
        <w:tc>
          <w:tcPr>
            <w:tcW w:w="1552" w:type="dxa"/>
            <w:tcBorders>
              <w:top w:val="nil"/>
              <w:left w:val="nil"/>
              <w:bottom w:val="nil"/>
              <w:right w:val="nil"/>
            </w:tcBorders>
            <w:shd w:val="clear" w:color="auto" w:fill="auto"/>
            <w:noWrap/>
            <w:vAlign w:val="bottom"/>
            <w:hideMark/>
          </w:tcPr>
          <w:p w14:paraId="7A42086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1.13 (0.72, 1.78)</w:t>
            </w:r>
          </w:p>
        </w:tc>
        <w:tc>
          <w:tcPr>
            <w:tcW w:w="628" w:type="dxa"/>
            <w:tcBorders>
              <w:top w:val="nil"/>
              <w:left w:val="nil"/>
              <w:bottom w:val="nil"/>
              <w:right w:val="nil"/>
            </w:tcBorders>
            <w:shd w:val="clear" w:color="auto" w:fill="auto"/>
            <w:noWrap/>
            <w:vAlign w:val="bottom"/>
            <w:hideMark/>
          </w:tcPr>
          <w:p w14:paraId="52491B4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59A948B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1.12 (0.71, 1.78)</w:t>
            </w:r>
          </w:p>
        </w:tc>
        <w:tc>
          <w:tcPr>
            <w:tcW w:w="664" w:type="dxa"/>
            <w:tcBorders>
              <w:top w:val="nil"/>
              <w:left w:val="nil"/>
              <w:bottom w:val="nil"/>
              <w:right w:val="single" w:sz="8" w:space="0" w:color="auto"/>
            </w:tcBorders>
            <w:shd w:val="clear" w:color="auto" w:fill="auto"/>
            <w:noWrap/>
            <w:vAlign w:val="bottom"/>
            <w:hideMark/>
          </w:tcPr>
          <w:p w14:paraId="4E56817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138254FA" w14:textId="77777777" w:rsidTr="00454347">
        <w:trPr>
          <w:trHeight w:val="20"/>
          <w:jc w:val="center"/>
        </w:trPr>
        <w:tc>
          <w:tcPr>
            <w:tcW w:w="4252" w:type="dxa"/>
            <w:gridSpan w:val="3"/>
            <w:tcBorders>
              <w:top w:val="nil"/>
              <w:left w:val="single" w:sz="8" w:space="0" w:color="auto"/>
              <w:bottom w:val="nil"/>
              <w:right w:val="nil"/>
            </w:tcBorders>
            <w:shd w:val="clear" w:color="000000" w:fill="BFBFBF"/>
            <w:noWrap/>
            <w:vAlign w:val="center"/>
            <w:hideMark/>
          </w:tcPr>
          <w:p w14:paraId="5AE97A72"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Household composition</w:t>
            </w:r>
          </w:p>
        </w:tc>
        <w:tc>
          <w:tcPr>
            <w:tcW w:w="1512" w:type="dxa"/>
            <w:tcBorders>
              <w:top w:val="nil"/>
              <w:left w:val="nil"/>
              <w:bottom w:val="nil"/>
              <w:right w:val="nil"/>
            </w:tcBorders>
            <w:shd w:val="clear" w:color="000000" w:fill="BFBFBF"/>
            <w:noWrap/>
            <w:vAlign w:val="bottom"/>
            <w:hideMark/>
          </w:tcPr>
          <w:p w14:paraId="4A0B4D77"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2EA7B735"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0.64</w:t>
            </w:r>
          </w:p>
        </w:tc>
        <w:tc>
          <w:tcPr>
            <w:tcW w:w="1520" w:type="dxa"/>
            <w:tcBorders>
              <w:top w:val="nil"/>
              <w:left w:val="nil"/>
              <w:bottom w:val="nil"/>
              <w:right w:val="nil"/>
            </w:tcBorders>
            <w:shd w:val="clear" w:color="000000" w:fill="BFBFBF"/>
            <w:noWrap/>
            <w:vAlign w:val="bottom"/>
            <w:hideMark/>
          </w:tcPr>
          <w:p w14:paraId="732C3216"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018A5AED"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0.57</w:t>
            </w:r>
          </w:p>
        </w:tc>
        <w:tc>
          <w:tcPr>
            <w:tcW w:w="1693" w:type="dxa"/>
            <w:tcBorders>
              <w:top w:val="nil"/>
              <w:left w:val="nil"/>
              <w:bottom w:val="nil"/>
              <w:right w:val="nil"/>
            </w:tcBorders>
            <w:shd w:val="clear" w:color="000000" w:fill="BFBFBF"/>
            <w:noWrap/>
            <w:vAlign w:val="bottom"/>
            <w:hideMark/>
          </w:tcPr>
          <w:p w14:paraId="33CEDCFD"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220093CE"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0B33062A"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0.59</w:t>
            </w:r>
          </w:p>
        </w:tc>
        <w:tc>
          <w:tcPr>
            <w:tcW w:w="1813" w:type="dxa"/>
            <w:tcBorders>
              <w:top w:val="nil"/>
              <w:left w:val="nil"/>
              <w:bottom w:val="nil"/>
              <w:right w:val="nil"/>
            </w:tcBorders>
            <w:shd w:val="clear" w:color="000000" w:fill="BFBFBF"/>
            <w:noWrap/>
            <w:vAlign w:val="bottom"/>
            <w:hideMark/>
          </w:tcPr>
          <w:p w14:paraId="3F803D8E"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35C64CF0"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0.36</w:t>
            </w:r>
          </w:p>
        </w:tc>
      </w:tr>
      <w:tr w:rsidR="00874E5B" w:rsidRPr="00454347" w14:paraId="0BD74B4E"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0A02C0BB"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26A88B7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Only adults</w:t>
            </w:r>
          </w:p>
        </w:tc>
        <w:tc>
          <w:tcPr>
            <w:tcW w:w="1479" w:type="dxa"/>
            <w:tcBorders>
              <w:top w:val="nil"/>
              <w:left w:val="single" w:sz="8" w:space="0" w:color="auto"/>
              <w:bottom w:val="nil"/>
              <w:right w:val="nil"/>
            </w:tcBorders>
            <w:shd w:val="clear" w:color="auto" w:fill="auto"/>
            <w:noWrap/>
            <w:vAlign w:val="center"/>
            <w:hideMark/>
          </w:tcPr>
          <w:p w14:paraId="2AFB43A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15 / 287 (5.23)</w:t>
            </w:r>
          </w:p>
        </w:tc>
        <w:tc>
          <w:tcPr>
            <w:tcW w:w="1512" w:type="dxa"/>
            <w:tcBorders>
              <w:top w:val="nil"/>
              <w:left w:val="nil"/>
              <w:bottom w:val="nil"/>
              <w:right w:val="nil"/>
            </w:tcBorders>
            <w:shd w:val="clear" w:color="auto" w:fill="auto"/>
            <w:noWrap/>
            <w:vAlign w:val="bottom"/>
            <w:hideMark/>
          </w:tcPr>
          <w:p w14:paraId="045F14F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4EB4238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6FC36C5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372073A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730218C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222 / 1904 (11.66)</w:t>
            </w:r>
          </w:p>
        </w:tc>
        <w:tc>
          <w:tcPr>
            <w:tcW w:w="1552" w:type="dxa"/>
            <w:tcBorders>
              <w:top w:val="nil"/>
              <w:left w:val="nil"/>
              <w:bottom w:val="nil"/>
              <w:right w:val="nil"/>
            </w:tcBorders>
            <w:shd w:val="clear" w:color="auto" w:fill="auto"/>
            <w:noWrap/>
            <w:vAlign w:val="bottom"/>
            <w:hideMark/>
          </w:tcPr>
          <w:p w14:paraId="327E345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2EAB76C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02F8837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12D8378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5685B52E"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5D70B33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47985AE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One child</w:t>
            </w:r>
          </w:p>
        </w:tc>
        <w:tc>
          <w:tcPr>
            <w:tcW w:w="1479" w:type="dxa"/>
            <w:tcBorders>
              <w:top w:val="nil"/>
              <w:left w:val="single" w:sz="8" w:space="0" w:color="auto"/>
              <w:bottom w:val="nil"/>
              <w:right w:val="nil"/>
            </w:tcBorders>
            <w:shd w:val="clear" w:color="auto" w:fill="auto"/>
            <w:noWrap/>
            <w:vAlign w:val="center"/>
            <w:hideMark/>
          </w:tcPr>
          <w:p w14:paraId="3AE4883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96 / 1385 (6.93)</w:t>
            </w:r>
          </w:p>
        </w:tc>
        <w:tc>
          <w:tcPr>
            <w:tcW w:w="1512" w:type="dxa"/>
            <w:tcBorders>
              <w:top w:val="nil"/>
              <w:left w:val="nil"/>
              <w:bottom w:val="nil"/>
              <w:right w:val="nil"/>
            </w:tcBorders>
            <w:shd w:val="clear" w:color="auto" w:fill="auto"/>
            <w:noWrap/>
            <w:vAlign w:val="bottom"/>
            <w:hideMark/>
          </w:tcPr>
          <w:p w14:paraId="6C4B861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1.28 (0.65, 2.52)</w:t>
            </w:r>
          </w:p>
        </w:tc>
        <w:tc>
          <w:tcPr>
            <w:tcW w:w="622" w:type="dxa"/>
            <w:tcBorders>
              <w:top w:val="nil"/>
              <w:left w:val="nil"/>
              <w:bottom w:val="nil"/>
              <w:right w:val="nil"/>
            </w:tcBorders>
            <w:shd w:val="clear" w:color="auto" w:fill="auto"/>
            <w:noWrap/>
            <w:vAlign w:val="bottom"/>
            <w:hideMark/>
          </w:tcPr>
          <w:p w14:paraId="2863285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7F0EAC3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1.29 (0.65, 2.55)</w:t>
            </w:r>
          </w:p>
        </w:tc>
        <w:tc>
          <w:tcPr>
            <w:tcW w:w="706" w:type="dxa"/>
            <w:tcBorders>
              <w:top w:val="nil"/>
              <w:left w:val="nil"/>
              <w:bottom w:val="nil"/>
              <w:right w:val="single" w:sz="8" w:space="0" w:color="auto"/>
            </w:tcBorders>
            <w:shd w:val="clear" w:color="auto" w:fill="auto"/>
            <w:noWrap/>
            <w:vAlign w:val="bottom"/>
            <w:hideMark/>
          </w:tcPr>
          <w:p w14:paraId="70F2101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11617A9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71 / 682 (10.41)</w:t>
            </w:r>
          </w:p>
        </w:tc>
        <w:tc>
          <w:tcPr>
            <w:tcW w:w="1552" w:type="dxa"/>
            <w:tcBorders>
              <w:top w:val="nil"/>
              <w:left w:val="nil"/>
              <w:bottom w:val="nil"/>
              <w:right w:val="nil"/>
            </w:tcBorders>
            <w:shd w:val="clear" w:color="auto" w:fill="auto"/>
            <w:noWrap/>
            <w:vAlign w:val="bottom"/>
            <w:hideMark/>
          </w:tcPr>
          <w:p w14:paraId="63A79F2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0.84 (0.59, 1.19)</w:t>
            </w:r>
          </w:p>
        </w:tc>
        <w:tc>
          <w:tcPr>
            <w:tcW w:w="628" w:type="dxa"/>
            <w:tcBorders>
              <w:top w:val="nil"/>
              <w:left w:val="nil"/>
              <w:bottom w:val="nil"/>
              <w:right w:val="nil"/>
            </w:tcBorders>
            <w:shd w:val="clear" w:color="auto" w:fill="auto"/>
            <w:noWrap/>
            <w:vAlign w:val="bottom"/>
            <w:hideMark/>
          </w:tcPr>
          <w:p w14:paraId="3092A2B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047A369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0.80 (0.57, 1.11)</w:t>
            </w:r>
          </w:p>
        </w:tc>
        <w:tc>
          <w:tcPr>
            <w:tcW w:w="664" w:type="dxa"/>
            <w:tcBorders>
              <w:top w:val="nil"/>
              <w:left w:val="nil"/>
              <w:bottom w:val="nil"/>
              <w:right w:val="single" w:sz="8" w:space="0" w:color="auto"/>
            </w:tcBorders>
            <w:shd w:val="clear" w:color="auto" w:fill="auto"/>
            <w:noWrap/>
            <w:vAlign w:val="bottom"/>
            <w:hideMark/>
          </w:tcPr>
          <w:p w14:paraId="5F8D9B2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38317ECC"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62847E4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0FED381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Multiple children</w:t>
            </w:r>
          </w:p>
        </w:tc>
        <w:tc>
          <w:tcPr>
            <w:tcW w:w="1479" w:type="dxa"/>
            <w:tcBorders>
              <w:top w:val="nil"/>
              <w:left w:val="single" w:sz="8" w:space="0" w:color="auto"/>
              <w:bottom w:val="nil"/>
              <w:right w:val="nil"/>
            </w:tcBorders>
            <w:shd w:val="clear" w:color="auto" w:fill="auto"/>
            <w:noWrap/>
            <w:vAlign w:val="center"/>
            <w:hideMark/>
          </w:tcPr>
          <w:p w14:paraId="1A8DC37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233 / 3360 (6.93)</w:t>
            </w:r>
          </w:p>
        </w:tc>
        <w:tc>
          <w:tcPr>
            <w:tcW w:w="1512" w:type="dxa"/>
            <w:tcBorders>
              <w:top w:val="nil"/>
              <w:left w:val="nil"/>
              <w:bottom w:val="nil"/>
              <w:right w:val="nil"/>
            </w:tcBorders>
            <w:shd w:val="clear" w:color="auto" w:fill="auto"/>
            <w:noWrap/>
            <w:vAlign w:val="bottom"/>
            <w:hideMark/>
          </w:tcPr>
          <w:p w14:paraId="4B8F8DE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1.38 (0.66, 2.88)</w:t>
            </w:r>
          </w:p>
        </w:tc>
        <w:tc>
          <w:tcPr>
            <w:tcW w:w="622" w:type="dxa"/>
            <w:tcBorders>
              <w:top w:val="nil"/>
              <w:left w:val="nil"/>
              <w:bottom w:val="nil"/>
              <w:right w:val="nil"/>
            </w:tcBorders>
            <w:shd w:val="clear" w:color="auto" w:fill="auto"/>
            <w:noWrap/>
            <w:vAlign w:val="bottom"/>
            <w:hideMark/>
          </w:tcPr>
          <w:p w14:paraId="5D43DE8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0FBD252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1.42 (0.68, 2.98)</w:t>
            </w:r>
          </w:p>
        </w:tc>
        <w:tc>
          <w:tcPr>
            <w:tcW w:w="706" w:type="dxa"/>
            <w:tcBorders>
              <w:top w:val="nil"/>
              <w:left w:val="nil"/>
              <w:bottom w:val="nil"/>
              <w:right w:val="single" w:sz="8" w:space="0" w:color="auto"/>
            </w:tcBorders>
            <w:shd w:val="clear" w:color="auto" w:fill="auto"/>
            <w:noWrap/>
            <w:vAlign w:val="bottom"/>
            <w:hideMark/>
          </w:tcPr>
          <w:p w14:paraId="66464A6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31A0AB4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108 / 991 (10.90)</w:t>
            </w:r>
          </w:p>
        </w:tc>
        <w:tc>
          <w:tcPr>
            <w:tcW w:w="1552" w:type="dxa"/>
            <w:tcBorders>
              <w:top w:val="nil"/>
              <w:left w:val="nil"/>
              <w:bottom w:val="nil"/>
              <w:right w:val="nil"/>
            </w:tcBorders>
            <w:shd w:val="clear" w:color="auto" w:fill="auto"/>
            <w:noWrap/>
            <w:vAlign w:val="bottom"/>
            <w:hideMark/>
          </w:tcPr>
          <w:p w14:paraId="7BD7B18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0.94 (0.61, 1.45)</w:t>
            </w:r>
          </w:p>
        </w:tc>
        <w:tc>
          <w:tcPr>
            <w:tcW w:w="628" w:type="dxa"/>
            <w:tcBorders>
              <w:top w:val="nil"/>
              <w:left w:val="nil"/>
              <w:bottom w:val="nil"/>
              <w:right w:val="nil"/>
            </w:tcBorders>
            <w:shd w:val="clear" w:color="auto" w:fill="auto"/>
            <w:noWrap/>
            <w:vAlign w:val="bottom"/>
            <w:hideMark/>
          </w:tcPr>
          <w:p w14:paraId="1CC2C07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765D89A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0.87 (0.57, 1.33)</w:t>
            </w:r>
          </w:p>
        </w:tc>
        <w:tc>
          <w:tcPr>
            <w:tcW w:w="664" w:type="dxa"/>
            <w:tcBorders>
              <w:top w:val="nil"/>
              <w:left w:val="nil"/>
              <w:bottom w:val="nil"/>
              <w:right w:val="single" w:sz="8" w:space="0" w:color="auto"/>
            </w:tcBorders>
            <w:shd w:val="clear" w:color="auto" w:fill="auto"/>
            <w:noWrap/>
            <w:vAlign w:val="bottom"/>
            <w:hideMark/>
          </w:tcPr>
          <w:p w14:paraId="7D76233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68F74803" w14:textId="77777777" w:rsidTr="00454347">
        <w:trPr>
          <w:trHeight w:val="20"/>
          <w:jc w:val="center"/>
        </w:trPr>
        <w:tc>
          <w:tcPr>
            <w:tcW w:w="4252" w:type="dxa"/>
            <w:gridSpan w:val="3"/>
            <w:tcBorders>
              <w:top w:val="nil"/>
              <w:left w:val="single" w:sz="8" w:space="0" w:color="auto"/>
              <w:bottom w:val="nil"/>
              <w:right w:val="nil"/>
            </w:tcBorders>
            <w:shd w:val="clear" w:color="000000" w:fill="BFBFBF"/>
            <w:noWrap/>
            <w:vAlign w:val="center"/>
            <w:hideMark/>
          </w:tcPr>
          <w:p w14:paraId="5DDA2A28" w14:textId="516C72EF" w:rsidR="00874E5B" w:rsidRPr="00454347" w:rsidRDefault="00ED6789"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Person</w:t>
            </w:r>
            <w:r w:rsidR="00874E5B" w:rsidRPr="00454347">
              <w:rPr>
                <w:rFonts w:ascii="Times New Roman" w:eastAsia="Times New Roman" w:hAnsi="Times New Roman" w:cs="Times New Roman"/>
                <w:b/>
                <w:bCs/>
                <w:sz w:val="16"/>
                <w:szCs w:val="16"/>
                <w:lang w:eastAsia="en-GB"/>
              </w:rPr>
              <w:t xml:space="preserve"> per bedroom</w:t>
            </w:r>
          </w:p>
        </w:tc>
        <w:tc>
          <w:tcPr>
            <w:tcW w:w="1512" w:type="dxa"/>
            <w:tcBorders>
              <w:top w:val="nil"/>
              <w:left w:val="nil"/>
              <w:bottom w:val="nil"/>
              <w:right w:val="nil"/>
            </w:tcBorders>
            <w:shd w:val="clear" w:color="000000" w:fill="BFBFBF"/>
            <w:noWrap/>
            <w:vAlign w:val="bottom"/>
            <w:hideMark/>
          </w:tcPr>
          <w:p w14:paraId="15901667"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53B82709"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0.67</w:t>
            </w:r>
          </w:p>
        </w:tc>
        <w:tc>
          <w:tcPr>
            <w:tcW w:w="1520" w:type="dxa"/>
            <w:tcBorders>
              <w:top w:val="nil"/>
              <w:left w:val="nil"/>
              <w:bottom w:val="nil"/>
              <w:right w:val="nil"/>
            </w:tcBorders>
            <w:shd w:val="clear" w:color="000000" w:fill="BFBFBF"/>
            <w:noWrap/>
            <w:vAlign w:val="bottom"/>
            <w:hideMark/>
          </w:tcPr>
          <w:p w14:paraId="5ABE7842"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706" w:type="dxa"/>
            <w:tcBorders>
              <w:top w:val="nil"/>
              <w:left w:val="nil"/>
              <w:bottom w:val="nil"/>
              <w:right w:val="single" w:sz="8" w:space="0" w:color="auto"/>
            </w:tcBorders>
            <w:shd w:val="clear" w:color="000000" w:fill="BFBFBF"/>
            <w:noWrap/>
            <w:vAlign w:val="bottom"/>
            <w:hideMark/>
          </w:tcPr>
          <w:p w14:paraId="58185CB5"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0.58</w:t>
            </w:r>
          </w:p>
        </w:tc>
        <w:tc>
          <w:tcPr>
            <w:tcW w:w="1693" w:type="dxa"/>
            <w:tcBorders>
              <w:top w:val="nil"/>
              <w:left w:val="nil"/>
              <w:bottom w:val="nil"/>
              <w:right w:val="nil"/>
            </w:tcBorders>
            <w:shd w:val="clear" w:color="000000" w:fill="BFBFBF"/>
            <w:noWrap/>
            <w:vAlign w:val="bottom"/>
            <w:hideMark/>
          </w:tcPr>
          <w:p w14:paraId="39A978B3"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358848EA"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48620356"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0.66</w:t>
            </w:r>
          </w:p>
        </w:tc>
        <w:tc>
          <w:tcPr>
            <w:tcW w:w="1813" w:type="dxa"/>
            <w:tcBorders>
              <w:top w:val="nil"/>
              <w:left w:val="nil"/>
              <w:bottom w:val="nil"/>
              <w:right w:val="nil"/>
            </w:tcBorders>
            <w:shd w:val="clear" w:color="000000" w:fill="BFBFBF"/>
            <w:noWrap/>
            <w:vAlign w:val="bottom"/>
            <w:hideMark/>
          </w:tcPr>
          <w:p w14:paraId="7326DB46"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34B6EEE3"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0.58</w:t>
            </w:r>
          </w:p>
        </w:tc>
      </w:tr>
      <w:tr w:rsidR="00874E5B" w:rsidRPr="00454347" w14:paraId="49F93244"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71929B37"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20597E0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&lt;=1</w:t>
            </w:r>
          </w:p>
        </w:tc>
        <w:tc>
          <w:tcPr>
            <w:tcW w:w="1479" w:type="dxa"/>
            <w:tcBorders>
              <w:top w:val="nil"/>
              <w:left w:val="single" w:sz="8" w:space="0" w:color="auto"/>
              <w:bottom w:val="nil"/>
              <w:right w:val="nil"/>
            </w:tcBorders>
            <w:shd w:val="clear" w:color="auto" w:fill="auto"/>
            <w:noWrap/>
            <w:vAlign w:val="center"/>
            <w:hideMark/>
          </w:tcPr>
          <w:p w14:paraId="24456FF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73 / 1110 (6.58)</w:t>
            </w:r>
          </w:p>
        </w:tc>
        <w:tc>
          <w:tcPr>
            <w:tcW w:w="1512" w:type="dxa"/>
            <w:tcBorders>
              <w:top w:val="nil"/>
              <w:left w:val="nil"/>
              <w:bottom w:val="nil"/>
              <w:right w:val="nil"/>
            </w:tcBorders>
            <w:shd w:val="clear" w:color="auto" w:fill="auto"/>
            <w:noWrap/>
            <w:vAlign w:val="bottom"/>
            <w:hideMark/>
          </w:tcPr>
          <w:p w14:paraId="16E46BB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2" w:type="dxa"/>
            <w:tcBorders>
              <w:top w:val="nil"/>
              <w:left w:val="nil"/>
              <w:bottom w:val="nil"/>
              <w:right w:val="nil"/>
            </w:tcBorders>
            <w:shd w:val="clear" w:color="auto" w:fill="auto"/>
            <w:noWrap/>
            <w:vAlign w:val="bottom"/>
            <w:hideMark/>
          </w:tcPr>
          <w:p w14:paraId="5405D67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7F00DAB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706" w:type="dxa"/>
            <w:tcBorders>
              <w:top w:val="nil"/>
              <w:left w:val="nil"/>
              <w:bottom w:val="nil"/>
              <w:right w:val="single" w:sz="8" w:space="0" w:color="auto"/>
            </w:tcBorders>
            <w:shd w:val="clear" w:color="auto" w:fill="auto"/>
            <w:noWrap/>
            <w:vAlign w:val="bottom"/>
            <w:hideMark/>
          </w:tcPr>
          <w:p w14:paraId="5ED439C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0EB9A59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157 / 1338 (11.73)</w:t>
            </w:r>
          </w:p>
        </w:tc>
        <w:tc>
          <w:tcPr>
            <w:tcW w:w="1552" w:type="dxa"/>
            <w:tcBorders>
              <w:top w:val="nil"/>
              <w:left w:val="nil"/>
              <w:bottom w:val="nil"/>
              <w:right w:val="nil"/>
            </w:tcBorders>
            <w:shd w:val="clear" w:color="auto" w:fill="auto"/>
            <w:noWrap/>
            <w:vAlign w:val="bottom"/>
            <w:hideMark/>
          </w:tcPr>
          <w:p w14:paraId="031370D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1BDBFAA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12B0A9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4B424FB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6598B44E"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780A2E2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399A352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&gt;1-2</w:t>
            </w:r>
          </w:p>
        </w:tc>
        <w:tc>
          <w:tcPr>
            <w:tcW w:w="1479" w:type="dxa"/>
            <w:tcBorders>
              <w:top w:val="nil"/>
              <w:left w:val="single" w:sz="8" w:space="0" w:color="auto"/>
              <w:bottom w:val="nil"/>
              <w:right w:val="nil"/>
            </w:tcBorders>
            <w:shd w:val="clear" w:color="auto" w:fill="auto"/>
            <w:noWrap/>
            <w:vAlign w:val="center"/>
            <w:hideMark/>
          </w:tcPr>
          <w:p w14:paraId="6BF6446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235 / 3550 (6.62)</w:t>
            </w:r>
          </w:p>
        </w:tc>
        <w:tc>
          <w:tcPr>
            <w:tcW w:w="1512" w:type="dxa"/>
            <w:tcBorders>
              <w:top w:val="nil"/>
              <w:left w:val="nil"/>
              <w:bottom w:val="nil"/>
              <w:right w:val="nil"/>
            </w:tcBorders>
            <w:shd w:val="clear" w:color="auto" w:fill="auto"/>
            <w:noWrap/>
            <w:vAlign w:val="bottom"/>
            <w:hideMark/>
          </w:tcPr>
          <w:p w14:paraId="61AA18F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1.05 (0.82, 1.33)</w:t>
            </w:r>
          </w:p>
        </w:tc>
        <w:tc>
          <w:tcPr>
            <w:tcW w:w="622" w:type="dxa"/>
            <w:tcBorders>
              <w:top w:val="nil"/>
              <w:left w:val="nil"/>
              <w:bottom w:val="nil"/>
              <w:right w:val="nil"/>
            </w:tcBorders>
            <w:shd w:val="clear" w:color="auto" w:fill="auto"/>
            <w:noWrap/>
            <w:vAlign w:val="bottom"/>
            <w:hideMark/>
          </w:tcPr>
          <w:p w14:paraId="558C08B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7836C6D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1.08 (0.84, 1.38)</w:t>
            </w:r>
          </w:p>
        </w:tc>
        <w:tc>
          <w:tcPr>
            <w:tcW w:w="706" w:type="dxa"/>
            <w:tcBorders>
              <w:top w:val="nil"/>
              <w:left w:val="nil"/>
              <w:bottom w:val="nil"/>
              <w:right w:val="single" w:sz="8" w:space="0" w:color="auto"/>
            </w:tcBorders>
            <w:shd w:val="clear" w:color="auto" w:fill="auto"/>
            <w:noWrap/>
            <w:vAlign w:val="bottom"/>
            <w:hideMark/>
          </w:tcPr>
          <w:p w14:paraId="6877240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3DAF3A5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235 / 2141 (10.98)</w:t>
            </w:r>
          </w:p>
        </w:tc>
        <w:tc>
          <w:tcPr>
            <w:tcW w:w="1552" w:type="dxa"/>
            <w:tcBorders>
              <w:top w:val="nil"/>
              <w:left w:val="nil"/>
              <w:bottom w:val="nil"/>
              <w:right w:val="nil"/>
            </w:tcBorders>
            <w:shd w:val="clear" w:color="auto" w:fill="auto"/>
            <w:noWrap/>
            <w:vAlign w:val="bottom"/>
            <w:hideMark/>
          </w:tcPr>
          <w:p w14:paraId="065D6B0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0.98 (0.77, 1.24)</w:t>
            </w:r>
          </w:p>
        </w:tc>
        <w:tc>
          <w:tcPr>
            <w:tcW w:w="628" w:type="dxa"/>
            <w:tcBorders>
              <w:top w:val="nil"/>
              <w:left w:val="nil"/>
              <w:bottom w:val="nil"/>
              <w:right w:val="nil"/>
            </w:tcBorders>
            <w:shd w:val="clear" w:color="auto" w:fill="auto"/>
            <w:noWrap/>
            <w:vAlign w:val="bottom"/>
            <w:hideMark/>
          </w:tcPr>
          <w:p w14:paraId="48E0B6F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FD7715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0.97 (0.78, 1.20)</w:t>
            </w:r>
          </w:p>
        </w:tc>
        <w:tc>
          <w:tcPr>
            <w:tcW w:w="664" w:type="dxa"/>
            <w:tcBorders>
              <w:top w:val="nil"/>
              <w:left w:val="nil"/>
              <w:bottom w:val="nil"/>
              <w:right w:val="single" w:sz="8" w:space="0" w:color="auto"/>
            </w:tcBorders>
            <w:shd w:val="clear" w:color="auto" w:fill="auto"/>
            <w:noWrap/>
            <w:vAlign w:val="bottom"/>
            <w:hideMark/>
          </w:tcPr>
          <w:p w14:paraId="3723705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19AC3261"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2E4A0F3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6A36ACF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&gt;2</w:t>
            </w:r>
          </w:p>
        </w:tc>
        <w:tc>
          <w:tcPr>
            <w:tcW w:w="1479" w:type="dxa"/>
            <w:tcBorders>
              <w:top w:val="nil"/>
              <w:left w:val="single" w:sz="8" w:space="0" w:color="auto"/>
              <w:bottom w:val="nil"/>
              <w:right w:val="nil"/>
            </w:tcBorders>
            <w:shd w:val="clear" w:color="auto" w:fill="auto"/>
            <w:noWrap/>
            <w:vAlign w:val="center"/>
            <w:hideMark/>
          </w:tcPr>
          <w:p w14:paraId="4E9730F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36 / 372 (9.68)</w:t>
            </w:r>
          </w:p>
        </w:tc>
        <w:tc>
          <w:tcPr>
            <w:tcW w:w="1512" w:type="dxa"/>
            <w:tcBorders>
              <w:top w:val="nil"/>
              <w:left w:val="nil"/>
              <w:bottom w:val="nil"/>
              <w:right w:val="nil"/>
            </w:tcBorders>
            <w:shd w:val="clear" w:color="auto" w:fill="auto"/>
            <w:noWrap/>
            <w:vAlign w:val="bottom"/>
            <w:hideMark/>
          </w:tcPr>
          <w:p w14:paraId="193F33E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1.26 (0.73, 2.15)</w:t>
            </w:r>
          </w:p>
        </w:tc>
        <w:tc>
          <w:tcPr>
            <w:tcW w:w="622" w:type="dxa"/>
            <w:tcBorders>
              <w:top w:val="nil"/>
              <w:left w:val="nil"/>
              <w:bottom w:val="nil"/>
              <w:right w:val="nil"/>
            </w:tcBorders>
            <w:shd w:val="clear" w:color="auto" w:fill="auto"/>
            <w:noWrap/>
            <w:vAlign w:val="bottom"/>
            <w:hideMark/>
          </w:tcPr>
          <w:p w14:paraId="28B6DE2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0A75C26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1.32 (0.76, 2.28)</w:t>
            </w:r>
          </w:p>
        </w:tc>
        <w:tc>
          <w:tcPr>
            <w:tcW w:w="706" w:type="dxa"/>
            <w:tcBorders>
              <w:top w:val="nil"/>
              <w:left w:val="nil"/>
              <w:bottom w:val="nil"/>
              <w:right w:val="single" w:sz="8" w:space="0" w:color="auto"/>
            </w:tcBorders>
            <w:shd w:val="clear" w:color="auto" w:fill="auto"/>
            <w:noWrap/>
            <w:vAlign w:val="bottom"/>
            <w:hideMark/>
          </w:tcPr>
          <w:p w14:paraId="62AFDEC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10017D3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9 / 98 (9.18)</w:t>
            </w:r>
          </w:p>
        </w:tc>
        <w:tc>
          <w:tcPr>
            <w:tcW w:w="1552" w:type="dxa"/>
            <w:tcBorders>
              <w:top w:val="nil"/>
              <w:left w:val="nil"/>
              <w:bottom w:val="nil"/>
              <w:right w:val="nil"/>
            </w:tcBorders>
            <w:shd w:val="clear" w:color="auto" w:fill="auto"/>
            <w:noWrap/>
            <w:vAlign w:val="bottom"/>
            <w:hideMark/>
          </w:tcPr>
          <w:p w14:paraId="242C639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0.71 (0.26, 1.96)</w:t>
            </w:r>
          </w:p>
        </w:tc>
        <w:tc>
          <w:tcPr>
            <w:tcW w:w="628" w:type="dxa"/>
            <w:tcBorders>
              <w:top w:val="nil"/>
              <w:left w:val="nil"/>
              <w:bottom w:val="nil"/>
              <w:right w:val="nil"/>
            </w:tcBorders>
            <w:shd w:val="clear" w:color="auto" w:fill="auto"/>
            <w:noWrap/>
            <w:vAlign w:val="bottom"/>
            <w:hideMark/>
          </w:tcPr>
          <w:p w14:paraId="55F4964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2337060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0.71 (0.26, 1.90)</w:t>
            </w:r>
          </w:p>
        </w:tc>
        <w:tc>
          <w:tcPr>
            <w:tcW w:w="664" w:type="dxa"/>
            <w:tcBorders>
              <w:top w:val="nil"/>
              <w:left w:val="nil"/>
              <w:bottom w:val="nil"/>
              <w:right w:val="single" w:sz="8" w:space="0" w:color="auto"/>
            </w:tcBorders>
            <w:shd w:val="clear" w:color="auto" w:fill="auto"/>
            <w:noWrap/>
            <w:vAlign w:val="bottom"/>
            <w:hideMark/>
          </w:tcPr>
          <w:p w14:paraId="10EE1BC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2137E4B4" w14:textId="77777777" w:rsidTr="00454347">
        <w:trPr>
          <w:trHeight w:val="20"/>
          <w:jc w:val="center"/>
        </w:trPr>
        <w:tc>
          <w:tcPr>
            <w:tcW w:w="4252" w:type="dxa"/>
            <w:gridSpan w:val="3"/>
            <w:tcBorders>
              <w:top w:val="nil"/>
              <w:left w:val="single" w:sz="8" w:space="0" w:color="auto"/>
              <w:bottom w:val="nil"/>
              <w:right w:val="nil"/>
            </w:tcBorders>
            <w:shd w:val="clear" w:color="000000" w:fill="BFBFBF"/>
            <w:noWrap/>
            <w:vAlign w:val="center"/>
            <w:hideMark/>
          </w:tcPr>
          <w:p w14:paraId="7E157698"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Job group (staff only)</w:t>
            </w:r>
          </w:p>
        </w:tc>
        <w:tc>
          <w:tcPr>
            <w:tcW w:w="1512" w:type="dxa"/>
            <w:tcBorders>
              <w:top w:val="nil"/>
              <w:left w:val="nil"/>
              <w:bottom w:val="nil"/>
              <w:right w:val="nil"/>
            </w:tcBorders>
            <w:shd w:val="clear" w:color="000000" w:fill="BFBFBF"/>
            <w:noWrap/>
            <w:vAlign w:val="bottom"/>
            <w:hideMark/>
          </w:tcPr>
          <w:p w14:paraId="1873B0BD"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294FFE88"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20" w:type="dxa"/>
            <w:tcBorders>
              <w:top w:val="nil"/>
              <w:left w:val="nil"/>
              <w:bottom w:val="nil"/>
              <w:right w:val="nil"/>
            </w:tcBorders>
            <w:shd w:val="clear" w:color="000000" w:fill="BFBFBF"/>
            <w:noWrap/>
            <w:vAlign w:val="bottom"/>
            <w:hideMark/>
          </w:tcPr>
          <w:p w14:paraId="7CE45FE6"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706" w:type="dxa"/>
            <w:tcBorders>
              <w:top w:val="nil"/>
              <w:left w:val="nil"/>
              <w:bottom w:val="nil"/>
              <w:right w:val="nil"/>
            </w:tcBorders>
            <w:shd w:val="clear" w:color="000000" w:fill="BFBFBF"/>
            <w:noWrap/>
            <w:vAlign w:val="bottom"/>
            <w:hideMark/>
          </w:tcPr>
          <w:p w14:paraId="603FF91B"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693" w:type="dxa"/>
            <w:tcBorders>
              <w:top w:val="nil"/>
              <w:left w:val="nil"/>
              <w:bottom w:val="nil"/>
              <w:right w:val="nil"/>
            </w:tcBorders>
            <w:shd w:val="clear" w:color="000000" w:fill="BFBFBF"/>
            <w:noWrap/>
            <w:vAlign w:val="bottom"/>
            <w:hideMark/>
          </w:tcPr>
          <w:p w14:paraId="11447912"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0AE56F79"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1EF236D2"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0.36</w:t>
            </w:r>
          </w:p>
        </w:tc>
        <w:tc>
          <w:tcPr>
            <w:tcW w:w="1813" w:type="dxa"/>
            <w:tcBorders>
              <w:top w:val="nil"/>
              <w:left w:val="nil"/>
              <w:bottom w:val="nil"/>
              <w:right w:val="nil"/>
            </w:tcBorders>
            <w:shd w:val="clear" w:color="000000" w:fill="BFBFBF"/>
            <w:noWrap/>
            <w:vAlign w:val="bottom"/>
            <w:hideMark/>
          </w:tcPr>
          <w:p w14:paraId="4D2DE32A"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7470AA08"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0.35</w:t>
            </w:r>
          </w:p>
        </w:tc>
      </w:tr>
      <w:tr w:rsidR="00874E5B" w:rsidRPr="00454347" w14:paraId="6561E0B6"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784D812A"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506115C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Senior leader</w:t>
            </w:r>
          </w:p>
        </w:tc>
        <w:tc>
          <w:tcPr>
            <w:tcW w:w="1479" w:type="dxa"/>
            <w:tcBorders>
              <w:top w:val="nil"/>
              <w:left w:val="single" w:sz="8" w:space="0" w:color="auto"/>
              <w:bottom w:val="nil"/>
              <w:right w:val="nil"/>
            </w:tcBorders>
            <w:shd w:val="clear" w:color="auto" w:fill="auto"/>
            <w:noWrap/>
            <w:vAlign w:val="center"/>
            <w:hideMark/>
          </w:tcPr>
          <w:p w14:paraId="378E48E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12" w:type="dxa"/>
            <w:tcBorders>
              <w:top w:val="nil"/>
              <w:left w:val="nil"/>
              <w:bottom w:val="nil"/>
              <w:right w:val="nil"/>
            </w:tcBorders>
            <w:shd w:val="clear" w:color="auto" w:fill="auto"/>
            <w:noWrap/>
            <w:vAlign w:val="bottom"/>
            <w:hideMark/>
          </w:tcPr>
          <w:p w14:paraId="688F307D"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2" w:type="dxa"/>
            <w:tcBorders>
              <w:top w:val="nil"/>
              <w:left w:val="nil"/>
              <w:bottom w:val="nil"/>
              <w:right w:val="nil"/>
            </w:tcBorders>
            <w:shd w:val="clear" w:color="auto" w:fill="auto"/>
            <w:noWrap/>
            <w:vAlign w:val="bottom"/>
            <w:hideMark/>
          </w:tcPr>
          <w:p w14:paraId="58440732"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44D4F68F"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3903AD4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5D1B7B1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43 / 311 (13.83)</w:t>
            </w:r>
          </w:p>
        </w:tc>
        <w:tc>
          <w:tcPr>
            <w:tcW w:w="1552" w:type="dxa"/>
            <w:tcBorders>
              <w:top w:val="nil"/>
              <w:left w:val="nil"/>
              <w:bottom w:val="nil"/>
              <w:right w:val="nil"/>
            </w:tcBorders>
            <w:shd w:val="clear" w:color="auto" w:fill="auto"/>
            <w:noWrap/>
            <w:vAlign w:val="bottom"/>
            <w:hideMark/>
          </w:tcPr>
          <w:p w14:paraId="024F378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34129CD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49170F8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14BB02A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5F3FC769" w14:textId="77777777" w:rsidTr="00454347">
        <w:trPr>
          <w:trHeight w:val="20"/>
          <w:jc w:val="center"/>
        </w:trPr>
        <w:tc>
          <w:tcPr>
            <w:tcW w:w="911" w:type="dxa"/>
            <w:tcBorders>
              <w:top w:val="nil"/>
              <w:left w:val="single" w:sz="8" w:space="0" w:color="auto"/>
              <w:bottom w:val="nil"/>
              <w:right w:val="single" w:sz="8" w:space="0" w:color="auto"/>
            </w:tcBorders>
            <w:shd w:val="clear" w:color="auto" w:fill="auto"/>
            <w:noWrap/>
            <w:vAlign w:val="center"/>
            <w:hideMark/>
          </w:tcPr>
          <w:p w14:paraId="76F6A5B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3341" w:type="dxa"/>
            <w:gridSpan w:val="2"/>
            <w:tcBorders>
              <w:top w:val="nil"/>
              <w:left w:val="single" w:sz="8" w:space="0" w:color="auto"/>
              <w:bottom w:val="nil"/>
              <w:right w:val="nil"/>
            </w:tcBorders>
            <w:shd w:val="clear" w:color="auto" w:fill="auto"/>
            <w:noWrap/>
            <w:vAlign w:val="center"/>
            <w:hideMark/>
          </w:tcPr>
          <w:p w14:paraId="6F406A7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Middle leader</w:t>
            </w:r>
          </w:p>
        </w:tc>
        <w:tc>
          <w:tcPr>
            <w:tcW w:w="1512" w:type="dxa"/>
            <w:tcBorders>
              <w:top w:val="nil"/>
              <w:left w:val="nil"/>
              <w:bottom w:val="nil"/>
              <w:right w:val="nil"/>
            </w:tcBorders>
            <w:shd w:val="clear" w:color="auto" w:fill="auto"/>
            <w:noWrap/>
            <w:vAlign w:val="bottom"/>
            <w:hideMark/>
          </w:tcPr>
          <w:p w14:paraId="15425E4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622" w:type="dxa"/>
            <w:tcBorders>
              <w:top w:val="nil"/>
              <w:left w:val="nil"/>
              <w:bottom w:val="nil"/>
              <w:right w:val="nil"/>
            </w:tcBorders>
            <w:shd w:val="clear" w:color="auto" w:fill="auto"/>
            <w:noWrap/>
            <w:vAlign w:val="bottom"/>
            <w:hideMark/>
          </w:tcPr>
          <w:p w14:paraId="2E27C966"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47660E58"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314119F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298DE3F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76 / 639 (11.89)</w:t>
            </w:r>
          </w:p>
        </w:tc>
        <w:tc>
          <w:tcPr>
            <w:tcW w:w="1552" w:type="dxa"/>
            <w:tcBorders>
              <w:top w:val="nil"/>
              <w:left w:val="nil"/>
              <w:bottom w:val="nil"/>
              <w:right w:val="nil"/>
            </w:tcBorders>
            <w:shd w:val="clear" w:color="auto" w:fill="auto"/>
            <w:noWrap/>
            <w:vAlign w:val="bottom"/>
            <w:hideMark/>
          </w:tcPr>
          <w:p w14:paraId="436F15E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0.83 (0.51, 1.37)</w:t>
            </w:r>
          </w:p>
        </w:tc>
        <w:tc>
          <w:tcPr>
            <w:tcW w:w="628" w:type="dxa"/>
            <w:tcBorders>
              <w:top w:val="nil"/>
              <w:left w:val="nil"/>
              <w:bottom w:val="nil"/>
              <w:right w:val="nil"/>
            </w:tcBorders>
            <w:shd w:val="clear" w:color="auto" w:fill="auto"/>
            <w:noWrap/>
            <w:vAlign w:val="bottom"/>
            <w:hideMark/>
          </w:tcPr>
          <w:p w14:paraId="17A922D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4EA9F0E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0.80 (0.49, 1.32)</w:t>
            </w:r>
          </w:p>
        </w:tc>
        <w:tc>
          <w:tcPr>
            <w:tcW w:w="664" w:type="dxa"/>
            <w:tcBorders>
              <w:top w:val="nil"/>
              <w:left w:val="nil"/>
              <w:bottom w:val="nil"/>
              <w:right w:val="single" w:sz="8" w:space="0" w:color="auto"/>
            </w:tcBorders>
            <w:shd w:val="clear" w:color="auto" w:fill="auto"/>
            <w:noWrap/>
            <w:vAlign w:val="bottom"/>
            <w:hideMark/>
          </w:tcPr>
          <w:p w14:paraId="688C08F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2982F2B2"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2CD1FA6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0E7F696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Teacher</w:t>
            </w:r>
          </w:p>
        </w:tc>
        <w:tc>
          <w:tcPr>
            <w:tcW w:w="1479" w:type="dxa"/>
            <w:tcBorders>
              <w:top w:val="nil"/>
              <w:left w:val="single" w:sz="8" w:space="0" w:color="auto"/>
              <w:bottom w:val="nil"/>
              <w:right w:val="nil"/>
            </w:tcBorders>
            <w:shd w:val="clear" w:color="auto" w:fill="auto"/>
            <w:noWrap/>
            <w:vAlign w:val="center"/>
            <w:hideMark/>
          </w:tcPr>
          <w:p w14:paraId="48FA77A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12" w:type="dxa"/>
            <w:tcBorders>
              <w:top w:val="nil"/>
              <w:left w:val="nil"/>
              <w:bottom w:val="nil"/>
              <w:right w:val="nil"/>
            </w:tcBorders>
            <w:shd w:val="clear" w:color="auto" w:fill="auto"/>
            <w:noWrap/>
            <w:vAlign w:val="bottom"/>
            <w:hideMark/>
          </w:tcPr>
          <w:p w14:paraId="4BCDB542"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2" w:type="dxa"/>
            <w:tcBorders>
              <w:top w:val="nil"/>
              <w:left w:val="nil"/>
              <w:bottom w:val="nil"/>
              <w:right w:val="nil"/>
            </w:tcBorders>
            <w:shd w:val="clear" w:color="auto" w:fill="auto"/>
            <w:noWrap/>
            <w:vAlign w:val="bottom"/>
            <w:hideMark/>
          </w:tcPr>
          <w:p w14:paraId="2DAF9286"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4394E796"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4285353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0B57630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123 / 1174 (10.48)</w:t>
            </w:r>
          </w:p>
        </w:tc>
        <w:tc>
          <w:tcPr>
            <w:tcW w:w="1552" w:type="dxa"/>
            <w:tcBorders>
              <w:top w:val="nil"/>
              <w:left w:val="nil"/>
              <w:bottom w:val="nil"/>
              <w:right w:val="nil"/>
            </w:tcBorders>
            <w:shd w:val="clear" w:color="auto" w:fill="auto"/>
            <w:noWrap/>
            <w:vAlign w:val="bottom"/>
            <w:hideMark/>
          </w:tcPr>
          <w:p w14:paraId="327E306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0.72 (0.40, 1.30)</w:t>
            </w:r>
          </w:p>
        </w:tc>
        <w:tc>
          <w:tcPr>
            <w:tcW w:w="628" w:type="dxa"/>
            <w:tcBorders>
              <w:top w:val="nil"/>
              <w:left w:val="nil"/>
              <w:bottom w:val="nil"/>
              <w:right w:val="nil"/>
            </w:tcBorders>
            <w:shd w:val="clear" w:color="auto" w:fill="auto"/>
            <w:noWrap/>
            <w:vAlign w:val="bottom"/>
            <w:hideMark/>
          </w:tcPr>
          <w:p w14:paraId="2E1294E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19E6A34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0.67 (0.36, 1.27)</w:t>
            </w:r>
          </w:p>
        </w:tc>
        <w:tc>
          <w:tcPr>
            <w:tcW w:w="664" w:type="dxa"/>
            <w:tcBorders>
              <w:top w:val="nil"/>
              <w:left w:val="nil"/>
              <w:bottom w:val="nil"/>
              <w:right w:val="single" w:sz="8" w:space="0" w:color="auto"/>
            </w:tcBorders>
            <w:shd w:val="clear" w:color="auto" w:fill="auto"/>
            <w:noWrap/>
            <w:vAlign w:val="bottom"/>
            <w:hideMark/>
          </w:tcPr>
          <w:p w14:paraId="4012BA5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23A6A09A" w14:textId="77777777" w:rsidTr="00454347">
        <w:trPr>
          <w:trHeight w:val="20"/>
          <w:jc w:val="center"/>
        </w:trPr>
        <w:tc>
          <w:tcPr>
            <w:tcW w:w="911" w:type="dxa"/>
            <w:tcBorders>
              <w:top w:val="nil"/>
              <w:left w:val="single" w:sz="8" w:space="0" w:color="auto"/>
              <w:bottom w:val="nil"/>
              <w:right w:val="single" w:sz="8" w:space="0" w:color="auto"/>
            </w:tcBorders>
            <w:shd w:val="clear" w:color="auto" w:fill="auto"/>
            <w:noWrap/>
            <w:vAlign w:val="center"/>
            <w:hideMark/>
          </w:tcPr>
          <w:p w14:paraId="1FA569C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3341" w:type="dxa"/>
            <w:gridSpan w:val="2"/>
            <w:tcBorders>
              <w:top w:val="nil"/>
              <w:left w:val="single" w:sz="8" w:space="0" w:color="auto"/>
              <w:bottom w:val="nil"/>
              <w:right w:val="nil"/>
            </w:tcBorders>
            <w:shd w:val="clear" w:color="auto" w:fill="auto"/>
            <w:noWrap/>
            <w:vAlign w:val="center"/>
            <w:hideMark/>
          </w:tcPr>
          <w:p w14:paraId="27D7222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TA / Special Ed</w:t>
            </w:r>
          </w:p>
        </w:tc>
        <w:tc>
          <w:tcPr>
            <w:tcW w:w="1512" w:type="dxa"/>
            <w:tcBorders>
              <w:top w:val="nil"/>
              <w:left w:val="nil"/>
              <w:bottom w:val="nil"/>
              <w:right w:val="nil"/>
            </w:tcBorders>
            <w:shd w:val="clear" w:color="auto" w:fill="auto"/>
            <w:noWrap/>
            <w:vAlign w:val="bottom"/>
            <w:hideMark/>
          </w:tcPr>
          <w:p w14:paraId="0346E50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622" w:type="dxa"/>
            <w:tcBorders>
              <w:top w:val="nil"/>
              <w:left w:val="nil"/>
              <w:bottom w:val="nil"/>
              <w:right w:val="nil"/>
            </w:tcBorders>
            <w:shd w:val="clear" w:color="auto" w:fill="auto"/>
            <w:noWrap/>
            <w:vAlign w:val="bottom"/>
            <w:hideMark/>
          </w:tcPr>
          <w:p w14:paraId="51CC03DF"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1ABD57CF"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6CDE69D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2B8FBF3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75 / 543 (13.81)</w:t>
            </w:r>
          </w:p>
        </w:tc>
        <w:tc>
          <w:tcPr>
            <w:tcW w:w="1552" w:type="dxa"/>
            <w:tcBorders>
              <w:top w:val="nil"/>
              <w:left w:val="nil"/>
              <w:bottom w:val="nil"/>
              <w:right w:val="nil"/>
            </w:tcBorders>
            <w:shd w:val="clear" w:color="auto" w:fill="auto"/>
            <w:noWrap/>
            <w:vAlign w:val="bottom"/>
            <w:hideMark/>
          </w:tcPr>
          <w:p w14:paraId="44A8687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1.01 (0.49, 2.09)</w:t>
            </w:r>
          </w:p>
        </w:tc>
        <w:tc>
          <w:tcPr>
            <w:tcW w:w="628" w:type="dxa"/>
            <w:tcBorders>
              <w:top w:val="nil"/>
              <w:left w:val="nil"/>
              <w:bottom w:val="nil"/>
              <w:right w:val="nil"/>
            </w:tcBorders>
            <w:shd w:val="clear" w:color="auto" w:fill="auto"/>
            <w:noWrap/>
            <w:vAlign w:val="bottom"/>
            <w:hideMark/>
          </w:tcPr>
          <w:p w14:paraId="0BBD81B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002712F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1.10 (0.52, 2.30)</w:t>
            </w:r>
          </w:p>
        </w:tc>
        <w:tc>
          <w:tcPr>
            <w:tcW w:w="664" w:type="dxa"/>
            <w:tcBorders>
              <w:top w:val="nil"/>
              <w:left w:val="nil"/>
              <w:bottom w:val="nil"/>
              <w:right w:val="single" w:sz="8" w:space="0" w:color="auto"/>
            </w:tcBorders>
            <w:shd w:val="clear" w:color="auto" w:fill="auto"/>
            <w:noWrap/>
            <w:vAlign w:val="bottom"/>
            <w:hideMark/>
          </w:tcPr>
          <w:p w14:paraId="760E74E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0E9F53B8" w14:textId="77777777" w:rsidTr="00454347">
        <w:trPr>
          <w:trHeight w:val="20"/>
          <w:jc w:val="center"/>
        </w:trPr>
        <w:tc>
          <w:tcPr>
            <w:tcW w:w="911" w:type="dxa"/>
            <w:tcBorders>
              <w:top w:val="nil"/>
              <w:left w:val="single" w:sz="8" w:space="0" w:color="auto"/>
              <w:bottom w:val="nil"/>
              <w:right w:val="single" w:sz="8" w:space="0" w:color="auto"/>
            </w:tcBorders>
            <w:shd w:val="clear" w:color="auto" w:fill="auto"/>
            <w:noWrap/>
            <w:vAlign w:val="center"/>
            <w:hideMark/>
          </w:tcPr>
          <w:p w14:paraId="4A6BF31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3341" w:type="dxa"/>
            <w:gridSpan w:val="2"/>
            <w:tcBorders>
              <w:top w:val="nil"/>
              <w:left w:val="single" w:sz="8" w:space="0" w:color="auto"/>
              <w:bottom w:val="nil"/>
              <w:right w:val="nil"/>
            </w:tcBorders>
            <w:shd w:val="clear" w:color="auto" w:fill="auto"/>
            <w:noWrap/>
            <w:vAlign w:val="center"/>
            <w:hideMark/>
          </w:tcPr>
          <w:p w14:paraId="2A5A57B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Admin / Pastoral</w:t>
            </w:r>
          </w:p>
        </w:tc>
        <w:tc>
          <w:tcPr>
            <w:tcW w:w="1512" w:type="dxa"/>
            <w:tcBorders>
              <w:top w:val="nil"/>
              <w:left w:val="nil"/>
              <w:bottom w:val="nil"/>
              <w:right w:val="nil"/>
            </w:tcBorders>
            <w:shd w:val="clear" w:color="auto" w:fill="auto"/>
            <w:noWrap/>
            <w:vAlign w:val="bottom"/>
            <w:hideMark/>
          </w:tcPr>
          <w:p w14:paraId="66E4839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622" w:type="dxa"/>
            <w:tcBorders>
              <w:top w:val="nil"/>
              <w:left w:val="nil"/>
              <w:bottom w:val="nil"/>
              <w:right w:val="nil"/>
            </w:tcBorders>
            <w:shd w:val="clear" w:color="auto" w:fill="auto"/>
            <w:noWrap/>
            <w:vAlign w:val="bottom"/>
            <w:hideMark/>
          </w:tcPr>
          <w:p w14:paraId="679A0057"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1A0BEF70"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56ED496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682579E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48 / 501 (9.58)</w:t>
            </w:r>
          </w:p>
        </w:tc>
        <w:tc>
          <w:tcPr>
            <w:tcW w:w="1552" w:type="dxa"/>
            <w:tcBorders>
              <w:top w:val="nil"/>
              <w:left w:val="nil"/>
              <w:bottom w:val="nil"/>
              <w:right w:val="nil"/>
            </w:tcBorders>
            <w:shd w:val="clear" w:color="auto" w:fill="auto"/>
            <w:noWrap/>
            <w:vAlign w:val="bottom"/>
            <w:hideMark/>
          </w:tcPr>
          <w:p w14:paraId="00C1DD4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0.70 (0.37, 1.32)</w:t>
            </w:r>
          </w:p>
        </w:tc>
        <w:tc>
          <w:tcPr>
            <w:tcW w:w="628" w:type="dxa"/>
            <w:tcBorders>
              <w:top w:val="nil"/>
              <w:left w:val="nil"/>
              <w:bottom w:val="nil"/>
              <w:right w:val="nil"/>
            </w:tcBorders>
            <w:shd w:val="clear" w:color="auto" w:fill="auto"/>
            <w:noWrap/>
            <w:vAlign w:val="bottom"/>
            <w:hideMark/>
          </w:tcPr>
          <w:p w14:paraId="285277C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7ECB0E9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0.78 (0.41, 1.48)</w:t>
            </w:r>
          </w:p>
        </w:tc>
        <w:tc>
          <w:tcPr>
            <w:tcW w:w="664" w:type="dxa"/>
            <w:tcBorders>
              <w:top w:val="nil"/>
              <w:left w:val="nil"/>
              <w:bottom w:val="nil"/>
              <w:right w:val="single" w:sz="8" w:space="0" w:color="auto"/>
            </w:tcBorders>
            <w:shd w:val="clear" w:color="auto" w:fill="auto"/>
            <w:noWrap/>
            <w:vAlign w:val="bottom"/>
            <w:hideMark/>
          </w:tcPr>
          <w:p w14:paraId="4EFB029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631E3929" w14:textId="77777777" w:rsidTr="00454347">
        <w:trPr>
          <w:trHeight w:val="20"/>
          <w:jc w:val="center"/>
        </w:trPr>
        <w:tc>
          <w:tcPr>
            <w:tcW w:w="911" w:type="dxa"/>
            <w:tcBorders>
              <w:top w:val="nil"/>
              <w:left w:val="single" w:sz="8" w:space="0" w:color="auto"/>
              <w:bottom w:val="nil"/>
              <w:right w:val="single" w:sz="8" w:space="0" w:color="auto"/>
            </w:tcBorders>
            <w:shd w:val="clear" w:color="auto" w:fill="auto"/>
            <w:noWrap/>
            <w:vAlign w:val="center"/>
            <w:hideMark/>
          </w:tcPr>
          <w:p w14:paraId="115B6CC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3341" w:type="dxa"/>
            <w:gridSpan w:val="2"/>
            <w:tcBorders>
              <w:top w:val="nil"/>
              <w:left w:val="single" w:sz="8" w:space="0" w:color="auto"/>
              <w:bottom w:val="nil"/>
              <w:right w:val="nil"/>
            </w:tcBorders>
            <w:shd w:val="clear" w:color="auto" w:fill="auto"/>
            <w:noWrap/>
            <w:vAlign w:val="center"/>
            <w:hideMark/>
          </w:tcPr>
          <w:p w14:paraId="7B69955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Cater/Clean/Maintenance</w:t>
            </w:r>
          </w:p>
        </w:tc>
        <w:tc>
          <w:tcPr>
            <w:tcW w:w="1512" w:type="dxa"/>
            <w:tcBorders>
              <w:top w:val="nil"/>
              <w:left w:val="nil"/>
              <w:bottom w:val="nil"/>
              <w:right w:val="nil"/>
            </w:tcBorders>
            <w:shd w:val="clear" w:color="auto" w:fill="auto"/>
            <w:noWrap/>
            <w:vAlign w:val="bottom"/>
            <w:hideMark/>
          </w:tcPr>
          <w:p w14:paraId="1C94070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622" w:type="dxa"/>
            <w:tcBorders>
              <w:top w:val="nil"/>
              <w:left w:val="nil"/>
              <w:bottom w:val="nil"/>
              <w:right w:val="nil"/>
            </w:tcBorders>
            <w:shd w:val="clear" w:color="auto" w:fill="auto"/>
            <w:noWrap/>
            <w:vAlign w:val="bottom"/>
            <w:hideMark/>
          </w:tcPr>
          <w:p w14:paraId="75DE3CEE"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69D468CD"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14C5618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733A745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17 / 155 (10.97)</w:t>
            </w:r>
          </w:p>
        </w:tc>
        <w:tc>
          <w:tcPr>
            <w:tcW w:w="1552" w:type="dxa"/>
            <w:tcBorders>
              <w:top w:val="nil"/>
              <w:left w:val="nil"/>
              <w:bottom w:val="nil"/>
              <w:right w:val="nil"/>
            </w:tcBorders>
            <w:shd w:val="clear" w:color="auto" w:fill="auto"/>
            <w:noWrap/>
            <w:vAlign w:val="bottom"/>
            <w:hideMark/>
          </w:tcPr>
          <w:p w14:paraId="248D3B3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0.66 (0.29, 1.54)</w:t>
            </w:r>
          </w:p>
        </w:tc>
        <w:tc>
          <w:tcPr>
            <w:tcW w:w="628" w:type="dxa"/>
            <w:tcBorders>
              <w:top w:val="nil"/>
              <w:left w:val="nil"/>
              <w:bottom w:val="nil"/>
              <w:right w:val="nil"/>
            </w:tcBorders>
            <w:shd w:val="clear" w:color="auto" w:fill="auto"/>
            <w:noWrap/>
            <w:vAlign w:val="bottom"/>
            <w:hideMark/>
          </w:tcPr>
          <w:p w14:paraId="592492B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B1CDD4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0.72 (0.33, 1.58)</w:t>
            </w:r>
          </w:p>
        </w:tc>
        <w:tc>
          <w:tcPr>
            <w:tcW w:w="664" w:type="dxa"/>
            <w:tcBorders>
              <w:top w:val="nil"/>
              <w:left w:val="nil"/>
              <w:bottom w:val="nil"/>
              <w:right w:val="single" w:sz="8" w:space="0" w:color="auto"/>
            </w:tcBorders>
            <w:shd w:val="clear" w:color="auto" w:fill="auto"/>
            <w:noWrap/>
            <w:vAlign w:val="bottom"/>
            <w:hideMark/>
          </w:tcPr>
          <w:p w14:paraId="4D62D1F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76AB2124"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1983D5D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71AEEA1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Other</w:t>
            </w:r>
          </w:p>
        </w:tc>
        <w:tc>
          <w:tcPr>
            <w:tcW w:w="1479" w:type="dxa"/>
            <w:tcBorders>
              <w:top w:val="nil"/>
              <w:left w:val="single" w:sz="8" w:space="0" w:color="auto"/>
              <w:bottom w:val="nil"/>
              <w:right w:val="nil"/>
            </w:tcBorders>
            <w:shd w:val="clear" w:color="auto" w:fill="auto"/>
            <w:noWrap/>
            <w:vAlign w:val="center"/>
            <w:hideMark/>
          </w:tcPr>
          <w:p w14:paraId="5E58ABB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12" w:type="dxa"/>
            <w:tcBorders>
              <w:top w:val="nil"/>
              <w:left w:val="nil"/>
              <w:bottom w:val="nil"/>
              <w:right w:val="nil"/>
            </w:tcBorders>
            <w:shd w:val="clear" w:color="auto" w:fill="auto"/>
            <w:noWrap/>
            <w:vAlign w:val="bottom"/>
            <w:hideMark/>
          </w:tcPr>
          <w:p w14:paraId="0AC12A89"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2" w:type="dxa"/>
            <w:tcBorders>
              <w:top w:val="nil"/>
              <w:left w:val="nil"/>
              <w:bottom w:val="nil"/>
              <w:right w:val="nil"/>
            </w:tcBorders>
            <w:shd w:val="clear" w:color="auto" w:fill="auto"/>
            <w:noWrap/>
            <w:vAlign w:val="bottom"/>
            <w:hideMark/>
          </w:tcPr>
          <w:p w14:paraId="2F897814"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47D0547B"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1E45DBE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791147D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19 / 254 (7.48)</w:t>
            </w:r>
          </w:p>
        </w:tc>
        <w:tc>
          <w:tcPr>
            <w:tcW w:w="1552" w:type="dxa"/>
            <w:tcBorders>
              <w:top w:val="nil"/>
              <w:left w:val="nil"/>
              <w:bottom w:val="nil"/>
              <w:right w:val="nil"/>
            </w:tcBorders>
            <w:shd w:val="clear" w:color="auto" w:fill="auto"/>
            <w:noWrap/>
            <w:vAlign w:val="bottom"/>
            <w:hideMark/>
          </w:tcPr>
          <w:p w14:paraId="26FDDBA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0.51 (0.27, 0.97)</w:t>
            </w:r>
          </w:p>
        </w:tc>
        <w:tc>
          <w:tcPr>
            <w:tcW w:w="628" w:type="dxa"/>
            <w:tcBorders>
              <w:top w:val="nil"/>
              <w:left w:val="nil"/>
              <w:bottom w:val="nil"/>
              <w:right w:val="nil"/>
            </w:tcBorders>
            <w:shd w:val="clear" w:color="auto" w:fill="auto"/>
            <w:noWrap/>
            <w:vAlign w:val="bottom"/>
            <w:hideMark/>
          </w:tcPr>
          <w:p w14:paraId="73E123E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1F2C687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0.55 (0.28, 1.06)</w:t>
            </w:r>
          </w:p>
        </w:tc>
        <w:tc>
          <w:tcPr>
            <w:tcW w:w="664" w:type="dxa"/>
            <w:tcBorders>
              <w:top w:val="nil"/>
              <w:left w:val="nil"/>
              <w:bottom w:val="nil"/>
              <w:right w:val="single" w:sz="8" w:space="0" w:color="auto"/>
            </w:tcBorders>
            <w:shd w:val="clear" w:color="auto" w:fill="auto"/>
            <w:noWrap/>
            <w:vAlign w:val="bottom"/>
            <w:hideMark/>
          </w:tcPr>
          <w:p w14:paraId="05B11CD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777C8A9B" w14:textId="77777777" w:rsidTr="00454347">
        <w:trPr>
          <w:trHeight w:val="20"/>
          <w:jc w:val="center"/>
        </w:trPr>
        <w:tc>
          <w:tcPr>
            <w:tcW w:w="4252" w:type="dxa"/>
            <w:gridSpan w:val="3"/>
            <w:tcBorders>
              <w:top w:val="nil"/>
              <w:left w:val="single" w:sz="8" w:space="0" w:color="auto"/>
              <w:bottom w:val="nil"/>
              <w:right w:val="nil"/>
            </w:tcBorders>
            <w:shd w:val="clear" w:color="000000" w:fill="BFBFBF"/>
            <w:noWrap/>
            <w:vAlign w:val="center"/>
            <w:hideMark/>
          </w:tcPr>
          <w:p w14:paraId="1E234A28" w14:textId="5E30F48F" w:rsidR="00874E5B" w:rsidRPr="00454347" w:rsidRDefault="00ED6789"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xml:space="preserve">Year group with most contact </w:t>
            </w:r>
            <w:r w:rsidR="00874E5B" w:rsidRPr="00454347">
              <w:rPr>
                <w:rFonts w:ascii="Times New Roman" w:eastAsia="Times New Roman" w:hAnsi="Times New Roman" w:cs="Times New Roman"/>
                <w:b/>
                <w:bCs/>
                <w:sz w:val="16"/>
                <w:szCs w:val="16"/>
                <w:lang w:eastAsia="en-GB"/>
              </w:rPr>
              <w:t>(staff only)</w:t>
            </w:r>
          </w:p>
        </w:tc>
        <w:tc>
          <w:tcPr>
            <w:tcW w:w="1512" w:type="dxa"/>
            <w:tcBorders>
              <w:top w:val="nil"/>
              <w:left w:val="nil"/>
              <w:bottom w:val="nil"/>
              <w:right w:val="nil"/>
            </w:tcBorders>
            <w:shd w:val="clear" w:color="000000" w:fill="BFBFBF"/>
            <w:noWrap/>
            <w:vAlign w:val="bottom"/>
            <w:hideMark/>
          </w:tcPr>
          <w:p w14:paraId="4AE09F8C"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2" w:type="dxa"/>
            <w:tcBorders>
              <w:top w:val="nil"/>
              <w:left w:val="nil"/>
              <w:bottom w:val="nil"/>
              <w:right w:val="nil"/>
            </w:tcBorders>
            <w:shd w:val="clear" w:color="000000" w:fill="BFBFBF"/>
            <w:noWrap/>
            <w:vAlign w:val="bottom"/>
            <w:hideMark/>
          </w:tcPr>
          <w:p w14:paraId="26558E7C"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20" w:type="dxa"/>
            <w:tcBorders>
              <w:top w:val="nil"/>
              <w:left w:val="nil"/>
              <w:bottom w:val="nil"/>
              <w:right w:val="nil"/>
            </w:tcBorders>
            <w:shd w:val="clear" w:color="000000" w:fill="BFBFBF"/>
            <w:noWrap/>
            <w:vAlign w:val="bottom"/>
            <w:hideMark/>
          </w:tcPr>
          <w:p w14:paraId="3B47EF9B"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706" w:type="dxa"/>
            <w:tcBorders>
              <w:top w:val="nil"/>
              <w:left w:val="nil"/>
              <w:bottom w:val="nil"/>
              <w:right w:val="nil"/>
            </w:tcBorders>
            <w:shd w:val="clear" w:color="000000" w:fill="BFBFBF"/>
            <w:noWrap/>
            <w:vAlign w:val="bottom"/>
            <w:hideMark/>
          </w:tcPr>
          <w:p w14:paraId="51BFEEDD"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693" w:type="dxa"/>
            <w:tcBorders>
              <w:top w:val="nil"/>
              <w:left w:val="nil"/>
              <w:bottom w:val="nil"/>
              <w:right w:val="nil"/>
            </w:tcBorders>
            <w:shd w:val="clear" w:color="000000" w:fill="BFBFBF"/>
            <w:noWrap/>
            <w:vAlign w:val="bottom"/>
            <w:hideMark/>
          </w:tcPr>
          <w:p w14:paraId="4B3B8128"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1552" w:type="dxa"/>
            <w:tcBorders>
              <w:top w:val="nil"/>
              <w:left w:val="nil"/>
              <w:bottom w:val="nil"/>
              <w:right w:val="nil"/>
            </w:tcBorders>
            <w:shd w:val="clear" w:color="000000" w:fill="BFBFBF"/>
            <w:noWrap/>
            <w:vAlign w:val="bottom"/>
            <w:hideMark/>
          </w:tcPr>
          <w:p w14:paraId="44D6B273"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28" w:type="dxa"/>
            <w:tcBorders>
              <w:top w:val="nil"/>
              <w:left w:val="nil"/>
              <w:bottom w:val="nil"/>
              <w:right w:val="nil"/>
            </w:tcBorders>
            <w:shd w:val="clear" w:color="000000" w:fill="BFBFBF"/>
            <w:noWrap/>
            <w:vAlign w:val="bottom"/>
            <w:hideMark/>
          </w:tcPr>
          <w:p w14:paraId="7B88B439"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0.08</w:t>
            </w:r>
          </w:p>
        </w:tc>
        <w:tc>
          <w:tcPr>
            <w:tcW w:w="1813" w:type="dxa"/>
            <w:tcBorders>
              <w:top w:val="nil"/>
              <w:left w:val="nil"/>
              <w:bottom w:val="nil"/>
              <w:right w:val="nil"/>
            </w:tcBorders>
            <w:shd w:val="clear" w:color="000000" w:fill="BFBFBF"/>
            <w:noWrap/>
            <w:vAlign w:val="bottom"/>
            <w:hideMark/>
          </w:tcPr>
          <w:p w14:paraId="4676F5BA"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 </w:t>
            </w:r>
          </w:p>
        </w:tc>
        <w:tc>
          <w:tcPr>
            <w:tcW w:w="664" w:type="dxa"/>
            <w:tcBorders>
              <w:top w:val="nil"/>
              <w:left w:val="nil"/>
              <w:bottom w:val="nil"/>
              <w:right w:val="single" w:sz="8" w:space="0" w:color="auto"/>
            </w:tcBorders>
            <w:shd w:val="clear" w:color="000000" w:fill="BFBFBF"/>
            <w:noWrap/>
            <w:vAlign w:val="bottom"/>
            <w:hideMark/>
          </w:tcPr>
          <w:p w14:paraId="5CBDC6B2"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r w:rsidRPr="00454347">
              <w:rPr>
                <w:rFonts w:ascii="Times New Roman" w:eastAsia="Times New Roman" w:hAnsi="Times New Roman" w:cs="Times New Roman"/>
                <w:b/>
                <w:bCs/>
                <w:sz w:val="16"/>
                <w:szCs w:val="16"/>
                <w:lang w:eastAsia="en-GB"/>
              </w:rPr>
              <w:t>0.09</w:t>
            </w:r>
          </w:p>
        </w:tc>
      </w:tr>
      <w:tr w:rsidR="00874E5B" w:rsidRPr="00454347" w14:paraId="7847AB6A"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7FDE4461" w14:textId="77777777" w:rsidR="00874E5B" w:rsidRPr="00454347" w:rsidRDefault="00874E5B" w:rsidP="00C65373">
            <w:pPr>
              <w:spacing w:after="0" w:line="240" w:lineRule="auto"/>
              <w:rPr>
                <w:rFonts w:ascii="Times New Roman" w:eastAsia="Times New Roman" w:hAnsi="Times New Roman" w:cs="Times New Roman"/>
                <w:b/>
                <w:bCs/>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0CF248F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None</w:t>
            </w:r>
          </w:p>
        </w:tc>
        <w:tc>
          <w:tcPr>
            <w:tcW w:w="1479" w:type="dxa"/>
            <w:tcBorders>
              <w:top w:val="nil"/>
              <w:left w:val="single" w:sz="8" w:space="0" w:color="auto"/>
              <w:bottom w:val="nil"/>
              <w:right w:val="nil"/>
            </w:tcBorders>
            <w:shd w:val="clear" w:color="auto" w:fill="auto"/>
            <w:noWrap/>
            <w:vAlign w:val="center"/>
            <w:hideMark/>
          </w:tcPr>
          <w:p w14:paraId="45E695E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12" w:type="dxa"/>
            <w:tcBorders>
              <w:top w:val="nil"/>
              <w:left w:val="nil"/>
              <w:bottom w:val="nil"/>
              <w:right w:val="nil"/>
            </w:tcBorders>
            <w:shd w:val="clear" w:color="auto" w:fill="auto"/>
            <w:noWrap/>
            <w:vAlign w:val="bottom"/>
            <w:hideMark/>
          </w:tcPr>
          <w:p w14:paraId="3A10CAA1"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2" w:type="dxa"/>
            <w:tcBorders>
              <w:top w:val="nil"/>
              <w:left w:val="nil"/>
              <w:bottom w:val="nil"/>
              <w:right w:val="nil"/>
            </w:tcBorders>
            <w:shd w:val="clear" w:color="auto" w:fill="auto"/>
            <w:noWrap/>
            <w:vAlign w:val="bottom"/>
            <w:hideMark/>
          </w:tcPr>
          <w:p w14:paraId="313A5FED"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277ECDFB"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46B0E99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0BFDB2F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209 / 1929 (10.83)</w:t>
            </w:r>
          </w:p>
        </w:tc>
        <w:tc>
          <w:tcPr>
            <w:tcW w:w="1552" w:type="dxa"/>
            <w:tcBorders>
              <w:top w:val="nil"/>
              <w:left w:val="nil"/>
              <w:bottom w:val="nil"/>
              <w:right w:val="nil"/>
            </w:tcBorders>
            <w:shd w:val="clear" w:color="auto" w:fill="auto"/>
            <w:noWrap/>
            <w:vAlign w:val="bottom"/>
            <w:hideMark/>
          </w:tcPr>
          <w:p w14:paraId="1EC7DCF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nil"/>
            </w:tcBorders>
            <w:shd w:val="clear" w:color="auto" w:fill="auto"/>
            <w:noWrap/>
            <w:vAlign w:val="bottom"/>
            <w:hideMark/>
          </w:tcPr>
          <w:p w14:paraId="7475AA4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11253D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REF</w:t>
            </w:r>
          </w:p>
        </w:tc>
        <w:tc>
          <w:tcPr>
            <w:tcW w:w="664" w:type="dxa"/>
            <w:tcBorders>
              <w:top w:val="nil"/>
              <w:left w:val="nil"/>
              <w:bottom w:val="nil"/>
              <w:right w:val="single" w:sz="8" w:space="0" w:color="auto"/>
            </w:tcBorders>
            <w:shd w:val="clear" w:color="auto" w:fill="auto"/>
            <w:noWrap/>
            <w:vAlign w:val="bottom"/>
            <w:hideMark/>
          </w:tcPr>
          <w:p w14:paraId="172818A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6F2932F0" w14:textId="77777777" w:rsidTr="00454347">
        <w:trPr>
          <w:trHeight w:val="20"/>
          <w:jc w:val="center"/>
        </w:trPr>
        <w:tc>
          <w:tcPr>
            <w:tcW w:w="911" w:type="dxa"/>
            <w:tcBorders>
              <w:top w:val="nil"/>
              <w:left w:val="single" w:sz="8" w:space="0" w:color="auto"/>
              <w:bottom w:val="nil"/>
              <w:right w:val="single" w:sz="8" w:space="0" w:color="auto"/>
            </w:tcBorders>
            <w:shd w:val="clear" w:color="auto" w:fill="auto"/>
            <w:noWrap/>
            <w:vAlign w:val="center"/>
            <w:hideMark/>
          </w:tcPr>
          <w:p w14:paraId="70880A6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3341" w:type="dxa"/>
            <w:gridSpan w:val="2"/>
            <w:tcBorders>
              <w:top w:val="nil"/>
              <w:left w:val="single" w:sz="8" w:space="0" w:color="auto"/>
              <w:bottom w:val="nil"/>
              <w:right w:val="nil"/>
            </w:tcBorders>
            <w:shd w:val="clear" w:color="auto" w:fill="auto"/>
            <w:noWrap/>
            <w:vAlign w:val="center"/>
            <w:hideMark/>
          </w:tcPr>
          <w:p w14:paraId="2E03E5D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Year 2 and below</w:t>
            </w:r>
          </w:p>
        </w:tc>
        <w:tc>
          <w:tcPr>
            <w:tcW w:w="1512" w:type="dxa"/>
            <w:tcBorders>
              <w:top w:val="nil"/>
              <w:left w:val="nil"/>
              <w:bottom w:val="nil"/>
              <w:right w:val="nil"/>
            </w:tcBorders>
            <w:shd w:val="clear" w:color="auto" w:fill="auto"/>
            <w:noWrap/>
            <w:vAlign w:val="bottom"/>
            <w:hideMark/>
          </w:tcPr>
          <w:p w14:paraId="66961E0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622" w:type="dxa"/>
            <w:tcBorders>
              <w:top w:val="nil"/>
              <w:left w:val="nil"/>
              <w:bottom w:val="nil"/>
              <w:right w:val="nil"/>
            </w:tcBorders>
            <w:shd w:val="clear" w:color="auto" w:fill="auto"/>
            <w:noWrap/>
            <w:vAlign w:val="bottom"/>
            <w:hideMark/>
          </w:tcPr>
          <w:p w14:paraId="280B1570"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4C423F2E"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247EAB3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2A7B3F3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18 / 209 (8.61)</w:t>
            </w:r>
          </w:p>
        </w:tc>
        <w:tc>
          <w:tcPr>
            <w:tcW w:w="1552" w:type="dxa"/>
            <w:tcBorders>
              <w:top w:val="nil"/>
              <w:left w:val="nil"/>
              <w:bottom w:val="nil"/>
              <w:right w:val="nil"/>
            </w:tcBorders>
            <w:shd w:val="clear" w:color="auto" w:fill="auto"/>
            <w:noWrap/>
            <w:vAlign w:val="bottom"/>
            <w:hideMark/>
          </w:tcPr>
          <w:p w14:paraId="5534D97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0.73 (0.47, 1.14)</w:t>
            </w:r>
          </w:p>
        </w:tc>
        <w:tc>
          <w:tcPr>
            <w:tcW w:w="628" w:type="dxa"/>
            <w:tcBorders>
              <w:top w:val="nil"/>
              <w:left w:val="nil"/>
              <w:bottom w:val="nil"/>
              <w:right w:val="nil"/>
            </w:tcBorders>
            <w:shd w:val="clear" w:color="auto" w:fill="auto"/>
            <w:noWrap/>
            <w:vAlign w:val="bottom"/>
            <w:hideMark/>
          </w:tcPr>
          <w:p w14:paraId="6787F58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65E2746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0.76 (0.46, 1.24)</w:t>
            </w:r>
          </w:p>
        </w:tc>
        <w:tc>
          <w:tcPr>
            <w:tcW w:w="664" w:type="dxa"/>
            <w:tcBorders>
              <w:top w:val="nil"/>
              <w:left w:val="nil"/>
              <w:bottom w:val="nil"/>
              <w:right w:val="single" w:sz="8" w:space="0" w:color="auto"/>
            </w:tcBorders>
            <w:shd w:val="clear" w:color="auto" w:fill="auto"/>
            <w:noWrap/>
            <w:vAlign w:val="bottom"/>
            <w:hideMark/>
          </w:tcPr>
          <w:p w14:paraId="3B98C77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41CF1640"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1A94140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3DD2221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Year 3 to 6</w:t>
            </w:r>
          </w:p>
        </w:tc>
        <w:tc>
          <w:tcPr>
            <w:tcW w:w="1479" w:type="dxa"/>
            <w:tcBorders>
              <w:top w:val="nil"/>
              <w:left w:val="single" w:sz="8" w:space="0" w:color="auto"/>
              <w:bottom w:val="nil"/>
              <w:right w:val="nil"/>
            </w:tcBorders>
            <w:shd w:val="clear" w:color="auto" w:fill="auto"/>
            <w:noWrap/>
            <w:vAlign w:val="center"/>
            <w:hideMark/>
          </w:tcPr>
          <w:p w14:paraId="4172D7B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12" w:type="dxa"/>
            <w:tcBorders>
              <w:top w:val="nil"/>
              <w:left w:val="nil"/>
              <w:bottom w:val="nil"/>
              <w:right w:val="nil"/>
            </w:tcBorders>
            <w:shd w:val="clear" w:color="auto" w:fill="auto"/>
            <w:noWrap/>
            <w:vAlign w:val="bottom"/>
            <w:hideMark/>
          </w:tcPr>
          <w:p w14:paraId="6DCAA859"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2" w:type="dxa"/>
            <w:tcBorders>
              <w:top w:val="nil"/>
              <w:left w:val="nil"/>
              <w:bottom w:val="nil"/>
              <w:right w:val="nil"/>
            </w:tcBorders>
            <w:shd w:val="clear" w:color="auto" w:fill="auto"/>
            <w:noWrap/>
            <w:vAlign w:val="bottom"/>
            <w:hideMark/>
          </w:tcPr>
          <w:p w14:paraId="12A95DDD"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0682A0C2"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5C5DF22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1B201E3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21 / 217 (9.68)</w:t>
            </w:r>
          </w:p>
        </w:tc>
        <w:tc>
          <w:tcPr>
            <w:tcW w:w="1552" w:type="dxa"/>
            <w:tcBorders>
              <w:top w:val="nil"/>
              <w:left w:val="nil"/>
              <w:bottom w:val="nil"/>
              <w:right w:val="nil"/>
            </w:tcBorders>
            <w:shd w:val="clear" w:color="auto" w:fill="auto"/>
            <w:noWrap/>
            <w:vAlign w:val="bottom"/>
            <w:hideMark/>
          </w:tcPr>
          <w:p w14:paraId="3A34A9A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0.76 (0.46, 1.24)</w:t>
            </w:r>
          </w:p>
        </w:tc>
        <w:tc>
          <w:tcPr>
            <w:tcW w:w="628" w:type="dxa"/>
            <w:tcBorders>
              <w:top w:val="nil"/>
              <w:left w:val="nil"/>
              <w:bottom w:val="nil"/>
              <w:right w:val="nil"/>
            </w:tcBorders>
            <w:shd w:val="clear" w:color="auto" w:fill="auto"/>
            <w:noWrap/>
            <w:vAlign w:val="bottom"/>
            <w:hideMark/>
          </w:tcPr>
          <w:p w14:paraId="115C6A6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216B580D"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0.75 (0.46, 1.21)</w:t>
            </w:r>
          </w:p>
        </w:tc>
        <w:tc>
          <w:tcPr>
            <w:tcW w:w="664" w:type="dxa"/>
            <w:tcBorders>
              <w:top w:val="nil"/>
              <w:left w:val="nil"/>
              <w:bottom w:val="nil"/>
              <w:right w:val="single" w:sz="8" w:space="0" w:color="auto"/>
            </w:tcBorders>
            <w:shd w:val="clear" w:color="auto" w:fill="auto"/>
            <w:noWrap/>
            <w:vAlign w:val="bottom"/>
            <w:hideMark/>
          </w:tcPr>
          <w:p w14:paraId="2E1DA1A6"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47D7E16B"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409570E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401893E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Year 7 to 9</w:t>
            </w:r>
          </w:p>
        </w:tc>
        <w:tc>
          <w:tcPr>
            <w:tcW w:w="1479" w:type="dxa"/>
            <w:tcBorders>
              <w:top w:val="nil"/>
              <w:left w:val="single" w:sz="8" w:space="0" w:color="auto"/>
              <w:bottom w:val="nil"/>
              <w:right w:val="nil"/>
            </w:tcBorders>
            <w:shd w:val="clear" w:color="auto" w:fill="auto"/>
            <w:noWrap/>
            <w:vAlign w:val="center"/>
            <w:hideMark/>
          </w:tcPr>
          <w:p w14:paraId="09EFAE5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12" w:type="dxa"/>
            <w:tcBorders>
              <w:top w:val="nil"/>
              <w:left w:val="nil"/>
              <w:bottom w:val="nil"/>
              <w:right w:val="nil"/>
            </w:tcBorders>
            <w:shd w:val="clear" w:color="auto" w:fill="auto"/>
            <w:noWrap/>
            <w:vAlign w:val="bottom"/>
            <w:hideMark/>
          </w:tcPr>
          <w:p w14:paraId="4AFEE3EA"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2" w:type="dxa"/>
            <w:tcBorders>
              <w:top w:val="nil"/>
              <w:left w:val="nil"/>
              <w:bottom w:val="nil"/>
              <w:right w:val="nil"/>
            </w:tcBorders>
            <w:shd w:val="clear" w:color="auto" w:fill="auto"/>
            <w:noWrap/>
            <w:vAlign w:val="bottom"/>
            <w:hideMark/>
          </w:tcPr>
          <w:p w14:paraId="2F7A7255"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0780F70E"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7992953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0772997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55 / 464 (11.85)</w:t>
            </w:r>
          </w:p>
        </w:tc>
        <w:tc>
          <w:tcPr>
            <w:tcW w:w="1552" w:type="dxa"/>
            <w:tcBorders>
              <w:top w:val="nil"/>
              <w:left w:val="nil"/>
              <w:bottom w:val="nil"/>
              <w:right w:val="nil"/>
            </w:tcBorders>
            <w:shd w:val="clear" w:color="auto" w:fill="auto"/>
            <w:noWrap/>
            <w:vAlign w:val="bottom"/>
            <w:hideMark/>
          </w:tcPr>
          <w:p w14:paraId="5275950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1.12 (0.70, 1.81)</w:t>
            </w:r>
          </w:p>
        </w:tc>
        <w:tc>
          <w:tcPr>
            <w:tcW w:w="628" w:type="dxa"/>
            <w:tcBorders>
              <w:top w:val="nil"/>
              <w:left w:val="nil"/>
              <w:bottom w:val="nil"/>
              <w:right w:val="nil"/>
            </w:tcBorders>
            <w:shd w:val="clear" w:color="auto" w:fill="auto"/>
            <w:noWrap/>
            <w:vAlign w:val="bottom"/>
            <w:hideMark/>
          </w:tcPr>
          <w:p w14:paraId="03E36652"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45D9086B"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1.08 (0.66, 1.76)</w:t>
            </w:r>
          </w:p>
        </w:tc>
        <w:tc>
          <w:tcPr>
            <w:tcW w:w="664" w:type="dxa"/>
            <w:tcBorders>
              <w:top w:val="nil"/>
              <w:left w:val="nil"/>
              <w:bottom w:val="nil"/>
              <w:right w:val="single" w:sz="8" w:space="0" w:color="auto"/>
            </w:tcBorders>
            <w:shd w:val="clear" w:color="auto" w:fill="auto"/>
            <w:noWrap/>
            <w:vAlign w:val="bottom"/>
            <w:hideMark/>
          </w:tcPr>
          <w:p w14:paraId="3224C64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4DE9D9D8" w14:textId="77777777" w:rsidTr="00454347">
        <w:trPr>
          <w:trHeight w:val="20"/>
          <w:jc w:val="center"/>
        </w:trPr>
        <w:tc>
          <w:tcPr>
            <w:tcW w:w="911" w:type="dxa"/>
            <w:tcBorders>
              <w:top w:val="nil"/>
              <w:left w:val="single" w:sz="8" w:space="0" w:color="auto"/>
              <w:bottom w:val="nil"/>
              <w:right w:val="nil"/>
            </w:tcBorders>
            <w:shd w:val="clear" w:color="auto" w:fill="auto"/>
            <w:noWrap/>
            <w:vAlign w:val="center"/>
            <w:hideMark/>
          </w:tcPr>
          <w:p w14:paraId="3FEFAC39"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62" w:type="dxa"/>
            <w:tcBorders>
              <w:top w:val="nil"/>
              <w:left w:val="nil"/>
              <w:bottom w:val="nil"/>
              <w:right w:val="single" w:sz="8" w:space="0" w:color="auto"/>
            </w:tcBorders>
            <w:shd w:val="clear" w:color="auto" w:fill="auto"/>
            <w:noWrap/>
            <w:vAlign w:val="center"/>
            <w:hideMark/>
          </w:tcPr>
          <w:p w14:paraId="68AEE530"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Year 10 &amp; 11</w:t>
            </w:r>
          </w:p>
        </w:tc>
        <w:tc>
          <w:tcPr>
            <w:tcW w:w="1479" w:type="dxa"/>
            <w:tcBorders>
              <w:top w:val="nil"/>
              <w:left w:val="single" w:sz="8" w:space="0" w:color="auto"/>
              <w:bottom w:val="nil"/>
              <w:right w:val="nil"/>
            </w:tcBorders>
            <w:shd w:val="clear" w:color="auto" w:fill="auto"/>
            <w:noWrap/>
            <w:vAlign w:val="center"/>
            <w:hideMark/>
          </w:tcPr>
          <w:p w14:paraId="189B648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512" w:type="dxa"/>
            <w:tcBorders>
              <w:top w:val="nil"/>
              <w:left w:val="nil"/>
              <w:bottom w:val="nil"/>
              <w:right w:val="nil"/>
            </w:tcBorders>
            <w:shd w:val="clear" w:color="auto" w:fill="auto"/>
            <w:noWrap/>
            <w:vAlign w:val="bottom"/>
            <w:hideMark/>
          </w:tcPr>
          <w:p w14:paraId="1C6BDC05"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622" w:type="dxa"/>
            <w:tcBorders>
              <w:top w:val="nil"/>
              <w:left w:val="nil"/>
              <w:bottom w:val="nil"/>
              <w:right w:val="nil"/>
            </w:tcBorders>
            <w:shd w:val="clear" w:color="auto" w:fill="auto"/>
            <w:noWrap/>
            <w:vAlign w:val="bottom"/>
            <w:hideMark/>
          </w:tcPr>
          <w:p w14:paraId="70E46AE7"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1520" w:type="dxa"/>
            <w:tcBorders>
              <w:top w:val="nil"/>
              <w:left w:val="nil"/>
              <w:bottom w:val="nil"/>
              <w:right w:val="nil"/>
            </w:tcBorders>
            <w:shd w:val="clear" w:color="auto" w:fill="auto"/>
            <w:noWrap/>
            <w:vAlign w:val="bottom"/>
            <w:hideMark/>
          </w:tcPr>
          <w:p w14:paraId="05E61DE0" w14:textId="77777777" w:rsidR="00874E5B" w:rsidRPr="00454347" w:rsidRDefault="00874E5B" w:rsidP="00C65373">
            <w:pPr>
              <w:spacing w:after="0" w:line="240" w:lineRule="auto"/>
              <w:rPr>
                <w:rFonts w:ascii="Times New Roman" w:eastAsia="Times New Roman" w:hAnsi="Times New Roman" w:cs="Times New Roman"/>
                <w:sz w:val="16"/>
                <w:szCs w:val="16"/>
                <w:lang w:eastAsia="en-GB"/>
              </w:rPr>
            </w:pPr>
          </w:p>
        </w:tc>
        <w:tc>
          <w:tcPr>
            <w:tcW w:w="706" w:type="dxa"/>
            <w:tcBorders>
              <w:top w:val="nil"/>
              <w:left w:val="nil"/>
              <w:bottom w:val="nil"/>
              <w:right w:val="single" w:sz="8" w:space="0" w:color="auto"/>
            </w:tcBorders>
            <w:shd w:val="clear" w:color="auto" w:fill="auto"/>
            <w:noWrap/>
            <w:vAlign w:val="bottom"/>
            <w:hideMark/>
          </w:tcPr>
          <w:p w14:paraId="6814DAE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nil"/>
              <w:right w:val="nil"/>
            </w:tcBorders>
            <w:shd w:val="clear" w:color="auto" w:fill="auto"/>
            <w:noWrap/>
            <w:vAlign w:val="bottom"/>
            <w:hideMark/>
          </w:tcPr>
          <w:p w14:paraId="031E1F5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77 / 604 (12.75)</w:t>
            </w:r>
          </w:p>
        </w:tc>
        <w:tc>
          <w:tcPr>
            <w:tcW w:w="1552" w:type="dxa"/>
            <w:tcBorders>
              <w:top w:val="nil"/>
              <w:left w:val="nil"/>
              <w:bottom w:val="nil"/>
              <w:right w:val="nil"/>
            </w:tcBorders>
            <w:shd w:val="clear" w:color="auto" w:fill="auto"/>
            <w:noWrap/>
            <w:vAlign w:val="bottom"/>
            <w:hideMark/>
          </w:tcPr>
          <w:p w14:paraId="35A6180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1.32 (0.99, 1.75)</w:t>
            </w:r>
          </w:p>
        </w:tc>
        <w:tc>
          <w:tcPr>
            <w:tcW w:w="628" w:type="dxa"/>
            <w:tcBorders>
              <w:top w:val="nil"/>
              <w:left w:val="nil"/>
              <w:bottom w:val="nil"/>
              <w:right w:val="nil"/>
            </w:tcBorders>
            <w:shd w:val="clear" w:color="auto" w:fill="auto"/>
            <w:noWrap/>
            <w:vAlign w:val="bottom"/>
            <w:hideMark/>
          </w:tcPr>
          <w:p w14:paraId="3FF4142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p>
        </w:tc>
        <w:tc>
          <w:tcPr>
            <w:tcW w:w="1813" w:type="dxa"/>
            <w:tcBorders>
              <w:top w:val="nil"/>
              <w:left w:val="nil"/>
              <w:bottom w:val="nil"/>
              <w:right w:val="nil"/>
            </w:tcBorders>
            <w:shd w:val="clear" w:color="auto" w:fill="auto"/>
            <w:noWrap/>
            <w:vAlign w:val="bottom"/>
            <w:hideMark/>
          </w:tcPr>
          <w:p w14:paraId="11B58CE3"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1.27 (0.97, 1.67)</w:t>
            </w:r>
          </w:p>
        </w:tc>
        <w:tc>
          <w:tcPr>
            <w:tcW w:w="664" w:type="dxa"/>
            <w:tcBorders>
              <w:top w:val="nil"/>
              <w:left w:val="nil"/>
              <w:bottom w:val="nil"/>
              <w:right w:val="single" w:sz="8" w:space="0" w:color="auto"/>
            </w:tcBorders>
            <w:shd w:val="clear" w:color="auto" w:fill="auto"/>
            <w:noWrap/>
            <w:vAlign w:val="bottom"/>
            <w:hideMark/>
          </w:tcPr>
          <w:p w14:paraId="7CEA91D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r w:rsidR="00874E5B" w:rsidRPr="00454347" w14:paraId="018B5307" w14:textId="77777777" w:rsidTr="00454347">
        <w:trPr>
          <w:trHeight w:val="20"/>
          <w:jc w:val="center"/>
        </w:trPr>
        <w:tc>
          <w:tcPr>
            <w:tcW w:w="911" w:type="dxa"/>
            <w:tcBorders>
              <w:top w:val="nil"/>
              <w:left w:val="single" w:sz="8" w:space="0" w:color="auto"/>
              <w:bottom w:val="single" w:sz="8" w:space="0" w:color="auto"/>
              <w:right w:val="nil"/>
            </w:tcBorders>
            <w:shd w:val="clear" w:color="auto" w:fill="auto"/>
            <w:noWrap/>
            <w:vAlign w:val="center"/>
            <w:hideMark/>
          </w:tcPr>
          <w:p w14:paraId="1F570D4F"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862" w:type="dxa"/>
            <w:tcBorders>
              <w:top w:val="nil"/>
              <w:left w:val="nil"/>
              <w:bottom w:val="single" w:sz="8" w:space="0" w:color="auto"/>
              <w:right w:val="single" w:sz="8" w:space="0" w:color="auto"/>
            </w:tcBorders>
            <w:shd w:val="clear" w:color="auto" w:fill="auto"/>
            <w:noWrap/>
            <w:vAlign w:val="center"/>
            <w:hideMark/>
          </w:tcPr>
          <w:p w14:paraId="69A6615E"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Year 12 &amp; 13</w:t>
            </w:r>
          </w:p>
        </w:tc>
        <w:tc>
          <w:tcPr>
            <w:tcW w:w="1479" w:type="dxa"/>
            <w:tcBorders>
              <w:top w:val="nil"/>
              <w:left w:val="single" w:sz="8" w:space="0" w:color="auto"/>
              <w:bottom w:val="single" w:sz="8" w:space="0" w:color="auto"/>
              <w:right w:val="nil"/>
            </w:tcBorders>
            <w:shd w:val="clear" w:color="auto" w:fill="auto"/>
            <w:noWrap/>
            <w:vAlign w:val="center"/>
            <w:hideMark/>
          </w:tcPr>
          <w:p w14:paraId="2EF252E7"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512" w:type="dxa"/>
            <w:tcBorders>
              <w:top w:val="nil"/>
              <w:left w:val="nil"/>
              <w:bottom w:val="single" w:sz="8" w:space="0" w:color="auto"/>
              <w:right w:val="nil"/>
            </w:tcBorders>
            <w:shd w:val="clear" w:color="auto" w:fill="auto"/>
            <w:noWrap/>
            <w:vAlign w:val="bottom"/>
            <w:hideMark/>
          </w:tcPr>
          <w:p w14:paraId="2163362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622" w:type="dxa"/>
            <w:tcBorders>
              <w:top w:val="nil"/>
              <w:left w:val="nil"/>
              <w:bottom w:val="single" w:sz="8" w:space="0" w:color="auto"/>
              <w:right w:val="nil"/>
            </w:tcBorders>
            <w:shd w:val="clear" w:color="auto" w:fill="auto"/>
            <w:noWrap/>
            <w:vAlign w:val="bottom"/>
            <w:hideMark/>
          </w:tcPr>
          <w:p w14:paraId="7620F53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520" w:type="dxa"/>
            <w:tcBorders>
              <w:top w:val="nil"/>
              <w:left w:val="nil"/>
              <w:bottom w:val="single" w:sz="8" w:space="0" w:color="auto"/>
              <w:right w:val="nil"/>
            </w:tcBorders>
            <w:shd w:val="clear" w:color="auto" w:fill="auto"/>
            <w:noWrap/>
            <w:vAlign w:val="bottom"/>
            <w:hideMark/>
          </w:tcPr>
          <w:p w14:paraId="696B4B2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706" w:type="dxa"/>
            <w:tcBorders>
              <w:top w:val="nil"/>
              <w:left w:val="nil"/>
              <w:bottom w:val="single" w:sz="8" w:space="0" w:color="auto"/>
              <w:right w:val="single" w:sz="8" w:space="0" w:color="auto"/>
            </w:tcBorders>
            <w:shd w:val="clear" w:color="auto" w:fill="auto"/>
            <w:noWrap/>
            <w:vAlign w:val="bottom"/>
            <w:hideMark/>
          </w:tcPr>
          <w:p w14:paraId="542E851C"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693" w:type="dxa"/>
            <w:tcBorders>
              <w:top w:val="nil"/>
              <w:left w:val="nil"/>
              <w:bottom w:val="single" w:sz="8" w:space="0" w:color="auto"/>
              <w:right w:val="nil"/>
            </w:tcBorders>
            <w:shd w:val="clear" w:color="auto" w:fill="auto"/>
            <w:noWrap/>
            <w:vAlign w:val="bottom"/>
            <w:hideMark/>
          </w:tcPr>
          <w:p w14:paraId="17B565A1"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21 / 154 (13.64)</w:t>
            </w:r>
          </w:p>
        </w:tc>
        <w:tc>
          <w:tcPr>
            <w:tcW w:w="1552" w:type="dxa"/>
            <w:tcBorders>
              <w:top w:val="nil"/>
              <w:left w:val="nil"/>
              <w:bottom w:val="single" w:sz="8" w:space="0" w:color="auto"/>
              <w:right w:val="nil"/>
            </w:tcBorders>
            <w:shd w:val="clear" w:color="auto" w:fill="auto"/>
            <w:noWrap/>
            <w:vAlign w:val="bottom"/>
            <w:hideMark/>
          </w:tcPr>
          <w:p w14:paraId="25089EE4"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1.28 (0.76, 2.13)</w:t>
            </w:r>
          </w:p>
        </w:tc>
        <w:tc>
          <w:tcPr>
            <w:tcW w:w="628" w:type="dxa"/>
            <w:tcBorders>
              <w:top w:val="nil"/>
              <w:left w:val="nil"/>
              <w:bottom w:val="single" w:sz="8" w:space="0" w:color="auto"/>
              <w:right w:val="nil"/>
            </w:tcBorders>
            <w:shd w:val="clear" w:color="auto" w:fill="auto"/>
            <w:noWrap/>
            <w:vAlign w:val="bottom"/>
            <w:hideMark/>
          </w:tcPr>
          <w:p w14:paraId="56C45CA8"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c>
          <w:tcPr>
            <w:tcW w:w="1813" w:type="dxa"/>
            <w:tcBorders>
              <w:top w:val="nil"/>
              <w:left w:val="nil"/>
              <w:bottom w:val="single" w:sz="8" w:space="0" w:color="auto"/>
              <w:right w:val="nil"/>
            </w:tcBorders>
            <w:shd w:val="clear" w:color="auto" w:fill="auto"/>
            <w:noWrap/>
            <w:vAlign w:val="bottom"/>
            <w:hideMark/>
          </w:tcPr>
          <w:p w14:paraId="46236BFA"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1.24 (0.77, 2.01)</w:t>
            </w:r>
          </w:p>
        </w:tc>
        <w:tc>
          <w:tcPr>
            <w:tcW w:w="664" w:type="dxa"/>
            <w:tcBorders>
              <w:top w:val="nil"/>
              <w:left w:val="nil"/>
              <w:bottom w:val="single" w:sz="8" w:space="0" w:color="auto"/>
              <w:right w:val="single" w:sz="8" w:space="0" w:color="auto"/>
            </w:tcBorders>
            <w:shd w:val="clear" w:color="auto" w:fill="auto"/>
            <w:noWrap/>
            <w:vAlign w:val="bottom"/>
            <w:hideMark/>
          </w:tcPr>
          <w:p w14:paraId="57F23295" w14:textId="77777777" w:rsidR="00874E5B" w:rsidRPr="00454347" w:rsidRDefault="00874E5B" w:rsidP="00C65373">
            <w:pPr>
              <w:spacing w:after="0" w:line="240" w:lineRule="auto"/>
              <w:rPr>
                <w:rFonts w:ascii="Times New Roman" w:eastAsia="Times New Roman" w:hAnsi="Times New Roman" w:cs="Times New Roman"/>
                <w:color w:val="000000"/>
                <w:sz w:val="16"/>
                <w:szCs w:val="16"/>
                <w:lang w:eastAsia="en-GB"/>
              </w:rPr>
            </w:pPr>
            <w:r w:rsidRPr="00454347">
              <w:rPr>
                <w:rFonts w:ascii="Times New Roman" w:eastAsia="Times New Roman" w:hAnsi="Times New Roman" w:cs="Times New Roman"/>
                <w:color w:val="000000"/>
                <w:sz w:val="16"/>
                <w:szCs w:val="16"/>
                <w:lang w:eastAsia="en-GB"/>
              </w:rPr>
              <w:t> </w:t>
            </w:r>
          </w:p>
        </w:tc>
      </w:tr>
    </w:tbl>
    <w:p w14:paraId="58FCDF4D" w14:textId="77777777" w:rsidR="00874E5B" w:rsidRPr="00454347" w:rsidRDefault="00874E5B" w:rsidP="00454347">
      <w:pPr>
        <w:spacing w:after="0" w:line="240" w:lineRule="auto"/>
        <w:rPr>
          <w:rFonts w:ascii="Times New Roman" w:hAnsi="Times New Roman" w:cs="Times New Roman"/>
          <w:i/>
          <w:iCs/>
          <w:sz w:val="20"/>
          <w:szCs w:val="20"/>
        </w:rPr>
      </w:pPr>
      <w:r w:rsidRPr="00454347">
        <w:rPr>
          <w:rFonts w:ascii="Times New Roman" w:hAnsi="Times New Roman" w:cs="Times New Roman"/>
          <w:i/>
          <w:iCs/>
          <w:sz w:val="20"/>
          <w:szCs w:val="20"/>
        </w:rPr>
        <w:t>*antibodies  against SARS-CoV-2 nucleocapside (N) protein, detected in oral fluids in students and fingerprick capillary blood in staff</w:t>
      </w:r>
    </w:p>
    <w:p w14:paraId="780F69CF" w14:textId="77777777" w:rsidR="00874E5B" w:rsidRPr="00454347" w:rsidRDefault="00874E5B" w:rsidP="00454347">
      <w:pPr>
        <w:spacing w:after="0" w:line="240" w:lineRule="auto"/>
        <w:rPr>
          <w:rFonts w:ascii="Times New Roman" w:hAnsi="Times New Roman" w:cs="Times New Roman"/>
          <w:i/>
          <w:iCs/>
          <w:sz w:val="20"/>
          <w:szCs w:val="20"/>
        </w:rPr>
      </w:pPr>
      <w:r w:rsidRPr="00454347">
        <w:rPr>
          <w:rFonts w:ascii="Times New Roman" w:hAnsi="Times New Roman" w:cs="Times New Roman"/>
          <w:i/>
          <w:iCs/>
          <w:sz w:val="20"/>
          <w:szCs w:val="20"/>
        </w:rPr>
        <w:lastRenderedPageBreak/>
        <w:t>**crude OR (95%CI) = crude odds ratio and 95% confidence interval (mixed effect model with random intercept at school-level and robust standard errors clustered at the local authority level)</w:t>
      </w:r>
      <w:r w:rsidRPr="00454347">
        <w:rPr>
          <w:rFonts w:ascii="Times New Roman" w:hAnsi="Times New Roman" w:cs="Times New Roman"/>
          <w:i/>
          <w:iCs/>
          <w:sz w:val="20"/>
          <w:szCs w:val="20"/>
        </w:rPr>
        <w:tab/>
      </w:r>
    </w:p>
    <w:p w14:paraId="454EAE4D" w14:textId="212A1727" w:rsidR="00874E5B" w:rsidRPr="00454347" w:rsidRDefault="00874E5B" w:rsidP="00454347">
      <w:pPr>
        <w:spacing w:after="0" w:line="240" w:lineRule="auto"/>
        <w:rPr>
          <w:rFonts w:ascii="Times New Roman" w:hAnsi="Times New Roman" w:cs="Times New Roman"/>
          <w:i/>
          <w:iCs/>
          <w:sz w:val="20"/>
          <w:szCs w:val="20"/>
        </w:rPr>
      </w:pPr>
      <w:r w:rsidRPr="00454347">
        <w:rPr>
          <w:rFonts w:ascii="Times New Roman" w:hAnsi="Times New Roman" w:cs="Times New Roman"/>
          <w:i/>
          <w:iCs/>
          <w:sz w:val="20"/>
          <w:szCs w:val="20"/>
        </w:rPr>
        <w:t>***adj OR = adjusted odds ratio (controlled for age, gender and LA-level covid-19 community rates at the start of the school year 2020/2021)</w:t>
      </w:r>
    </w:p>
    <w:p w14:paraId="66C6EDD6" w14:textId="789F0D32" w:rsidR="009D3FED" w:rsidRPr="006F6163" w:rsidRDefault="009D3FED" w:rsidP="00874E5B">
      <w:pPr>
        <w:rPr>
          <w:rFonts w:ascii="Times New Roman" w:hAnsi="Times New Roman" w:cs="Times New Roman"/>
          <w:i/>
          <w:iCs/>
        </w:rPr>
      </w:pPr>
    </w:p>
    <w:p w14:paraId="08CA2AEF" w14:textId="4EDDB85D" w:rsidR="009D3FED" w:rsidRPr="006F6163" w:rsidRDefault="009D3FED" w:rsidP="00874E5B">
      <w:pPr>
        <w:rPr>
          <w:rFonts w:ascii="Times New Roman" w:hAnsi="Times New Roman" w:cs="Times New Roman"/>
          <w:i/>
          <w:iCs/>
        </w:rPr>
      </w:pPr>
    </w:p>
    <w:p w14:paraId="4B72FD64" w14:textId="77777777" w:rsidR="009D3FED" w:rsidRPr="006F6163" w:rsidRDefault="009D3FED" w:rsidP="00874E5B">
      <w:pPr>
        <w:rPr>
          <w:rFonts w:ascii="Times New Roman" w:hAnsi="Times New Roman" w:cs="Times New Roman"/>
        </w:rPr>
        <w:sectPr w:rsidR="009D3FED" w:rsidRPr="006F6163" w:rsidSect="00474264">
          <w:pgSz w:w="16838" w:h="11906" w:orient="landscape"/>
          <w:pgMar w:top="1021" w:right="1021" w:bottom="1021" w:left="1021" w:header="709" w:footer="709" w:gutter="0"/>
          <w:cols w:space="708"/>
          <w:docGrid w:linePitch="360"/>
        </w:sectPr>
      </w:pPr>
    </w:p>
    <w:p w14:paraId="5B5CE052" w14:textId="6BF952CB" w:rsidR="00EF1511" w:rsidRPr="00523C16" w:rsidRDefault="006F371D" w:rsidP="00C216E8">
      <w:pPr>
        <w:pStyle w:val="Heading1"/>
      </w:pPr>
      <w:bookmarkStart w:id="3" w:name="_Toc108539255"/>
      <w:bookmarkStart w:id="4" w:name="_Hlk104395141"/>
      <w:r w:rsidRPr="00523C16">
        <w:rPr>
          <w:bCs/>
          <w:u w:val="single"/>
        </w:rPr>
        <w:lastRenderedPageBreak/>
        <w:t xml:space="preserve">Supplementary </w:t>
      </w:r>
      <w:r w:rsidR="00717544" w:rsidRPr="00523C16">
        <w:rPr>
          <w:bCs/>
          <w:u w:val="single"/>
        </w:rPr>
        <w:t>table 3</w:t>
      </w:r>
      <w:r w:rsidR="00717544" w:rsidRPr="00523C16">
        <w:t xml:space="preserve">: Comparison of characteristics of </w:t>
      </w:r>
      <w:r w:rsidR="00935108" w:rsidRPr="00523C16">
        <w:t>students</w:t>
      </w:r>
      <w:r w:rsidR="009E0DE6" w:rsidRPr="00523C16">
        <w:t xml:space="preserve"> and staff</w:t>
      </w:r>
      <w:r w:rsidR="00717544" w:rsidRPr="00523C16">
        <w:t xml:space="preserve"> </w:t>
      </w:r>
      <w:r w:rsidR="00624910" w:rsidRPr="00523C16">
        <w:t>enrolled in the study</w:t>
      </w:r>
      <w:r w:rsidR="009E0DE6" w:rsidRPr="00523C16">
        <w:t xml:space="preserve"> </w:t>
      </w:r>
      <w:r w:rsidR="00624910" w:rsidRPr="00523C16">
        <w:t>to those who completed the additional second questionnaire</w:t>
      </w:r>
      <w:r w:rsidR="009E0DE6" w:rsidRPr="00523C16">
        <w:t xml:space="preserve"> in the Autumn 2020 </w:t>
      </w:r>
      <w:r w:rsidR="00232A55" w:rsidRPr="00523C16">
        <w:t xml:space="preserve">school </w:t>
      </w:r>
      <w:r w:rsidR="009E0DE6" w:rsidRPr="00523C16">
        <w:t>term</w:t>
      </w:r>
      <w:bookmarkEnd w:id="3"/>
    </w:p>
    <w:tbl>
      <w:tblPr>
        <w:tblW w:w="10055" w:type="dxa"/>
        <w:jc w:val="center"/>
        <w:tblLayout w:type="fixed"/>
        <w:tblLook w:val="04A0" w:firstRow="1" w:lastRow="0" w:firstColumn="1" w:lastColumn="0" w:noHBand="0" w:noVBand="1"/>
      </w:tblPr>
      <w:tblGrid>
        <w:gridCol w:w="256"/>
        <w:gridCol w:w="2257"/>
        <w:gridCol w:w="879"/>
        <w:gridCol w:w="1635"/>
        <w:gridCol w:w="30"/>
        <w:gridCol w:w="1666"/>
        <w:gridCol w:w="818"/>
        <w:gridCol w:w="848"/>
        <w:gridCol w:w="1666"/>
      </w:tblGrid>
      <w:tr w:rsidR="00901A97" w:rsidRPr="00523C16" w14:paraId="3C558BA7" w14:textId="77777777" w:rsidTr="0071635D">
        <w:trPr>
          <w:trHeight w:val="20"/>
          <w:jc w:val="center"/>
        </w:trPr>
        <w:tc>
          <w:tcPr>
            <w:tcW w:w="3392" w:type="dxa"/>
            <w:gridSpan w:val="3"/>
            <w:tcBorders>
              <w:top w:val="single" w:sz="4" w:space="0" w:color="auto"/>
              <w:left w:val="single" w:sz="8" w:space="0" w:color="auto"/>
              <w:bottom w:val="single" w:sz="4" w:space="0" w:color="auto"/>
              <w:right w:val="nil"/>
            </w:tcBorders>
            <w:shd w:val="clear" w:color="000000" w:fill="BFBFBF"/>
            <w:noWrap/>
            <w:vAlign w:val="center"/>
            <w:hideMark/>
          </w:tcPr>
          <w:p w14:paraId="4B23D843" w14:textId="77777777" w:rsidR="00F94149" w:rsidRPr="00523C16" w:rsidRDefault="00F94149" w:rsidP="00901A97">
            <w:pPr>
              <w:spacing w:after="0" w:line="240" w:lineRule="auto"/>
              <w:rPr>
                <w:rFonts w:ascii="Times New Roman" w:eastAsia="Times New Roman" w:hAnsi="Times New Roman" w:cs="Times New Roman"/>
                <w:b/>
                <w:bCs/>
                <w:sz w:val="16"/>
                <w:szCs w:val="16"/>
                <w:lang w:eastAsia="en-GB"/>
              </w:rPr>
            </w:pPr>
            <w:bookmarkStart w:id="5" w:name="RANGE!A1:F91"/>
            <w:r w:rsidRPr="00523C16">
              <w:rPr>
                <w:rFonts w:ascii="Times New Roman" w:eastAsia="Times New Roman" w:hAnsi="Times New Roman" w:cs="Times New Roman"/>
                <w:b/>
                <w:bCs/>
                <w:sz w:val="16"/>
                <w:szCs w:val="16"/>
                <w:lang w:eastAsia="en-GB"/>
              </w:rPr>
              <w:t>Variable</w:t>
            </w:r>
            <w:bookmarkEnd w:id="5"/>
          </w:p>
        </w:tc>
        <w:tc>
          <w:tcPr>
            <w:tcW w:w="1665" w:type="dxa"/>
            <w:gridSpan w:val="2"/>
            <w:tcBorders>
              <w:top w:val="single" w:sz="4" w:space="0" w:color="auto"/>
              <w:left w:val="nil"/>
              <w:bottom w:val="single" w:sz="4" w:space="0" w:color="auto"/>
              <w:right w:val="nil"/>
            </w:tcBorders>
            <w:shd w:val="clear" w:color="000000" w:fill="BFBFBF"/>
            <w:noWrap/>
            <w:vAlign w:val="center"/>
            <w:hideMark/>
          </w:tcPr>
          <w:p w14:paraId="392C5284" w14:textId="0C0D209A" w:rsidR="00F94149" w:rsidRPr="00523C16" w:rsidRDefault="00F94149" w:rsidP="00901A97">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Enrolled Student</w:t>
            </w:r>
            <w:r w:rsidR="00901A97" w:rsidRPr="00523C16">
              <w:rPr>
                <w:rFonts w:ascii="Times New Roman" w:eastAsia="Times New Roman" w:hAnsi="Times New Roman" w:cs="Times New Roman"/>
                <w:b/>
                <w:bCs/>
                <w:sz w:val="16"/>
                <w:szCs w:val="16"/>
                <w:lang w:eastAsia="en-GB"/>
              </w:rPr>
              <w:t>s</w:t>
            </w:r>
          </w:p>
        </w:tc>
        <w:tc>
          <w:tcPr>
            <w:tcW w:w="1666" w:type="dxa"/>
            <w:tcBorders>
              <w:top w:val="single" w:sz="4" w:space="0" w:color="auto"/>
              <w:left w:val="nil"/>
              <w:bottom w:val="single" w:sz="4" w:space="0" w:color="auto"/>
              <w:right w:val="nil"/>
            </w:tcBorders>
            <w:shd w:val="clear" w:color="000000" w:fill="BFBFBF"/>
            <w:noWrap/>
            <w:vAlign w:val="center"/>
            <w:hideMark/>
          </w:tcPr>
          <w:p w14:paraId="74665310" w14:textId="5F744F25" w:rsidR="00F94149" w:rsidRPr="00523C16" w:rsidRDefault="00F94149" w:rsidP="00901A97">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Additional Q</w:t>
            </w:r>
            <w:r w:rsidR="00901A97" w:rsidRPr="00523C16">
              <w:rPr>
                <w:rFonts w:ascii="Times New Roman" w:eastAsia="Times New Roman" w:hAnsi="Times New Roman" w:cs="Times New Roman"/>
                <w:b/>
                <w:bCs/>
                <w:sz w:val="16"/>
                <w:szCs w:val="16"/>
                <w:lang w:eastAsia="en-GB"/>
              </w:rPr>
              <w:t>uestionnaire</w:t>
            </w:r>
            <w:r w:rsidRPr="00523C16">
              <w:rPr>
                <w:rFonts w:ascii="Times New Roman" w:eastAsia="Times New Roman" w:hAnsi="Times New Roman" w:cs="Times New Roman"/>
                <w:b/>
                <w:bCs/>
                <w:sz w:val="16"/>
                <w:szCs w:val="16"/>
                <w:lang w:eastAsia="en-GB"/>
              </w:rPr>
              <w:t xml:space="preserve"> Student</w:t>
            </w:r>
            <w:r w:rsidR="00901A97" w:rsidRPr="00523C16">
              <w:rPr>
                <w:rFonts w:ascii="Times New Roman" w:eastAsia="Times New Roman" w:hAnsi="Times New Roman" w:cs="Times New Roman"/>
                <w:b/>
                <w:bCs/>
                <w:sz w:val="16"/>
                <w:szCs w:val="16"/>
                <w:lang w:eastAsia="en-GB"/>
              </w:rPr>
              <w:t>s</w:t>
            </w:r>
            <w:r w:rsidRPr="00523C16">
              <w:rPr>
                <w:rFonts w:ascii="Times New Roman" w:eastAsia="Times New Roman" w:hAnsi="Times New Roman" w:cs="Times New Roman"/>
                <w:b/>
                <w:bCs/>
                <w:sz w:val="16"/>
                <w:szCs w:val="16"/>
                <w:lang w:eastAsia="en-GB"/>
              </w:rPr>
              <w:t xml:space="preserve"> </w:t>
            </w:r>
          </w:p>
        </w:tc>
        <w:tc>
          <w:tcPr>
            <w:tcW w:w="1666" w:type="dxa"/>
            <w:gridSpan w:val="2"/>
            <w:tcBorders>
              <w:top w:val="single" w:sz="4" w:space="0" w:color="auto"/>
              <w:left w:val="nil"/>
              <w:bottom w:val="single" w:sz="4" w:space="0" w:color="auto"/>
              <w:right w:val="nil"/>
            </w:tcBorders>
            <w:shd w:val="clear" w:color="000000" w:fill="BFBFBF"/>
            <w:noWrap/>
            <w:vAlign w:val="center"/>
            <w:hideMark/>
          </w:tcPr>
          <w:p w14:paraId="148D8719" w14:textId="77777777" w:rsidR="00F94149" w:rsidRPr="00523C16" w:rsidRDefault="00F94149" w:rsidP="00901A97">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Enrolled Staff</w:t>
            </w:r>
          </w:p>
        </w:tc>
        <w:tc>
          <w:tcPr>
            <w:tcW w:w="1666" w:type="dxa"/>
            <w:tcBorders>
              <w:top w:val="single" w:sz="4" w:space="0" w:color="auto"/>
              <w:left w:val="nil"/>
              <w:bottom w:val="single" w:sz="4" w:space="0" w:color="auto"/>
              <w:right w:val="single" w:sz="8" w:space="0" w:color="auto"/>
            </w:tcBorders>
            <w:shd w:val="clear" w:color="000000" w:fill="BFBFBF"/>
            <w:noWrap/>
            <w:vAlign w:val="center"/>
            <w:hideMark/>
          </w:tcPr>
          <w:p w14:paraId="14848E58" w14:textId="799F47B5" w:rsidR="00F94149" w:rsidRPr="00523C16" w:rsidRDefault="00F94149" w:rsidP="00901A97">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Additional Q</w:t>
            </w:r>
            <w:r w:rsidR="00901A97" w:rsidRPr="00523C16">
              <w:rPr>
                <w:rFonts w:ascii="Times New Roman" w:eastAsia="Times New Roman" w:hAnsi="Times New Roman" w:cs="Times New Roman"/>
                <w:b/>
                <w:bCs/>
                <w:sz w:val="16"/>
                <w:szCs w:val="16"/>
                <w:lang w:eastAsia="en-GB"/>
              </w:rPr>
              <w:t>uestionnaire</w:t>
            </w:r>
            <w:r w:rsidRPr="00523C16">
              <w:rPr>
                <w:rFonts w:ascii="Times New Roman" w:eastAsia="Times New Roman" w:hAnsi="Times New Roman" w:cs="Times New Roman"/>
                <w:b/>
                <w:bCs/>
                <w:sz w:val="16"/>
                <w:szCs w:val="16"/>
                <w:lang w:eastAsia="en-GB"/>
              </w:rPr>
              <w:t xml:space="preserve"> Staff</w:t>
            </w:r>
          </w:p>
        </w:tc>
      </w:tr>
      <w:tr w:rsidR="00901A97" w:rsidRPr="00523C16" w14:paraId="47C4E9E9" w14:textId="77777777" w:rsidTr="0071635D">
        <w:trPr>
          <w:trHeight w:val="20"/>
          <w:jc w:val="center"/>
        </w:trPr>
        <w:tc>
          <w:tcPr>
            <w:tcW w:w="3392" w:type="dxa"/>
            <w:gridSpan w:val="3"/>
            <w:tcBorders>
              <w:top w:val="single" w:sz="4" w:space="0" w:color="auto"/>
              <w:left w:val="single" w:sz="8" w:space="0" w:color="auto"/>
              <w:bottom w:val="nil"/>
              <w:right w:val="nil"/>
            </w:tcBorders>
            <w:shd w:val="clear" w:color="000000" w:fill="BFBFBF"/>
            <w:noWrap/>
            <w:vAlign w:val="bottom"/>
            <w:hideMark/>
          </w:tcPr>
          <w:p w14:paraId="38DB5CA9"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rural/urban</w:t>
            </w:r>
          </w:p>
        </w:tc>
        <w:tc>
          <w:tcPr>
            <w:tcW w:w="1665" w:type="dxa"/>
            <w:gridSpan w:val="2"/>
            <w:tcBorders>
              <w:top w:val="single" w:sz="4" w:space="0" w:color="auto"/>
              <w:left w:val="nil"/>
              <w:bottom w:val="nil"/>
              <w:right w:val="nil"/>
            </w:tcBorders>
            <w:shd w:val="clear" w:color="000000" w:fill="BFBFBF"/>
            <w:noWrap/>
            <w:vAlign w:val="bottom"/>
            <w:hideMark/>
          </w:tcPr>
          <w:p w14:paraId="527E94D0"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single" w:sz="4" w:space="0" w:color="auto"/>
              <w:left w:val="nil"/>
              <w:bottom w:val="nil"/>
              <w:right w:val="nil"/>
            </w:tcBorders>
            <w:shd w:val="clear" w:color="000000" w:fill="BFBFBF"/>
            <w:noWrap/>
            <w:vAlign w:val="bottom"/>
            <w:hideMark/>
          </w:tcPr>
          <w:p w14:paraId="5D1FCC19"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single" w:sz="4" w:space="0" w:color="auto"/>
              <w:left w:val="nil"/>
              <w:bottom w:val="nil"/>
              <w:right w:val="nil"/>
            </w:tcBorders>
            <w:shd w:val="clear" w:color="000000" w:fill="BFBFBF"/>
            <w:noWrap/>
            <w:vAlign w:val="bottom"/>
            <w:hideMark/>
          </w:tcPr>
          <w:p w14:paraId="27E5C170"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single" w:sz="4" w:space="0" w:color="auto"/>
              <w:left w:val="nil"/>
              <w:bottom w:val="nil"/>
              <w:right w:val="single" w:sz="8" w:space="0" w:color="auto"/>
            </w:tcBorders>
            <w:shd w:val="clear" w:color="000000" w:fill="BFBFBF"/>
            <w:noWrap/>
            <w:vAlign w:val="bottom"/>
            <w:hideMark/>
          </w:tcPr>
          <w:p w14:paraId="343A9DCF"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743A2F4D"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684E761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251475F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Rural</w:t>
            </w:r>
          </w:p>
        </w:tc>
        <w:tc>
          <w:tcPr>
            <w:tcW w:w="1665" w:type="dxa"/>
            <w:gridSpan w:val="2"/>
            <w:tcBorders>
              <w:top w:val="nil"/>
              <w:left w:val="nil"/>
              <w:bottom w:val="nil"/>
              <w:right w:val="nil"/>
            </w:tcBorders>
            <w:shd w:val="clear" w:color="auto" w:fill="auto"/>
            <w:noWrap/>
            <w:vAlign w:val="bottom"/>
            <w:hideMark/>
          </w:tcPr>
          <w:p w14:paraId="1CFF68D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737 / 6799 (10.84)</w:t>
            </w:r>
          </w:p>
        </w:tc>
        <w:tc>
          <w:tcPr>
            <w:tcW w:w="1666" w:type="dxa"/>
            <w:tcBorders>
              <w:top w:val="nil"/>
              <w:left w:val="nil"/>
              <w:bottom w:val="nil"/>
              <w:right w:val="nil"/>
            </w:tcBorders>
            <w:shd w:val="clear" w:color="auto" w:fill="auto"/>
            <w:noWrap/>
            <w:vAlign w:val="bottom"/>
            <w:hideMark/>
          </w:tcPr>
          <w:p w14:paraId="0D66CD1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438 / 4254 (10.30)</w:t>
            </w:r>
          </w:p>
        </w:tc>
        <w:tc>
          <w:tcPr>
            <w:tcW w:w="1666" w:type="dxa"/>
            <w:gridSpan w:val="2"/>
            <w:tcBorders>
              <w:top w:val="nil"/>
              <w:left w:val="nil"/>
              <w:bottom w:val="nil"/>
              <w:right w:val="nil"/>
            </w:tcBorders>
            <w:shd w:val="clear" w:color="auto" w:fill="auto"/>
            <w:noWrap/>
            <w:vAlign w:val="bottom"/>
            <w:hideMark/>
          </w:tcPr>
          <w:p w14:paraId="3BD6A6E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368 / 5090 (7.23)</w:t>
            </w:r>
          </w:p>
        </w:tc>
        <w:tc>
          <w:tcPr>
            <w:tcW w:w="1666" w:type="dxa"/>
            <w:tcBorders>
              <w:top w:val="nil"/>
              <w:left w:val="nil"/>
              <w:bottom w:val="nil"/>
              <w:right w:val="single" w:sz="8" w:space="0" w:color="auto"/>
            </w:tcBorders>
            <w:shd w:val="clear" w:color="auto" w:fill="auto"/>
            <w:noWrap/>
            <w:vAlign w:val="bottom"/>
            <w:hideMark/>
          </w:tcPr>
          <w:p w14:paraId="34CE951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252 / 3303 (7.63)</w:t>
            </w:r>
          </w:p>
        </w:tc>
      </w:tr>
      <w:tr w:rsidR="00F94149" w:rsidRPr="00523C16" w14:paraId="3807492D"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773593A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5D6E897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Urban city and town</w:t>
            </w:r>
          </w:p>
        </w:tc>
        <w:tc>
          <w:tcPr>
            <w:tcW w:w="1665" w:type="dxa"/>
            <w:gridSpan w:val="2"/>
            <w:tcBorders>
              <w:top w:val="nil"/>
              <w:left w:val="nil"/>
              <w:bottom w:val="nil"/>
              <w:right w:val="nil"/>
            </w:tcBorders>
            <w:shd w:val="clear" w:color="auto" w:fill="auto"/>
            <w:noWrap/>
            <w:vAlign w:val="bottom"/>
            <w:hideMark/>
          </w:tcPr>
          <w:p w14:paraId="749BA62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3248 / 6799 (47.77)</w:t>
            </w:r>
          </w:p>
        </w:tc>
        <w:tc>
          <w:tcPr>
            <w:tcW w:w="1666" w:type="dxa"/>
            <w:tcBorders>
              <w:top w:val="nil"/>
              <w:left w:val="nil"/>
              <w:bottom w:val="nil"/>
              <w:right w:val="nil"/>
            </w:tcBorders>
            <w:shd w:val="clear" w:color="auto" w:fill="auto"/>
            <w:noWrap/>
            <w:vAlign w:val="bottom"/>
            <w:hideMark/>
          </w:tcPr>
          <w:p w14:paraId="12428B9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2185 / 4254 (51.36)</w:t>
            </w:r>
          </w:p>
        </w:tc>
        <w:tc>
          <w:tcPr>
            <w:tcW w:w="1666" w:type="dxa"/>
            <w:gridSpan w:val="2"/>
            <w:tcBorders>
              <w:top w:val="nil"/>
              <w:left w:val="nil"/>
              <w:bottom w:val="nil"/>
              <w:right w:val="nil"/>
            </w:tcBorders>
            <w:shd w:val="clear" w:color="auto" w:fill="auto"/>
            <w:noWrap/>
            <w:vAlign w:val="bottom"/>
            <w:hideMark/>
          </w:tcPr>
          <w:p w14:paraId="1DF24D9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2313 / 5090 (45.44)</w:t>
            </w:r>
          </w:p>
        </w:tc>
        <w:tc>
          <w:tcPr>
            <w:tcW w:w="1666" w:type="dxa"/>
            <w:tcBorders>
              <w:top w:val="nil"/>
              <w:left w:val="nil"/>
              <w:bottom w:val="nil"/>
              <w:right w:val="single" w:sz="8" w:space="0" w:color="auto"/>
            </w:tcBorders>
            <w:shd w:val="clear" w:color="auto" w:fill="auto"/>
            <w:noWrap/>
            <w:vAlign w:val="bottom"/>
            <w:hideMark/>
          </w:tcPr>
          <w:p w14:paraId="7398627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1589 / 3303 (48.11)</w:t>
            </w:r>
          </w:p>
        </w:tc>
      </w:tr>
      <w:tr w:rsidR="00F94149" w:rsidRPr="00523C16" w14:paraId="78604533"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0A8F0F4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2D48E42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Urban conurbation</w:t>
            </w:r>
          </w:p>
        </w:tc>
        <w:tc>
          <w:tcPr>
            <w:tcW w:w="1665" w:type="dxa"/>
            <w:gridSpan w:val="2"/>
            <w:tcBorders>
              <w:top w:val="nil"/>
              <w:left w:val="nil"/>
              <w:bottom w:val="nil"/>
              <w:right w:val="nil"/>
            </w:tcBorders>
            <w:shd w:val="clear" w:color="auto" w:fill="auto"/>
            <w:noWrap/>
            <w:vAlign w:val="bottom"/>
            <w:hideMark/>
          </w:tcPr>
          <w:p w14:paraId="6065F7E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2814 / 6799 (41.39)</w:t>
            </w:r>
          </w:p>
        </w:tc>
        <w:tc>
          <w:tcPr>
            <w:tcW w:w="1666" w:type="dxa"/>
            <w:tcBorders>
              <w:top w:val="nil"/>
              <w:left w:val="nil"/>
              <w:bottom w:val="nil"/>
              <w:right w:val="nil"/>
            </w:tcBorders>
            <w:shd w:val="clear" w:color="auto" w:fill="auto"/>
            <w:noWrap/>
            <w:vAlign w:val="bottom"/>
            <w:hideMark/>
          </w:tcPr>
          <w:p w14:paraId="42E407D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1631 / 4254 (38.34)</w:t>
            </w:r>
          </w:p>
        </w:tc>
        <w:tc>
          <w:tcPr>
            <w:tcW w:w="1666" w:type="dxa"/>
            <w:gridSpan w:val="2"/>
            <w:tcBorders>
              <w:top w:val="nil"/>
              <w:left w:val="nil"/>
              <w:bottom w:val="nil"/>
              <w:right w:val="nil"/>
            </w:tcBorders>
            <w:shd w:val="clear" w:color="auto" w:fill="auto"/>
            <w:noWrap/>
            <w:vAlign w:val="bottom"/>
            <w:hideMark/>
          </w:tcPr>
          <w:p w14:paraId="410CF84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2409 / 5090 (47.33)</w:t>
            </w:r>
          </w:p>
        </w:tc>
        <w:tc>
          <w:tcPr>
            <w:tcW w:w="1666" w:type="dxa"/>
            <w:tcBorders>
              <w:top w:val="nil"/>
              <w:left w:val="nil"/>
              <w:bottom w:val="nil"/>
              <w:right w:val="single" w:sz="8" w:space="0" w:color="auto"/>
            </w:tcBorders>
            <w:shd w:val="clear" w:color="auto" w:fill="auto"/>
            <w:noWrap/>
            <w:vAlign w:val="bottom"/>
            <w:hideMark/>
          </w:tcPr>
          <w:p w14:paraId="299C9DD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1462 / 3303 (44.26)</w:t>
            </w:r>
          </w:p>
        </w:tc>
      </w:tr>
      <w:tr w:rsidR="00901A97" w:rsidRPr="00523C16" w14:paraId="11CD4FBC"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204BBEA6"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Transmission at time of sampling</w:t>
            </w:r>
          </w:p>
        </w:tc>
        <w:tc>
          <w:tcPr>
            <w:tcW w:w="1665" w:type="dxa"/>
            <w:gridSpan w:val="2"/>
            <w:tcBorders>
              <w:top w:val="nil"/>
              <w:left w:val="nil"/>
              <w:bottom w:val="nil"/>
              <w:right w:val="nil"/>
            </w:tcBorders>
            <w:shd w:val="clear" w:color="000000" w:fill="BFBFBF"/>
            <w:noWrap/>
            <w:vAlign w:val="bottom"/>
            <w:hideMark/>
          </w:tcPr>
          <w:p w14:paraId="14DDA95E"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16B7446E"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0FC8FC2B"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2C7EA6AF"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2D6582C0"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0C788FB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082DACE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Low</w:t>
            </w:r>
          </w:p>
        </w:tc>
        <w:tc>
          <w:tcPr>
            <w:tcW w:w="1665" w:type="dxa"/>
            <w:gridSpan w:val="2"/>
            <w:tcBorders>
              <w:top w:val="nil"/>
              <w:left w:val="nil"/>
              <w:bottom w:val="nil"/>
              <w:right w:val="nil"/>
            </w:tcBorders>
            <w:shd w:val="clear" w:color="auto" w:fill="auto"/>
            <w:noWrap/>
            <w:vAlign w:val="bottom"/>
            <w:hideMark/>
          </w:tcPr>
          <w:p w14:paraId="5B4F02D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2517 / 6799 (37.02)</w:t>
            </w:r>
          </w:p>
        </w:tc>
        <w:tc>
          <w:tcPr>
            <w:tcW w:w="1666" w:type="dxa"/>
            <w:tcBorders>
              <w:top w:val="nil"/>
              <w:left w:val="nil"/>
              <w:bottom w:val="nil"/>
              <w:right w:val="nil"/>
            </w:tcBorders>
            <w:shd w:val="clear" w:color="auto" w:fill="auto"/>
            <w:noWrap/>
            <w:vAlign w:val="bottom"/>
            <w:hideMark/>
          </w:tcPr>
          <w:p w14:paraId="012BF12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1616 / 4254 (37.99)</w:t>
            </w:r>
          </w:p>
        </w:tc>
        <w:tc>
          <w:tcPr>
            <w:tcW w:w="1666" w:type="dxa"/>
            <w:gridSpan w:val="2"/>
            <w:tcBorders>
              <w:top w:val="nil"/>
              <w:left w:val="nil"/>
              <w:bottom w:val="nil"/>
              <w:right w:val="nil"/>
            </w:tcBorders>
            <w:shd w:val="clear" w:color="auto" w:fill="auto"/>
            <w:noWrap/>
            <w:vAlign w:val="bottom"/>
            <w:hideMark/>
          </w:tcPr>
          <w:p w14:paraId="0DCF4E3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1861 / 5090 (36.56)</w:t>
            </w:r>
          </w:p>
        </w:tc>
        <w:tc>
          <w:tcPr>
            <w:tcW w:w="1666" w:type="dxa"/>
            <w:tcBorders>
              <w:top w:val="nil"/>
              <w:left w:val="nil"/>
              <w:bottom w:val="nil"/>
              <w:right w:val="single" w:sz="8" w:space="0" w:color="auto"/>
            </w:tcBorders>
            <w:shd w:val="clear" w:color="auto" w:fill="auto"/>
            <w:noWrap/>
            <w:vAlign w:val="bottom"/>
            <w:hideMark/>
          </w:tcPr>
          <w:p w14:paraId="64F8872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1239 / 3303 (37.51)</w:t>
            </w:r>
          </w:p>
        </w:tc>
      </w:tr>
      <w:tr w:rsidR="00F94149" w:rsidRPr="00523C16" w14:paraId="55F63CC7"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2A55DBE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AE2638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High</w:t>
            </w:r>
          </w:p>
        </w:tc>
        <w:tc>
          <w:tcPr>
            <w:tcW w:w="1665" w:type="dxa"/>
            <w:gridSpan w:val="2"/>
            <w:tcBorders>
              <w:top w:val="nil"/>
              <w:left w:val="nil"/>
              <w:bottom w:val="nil"/>
              <w:right w:val="nil"/>
            </w:tcBorders>
            <w:shd w:val="clear" w:color="auto" w:fill="auto"/>
            <w:noWrap/>
            <w:vAlign w:val="bottom"/>
            <w:hideMark/>
          </w:tcPr>
          <w:p w14:paraId="1A10B20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4282 / 6799 (62.98)</w:t>
            </w:r>
          </w:p>
        </w:tc>
        <w:tc>
          <w:tcPr>
            <w:tcW w:w="1666" w:type="dxa"/>
            <w:tcBorders>
              <w:top w:val="nil"/>
              <w:left w:val="nil"/>
              <w:bottom w:val="nil"/>
              <w:right w:val="nil"/>
            </w:tcBorders>
            <w:shd w:val="clear" w:color="auto" w:fill="auto"/>
            <w:noWrap/>
            <w:vAlign w:val="bottom"/>
            <w:hideMark/>
          </w:tcPr>
          <w:p w14:paraId="0D8B29D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2638 / 4254 (62.01)</w:t>
            </w:r>
          </w:p>
        </w:tc>
        <w:tc>
          <w:tcPr>
            <w:tcW w:w="1666" w:type="dxa"/>
            <w:gridSpan w:val="2"/>
            <w:tcBorders>
              <w:top w:val="nil"/>
              <w:left w:val="nil"/>
              <w:bottom w:val="nil"/>
              <w:right w:val="nil"/>
            </w:tcBorders>
            <w:shd w:val="clear" w:color="auto" w:fill="auto"/>
            <w:noWrap/>
            <w:vAlign w:val="bottom"/>
            <w:hideMark/>
          </w:tcPr>
          <w:p w14:paraId="2ED0C86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3229 / 5090 (63.44)</w:t>
            </w:r>
          </w:p>
        </w:tc>
        <w:tc>
          <w:tcPr>
            <w:tcW w:w="1666" w:type="dxa"/>
            <w:tcBorders>
              <w:top w:val="nil"/>
              <w:left w:val="nil"/>
              <w:bottom w:val="nil"/>
              <w:right w:val="single" w:sz="8" w:space="0" w:color="auto"/>
            </w:tcBorders>
            <w:shd w:val="clear" w:color="auto" w:fill="auto"/>
            <w:noWrap/>
            <w:vAlign w:val="bottom"/>
            <w:hideMark/>
          </w:tcPr>
          <w:p w14:paraId="1AA563E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2064 / 3303 (62.49)</w:t>
            </w:r>
          </w:p>
        </w:tc>
      </w:tr>
      <w:tr w:rsidR="00901A97" w:rsidRPr="00523C16" w14:paraId="3E9AD22B"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62869068"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type</w:t>
            </w:r>
          </w:p>
        </w:tc>
        <w:tc>
          <w:tcPr>
            <w:tcW w:w="1665" w:type="dxa"/>
            <w:gridSpan w:val="2"/>
            <w:tcBorders>
              <w:top w:val="nil"/>
              <w:left w:val="nil"/>
              <w:bottom w:val="nil"/>
              <w:right w:val="nil"/>
            </w:tcBorders>
            <w:shd w:val="clear" w:color="000000" w:fill="BFBFBF"/>
            <w:noWrap/>
            <w:vAlign w:val="bottom"/>
            <w:hideMark/>
          </w:tcPr>
          <w:p w14:paraId="5F5ED81F"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5495FE25"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1943A5F7"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5342A402"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1D4A5148"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547D959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70E1614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Primary</w:t>
            </w:r>
          </w:p>
        </w:tc>
        <w:tc>
          <w:tcPr>
            <w:tcW w:w="1665" w:type="dxa"/>
            <w:gridSpan w:val="2"/>
            <w:tcBorders>
              <w:top w:val="nil"/>
              <w:left w:val="nil"/>
              <w:bottom w:val="nil"/>
              <w:right w:val="nil"/>
            </w:tcBorders>
            <w:shd w:val="clear" w:color="auto" w:fill="auto"/>
            <w:noWrap/>
            <w:vAlign w:val="bottom"/>
            <w:hideMark/>
          </w:tcPr>
          <w:p w14:paraId="115DD84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2503 / 6799 (36.81)</w:t>
            </w:r>
          </w:p>
        </w:tc>
        <w:tc>
          <w:tcPr>
            <w:tcW w:w="1666" w:type="dxa"/>
            <w:tcBorders>
              <w:top w:val="nil"/>
              <w:left w:val="nil"/>
              <w:bottom w:val="nil"/>
              <w:right w:val="nil"/>
            </w:tcBorders>
            <w:shd w:val="clear" w:color="auto" w:fill="auto"/>
            <w:noWrap/>
            <w:vAlign w:val="bottom"/>
            <w:hideMark/>
          </w:tcPr>
          <w:p w14:paraId="583FF76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1479 / 4254 (34.77)</w:t>
            </w:r>
          </w:p>
        </w:tc>
        <w:tc>
          <w:tcPr>
            <w:tcW w:w="1666" w:type="dxa"/>
            <w:gridSpan w:val="2"/>
            <w:tcBorders>
              <w:top w:val="nil"/>
              <w:left w:val="nil"/>
              <w:bottom w:val="nil"/>
              <w:right w:val="nil"/>
            </w:tcBorders>
            <w:shd w:val="clear" w:color="auto" w:fill="auto"/>
            <w:noWrap/>
            <w:vAlign w:val="bottom"/>
            <w:hideMark/>
          </w:tcPr>
          <w:p w14:paraId="29025CA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1156 / 5090 (22.71)</w:t>
            </w:r>
          </w:p>
        </w:tc>
        <w:tc>
          <w:tcPr>
            <w:tcW w:w="1666" w:type="dxa"/>
            <w:tcBorders>
              <w:top w:val="nil"/>
              <w:left w:val="nil"/>
              <w:bottom w:val="nil"/>
              <w:right w:val="single" w:sz="8" w:space="0" w:color="auto"/>
            </w:tcBorders>
            <w:shd w:val="clear" w:color="auto" w:fill="auto"/>
            <w:noWrap/>
            <w:vAlign w:val="bottom"/>
            <w:hideMark/>
          </w:tcPr>
          <w:p w14:paraId="5AA8EAF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774 / 3303 (23.43)</w:t>
            </w:r>
          </w:p>
        </w:tc>
      </w:tr>
      <w:tr w:rsidR="00F94149" w:rsidRPr="00523C16" w14:paraId="39CAD58F"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471D0B4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4047622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Secondary</w:t>
            </w:r>
          </w:p>
        </w:tc>
        <w:tc>
          <w:tcPr>
            <w:tcW w:w="1665" w:type="dxa"/>
            <w:gridSpan w:val="2"/>
            <w:tcBorders>
              <w:top w:val="nil"/>
              <w:left w:val="nil"/>
              <w:bottom w:val="nil"/>
              <w:right w:val="nil"/>
            </w:tcBorders>
            <w:shd w:val="clear" w:color="auto" w:fill="auto"/>
            <w:noWrap/>
            <w:vAlign w:val="bottom"/>
            <w:hideMark/>
          </w:tcPr>
          <w:p w14:paraId="0D8CB86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4296 / 6799 (63.19)</w:t>
            </w:r>
          </w:p>
        </w:tc>
        <w:tc>
          <w:tcPr>
            <w:tcW w:w="1666" w:type="dxa"/>
            <w:tcBorders>
              <w:top w:val="nil"/>
              <w:left w:val="nil"/>
              <w:bottom w:val="nil"/>
              <w:right w:val="nil"/>
            </w:tcBorders>
            <w:shd w:val="clear" w:color="auto" w:fill="auto"/>
            <w:noWrap/>
            <w:vAlign w:val="bottom"/>
            <w:hideMark/>
          </w:tcPr>
          <w:p w14:paraId="6A8AF92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2775 / 4254 (65.23)</w:t>
            </w:r>
          </w:p>
        </w:tc>
        <w:tc>
          <w:tcPr>
            <w:tcW w:w="1666" w:type="dxa"/>
            <w:gridSpan w:val="2"/>
            <w:tcBorders>
              <w:top w:val="nil"/>
              <w:left w:val="nil"/>
              <w:bottom w:val="nil"/>
              <w:right w:val="nil"/>
            </w:tcBorders>
            <w:shd w:val="clear" w:color="auto" w:fill="auto"/>
            <w:noWrap/>
            <w:vAlign w:val="bottom"/>
            <w:hideMark/>
          </w:tcPr>
          <w:p w14:paraId="7085D7D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3934 / 5090 (77.29)</w:t>
            </w:r>
          </w:p>
        </w:tc>
        <w:tc>
          <w:tcPr>
            <w:tcW w:w="1666" w:type="dxa"/>
            <w:tcBorders>
              <w:top w:val="nil"/>
              <w:left w:val="nil"/>
              <w:bottom w:val="nil"/>
              <w:right w:val="single" w:sz="8" w:space="0" w:color="auto"/>
            </w:tcBorders>
            <w:shd w:val="clear" w:color="auto" w:fill="auto"/>
            <w:noWrap/>
            <w:vAlign w:val="bottom"/>
            <w:hideMark/>
          </w:tcPr>
          <w:p w14:paraId="59B6183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2529 / 3303 (76.57)</w:t>
            </w:r>
          </w:p>
        </w:tc>
      </w:tr>
      <w:tr w:rsidR="00901A97" w:rsidRPr="00523C16" w14:paraId="66F3EFDD"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356FACE9" w14:textId="48218F5C"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establishment group</w:t>
            </w:r>
            <w:r w:rsidR="0039462F" w:rsidRPr="006A53E0">
              <w:rPr>
                <w:rFonts w:ascii="Times New Roman" w:eastAsia="Times New Roman" w:hAnsi="Times New Roman" w:cs="Times New Roman"/>
                <w:b/>
                <w:bCs/>
                <w:sz w:val="16"/>
                <w:szCs w:val="16"/>
                <w:vertAlign w:val="superscript"/>
                <w:lang w:eastAsia="en-GB"/>
              </w:rPr>
              <w:t>+</w:t>
            </w:r>
          </w:p>
        </w:tc>
        <w:tc>
          <w:tcPr>
            <w:tcW w:w="1665" w:type="dxa"/>
            <w:gridSpan w:val="2"/>
            <w:tcBorders>
              <w:top w:val="nil"/>
              <w:left w:val="nil"/>
              <w:bottom w:val="nil"/>
              <w:right w:val="nil"/>
            </w:tcBorders>
            <w:shd w:val="clear" w:color="000000" w:fill="BFBFBF"/>
            <w:noWrap/>
            <w:vAlign w:val="bottom"/>
            <w:hideMark/>
          </w:tcPr>
          <w:p w14:paraId="184937F2"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4BF3F576"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691C92B2"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0834A6E9"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415FE31B"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745EC7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108D82C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Academy/Free</w:t>
            </w:r>
          </w:p>
        </w:tc>
        <w:tc>
          <w:tcPr>
            <w:tcW w:w="1665" w:type="dxa"/>
            <w:gridSpan w:val="2"/>
            <w:tcBorders>
              <w:top w:val="nil"/>
              <w:left w:val="nil"/>
              <w:bottom w:val="nil"/>
              <w:right w:val="nil"/>
            </w:tcBorders>
            <w:shd w:val="clear" w:color="auto" w:fill="auto"/>
            <w:noWrap/>
            <w:vAlign w:val="bottom"/>
            <w:hideMark/>
          </w:tcPr>
          <w:p w14:paraId="1FDDBA5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3288 / 6799 (48.36)</w:t>
            </w:r>
          </w:p>
        </w:tc>
        <w:tc>
          <w:tcPr>
            <w:tcW w:w="1666" w:type="dxa"/>
            <w:tcBorders>
              <w:top w:val="nil"/>
              <w:left w:val="nil"/>
              <w:bottom w:val="nil"/>
              <w:right w:val="nil"/>
            </w:tcBorders>
            <w:shd w:val="clear" w:color="auto" w:fill="auto"/>
            <w:noWrap/>
            <w:vAlign w:val="bottom"/>
            <w:hideMark/>
          </w:tcPr>
          <w:p w14:paraId="18429D7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2118 / 4254 (49.79)</w:t>
            </w:r>
          </w:p>
        </w:tc>
        <w:tc>
          <w:tcPr>
            <w:tcW w:w="1666" w:type="dxa"/>
            <w:gridSpan w:val="2"/>
            <w:tcBorders>
              <w:top w:val="nil"/>
              <w:left w:val="nil"/>
              <w:bottom w:val="nil"/>
              <w:right w:val="nil"/>
            </w:tcBorders>
            <w:shd w:val="clear" w:color="auto" w:fill="auto"/>
            <w:noWrap/>
            <w:vAlign w:val="bottom"/>
            <w:hideMark/>
          </w:tcPr>
          <w:p w14:paraId="4E9F630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2731 / 5090 (53.65)</w:t>
            </w:r>
          </w:p>
        </w:tc>
        <w:tc>
          <w:tcPr>
            <w:tcW w:w="1666" w:type="dxa"/>
            <w:tcBorders>
              <w:top w:val="nil"/>
              <w:left w:val="nil"/>
              <w:bottom w:val="nil"/>
              <w:right w:val="single" w:sz="8" w:space="0" w:color="auto"/>
            </w:tcBorders>
            <w:shd w:val="clear" w:color="auto" w:fill="auto"/>
            <w:noWrap/>
            <w:vAlign w:val="bottom"/>
            <w:hideMark/>
          </w:tcPr>
          <w:p w14:paraId="53A6CEF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1836 / 3303 (55.59)</w:t>
            </w:r>
          </w:p>
        </w:tc>
      </w:tr>
      <w:tr w:rsidR="00F94149" w:rsidRPr="00523C16" w14:paraId="6778A613"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16984DD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6BEDF79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LA maintained</w:t>
            </w:r>
          </w:p>
        </w:tc>
        <w:tc>
          <w:tcPr>
            <w:tcW w:w="1665" w:type="dxa"/>
            <w:gridSpan w:val="2"/>
            <w:tcBorders>
              <w:top w:val="nil"/>
              <w:left w:val="nil"/>
              <w:bottom w:val="nil"/>
              <w:right w:val="nil"/>
            </w:tcBorders>
            <w:shd w:val="clear" w:color="auto" w:fill="auto"/>
            <w:noWrap/>
            <w:vAlign w:val="bottom"/>
            <w:hideMark/>
          </w:tcPr>
          <w:p w14:paraId="233FF2D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3511 / 6799 (51.64)</w:t>
            </w:r>
          </w:p>
        </w:tc>
        <w:tc>
          <w:tcPr>
            <w:tcW w:w="1666" w:type="dxa"/>
            <w:tcBorders>
              <w:top w:val="nil"/>
              <w:left w:val="nil"/>
              <w:bottom w:val="nil"/>
              <w:right w:val="nil"/>
            </w:tcBorders>
            <w:shd w:val="clear" w:color="auto" w:fill="auto"/>
            <w:noWrap/>
            <w:vAlign w:val="bottom"/>
            <w:hideMark/>
          </w:tcPr>
          <w:p w14:paraId="6754B2C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2136 / 4254 (50.21)</w:t>
            </w:r>
          </w:p>
        </w:tc>
        <w:tc>
          <w:tcPr>
            <w:tcW w:w="1666" w:type="dxa"/>
            <w:gridSpan w:val="2"/>
            <w:tcBorders>
              <w:top w:val="nil"/>
              <w:left w:val="nil"/>
              <w:bottom w:val="nil"/>
              <w:right w:val="nil"/>
            </w:tcBorders>
            <w:shd w:val="clear" w:color="auto" w:fill="auto"/>
            <w:noWrap/>
            <w:vAlign w:val="bottom"/>
            <w:hideMark/>
          </w:tcPr>
          <w:p w14:paraId="375B090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2359 / 5090 (46.35)</w:t>
            </w:r>
          </w:p>
        </w:tc>
        <w:tc>
          <w:tcPr>
            <w:tcW w:w="1666" w:type="dxa"/>
            <w:tcBorders>
              <w:top w:val="nil"/>
              <w:left w:val="nil"/>
              <w:bottom w:val="nil"/>
              <w:right w:val="single" w:sz="8" w:space="0" w:color="auto"/>
            </w:tcBorders>
            <w:shd w:val="clear" w:color="auto" w:fill="auto"/>
            <w:noWrap/>
            <w:vAlign w:val="bottom"/>
            <w:hideMark/>
          </w:tcPr>
          <w:p w14:paraId="3A764D1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1467 / 3303 (44.41)</w:t>
            </w:r>
          </w:p>
        </w:tc>
      </w:tr>
      <w:tr w:rsidR="00901A97" w:rsidRPr="00523C16" w14:paraId="5FD95BBB"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1A88199F" w14:textId="02389623"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OFSTED</w:t>
            </w:r>
            <w:r w:rsidR="0039462F" w:rsidRPr="006A53E0">
              <w:rPr>
                <w:rFonts w:ascii="Times New Roman" w:eastAsia="Times New Roman" w:hAnsi="Times New Roman" w:cs="Times New Roman"/>
                <w:b/>
                <w:bCs/>
                <w:sz w:val="16"/>
                <w:szCs w:val="16"/>
                <w:vertAlign w:val="superscript"/>
                <w:lang w:eastAsia="en-GB"/>
              </w:rPr>
              <w:t>++</w:t>
            </w:r>
            <w:r w:rsidRPr="00523C16">
              <w:rPr>
                <w:rFonts w:ascii="Times New Roman" w:eastAsia="Times New Roman" w:hAnsi="Times New Roman" w:cs="Times New Roman"/>
                <w:b/>
                <w:bCs/>
                <w:sz w:val="16"/>
                <w:szCs w:val="16"/>
                <w:lang w:eastAsia="en-GB"/>
              </w:rPr>
              <w:t xml:space="preserve"> rating</w:t>
            </w:r>
          </w:p>
        </w:tc>
        <w:tc>
          <w:tcPr>
            <w:tcW w:w="1665" w:type="dxa"/>
            <w:gridSpan w:val="2"/>
            <w:tcBorders>
              <w:top w:val="nil"/>
              <w:left w:val="nil"/>
              <w:bottom w:val="nil"/>
              <w:right w:val="nil"/>
            </w:tcBorders>
            <w:shd w:val="clear" w:color="000000" w:fill="BFBFBF"/>
            <w:noWrap/>
            <w:vAlign w:val="bottom"/>
            <w:hideMark/>
          </w:tcPr>
          <w:p w14:paraId="724B9FC2"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5A3CBBC1"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66FBB2B4"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61038A31"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0BA311DB"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0A0FE4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2B47F8D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Outstanding/Good</w:t>
            </w:r>
          </w:p>
        </w:tc>
        <w:tc>
          <w:tcPr>
            <w:tcW w:w="1665" w:type="dxa"/>
            <w:gridSpan w:val="2"/>
            <w:tcBorders>
              <w:top w:val="nil"/>
              <w:left w:val="nil"/>
              <w:bottom w:val="nil"/>
              <w:right w:val="nil"/>
            </w:tcBorders>
            <w:shd w:val="clear" w:color="auto" w:fill="auto"/>
            <w:noWrap/>
            <w:vAlign w:val="bottom"/>
            <w:hideMark/>
          </w:tcPr>
          <w:p w14:paraId="0321D3B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4968 / 6799 (73.07)</w:t>
            </w:r>
          </w:p>
        </w:tc>
        <w:tc>
          <w:tcPr>
            <w:tcW w:w="1666" w:type="dxa"/>
            <w:tcBorders>
              <w:top w:val="nil"/>
              <w:left w:val="nil"/>
              <w:bottom w:val="nil"/>
              <w:right w:val="nil"/>
            </w:tcBorders>
            <w:shd w:val="clear" w:color="auto" w:fill="auto"/>
            <w:noWrap/>
            <w:vAlign w:val="bottom"/>
            <w:hideMark/>
          </w:tcPr>
          <w:p w14:paraId="43C36F7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3189 / 4254 (74.96)</w:t>
            </w:r>
          </w:p>
        </w:tc>
        <w:tc>
          <w:tcPr>
            <w:tcW w:w="1666" w:type="dxa"/>
            <w:gridSpan w:val="2"/>
            <w:tcBorders>
              <w:top w:val="nil"/>
              <w:left w:val="nil"/>
              <w:bottom w:val="nil"/>
              <w:right w:val="nil"/>
            </w:tcBorders>
            <w:shd w:val="clear" w:color="auto" w:fill="auto"/>
            <w:noWrap/>
            <w:vAlign w:val="bottom"/>
            <w:hideMark/>
          </w:tcPr>
          <w:p w14:paraId="3B970DB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3382 / 5090 (66.44)</w:t>
            </w:r>
          </w:p>
        </w:tc>
        <w:tc>
          <w:tcPr>
            <w:tcW w:w="1666" w:type="dxa"/>
            <w:tcBorders>
              <w:top w:val="nil"/>
              <w:left w:val="nil"/>
              <w:bottom w:val="nil"/>
              <w:right w:val="single" w:sz="8" w:space="0" w:color="auto"/>
            </w:tcBorders>
            <w:shd w:val="clear" w:color="auto" w:fill="auto"/>
            <w:noWrap/>
            <w:vAlign w:val="bottom"/>
            <w:hideMark/>
          </w:tcPr>
          <w:p w14:paraId="2CF69AF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2212 / 3303 (66.97)</w:t>
            </w:r>
          </w:p>
        </w:tc>
      </w:tr>
      <w:tr w:rsidR="00F94149" w:rsidRPr="00523C16" w14:paraId="1F63F116"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09F0AD2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712FFD5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Inadequate/Requires improvement</w:t>
            </w:r>
          </w:p>
        </w:tc>
        <w:tc>
          <w:tcPr>
            <w:tcW w:w="1665" w:type="dxa"/>
            <w:gridSpan w:val="2"/>
            <w:tcBorders>
              <w:top w:val="nil"/>
              <w:left w:val="nil"/>
              <w:bottom w:val="nil"/>
              <w:right w:val="nil"/>
            </w:tcBorders>
            <w:shd w:val="clear" w:color="auto" w:fill="auto"/>
            <w:noWrap/>
            <w:vAlign w:val="bottom"/>
            <w:hideMark/>
          </w:tcPr>
          <w:p w14:paraId="5917180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947 / 6799 (13.93)</w:t>
            </w:r>
          </w:p>
        </w:tc>
        <w:tc>
          <w:tcPr>
            <w:tcW w:w="1666" w:type="dxa"/>
            <w:tcBorders>
              <w:top w:val="nil"/>
              <w:left w:val="nil"/>
              <w:bottom w:val="nil"/>
              <w:right w:val="nil"/>
            </w:tcBorders>
            <w:shd w:val="clear" w:color="auto" w:fill="auto"/>
            <w:noWrap/>
            <w:vAlign w:val="bottom"/>
            <w:hideMark/>
          </w:tcPr>
          <w:p w14:paraId="6602609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525 / 4254 (12.34)</w:t>
            </w:r>
          </w:p>
        </w:tc>
        <w:tc>
          <w:tcPr>
            <w:tcW w:w="1666" w:type="dxa"/>
            <w:gridSpan w:val="2"/>
            <w:tcBorders>
              <w:top w:val="nil"/>
              <w:left w:val="nil"/>
              <w:bottom w:val="nil"/>
              <w:right w:val="nil"/>
            </w:tcBorders>
            <w:shd w:val="clear" w:color="auto" w:fill="auto"/>
            <w:noWrap/>
            <w:vAlign w:val="bottom"/>
            <w:hideMark/>
          </w:tcPr>
          <w:p w14:paraId="0440981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918 / 5090 (18.04)</w:t>
            </w:r>
          </w:p>
        </w:tc>
        <w:tc>
          <w:tcPr>
            <w:tcW w:w="1666" w:type="dxa"/>
            <w:tcBorders>
              <w:top w:val="nil"/>
              <w:left w:val="nil"/>
              <w:bottom w:val="nil"/>
              <w:right w:val="single" w:sz="8" w:space="0" w:color="auto"/>
            </w:tcBorders>
            <w:shd w:val="clear" w:color="auto" w:fill="auto"/>
            <w:noWrap/>
            <w:vAlign w:val="bottom"/>
            <w:hideMark/>
          </w:tcPr>
          <w:p w14:paraId="3D16666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572 / 3303 (17.32)</w:t>
            </w:r>
          </w:p>
        </w:tc>
      </w:tr>
      <w:tr w:rsidR="00F94149" w:rsidRPr="00523C16" w14:paraId="3CB976F4"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5824A72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112CFB3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Not yet available</w:t>
            </w:r>
          </w:p>
        </w:tc>
        <w:tc>
          <w:tcPr>
            <w:tcW w:w="1665" w:type="dxa"/>
            <w:gridSpan w:val="2"/>
            <w:tcBorders>
              <w:top w:val="nil"/>
              <w:left w:val="nil"/>
              <w:bottom w:val="nil"/>
              <w:right w:val="nil"/>
            </w:tcBorders>
            <w:shd w:val="clear" w:color="auto" w:fill="auto"/>
            <w:noWrap/>
            <w:vAlign w:val="bottom"/>
            <w:hideMark/>
          </w:tcPr>
          <w:p w14:paraId="05AEB02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884 / 6799 (13.00)</w:t>
            </w:r>
          </w:p>
        </w:tc>
        <w:tc>
          <w:tcPr>
            <w:tcW w:w="1666" w:type="dxa"/>
            <w:tcBorders>
              <w:top w:val="nil"/>
              <w:left w:val="nil"/>
              <w:bottom w:val="nil"/>
              <w:right w:val="nil"/>
            </w:tcBorders>
            <w:shd w:val="clear" w:color="auto" w:fill="auto"/>
            <w:noWrap/>
            <w:vAlign w:val="bottom"/>
            <w:hideMark/>
          </w:tcPr>
          <w:p w14:paraId="19A9422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540 / 4254 (12.69)</w:t>
            </w:r>
          </w:p>
        </w:tc>
        <w:tc>
          <w:tcPr>
            <w:tcW w:w="1666" w:type="dxa"/>
            <w:gridSpan w:val="2"/>
            <w:tcBorders>
              <w:top w:val="nil"/>
              <w:left w:val="nil"/>
              <w:bottom w:val="nil"/>
              <w:right w:val="nil"/>
            </w:tcBorders>
            <w:shd w:val="clear" w:color="auto" w:fill="auto"/>
            <w:noWrap/>
            <w:vAlign w:val="bottom"/>
            <w:hideMark/>
          </w:tcPr>
          <w:p w14:paraId="0D5AC40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790 / 5090 (15.52)</w:t>
            </w:r>
          </w:p>
        </w:tc>
        <w:tc>
          <w:tcPr>
            <w:tcW w:w="1666" w:type="dxa"/>
            <w:tcBorders>
              <w:top w:val="nil"/>
              <w:left w:val="nil"/>
              <w:bottom w:val="nil"/>
              <w:right w:val="single" w:sz="8" w:space="0" w:color="auto"/>
            </w:tcBorders>
            <w:shd w:val="clear" w:color="auto" w:fill="auto"/>
            <w:noWrap/>
            <w:vAlign w:val="bottom"/>
            <w:hideMark/>
          </w:tcPr>
          <w:p w14:paraId="6E1F2AC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519 / 3303 (15.71)</w:t>
            </w:r>
          </w:p>
        </w:tc>
      </w:tr>
      <w:tr w:rsidR="00901A97" w:rsidRPr="00523C16" w14:paraId="4BB7308D"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321533F3" w14:textId="5DAC13C6"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 students eligible for FSM</w:t>
            </w:r>
            <w:r w:rsidR="0039462F" w:rsidRPr="006A53E0">
              <w:rPr>
                <w:rFonts w:ascii="Times New Roman" w:eastAsia="Times New Roman" w:hAnsi="Times New Roman" w:cs="Times New Roman"/>
                <w:b/>
                <w:bCs/>
                <w:sz w:val="16"/>
                <w:szCs w:val="16"/>
                <w:vertAlign w:val="superscript"/>
                <w:lang w:eastAsia="en-GB"/>
              </w:rPr>
              <w:t>+++</w:t>
            </w:r>
            <w:r w:rsidRPr="00523C16">
              <w:rPr>
                <w:rFonts w:ascii="Times New Roman" w:eastAsia="Times New Roman" w:hAnsi="Times New Roman" w:cs="Times New Roman"/>
                <w:b/>
                <w:bCs/>
                <w:sz w:val="16"/>
                <w:szCs w:val="16"/>
                <w:lang w:eastAsia="en-GB"/>
              </w:rPr>
              <w:t xml:space="preserve"> band</w:t>
            </w:r>
          </w:p>
        </w:tc>
        <w:tc>
          <w:tcPr>
            <w:tcW w:w="1665" w:type="dxa"/>
            <w:gridSpan w:val="2"/>
            <w:tcBorders>
              <w:top w:val="nil"/>
              <w:left w:val="nil"/>
              <w:bottom w:val="nil"/>
              <w:right w:val="nil"/>
            </w:tcBorders>
            <w:shd w:val="clear" w:color="000000" w:fill="BFBFBF"/>
            <w:noWrap/>
            <w:vAlign w:val="bottom"/>
            <w:hideMark/>
          </w:tcPr>
          <w:p w14:paraId="7276CBCA"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5274EE68"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6AEAE684"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509A54E2"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1BA8CAF1"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4DCE71E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03F3AAB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&lt;10%</w:t>
            </w:r>
          </w:p>
        </w:tc>
        <w:tc>
          <w:tcPr>
            <w:tcW w:w="1665" w:type="dxa"/>
            <w:gridSpan w:val="2"/>
            <w:tcBorders>
              <w:top w:val="nil"/>
              <w:left w:val="nil"/>
              <w:bottom w:val="nil"/>
              <w:right w:val="nil"/>
            </w:tcBorders>
            <w:shd w:val="clear" w:color="auto" w:fill="auto"/>
            <w:noWrap/>
            <w:vAlign w:val="bottom"/>
            <w:hideMark/>
          </w:tcPr>
          <w:p w14:paraId="35E9107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1776 / 6799 (26.12)</w:t>
            </w:r>
          </w:p>
        </w:tc>
        <w:tc>
          <w:tcPr>
            <w:tcW w:w="1666" w:type="dxa"/>
            <w:tcBorders>
              <w:top w:val="nil"/>
              <w:left w:val="nil"/>
              <w:bottom w:val="nil"/>
              <w:right w:val="nil"/>
            </w:tcBorders>
            <w:shd w:val="clear" w:color="auto" w:fill="auto"/>
            <w:noWrap/>
            <w:vAlign w:val="bottom"/>
            <w:hideMark/>
          </w:tcPr>
          <w:p w14:paraId="492A555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1235 / 4254 (29.03)</w:t>
            </w:r>
          </w:p>
        </w:tc>
        <w:tc>
          <w:tcPr>
            <w:tcW w:w="1666" w:type="dxa"/>
            <w:gridSpan w:val="2"/>
            <w:tcBorders>
              <w:top w:val="nil"/>
              <w:left w:val="nil"/>
              <w:bottom w:val="nil"/>
              <w:right w:val="nil"/>
            </w:tcBorders>
            <w:shd w:val="clear" w:color="auto" w:fill="auto"/>
            <w:noWrap/>
            <w:vAlign w:val="bottom"/>
            <w:hideMark/>
          </w:tcPr>
          <w:p w14:paraId="7819B55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668 / 5090 (13.12)</w:t>
            </w:r>
          </w:p>
        </w:tc>
        <w:tc>
          <w:tcPr>
            <w:tcW w:w="1666" w:type="dxa"/>
            <w:tcBorders>
              <w:top w:val="nil"/>
              <w:left w:val="nil"/>
              <w:bottom w:val="nil"/>
              <w:right w:val="single" w:sz="8" w:space="0" w:color="auto"/>
            </w:tcBorders>
            <w:shd w:val="clear" w:color="auto" w:fill="auto"/>
            <w:noWrap/>
            <w:vAlign w:val="bottom"/>
            <w:hideMark/>
          </w:tcPr>
          <w:p w14:paraId="0D4E9B4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474 / 3303 (14.35)</w:t>
            </w:r>
          </w:p>
        </w:tc>
      </w:tr>
      <w:tr w:rsidR="00F94149" w:rsidRPr="00523C16" w14:paraId="3DF2F399"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57E3D9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470DB2F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 - &lt;30%</w:t>
            </w:r>
          </w:p>
        </w:tc>
        <w:tc>
          <w:tcPr>
            <w:tcW w:w="1665" w:type="dxa"/>
            <w:gridSpan w:val="2"/>
            <w:tcBorders>
              <w:top w:val="nil"/>
              <w:left w:val="nil"/>
              <w:bottom w:val="nil"/>
              <w:right w:val="nil"/>
            </w:tcBorders>
            <w:shd w:val="clear" w:color="auto" w:fill="auto"/>
            <w:noWrap/>
            <w:vAlign w:val="bottom"/>
            <w:hideMark/>
          </w:tcPr>
          <w:p w14:paraId="73981AF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4110 / 6799 (60.45)</w:t>
            </w:r>
          </w:p>
        </w:tc>
        <w:tc>
          <w:tcPr>
            <w:tcW w:w="1666" w:type="dxa"/>
            <w:tcBorders>
              <w:top w:val="nil"/>
              <w:left w:val="nil"/>
              <w:bottom w:val="nil"/>
              <w:right w:val="nil"/>
            </w:tcBorders>
            <w:shd w:val="clear" w:color="auto" w:fill="auto"/>
            <w:noWrap/>
            <w:vAlign w:val="bottom"/>
            <w:hideMark/>
          </w:tcPr>
          <w:p w14:paraId="2D4EDF5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2553 / 4254 (60.01)</w:t>
            </w:r>
          </w:p>
        </w:tc>
        <w:tc>
          <w:tcPr>
            <w:tcW w:w="1666" w:type="dxa"/>
            <w:gridSpan w:val="2"/>
            <w:tcBorders>
              <w:top w:val="nil"/>
              <w:left w:val="nil"/>
              <w:bottom w:val="nil"/>
              <w:right w:val="nil"/>
            </w:tcBorders>
            <w:shd w:val="clear" w:color="auto" w:fill="auto"/>
            <w:noWrap/>
            <w:vAlign w:val="bottom"/>
            <w:hideMark/>
          </w:tcPr>
          <w:p w14:paraId="45DA678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3290 / 5090 (64.64)</w:t>
            </w:r>
          </w:p>
        </w:tc>
        <w:tc>
          <w:tcPr>
            <w:tcW w:w="1666" w:type="dxa"/>
            <w:tcBorders>
              <w:top w:val="nil"/>
              <w:left w:val="nil"/>
              <w:bottom w:val="nil"/>
              <w:right w:val="single" w:sz="8" w:space="0" w:color="auto"/>
            </w:tcBorders>
            <w:shd w:val="clear" w:color="auto" w:fill="auto"/>
            <w:noWrap/>
            <w:vAlign w:val="bottom"/>
            <w:hideMark/>
          </w:tcPr>
          <w:p w14:paraId="66C2102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2132 / 3303 (64.55)</w:t>
            </w:r>
          </w:p>
        </w:tc>
      </w:tr>
      <w:tr w:rsidR="00F94149" w:rsidRPr="00523C16" w14:paraId="18CD3CD0"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2C78145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15B12CB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&gt;=30%</w:t>
            </w:r>
          </w:p>
        </w:tc>
        <w:tc>
          <w:tcPr>
            <w:tcW w:w="1665" w:type="dxa"/>
            <w:gridSpan w:val="2"/>
            <w:tcBorders>
              <w:top w:val="nil"/>
              <w:left w:val="nil"/>
              <w:bottom w:val="nil"/>
              <w:right w:val="nil"/>
            </w:tcBorders>
            <w:shd w:val="clear" w:color="auto" w:fill="auto"/>
            <w:noWrap/>
            <w:vAlign w:val="bottom"/>
            <w:hideMark/>
          </w:tcPr>
          <w:p w14:paraId="490C490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913 / 6799 (13.43)</w:t>
            </w:r>
          </w:p>
        </w:tc>
        <w:tc>
          <w:tcPr>
            <w:tcW w:w="1666" w:type="dxa"/>
            <w:tcBorders>
              <w:top w:val="nil"/>
              <w:left w:val="nil"/>
              <w:bottom w:val="nil"/>
              <w:right w:val="nil"/>
            </w:tcBorders>
            <w:shd w:val="clear" w:color="auto" w:fill="auto"/>
            <w:noWrap/>
            <w:vAlign w:val="bottom"/>
            <w:hideMark/>
          </w:tcPr>
          <w:p w14:paraId="775AA3B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466 / 4254 (10.95)</w:t>
            </w:r>
          </w:p>
        </w:tc>
        <w:tc>
          <w:tcPr>
            <w:tcW w:w="1666" w:type="dxa"/>
            <w:gridSpan w:val="2"/>
            <w:tcBorders>
              <w:top w:val="nil"/>
              <w:left w:val="nil"/>
              <w:bottom w:val="nil"/>
              <w:right w:val="nil"/>
            </w:tcBorders>
            <w:shd w:val="clear" w:color="auto" w:fill="auto"/>
            <w:noWrap/>
            <w:vAlign w:val="bottom"/>
            <w:hideMark/>
          </w:tcPr>
          <w:p w14:paraId="6B47FF0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1132 / 5090 (22.24)</w:t>
            </w:r>
          </w:p>
        </w:tc>
        <w:tc>
          <w:tcPr>
            <w:tcW w:w="1666" w:type="dxa"/>
            <w:tcBorders>
              <w:top w:val="nil"/>
              <w:left w:val="nil"/>
              <w:bottom w:val="nil"/>
              <w:right w:val="single" w:sz="8" w:space="0" w:color="auto"/>
            </w:tcBorders>
            <w:shd w:val="clear" w:color="auto" w:fill="auto"/>
            <w:noWrap/>
            <w:vAlign w:val="bottom"/>
            <w:hideMark/>
          </w:tcPr>
          <w:p w14:paraId="440F44B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697 / 3303 (21.10)</w:t>
            </w:r>
          </w:p>
        </w:tc>
      </w:tr>
      <w:tr w:rsidR="00F34607" w:rsidRPr="00523C16" w14:paraId="0499B30A" w14:textId="77777777" w:rsidTr="0091332B">
        <w:trPr>
          <w:trHeight w:val="20"/>
          <w:jc w:val="center"/>
        </w:trPr>
        <w:tc>
          <w:tcPr>
            <w:tcW w:w="5057" w:type="dxa"/>
            <w:gridSpan w:val="5"/>
            <w:tcBorders>
              <w:top w:val="nil"/>
              <w:left w:val="single" w:sz="8" w:space="0" w:color="auto"/>
              <w:bottom w:val="nil"/>
              <w:right w:val="nil"/>
            </w:tcBorders>
            <w:shd w:val="clear" w:color="000000" w:fill="BFBFBF"/>
            <w:noWrap/>
            <w:vAlign w:val="bottom"/>
            <w:hideMark/>
          </w:tcPr>
          <w:p w14:paraId="42CCEAAC" w14:textId="59E21472" w:rsidR="00F34607" w:rsidRPr="00523C16" w:rsidRDefault="00F34607"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 non-white ethnicity students (tertile)</w:t>
            </w:r>
          </w:p>
        </w:tc>
        <w:tc>
          <w:tcPr>
            <w:tcW w:w="1666" w:type="dxa"/>
            <w:tcBorders>
              <w:top w:val="nil"/>
              <w:left w:val="nil"/>
              <w:bottom w:val="nil"/>
              <w:right w:val="nil"/>
            </w:tcBorders>
            <w:shd w:val="clear" w:color="000000" w:fill="BFBFBF"/>
            <w:noWrap/>
            <w:vAlign w:val="bottom"/>
            <w:hideMark/>
          </w:tcPr>
          <w:p w14:paraId="4A5397E8" w14:textId="77777777" w:rsidR="00F34607" w:rsidRPr="00523C16" w:rsidRDefault="00F34607"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03F78DCE" w14:textId="77777777" w:rsidR="00F34607" w:rsidRPr="00523C16" w:rsidRDefault="00F34607"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4B07C83D" w14:textId="77777777" w:rsidR="00F34607" w:rsidRPr="00523C16" w:rsidRDefault="00F34607"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296C541A"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1776492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2FE1DBD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&lt;7.70%</w:t>
            </w:r>
          </w:p>
        </w:tc>
        <w:tc>
          <w:tcPr>
            <w:tcW w:w="1665" w:type="dxa"/>
            <w:gridSpan w:val="2"/>
            <w:tcBorders>
              <w:top w:val="nil"/>
              <w:left w:val="nil"/>
              <w:bottom w:val="nil"/>
              <w:right w:val="nil"/>
            </w:tcBorders>
            <w:shd w:val="clear" w:color="auto" w:fill="auto"/>
            <w:noWrap/>
            <w:vAlign w:val="bottom"/>
            <w:hideMark/>
          </w:tcPr>
          <w:p w14:paraId="06BBFCE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2818 / 6799 (41.45)</w:t>
            </w:r>
          </w:p>
        </w:tc>
        <w:tc>
          <w:tcPr>
            <w:tcW w:w="1666" w:type="dxa"/>
            <w:tcBorders>
              <w:top w:val="nil"/>
              <w:left w:val="nil"/>
              <w:bottom w:val="nil"/>
              <w:right w:val="nil"/>
            </w:tcBorders>
            <w:shd w:val="clear" w:color="auto" w:fill="auto"/>
            <w:noWrap/>
            <w:vAlign w:val="bottom"/>
            <w:hideMark/>
          </w:tcPr>
          <w:p w14:paraId="74E136E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1798 / 4254 (42.27)</w:t>
            </w:r>
          </w:p>
        </w:tc>
        <w:tc>
          <w:tcPr>
            <w:tcW w:w="1666" w:type="dxa"/>
            <w:gridSpan w:val="2"/>
            <w:tcBorders>
              <w:top w:val="nil"/>
              <w:left w:val="nil"/>
              <w:bottom w:val="nil"/>
              <w:right w:val="nil"/>
            </w:tcBorders>
            <w:shd w:val="clear" w:color="auto" w:fill="auto"/>
            <w:noWrap/>
            <w:vAlign w:val="bottom"/>
            <w:hideMark/>
          </w:tcPr>
          <w:p w14:paraId="7F041CB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1784 / 5090 (35.05)</w:t>
            </w:r>
          </w:p>
        </w:tc>
        <w:tc>
          <w:tcPr>
            <w:tcW w:w="1666" w:type="dxa"/>
            <w:tcBorders>
              <w:top w:val="nil"/>
              <w:left w:val="nil"/>
              <w:bottom w:val="nil"/>
              <w:right w:val="single" w:sz="8" w:space="0" w:color="auto"/>
            </w:tcBorders>
            <w:shd w:val="clear" w:color="auto" w:fill="auto"/>
            <w:noWrap/>
            <w:vAlign w:val="bottom"/>
            <w:hideMark/>
          </w:tcPr>
          <w:p w14:paraId="5BCED91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1195 / 3303 (36.18)</w:t>
            </w:r>
          </w:p>
        </w:tc>
      </w:tr>
      <w:tr w:rsidR="00F94149" w:rsidRPr="00523C16" w14:paraId="64C71989"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BE33B1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175FC74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7.70-&lt;29.06%</w:t>
            </w:r>
          </w:p>
        </w:tc>
        <w:tc>
          <w:tcPr>
            <w:tcW w:w="1665" w:type="dxa"/>
            <w:gridSpan w:val="2"/>
            <w:tcBorders>
              <w:top w:val="nil"/>
              <w:left w:val="nil"/>
              <w:bottom w:val="nil"/>
              <w:right w:val="nil"/>
            </w:tcBorders>
            <w:shd w:val="clear" w:color="auto" w:fill="auto"/>
            <w:noWrap/>
            <w:vAlign w:val="bottom"/>
            <w:hideMark/>
          </w:tcPr>
          <w:p w14:paraId="506D301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2518 / 6799 (37.03)</w:t>
            </w:r>
          </w:p>
        </w:tc>
        <w:tc>
          <w:tcPr>
            <w:tcW w:w="1666" w:type="dxa"/>
            <w:tcBorders>
              <w:top w:val="nil"/>
              <w:left w:val="nil"/>
              <w:bottom w:val="nil"/>
              <w:right w:val="nil"/>
            </w:tcBorders>
            <w:shd w:val="clear" w:color="auto" w:fill="auto"/>
            <w:noWrap/>
            <w:vAlign w:val="bottom"/>
            <w:hideMark/>
          </w:tcPr>
          <w:p w14:paraId="07DB6DE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1648 / 4254 (38.74)</w:t>
            </w:r>
          </w:p>
        </w:tc>
        <w:tc>
          <w:tcPr>
            <w:tcW w:w="1666" w:type="dxa"/>
            <w:gridSpan w:val="2"/>
            <w:tcBorders>
              <w:top w:val="nil"/>
              <w:left w:val="nil"/>
              <w:bottom w:val="nil"/>
              <w:right w:val="nil"/>
            </w:tcBorders>
            <w:shd w:val="clear" w:color="auto" w:fill="auto"/>
            <w:noWrap/>
            <w:vAlign w:val="bottom"/>
            <w:hideMark/>
          </w:tcPr>
          <w:p w14:paraId="0814E91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1614 / 5090 (31.71)</w:t>
            </w:r>
          </w:p>
        </w:tc>
        <w:tc>
          <w:tcPr>
            <w:tcW w:w="1666" w:type="dxa"/>
            <w:tcBorders>
              <w:top w:val="nil"/>
              <w:left w:val="nil"/>
              <w:bottom w:val="nil"/>
              <w:right w:val="single" w:sz="8" w:space="0" w:color="auto"/>
            </w:tcBorders>
            <w:shd w:val="clear" w:color="auto" w:fill="auto"/>
            <w:noWrap/>
            <w:vAlign w:val="bottom"/>
            <w:hideMark/>
          </w:tcPr>
          <w:p w14:paraId="253E5EC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1050 / 3303 (31.79)</w:t>
            </w:r>
          </w:p>
        </w:tc>
      </w:tr>
      <w:tr w:rsidR="00F94149" w:rsidRPr="00523C16" w14:paraId="6972A3E9"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452B98C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490D55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&gt;29.06%</w:t>
            </w:r>
          </w:p>
        </w:tc>
        <w:tc>
          <w:tcPr>
            <w:tcW w:w="1665" w:type="dxa"/>
            <w:gridSpan w:val="2"/>
            <w:tcBorders>
              <w:top w:val="nil"/>
              <w:left w:val="nil"/>
              <w:bottom w:val="nil"/>
              <w:right w:val="nil"/>
            </w:tcBorders>
            <w:shd w:val="clear" w:color="auto" w:fill="auto"/>
            <w:noWrap/>
            <w:vAlign w:val="bottom"/>
            <w:hideMark/>
          </w:tcPr>
          <w:p w14:paraId="3356778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1463 / 6799 (21.52)</w:t>
            </w:r>
          </w:p>
        </w:tc>
        <w:tc>
          <w:tcPr>
            <w:tcW w:w="1666" w:type="dxa"/>
            <w:tcBorders>
              <w:top w:val="nil"/>
              <w:left w:val="nil"/>
              <w:bottom w:val="nil"/>
              <w:right w:val="nil"/>
            </w:tcBorders>
            <w:shd w:val="clear" w:color="auto" w:fill="auto"/>
            <w:noWrap/>
            <w:vAlign w:val="bottom"/>
            <w:hideMark/>
          </w:tcPr>
          <w:p w14:paraId="1733491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808 / 4254 (18.99)</w:t>
            </w:r>
          </w:p>
        </w:tc>
        <w:tc>
          <w:tcPr>
            <w:tcW w:w="1666" w:type="dxa"/>
            <w:gridSpan w:val="2"/>
            <w:tcBorders>
              <w:top w:val="nil"/>
              <w:left w:val="nil"/>
              <w:bottom w:val="nil"/>
              <w:right w:val="nil"/>
            </w:tcBorders>
            <w:shd w:val="clear" w:color="auto" w:fill="auto"/>
            <w:noWrap/>
            <w:vAlign w:val="bottom"/>
            <w:hideMark/>
          </w:tcPr>
          <w:p w14:paraId="2588885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1692 / 5090 (33.24)</w:t>
            </w:r>
          </w:p>
        </w:tc>
        <w:tc>
          <w:tcPr>
            <w:tcW w:w="1666" w:type="dxa"/>
            <w:tcBorders>
              <w:top w:val="nil"/>
              <w:left w:val="nil"/>
              <w:bottom w:val="nil"/>
              <w:right w:val="single" w:sz="8" w:space="0" w:color="auto"/>
            </w:tcBorders>
            <w:shd w:val="clear" w:color="auto" w:fill="auto"/>
            <w:noWrap/>
            <w:vAlign w:val="bottom"/>
            <w:hideMark/>
          </w:tcPr>
          <w:p w14:paraId="01E280C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1058 / 3303 (32.03)</w:t>
            </w:r>
          </w:p>
        </w:tc>
      </w:tr>
      <w:tr w:rsidR="00F34607" w:rsidRPr="00523C16" w14:paraId="79BC0543" w14:textId="77777777" w:rsidTr="00591533">
        <w:trPr>
          <w:trHeight w:val="20"/>
          <w:jc w:val="center"/>
        </w:trPr>
        <w:tc>
          <w:tcPr>
            <w:tcW w:w="5057" w:type="dxa"/>
            <w:gridSpan w:val="5"/>
            <w:tcBorders>
              <w:top w:val="nil"/>
              <w:left w:val="single" w:sz="8" w:space="0" w:color="auto"/>
              <w:bottom w:val="nil"/>
              <w:right w:val="nil"/>
            </w:tcBorders>
            <w:shd w:val="clear" w:color="000000" w:fill="BFBFBF"/>
            <w:noWrap/>
            <w:vAlign w:val="bottom"/>
            <w:hideMark/>
          </w:tcPr>
          <w:p w14:paraId="20296759" w14:textId="1AD2D344" w:rsidR="00F34607" w:rsidRPr="00523C16" w:rsidRDefault="00F34607"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 students with English as Additional Language (tertile)</w:t>
            </w:r>
          </w:p>
        </w:tc>
        <w:tc>
          <w:tcPr>
            <w:tcW w:w="1666" w:type="dxa"/>
            <w:tcBorders>
              <w:top w:val="nil"/>
              <w:left w:val="nil"/>
              <w:bottom w:val="nil"/>
              <w:right w:val="nil"/>
            </w:tcBorders>
            <w:shd w:val="clear" w:color="000000" w:fill="BFBFBF"/>
            <w:noWrap/>
            <w:vAlign w:val="bottom"/>
            <w:hideMark/>
          </w:tcPr>
          <w:p w14:paraId="6F6E9014" w14:textId="77777777" w:rsidR="00F34607" w:rsidRPr="00523C16" w:rsidRDefault="00F34607"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7F9A4BCB" w14:textId="77777777" w:rsidR="00F34607" w:rsidRPr="00523C16" w:rsidRDefault="00F34607"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5D5AA6C0" w14:textId="77777777" w:rsidR="00F34607" w:rsidRPr="00523C16" w:rsidRDefault="00F34607"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115D5603"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D22E2A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7E5E490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&lt;4.23%</w:t>
            </w:r>
          </w:p>
        </w:tc>
        <w:tc>
          <w:tcPr>
            <w:tcW w:w="1665" w:type="dxa"/>
            <w:gridSpan w:val="2"/>
            <w:tcBorders>
              <w:top w:val="nil"/>
              <w:left w:val="nil"/>
              <w:bottom w:val="nil"/>
              <w:right w:val="nil"/>
            </w:tcBorders>
            <w:shd w:val="clear" w:color="auto" w:fill="auto"/>
            <w:noWrap/>
            <w:vAlign w:val="bottom"/>
            <w:hideMark/>
          </w:tcPr>
          <w:p w14:paraId="0224975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2513 / 6799 (36.96)</w:t>
            </w:r>
          </w:p>
        </w:tc>
        <w:tc>
          <w:tcPr>
            <w:tcW w:w="1666" w:type="dxa"/>
            <w:tcBorders>
              <w:top w:val="nil"/>
              <w:left w:val="nil"/>
              <w:bottom w:val="nil"/>
              <w:right w:val="nil"/>
            </w:tcBorders>
            <w:shd w:val="clear" w:color="auto" w:fill="auto"/>
            <w:noWrap/>
            <w:vAlign w:val="bottom"/>
            <w:hideMark/>
          </w:tcPr>
          <w:p w14:paraId="50CFB48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1608 / 4254 (37.80)</w:t>
            </w:r>
          </w:p>
        </w:tc>
        <w:tc>
          <w:tcPr>
            <w:tcW w:w="1666" w:type="dxa"/>
            <w:gridSpan w:val="2"/>
            <w:tcBorders>
              <w:top w:val="nil"/>
              <w:left w:val="nil"/>
              <w:bottom w:val="nil"/>
              <w:right w:val="nil"/>
            </w:tcBorders>
            <w:shd w:val="clear" w:color="auto" w:fill="auto"/>
            <w:noWrap/>
            <w:vAlign w:val="bottom"/>
            <w:hideMark/>
          </w:tcPr>
          <w:p w14:paraId="4B4CC46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1444 / 5090 (28.37)</w:t>
            </w:r>
          </w:p>
        </w:tc>
        <w:tc>
          <w:tcPr>
            <w:tcW w:w="1666" w:type="dxa"/>
            <w:tcBorders>
              <w:top w:val="nil"/>
              <w:left w:val="nil"/>
              <w:bottom w:val="nil"/>
              <w:right w:val="single" w:sz="8" w:space="0" w:color="auto"/>
            </w:tcBorders>
            <w:shd w:val="clear" w:color="auto" w:fill="auto"/>
            <w:noWrap/>
            <w:vAlign w:val="bottom"/>
            <w:hideMark/>
          </w:tcPr>
          <w:p w14:paraId="5B16B65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950 / 3303 (28.76)</w:t>
            </w:r>
          </w:p>
        </w:tc>
      </w:tr>
      <w:tr w:rsidR="00F94149" w:rsidRPr="00523C16" w14:paraId="6804B970"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44B96BF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1870738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4.23-&lt;21.06%</w:t>
            </w:r>
          </w:p>
        </w:tc>
        <w:tc>
          <w:tcPr>
            <w:tcW w:w="1665" w:type="dxa"/>
            <w:gridSpan w:val="2"/>
            <w:tcBorders>
              <w:top w:val="nil"/>
              <w:left w:val="nil"/>
              <w:bottom w:val="nil"/>
              <w:right w:val="nil"/>
            </w:tcBorders>
            <w:shd w:val="clear" w:color="auto" w:fill="auto"/>
            <w:noWrap/>
            <w:vAlign w:val="bottom"/>
            <w:hideMark/>
          </w:tcPr>
          <w:p w14:paraId="2D0D82E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3002 / 6799 (44.15)</w:t>
            </w:r>
          </w:p>
        </w:tc>
        <w:tc>
          <w:tcPr>
            <w:tcW w:w="1666" w:type="dxa"/>
            <w:tcBorders>
              <w:top w:val="nil"/>
              <w:left w:val="nil"/>
              <w:bottom w:val="nil"/>
              <w:right w:val="nil"/>
            </w:tcBorders>
            <w:shd w:val="clear" w:color="auto" w:fill="auto"/>
            <w:noWrap/>
            <w:vAlign w:val="bottom"/>
            <w:hideMark/>
          </w:tcPr>
          <w:p w14:paraId="7A637E8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1955 / 4254 (45.96)</w:t>
            </w:r>
          </w:p>
        </w:tc>
        <w:tc>
          <w:tcPr>
            <w:tcW w:w="1666" w:type="dxa"/>
            <w:gridSpan w:val="2"/>
            <w:tcBorders>
              <w:top w:val="nil"/>
              <w:left w:val="nil"/>
              <w:bottom w:val="nil"/>
              <w:right w:val="nil"/>
            </w:tcBorders>
            <w:shd w:val="clear" w:color="auto" w:fill="auto"/>
            <w:noWrap/>
            <w:vAlign w:val="bottom"/>
            <w:hideMark/>
          </w:tcPr>
          <w:p w14:paraId="55F9099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2201 / 5090 (43.24)</w:t>
            </w:r>
          </w:p>
        </w:tc>
        <w:tc>
          <w:tcPr>
            <w:tcW w:w="1666" w:type="dxa"/>
            <w:tcBorders>
              <w:top w:val="nil"/>
              <w:left w:val="nil"/>
              <w:bottom w:val="nil"/>
              <w:right w:val="single" w:sz="8" w:space="0" w:color="auto"/>
            </w:tcBorders>
            <w:shd w:val="clear" w:color="auto" w:fill="auto"/>
            <w:noWrap/>
            <w:vAlign w:val="bottom"/>
            <w:hideMark/>
          </w:tcPr>
          <w:p w14:paraId="4DF26B2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1462 / 3303 (44.26)</w:t>
            </w:r>
          </w:p>
        </w:tc>
      </w:tr>
      <w:tr w:rsidR="00F94149" w:rsidRPr="00523C16" w14:paraId="5DFA54CD"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184ADF7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0B6BDA0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&gt;21.06%</w:t>
            </w:r>
          </w:p>
        </w:tc>
        <w:tc>
          <w:tcPr>
            <w:tcW w:w="1665" w:type="dxa"/>
            <w:gridSpan w:val="2"/>
            <w:tcBorders>
              <w:top w:val="nil"/>
              <w:left w:val="nil"/>
              <w:bottom w:val="nil"/>
              <w:right w:val="nil"/>
            </w:tcBorders>
            <w:shd w:val="clear" w:color="auto" w:fill="auto"/>
            <w:noWrap/>
            <w:vAlign w:val="bottom"/>
            <w:hideMark/>
          </w:tcPr>
          <w:p w14:paraId="4397494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1284 / 6799 (18.89)</w:t>
            </w:r>
          </w:p>
        </w:tc>
        <w:tc>
          <w:tcPr>
            <w:tcW w:w="1666" w:type="dxa"/>
            <w:tcBorders>
              <w:top w:val="nil"/>
              <w:left w:val="nil"/>
              <w:bottom w:val="nil"/>
              <w:right w:val="nil"/>
            </w:tcBorders>
            <w:shd w:val="clear" w:color="auto" w:fill="auto"/>
            <w:noWrap/>
            <w:vAlign w:val="bottom"/>
            <w:hideMark/>
          </w:tcPr>
          <w:p w14:paraId="1DE31EB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691 / 4254 (16.24)</w:t>
            </w:r>
          </w:p>
        </w:tc>
        <w:tc>
          <w:tcPr>
            <w:tcW w:w="1666" w:type="dxa"/>
            <w:gridSpan w:val="2"/>
            <w:tcBorders>
              <w:top w:val="nil"/>
              <w:left w:val="nil"/>
              <w:bottom w:val="nil"/>
              <w:right w:val="nil"/>
            </w:tcBorders>
            <w:shd w:val="clear" w:color="auto" w:fill="auto"/>
            <w:noWrap/>
            <w:vAlign w:val="bottom"/>
            <w:hideMark/>
          </w:tcPr>
          <w:p w14:paraId="2D1EC20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1445 / 5090 (28.39)</w:t>
            </w:r>
          </w:p>
        </w:tc>
        <w:tc>
          <w:tcPr>
            <w:tcW w:w="1666" w:type="dxa"/>
            <w:tcBorders>
              <w:top w:val="nil"/>
              <w:left w:val="nil"/>
              <w:bottom w:val="nil"/>
              <w:right w:val="single" w:sz="8" w:space="0" w:color="auto"/>
            </w:tcBorders>
            <w:shd w:val="clear" w:color="auto" w:fill="auto"/>
            <w:noWrap/>
            <w:vAlign w:val="bottom"/>
            <w:hideMark/>
          </w:tcPr>
          <w:p w14:paraId="1006551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891 / 3303 (26.98)</w:t>
            </w:r>
          </w:p>
        </w:tc>
      </w:tr>
      <w:tr w:rsidR="00901A97" w:rsidRPr="00523C16" w14:paraId="3EF5540F"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67941E54"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size</w:t>
            </w:r>
          </w:p>
        </w:tc>
        <w:tc>
          <w:tcPr>
            <w:tcW w:w="1665" w:type="dxa"/>
            <w:gridSpan w:val="2"/>
            <w:tcBorders>
              <w:top w:val="nil"/>
              <w:left w:val="nil"/>
              <w:bottom w:val="nil"/>
              <w:right w:val="nil"/>
            </w:tcBorders>
            <w:shd w:val="clear" w:color="000000" w:fill="BFBFBF"/>
            <w:noWrap/>
            <w:vAlign w:val="bottom"/>
            <w:hideMark/>
          </w:tcPr>
          <w:p w14:paraId="385C5EE6"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4AB163FD"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1255B0DD"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7C6EBA7D"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5CDBD5D3"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64A686A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6388D89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Small</w:t>
            </w:r>
          </w:p>
        </w:tc>
        <w:tc>
          <w:tcPr>
            <w:tcW w:w="1665" w:type="dxa"/>
            <w:gridSpan w:val="2"/>
            <w:tcBorders>
              <w:top w:val="nil"/>
              <w:left w:val="nil"/>
              <w:bottom w:val="nil"/>
              <w:right w:val="nil"/>
            </w:tcBorders>
            <w:shd w:val="clear" w:color="auto" w:fill="auto"/>
            <w:noWrap/>
            <w:vAlign w:val="bottom"/>
            <w:hideMark/>
          </w:tcPr>
          <w:p w14:paraId="13EAC30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1375 / 6799 (20.22)</w:t>
            </w:r>
          </w:p>
        </w:tc>
        <w:tc>
          <w:tcPr>
            <w:tcW w:w="1666" w:type="dxa"/>
            <w:tcBorders>
              <w:top w:val="nil"/>
              <w:left w:val="nil"/>
              <w:bottom w:val="nil"/>
              <w:right w:val="nil"/>
            </w:tcBorders>
            <w:shd w:val="clear" w:color="auto" w:fill="auto"/>
            <w:noWrap/>
            <w:vAlign w:val="bottom"/>
            <w:hideMark/>
          </w:tcPr>
          <w:p w14:paraId="304780D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887 / 4254 (20.85)</w:t>
            </w:r>
          </w:p>
        </w:tc>
        <w:tc>
          <w:tcPr>
            <w:tcW w:w="1666" w:type="dxa"/>
            <w:gridSpan w:val="2"/>
            <w:tcBorders>
              <w:top w:val="nil"/>
              <w:left w:val="nil"/>
              <w:bottom w:val="nil"/>
              <w:right w:val="nil"/>
            </w:tcBorders>
            <w:shd w:val="clear" w:color="auto" w:fill="auto"/>
            <w:noWrap/>
            <w:vAlign w:val="bottom"/>
            <w:hideMark/>
          </w:tcPr>
          <w:p w14:paraId="42256CA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1133 / 5090 (22.26)</w:t>
            </w:r>
          </w:p>
        </w:tc>
        <w:tc>
          <w:tcPr>
            <w:tcW w:w="1666" w:type="dxa"/>
            <w:tcBorders>
              <w:top w:val="nil"/>
              <w:left w:val="nil"/>
              <w:bottom w:val="nil"/>
              <w:right w:val="single" w:sz="8" w:space="0" w:color="auto"/>
            </w:tcBorders>
            <w:shd w:val="clear" w:color="auto" w:fill="auto"/>
            <w:noWrap/>
            <w:vAlign w:val="bottom"/>
            <w:hideMark/>
          </w:tcPr>
          <w:p w14:paraId="30C6FCC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751 / 3303 (22.74)</w:t>
            </w:r>
          </w:p>
        </w:tc>
      </w:tr>
      <w:tr w:rsidR="00F94149" w:rsidRPr="00523C16" w14:paraId="469DE274"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78A6EBB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6AD090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Medium</w:t>
            </w:r>
          </w:p>
        </w:tc>
        <w:tc>
          <w:tcPr>
            <w:tcW w:w="1665" w:type="dxa"/>
            <w:gridSpan w:val="2"/>
            <w:tcBorders>
              <w:top w:val="nil"/>
              <w:left w:val="nil"/>
              <w:bottom w:val="nil"/>
              <w:right w:val="nil"/>
            </w:tcBorders>
            <w:shd w:val="clear" w:color="auto" w:fill="auto"/>
            <w:noWrap/>
            <w:vAlign w:val="bottom"/>
            <w:hideMark/>
          </w:tcPr>
          <w:p w14:paraId="273FDA5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2366 / 6799 (34.80)</w:t>
            </w:r>
          </w:p>
        </w:tc>
        <w:tc>
          <w:tcPr>
            <w:tcW w:w="1666" w:type="dxa"/>
            <w:tcBorders>
              <w:top w:val="nil"/>
              <w:left w:val="nil"/>
              <w:bottom w:val="nil"/>
              <w:right w:val="nil"/>
            </w:tcBorders>
            <w:shd w:val="clear" w:color="auto" w:fill="auto"/>
            <w:noWrap/>
            <w:vAlign w:val="bottom"/>
            <w:hideMark/>
          </w:tcPr>
          <w:p w14:paraId="57A6EC3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1477 / 4254 (34.72)</w:t>
            </w:r>
          </w:p>
        </w:tc>
        <w:tc>
          <w:tcPr>
            <w:tcW w:w="1666" w:type="dxa"/>
            <w:gridSpan w:val="2"/>
            <w:tcBorders>
              <w:top w:val="nil"/>
              <w:left w:val="nil"/>
              <w:bottom w:val="nil"/>
              <w:right w:val="nil"/>
            </w:tcBorders>
            <w:shd w:val="clear" w:color="auto" w:fill="auto"/>
            <w:noWrap/>
            <w:vAlign w:val="bottom"/>
            <w:hideMark/>
          </w:tcPr>
          <w:p w14:paraId="39C0691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1878 / 5090 (36.90)</w:t>
            </w:r>
          </w:p>
        </w:tc>
        <w:tc>
          <w:tcPr>
            <w:tcW w:w="1666" w:type="dxa"/>
            <w:tcBorders>
              <w:top w:val="nil"/>
              <w:left w:val="nil"/>
              <w:bottom w:val="nil"/>
              <w:right w:val="single" w:sz="8" w:space="0" w:color="auto"/>
            </w:tcBorders>
            <w:shd w:val="clear" w:color="auto" w:fill="auto"/>
            <w:noWrap/>
            <w:vAlign w:val="bottom"/>
            <w:hideMark/>
          </w:tcPr>
          <w:p w14:paraId="258DA91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1209 / 3303 (36.60)</w:t>
            </w:r>
          </w:p>
        </w:tc>
      </w:tr>
      <w:tr w:rsidR="00F94149" w:rsidRPr="00523C16" w14:paraId="25618587"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2054DF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108CBDB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Large</w:t>
            </w:r>
          </w:p>
        </w:tc>
        <w:tc>
          <w:tcPr>
            <w:tcW w:w="1665" w:type="dxa"/>
            <w:gridSpan w:val="2"/>
            <w:tcBorders>
              <w:top w:val="nil"/>
              <w:left w:val="nil"/>
              <w:bottom w:val="nil"/>
              <w:right w:val="nil"/>
            </w:tcBorders>
            <w:shd w:val="clear" w:color="auto" w:fill="auto"/>
            <w:noWrap/>
            <w:vAlign w:val="bottom"/>
            <w:hideMark/>
          </w:tcPr>
          <w:p w14:paraId="02561BA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3058 / 6799 (44.98)</w:t>
            </w:r>
          </w:p>
        </w:tc>
        <w:tc>
          <w:tcPr>
            <w:tcW w:w="1666" w:type="dxa"/>
            <w:tcBorders>
              <w:top w:val="nil"/>
              <w:left w:val="nil"/>
              <w:bottom w:val="nil"/>
              <w:right w:val="nil"/>
            </w:tcBorders>
            <w:shd w:val="clear" w:color="auto" w:fill="auto"/>
            <w:noWrap/>
            <w:vAlign w:val="bottom"/>
            <w:hideMark/>
          </w:tcPr>
          <w:p w14:paraId="3C6F7BC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1890 / 4254 (44.43)</w:t>
            </w:r>
          </w:p>
        </w:tc>
        <w:tc>
          <w:tcPr>
            <w:tcW w:w="1666" w:type="dxa"/>
            <w:gridSpan w:val="2"/>
            <w:tcBorders>
              <w:top w:val="nil"/>
              <w:left w:val="nil"/>
              <w:bottom w:val="nil"/>
              <w:right w:val="nil"/>
            </w:tcBorders>
            <w:shd w:val="clear" w:color="auto" w:fill="auto"/>
            <w:noWrap/>
            <w:vAlign w:val="bottom"/>
            <w:hideMark/>
          </w:tcPr>
          <w:p w14:paraId="1BED792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2079 / 5090 (40.84)</w:t>
            </w:r>
          </w:p>
        </w:tc>
        <w:tc>
          <w:tcPr>
            <w:tcW w:w="1666" w:type="dxa"/>
            <w:tcBorders>
              <w:top w:val="nil"/>
              <w:left w:val="nil"/>
              <w:bottom w:val="nil"/>
              <w:right w:val="single" w:sz="8" w:space="0" w:color="auto"/>
            </w:tcBorders>
            <w:shd w:val="clear" w:color="auto" w:fill="auto"/>
            <w:noWrap/>
            <w:vAlign w:val="bottom"/>
            <w:hideMark/>
          </w:tcPr>
          <w:p w14:paraId="004D026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1343 / 3303 (40.66)</w:t>
            </w:r>
          </w:p>
        </w:tc>
      </w:tr>
      <w:tr w:rsidR="00901A97" w:rsidRPr="00523C16" w14:paraId="517FD124"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294C65A9"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pupil teacher ratio</w:t>
            </w:r>
          </w:p>
        </w:tc>
        <w:tc>
          <w:tcPr>
            <w:tcW w:w="1665" w:type="dxa"/>
            <w:gridSpan w:val="2"/>
            <w:tcBorders>
              <w:top w:val="nil"/>
              <w:left w:val="nil"/>
              <w:bottom w:val="nil"/>
              <w:right w:val="nil"/>
            </w:tcBorders>
            <w:shd w:val="clear" w:color="000000" w:fill="BFBFBF"/>
            <w:noWrap/>
            <w:vAlign w:val="bottom"/>
            <w:hideMark/>
          </w:tcPr>
          <w:p w14:paraId="72E4CF8B"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4EFB0ED1"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10744391"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5750CAC5"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6B8E9D31"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2F87294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6F480C9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&lt;20</w:t>
            </w:r>
          </w:p>
        </w:tc>
        <w:tc>
          <w:tcPr>
            <w:tcW w:w="1665" w:type="dxa"/>
            <w:gridSpan w:val="2"/>
            <w:tcBorders>
              <w:top w:val="nil"/>
              <w:left w:val="nil"/>
              <w:bottom w:val="nil"/>
              <w:right w:val="nil"/>
            </w:tcBorders>
            <w:shd w:val="clear" w:color="auto" w:fill="auto"/>
            <w:noWrap/>
            <w:vAlign w:val="bottom"/>
            <w:hideMark/>
          </w:tcPr>
          <w:p w14:paraId="3A170D3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4321 / 6799 (63.55)</w:t>
            </w:r>
          </w:p>
        </w:tc>
        <w:tc>
          <w:tcPr>
            <w:tcW w:w="1666" w:type="dxa"/>
            <w:tcBorders>
              <w:top w:val="nil"/>
              <w:left w:val="nil"/>
              <w:bottom w:val="nil"/>
              <w:right w:val="nil"/>
            </w:tcBorders>
            <w:shd w:val="clear" w:color="auto" w:fill="auto"/>
            <w:noWrap/>
            <w:vAlign w:val="bottom"/>
            <w:hideMark/>
          </w:tcPr>
          <w:p w14:paraId="2162B83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2681 / 4254 (63.02)</w:t>
            </w:r>
          </w:p>
        </w:tc>
        <w:tc>
          <w:tcPr>
            <w:tcW w:w="1666" w:type="dxa"/>
            <w:gridSpan w:val="2"/>
            <w:tcBorders>
              <w:top w:val="nil"/>
              <w:left w:val="nil"/>
              <w:bottom w:val="nil"/>
              <w:right w:val="nil"/>
            </w:tcBorders>
            <w:shd w:val="clear" w:color="auto" w:fill="auto"/>
            <w:noWrap/>
            <w:vAlign w:val="bottom"/>
            <w:hideMark/>
          </w:tcPr>
          <w:p w14:paraId="6343046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3879 / 5090 (76.21)</w:t>
            </w:r>
          </w:p>
        </w:tc>
        <w:tc>
          <w:tcPr>
            <w:tcW w:w="1666" w:type="dxa"/>
            <w:tcBorders>
              <w:top w:val="nil"/>
              <w:left w:val="nil"/>
              <w:bottom w:val="nil"/>
              <w:right w:val="single" w:sz="8" w:space="0" w:color="auto"/>
            </w:tcBorders>
            <w:shd w:val="clear" w:color="auto" w:fill="auto"/>
            <w:noWrap/>
            <w:vAlign w:val="bottom"/>
            <w:hideMark/>
          </w:tcPr>
          <w:p w14:paraId="1D0BDF9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2467 / 3303 (74.69)</w:t>
            </w:r>
          </w:p>
        </w:tc>
      </w:tr>
      <w:tr w:rsidR="00F94149" w:rsidRPr="00523C16" w14:paraId="03AE7FDE"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5931571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54E7C62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20 - &lt;51</w:t>
            </w:r>
          </w:p>
        </w:tc>
        <w:tc>
          <w:tcPr>
            <w:tcW w:w="1665" w:type="dxa"/>
            <w:gridSpan w:val="2"/>
            <w:tcBorders>
              <w:top w:val="nil"/>
              <w:left w:val="nil"/>
              <w:bottom w:val="nil"/>
              <w:right w:val="nil"/>
            </w:tcBorders>
            <w:shd w:val="clear" w:color="auto" w:fill="auto"/>
            <w:noWrap/>
            <w:vAlign w:val="bottom"/>
            <w:hideMark/>
          </w:tcPr>
          <w:p w14:paraId="5AAAB9F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2063 / 6799 (30.34)</w:t>
            </w:r>
          </w:p>
        </w:tc>
        <w:tc>
          <w:tcPr>
            <w:tcW w:w="1666" w:type="dxa"/>
            <w:tcBorders>
              <w:top w:val="nil"/>
              <w:left w:val="nil"/>
              <w:bottom w:val="nil"/>
              <w:right w:val="nil"/>
            </w:tcBorders>
            <w:shd w:val="clear" w:color="auto" w:fill="auto"/>
            <w:noWrap/>
            <w:vAlign w:val="bottom"/>
            <w:hideMark/>
          </w:tcPr>
          <w:p w14:paraId="62ACF7B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1327 / 4254 (31.19)</w:t>
            </w:r>
          </w:p>
        </w:tc>
        <w:tc>
          <w:tcPr>
            <w:tcW w:w="1666" w:type="dxa"/>
            <w:gridSpan w:val="2"/>
            <w:tcBorders>
              <w:top w:val="nil"/>
              <w:left w:val="nil"/>
              <w:bottom w:val="nil"/>
              <w:right w:val="nil"/>
            </w:tcBorders>
            <w:shd w:val="clear" w:color="auto" w:fill="auto"/>
            <w:noWrap/>
            <w:vAlign w:val="bottom"/>
            <w:hideMark/>
          </w:tcPr>
          <w:p w14:paraId="20A92B0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936 / 5090 (18.39)</w:t>
            </w:r>
          </w:p>
        </w:tc>
        <w:tc>
          <w:tcPr>
            <w:tcW w:w="1666" w:type="dxa"/>
            <w:tcBorders>
              <w:top w:val="nil"/>
              <w:left w:val="nil"/>
              <w:bottom w:val="nil"/>
              <w:right w:val="single" w:sz="8" w:space="0" w:color="auto"/>
            </w:tcBorders>
            <w:shd w:val="clear" w:color="auto" w:fill="auto"/>
            <w:noWrap/>
            <w:vAlign w:val="bottom"/>
            <w:hideMark/>
          </w:tcPr>
          <w:p w14:paraId="14E3D6A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661 / 3303 (20.01)</w:t>
            </w:r>
          </w:p>
        </w:tc>
      </w:tr>
      <w:tr w:rsidR="00F94149" w:rsidRPr="00523C16" w14:paraId="31220686"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586C07C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4373CDA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Data not available</w:t>
            </w:r>
          </w:p>
        </w:tc>
        <w:tc>
          <w:tcPr>
            <w:tcW w:w="1665" w:type="dxa"/>
            <w:gridSpan w:val="2"/>
            <w:tcBorders>
              <w:top w:val="nil"/>
              <w:left w:val="nil"/>
              <w:bottom w:val="nil"/>
              <w:right w:val="nil"/>
            </w:tcBorders>
            <w:shd w:val="clear" w:color="auto" w:fill="auto"/>
            <w:noWrap/>
            <w:vAlign w:val="bottom"/>
            <w:hideMark/>
          </w:tcPr>
          <w:p w14:paraId="4CA5C13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415 / 6799 (6.10)</w:t>
            </w:r>
          </w:p>
        </w:tc>
        <w:tc>
          <w:tcPr>
            <w:tcW w:w="1666" w:type="dxa"/>
            <w:tcBorders>
              <w:top w:val="nil"/>
              <w:left w:val="nil"/>
              <w:bottom w:val="nil"/>
              <w:right w:val="nil"/>
            </w:tcBorders>
            <w:shd w:val="clear" w:color="auto" w:fill="auto"/>
            <w:noWrap/>
            <w:vAlign w:val="bottom"/>
            <w:hideMark/>
          </w:tcPr>
          <w:p w14:paraId="0DF1EEE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246 / 4254 (5.78)</w:t>
            </w:r>
          </w:p>
        </w:tc>
        <w:tc>
          <w:tcPr>
            <w:tcW w:w="1666" w:type="dxa"/>
            <w:gridSpan w:val="2"/>
            <w:tcBorders>
              <w:top w:val="nil"/>
              <w:left w:val="nil"/>
              <w:bottom w:val="nil"/>
              <w:right w:val="nil"/>
            </w:tcBorders>
            <w:shd w:val="clear" w:color="auto" w:fill="auto"/>
            <w:noWrap/>
            <w:vAlign w:val="bottom"/>
            <w:hideMark/>
          </w:tcPr>
          <w:p w14:paraId="156746A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275 / 5090 (5.40)</w:t>
            </w:r>
          </w:p>
        </w:tc>
        <w:tc>
          <w:tcPr>
            <w:tcW w:w="1666" w:type="dxa"/>
            <w:tcBorders>
              <w:top w:val="nil"/>
              <w:left w:val="nil"/>
              <w:bottom w:val="nil"/>
              <w:right w:val="single" w:sz="8" w:space="0" w:color="auto"/>
            </w:tcBorders>
            <w:shd w:val="clear" w:color="auto" w:fill="auto"/>
            <w:noWrap/>
            <w:vAlign w:val="bottom"/>
            <w:hideMark/>
          </w:tcPr>
          <w:p w14:paraId="360D23C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175 / 3303 (5.30)</w:t>
            </w:r>
          </w:p>
        </w:tc>
      </w:tr>
      <w:tr w:rsidR="00901A97" w:rsidRPr="00523C16" w14:paraId="5CFAF98D"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016100E0"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Age group (years)</w:t>
            </w:r>
          </w:p>
        </w:tc>
        <w:tc>
          <w:tcPr>
            <w:tcW w:w="1665" w:type="dxa"/>
            <w:gridSpan w:val="2"/>
            <w:tcBorders>
              <w:top w:val="nil"/>
              <w:left w:val="nil"/>
              <w:bottom w:val="nil"/>
              <w:right w:val="nil"/>
            </w:tcBorders>
            <w:shd w:val="clear" w:color="000000" w:fill="BFBFBF"/>
            <w:noWrap/>
            <w:vAlign w:val="bottom"/>
            <w:hideMark/>
          </w:tcPr>
          <w:p w14:paraId="016B3BB7"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09DE80A6"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37FA22E0"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1218D047"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22544261"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2344742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142A006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5-9 years</w:t>
            </w:r>
          </w:p>
        </w:tc>
        <w:tc>
          <w:tcPr>
            <w:tcW w:w="1665" w:type="dxa"/>
            <w:gridSpan w:val="2"/>
            <w:tcBorders>
              <w:top w:val="nil"/>
              <w:left w:val="nil"/>
              <w:bottom w:val="nil"/>
              <w:right w:val="nil"/>
            </w:tcBorders>
            <w:shd w:val="clear" w:color="auto" w:fill="auto"/>
            <w:noWrap/>
            <w:vAlign w:val="bottom"/>
            <w:hideMark/>
          </w:tcPr>
          <w:p w14:paraId="2A5D196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2053 / 6799 (30.20)</w:t>
            </w:r>
          </w:p>
        </w:tc>
        <w:tc>
          <w:tcPr>
            <w:tcW w:w="1666" w:type="dxa"/>
            <w:tcBorders>
              <w:top w:val="nil"/>
              <w:left w:val="nil"/>
              <w:bottom w:val="nil"/>
              <w:right w:val="nil"/>
            </w:tcBorders>
            <w:shd w:val="clear" w:color="auto" w:fill="auto"/>
            <w:noWrap/>
            <w:vAlign w:val="bottom"/>
            <w:hideMark/>
          </w:tcPr>
          <w:p w14:paraId="50A5271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1239 / 4251 (29.15)</w:t>
            </w:r>
          </w:p>
        </w:tc>
        <w:tc>
          <w:tcPr>
            <w:tcW w:w="1666" w:type="dxa"/>
            <w:gridSpan w:val="2"/>
            <w:tcBorders>
              <w:top w:val="nil"/>
              <w:left w:val="nil"/>
              <w:bottom w:val="nil"/>
              <w:right w:val="nil"/>
            </w:tcBorders>
            <w:shd w:val="clear" w:color="auto" w:fill="auto"/>
            <w:noWrap/>
            <w:vAlign w:val="bottom"/>
            <w:hideMark/>
          </w:tcPr>
          <w:p w14:paraId="6AD8810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single" w:sz="8" w:space="0" w:color="auto"/>
            </w:tcBorders>
            <w:shd w:val="clear" w:color="auto" w:fill="auto"/>
            <w:noWrap/>
            <w:vAlign w:val="bottom"/>
            <w:hideMark/>
          </w:tcPr>
          <w:p w14:paraId="0EDBD3A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F94149" w:rsidRPr="00523C16" w14:paraId="47520F5D"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1583555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6A6E874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10-14 years</w:t>
            </w:r>
          </w:p>
        </w:tc>
        <w:tc>
          <w:tcPr>
            <w:tcW w:w="1665" w:type="dxa"/>
            <w:gridSpan w:val="2"/>
            <w:tcBorders>
              <w:top w:val="nil"/>
              <w:left w:val="nil"/>
              <w:bottom w:val="nil"/>
              <w:right w:val="nil"/>
            </w:tcBorders>
            <w:shd w:val="clear" w:color="auto" w:fill="auto"/>
            <w:noWrap/>
            <w:vAlign w:val="bottom"/>
            <w:hideMark/>
          </w:tcPr>
          <w:p w14:paraId="2D47CAD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3899 / 6799 (57.35)</w:t>
            </w:r>
          </w:p>
        </w:tc>
        <w:tc>
          <w:tcPr>
            <w:tcW w:w="1666" w:type="dxa"/>
            <w:tcBorders>
              <w:top w:val="nil"/>
              <w:left w:val="nil"/>
              <w:bottom w:val="nil"/>
              <w:right w:val="nil"/>
            </w:tcBorders>
            <w:shd w:val="clear" w:color="auto" w:fill="auto"/>
            <w:noWrap/>
            <w:vAlign w:val="bottom"/>
            <w:hideMark/>
          </w:tcPr>
          <w:p w14:paraId="363D681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2556 / 4251 (60.13)</w:t>
            </w:r>
          </w:p>
        </w:tc>
        <w:tc>
          <w:tcPr>
            <w:tcW w:w="1666" w:type="dxa"/>
            <w:gridSpan w:val="2"/>
            <w:tcBorders>
              <w:top w:val="nil"/>
              <w:left w:val="nil"/>
              <w:bottom w:val="nil"/>
              <w:right w:val="nil"/>
            </w:tcBorders>
            <w:shd w:val="clear" w:color="auto" w:fill="auto"/>
            <w:noWrap/>
            <w:vAlign w:val="bottom"/>
            <w:hideMark/>
          </w:tcPr>
          <w:p w14:paraId="6CCFB10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single" w:sz="8" w:space="0" w:color="auto"/>
            </w:tcBorders>
            <w:shd w:val="clear" w:color="auto" w:fill="auto"/>
            <w:noWrap/>
            <w:vAlign w:val="bottom"/>
            <w:hideMark/>
          </w:tcPr>
          <w:p w14:paraId="76C6E52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F94149" w:rsidRPr="00523C16" w14:paraId="5B0A0D33"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22448E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50E029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 years</w:t>
            </w:r>
          </w:p>
        </w:tc>
        <w:tc>
          <w:tcPr>
            <w:tcW w:w="1665" w:type="dxa"/>
            <w:gridSpan w:val="2"/>
            <w:tcBorders>
              <w:top w:val="nil"/>
              <w:left w:val="nil"/>
              <w:bottom w:val="nil"/>
              <w:right w:val="nil"/>
            </w:tcBorders>
            <w:shd w:val="clear" w:color="auto" w:fill="auto"/>
            <w:noWrap/>
            <w:vAlign w:val="bottom"/>
            <w:hideMark/>
          </w:tcPr>
          <w:p w14:paraId="75861C9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847 / 6799 (12.46)</w:t>
            </w:r>
          </w:p>
        </w:tc>
        <w:tc>
          <w:tcPr>
            <w:tcW w:w="1666" w:type="dxa"/>
            <w:tcBorders>
              <w:top w:val="nil"/>
              <w:left w:val="nil"/>
              <w:bottom w:val="nil"/>
              <w:right w:val="nil"/>
            </w:tcBorders>
            <w:shd w:val="clear" w:color="auto" w:fill="auto"/>
            <w:noWrap/>
            <w:vAlign w:val="bottom"/>
            <w:hideMark/>
          </w:tcPr>
          <w:p w14:paraId="3502CBF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456 / 4251 (10.73)</w:t>
            </w:r>
          </w:p>
        </w:tc>
        <w:tc>
          <w:tcPr>
            <w:tcW w:w="1666" w:type="dxa"/>
            <w:gridSpan w:val="2"/>
            <w:tcBorders>
              <w:top w:val="nil"/>
              <w:left w:val="nil"/>
              <w:bottom w:val="nil"/>
              <w:right w:val="nil"/>
            </w:tcBorders>
            <w:shd w:val="clear" w:color="auto" w:fill="auto"/>
            <w:noWrap/>
            <w:vAlign w:val="bottom"/>
            <w:hideMark/>
          </w:tcPr>
          <w:p w14:paraId="475825D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single" w:sz="8" w:space="0" w:color="auto"/>
            </w:tcBorders>
            <w:shd w:val="clear" w:color="auto" w:fill="auto"/>
            <w:noWrap/>
            <w:vAlign w:val="bottom"/>
            <w:hideMark/>
          </w:tcPr>
          <w:p w14:paraId="1BB071C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F94149" w:rsidRPr="00523C16" w14:paraId="4F91BEEB"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2BA94DE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191F1BE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&lt;35 years</w:t>
            </w:r>
          </w:p>
        </w:tc>
        <w:tc>
          <w:tcPr>
            <w:tcW w:w="1665" w:type="dxa"/>
            <w:gridSpan w:val="2"/>
            <w:tcBorders>
              <w:top w:val="nil"/>
              <w:left w:val="nil"/>
              <w:bottom w:val="nil"/>
              <w:right w:val="nil"/>
            </w:tcBorders>
            <w:shd w:val="clear" w:color="auto" w:fill="auto"/>
            <w:noWrap/>
            <w:vAlign w:val="bottom"/>
            <w:hideMark/>
          </w:tcPr>
          <w:p w14:paraId="597DECC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4EF10D7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109E8E8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1571 / 5090 (30.86)</w:t>
            </w:r>
          </w:p>
        </w:tc>
        <w:tc>
          <w:tcPr>
            <w:tcW w:w="1666" w:type="dxa"/>
            <w:tcBorders>
              <w:top w:val="nil"/>
              <w:left w:val="nil"/>
              <w:bottom w:val="nil"/>
              <w:right w:val="single" w:sz="8" w:space="0" w:color="auto"/>
            </w:tcBorders>
            <w:shd w:val="clear" w:color="auto" w:fill="auto"/>
            <w:noWrap/>
            <w:vAlign w:val="bottom"/>
            <w:hideMark/>
          </w:tcPr>
          <w:p w14:paraId="2DCDE9D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950 / 3302 (28.77)</w:t>
            </w:r>
          </w:p>
        </w:tc>
      </w:tr>
      <w:tr w:rsidR="00F94149" w:rsidRPr="00523C16" w14:paraId="2E8F4F98"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25560BF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711617A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35-44 years</w:t>
            </w:r>
          </w:p>
        </w:tc>
        <w:tc>
          <w:tcPr>
            <w:tcW w:w="1665" w:type="dxa"/>
            <w:gridSpan w:val="2"/>
            <w:tcBorders>
              <w:top w:val="nil"/>
              <w:left w:val="nil"/>
              <w:bottom w:val="nil"/>
              <w:right w:val="nil"/>
            </w:tcBorders>
            <w:shd w:val="clear" w:color="auto" w:fill="auto"/>
            <w:noWrap/>
            <w:vAlign w:val="bottom"/>
            <w:hideMark/>
          </w:tcPr>
          <w:p w14:paraId="779798A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0DC8E15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6E78AA6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1493 / 5090 (29.33)</w:t>
            </w:r>
          </w:p>
        </w:tc>
        <w:tc>
          <w:tcPr>
            <w:tcW w:w="1666" w:type="dxa"/>
            <w:tcBorders>
              <w:top w:val="nil"/>
              <w:left w:val="nil"/>
              <w:bottom w:val="nil"/>
              <w:right w:val="single" w:sz="8" w:space="0" w:color="auto"/>
            </w:tcBorders>
            <w:shd w:val="clear" w:color="auto" w:fill="auto"/>
            <w:noWrap/>
            <w:vAlign w:val="bottom"/>
            <w:hideMark/>
          </w:tcPr>
          <w:p w14:paraId="262D2FC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951 / 3302 (28.80)</w:t>
            </w:r>
          </w:p>
        </w:tc>
      </w:tr>
      <w:tr w:rsidR="00F94149" w:rsidRPr="00523C16" w14:paraId="09AFACF1"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4AED53A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0DB035C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45-54 years</w:t>
            </w:r>
          </w:p>
        </w:tc>
        <w:tc>
          <w:tcPr>
            <w:tcW w:w="1665" w:type="dxa"/>
            <w:gridSpan w:val="2"/>
            <w:tcBorders>
              <w:top w:val="nil"/>
              <w:left w:val="nil"/>
              <w:bottom w:val="nil"/>
              <w:right w:val="nil"/>
            </w:tcBorders>
            <w:shd w:val="clear" w:color="auto" w:fill="auto"/>
            <w:noWrap/>
            <w:vAlign w:val="bottom"/>
            <w:hideMark/>
          </w:tcPr>
          <w:p w14:paraId="3C0B8E3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225B06E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1923C31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1264 / 5090 (24.83)</w:t>
            </w:r>
          </w:p>
        </w:tc>
        <w:tc>
          <w:tcPr>
            <w:tcW w:w="1666" w:type="dxa"/>
            <w:tcBorders>
              <w:top w:val="nil"/>
              <w:left w:val="nil"/>
              <w:bottom w:val="nil"/>
              <w:right w:val="single" w:sz="8" w:space="0" w:color="auto"/>
            </w:tcBorders>
            <w:shd w:val="clear" w:color="auto" w:fill="auto"/>
            <w:noWrap/>
            <w:vAlign w:val="bottom"/>
            <w:hideMark/>
          </w:tcPr>
          <w:p w14:paraId="0C007C5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895 / 3302 (27.10)</w:t>
            </w:r>
          </w:p>
        </w:tc>
      </w:tr>
      <w:tr w:rsidR="00F94149" w:rsidRPr="00523C16" w14:paraId="22094A4A"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38A530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5C9FCCD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55+ years</w:t>
            </w:r>
          </w:p>
        </w:tc>
        <w:tc>
          <w:tcPr>
            <w:tcW w:w="1665" w:type="dxa"/>
            <w:gridSpan w:val="2"/>
            <w:tcBorders>
              <w:top w:val="nil"/>
              <w:left w:val="nil"/>
              <w:bottom w:val="nil"/>
              <w:right w:val="nil"/>
            </w:tcBorders>
            <w:shd w:val="clear" w:color="auto" w:fill="auto"/>
            <w:noWrap/>
            <w:vAlign w:val="bottom"/>
            <w:hideMark/>
          </w:tcPr>
          <w:p w14:paraId="7983499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3CAC44F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37DE4FE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762 / 5090 (14.97)</w:t>
            </w:r>
          </w:p>
        </w:tc>
        <w:tc>
          <w:tcPr>
            <w:tcW w:w="1666" w:type="dxa"/>
            <w:tcBorders>
              <w:top w:val="nil"/>
              <w:left w:val="nil"/>
              <w:bottom w:val="nil"/>
              <w:right w:val="single" w:sz="8" w:space="0" w:color="auto"/>
            </w:tcBorders>
            <w:shd w:val="clear" w:color="auto" w:fill="auto"/>
            <w:noWrap/>
            <w:vAlign w:val="bottom"/>
            <w:hideMark/>
          </w:tcPr>
          <w:p w14:paraId="66AD510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506 / 3302 (15.32)</w:t>
            </w:r>
          </w:p>
        </w:tc>
      </w:tr>
      <w:tr w:rsidR="00901A97" w:rsidRPr="00523C16" w14:paraId="47B72A59"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5973B1D4"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Key Stage (year group)</w:t>
            </w:r>
          </w:p>
        </w:tc>
        <w:tc>
          <w:tcPr>
            <w:tcW w:w="1665" w:type="dxa"/>
            <w:gridSpan w:val="2"/>
            <w:tcBorders>
              <w:top w:val="nil"/>
              <w:left w:val="nil"/>
              <w:bottom w:val="nil"/>
              <w:right w:val="nil"/>
            </w:tcBorders>
            <w:shd w:val="clear" w:color="000000" w:fill="BFBFBF"/>
            <w:noWrap/>
            <w:vAlign w:val="bottom"/>
            <w:hideMark/>
          </w:tcPr>
          <w:p w14:paraId="4679EDA7"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4E9EFF20"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44AE5833"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6F7A73BE"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0D00BAA5"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58E0689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418E43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KS-1</w:t>
            </w:r>
          </w:p>
        </w:tc>
        <w:tc>
          <w:tcPr>
            <w:tcW w:w="1665" w:type="dxa"/>
            <w:gridSpan w:val="2"/>
            <w:tcBorders>
              <w:top w:val="nil"/>
              <w:left w:val="nil"/>
              <w:bottom w:val="nil"/>
              <w:right w:val="nil"/>
            </w:tcBorders>
            <w:shd w:val="clear" w:color="auto" w:fill="auto"/>
            <w:noWrap/>
            <w:vAlign w:val="bottom"/>
            <w:hideMark/>
          </w:tcPr>
          <w:p w14:paraId="39F7BB6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1094 / 6799 (16.09)</w:t>
            </w:r>
          </w:p>
        </w:tc>
        <w:tc>
          <w:tcPr>
            <w:tcW w:w="1666" w:type="dxa"/>
            <w:tcBorders>
              <w:top w:val="nil"/>
              <w:left w:val="nil"/>
              <w:bottom w:val="nil"/>
              <w:right w:val="nil"/>
            </w:tcBorders>
            <w:shd w:val="clear" w:color="auto" w:fill="auto"/>
            <w:noWrap/>
            <w:vAlign w:val="bottom"/>
            <w:hideMark/>
          </w:tcPr>
          <w:p w14:paraId="6FDDBC8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679 / 4250 (15.98)</w:t>
            </w:r>
          </w:p>
        </w:tc>
        <w:tc>
          <w:tcPr>
            <w:tcW w:w="1666" w:type="dxa"/>
            <w:gridSpan w:val="2"/>
            <w:tcBorders>
              <w:top w:val="nil"/>
              <w:left w:val="nil"/>
              <w:bottom w:val="nil"/>
              <w:right w:val="nil"/>
            </w:tcBorders>
            <w:shd w:val="clear" w:color="auto" w:fill="auto"/>
            <w:noWrap/>
            <w:vAlign w:val="bottom"/>
            <w:hideMark/>
          </w:tcPr>
          <w:p w14:paraId="2895896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single" w:sz="8" w:space="0" w:color="auto"/>
            </w:tcBorders>
            <w:shd w:val="clear" w:color="auto" w:fill="auto"/>
            <w:noWrap/>
            <w:vAlign w:val="bottom"/>
            <w:hideMark/>
          </w:tcPr>
          <w:p w14:paraId="0BC483C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F94149" w:rsidRPr="00523C16" w14:paraId="2D57918C"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700512B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0DAD1C2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KS-2</w:t>
            </w:r>
          </w:p>
        </w:tc>
        <w:tc>
          <w:tcPr>
            <w:tcW w:w="1665" w:type="dxa"/>
            <w:gridSpan w:val="2"/>
            <w:tcBorders>
              <w:top w:val="nil"/>
              <w:left w:val="nil"/>
              <w:bottom w:val="nil"/>
              <w:right w:val="nil"/>
            </w:tcBorders>
            <w:shd w:val="clear" w:color="auto" w:fill="auto"/>
            <w:noWrap/>
            <w:vAlign w:val="bottom"/>
            <w:hideMark/>
          </w:tcPr>
          <w:p w14:paraId="451ECEA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1410 / 6799 (20.74)</w:t>
            </w:r>
          </w:p>
        </w:tc>
        <w:tc>
          <w:tcPr>
            <w:tcW w:w="1666" w:type="dxa"/>
            <w:tcBorders>
              <w:top w:val="nil"/>
              <w:left w:val="nil"/>
              <w:bottom w:val="nil"/>
              <w:right w:val="nil"/>
            </w:tcBorders>
            <w:shd w:val="clear" w:color="auto" w:fill="auto"/>
            <w:noWrap/>
            <w:vAlign w:val="bottom"/>
            <w:hideMark/>
          </w:tcPr>
          <w:p w14:paraId="49EBA50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799 / 4250 (18.80)</w:t>
            </w:r>
          </w:p>
        </w:tc>
        <w:tc>
          <w:tcPr>
            <w:tcW w:w="1666" w:type="dxa"/>
            <w:gridSpan w:val="2"/>
            <w:tcBorders>
              <w:top w:val="nil"/>
              <w:left w:val="nil"/>
              <w:bottom w:val="nil"/>
              <w:right w:val="nil"/>
            </w:tcBorders>
            <w:shd w:val="clear" w:color="auto" w:fill="auto"/>
            <w:noWrap/>
            <w:vAlign w:val="bottom"/>
            <w:hideMark/>
          </w:tcPr>
          <w:p w14:paraId="7025EF4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single" w:sz="8" w:space="0" w:color="auto"/>
            </w:tcBorders>
            <w:shd w:val="clear" w:color="auto" w:fill="auto"/>
            <w:noWrap/>
            <w:vAlign w:val="bottom"/>
            <w:hideMark/>
          </w:tcPr>
          <w:p w14:paraId="7A586CE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F94149" w:rsidRPr="00523C16" w14:paraId="26D9F6DD"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13776C6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6787266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KS-3</w:t>
            </w:r>
          </w:p>
        </w:tc>
        <w:tc>
          <w:tcPr>
            <w:tcW w:w="1665" w:type="dxa"/>
            <w:gridSpan w:val="2"/>
            <w:tcBorders>
              <w:top w:val="nil"/>
              <w:left w:val="nil"/>
              <w:bottom w:val="nil"/>
              <w:right w:val="nil"/>
            </w:tcBorders>
            <w:shd w:val="clear" w:color="auto" w:fill="auto"/>
            <w:noWrap/>
            <w:vAlign w:val="bottom"/>
            <w:hideMark/>
          </w:tcPr>
          <w:p w14:paraId="46DA107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3026 / 6799 (44.51)</w:t>
            </w:r>
          </w:p>
        </w:tc>
        <w:tc>
          <w:tcPr>
            <w:tcW w:w="1666" w:type="dxa"/>
            <w:tcBorders>
              <w:top w:val="nil"/>
              <w:left w:val="nil"/>
              <w:bottom w:val="nil"/>
              <w:right w:val="nil"/>
            </w:tcBorders>
            <w:shd w:val="clear" w:color="auto" w:fill="auto"/>
            <w:noWrap/>
            <w:vAlign w:val="bottom"/>
            <w:hideMark/>
          </w:tcPr>
          <w:p w14:paraId="36B6A28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2046 / 4250 (48.14)</w:t>
            </w:r>
          </w:p>
        </w:tc>
        <w:tc>
          <w:tcPr>
            <w:tcW w:w="1666" w:type="dxa"/>
            <w:gridSpan w:val="2"/>
            <w:tcBorders>
              <w:top w:val="nil"/>
              <w:left w:val="nil"/>
              <w:bottom w:val="nil"/>
              <w:right w:val="nil"/>
            </w:tcBorders>
            <w:shd w:val="clear" w:color="auto" w:fill="auto"/>
            <w:noWrap/>
            <w:vAlign w:val="bottom"/>
            <w:hideMark/>
          </w:tcPr>
          <w:p w14:paraId="17854A0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single" w:sz="8" w:space="0" w:color="auto"/>
            </w:tcBorders>
            <w:shd w:val="clear" w:color="auto" w:fill="auto"/>
            <w:noWrap/>
            <w:vAlign w:val="bottom"/>
            <w:hideMark/>
          </w:tcPr>
          <w:p w14:paraId="6F76424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F94149" w:rsidRPr="00523C16" w14:paraId="1E4C8710"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12E0380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ED14F4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KS-4</w:t>
            </w:r>
          </w:p>
        </w:tc>
        <w:tc>
          <w:tcPr>
            <w:tcW w:w="1665" w:type="dxa"/>
            <w:gridSpan w:val="2"/>
            <w:tcBorders>
              <w:top w:val="nil"/>
              <w:left w:val="nil"/>
              <w:bottom w:val="nil"/>
              <w:right w:val="nil"/>
            </w:tcBorders>
            <w:shd w:val="clear" w:color="auto" w:fill="auto"/>
            <w:noWrap/>
            <w:vAlign w:val="bottom"/>
            <w:hideMark/>
          </w:tcPr>
          <w:p w14:paraId="7EDB83F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586 / 6799 (8.62)</w:t>
            </w:r>
          </w:p>
        </w:tc>
        <w:tc>
          <w:tcPr>
            <w:tcW w:w="1666" w:type="dxa"/>
            <w:tcBorders>
              <w:top w:val="nil"/>
              <w:left w:val="nil"/>
              <w:bottom w:val="nil"/>
              <w:right w:val="nil"/>
            </w:tcBorders>
            <w:shd w:val="clear" w:color="auto" w:fill="auto"/>
            <w:noWrap/>
            <w:vAlign w:val="bottom"/>
            <w:hideMark/>
          </w:tcPr>
          <w:p w14:paraId="4661F8B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375 / 4250 (8.82)</w:t>
            </w:r>
          </w:p>
        </w:tc>
        <w:tc>
          <w:tcPr>
            <w:tcW w:w="1666" w:type="dxa"/>
            <w:gridSpan w:val="2"/>
            <w:tcBorders>
              <w:top w:val="nil"/>
              <w:left w:val="nil"/>
              <w:bottom w:val="nil"/>
              <w:right w:val="nil"/>
            </w:tcBorders>
            <w:shd w:val="clear" w:color="auto" w:fill="auto"/>
            <w:noWrap/>
            <w:vAlign w:val="bottom"/>
            <w:hideMark/>
          </w:tcPr>
          <w:p w14:paraId="378F4CA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single" w:sz="8" w:space="0" w:color="auto"/>
            </w:tcBorders>
            <w:shd w:val="clear" w:color="auto" w:fill="auto"/>
            <w:noWrap/>
            <w:vAlign w:val="bottom"/>
            <w:hideMark/>
          </w:tcPr>
          <w:p w14:paraId="0F7BDFF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F94149" w:rsidRPr="00523C16" w14:paraId="742949C1"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78E6335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24CC29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KS-5</w:t>
            </w:r>
          </w:p>
        </w:tc>
        <w:tc>
          <w:tcPr>
            <w:tcW w:w="1665" w:type="dxa"/>
            <w:gridSpan w:val="2"/>
            <w:tcBorders>
              <w:top w:val="nil"/>
              <w:left w:val="nil"/>
              <w:bottom w:val="nil"/>
              <w:right w:val="nil"/>
            </w:tcBorders>
            <w:shd w:val="clear" w:color="auto" w:fill="auto"/>
            <w:noWrap/>
            <w:vAlign w:val="bottom"/>
            <w:hideMark/>
          </w:tcPr>
          <w:p w14:paraId="45D0D11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683 / 6799 (10.05)</w:t>
            </w:r>
          </w:p>
        </w:tc>
        <w:tc>
          <w:tcPr>
            <w:tcW w:w="1666" w:type="dxa"/>
            <w:tcBorders>
              <w:top w:val="nil"/>
              <w:left w:val="nil"/>
              <w:bottom w:val="nil"/>
              <w:right w:val="nil"/>
            </w:tcBorders>
            <w:shd w:val="clear" w:color="auto" w:fill="auto"/>
            <w:noWrap/>
            <w:vAlign w:val="bottom"/>
            <w:hideMark/>
          </w:tcPr>
          <w:p w14:paraId="76F199A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351 / 4250 (8.26)</w:t>
            </w:r>
          </w:p>
        </w:tc>
        <w:tc>
          <w:tcPr>
            <w:tcW w:w="1666" w:type="dxa"/>
            <w:gridSpan w:val="2"/>
            <w:tcBorders>
              <w:top w:val="nil"/>
              <w:left w:val="nil"/>
              <w:bottom w:val="nil"/>
              <w:right w:val="nil"/>
            </w:tcBorders>
            <w:shd w:val="clear" w:color="auto" w:fill="auto"/>
            <w:noWrap/>
            <w:vAlign w:val="bottom"/>
            <w:hideMark/>
          </w:tcPr>
          <w:p w14:paraId="2DA1382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single" w:sz="8" w:space="0" w:color="auto"/>
            </w:tcBorders>
            <w:shd w:val="clear" w:color="auto" w:fill="auto"/>
            <w:noWrap/>
            <w:vAlign w:val="bottom"/>
            <w:hideMark/>
          </w:tcPr>
          <w:p w14:paraId="1CF4BDF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901A97" w:rsidRPr="00523C16" w14:paraId="2F0D4683"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6EFF6FD1"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Gender</w:t>
            </w:r>
          </w:p>
        </w:tc>
        <w:tc>
          <w:tcPr>
            <w:tcW w:w="1665" w:type="dxa"/>
            <w:gridSpan w:val="2"/>
            <w:tcBorders>
              <w:top w:val="nil"/>
              <w:left w:val="nil"/>
              <w:bottom w:val="nil"/>
              <w:right w:val="nil"/>
            </w:tcBorders>
            <w:shd w:val="clear" w:color="000000" w:fill="BFBFBF"/>
            <w:noWrap/>
            <w:vAlign w:val="bottom"/>
            <w:hideMark/>
          </w:tcPr>
          <w:p w14:paraId="587184C2"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15FEEC9B"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6FC7BFE3"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5D194F8A"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5026E110"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2B56E03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EE4628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Male</w:t>
            </w:r>
          </w:p>
        </w:tc>
        <w:tc>
          <w:tcPr>
            <w:tcW w:w="1665" w:type="dxa"/>
            <w:gridSpan w:val="2"/>
            <w:tcBorders>
              <w:top w:val="nil"/>
              <w:left w:val="nil"/>
              <w:bottom w:val="nil"/>
              <w:right w:val="nil"/>
            </w:tcBorders>
            <w:shd w:val="clear" w:color="auto" w:fill="auto"/>
            <w:noWrap/>
            <w:vAlign w:val="bottom"/>
            <w:hideMark/>
          </w:tcPr>
          <w:p w14:paraId="5AA529B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3370 / 6799 (49.57)</w:t>
            </w:r>
          </w:p>
        </w:tc>
        <w:tc>
          <w:tcPr>
            <w:tcW w:w="1666" w:type="dxa"/>
            <w:tcBorders>
              <w:top w:val="nil"/>
              <w:left w:val="nil"/>
              <w:bottom w:val="nil"/>
              <w:right w:val="nil"/>
            </w:tcBorders>
            <w:shd w:val="clear" w:color="auto" w:fill="auto"/>
            <w:noWrap/>
            <w:vAlign w:val="bottom"/>
            <w:hideMark/>
          </w:tcPr>
          <w:p w14:paraId="0D3D31D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2090 / 4249 (49.19)</w:t>
            </w:r>
          </w:p>
        </w:tc>
        <w:tc>
          <w:tcPr>
            <w:tcW w:w="1666" w:type="dxa"/>
            <w:gridSpan w:val="2"/>
            <w:tcBorders>
              <w:top w:val="nil"/>
              <w:left w:val="nil"/>
              <w:bottom w:val="nil"/>
              <w:right w:val="nil"/>
            </w:tcBorders>
            <w:shd w:val="clear" w:color="auto" w:fill="auto"/>
            <w:noWrap/>
            <w:vAlign w:val="bottom"/>
            <w:hideMark/>
          </w:tcPr>
          <w:p w14:paraId="7FACA91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1160 / 5090 (22.79)</w:t>
            </w:r>
          </w:p>
        </w:tc>
        <w:tc>
          <w:tcPr>
            <w:tcW w:w="1666" w:type="dxa"/>
            <w:tcBorders>
              <w:top w:val="nil"/>
              <w:left w:val="nil"/>
              <w:bottom w:val="nil"/>
              <w:right w:val="single" w:sz="8" w:space="0" w:color="auto"/>
            </w:tcBorders>
            <w:shd w:val="clear" w:color="auto" w:fill="auto"/>
            <w:noWrap/>
            <w:vAlign w:val="bottom"/>
            <w:hideMark/>
          </w:tcPr>
          <w:p w14:paraId="1DE0B25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676 / 3298 (20.50)</w:t>
            </w:r>
          </w:p>
        </w:tc>
      </w:tr>
      <w:tr w:rsidR="00F94149" w:rsidRPr="00523C16" w14:paraId="0CB6A351"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7E950FC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78A635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Female</w:t>
            </w:r>
          </w:p>
        </w:tc>
        <w:tc>
          <w:tcPr>
            <w:tcW w:w="1665" w:type="dxa"/>
            <w:gridSpan w:val="2"/>
            <w:tcBorders>
              <w:top w:val="nil"/>
              <w:left w:val="nil"/>
              <w:bottom w:val="nil"/>
              <w:right w:val="nil"/>
            </w:tcBorders>
            <w:shd w:val="clear" w:color="auto" w:fill="auto"/>
            <w:noWrap/>
            <w:vAlign w:val="bottom"/>
            <w:hideMark/>
          </w:tcPr>
          <w:p w14:paraId="5312B13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3429 / 6799 (50.43)</w:t>
            </w:r>
          </w:p>
        </w:tc>
        <w:tc>
          <w:tcPr>
            <w:tcW w:w="1666" w:type="dxa"/>
            <w:tcBorders>
              <w:top w:val="nil"/>
              <w:left w:val="nil"/>
              <w:bottom w:val="nil"/>
              <w:right w:val="nil"/>
            </w:tcBorders>
            <w:shd w:val="clear" w:color="auto" w:fill="auto"/>
            <w:noWrap/>
            <w:vAlign w:val="bottom"/>
            <w:hideMark/>
          </w:tcPr>
          <w:p w14:paraId="0F24667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2159 / 4249 (50.81)</w:t>
            </w:r>
          </w:p>
        </w:tc>
        <w:tc>
          <w:tcPr>
            <w:tcW w:w="1666" w:type="dxa"/>
            <w:gridSpan w:val="2"/>
            <w:tcBorders>
              <w:top w:val="nil"/>
              <w:left w:val="nil"/>
              <w:bottom w:val="nil"/>
              <w:right w:val="nil"/>
            </w:tcBorders>
            <w:shd w:val="clear" w:color="auto" w:fill="auto"/>
            <w:noWrap/>
            <w:vAlign w:val="bottom"/>
            <w:hideMark/>
          </w:tcPr>
          <w:p w14:paraId="027AB50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3930 / 5090 (77.21)</w:t>
            </w:r>
          </w:p>
        </w:tc>
        <w:tc>
          <w:tcPr>
            <w:tcW w:w="1666" w:type="dxa"/>
            <w:tcBorders>
              <w:top w:val="nil"/>
              <w:left w:val="nil"/>
              <w:bottom w:val="nil"/>
              <w:right w:val="single" w:sz="8" w:space="0" w:color="auto"/>
            </w:tcBorders>
            <w:shd w:val="clear" w:color="auto" w:fill="auto"/>
            <w:noWrap/>
            <w:vAlign w:val="bottom"/>
            <w:hideMark/>
          </w:tcPr>
          <w:p w14:paraId="387F74F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2622 / 3298 (79.50)</w:t>
            </w:r>
          </w:p>
        </w:tc>
      </w:tr>
      <w:tr w:rsidR="00901A97" w:rsidRPr="00523C16" w14:paraId="427CC979"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55A40968"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Ethnicity</w:t>
            </w:r>
          </w:p>
        </w:tc>
        <w:tc>
          <w:tcPr>
            <w:tcW w:w="1665" w:type="dxa"/>
            <w:gridSpan w:val="2"/>
            <w:tcBorders>
              <w:top w:val="nil"/>
              <w:left w:val="nil"/>
              <w:bottom w:val="nil"/>
              <w:right w:val="nil"/>
            </w:tcBorders>
            <w:shd w:val="clear" w:color="000000" w:fill="BFBFBF"/>
            <w:noWrap/>
            <w:vAlign w:val="bottom"/>
            <w:hideMark/>
          </w:tcPr>
          <w:p w14:paraId="1109B05A"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3BBF30CE"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30C02CF2"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57891F26"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563B501E"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484A0A8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5B8312F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White</w:t>
            </w:r>
          </w:p>
        </w:tc>
        <w:tc>
          <w:tcPr>
            <w:tcW w:w="1665" w:type="dxa"/>
            <w:gridSpan w:val="2"/>
            <w:tcBorders>
              <w:top w:val="nil"/>
              <w:left w:val="nil"/>
              <w:bottom w:val="nil"/>
              <w:right w:val="nil"/>
            </w:tcBorders>
            <w:shd w:val="clear" w:color="auto" w:fill="auto"/>
            <w:noWrap/>
            <w:vAlign w:val="bottom"/>
            <w:hideMark/>
          </w:tcPr>
          <w:p w14:paraId="4E7B8ED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5698 / 6799 (83.81)</w:t>
            </w:r>
          </w:p>
        </w:tc>
        <w:tc>
          <w:tcPr>
            <w:tcW w:w="1666" w:type="dxa"/>
            <w:tcBorders>
              <w:top w:val="nil"/>
              <w:left w:val="nil"/>
              <w:bottom w:val="nil"/>
              <w:right w:val="nil"/>
            </w:tcBorders>
            <w:shd w:val="clear" w:color="auto" w:fill="auto"/>
            <w:noWrap/>
            <w:vAlign w:val="bottom"/>
            <w:hideMark/>
          </w:tcPr>
          <w:p w14:paraId="752359F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3685 / 4239 (86.93)</w:t>
            </w:r>
          </w:p>
        </w:tc>
        <w:tc>
          <w:tcPr>
            <w:tcW w:w="1666" w:type="dxa"/>
            <w:gridSpan w:val="2"/>
            <w:tcBorders>
              <w:top w:val="nil"/>
              <w:left w:val="nil"/>
              <w:bottom w:val="nil"/>
              <w:right w:val="nil"/>
            </w:tcBorders>
            <w:shd w:val="clear" w:color="auto" w:fill="auto"/>
            <w:noWrap/>
            <w:vAlign w:val="bottom"/>
            <w:hideMark/>
          </w:tcPr>
          <w:p w14:paraId="683E673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4724 / 5090 (92.81)</w:t>
            </w:r>
          </w:p>
        </w:tc>
        <w:tc>
          <w:tcPr>
            <w:tcW w:w="1666" w:type="dxa"/>
            <w:tcBorders>
              <w:top w:val="nil"/>
              <w:left w:val="nil"/>
              <w:bottom w:val="nil"/>
              <w:right w:val="single" w:sz="8" w:space="0" w:color="auto"/>
            </w:tcBorders>
            <w:shd w:val="clear" w:color="auto" w:fill="auto"/>
            <w:noWrap/>
            <w:vAlign w:val="bottom"/>
            <w:hideMark/>
          </w:tcPr>
          <w:p w14:paraId="3D0A7BC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3098 / 3287 (94.25)</w:t>
            </w:r>
          </w:p>
        </w:tc>
      </w:tr>
      <w:tr w:rsidR="00F94149" w:rsidRPr="00523C16" w14:paraId="26EDD980"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C7D6C0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2A666A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Non-white (minority)</w:t>
            </w:r>
          </w:p>
        </w:tc>
        <w:tc>
          <w:tcPr>
            <w:tcW w:w="1665" w:type="dxa"/>
            <w:gridSpan w:val="2"/>
            <w:tcBorders>
              <w:top w:val="nil"/>
              <w:left w:val="nil"/>
              <w:bottom w:val="nil"/>
              <w:right w:val="nil"/>
            </w:tcBorders>
            <w:shd w:val="clear" w:color="auto" w:fill="auto"/>
            <w:noWrap/>
            <w:vAlign w:val="bottom"/>
            <w:hideMark/>
          </w:tcPr>
          <w:p w14:paraId="34BC857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1101 / 6799 (16.19)</w:t>
            </w:r>
          </w:p>
        </w:tc>
        <w:tc>
          <w:tcPr>
            <w:tcW w:w="1666" w:type="dxa"/>
            <w:tcBorders>
              <w:top w:val="nil"/>
              <w:left w:val="nil"/>
              <w:bottom w:val="nil"/>
              <w:right w:val="nil"/>
            </w:tcBorders>
            <w:shd w:val="clear" w:color="auto" w:fill="auto"/>
            <w:noWrap/>
            <w:vAlign w:val="bottom"/>
            <w:hideMark/>
          </w:tcPr>
          <w:p w14:paraId="3F58B83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554 / 4239 (13.07)</w:t>
            </w:r>
          </w:p>
        </w:tc>
        <w:tc>
          <w:tcPr>
            <w:tcW w:w="1666" w:type="dxa"/>
            <w:gridSpan w:val="2"/>
            <w:tcBorders>
              <w:top w:val="nil"/>
              <w:left w:val="nil"/>
              <w:bottom w:val="nil"/>
              <w:right w:val="nil"/>
            </w:tcBorders>
            <w:shd w:val="clear" w:color="auto" w:fill="auto"/>
            <w:noWrap/>
            <w:vAlign w:val="bottom"/>
            <w:hideMark/>
          </w:tcPr>
          <w:p w14:paraId="499FE03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366 / 5090 (7.19)</w:t>
            </w:r>
          </w:p>
        </w:tc>
        <w:tc>
          <w:tcPr>
            <w:tcW w:w="1666" w:type="dxa"/>
            <w:tcBorders>
              <w:top w:val="nil"/>
              <w:left w:val="nil"/>
              <w:bottom w:val="nil"/>
              <w:right w:val="single" w:sz="8" w:space="0" w:color="auto"/>
            </w:tcBorders>
            <w:shd w:val="clear" w:color="auto" w:fill="auto"/>
            <w:noWrap/>
            <w:vAlign w:val="bottom"/>
            <w:hideMark/>
          </w:tcPr>
          <w:p w14:paraId="156A37D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189 / 3287 (5.75)</w:t>
            </w:r>
          </w:p>
        </w:tc>
      </w:tr>
      <w:tr w:rsidR="00F94149" w:rsidRPr="00523C16" w14:paraId="4D5427B4" w14:textId="77777777" w:rsidTr="0071635D">
        <w:trPr>
          <w:trHeight w:val="20"/>
          <w:jc w:val="center"/>
        </w:trPr>
        <w:tc>
          <w:tcPr>
            <w:tcW w:w="2513" w:type="dxa"/>
            <w:gridSpan w:val="2"/>
            <w:tcBorders>
              <w:top w:val="nil"/>
              <w:left w:val="single" w:sz="8" w:space="0" w:color="auto"/>
              <w:bottom w:val="nil"/>
              <w:right w:val="nil"/>
            </w:tcBorders>
            <w:shd w:val="clear" w:color="000000" w:fill="BFBFBF"/>
            <w:noWrap/>
            <w:vAlign w:val="bottom"/>
            <w:hideMark/>
          </w:tcPr>
          <w:p w14:paraId="0DBDD088"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Index of multiple deprivation 2019 quintile</w:t>
            </w:r>
          </w:p>
        </w:tc>
        <w:tc>
          <w:tcPr>
            <w:tcW w:w="2514" w:type="dxa"/>
            <w:gridSpan w:val="2"/>
            <w:tcBorders>
              <w:top w:val="nil"/>
              <w:left w:val="nil"/>
              <w:bottom w:val="nil"/>
              <w:right w:val="nil"/>
            </w:tcBorders>
            <w:shd w:val="clear" w:color="000000" w:fill="BFBFBF"/>
            <w:noWrap/>
            <w:vAlign w:val="bottom"/>
            <w:hideMark/>
          </w:tcPr>
          <w:p w14:paraId="45F59A64"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2514" w:type="dxa"/>
            <w:gridSpan w:val="3"/>
            <w:tcBorders>
              <w:top w:val="nil"/>
              <w:left w:val="nil"/>
              <w:bottom w:val="nil"/>
              <w:right w:val="nil"/>
            </w:tcBorders>
            <w:shd w:val="clear" w:color="000000" w:fill="BFBFBF"/>
            <w:noWrap/>
            <w:vAlign w:val="bottom"/>
            <w:hideMark/>
          </w:tcPr>
          <w:p w14:paraId="7A30D5E0"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2514" w:type="dxa"/>
            <w:gridSpan w:val="2"/>
            <w:tcBorders>
              <w:top w:val="nil"/>
              <w:left w:val="nil"/>
              <w:bottom w:val="nil"/>
              <w:right w:val="single" w:sz="8" w:space="0" w:color="auto"/>
            </w:tcBorders>
            <w:shd w:val="clear" w:color="000000" w:fill="BFBFBF"/>
            <w:noWrap/>
            <w:vAlign w:val="bottom"/>
            <w:hideMark/>
          </w:tcPr>
          <w:p w14:paraId="3E89F3A0"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0911889A"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083F16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50D1653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Least deprived</w:t>
            </w:r>
          </w:p>
        </w:tc>
        <w:tc>
          <w:tcPr>
            <w:tcW w:w="1665" w:type="dxa"/>
            <w:gridSpan w:val="2"/>
            <w:tcBorders>
              <w:top w:val="nil"/>
              <w:left w:val="nil"/>
              <w:bottom w:val="nil"/>
              <w:right w:val="nil"/>
            </w:tcBorders>
            <w:shd w:val="clear" w:color="auto" w:fill="auto"/>
            <w:noWrap/>
            <w:vAlign w:val="bottom"/>
            <w:hideMark/>
          </w:tcPr>
          <w:p w14:paraId="0C24FCE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1333 / 6799 (19.61)</w:t>
            </w:r>
          </w:p>
        </w:tc>
        <w:tc>
          <w:tcPr>
            <w:tcW w:w="1666" w:type="dxa"/>
            <w:tcBorders>
              <w:top w:val="nil"/>
              <w:left w:val="nil"/>
              <w:bottom w:val="nil"/>
              <w:right w:val="nil"/>
            </w:tcBorders>
            <w:shd w:val="clear" w:color="auto" w:fill="auto"/>
            <w:noWrap/>
            <w:vAlign w:val="bottom"/>
            <w:hideMark/>
          </w:tcPr>
          <w:p w14:paraId="0206B81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935 / 4212 (22.20)</w:t>
            </w:r>
          </w:p>
        </w:tc>
        <w:tc>
          <w:tcPr>
            <w:tcW w:w="1666" w:type="dxa"/>
            <w:gridSpan w:val="2"/>
            <w:tcBorders>
              <w:top w:val="nil"/>
              <w:left w:val="nil"/>
              <w:bottom w:val="nil"/>
              <w:right w:val="nil"/>
            </w:tcBorders>
            <w:shd w:val="clear" w:color="auto" w:fill="auto"/>
            <w:noWrap/>
            <w:vAlign w:val="bottom"/>
            <w:hideMark/>
          </w:tcPr>
          <w:p w14:paraId="56D0BDC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1080 / 5090 (21.22)</w:t>
            </w:r>
          </w:p>
        </w:tc>
        <w:tc>
          <w:tcPr>
            <w:tcW w:w="1666" w:type="dxa"/>
            <w:tcBorders>
              <w:top w:val="nil"/>
              <w:left w:val="nil"/>
              <w:bottom w:val="nil"/>
              <w:right w:val="single" w:sz="8" w:space="0" w:color="auto"/>
            </w:tcBorders>
            <w:shd w:val="clear" w:color="auto" w:fill="auto"/>
            <w:noWrap/>
            <w:vAlign w:val="bottom"/>
            <w:hideMark/>
          </w:tcPr>
          <w:p w14:paraId="210CF4A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684 / 3267 (20.94)</w:t>
            </w:r>
          </w:p>
        </w:tc>
      </w:tr>
      <w:tr w:rsidR="00F94149" w:rsidRPr="00523C16" w14:paraId="73A7D545"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00B233B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4F75EC8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w:t>
            </w:r>
          </w:p>
        </w:tc>
        <w:tc>
          <w:tcPr>
            <w:tcW w:w="1665" w:type="dxa"/>
            <w:gridSpan w:val="2"/>
            <w:tcBorders>
              <w:top w:val="nil"/>
              <w:left w:val="nil"/>
              <w:bottom w:val="nil"/>
              <w:right w:val="nil"/>
            </w:tcBorders>
            <w:shd w:val="clear" w:color="auto" w:fill="auto"/>
            <w:noWrap/>
            <w:vAlign w:val="bottom"/>
            <w:hideMark/>
          </w:tcPr>
          <w:p w14:paraId="7A00187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1315 / 6799 (19.34)</w:t>
            </w:r>
          </w:p>
        </w:tc>
        <w:tc>
          <w:tcPr>
            <w:tcW w:w="1666" w:type="dxa"/>
            <w:tcBorders>
              <w:top w:val="nil"/>
              <w:left w:val="nil"/>
              <w:bottom w:val="nil"/>
              <w:right w:val="nil"/>
            </w:tcBorders>
            <w:shd w:val="clear" w:color="auto" w:fill="auto"/>
            <w:noWrap/>
            <w:vAlign w:val="bottom"/>
            <w:hideMark/>
          </w:tcPr>
          <w:p w14:paraId="70B66FB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854 / 4212 (20.28)</w:t>
            </w:r>
          </w:p>
        </w:tc>
        <w:tc>
          <w:tcPr>
            <w:tcW w:w="1666" w:type="dxa"/>
            <w:gridSpan w:val="2"/>
            <w:tcBorders>
              <w:top w:val="nil"/>
              <w:left w:val="nil"/>
              <w:bottom w:val="nil"/>
              <w:right w:val="nil"/>
            </w:tcBorders>
            <w:shd w:val="clear" w:color="auto" w:fill="auto"/>
            <w:noWrap/>
            <w:vAlign w:val="bottom"/>
            <w:hideMark/>
          </w:tcPr>
          <w:p w14:paraId="21E93A4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1098 / 5090 (21.57)</w:t>
            </w:r>
          </w:p>
        </w:tc>
        <w:tc>
          <w:tcPr>
            <w:tcW w:w="1666" w:type="dxa"/>
            <w:tcBorders>
              <w:top w:val="nil"/>
              <w:left w:val="nil"/>
              <w:bottom w:val="nil"/>
              <w:right w:val="single" w:sz="8" w:space="0" w:color="auto"/>
            </w:tcBorders>
            <w:shd w:val="clear" w:color="auto" w:fill="auto"/>
            <w:noWrap/>
            <w:vAlign w:val="bottom"/>
            <w:hideMark/>
          </w:tcPr>
          <w:p w14:paraId="0B6D1AB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720 / 3267 (22.04)</w:t>
            </w:r>
          </w:p>
        </w:tc>
      </w:tr>
      <w:tr w:rsidR="00F94149" w:rsidRPr="00523C16" w14:paraId="6EC2B79A"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08ADA7A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0904DD8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w:t>
            </w:r>
          </w:p>
        </w:tc>
        <w:tc>
          <w:tcPr>
            <w:tcW w:w="1665" w:type="dxa"/>
            <w:gridSpan w:val="2"/>
            <w:tcBorders>
              <w:top w:val="nil"/>
              <w:left w:val="nil"/>
              <w:bottom w:val="nil"/>
              <w:right w:val="nil"/>
            </w:tcBorders>
            <w:shd w:val="clear" w:color="auto" w:fill="auto"/>
            <w:noWrap/>
            <w:vAlign w:val="bottom"/>
            <w:hideMark/>
          </w:tcPr>
          <w:p w14:paraId="1AB3383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1104 / 6799 (16.24)</w:t>
            </w:r>
          </w:p>
        </w:tc>
        <w:tc>
          <w:tcPr>
            <w:tcW w:w="1666" w:type="dxa"/>
            <w:tcBorders>
              <w:top w:val="nil"/>
              <w:left w:val="nil"/>
              <w:bottom w:val="nil"/>
              <w:right w:val="nil"/>
            </w:tcBorders>
            <w:shd w:val="clear" w:color="auto" w:fill="auto"/>
            <w:noWrap/>
            <w:vAlign w:val="bottom"/>
            <w:hideMark/>
          </w:tcPr>
          <w:p w14:paraId="687F99D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688 / 4212 (16.33)</w:t>
            </w:r>
          </w:p>
        </w:tc>
        <w:tc>
          <w:tcPr>
            <w:tcW w:w="1666" w:type="dxa"/>
            <w:gridSpan w:val="2"/>
            <w:tcBorders>
              <w:top w:val="nil"/>
              <w:left w:val="nil"/>
              <w:bottom w:val="nil"/>
              <w:right w:val="nil"/>
            </w:tcBorders>
            <w:shd w:val="clear" w:color="auto" w:fill="auto"/>
            <w:noWrap/>
            <w:vAlign w:val="bottom"/>
            <w:hideMark/>
          </w:tcPr>
          <w:p w14:paraId="023D0E5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947 / 5090 (18.61)</w:t>
            </w:r>
          </w:p>
        </w:tc>
        <w:tc>
          <w:tcPr>
            <w:tcW w:w="1666" w:type="dxa"/>
            <w:tcBorders>
              <w:top w:val="nil"/>
              <w:left w:val="nil"/>
              <w:bottom w:val="nil"/>
              <w:right w:val="single" w:sz="8" w:space="0" w:color="auto"/>
            </w:tcBorders>
            <w:shd w:val="clear" w:color="auto" w:fill="auto"/>
            <w:noWrap/>
            <w:vAlign w:val="bottom"/>
            <w:hideMark/>
          </w:tcPr>
          <w:p w14:paraId="7B5B0B0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617 / 3267 (18.89)</w:t>
            </w:r>
          </w:p>
        </w:tc>
      </w:tr>
      <w:tr w:rsidR="00F94149" w:rsidRPr="00523C16" w14:paraId="2EA9F6E9"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F0A785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0FB89DD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w:t>
            </w:r>
          </w:p>
        </w:tc>
        <w:tc>
          <w:tcPr>
            <w:tcW w:w="1665" w:type="dxa"/>
            <w:gridSpan w:val="2"/>
            <w:tcBorders>
              <w:top w:val="nil"/>
              <w:left w:val="nil"/>
              <w:bottom w:val="nil"/>
              <w:right w:val="nil"/>
            </w:tcBorders>
            <w:shd w:val="clear" w:color="auto" w:fill="auto"/>
            <w:noWrap/>
            <w:vAlign w:val="bottom"/>
            <w:hideMark/>
          </w:tcPr>
          <w:p w14:paraId="388D20D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1423 / 6799 (20.93)</w:t>
            </w:r>
          </w:p>
        </w:tc>
        <w:tc>
          <w:tcPr>
            <w:tcW w:w="1666" w:type="dxa"/>
            <w:tcBorders>
              <w:top w:val="nil"/>
              <w:left w:val="nil"/>
              <w:bottom w:val="nil"/>
              <w:right w:val="nil"/>
            </w:tcBorders>
            <w:shd w:val="clear" w:color="auto" w:fill="auto"/>
            <w:noWrap/>
            <w:vAlign w:val="bottom"/>
            <w:hideMark/>
          </w:tcPr>
          <w:p w14:paraId="1930E39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884 / 4212 (20.99)</w:t>
            </w:r>
          </w:p>
        </w:tc>
        <w:tc>
          <w:tcPr>
            <w:tcW w:w="1666" w:type="dxa"/>
            <w:gridSpan w:val="2"/>
            <w:tcBorders>
              <w:top w:val="nil"/>
              <w:left w:val="nil"/>
              <w:bottom w:val="nil"/>
              <w:right w:val="nil"/>
            </w:tcBorders>
            <w:shd w:val="clear" w:color="auto" w:fill="auto"/>
            <w:noWrap/>
            <w:vAlign w:val="bottom"/>
            <w:hideMark/>
          </w:tcPr>
          <w:p w14:paraId="039806C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1056 / 5090 (20.75)</w:t>
            </w:r>
          </w:p>
        </w:tc>
        <w:tc>
          <w:tcPr>
            <w:tcW w:w="1666" w:type="dxa"/>
            <w:tcBorders>
              <w:top w:val="nil"/>
              <w:left w:val="nil"/>
              <w:bottom w:val="nil"/>
              <w:right w:val="single" w:sz="8" w:space="0" w:color="auto"/>
            </w:tcBorders>
            <w:shd w:val="clear" w:color="auto" w:fill="auto"/>
            <w:noWrap/>
            <w:vAlign w:val="bottom"/>
            <w:hideMark/>
          </w:tcPr>
          <w:p w14:paraId="7A47C6F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701 / 3267 (21.46)</w:t>
            </w:r>
          </w:p>
        </w:tc>
      </w:tr>
      <w:tr w:rsidR="00F94149" w:rsidRPr="00523C16" w14:paraId="4363FA7D"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49720D3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771657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Most deprived</w:t>
            </w:r>
          </w:p>
        </w:tc>
        <w:tc>
          <w:tcPr>
            <w:tcW w:w="1665" w:type="dxa"/>
            <w:gridSpan w:val="2"/>
            <w:tcBorders>
              <w:top w:val="nil"/>
              <w:left w:val="nil"/>
              <w:bottom w:val="nil"/>
              <w:right w:val="nil"/>
            </w:tcBorders>
            <w:shd w:val="clear" w:color="auto" w:fill="auto"/>
            <w:noWrap/>
            <w:vAlign w:val="bottom"/>
            <w:hideMark/>
          </w:tcPr>
          <w:p w14:paraId="144DB34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1624 / 6799 (23.89)</w:t>
            </w:r>
          </w:p>
        </w:tc>
        <w:tc>
          <w:tcPr>
            <w:tcW w:w="1666" w:type="dxa"/>
            <w:tcBorders>
              <w:top w:val="nil"/>
              <w:left w:val="nil"/>
              <w:bottom w:val="nil"/>
              <w:right w:val="nil"/>
            </w:tcBorders>
            <w:shd w:val="clear" w:color="auto" w:fill="auto"/>
            <w:noWrap/>
            <w:vAlign w:val="bottom"/>
            <w:hideMark/>
          </w:tcPr>
          <w:p w14:paraId="03E3CE7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851 / 4212 (20.20)</w:t>
            </w:r>
          </w:p>
        </w:tc>
        <w:tc>
          <w:tcPr>
            <w:tcW w:w="1666" w:type="dxa"/>
            <w:gridSpan w:val="2"/>
            <w:tcBorders>
              <w:top w:val="nil"/>
              <w:left w:val="nil"/>
              <w:bottom w:val="nil"/>
              <w:right w:val="nil"/>
            </w:tcBorders>
            <w:shd w:val="clear" w:color="auto" w:fill="auto"/>
            <w:noWrap/>
            <w:vAlign w:val="bottom"/>
            <w:hideMark/>
          </w:tcPr>
          <w:p w14:paraId="55736D2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909 / 5090 (17.86)</w:t>
            </w:r>
          </w:p>
        </w:tc>
        <w:tc>
          <w:tcPr>
            <w:tcW w:w="1666" w:type="dxa"/>
            <w:tcBorders>
              <w:top w:val="nil"/>
              <w:left w:val="nil"/>
              <w:bottom w:val="nil"/>
              <w:right w:val="single" w:sz="8" w:space="0" w:color="auto"/>
            </w:tcBorders>
            <w:shd w:val="clear" w:color="auto" w:fill="auto"/>
            <w:noWrap/>
            <w:vAlign w:val="bottom"/>
            <w:hideMark/>
          </w:tcPr>
          <w:p w14:paraId="482EB85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545 / 3267 (16.68)</w:t>
            </w:r>
          </w:p>
        </w:tc>
      </w:tr>
      <w:tr w:rsidR="00901A97" w:rsidRPr="00523C16" w14:paraId="65741813"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6D8D6F6A"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Household size</w:t>
            </w:r>
          </w:p>
        </w:tc>
        <w:tc>
          <w:tcPr>
            <w:tcW w:w="1665" w:type="dxa"/>
            <w:gridSpan w:val="2"/>
            <w:tcBorders>
              <w:top w:val="nil"/>
              <w:left w:val="nil"/>
              <w:bottom w:val="nil"/>
              <w:right w:val="nil"/>
            </w:tcBorders>
            <w:shd w:val="clear" w:color="000000" w:fill="BFBFBF"/>
            <w:noWrap/>
            <w:vAlign w:val="bottom"/>
            <w:hideMark/>
          </w:tcPr>
          <w:p w14:paraId="65F825D3"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7BCFF447"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73DB45D2"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3E127736"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3D0832EB"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1CC795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0C58537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w:t>
            </w:r>
          </w:p>
        </w:tc>
        <w:tc>
          <w:tcPr>
            <w:tcW w:w="1665" w:type="dxa"/>
            <w:gridSpan w:val="2"/>
            <w:tcBorders>
              <w:top w:val="nil"/>
              <w:left w:val="nil"/>
              <w:bottom w:val="nil"/>
              <w:right w:val="nil"/>
            </w:tcBorders>
            <w:shd w:val="clear" w:color="auto" w:fill="auto"/>
            <w:noWrap/>
            <w:vAlign w:val="bottom"/>
            <w:hideMark/>
          </w:tcPr>
          <w:p w14:paraId="33874AB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440 / 6799 (6.47)</w:t>
            </w:r>
          </w:p>
        </w:tc>
        <w:tc>
          <w:tcPr>
            <w:tcW w:w="1666" w:type="dxa"/>
            <w:tcBorders>
              <w:top w:val="nil"/>
              <w:left w:val="nil"/>
              <w:bottom w:val="nil"/>
              <w:right w:val="nil"/>
            </w:tcBorders>
            <w:shd w:val="clear" w:color="auto" w:fill="auto"/>
            <w:noWrap/>
            <w:vAlign w:val="bottom"/>
            <w:hideMark/>
          </w:tcPr>
          <w:p w14:paraId="684AD8D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267 / 4251 (6.28)</w:t>
            </w:r>
          </w:p>
        </w:tc>
        <w:tc>
          <w:tcPr>
            <w:tcW w:w="1666" w:type="dxa"/>
            <w:gridSpan w:val="2"/>
            <w:tcBorders>
              <w:top w:val="nil"/>
              <w:left w:val="nil"/>
              <w:bottom w:val="nil"/>
              <w:right w:val="nil"/>
            </w:tcBorders>
            <w:shd w:val="clear" w:color="auto" w:fill="auto"/>
            <w:noWrap/>
            <w:vAlign w:val="bottom"/>
            <w:hideMark/>
          </w:tcPr>
          <w:p w14:paraId="1A6DF2C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1975 / 5090 (38.80)</w:t>
            </w:r>
          </w:p>
        </w:tc>
        <w:tc>
          <w:tcPr>
            <w:tcW w:w="1666" w:type="dxa"/>
            <w:tcBorders>
              <w:top w:val="nil"/>
              <w:left w:val="nil"/>
              <w:bottom w:val="nil"/>
              <w:right w:val="single" w:sz="8" w:space="0" w:color="auto"/>
            </w:tcBorders>
            <w:shd w:val="clear" w:color="auto" w:fill="auto"/>
            <w:noWrap/>
            <w:vAlign w:val="bottom"/>
            <w:hideMark/>
          </w:tcPr>
          <w:p w14:paraId="070745A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1317 / 3250 (40.52)</w:t>
            </w:r>
          </w:p>
        </w:tc>
      </w:tr>
      <w:tr w:rsidR="00F94149" w:rsidRPr="00523C16" w14:paraId="67D47BAD"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7E9648F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667B407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3-5</w:t>
            </w:r>
          </w:p>
        </w:tc>
        <w:tc>
          <w:tcPr>
            <w:tcW w:w="1665" w:type="dxa"/>
            <w:gridSpan w:val="2"/>
            <w:tcBorders>
              <w:top w:val="nil"/>
              <w:left w:val="nil"/>
              <w:bottom w:val="nil"/>
              <w:right w:val="nil"/>
            </w:tcBorders>
            <w:shd w:val="clear" w:color="auto" w:fill="auto"/>
            <w:noWrap/>
            <w:vAlign w:val="bottom"/>
            <w:hideMark/>
          </w:tcPr>
          <w:p w14:paraId="2166044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5566 / 6799 (81.86)</w:t>
            </w:r>
          </w:p>
        </w:tc>
        <w:tc>
          <w:tcPr>
            <w:tcW w:w="1666" w:type="dxa"/>
            <w:tcBorders>
              <w:top w:val="nil"/>
              <w:left w:val="nil"/>
              <w:bottom w:val="nil"/>
              <w:right w:val="nil"/>
            </w:tcBorders>
            <w:shd w:val="clear" w:color="auto" w:fill="auto"/>
            <w:noWrap/>
            <w:vAlign w:val="bottom"/>
            <w:hideMark/>
          </w:tcPr>
          <w:p w14:paraId="61BFF8B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3562 / 4251 (83.79)</w:t>
            </w:r>
          </w:p>
        </w:tc>
        <w:tc>
          <w:tcPr>
            <w:tcW w:w="1666" w:type="dxa"/>
            <w:gridSpan w:val="2"/>
            <w:tcBorders>
              <w:top w:val="nil"/>
              <w:left w:val="nil"/>
              <w:bottom w:val="nil"/>
              <w:right w:val="nil"/>
            </w:tcBorders>
            <w:shd w:val="clear" w:color="auto" w:fill="auto"/>
            <w:noWrap/>
            <w:vAlign w:val="bottom"/>
            <w:hideMark/>
          </w:tcPr>
          <w:p w14:paraId="1CB4FF7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2910 / 5090 (57.17)</w:t>
            </w:r>
          </w:p>
        </w:tc>
        <w:tc>
          <w:tcPr>
            <w:tcW w:w="1666" w:type="dxa"/>
            <w:tcBorders>
              <w:top w:val="nil"/>
              <w:left w:val="nil"/>
              <w:bottom w:val="nil"/>
              <w:right w:val="single" w:sz="8" w:space="0" w:color="auto"/>
            </w:tcBorders>
            <w:shd w:val="clear" w:color="auto" w:fill="auto"/>
            <w:noWrap/>
            <w:vAlign w:val="bottom"/>
            <w:hideMark/>
          </w:tcPr>
          <w:p w14:paraId="66B9252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1834 / 3250 (56.43)</w:t>
            </w:r>
          </w:p>
        </w:tc>
      </w:tr>
      <w:tr w:rsidR="00F94149" w:rsidRPr="00523C16" w14:paraId="1ABAF7DA"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5D99827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65303C7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w:t>
            </w:r>
          </w:p>
        </w:tc>
        <w:tc>
          <w:tcPr>
            <w:tcW w:w="1665" w:type="dxa"/>
            <w:gridSpan w:val="2"/>
            <w:tcBorders>
              <w:top w:val="nil"/>
              <w:left w:val="nil"/>
              <w:bottom w:val="nil"/>
              <w:right w:val="nil"/>
            </w:tcBorders>
            <w:shd w:val="clear" w:color="auto" w:fill="auto"/>
            <w:noWrap/>
            <w:vAlign w:val="bottom"/>
            <w:hideMark/>
          </w:tcPr>
          <w:p w14:paraId="068D9F5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793 / 6799 (11.66)</w:t>
            </w:r>
          </w:p>
        </w:tc>
        <w:tc>
          <w:tcPr>
            <w:tcW w:w="1666" w:type="dxa"/>
            <w:tcBorders>
              <w:top w:val="nil"/>
              <w:left w:val="nil"/>
              <w:bottom w:val="nil"/>
              <w:right w:val="nil"/>
            </w:tcBorders>
            <w:shd w:val="clear" w:color="auto" w:fill="auto"/>
            <w:noWrap/>
            <w:vAlign w:val="bottom"/>
            <w:hideMark/>
          </w:tcPr>
          <w:p w14:paraId="02279AB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422 / 4251 (9.93)</w:t>
            </w:r>
          </w:p>
        </w:tc>
        <w:tc>
          <w:tcPr>
            <w:tcW w:w="1666" w:type="dxa"/>
            <w:gridSpan w:val="2"/>
            <w:tcBorders>
              <w:top w:val="nil"/>
              <w:left w:val="nil"/>
              <w:bottom w:val="nil"/>
              <w:right w:val="nil"/>
            </w:tcBorders>
            <w:shd w:val="clear" w:color="auto" w:fill="auto"/>
            <w:noWrap/>
            <w:vAlign w:val="bottom"/>
            <w:hideMark/>
          </w:tcPr>
          <w:p w14:paraId="44670F7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205 / 5090 (4.03)</w:t>
            </w:r>
          </w:p>
        </w:tc>
        <w:tc>
          <w:tcPr>
            <w:tcW w:w="1666" w:type="dxa"/>
            <w:tcBorders>
              <w:top w:val="nil"/>
              <w:left w:val="nil"/>
              <w:bottom w:val="nil"/>
              <w:right w:val="single" w:sz="8" w:space="0" w:color="auto"/>
            </w:tcBorders>
            <w:shd w:val="clear" w:color="auto" w:fill="auto"/>
            <w:noWrap/>
            <w:vAlign w:val="bottom"/>
            <w:hideMark/>
          </w:tcPr>
          <w:p w14:paraId="40C9D9F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99 / 3250 (3.05)</w:t>
            </w:r>
          </w:p>
        </w:tc>
      </w:tr>
      <w:tr w:rsidR="00901A97" w:rsidRPr="00523C16" w14:paraId="491C7777"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11C31EFE"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Household composition</w:t>
            </w:r>
          </w:p>
        </w:tc>
        <w:tc>
          <w:tcPr>
            <w:tcW w:w="1665" w:type="dxa"/>
            <w:gridSpan w:val="2"/>
            <w:tcBorders>
              <w:top w:val="nil"/>
              <w:left w:val="nil"/>
              <w:bottom w:val="nil"/>
              <w:right w:val="nil"/>
            </w:tcBorders>
            <w:shd w:val="clear" w:color="000000" w:fill="BFBFBF"/>
            <w:noWrap/>
            <w:vAlign w:val="bottom"/>
            <w:hideMark/>
          </w:tcPr>
          <w:p w14:paraId="0588C3FA"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6AD30F28"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3DF95A5B"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220C3365"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7D022EF0"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641FFEE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A82A24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Only adults</w:t>
            </w:r>
          </w:p>
        </w:tc>
        <w:tc>
          <w:tcPr>
            <w:tcW w:w="1665" w:type="dxa"/>
            <w:gridSpan w:val="2"/>
            <w:tcBorders>
              <w:top w:val="nil"/>
              <w:left w:val="nil"/>
              <w:bottom w:val="nil"/>
              <w:right w:val="nil"/>
            </w:tcBorders>
            <w:shd w:val="clear" w:color="auto" w:fill="auto"/>
            <w:noWrap/>
            <w:vAlign w:val="bottom"/>
            <w:hideMark/>
          </w:tcPr>
          <w:p w14:paraId="40979C9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513 / 6799 (7.55)</w:t>
            </w:r>
          </w:p>
        </w:tc>
        <w:tc>
          <w:tcPr>
            <w:tcW w:w="1666" w:type="dxa"/>
            <w:tcBorders>
              <w:top w:val="nil"/>
              <w:left w:val="nil"/>
              <w:bottom w:val="nil"/>
              <w:right w:val="nil"/>
            </w:tcBorders>
            <w:shd w:val="clear" w:color="auto" w:fill="auto"/>
            <w:noWrap/>
            <w:vAlign w:val="bottom"/>
            <w:hideMark/>
          </w:tcPr>
          <w:p w14:paraId="135FF65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293 / 4251 (6.89)</w:t>
            </w:r>
          </w:p>
        </w:tc>
        <w:tc>
          <w:tcPr>
            <w:tcW w:w="1666" w:type="dxa"/>
            <w:gridSpan w:val="2"/>
            <w:tcBorders>
              <w:top w:val="nil"/>
              <w:left w:val="nil"/>
              <w:bottom w:val="nil"/>
              <w:right w:val="nil"/>
            </w:tcBorders>
            <w:shd w:val="clear" w:color="auto" w:fill="auto"/>
            <w:noWrap/>
            <w:vAlign w:val="bottom"/>
            <w:hideMark/>
          </w:tcPr>
          <w:p w14:paraId="637985F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2717 / 5090 (53.38)</w:t>
            </w:r>
          </w:p>
        </w:tc>
        <w:tc>
          <w:tcPr>
            <w:tcW w:w="1666" w:type="dxa"/>
            <w:tcBorders>
              <w:top w:val="nil"/>
              <w:left w:val="nil"/>
              <w:bottom w:val="nil"/>
              <w:right w:val="single" w:sz="8" w:space="0" w:color="auto"/>
            </w:tcBorders>
            <w:shd w:val="clear" w:color="auto" w:fill="auto"/>
            <w:noWrap/>
            <w:vAlign w:val="bottom"/>
            <w:hideMark/>
          </w:tcPr>
          <w:p w14:paraId="481587A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1808 / 3251 (55.61)</w:t>
            </w:r>
          </w:p>
        </w:tc>
      </w:tr>
      <w:tr w:rsidR="00F94149" w:rsidRPr="00523C16" w14:paraId="39AE11AD"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57CFB78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56BFB5B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One child</w:t>
            </w:r>
          </w:p>
        </w:tc>
        <w:tc>
          <w:tcPr>
            <w:tcW w:w="1665" w:type="dxa"/>
            <w:gridSpan w:val="2"/>
            <w:tcBorders>
              <w:top w:val="nil"/>
              <w:left w:val="nil"/>
              <w:bottom w:val="nil"/>
              <w:right w:val="nil"/>
            </w:tcBorders>
            <w:shd w:val="clear" w:color="auto" w:fill="auto"/>
            <w:noWrap/>
            <w:vAlign w:val="bottom"/>
            <w:hideMark/>
          </w:tcPr>
          <w:p w14:paraId="13AA1B6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1919 / 6799 (28.22)</w:t>
            </w:r>
          </w:p>
        </w:tc>
        <w:tc>
          <w:tcPr>
            <w:tcW w:w="1666" w:type="dxa"/>
            <w:tcBorders>
              <w:top w:val="nil"/>
              <w:left w:val="nil"/>
              <w:bottom w:val="nil"/>
              <w:right w:val="nil"/>
            </w:tcBorders>
            <w:shd w:val="clear" w:color="auto" w:fill="auto"/>
            <w:noWrap/>
            <w:vAlign w:val="bottom"/>
            <w:hideMark/>
          </w:tcPr>
          <w:p w14:paraId="7FE8DDB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1262 / 4251 (29.69)</w:t>
            </w:r>
          </w:p>
        </w:tc>
        <w:tc>
          <w:tcPr>
            <w:tcW w:w="1666" w:type="dxa"/>
            <w:gridSpan w:val="2"/>
            <w:tcBorders>
              <w:top w:val="nil"/>
              <w:left w:val="nil"/>
              <w:bottom w:val="nil"/>
              <w:right w:val="nil"/>
            </w:tcBorders>
            <w:shd w:val="clear" w:color="auto" w:fill="auto"/>
            <w:noWrap/>
            <w:vAlign w:val="bottom"/>
            <w:hideMark/>
          </w:tcPr>
          <w:p w14:paraId="238E4C8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992 / 5090 (19.49)</w:t>
            </w:r>
          </w:p>
        </w:tc>
        <w:tc>
          <w:tcPr>
            <w:tcW w:w="1666" w:type="dxa"/>
            <w:tcBorders>
              <w:top w:val="nil"/>
              <w:left w:val="nil"/>
              <w:bottom w:val="nil"/>
              <w:right w:val="single" w:sz="8" w:space="0" w:color="auto"/>
            </w:tcBorders>
            <w:shd w:val="clear" w:color="auto" w:fill="auto"/>
            <w:noWrap/>
            <w:vAlign w:val="bottom"/>
            <w:hideMark/>
          </w:tcPr>
          <w:p w14:paraId="251BE1B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640 / 3251 (19.69)</w:t>
            </w:r>
          </w:p>
        </w:tc>
      </w:tr>
      <w:tr w:rsidR="00F94149" w:rsidRPr="00523C16" w14:paraId="49D85420"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65E8F38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4D3B8DE" w14:textId="23248B8C"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Multiple child</w:t>
            </w:r>
            <w:r w:rsidR="001C1D8F" w:rsidRPr="00523C16">
              <w:rPr>
                <w:rFonts w:ascii="Times New Roman" w:eastAsia="Times New Roman" w:hAnsi="Times New Roman" w:cs="Times New Roman"/>
                <w:sz w:val="16"/>
                <w:szCs w:val="16"/>
                <w:lang w:eastAsia="en-GB"/>
              </w:rPr>
              <w:t>r</w:t>
            </w:r>
            <w:r w:rsidRPr="00523C16">
              <w:rPr>
                <w:rFonts w:ascii="Times New Roman" w:eastAsia="Times New Roman" w:hAnsi="Times New Roman" w:cs="Times New Roman"/>
                <w:sz w:val="16"/>
                <w:szCs w:val="16"/>
                <w:lang w:eastAsia="en-GB"/>
              </w:rPr>
              <w:t>en</w:t>
            </w:r>
          </w:p>
        </w:tc>
        <w:tc>
          <w:tcPr>
            <w:tcW w:w="1665" w:type="dxa"/>
            <w:gridSpan w:val="2"/>
            <w:tcBorders>
              <w:top w:val="nil"/>
              <w:left w:val="nil"/>
              <w:bottom w:val="nil"/>
              <w:right w:val="nil"/>
            </w:tcBorders>
            <w:shd w:val="clear" w:color="auto" w:fill="auto"/>
            <w:noWrap/>
            <w:vAlign w:val="bottom"/>
            <w:hideMark/>
          </w:tcPr>
          <w:p w14:paraId="3967FE4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4367 / 6799 (64.23)</w:t>
            </w:r>
          </w:p>
        </w:tc>
        <w:tc>
          <w:tcPr>
            <w:tcW w:w="1666" w:type="dxa"/>
            <w:tcBorders>
              <w:top w:val="nil"/>
              <w:left w:val="nil"/>
              <w:bottom w:val="nil"/>
              <w:right w:val="nil"/>
            </w:tcBorders>
            <w:shd w:val="clear" w:color="auto" w:fill="auto"/>
            <w:noWrap/>
            <w:vAlign w:val="bottom"/>
            <w:hideMark/>
          </w:tcPr>
          <w:p w14:paraId="6592DDA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2696 / 4251 (63.42)</w:t>
            </w:r>
          </w:p>
        </w:tc>
        <w:tc>
          <w:tcPr>
            <w:tcW w:w="1666" w:type="dxa"/>
            <w:gridSpan w:val="2"/>
            <w:tcBorders>
              <w:top w:val="nil"/>
              <w:left w:val="nil"/>
              <w:bottom w:val="nil"/>
              <w:right w:val="nil"/>
            </w:tcBorders>
            <w:shd w:val="clear" w:color="auto" w:fill="auto"/>
            <w:noWrap/>
            <w:vAlign w:val="bottom"/>
            <w:hideMark/>
          </w:tcPr>
          <w:p w14:paraId="4E4D62A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1381 / 5090 (27.13)</w:t>
            </w:r>
          </w:p>
        </w:tc>
        <w:tc>
          <w:tcPr>
            <w:tcW w:w="1666" w:type="dxa"/>
            <w:tcBorders>
              <w:top w:val="nil"/>
              <w:left w:val="nil"/>
              <w:bottom w:val="nil"/>
              <w:right w:val="single" w:sz="8" w:space="0" w:color="auto"/>
            </w:tcBorders>
            <w:shd w:val="clear" w:color="auto" w:fill="auto"/>
            <w:noWrap/>
            <w:vAlign w:val="bottom"/>
            <w:hideMark/>
          </w:tcPr>
          <w:p w14:paraId="09CE492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803 / 3251 (24.70)</w:t>
            </w:r>
          </w:p>
        </w:tc>
      </w:tr>
      <w:tr w:rsidR="00901A97" w:rsidRPr="00523C16" w14:paraId="395433E5"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0B202100"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People per bedroom</w:t>
            </w:r>
          </w:p>
        </w:tc>
        <w:tc>
          <w:tcPr>
            <w:tcW w:w="1665" w:type="dxa"/>
            <w:gridSpan w:val="2"/>
            <w:tcBorders>
              <w:top w:val="nil"/>
              <w:left w:val="nil"/>
              <w:bottom w:val="nil"/>
              <w:right w:val="nil"/>
            </w:tcBorders>
            <w:shd w:val="clear" w:color="000000" w:fill="BFBFBF"/>
            <w:noWrap/>
            <w:vAlign w:val="bottom"/>
            <w:hideMark/>
          </w:tcPr>
          <w:p w14:paraId="6A9EBA84"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666638A9"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7A989C02"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4BA5F927"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4E0A04B6"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6E57B32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580CCA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&lt;=1</w:t>
            </w:r>
          </w:p>
        </w:tc>
        <w:tc>
          <w:tcPr>
            <w:tcW w:w="1665" w:type="dxa"/>
            <w:gridSpan w:val="2"/>
            <w:tcBorders>
              <w:top w:val="nil"/>
              <w:left w:val="nil"/>
              <w:bottom w:val="nil"/>
              <w:right w:val="nil"/>
            </w:tcBorders>
            <w:shd w:val="clear" w:color="auto" w:fill="auto"/>
            <w:noWrap/>
            <w:vAlign w:val="bottom"/>
            <w:hideMark/>
          </w:tcPr>
          <w:p w14:paraId="2937719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1533 / 6799 (22.55)</w:t>
            </w:r>
          </w:p>
        </w:tc>
        <w:tc>
          <w:tcPr>
            <w:tcW w:w="1666" w:type="dxa"/>
            <w:tcBorders>
              <w:top w:val="nil"/>
              <w:left w:val="nil"/>
              <w:bottom w:val="nil"/>
              <w:right w:val="nil"/>
            </w:tcBorders>
            <w:shd w:val="clear" w:color="auto" w:fill="auto"/>
            <w:noWrap/>
            <w:vAlign w:val="bottom"/>
            <w:hideMark/>
          </w:tcPr>
          <w:p w14:paraId="4F0D88A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929 / 4254 (21.84)</w:t>
            </w:r>
          </w:p>
        </w:tc>
        <w:tc>
          <w:tcPr>
            <w:tcW w:w="1666" w:type="dxa"/>
            <w:gridSpan w:val="2"/>
            <w:tcBorders>
              <w:top w:val="nil"/>
              <w:left w:val="nil"/>
              <w:bottom w:val="nil"/>
              <w:right w:val="nil"/>
            </w:tcBorders>
            <w:shd w:val="clear" w:color="auto" w:fill="auto"/>
            <w:noWrap/>
            <w:vAlign w:val="bottom"/>
            <w:hideMark/>
          </w:tcPr>
          <w:p w14:paraId="5540E7A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1908 / 5090 (37.49)</w:t>
            </w:r>
          </w:p>
        </w:tc>
        <w:tc>
          <w:tcPr>
            <w:tcW w:w="1666" w:type="dxa"/>
            <w:tcBorders>
              <w:top w:val="nil"/>
              <w:left w:val="nil"/>
              <w:bottom w:val="nil"/>
              <w:right w:val="single" w:sz="8" w:space="0" w:color="auto"/>
            </w:tcBorders>
            <w:shd w:val="clear" w:color="auto" w:fill="auto"/>
            <w:noWrap/>
            <w:vAlign w:val="bottom"/>
            <w:hideMark/>
          </w:tcPr>
          <w:p w14:paraId="3603E23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1239 / 3303 (37.51)</w:t>
            </w:r>
          </w:p>
        </w:tc>
      </w:tr>
      <w:tr w:rsidR="00F94149" w:rsidRPr="00523C16" w14:paraId="51771939"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7163A4D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lastRenderedPageBreak/>
              <w:t> </w:t>
            </w:r>
          </w:p>
        </w:tc>
        <w:tc>
          <w:tcPr>
            <w:tcW w:w="3136" w:type="dxa"/>
            <w:gridSpan w:val="2"/>
            <w:tcBorders>
              <w:top w:val="nil"/>
              <w:left w:val="nil"/>
              <w:bottom w:val="nil"/>
              <w:right w:val="nil"/>
            </w:tcBorders>
            <w:shd w:val="clear" w:color="auto" w:fill="auto"/>
            <w:noWrap/>
            <w:vAlign w:val="bottom"/>
            <w:hideMark/>
          </w:tcPr>
          <w:p w14:paraId="16B6B29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&gt;1-2</w:t>
            </w:r>
          </w:p>
        </w:tc>
        <w:tc>
          <w:tcPr>
            <w:tcW w:w="1665" w:type="dxa"/>
            <w:gridSpan w:val="2"/>
            <w:tcBorders>
              <w:top w:val="nil"/>
              <w:left w:val="nil"/>
              <w:bottom w:val="nil"/>
              <w:right w:val="nil"/>
            </w:tcBorders>
            <w:shd w:val="clear" w:color="auto" w:fill="auto"/>
            <w:noWrap/>
            <w:vAlign w:val="bottom"/>
            <w:hideMark/>
          </w:tcPr>
          <w:p w14:paraId="79EDAAB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4743 / 6799 (69.76)</w:t>
            </w:r>
          </w:p>
        </w:tc>
        <w:tc>
          <w:tcPr>
            <w:tcW w:w="1666" w:type="dxa"/>
            <w:tcBorders>
              <w:top w:val="nil"/>
              <w:left w:val="nil"/>
              <w:bottom w:val="nil"/>
              <w:right w:val="nil"/>
            </w:tcBorders>
            <w:shd w:val="clear" w:color="auto" w:fill="auto"/>
            <w:noWrap/>
            <w:vAlign w:val="bottom"/>
            <w:hideMark/>
          </w:tcPr>
          <w:p w14:paraId="2DBAE4E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3066 / 4254 (72.07)</w:t>
            </w:r>
          </w:p>
        </w:tc>
        <w:tc>
          <w:tcPr>
            <w:tcW w:w="1666" w:type="dxa"/>
            <w:gridSpan w:val="2"/>
            <w:tcBorders>
              <w:top w:val="nil"/>
              <w:left w:val="nil"/>
              <w:bottom w:val="nil"/>
              <w:right w:val="nil"/>
            </w:tcBorders>
            <w:shd w:val="clear" w:color="auto" w:fill="auto"/>
            <w:noWrap/>
            <w:vAlign w:val="bottom"/>
            <w:hideMark/>
          </w:tcPr>
          <w:p w14:paraId="75EB60C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3038 / 5090 (59.69)</w:t>
            </w:r>
          </w:p>
        </w:tc>
        <w:tc>
          <w:tcPr>
            <w:tcW w:w="1666" w:type="dxa"/>
            <w:tcBorders>
              <w:top w:val="nil"/>
              <w:left w:val="nil"/>
              <w:bottom w:val="nil"/>
              <w:right w:val="single" w:sz="8" w:space="0" w:color="auto"/>
            </w:tcBorders>
            <w:shd w:val="clear" w:color="auto" w:fill="auto"/>
            <w:noWrap/>
            <w:vAlign w:val="bottom"/>
            <w:hideMark/>
          </w:tcPr>
          <w:p w14:paraId="61ECB8B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1936 / 3303 (58.61)</w:t>
            </w:r>
          </w:p>
        </w:tc>
      </w:tr>
      <w:tr w:rsidR="00F94149" w:rsidRPr="00523C16" w14:paraId="14305333"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610F8A4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2C37C4B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&gt;2</w:t>
            </w:r>
          </w:p>
        </w:tc>
        <w:tc>
          <w:tcPr>
            <w:tcW w:w="1665" w:type="dxa"/>
            <w:gridSpan w:val="2"/>
            <w:tcBorders>
              <w:top w:val="nil"/>
              <w:left w:val="nil"/>
              <w:bottom w:val="nil"/>
              <w:right w:val="nil"/>
            </w:tcBorders>
            <w:shd w:val="clear" w:color="auto" w:fill="auto"/>
            <w:noWrap/>
            <w:vAlign w:val="bottom"/>
            <w:hideMark/>
          </w:tcPr>
          <w:p w14:paraId="7281956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523 / 6799 (7.69)</w:t>
            </w:r>
          </w:p>
        </w:tc>
        <w:tc>
          <w:tcPr>
            <w:tcW w:w="1666" w:type="dxa"/>
            <w:tcBorders>
              <w:top w:val="nil"/>
              <w:left w:val="nil"/>
              <w:bottom w:val="nil"/>
              <w:right w:val="nil"/>
            </w:tcBorders>
            <w:shd w:val="clear" w:color="auto" w:fill="auto"/>
            <w:noWrap/>
            <w:vAlign w:val="bottom"/>
            <w:hideMark/>
          </w:tcPr>
          <w:p w14:paraId="704DD88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259 / 4254 (6.09)</w:t>
            </w:r>
          </w:p>
        </w:tc>
        <w:tc>
          <w:tcPr>
            <w:tcW w:w="1666" w:type="dxa"/>
            <w:gridSpan w:val="2"/>
            <w:tcBorders>
              <w:top w:val="nil"/>
              <w:left w:val="nil"/>
              <w:bottom w:val="nil"/>
              <w:right w:val="nil"/>
            </w:tcBorders>
            <w:shd w:val="clear" w:color="auto" w:fill="auto"/>
            <w:noWrap/>
            <w:vAlign w:val="bottom"/>
            <w:hideMark/>
          </w:tcPr>
          <w:p w14:paraId="7579795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144 / 5090 (2.83)</w:t>
            </w:r>
          </w:p>
        </w:tc>
        <w:tc>
          <w:tcPr>
            <w:tcW w:w="1666" w:type="dxa"/>
            <w:tcBorders>
              <w:top w:val="nil"/>
              <w:left w:val="nil"/>
              <w:bottom w:val="nil"/>
              <w:right w:val="single" w:sz="8" w:space="0" w:color="auto"/>
            </w:tcBorders>
            <w:shd w:val="clear" w:color="auto" w:fill="auto"/>
            <w:noWrap/>
            <w:vAlign w:val="bottom"/>
            <w:hideMark/>
          </w:tcPr>
          <w:p w14:paraId="503173B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128 / 3303 (3.88)</w:t>
            </w:r>
          </w:p>
        </w:tc>
      </w:tr>
      <w:tr w:rsidR="00901A97" w:rsidRPr="00523C16" w14:paraId="7DB17594" w14:textId="77777777" w:rsidTr="0071635D">
        <w:trPr>
          <w:trHeight w:val="20"/>
          <w:jc w:val="center"/>
        </w:trPr>
        <w:tc>
          <w:tcPr>
            <w:tcW w:w="3392" w:type="dxa"/>
            <w:gridSpan w:val="3"/>
            <w:tcBorders>
              <w:top w:val="nil"/>
              <w:left w:val="single" w:sz="8" w:space="0" w:color="auto"/>
              <w:bottom w:val="nil"/>
              <w:right w:val="nil"/>
            </w:tcBorders>
            <w:shd w:val="clear" w:color="000000" w:fill="BFBFBF"/>
            <w:noWrap/>
            <w:vAlign w:val="bottom"/>
            <w:hideMark/>
          </w:tcPr>
          <w:p w14:paraId="1CF495B5"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Job group (staff only)</w:t>
            </w:r>
          </w:p>
        </w:tc>
        <w:tc>
          <w:tcPr>
            <w:tcW w:w="1665" w:type="dxa"/>
            <w:gridSpan w:val="2"/>
            <w:tcBorders>
              <w:top w:val="nil"/>
              <w:left w:val="nil"/>
              <w:bottom w:val="nil"/>
              <w:right w:val="nil"/>
            </w:tcBorders>
            <w:shd w:val="clear" w:color="000000" w:fill="BFBFBF"/>
            <w:noWrap/>
            <w:vAlign w:val="bottom"/>
            <w:hideMark/>
          </w:tcPr>
          <w:p w14:paraId="6E2013D9"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nil"/>
            </w:tcBorders>
            <w:shd w:val="clear" w:color="000000" w:fill="BFBFBF"/>
            <w:noWrap/>
            <w:vAlign w:val="bottom"/>
            <w:hideMark/>
          </w:tcPr>
          <w:p w14:paraId="5FA65687"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gridSpan w:val="2"/>
            <w:tcBorders>
              <w:top w:val="nil"/>
              <w:left w:val="nil"/>
              <w:bottom w:val="nil"/>
              <w:right w:val="nil"/>
            </w:tcBorders>
            <w:shd w:val="clear" w:color="000000" w:fill="BFBFBF"/>
            <w:noWrap/>
            <w:vAlign w:val="bottom"/>
            <w:hideMark/>
          </w:tcPr>
          <w:p w14:paraId="0B526C10"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66" w:type="dxa"/>
            <w:tcBorders>
              <w:top w:val="nil"/>
              <w:left w:val="nil"/>
              <w:bottom w:val="nil"/>
              <w:right w:val="single" w:sz="8" w:space="0" w:color="auto"/>
            </w:tcBorders>
            <w:shd w:val="clear" w:color="000000" w:fill="BFBFBF"/>
            <w:noWrap/>
            <w:vAlign w:val="bottom"/>
            <w:hideMark/>
          </w:tcPr>
          <w:p w14:paraId="74084E51" w14:textId="77777777" w:rsidR="00F94149" w:rsidRPr="00523C16" w:rsidRDefault="00F94149"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63FAC9B7"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1BF8AE39"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2E40732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Senior leader</w:t>
            </w:r>
          </w:p>
        </w:tc>
        <w:tc>
          <w:tcPr>
            <w:tcW w:w="1665" w:type="dxa"/>
            <w:gridSpan w:val="2"/>
            <w:tcBorders>
              <w:top w:val="nil"/>
              <w:left w:val="nil"/>
              <w:bottom w:val="nil"/>
              <w:right w:val="nil"/>
            </w:tcBorders>
            <w:shd w:val="clear" w:color="auto" w:fill="auto"/>
            <w:noWrap/>
            <w:vAlign w:val="bottom"/>
            <w:hideMark/>
          </w:tcPr>
          <w:p w14:paraId="798DC28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4E6DAE4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60C4D5C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421 / 5090 (8.27)</w:t>
            </w:r>
          </w:p>
        </w:tc>
        <w:tc>
          <w:tcPr>
            <w:tcW w:w="1666" w:type="dxa"/>
            <w:tcBorders>
              <w:top w:val="nil"/>
              <w:left w:val="nil"/>
              <w:bottom w:val="nil"/>
              <w:right w:val="single" w:sz="8" w:space="0" w:color="auto"/>
            </w:tcBorders>
            <w:shd w:val="clear" w:color="auto" w:fill="auto"/>
            <w:noWrap/>
            <w:vAlign w:val="bottom"/>
            <w:hideMark/>
          </w:tcPr>
          <w:p w14:paraId="7A492AC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251 / 3280 (7.65)</w:t>
            </w:r>
          </w:p>
        </w:tc>
      </w:tr>
      <w:tr w:rsidR="00F94149" w:rsidRPr="00523C16" w14:paraId="7B54ABB8"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27195EF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135C789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Middle leader</w:t>
            </w:r>
          </w:p>
        </w:tc>
        <w:tc>
          <w:tcPr>
            <w:tcW w:w="1665" w:type="dxa"/>
            <w:gridSpan w:val="2"/>
            <w:tcBorders>
              <w:top w:val="nil"/>
              <w:left w:val="nil"/>
              <w:bottom w:val="nil"/>
              <w:right w:val="nil"/>
            </w:tcBorders>
            <w:shd w:val="clear" w:color="auto" w:fill="auto"/>
            <w:noWrap/>
            <w:vAlign w:val="bottom"/>
            <w:hideMark/>
          </w:tcPr>
          <w:p w14:paraId="5D8A999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2933D95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4525355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907 / 5090 (17.82)</w:t>
            </w:r>
          </w:p>
        </w:tc>
        <w:tc>
          <w:tcPr>
            <w:tcW w:w="1666" w:type="dxa"/>
            <w:tcBorders>
              <w:top w:val="nil"/>
              <w:left w:val="nil"/>
              <w:bottom w:val="nil"/>
              <w:right w:val="single" w:sz="8" w:space="0" w:color="auto"/>
            </w:tcBorders>
            <w:shd w:val="clear" w:color="auto" w:fill="auto"/>
            <w:noWrap/>
            <w:vAlign w:val="bottom"/>
            <w:hideMark/>
          </w:tcPr>
          <w:p w14:paraId="3F7B616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589 / 3280 (17.96)</w:t>
            </w:r>
          </w:p>
        </w:tc>
      </w:tr>
      <w:tr w:rsidR="00F94149" w:rsidRPr="00523C16" w14:paraId="4EE57D7C"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7A4CA2F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6915822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Teacher</w:t>
            </w:r>
          </w:p>
        </w:tc>
        <w:tc>
          <w:tcPr>
            <w:tcW w:w="1665" w:type="dxa"/>
            <w:gridSpan w:val="2"/>
            <w:tcBorders>
              <w:top w:val="nil"/>
              <w:left w:val="nil"/>
              <w:bottom w:val="nil"/>
              <w:right w:val="nil"/>
            </w:tcBorders>
            <w:shd w:val="clear" w:color="auto" w:fill="auto"/>
            <w:noWrap/>
            <w:vAlign w:val="bottom"/>
            <w:hideMark/>
          </w:tcPr>
          <w:p w14:paraId="792FD01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3A4ED0B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7CAA6FC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1731 / 5090 (34.01)</w:t>
            </w:r>
          </w:p>
        </w:tc>
        <w:tc>
          <w:tcPr>
            <w:tcW w:w="1666" w:type="dxa"/>
            <w:tcBorders>
              <w:top w:val="nil"/>
              <w:left w:val="nil"/>
              <w:bottom w:val="nil"/>
              <w:right w:val="single" w:sz="8" w:space="0" w:color="auto"/>
            </w:tcBorders>
            <w:shd w:val="clear" w:color="auto" w:fill="auto"/>
            <w:noWrap/>
            <w:vAlign w:val="bottom"/>
            <w:hideMark/>
          </w:tcPr>
          <w:p w14:paraId="318ED09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1137 / 3280 (34.66)</w:t>
            </w:r>
          </w:p>
        </w:tc>
      </w:tr>
      <w:tr w:rsidR="00F94149" w:rsidRPr="00523C16" w14:paraId="0DD5D235"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550BDA3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42BF0D2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TA / Special Ed</w:t>
            </w:r>
          </w:p>
        </w:tc>
        <w:tc>
          <w:tcPr>
            <w:tcW w:w="1665" w:type="dxa"/>
            <w:gridSpan w:val="2"/>
            <w:tcBorders>
              <w:top w:val="nil"/>
              <w:left w:val="nil"/>
              <w:bottom w:val="nil"/>
              <w:right w:val="nil"/>
            </w:tcBorders>
            <w:shd w:val="clear" w:color="auto" w:fill="auto"/>
            <w:noWrap/>
            <w:vAlign w:val="bottom"/>
            <w:hideMark/>
          </w:tcPr>
          <w:p w14:paraId="366777B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3A68815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5635F87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707 / 5090 (13.89)</w:t>
            </w:r>
          </w:p>
        </w:tc>
        <w:tc>
          <w:tcPr>
            <w:tcW w:w="1666" w:type="dxa"/>
            <w:tcBorders>
              <w:top w:val="nil"/>
              <w:left w:val="nil"/>
              <w:bottom w:val="nil"/>
              <w:right w:val="single" w:sz="8" w:space="0" w:color="auto"/>
            </w:tcBorders>
            <w:shd w:val="clear" w:color="auto" w:fill="auto"/>
            <w:noWrap/>
            <w:vAlign w:val="bottom"/>
            <w:hideMark/>
          </w:tcPr>
          <w:p w14:paraId="6F89A04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453 / 3280 (13.81)</w:t>
            </w:r>
          </w:p>
        </w:tc>
      </w:tr>
      <w:tr w:rsidR="00F94149" w:rsidRPr="00523C16" w14:paraId="6AF12B78"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5EEDE0A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66CFE5E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Admin / Pastoral</w:t>
            </w:r>
          </w:p>
        </w:tc>
        <w:tc>
          <w:tcPr>
            <w:tcW w:w="1665" w:type="dxa"/>
            <w:gridSpan w:val="2"/>
            <w:tcBorders>
              <w:top w:val="nil"/>
              <w:left w:val="nil"/>
              <w:bottom w:val="nil"/>
              <w:right w:val="nil"/>
            </w:tcBorders>
            <w:shd w:val="clear" w:color="auto" w:fill="auto"/>
            <w:noWrap/>
            <w:vAlign w:val="bottom"/>
            <w:hideMark/>
          </w:tcPr>
          <w:p w14:paraId="50B4494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2F6B172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3A6348F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728 / 5090 (14.30)</w:t>
            </w:r>
          </w:p>
        </w:tc>
        <w:tc>
          <w:tcPr>
            <w:tcW w:w="1666" w:type="dxa"/>
            <w:tcBorders>
              <w:top w:val="nil"/>
              <w:left w:val="nil"/>
              <w:bottom w:val="nil"/>
              <w:right w:val="single" w:sz="8" w:space="0" w:color="auto"/>
            </w:tcBorders>
            <w:shd w:val="clear" w:color="auto" w:fill="auto"/>
            <w:noWrap/>
            <w:vAlign w:val="bottom"/>
            <w:hideMark/>
          </w:tcPr>
          <w:p w14:paraId="0DF429B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475 / 3280 (14.48)</w:t>
            </w:r>
          </w:p>
        </w:tc>
      </w:tr>
      <w:tr w:rsidR="00F94149" w:rsidRPr="00523C16" w14:paraId="6D3662FA"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411D7A3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vAlign w:val="bottom"/>
            <w:hideMark/>
          </w:tcPr>
          <w:p w14:paraId="22E5EE0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Cater/Clean/Maintenance</w:t>
            </w:r>
          </w:p>
        </w:tc>
        <w:tc>
          <w:tcPr>
            <w:tcW w:w="1665" w:type="dxa"/>
            <w:gridSpan w:val="2"/>
            <w:tcBorders>
              <w:top w:val="nil"/>
              <w:left w:val="nil"/>
              <w:bottom w:val="nil"/>
              <w:right w:val="nil"/>
            </w:tcBorders>
            <w:shd w:val="clear" w:color="auto" w:fill="auto"/>
            <w:noWrap/>
            <w:vAlign w:val="bottom"/>
            <w:hideMark/>
          </w:tcPr>
          <w:p w14:paraId="69E9C49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4828596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4EF9CDB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228 / 5090 (4.48)</w:t>
            </w:r>
          </w:p>
        </w:tc>
        <w:tc>
          <w:tcPr>
            <w:tcW w:w="1666" w:type="dxa"/>
            <w:tcBorders>
              <w:top w:val="nil"/>
              <w:left w:val="nil"/>
              <w:bottom w:val="nil"/>
              <w:right w:val="single" w:sz="8" w:space="0" w:color="auto"/>
            </w:tcBorders>
            <w:shd w:val="clear" w:color="auto" w:fill="auto"/>
            <w:noWrap/>
            <w:vAlign w:val="bottom"/>
            <w:hideMark/>
          </w:tcPr>
          <w:p w14:paraId="6056639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130 / 3280 (3.96)</w:t>
            </w:r>
          </w:p>
        </w:tc>
      </w:tr>
      <w:tr w:rsidR="00F94149" w:rsidRPr="00523C16" w14:paraId="32BD2EBE"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5A7FFE9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7B56C4B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Other</w:t>
            </w:r>
          </w:p>
        </w:tc>
        <w:tc>
          <w:tcPr>
            <w:tcW w:w="1665" w:type="dxa"/>
            <w:gridSpan w:val="2"/>
            <w:tcBorders>
              <w:top w:val="nil"/>
              <w:left w:val="nil"/>
              <w:bottom w:val="nil"/>
              <w:right w:val="nil"/>
            </w:tcBorders>
            <w:shd w:val="clear" w:color="auto" w:fill="auto"/>
            <w:noWrap/>
            <w:vAlign w:val="bottom"/>
            <w:hideMark/>
          </w:tcPr>
          <w:p w14:paraId="4AC6775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3ADD98B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6238FA0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368 / 5090 (7.23)</w:t>
            </w:r>
          </w:p>
        </w:tc>
        <w:tc>
          <w:tcPr>
            <w:tcW w:w="1666" w:type="dxa"/>
            <w:tcBorders>
              <w:top w:val="nil"/>
              <w:left w:val="nil"/>
              <w:bottom w:val="nil"/>
              <w:right w:val="single" w:sz="8" w:space="0" w:color="auto"/>
            </w:tcBorders>
            <w:shd w:val="clear" w:color="auto" w:fill="auto"/>
            <w:noWrap/>
            <w:vAlign w:val="bottom"/>
            <w:hideMark/>
          </w:tcPr>
          <w:p w14:paraId="3EDCABF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245 / 3280 (7.47)</w:t>
            </w:r>
          </w:p>
        </w:tc>
      </w:tr>
      <w:tr w:rsidR="00F34607" w:rsidRPr="00523C16" w14:paraId="38A8F00C" w14:textId="77777777" w:rsidTr="00E236A2">
        <w:trPr>
          <w:trHeight w:val="20"/>
          <w:jc w:val="center"/>
        </w:trPr>
        <w:tc>
          <w:tcPr>
            <w:tcW w:w="5027" w:type="dxa"/>
            <w:gridSpan w:val="4"/>
            <w:tcBorders>
              <w:top w:val="nil"/>
              <w:left w:val="single" w:sz="8" w:space="0" w:color="auto"/>
              <w:bottom w:val="nil"/>
              <w:right w:val="nil"/>
            </w:tcBorders>
            <w:shd w:val="clear" w:color="000000" w:fill="BFBFBF"/>
            <w:noWrap/>
            <w:vAlign w:val="bottom"/>
            <w:hideMark/>
          </w:tcPr>
          <w:p w14:paraId="6DD363DA" w14:textId="18E6EB61" w:rsidR="00F34607" w:rsidRPr="00523C16" w:rsidRDefault="00F34607" w:rsidP="00F34607">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Year group with most contact (staff only) </w:t>
            </w:r>
          </w:p>
        </w:tc>
        <w:tc>
          <w:tcPr>
            <w:tcW w:w="2514" w:type="dxa"/>
            <w:gridSpan w:val="3"/>
            <w:tcBorders>
              <w:top w:val="nil"/>
              <w:left w:val="nil"/>
              <w:bottom w:val="nil"/>
              <w:right w:val="nil"/>
            </w:tcBorders>
            <w:shd w:val="clear" w:color="000000" w:fill="BFBFBF"/>
            <w:noWrap/>
            <w:vAlign w:val="bottom"/>
            <w:hideMark/>
          </w:tcPr>
          <w:p w14:paraId="61AA9D73" w14:textId="77777777" w:rsidR="00F34607" w:rsidRPr="00523C16" w:rsidRDefault="00F34607"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2514" w:type="dxa"/>
            <w:gridSpan w:val="2"/>
            <w:tcBorders>
              <w:top w:val="nil"/>
              <w:left w:val="nil"/>
              <w:bottom w:val="nil"/>
              <w:right w:val="single" w:sz="8" w:space="0" w:color="auto"/>
            </w:tcBorders>
            <w:shd w:val="clear" w:color="000000" w:fill="BFBFBF"/>
            <w:noWrap/>
            <w:vAlign w:val="bottom"/>
            <w:hideMark/>
          </w:tcPr>
          <w:p w14:paraId="69673D56" w14:textId="77777777" w:rsidR="00F34607" w:rsidRPr="00523C16" w:rsidRDefault="00F34607" w:rsidP="00F94149">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F94149" w:rsidRPr="00523C16" w14:paraId="05705EE8"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440DD41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618EB7D2"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None</w:t>
            </w:r>
          </w:p>
        </w:tc>
        <w:tc>
          <w:tcPr>
            <w:tcW w:w="1665" w:type="dxa"/>
            <w:gridSpan w:val="2"/>
            <w:tcBorders>
              <w:top w:val="nil"/>
              <w:left w:val="nil"/>
              <w:bottom w:val="nil"/>
              <w:right w:val="nil"/>
            </w:tcBorders>
            <w:shd w:val="clear" w:color="auto" w:fill="auto"/>
            <w:noWrap/>
            <w:vAlign w:val="bottom"/>
            <w:hideMark/>
          </w:tcPr>
          <w:p w14:paraId="3B2ECCFB"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0D7A7CE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2F17250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2781 / 5090 (54.64)</w:t>
            </w:r>
          </w:p>
        </w:tc>
        <w:tc>
          <w:tcPr>
            <w:tcW w:w="1666" w:type="dxa"/>
            <w:tcBorders>
              <w:top w:val="nil"/>
              <w:left w:val="nil"/>
              <w:bottom w:val="nil"/>
              <w:right w:val="single" w:sz="8" w:space="0" w:color="auto"/>
            </w:tcBorders>
            <w:shd w:val="clear" w:color="auto" w:fill="auto"/>
            <w:noWrap/>
            <w:vAlign w:val="bottom"/>
            <w:hideMark/>
          </w:tcPr>
          <w:p w14:paraId="25F364D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1764 / 3277 (53.83)</w:t>
            </w:r>
          </w:p>
        </w:tc>
      </w:tr>
      <w:tr w:rsidR="00F94149" w:rsidRPr="00523C16" w14:paraId="26DCB97D"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42F592B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620B602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Year 2 and below</w:t>
            </w:r>
          </w:p>
        </w:tc>
        <w:tc>
          <w:tcPr>
            <w:tcW w:w="1665" w:type="dxa"/>
            <w:gridSpan w:val="2"/>
            <w:tcBorders>
              <w:top w:val="nil"/>
              <w:left w:val="nil"/>
              <w:bottom w:val="nil"/>
              <w:right w:val="nil"/>
            </w:tcBorders>
            <w:shd w:val="clear" w:color="auto" w:fill="auto"/>
            <w:noWrap/>
            <w:vAlign w:val="bottom"/>
            <w:hideMark/>
          </w:tcPr>
          <w:p w14:paraId="6974D64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424CD295"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18377CD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265 / 5090 (5.21)</w:t>
            </w:r>
          </w:p>
        </w:tc>
        <w:tc>
          <w:tcPr>
            <w:tcW w:w="1666" w:type="dxa"/>
            <w:tcBorders>
              <w:top w:val="nil"/>
              <w:left w:val="nil"/>
              <w:bottom w:val="nil"/>
              <w:right w:val="single" w:sz="8" w:space="0" w:color="auto"/>
            </w:tcBorders>
            <w:shd w:val="clear" w:color="auto" w:fill="auto"/>
            <w:noWrap/>
            <w:vAlign w:val="bottom"/>
            <w:hideMark/>
          </w:tcPr>
          <w:p w14:paraId="23BD0E5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195 / 3277 (5.95)</w:t>
            </w:r>
          </w:p>
        </w:tc>
      </w:tr>
      <w:tr w:rsidR="00F94149" w:rsidRPr="00523C16" w14:paraId="64E613AB"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7CC4B09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20B8B72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Year 3 to 6</w:t>
            </w:r>
          </w:p>
        </w:tc>
        <w:tc>
          <w:tcPr>
            <w:tcW w:w="1665" w:type="dxa"/>
            <w:gridSpan w:val="2"/>
            <w:tcBorders>
              <w:top w:val="nil"/>
              <w:left w:val="nil"/>
              <w:bottom w:val="nil"/>
              <w:right w:val="nil"/>
            </w:tcBorders>
            <w:shd w:val="clear" w:color="auto" w:fill="auto"/>
            <w:noWrap/>
            <w:vAlign w:val="bottom"/>
            <w:hideMark/>
          </w:tcPr>
          <w:p w14:paraId="6957228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4ED4098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377D74C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274 / 5090 (5.38)</w:t>
            </w:r>
          </w:p>
        </w:tc>
        <w:tc>
          <w:tcPr>
            <w:tcW w:w="1666" w:type="dxa"/>
            <w:tcBorders>
              <w:top w:val="nil"/>
              <w:left w:val="nil"/>
              <w:bottom w:val="nil"/>
              <w:right w:val="single" w:sz="8" w:space="0" w:color="auto"/>
            </w:tcBorders>
            <w:shd w:val="clear" w:color="auto" w:fill="auto"/>
            <w:noWrap/>
            <w:vAlign w:val="bottom"/>
            <w:hideMark/>
          </w:tcPr>
          <w:p w14:paraId="62F4D04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190 / 3277 (5.80)</w:t>
            </w:r>
          </w:p>
        </w:tc>
      </w:tr>
      <w:tr w:rsidR="00F94149" w:rsidRPr="00523C16" w14:paraId="0CD3E23A"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698D80F4"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7498F7D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Year 7 to 9</w:t>
            </w:r>
          </w:p>
        </w:tc>
        <w:tc>
          <w:tcPr>
            <w:tcW w:w="1665" w:type="dxa"/>
            <w:gridSpan w:val="2"/>
            <w:tcBorders>
              <w:top w:val="nil"/>
              <w:left w:val="nil"/>
              <w:bottom w:val="nil"/>
              <w:right w:val="nil"/>
            </w:tcBorders>
            <w:shd w:val="clear" w:color="auto" w:fill="auto"/>
            <w:noWrap/>
            <w:vAlign w:val="bottom"/>
            <w:hideMark/>
          </w:tcPr>
          <w:p w14:paraId="2B67EB56"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4CBC16F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66CAAC18"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655 / 5090 (12.87)</w:t>
            </w:r>
          </w:p>
        </w:tc>
        <w:tc>
          <w:tcPr>
            <w:tcW w:w="1666" w:type="dxa"/>
            <w:tcBorders>
              <w:top w:val="nil"/>
              <w:left w:val="nil"/>
              <w:bottom w:val="nil"/>
              <w:right w:val="single" w:sz="8" w:space="0" w:color="auto"/>
            </w:tcBorders>
            <w:shd w:val="clear" w:color="auto" w:fill="auto"/>
            <w:noWrap/>
            <w:vAlign w:val="bottom"/>
            <w:hideMark/>
          </w:tcPr>
          <w:p w14:paraId="0838F9CD"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412 / 3277 (12.57)</w:t>
            </w:r>
          </w:p>
        </w:tc>
      </w:tr>
      <w:tr w:rsidR="00F94149" w:rsidRPr="00523C16" w14:paraId="2A471A09" w14:textId="77777777" w:rsidTr="0071635D">
        <w:trPr>
          <w:trHeight w:val="20"/>
          <w:jc w:val="center"/>
        </w:trPr>
        <w:tc>
          <w:tcPr>
            <w:tcW w:w="256" w:type="dxa"/>
            <w:tcBorders>
              <w:top w:val="nil"/>
              <w:left w:val="single" w:sz="8" w:space="0" w:color="auto"/>
              <w:bottom w:val="nil"/>
              <w:right w:val="nil"/>
            </w:tcBorders>
            <w:shd w:val="clear" w:color="auto" w:fill="auto"/>
            <w:noWrap/>
            <w:vAlign w:val="bottom"/>
            <w:hideMark/>
          </w:tcPr>
          <w:p w14:paraId="379A79C0"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nil"/>
              <w:right w:val="nil"/>
            </w:tcBorders>
            <w:shd w:val="clear" w:color="auto" w:fill="auto"/>
            <w:noWrap/>
            <w:vAlign w:val="bottom"/>
            <w:hideMark/>
          </w:tcPr>
          <w:p w14:paraId="3C3D9ACF"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Year 10 &amp; 11</w:t>
            </w:r>
          </w:p>
        </w:tc>
        <w:tc>
          <w:tcPr>
            <w:tcW w:w="1665" w:type="dxa"/>
            <w:gridSpan w:val="2"/>
            <w:tcBorders>
              <w:top w:val="nil"/>
              <w:left w:val="nil"/>
              <w:bottom w:val="nil"/>
              <w:right w:val="nil"/>
            </w:tcBorders>
            <w:shd w:val="clear" w:color="auto" w:fill="auto"/>
            <w:noWrap/>
            <w:vAlign w:val="bottom"/>
            <w:hideMark/>
          </w:tcPr>
          <w:p w14:paraId="2268CBC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tcBorders>
              <w:top w:val="nil"/>
              <w:left w:val="nil"/>
              <w:bottom w:val="nil"/>
              <w:right w:val="nil"/>
            </w:tcBorders>
            <w:shd w:val="clear" w:color="auto" w:fill="auto"/>
            <w:noWrap/>
            <w:vAlign w:val="bottom"/>
            <w:hideMark/>
          </w:tcPr>
          <w:p w14:paraId="295F075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p>
        </w:tc>
        <w:tc>
          <w:tcPr>
            <w:tcW w:w="1666" w:type="dxa"/>
            <w:gridSpan w:val="2"/>
            <w:tcBorders>
              <w:top w:val="nil"/>
              <w:left w:val="nil"/>
              <w:bottom w:val="nil"/>
              <w:right w:val="nil"/>
            </w:tcBorders>
            <w:shd w:val="clear" w:color="auto" w:fill="auto"/>
            <w:noWrap/>
            <w:vAlign w:val="bottom"/>
            <w:hideMark/>
          </w:tcPr>
          <w:p w14:paraId="3DAA1B6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861 / 5090 (16.92)</w:t>
            </w:r>
          </w:p>
        </w:tc>
        <w:tc>
          <w:tcPr>
            <w:tcW w:w="1666" w:type="dxa"/>
            <w:tcBorders>
              <w:top w:val="nil"/>
              <w:left w:val="nil"/>
              <w:bottom w:val="nil"/>
              <w:right w:val="single" w:sz="8" w:space="0" w:color="auto"/>
            </w:tcBorders>
            <w:shd w:val="clear" w:color="auto" w:fill="auto"/>
            <w:noWrap/>
            <w:vAlign w:val="bottom"/>
            <w:hideMark/>
          </w:tcPr>
          <w:p w14:paraId="41E9329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551 / 3277 (16.81)</w:t>
            </w:r>
          </w:p>
        </w:tc>
      </w:tr>
      <w:tr w:rsidR="00F94149" w:rsidRPr="00523C16" w14:paraId="23726B97" w14:textId="77777777" w:rsidTr="0071635D">
        <w:trPr>
          <w:trHeight w:val="20"/>
          <w:jc w:val="center"/>
        </w:trPr>
        <w:tc>
          <w:tcPr>
            <w:tcW w:w="256" w:type="dxa"/>
            <w:tcBorders>
              <w:top w:val="nil"/>
              <w:left w:val="single" w:sz="8" w:space="0" w:color="auto"/>
              <w:bottom w:val="single" w:sz="8" w:space="0" w:color="auto"/>
              <w:right w:val="nil"/>
            </w:tcBorders>
            <w:shd w:val="clear" w:color="auto" w:fill="auto"/>
            <w:noWrap/>
            <w:vAlign w:val="bottom"/>
            <w:hideMark/>
          </w:tcPr>
          <w:p w14:paraId="04BE87D1"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3136" w:type="dxa"/>
            <w:gridSpan w:val="2"/>
            <w:tcBorders>
              <w:top w:val="nil"/>
              <w:left w:val="nil"/>
              <w:bottom w:val="single" w:sz="8" w:space="0" w:color="auto"/>
              <w:right w:val="nil"/>
            </w:tcBorders>
            <w:shd w:val="clear" w:color="auto" w:fill="auto"/>
            <w:noWrap/>
            <w:vAlign w:val="bottom"/>
            <w:hideMark/>
          </w:tcPr>
          <w:p w14:paraId="1C6D076A"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Year 12 &amp; 13</w:t>
            </w:r>
          </w:p>
        </w:tc>
        <w:tc>
          <w:tcPr>
            <w:tcW w:w="1665" w:type="dxa"/>
            <w:gridSpan w:val="2"/>
            <w:tcBorders>
              <w:top w:val="nil"/>
              <w:left w:val="nil"/>
              <w:bottom w:val="single" w:sz="8" w:space="0" w:color="auto"/>
              <w:right w:val="nil"/>
            </w:tcBorders>
            <w:shd w:val="clear" w:color="auto" w:fill="auto"/>
            <w:noWrap/>
            <w:vAlign w:val="bottom"/>
            <w:hideMark/>
          </w:tcPr>
          <w:p w14:paraId="1DC2209C"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1666" w:type="dxa"/>
            <w:tcBorders>
              <w:top w:val="nil"/>
              <w:left w:val="nil"/>
              <w:bottom w:val="single" w:sz="8" w:space="0" w:color="auto"/>
              <w:right w:val="nil"/>
            </w:tcBorders>
            <w:shd w:val="clear" w:color="auto" w:fill="auto"/>
            <w:noWrap/>
            <w:vAlign w:val="bottom"/>
            <w:hideMark/>
          </w:tcPr>
          <w:p w14:paraId="3B69D5DE"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1666" w:type="dxa"/>
            <w:gridSpan w:val="2"/>
            <w:tcBorders>
              <w:top w:val="nil"/>
              <w:left w:val="nil"/>
              <w:bottom w:val="single" w:sz="8" w:space="0" w:color="auto"/>
              <w:right w:val="nil"/>
            </w:tcBorders>
            <w:shd w:val="clear" w:color="auto" w:fill="auto"/>
            <w:noWrap/>
            <w:vAlign w:val="bottom"/>
            <w:hideMark/>
          </w:tcPr>
          <w:p w14:paraId="663E6D47"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254 / 5090 (4.99)</w:t>
            </w:r>
          </w:p>
        </w:tc>
        <w:tc>
          <w:tcPr>
            <w:tcW w:w="1666" w:type="dxa"/>
            <w:tcBorders>
              <w:top w:val="nil"/>
              <w:left w:val="nil"/>
              <w:bottom w:val="single" w:sz="8" w:space="0" w:color="auto"/>
              <w:right w:val="single" w:sz="8" w:space="0" w:color="auto"/>
            </w:tcBorders>
            <w:shd w:val="clear" w:color="auto" w:fill="auto"/>
            <w:noWrap/>
            <w:vAlign w:val="bottom"/>
            <w:hideMark/>
          </w:tcPr>
          <w:p w14:paraId="03F32F83" w14:textId="77777777" w:rsidR="00F94149" w:rsidRPr="00523C16" w:rsidRDefault="00F94149" w:rsidP="00F94149">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165 / 3277 (5.04)</w:t>
            </w:r>
          </w:p>
        </w:tc>
      </w:tr>
    </w:tbl>
    <w:p w14:paraId="2AF6A1B3" w14:textId="44A725AB" w:rsidR="009D3FED" w:rsidRPr="006F6163" w:rsidRDefault="009E0DE6" w:rsidP="00874E5B">
      <w:pPr>
        <w:rPr>
          <w:rFonts w:ascii="Times New Roman" w:hAnsi="Times New Roman" w:cs="Times New Roman"/>
        </w:rPr>
      </w:pPr>
      <w:r w:rsidRPr="006F6163">
        <w:rPr>
          <w:rFonts w:ascii="Times New Roman" w:hAnsi="Times New Roman" w:cs="Times New Roman"/>
        </w:rPr>
        <w:t xml:space="preserve">  </w:t>
      </w:r>
    </w:p>
    <w:bookmarkEnd w:id="4"/>
    <w:p w14:paraId="09BE62EC" w14:textId="77777777" w:rsidR="0039462F" w:rsidRPr="00D40D48" w:rsidRDefault="0039462F" w:rsidP="0039462F">
      <w:pPr>
        <w:spacing w:after="0" w:line="240" w:lineRule="auto"/>
        <w:rPr>
          <w:rFonts w:ascii="Times New Roman" w:hAnsi="Times New Roman" w:cs="Times New Roman"/>
          <w:i/>
          <w:iCs/>
          <w:sz w:val="20"/>
          <w:szCs w:val="20"/>
        </w:rPr>
      </w:pPr>
      <w:r w:rsidRPr="006A53E0">
        <w:rPr>
          <w:rFonts w:ascii="Times New Roman" w:eastAsia="Times New Roman" w:hAnsi="Times New Roman" w:cs="Times New Roman"/>
          <w:b/>
          <w:bCs/>
          <w:sz w:val="16"/>
          <w:szCs w:val="16"/>
          <w:vertAlign w:val="superscript"/>
          <w:lang w:eastAsia="en-GB"/>
        </w:rPr>
        <w:t>+</w:t>
      </w:r>
      <w:r w:rsidRPr="00D40D48">
        <w:rPr>
          <w:rFonts w:ascii="Times New Roman" w:hAnsi="Times New Roman" w:cs="Times New Roman"/>
          <w:i/>
          <w:iCs/>
          <w:sz w:val="20"/>
          <w:szCs w:val="20"/>
        </w:rPr>
        <w:t xml:space="preserve"> Academies and Free schools are directly funded by the government, thus have more control over how they are run, whereas local authority (LA) maintained schools  are  funded via their local authority. </w:t>
      </w:r>
    </w:p>
    <w:p w14:paraId="67E5BB18" w14:textId="77777777" w:rsidR="0039462F" w:rsidRPr="00D40D48" w:rsidRDefault="0039462F" w:rsidP="0039462F">
      <w:pPr>
        <w:spacing w:after="0" w:line="240" w:lineRule="auto"/>
        <w:rPr>
          <w:rFonts w:ascii="Times New Roman" w:hAnsi="Times New Roman" w:cs="Times New Roman"/>
          <w:i/>
          <w:iCs/>
          <w:sz w:val="20"/>
          <w:szCs w:val="20"/>
        </w:rPr>
      </w:pPr>
      <w:r w:rsidRPr="006A53E0">
        <w:rPr>
          <w:rFonts w:ascii="Times New Roman" w:eastAsia="Times New Roman" w:hAnsi="Times New Roman" w:cs="Times New Roman"/>
          <w:b/>
          <w:bCs/>
          <w:sz w:val="16"/>
          <w:szCs w:val="16"/>
          <w:vertAlign w:val="superscript"/>
          <w:lang w:eastAsia="en-GB"/>
        </w:rPr>
        <w:t>++</w:t>
      </w:r>
      <w:r w:rsidRPr="00D40D48">
        <w:rPr>
          <w:rFonts w:ascii="Times New Roman" w:hAnsi="Times New Roman" w:cs="Times New Roman"/>
          <w:i/>
          <w:iCs/>
          <w:sz w:val="20"/>
          <w:szCs w:val="20"/>
        </w:rPr>
        <w:t xml:space="preserve"> OFSTED: Office for Standards in Education, Children's Services and Skills</w:t>
      </w:r>
    </w:p>
    <w:p w14:paraId="73476CDE" w14:textId="5881FF92" w:rsidR="0039462F" w:rsidRPr="006F6163" w:rsidRDefault="0039462F" w:rsidP="0039462F">
      <w:pPr>
        <w:spacing w:after="0" w:line="240" w:lineRule="auto"/>
        <w:rPr>
          <w:rFonts w:ascii="Times New Roman" w:hAnsi="Times New Roman" w:cs="Times New Roman"/>
          <w:i/>
          <w:iCs/>
          <w:sz w:val="20"/>
          <w:szCs w:val="20"/>
        </w:rPr>
      </w:pPr>
      <w:r w:rsidRPr="006A53E0">
        <w:rPr>
          <w:rFonts w:ascii="Times New Roman" w:eastAsia="Times New Roman" w:hAnsi="Times New Roman" w:cs="Times New Roman"/>
          <w:b/>
          <w:bCs/>
          <w:sz w:val="16"/>
          <w:szCs w:val="16"/>
          <w:vertAlign w:val="superscript"/>
          <w:lang w:eastAsia="en-GB"/>
        </w:rPr>
        <w:t>+++</w:t>
      </w:r>
      <w:r w:rsidRPr="00D40D48">
        <w:rPr>
          <w:rFonts w:ascii="Times New Roman" w:hAnsi="Times New Roman" w:cs="Times New Roman"/>
          <w:i/>
          <w:iCs/>
          <w:sz w:val="20"/>
          <w:szCs w:val="20"/>
        </w:rPr>
        <w:t xml:space="preserve"> FSM: Free School Meals</w:t>
      </w:r>
      <w:r w:rsidR="00685DCA">
        <w:rPr>
          <w:rFonts w:ascii="Times New Roman" w:hAnsi="Times New Roman" w:cs="Times New Roman"/>
          <w:i/>
          <w:iCs/>
          <w:sz w:val="20"/>
          <w:szCs w:val="20"/>
        </w:rPr>
        <w:t xml:space="preserve"> (funded by the government for socio-economically disadvantaged students)</w:t>
      </w:r>
    </w:p>
    <w:p w14:paraId="0657D9BC" w14:textId="7348B478" w:rsidR="008B2466" w:rsidRPr="006F6163" w:rsidRDefault="008B2466" w:rsidP="00874E5B">
      <w:pPr>
        <w:rPr>
          <w:rFonts w:ascii="Times New Roman" w:hAnsi="Times New Roman" w:cs="Times New Roman"/>
        </w:rPr>
      </w:pPr>
    </w:p>
    <w:p w14:paraId="4740621E" w14:textId="0C0102ED" w:rsidR="008B2466" w:rsidRPr="006F6163" w:rsidRDefault="008B2466" w:rsidP="00874E5B">
      <w:pPr>
        <w:rPr>
          <w:rFonts w:ascii="Times New Roman" w:hAnsi="Times New Roman" w:cs="Times New Roman"/>
        </w:rPr>
      </w:pPr>
    </w:p>
    <w:p w14:paraId="1DD9F266" w14:textId="4D3504A7" w:rsidR="008B2466" w:rsidRPr="006F6163" w:rsidRDefault="008B2466" w:rsidP="00874E5B">
      <w:pPr>
        <w:rPr>
          <w:rFonts w:ascii="Times New Roman" w:hAnsi="Times New Roman" w:cs="Times New Roman"/>
        </w:rPr>
      </w:pPr>
    </w:p>
    <w:p w14:paraId="0E787A21" w14:textId="77777777" w:rsidR="0070188A" w:rsidRPr="006F6163" w:rsidRDefault="0070188A" w:rsidP="00874E5B">
      <w:pPr>
        <w:rPr>
          <w:rFonts w:ascii="Times New Roman" w:hAnsi="Times New Roman" w:cs="Times New Roman"/>
        </w:rPr>
        <w:sectPr w:rsidR="0070188A" w:rsidRPr="006F6163" w:rsidSect="00F76396">
          <w:pgSz w:w="11906" w:h="16838"/>
          <w:pgMar w:top="1021" w:right="1021" w:bottom="1021" w:left="1021" w:header="510" w:footer="510" w:gutter="0"/>
          <w:cols w:space="708"/>
          <w:docGrid w:linePitch="360"/>
        </w:sectPr>
      </w:pPr>
    </w:p>
    <w:p w14:paraId="3EF20F97" w14:textId="348ED793" w:rsidR="0070188A" w:rsidRPr="00523C16" w:rsidRDefault="0070188A" w:rsidP="00C216E8">
      <w:pPr>
        <w:pStyle w:val="Heading1"/>
      </w:pPr>
      <w:bookmarkStart w:id="6" w:name="_Toc108539256"/>
      <w:r w:rsidRPr="00523C16">
        <w:rPr>
          <w:bCs/>
          <w:u w:val="single"/>
        </w:rPr>
        <w:lastRenderedPageBreak/>
        <w:t>Supplementary table 4</w:t>
      </w:r>
      <w:r w:rsidRPr="00523C16">
        <w:t xml:space="preserve">: Comparison of characteristics of students and staff enrolled in the study to those who completed the additional second questionnaire in the </w:t>
      </w:r>
      <w:r w:rsidR="00D17592" w:rsidRPr="00523C16">
        <w:t>Spring</w:t>
      </w:r>
      <w:r w:rsidR="00232A55" w:rsidRPr="00523C16">
        <w:t xml:space="preserve"> and Summer</w:t>
      </w:r>
      <w:r w:rsidRPr="00523C16">
        <w:t xml:space="preserve"> 202</w:t>
      </w:r>
      <w:r w:rsidR="00232A55" w:rsidRPr="00523C16">
        <w:t xml:space="preserve">1 school </w:t>
      </w:r>
      <w:r w:rsidRPr="00523C16">
        <w:t>term</w:t>
      </w:r>
      <w:r w:rsidR="00232A55" w:rsidRPr="00523C16">
        <w:t>s</w:t>
      </w:r>
      <w:bookmarkEnd w:id="6"/>
    </w:p>
    <w:tbl>
      <w:tblPr>
        <w:tblW w:w="10055" w:type="dxa"/>
        <w:jc w:val="center"/>
        <w:tblLayout w:type="fixed"/>
        <w:tblLook w:val="04A0" w:firstRow="1" w:lastRow="0" w:firstColumn="1" w:lastColumn="0" w:noHBand="0" w:noVBand="1"/>
      </w:tblPr>
      <w:tblGrid>
        <w:gridCol w:w="1008"/>
        <w:gridCol w:w="2261"/>
        <w:gridCol w:w="24"/>
        <w:gridCol w:w="1690"/>
        <w:gridCol w:w="548"/>
        <w:gridCol w:w="1143"/>
        <w:gridCol w:w="1119"/>
        <w:gridCol w:w="571"/>
        <w:gridCol w:w="1691"/>
      </w:tblGrid>
      <w:tr w:rsidR="002914FA" w:rsidRPr="00523C16" w14:paraId="3306FD5A" w14:textId="77777777" w:rsidTr="002914FA">
        <w:trPr>
          <w:trHeight w:val="20"/>
          <w:jc w:val="center"/>
        </w:trPr>
        <w:tc>
          <w:tcPr>
            <w:tcW w:w="3293" w:type="dxa"/>
            <w:gridSpan w:val="3"/>
            <w:tcBorders>
              <w:top w:val="single" w:sz="4" w:space="0" w:color="auto"/>
              <w:left w:val="single" w:sz="8" w:space="0" w:color="auto"/>
              <w:bottom w:val="single" w:sz="4" w:space="0" w:color="auto"/>
              <w:right w:val="nil"/>
            </w:tcBorders>
            <w:shd w:val="clear" w:color="000000" w:fill="BFBFBF"/>
            <w:noWrap/>
            <w:vAlign w:val="center"/>
            <w:hideMark/>
          </w:tcPr>
          <w:p w14:paraId="0035F042" w14:textId="77777777" w:rsidR="001B167D" w:rsidRPr="00523C16" w:rsidRDefault="001B167D" w:rsidP="005B695A">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Variable</w:t>
            </w:r>
          </w:p>
        </w:tc>
        <w:tc>
          <w:tcPr>
            <w:tcW w:w="1690" w:type="dxa"/>
            <w:tcBorders>
              <w:top w:val="single" w:sz="4" w:space="0" w:color="auto"/>
              <w:left w:val="nil"/>
              <w:bottom w:val="single" w:sz="4" w:space="0" w:color="auto"/>
              <w:right w:val="nil"/>
            </w:tcBorders>
            <w:shd w:val="clear" w:color="000000" w:fill="BFBFBF"/>
            <w:noWrap/>
            <w:vAlign w:val="center"/>
            <w:hideMark/>
          </w:tcPr>
          <w:p w14:paraId="304EB253" w14:textId="77777777" w:rsidR="001B167D" w:rsidRPr="00523C16" w:rsidRDefault="001B167D" w:rsidP="005B695A">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Enrolled Student</w:t>
            </w:r>
          </w:p>
        </w:tc>
        <w:tc>
          <w:tcPr>
            <w:tcW w:w="1691" w:type="dxa"/>
            <w:gridSpan w:val="2"/>
            <w:tcBorders>
              <w:top w:val="single" w:sz="4" w:space="0" w:color="auto"/>
              <w:left w:val="nil"/>
              <w:bottom w:val="single" w:sz="4" w:space="0" w:color="auto"/>
              <w:right w:val="nil"/>
            </w:tcBorders>
            <w:shd w:val="clear" w:color="000000" w:fill="BFBFBF"/>
            <w:noWrap/>
            <w:vAlign w:val="center"/>
            <w:hideMark/>
          </w:tcPr>
          <w:p w14:paraId="561BE348" w14:textId="490C38E4" w:rsidR="001B167D" w:rsidRPr="00523C16" w:rsidRDefault="001B167D" w:rsidP="005B695A">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Additional Q</w:t>
            </w:r>
            <w:r w:rsidR="005B695A" w:rsidRPr="00523C16">
              <w:rPr>
                <w:rFonts w:ascii="Times New Roman" w:eastAsia="Times New Roman" w:hAnsi="Times New Roman" w:cs="Times New Roman"/>
                <w:b/>
                <w:bCs/>
                <w:sz w:val="16"/>
                <w:szCs w:val="16"/>
                <w:lang w:eastAsia="en-GB"/>
              </w:rPr>
              <w:t>uestionnaire</w:t>
            </w:r>
            <w:r w:rsidRPr="00523C16">
              <w:rPr>
                <w:rFonts w:ascii="Times New Roman" w:eastAsia="Times New Roman" w:hAnsi="Times New Roman" w:cs="Times New Roman"/>
                <w:b/>
                <w:bCs/>
                <w:sz w:val="16"/>
                <w:szCs w:val="16"/>
                <w:lang w:eastAsia="en-GB"/>
              </w:rPr>
              <w:t xml:space="preserve"> Student </w:t>
            </w:r>
          </w:p>
        </w:tc>
        <w:tc>
          <w:tcPr>
            <w:tcW w:w="1690" w:type="dxa"/>
            <w:gridSpan w:val="2"/>
            <w:tcBorders>
              <w:top w:val="single" w:sz="4" w:space="0" w:color="auto"/>
              <w:left w:val="nil"/>
              <w:bottom w:val="single" w:sz="4" w:space="0" w:color="auto"/>
              <w:right w:val="nil"/>
            </w:tcBorders>
            <w:shd w:val="clear" w:color="000000" w:fill="BFBFBF"/>
            <w:noWrap/>
            <w:vAlign w:val="center"/>
            <w:hideMark/>
          </w:tcPr>
          <w:p w14:paraId="06EB342D" w14:textId="77777777" w:rsidR="001B167D" w:rsidRPr="00523C16" w:rsidRDefault="001B167D" w:rsidP="005B695A">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Enrolled Staff</w:t>
            </w:r>
          </w:p>
        </w:tc>
        <w:tc>
          <w:tcPr>
            <w:tcW w:w="1691" w:type="dxa"/>
            <w:tcBorders>
              <w:top w:val="single" w:sz="4" w:space="0" w:color="auto"/>
              <w:left w:val="nil"/>
              <w:bottom w:val="single" w:sz="4" w:space="0" w:color="auto"/>
              <w:right w:val="single" w:sz="8" w:space="0" w:color="auto"/>
            </w:tcBorders>
            <w:shd w:val="clear" w:color="000000" w:fill="BFBFBF"/>
            <w:noWrap/>
            <w:vAlign w:val="center"/>
            <w:hideMark/>
          </w:tcPr>
          <w:p w14:paraId="083D4EDC" w14:textId="175EC820" w:rsidR="001B167D" w:rsidRPr="00523C16" w:rsidRDefault="001B167D" w:rsidP="005B695A">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Additional Q</w:t>
            </w:r>
            <w:r w:rsidR="005B695A" w:rsidRPr="00523C16">
              <w:rPr>
                <w:rFonts w:ascii="Times New Roman" w:eastAsia="Times New Roman" w:hAnsi="Times New Roman" w:cs="Times New Roman"/>
                <w:b/>
                <w:bCs/>
                <w:sz w:val="16"/>
                <w:szCs w:val="16"/>
                <w:lang w:eastAsia="en-GB"/>
              </w:rPr>
              <w:t>uestionnaire</w:t>
            </w:r>
            <w:r w:rsidRPr="00523C16">
              <w:rPr>
                <w:rFonts w:ascii="Times New Roman" w:eastAsia="Times New Roman" w:hAnsi="Times New Roman" w:cs="Times New Roman"/>
                <w:b/>
                <w:bCs/>
                <w:sz w:val="16"/>
                <w:szCs w:val="16"/>
                <w:lang w:eastAsia="en-GB"/>
              </w:rPr>
              <w:t xml:space="preserve"> Staff</w:t>
            </w:r>
          </w:p>
        </w:tc>
      </w:tr>
      <w:tr w:rsidR="001B167D" w:rsidRPr="00523C16" w14:paraId="644282DD" w14:textId="77777777" w:rsidTr="002914FA">
        <w:trPr>
          <w:trHeight w:val="20"/>
          <w:jc w:val="center"/>
        </w:trPr>
        <w:tc>
          <w:tcPr>
            <w:tcW w:w="3293" w:type="dxa"/>
            <w:gridSpan w:val="3"/>
            <w:tcBorders>
              <w:top w:val="single" w:sz="4" w:space="0" w:color="auto"/>
              <w:left w:val="single" w:sz="8" w:space="0" w:color="auto"/>
              <w:bottom w:val="nil"/>
              <w:right w:val="nil"/>
            </w:tcBorders>
            <w:shd w:val="clear" w:color="000000" w:fill="BFBFBF"/>
            <w:noWrap/>
            <w:vAlign w:val="bottom"/>
            <w:hideMark/>
          </w:tcPr>
          <w:p w14:paraId="2E323EB6"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rural/urban</w:t>
            </w:r>
          </w:p>
        </w:tc>
        <w:tc>
          <w:tcPr>
            <w:tcW w:w="1690" w:type="dxa"/>
            <w:tcBorders>
              <w:top w:val="single" w:sz="4" w:space="0" w:color="auto"/>
              <w:left w:val="nil"/>
              <w:bottom w:val="nil"/>
              <w:right w:val="nil"/>
            </w:tcBorders>
            <w:shd w:val="clear" w:color="000000" w:fill="BFBFBF"/>
            <w:noWrap/>
            <w:vAlign w:val="bottom"/>
            <w:hideMark/>
          </w:tcPr>
          <w:p w14:paraId="589C9DDD"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single" w:sz="4" w:space="0" w:color="auto"/>
              <w:left w:val="nil"/>
              <w:bottom w:val="nil"/>
              <w:right w:val="nil"/>
            </w:tcBorders>
            <w:shd w:val="clear" w:color="000000" w:fill="BFBFBF"/>
            <w:noWrap/>
            <w:vAlign w:val="bottom"/>
            <w:hideMark/>
          </w:tcPr>
          <w:p w14:paraId="0B6107A5"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single" w:sz="4" w:space="0" w:color="auto"/>
              <w:left w:val="nil"/>
              <w:bottom w:val="nil"/>
              <w:right w:val="nil"/>
            </w:tcBorders>
            <w:shd w:val="clear" w:color="000000" w:fill="BFBFBF"/>
            <w:noWrap/>
            <w:vAlign w:val="bottom"/>
            <w:hideMark/>
          </w:tcPr>
          <w:p w14:paraId="246F0F0C"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single" w:sz="4" w:space="0" w:color="auto"/>
              <w:left w:val="nil"/>
              <w:bottom w:val="nil"/>
              <w:right w:val="single" w:sz="8" w:space="0" w:color="auto"/>
            </w:tcBorders>
            <w:shd w:val="clear" w:color="000000" w:fill="BFBFBF"/>
            <w:noWrap/>
            <w:vAlign w:val="bottom"/>
            <w:hideMark/>
          </w:tcPr>
          <w:p w14:paraId="53A10B7C"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7C63D8CA"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66A34AE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217E3C7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Rural</w:t>
            </w:r>
          </w:p>
        </w:tc>
        <w:tc>
          <w:tcPr>
            <w:tcW w:w="1690" w:type="dxa"/>
            <w:tcBorders>
              <w:top w:val="nil"/>
              <w:left w:val="nil"/>
              <w:bottom w:val="nil"/>
              <w:right w:val="nil"/>
            </w:tcBorders>
            <w:shd w:val="clear" w:color="auto" w:fill="auto"/>
            <w:noWrap/>
            <w:vAlign w:val="bottom"/>
            <w:hideMark/>
          </w:tcPr>
          <w:p w14:paraId="02E371D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841 / 11952 (7.04)</w:t>
            </w:r>
          </w:p>
        </w:tc>
        <w:tc>
          <w:tcPr>
            <w:tcW w:w="1691" w:type="dxa"/>
            <w:gridSpan w:val="2"/>
            <w:tcBorders>
              <w:top w:val="nil"/>
              <w:left w:val="nil"/>
              <w:bottom w:val="nil"/>
              <w:right w:val="nil"/>
            </w:tcBorders>
            <w:shd w:val="clear" w:color="auto" w:fill="auto"/>
            <w:noWrap/>
            <w:vAlign w:val="bottom"/>
            <w:hideMark/>
          </w:tcPr>
          <w:p w14:paraId="6A91E95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500 / 7247 (6.90)</w:t>
            </w:r>
          </w:p>
        </w:tc>
        <w:tc>
          <w:tcPr>
            <w:tcW w:w="1690" w:type="dxa"/>
            <w:gridSpan w:val="2"/>
            <w:tcBorders>
              <w:top w:val="nil"/>
              <w:left w:val="nil"/>
              <w:bottom w:val="nil"/>
              <w:right w:val="nil"/>
            </w:tcBorders>
            <w:shd w:val="clear" w:color="auto" w:fill="auto"/>
            <w:noWrap/>
            <w:vAlign w:val="bottom"/>
            <w:hideMark/>
          </w:tcPr>
          <w:p w14:paraId="7AB191F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289 / 4569 (6.33)</w:t>
            </w:r>
          </w:p>
        </w:tc>
        <w:tc>
          <w:tcPr>
            <w:tcW w:w="1691" w:type="dxa"/>
            <w:tcBorders>
              <w:top w:val="nil"/>
              <w:left w:val="nil"/>
              <w:bottom w:val="nil"/>
              <w:right w:val="single" w:sz="8" w:space="0" w:color="auto"/>
            </w:tcBorders>
            <w:shd w:val="clear" w:color="auto" w:fill="auto"/>
            <w:noWrap/>
            <w:vAlign w:val="bottom"/>
            <w:hideMark/>
          </w:tcPr>
          <w:p w14:paraId="093975A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228 / 3388 (6.73)</w:t>
            </w:r>
          </w:p>
        </w:tc>
      </w:tr>
      <w:tr w:rsidR="001B167D" w:rsidRPr="00523C16" w14:paraId="2D0ECEDF"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1D80BC0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6EB9980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Urban city and town</w:t>
            </w:r>
          </w:p>
        </w:tc>
        <w:tc>
          <w:tcPr>
            <w:tcW w:w="1690" w:type="dxa"/>
            <w:tcBorders>
              <w:top w:val="nil"/>
              <w:left w:val="nil"/>
              <w:bottom w:val="nil"/>
              <w:right w:val="nil"/>
            </w:tcBorders>
            <w:shd w:val="clear" w:color="auto" w:fill="auto"/>
            <w:noWrap/>
            <w:vAlign w:val="bottom"/>
            <w:hideMark/>
          </w:tcPr>
          <w:p w14:paraId="610A35A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6807 / 11952 (56.95)</w:t>
            </w:r>
          </w:p>
        </w:tc>
        <w:tc>
          <w:tcPr>
            <w:tcW w:w="1691" w:type="dxa"/>
            <w:gridSpan w:val="2"/>
            <w:tcBorders>
              <w:top w:val="nil"/>
              <w:left w:val="nil"/>
              <w:bottom w:val="nil"/>
              <w:right w:val="nil"/>
            </w:tcBorders>
            <w:shd w:val="clear" w:color="auto" w:fill="auto"/>
            <w:noWrap/>
            <w:vAlign w:val="bottom"/>
            <w:hideMark/>
          </w:tcPr>
          <w:p w14:paraId="5FBA5F3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4231 / 7247 (58.38)</w:t>
            </w:r>
          </w:p>
        </w:tc>
        <w:tc>
          <w:tcPr>
            <w:tcW w:w="1690" w:type="dxa"/>
            <w:gridSpan w:val="2"/>
            <w:tcBorders>
              <w:top w:val="nil"/>
              <w:left w:val="nil"/>
              <w:bottom w:val="nil"/>
              <w:right w:val="nil"/>
            </w:tcBorders>
            <w:shd w:val="clear" w:color="auto" w:fill="auto"/>
            <w:noWrap/>
            <w:vAlign w:val="bottom"/>
            <w:hideMark/>
          </w:tcPr>
          <w:p w14:paraId="0BE3258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2187 / 4569 (47.87)</w:t>
            </w:r>
          </w:p>
        </w:tc>
        <w:tc>
          <w:tcPr>
            <w:tcW w:w="1691" w:type="dxa"/>
            <w:tcBorders>
              <w:top w:val="nil"/>
              <w:left w:val="nil"/>
              <w:bottom w:val="nil"/>
              <w:right w:val="single" w:sz="8" w:space="0" w:color="auto"/>
            </w:tcBorders>
            <w:shd w:val="clear" w:color="auto" w:fill="auto"/>
            <w:noWrap/>
            <w:vAlign w:val="bottom"/>
            <w:hideMark/>
          </w:tcPr>
          <w:p w14:paraId="2424A65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1692 / 3388 (49.94)</w:t>
            </w:r>
          </w:p>
        </w:tc>
      </w:tr>
      <w:tr w:rsidR="001B167D" w:rsidRPr="00523C16" w14:paraId="70029932"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2C23046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566B95A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Urban conurbation</w:t>
            </w:r>
          </w:p>
        </w:tc>
        <w:tc>
          <w:tcPr>
            <w:tcW w:w="1690" w:type="dxa"/>
            <w:tcBorders>
              <w:top w:val="nil"/>
              <w:left w:val="nil"/>
              <w:bottom w:val="nil"/>
              <w:right w:val="nil"/>
            </w:tcBorders>
            <w:shd w:val="clear" w:color="auto" w:fill="auto"/>
            <w:noWrap/>
            <w:vAlign w:val="bottom"/>
            <w:hideMark/>
          </w:tcPr>
          <w:p w14:paraId="78597CD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4304 / 11952 (36.01)</w:t>
            </w:r>
          </w:p>
        </w:tc>
        <w:tc>
          <w:tcPr>
            <w:tcW w:w="1691" w:type="dxa"/>
            <w:gridSpan w:val="2"/>
            <w:tcBorders>
              <w:top w:val="nil"/>
              <w:left w:val="nil"/>
              <w:bottom w:val="nil"/>
              <w:right w:val="nil"/>
            </w:tcBorders>
            <w:shd w:val="clear" w:color="auto" w:fill="auto"/>
            <w:noWrap/>
            <w:vAlign w:val="bottom"/>
            <w:hideMark/>
          </w:tcPr>
          <w:p w14:paraId="1C17150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2516 / 7247 (34.72)</w:t>
            </w:r>
          </w:p>
        </w:tc>
        <w:tc>
          <w:tcPr>
            <w:tcW w:w="1690" w:type="dxa"/>
            <w:gridSpan w:val="2"/>
            <w:tcBorders>
              <w:top w:val="nil"/>
              <w:left w:val="nil"/>
              <w:bottom w:val="nil"/>
              <w:right w:val="nil"/>
            </w:tcBorders>
            <w:shd w:val="clear" w:color="auto" w:fill="auto"/>
            <w:noWrap/>
            <w:vAlign w:val="bottom"/>
            <w:hideMark/>
          </w:tcPr>
          <w:p w14:paraId="3C8E8DF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2093 / 4569 (45.81)</w:t>
            </w:r>
          </w:p>
        </w:tc>
        <w:tc>
          <w:tcPr>
            <w:tcW w:w="1691" w:type="dxa"/>
            <w:tcBorders>
              <w:top w:val="nil"/>
              <w:left w:val="nil"/>
              <w:bottom w:val="nil"/>
              <w:right w:val="single" w:sz="8" w:space="0" w:color="auto"/>
            </w:tcBorders>
            <w:shd w:val="clear" w:color="auto" w:fill="auto"/>
            <w:noWrap/>
            <w:vAlign w:val="bottom"/>
            <w:hideMark/>
          </w:tcPr>
          <w:p w14:paraId="43E980E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1468 / 3388 (43.33)</w:t>
            </w:r>
          </w:p>
        </w:tc>
      </w:tr>
      <w:tr w:rsidR="001B167D" w:rsidRPr="00523C16" w14:paraId="71766B0B"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2EBC025C"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Transmission at time of sampling</w:t>
            </w:r>
          </w:p>
        </w:tc>
        <w:tc>
          <w:tcPr>
            <w:tcW w:w="1690" w:type="dxa"/>
            <w:tcBorders>
              <w:top w:val="nil"/>
              <w:left w:val="nil"/>
              <w:bottom w:val="nil"/>
              <w:right w:val="nil"/>
            </w:tcBorders>
            <w:shd w:val="clear" w:color="000000" w:fill="BFBFBF"/>
            <w:noWrap/>
            <w:vAlign w:val="bottom"/>
            <w:hideMark/>
          </w:tcPr>
          <w:p w14:paraId="7DB34C2C"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627E427F"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20C9EE8F"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7DD1B76A"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24F246B6"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66F589D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74B5FF4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Low</w:t>
            </w:r>
          </w:p>
        </w:tc>
        <w:tc>
          <w:tcPr>
            <w:tcW w:w="1690" w:type="dxa"/>
            <w:tcBorders>
              <w:top w:val="nil"/>
              <w:left w:val="nil"/>
              <w:bottom w:val="nil"/>
              <w:right w:val="nil"/>
            </w:tcBorders>
            <w:shd w:val="clear" w:color="auto" w:fill="auto"/>
            <w:noWrap/>
            <w:vAlign w:val="bottom"/>
            <w:hideMark/>
          </w:tcPr>
          <w:p w14:paraId="050E4E0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4715 / 11952 (39.45)</w:t>
            </w:r>
          </w:p>
        </w:tc>
        <w:tc>
          <w:tcPr>
            <w:tcW w:w="1691" w:type="dxa"/>
            <w:gridSpan w:val="2"/>
            <w:tcBorders>
              <w:top w:val="nil"/>
              <w:left w:val="nil"/>
              <w:bottom w:val="nil"/>
              <w:right w:val="nil"/>
            </w:tcBorders>
            <w:shd w:val="clear" w:color="auto" w:fill="auto"/>
            <w:noWrap/>
            <w:vAlign w:val="bottom"/>
            <w:hideMark/>
          </w:tcPr>
          <w:p w14:paraId="10D3841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2829 / 7247 (39.04)</w:t>
            </w:r>
          </w:p>
        </w:tc>
        <w:tc>
          <w:tcPr>
            <w:tcW w:w="1690" w:type="dxa"/>
            <w:gridSpan w:val="2"/>
            <w:tcBorders>
              <w:top w:val="nil"/>
              <w:left w:val="nil"/>
              <w:bottom w:val="nil"/>
              <w:right w:val="nil"/>
            </w:tcBorders>
            <w:shd w:val="clear" w:color="auto" w:fill="auto"/>
            <w:noWrap/>
            <w:vAlign w:val="bottom"/>
            <w:hideMark/>
          </w:tcPr>
          <w:p w14:paraId="1D7E0B6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1642 / 4569 (35.94)</w:t>
            </w:r>
          </w:p>
        </w:tc>
        <w:tc>
          <w:tcPr>
            <w:tcW w:w="1691" w:type="dxa"/>
            <w:tcBorders>
              <w:top w:val="nil"/>
              <w:left w:val="nil"/>
              <w:bottom w:val="nil"/>
              <w:right w:val="single" w:sz="8" w:space="0" w:color="auto"/>
            </w:tcBorders>
            <w:shd w:val="clear" w:color="auto" w:fill="auto"/>
            <w:noWrap/>
            <w:vAlign w:val="bottom"/>
            <w:hideMark/>
          </w:tcPr>
          <w:p w14:paraId="0788C4C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1247 / 3388 (36.81)</w:t>
            </w:r>
          </w:p>
        </w:tc>
      </w:tr>
      <w:tr w:rsidR="001B167D" w:rsidRPr="00523C16" w14:paraId="59944C71"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7D8F78F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0420E5E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High</w:t>
            </w:r>
          </w:p>
        </w:tc>
        <w:tc>
          <w:tcPr>
            <w:tcW w:w="1690" w:type="dxa"/>
            <w:tcBorders>
              <w:top w:val="nil"/>
              <w:left w:val="nil"/>
              <w:bottom w:val="nil"/>
              <w:right w:val="nil"/>
            </w:tcBorders>
            <w:shd w:val="clear" w:color="auto" w:fill="auto"/>
            <w:noWrap/>
            <w:vAlign w:val="bottom"/>
            <w:hideMark/>
          </w:tcPr>
          <w:p w14:paraId="7D2011F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7237 / 11952 (60.55)</w:t>
            </w:r>
          </w:p>
        </w:tc>
        <w:tc>
          <w:tcPr>
            <w:tcW w:w="1691" w:type="dxa"/>
            <w:gridSpan w:val="2"/>
            <w:tcBorders>
              <w:top w:val="nil"/>
              <w:left w:val="nil"/>
              <w:bottom w:val="nil"/>
              <w:right w:val="nil"/>
            </w:tcBorders>
            <w:shd w:val="clear" w:color="auto" w:fill="auto"/>
            <w:noWrap/>
            <w:vAlign w:val="bottom"/>
            <w:hideMark/>
          </w:tcPr>
          <w:p w14:paraId="525F705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4418 / 7247 (60.96)</w:t>
            </w:r>
          </w:p>
        </w:tc>
        <w:tc>
          <w:tcPr>
            <w:tcW w:w="1690" w:type="dxa"/>
            <w:gridSpan w:val="2"/>
            <w:tcBorders>
              <w:top w:val="nil"/>
              <w:left w:val="nil"/>
              <w:bottom w:val="nil"/>
              <w:right w:val="nil"/>
            </w:tcBorders>
            <w:shd w:val="clear" w:color="auto" w:fill="auto"/>
            <w:noWrap/>
            <w:vAlign w:val="bottom"/>
            <w:hideMark/>
          </w:tcPr>
          <w:p w14:paraId="32660B5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2927 / 4569 (64.06)</w:t>
            </w:r>
          </w:p>
        </w:tc>
        <w:tc>
          <w:tcPr>
            <w:tcW w:w="1691" w:type="dxa"/>
            <w:tcBorders>
              <w:top w:val="nil"/>
              <w:left w:val="nil"/>
              <w:bottom w:val="nil"/>
              <w:right w:val="single" w:sz="8" w:space="0" w:color="auto"/>
            </w:tcBorders>
            <w:shd w:val="clear" w:color="auto" w:fill="auto"/>
            <w:noWrap/>
            <w:vAlign w:val="bottom"/>
            <w:hideMark/>
          </w:tcPr>
          <w:p w14:paraId="0FCD7F2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2141 / 3388 (63.19)</w:t>
            </w:r>
          </w:p>
        </w:tc>
      </w:tr>
      <w:tr w:rsidR="001B167D" w:rsidRPr="00523C16" w14:paraId="2992EBA6"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29457141"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type</w:t>
            </w:r>
          </w:p>
        </w:tc>
        <w:tc>
          <w:tcPr>
            <w:tcW w:w="1690" w:type="dxa"/>
            <w:tcBorders>
              <w:top w:val="nil"/>
              <w:left w:val="nil"/>
              <w:bottom w:val="nil"/>
              <w:right w:val="nil"/>
            </w:tcBorders>
            <w:shd w:val="clear" w:color="000000" w:fill="BFBFBF"/>
            <w:noWrap/>
            <w:vAlign w:val="bottom"/>
            <w:hideMark/>
          </w:tcPr>
          <w:p w14:paraId="68169B29"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464B57D9"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53760582"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71BE38B8"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6264A121"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0466FC1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7DE1244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Primary</w:t>
            </w:r>
          </w:p>
        </w:tc>
        <w:tc>
          <w:tcPr>
            <w:tcW w:w="1690" w:type="dxa"/>
            <w:tcBorders>
              <w:top w:val="nil"/>
              <w:left w:val="nil"/>
              <w:bottom w:val="nil"/>
              <w:right w:val="nil"/>
            </w:tcBorders>
            <w:shd w:val="clear" w:color="auto" w:fill="auto"/>
            <w:noWrap/>
            <w:vAlign w:val="bottom"/>
            <w:hideMark/>
          </w:tcPr>
          <w:p w14:paraId="413A1E5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3795 / 11952 (31.75)</w:t>
            </w:r>
          </w:p>
        </w:tc>
        <w:tc>
          <w:tcPr>
            <w:tcW w:w="1691" w:type="dxa"/>
            <w:gridSpan w:val="2"/>
            <w:tcBorders>
              <w:top w:val="nil"/>
              <w:left w:val="nil"/>
              <w:bottom w:val="nil"/>
              <w:right w:val="nil"/>
            </w:tcBorders>
            <w:shd w:val="clear" w:color="auto" w:fill="auto"/>
            <w:noWrap/>
            <w:vAlign w:val="bottom"/>
            <w:hideMark/>
          </w:tcPr>
          <w:p w14:paraId="6DAB12B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2136 / 7247 (29.47)</w:t>
            </w:r>
          </w:p>
        </w:tc>
        <w:tc>
          <w:tcPr>
            <w:tcW w:w="1690" w:type="dxa"/>
            <w:gridSpan w:val="2"/>
            <w:tcBorders>
              <w:top w:val="nil"/>
              <w:left w:val="nil"/>
              <w:bottom w:val="nil"/>
              <w:right w:val="nil"/>
            </w:tcBorders>
            <w:shd w:val="clear" w:color="auto" w:fill="auto"/>
            <w:noWrap/>
            <w:vAlign w:val="bottom"/>
            <w:hideMark/>
          </w:tcPr>
          <w:p w14:paraId="56FA2D9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1301 / 4569 (28.47)</w:t>
            </w:r>
          </w:p>
        </w:tc>
        <w:tc>
          <w:tcPr>
            <w:tcW w:w="1691" w:type="dxa"/>
            <w:tcBorders>
              <w:top w:val="nil"/>
              <w:left w:val="nil"/>
              <w:bottom w:val="nil"/>
              <w:right w:val="single" w:sz="8" w:space="0" w:color="auto"/>
            </w:tcBorders>
            <w:shd w:val="clear" w:color="auto" w:fill="auto"/>
            <w:noWrap/>
            <w:vAlign w:val="bottom"/>
            <w:hideMark/>
          </w:tcPr>
          <w:p w14:paraId="56B46A7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934 / 3388 (27.57)</w:t>
            </w:r>
          </w:p>
        </w:tc>
      </w:tr>
      <w:tr w:rsidR="001B167D" w:rsidRPr="00523C16" w14:paraId="50C1289A"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498669A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448FC60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Secondary</w:t>
            </w:r>
          </w:p>
        </w:tc>
        <w:tc>
          <w:tcPr>
            <w:tcW w:w="1690" w:type="dxa"/>
            <w:tcBorders>
              <w:top w:val="nil"/>
              <w:left w:val="nil"/>
              <w:bottom w:val="nil"/>
              <w:right w:val="nil"/>
            </w:tcBorders>
            <w:shd w:val="clear" w:color="auto" w:fill="auto"/>
            <w:noWrap/>
            <w:vAlign w:val="bottom"/>
            <w:hideMark/>
          </w:tcPr>
          <w:p w14:paraId="5AAD6B7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8157 / 11952 (68.25)</w:t>
            </w:r>
          </w:p>
        </w:tc>
        <w:tc>
          <w:tcPr>
            <w:tcW w:w="1691" w:type="dxa"/>
            <w:gridSpan w:val="2"/>
            <w:tcBorders>
              <w:top w:val="nil"/>
              <w:left w:val="nil"/>
              <w:bottom w:val="nil"/>
              <w:right w:val="nil"/>
            </w:tcBorders>
            <w:shd w:val="clear" w:color="auto" w:fill="auto"/>
            <w:noWrap/>
            <w:vAlign w:val="bottom"/>
            <w:hideMark/>
          </w:tcPr>
          <w:p w14:paraId="49FF808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5111 / 7247 (70.53)</w:t>
            </w:r>
          </w:p>
        </w:tc>
        <w:tc>
          <w:tcPr>
            <w:tcW w:w="1690" w:type="dxa"/>
            <w:gridSpan w:val="2"/>
            <w:tcBorders>
              <w:top w:val="nil"/>
              <w:left w:val="nil"/>
              <w:bottom w:val="nil"/>
              <w:right w:val="nil"/>
            </w:tcBorders>
            <w:shd w:val="clear" w:color="auto" w:fill="auto"/>
            <w:noWrap/>
            <w:vAlign w:val="bottom"/>
            <w:hideMark/>
          </w:tcPr>
          <w:p w14:paraId="69F38B6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3268 / 4569 (71.53)</w:t>
            </w:r>
          </w:p>
        </w:tc>
        <w:tc>
          <w:tcPr>
            <w:tcW w:w="1691" w:type="dxa"/>
            <w:tcBorders>
              <w:top w:val="nil"/>
              <w:left w:val="nil"/>
              <w:bottom w:val="nil"/>
              <w:right w:val="single" w:sz="8" w:space="0" w:color="auto"/>
            </w:tcBorders>
            <w:shd w:val="clear" w:color="auto" w:fill="auto"/>
            <w:noWrap/>
            <w:vAlign w:val="bottom"/>
            <w:hideMark/>
          </w:tcPr>
          <w:p w14:paraId="3F378A4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2454 / 3388 (72.43)</w:t>
            </w:r>
          </w:p>
        </w:tc>
      </w:tr>
      <w:tr w:rsidR="001B167D" w:rsidRPr="00523C16" w14:paraId="77AC5969"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1D3F6F1E" w14:textId="2AA2F3FD"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establishment group</w:t>
            </w:r>
            <w:r w:rsidR="00596115" w:rsidRPr="006A53E0">
              <w:rPr>
                <w:rFonts w:ascii="Times New Roman" w:eastAsia="Times New Roman" w:hAnsi="Times New Roman" w:cs="Times New Roman"/>
                <w:b/>
                <w:bCs/>
                <w:sz w:val="16"/>
                <w:szCs w:val="16"/>
                <w:vertAlign w:val="superscript"/>
                <w:lang w:eastAsia="en-GB"/>
              </w:rPr>
              <w:t>+</w:t>
            </w:r>
          </w:p>
        </w:tc>
        <w:tc>
          <w:tcPr>
            <w:tcW w:w="1690" w:type="dxa"/>
            <w:tcBorders>
              <w:top w:val="nil"/>
              <w:left w:val="nil"/>
              <w:bottom w:val="nil"/>
              <w:right w:val="nil"/>
            </w:tcBorders>
            <w:shd w:val="clear" w:color="000000" w:fill="BFBFBF"/>
            <w:noWrap/>
            <w:vAlign w:val="bottom"/>
            <w:hideMark/>
          </w:tcPr>
          <w:p w14:paraId="25969D34"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1E199C6C"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5792AE7B"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313C76F5"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09C6BD1F"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29EF0B2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528ABFB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Academy/Free</w:t>
            </w:r>
          </w:p>
        </w:tc>
        <w:tc>
          <w:tcPr>
            <w:tcW w:w="1690" w:type="dxa"/>
            <w:tcBorders>
              <w:top w:val="nil"/>
              <w:left w:val="nil"/>
              <w:bottom w:val="nil"/>
              <w:right w:val="nil"/>
            </w:tcBorders>
            <w:shd w:val="clear" w:color="auto" w:fill="auto"/>
            <w:noWrap/>
            <w:vAlign w:val="bottom"/>
            <w:hideMark/>
          </w:tcPr>
          <w:p w14:paraId="2FEA8BD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6545 / 11952 (54.76)</w:t>
            </w:r>
          </w:p>
        </w:tc>
        <w:tc>
          <w:tcPr>
            <w:tcW w:w="1691" w:type="dxa"/>
            <w:gridSpan w:val="2"/>
            <w:tcBorders>
              <w:top w:val="nil"/>
              <w:left w:val="nil"/>
              <w:bottom w:val="nil"/>
              <w:right w:val="nil"/>
            </w:tcBorders>
            <w:shd w:val="clear" w:color="auto" w:fill="auto"/>
            <w:noWrap/>
            <w:vAlign w:val="bottom"/>
            <w:hideMark/>
          </w:tcPr>
          <w:p w14:paraId="5403198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4069 / 7247 (56.15)</w:t>
            </w:r>
          </w:p>
        </w:tc>
        <w:tc>
          <w:tcPr>
            <w:tcW w:w="1690" w:type="dxa"/>
            <w:gridSpan w:val="2"/>
            <w:tcBorders>
              <w:top w:val="nil"/>
              <w:left w:val="nil"/>
              <w:bottom w:val="nil"/>
              <w:right w:val="nil"/>
            </w:tcBorders>
            <w:shd w:val="clear" w:color="auto" w:fill="auto"/>
            <w:noWrap/>
            <w:vAlign w:val="bottom"/>
            <w:hideMark/>
          </w:tcPr>
          <w:p w14:paraId="15F673B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2527 / 4569 (55.31)</w:t>
            </w:r>
          </w:p>
        </w:tc>
        <w:tc>
          <w:tcPr>
            <w:tcW w:w="1691" w:type="dxa"/>
            <w:tcBorders>
              <w:top w:val="nil"/>
              <w:left w:val="nil"/>
              <w:bottom w:val="nil"/>
              <w:right w:val="single" w:sz="8" w:space="0" w:color="auto"/>
            </w:tcBorders>
            <w:shd w:val="clear" w:color="auto" w:fill="auto"/>
            <w:noWrap/>
            <w:vAlign w:val="bottom"/>
            <w:hideMark/>
          </w:tcPr>
          <w:p w14:paraId="2AC2AF2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1897 / 3388 (55.99)</w:t>
            </w:r>
          </w:p>
        </w:tc>
      </w:tr>
      <w:tr w:rsidR="001B167D" w:rsidRPr="00523C16" w14:paraId="2FF39082"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2852001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6CDA442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LA maintained</w:t>
            </w:r>
          </w:p>
        </w:tc>
        <w:tc>
          <w:tcPr>
            <w:tcW w:w="1690" w:type="dxa"/>
            <w:tcBorders>
              <w:top w:val="nil"/>
              <w:left w:val="nil"/>
              <w:bottom w:val="nil"/>
              <w:right w:val="nil"/>
            </w:tcBorders>
            <w:shd w:val="clear" w:color="auto" w:fill="auto"/>
            <w:noWrap/>
            <w:vAlign w:val="bottom"/>
            <w:hideMark/>
          </w:tcPr>
          <w:p w14:paraId="0C7659A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5407 / 11952 (45.24)</w:t>
            </w:r>
          </w:p>
        </w:tc>
        <w:tc>
          <w:tcPr>
            <w:tcW w:w="1691" w:type="dxa"/>
            <w:gridSpan w:val="2"/>
            <w:tcBorders>
              <w:top w:val="nil"/>
              <w:left w:val="nil"/>
              <w:bottom w:val="nil"/>
              <w:right w:val="nil"/>
            </w:tcBorders>
            <w:shd w:val="clear" w:color="auto" w:fill="auto"/>
            <w:noWrap/>
            <w:vAlign w:val="bottom"/>
            <w:hideMark/>
          </w:tcPr>
          <w:p w14:paraId="335B07E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3178 / 7247 (43.85)</w:t>
            </w:r>
          </w:p>
        </w:tc>
        <w:tc>
          <w:tcPr>
            <w:tcW w:w="1690" w:type="dxa"/>
            <w:gridSpan w:val="2"/>
            <w:tcBorders>
              <w:top w:val="nil"/>
              <w:left w:val="nil"/>
              <w:bottom w:val="nil"/>
              <w:right w:val="nil"/>
            </w:tcBorders>
            <w:shd w:val="clear" w:color="auto" w:fill="auto"/>
            <w:noWrap/>
            <w:vAlign w:val="bottom"/>
            <w:hideMark/>
          </w:tcPr>
          <w:p w14:paraId="464B22C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2042 / 4569 (44.69)</w:t>
            </w:r>
          </w:p>
        </w:tc>
        <w:tc>
          <w:tcPr>
            <w:tcW w:w="1691" w:type="dxa"/>
            <w:tcBorders>
              <w:top w:val="nil"/>
              <w:left w:val="nil"/>
              <w:bottom w:val="nil"/>
              <w:right w:val="single" w:sz="8" w:space="0" w:color="auto"/>
            </w:tcBorders>
            <w:shd w:val="clear" w:color="auto" w:fill="auto"/>
            <w:noWrap/>
            <w:vAlign w:val="bottom"/>
            <w:hideMark/>
          </w:tcPr>
          <w:p w14:paraId="4B8106E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1491 / 3388 (44.01)</w:t>
            </w:r>
          </w:p>
        </w:tc>
      </w:tr>
      <w:tr w:rsidR="001B167D" w:rsidRPr="00523C16" w14:paraId="03F07C1C"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2DFB9FF9" w14:textId="171B597F"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OFSTED</w:t>
            </w:r>
            <w:r w:rsidR="00596115" w:rsidRPr="006A53E0">
              <w:rPr>
                <w:rFonts w:ascii="Times New Roman" w:eastAsia="Times New Roman" w:hAnsi="Times New Roman" w:cs="Times New Roman"/>
                <w:b/>
                <w:bCs/>
                <w:sz w:val="16"/>
                <w:szCs w:val="16"/>
                <w:vertAlign w:val="superscript"/>
                <w:lang w:eastAsia="en-GB"/>
              </w:rPr>
              <w:t>++</w:t>
            </w:r>
            <w:r w:rsidRPr="00523C16">
              <w:rPr>
                <w:rFonts w:ascii="Times New Roman" w:eastAsia="Times New Roman" w:hAnsi="Times New Roman" w:cs="Times New Roman"/>
                <w:b/>
                <w:bCs/>
                <w:sz w:val="16"/>
                <w:szCs w:val="16"/>
                <w:lang w:eastAsia="en-GB"/>
              </w:rPr>
              <w:t xml:space="preserve"> rating</w:t>
            </w:r>
          </w:p>
        </w:tc>
        <w:tc>
          <w:tcPr>
            <w:tcW w:w="1690" w:type="dxa"/>
            <w:tcBorders>
              <w:top w:val="nil"/>
              <w:left w:val="nil"/>
              <w:bottom w:val="nil"/>
              <w:right w:val="nil"/>
            </w:tcBorders>
            <w:shd w:val="clear" w:color="000000" w:fill="BFBFBF"/>
            <w:noWrap/>
            <w:vAlign w:val="bottom"/>
            <w:hideMark/>
          </w:tcPr>
          <w:p w14:paraId="2934D7A5"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6B4193A7"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4DCA6F25"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6A16B37C"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039FF6A6"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3BD5EC6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8DB080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Outstanding/Good</w:t>
            </w:r>
          </w:p>
        </w:tc>
        <w:tc>
          <w:tcPr>
            <w:tcW w:w="1690" w:type="dxa"/>
            <w:tcBorders>
              <w:top w:val="nil"/>
              <w:left w:val="nil"/>
              <w:bottom w:val="nil"/>
              <w:right w:val="nil"/>
            </w:tcBorders>
            <w:shd w:val="clear" w:color="auto" w:fill="auto"/>
            <w:noWrap/>
            <w:vAlign w:val="bottom"/>
            <w:hideMark/>
          </w:tcPr>
          <w:p w14:paraId="25CFE1D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8943 / 11952 (74.82)</w:t>
            </w:r>
          </w:p>
        </w:tc>
        <w:tc>
          <w:tcPr>
            <w:tcW w:w="1691" w:type="dxa"/>
            <w:gridSpan w:val="2"/>
            <w:tcBorders>
              <w:top w:val="nil"/>
              <w:left w:val="nil"/>
              <w:bottom w:val="nil"/>
              <w:right w:val="nil"/>
            </w:tcBorders>
            <w:shd w:val="clear" w:color="auto" w:fill="auto"/>
            <w:noWrap/>
            <w:vAlign w:val="bottom"/>
            <w:hideMark/>
          </w:tcPr>
          <w:p w14:paraId="3318B5A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5510 / 7247 (76.03)</w:t>
            </w:r>
          </w:p>
        </w:tc>
        <w:tc>
          <w:tcPr>
            <w:tcW w:w="1690" w:type="dxa"/>
            <w:gridSpan w:val="2"/>
            <w:tcBorders>
              <w:top w:val="nil"/>
              <w:left w:val="nil"/>
              <w:bottom w:val="nil"/>
              <w:right w:val="nil"/>
            </w:tcBorders>
            <w:shd w:val="clear" w:color="auto" w:fill="auto"/>
            <w:noWrap/>
            <w:vAlign w:val="bottom"/>
            <w:hideMark/>
          </w:tcPr>
          <w:p w14:paraId="55FD7D6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3218 / 4569 (70.43)</w:t>
            </w:r>
          </w:p>
        </w:tc>
        <w:tc>
          <w:tcPr>
            <w:tcW w:w="1691" w:type="dxa"/>
            <w:tcBorders>
              <w:top w:val="nil"/>
              <w:left w:val="nil"/>
              <w:bottom w:val="nil"/>
              <w:right w:val="single" w:sz="8" w:space="0" w:color="auto"/>
            </w:tcBorders>
            <w:shd w:val="clear" w:color="auto" w:fill="auto"/>
            <w:noWrap/>
            <w:vAlign w:val="bottom"/>
            <w:hideMark/>
          </w:tcPr>
          <w:p w14:paraId="78C0483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2374 / 3388 (70.07)</w:t>
            </w:r>
          </w:p>
        </w:tc>
      </w:tr>
      <w:tr w:rsidR="001B167D" w:rsidRPr="00523C16" w14:paraId="3E32041B"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2AC5F17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06CDD7D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Inadequate/Requires improvement</w:t>
            </w:r>
          </w:p>
        </w:tc>
        <w:tc>
          <w:tcPr>
            <w:tcW w:w="1690" w:type="dxa"/>
            <w:tcBorders>
              <w:top w:val="nil"/>
              <w:left w:val="nil"/>
              <w:bottom w:val="nil"/>
              <w:right w:val="nil"/>
            </w:tcBorders>
            <w:shd w:val="clear" w:color="auto" w:fill="auto"/>
            <w:noWrap/>
            <w:vAlign w:val="bottom"/>
            <w:hideMark/>
          </w:tcPr>
          <w:p w14:paraId="21DE635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1624 / 11952 (13.59)</w:t>
            </w:r>
          </w:p>
        </w:tc>
        <w:tc>
          <w:tcPr>
            <w:tcW w:w="1691" w:type="dxa"/>
            <w:gridSpan w:val="2"/>
            <w:tcBorders>
              <w:top w:val="nil"/>
              <w:left w:val="nil"/>
              <w:bottom w:val="nil"/>
              <w:right w:val="nil"/>
            </w:tcBorders>
            <w:shd w:val="clear" w:color="auto" w:fill="auto"/>
            <w:noWrap/>
            <w:vAlign w:val="bottom"/>
            <w:hideMark/>
          </w:tcPr>
          <w:p w14:paraId="6B95F3B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863 / 7247 (11.91)</w:t>
            </w:r>
          </w:p>
        </w:tc>
        <w:tc>
          <w:tcPr>
            <w:tcW w:w="1690" w:type="dxa"/>
            <w:gridSpan w:val="2"/>
            <w:tcBorders>
              <w:top w:val="nil"/>
              <w:left w:val="nil"/>
              <w:bottom w:val="nil"/>
              <w:right w:val="nil"/>
            </w:tcBorders>
            <w:shd w:val="clear" w:color="auto" w:fill="auto"/>
            <w:noWrap/>
            <w:vAlign w:val="bottom"/>
            <w:hideMark/>
          </w:tcPr>
          <w:p w14:paraId="72B2CD8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723 / 4569 (15.82)</w:t>
            </w:r>
          </w:p>
        </w:tc>
        <w:tc>
          <w:tcPr>
            <w:tcW w:w="1691" w:type="dxa"/>
            <w:tcBorders>
              <w:top w:val="nil"/>
              <w:left w:val="nil"/>
              <w:bottom w:val="nil"/>
              <w:right w:val="single" w:sz="8" w:space="0" w:color="auto"/>
            </w:tcBorders>
            <w:shd w:val="clear" w:color="auto" w:fill="auto"/>
            <w:noWrap/>
            <w:vAlign w:val="bottom"/>
            <w:hideMark/>
          </w:tcPr>
          <w:p w14:paraId="50829F9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546 / 3388 (16.12)</w:t>
            </w:r>
          </w:p>
        </w:tc>
      </w:tr>
      <w:tr w:rsidR="001B167D" w:rsidRPr="00523C16" w14:paraId="6B28D762"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1FD450E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2F2FB61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Not yet available</w:t>
            </w:r>
          </w:p>
        </w:tc>
        <w:tc>
          <w:tcPr>
            <w:tcW w:w="1690" w:type="dxa"/>
            <w:tcBorders>
              <w:top w:val="nil"/>
              <w:left w:val="nil"/>
              <w:bottom w:val="nil"/>
              <w:right w:val="nil"/>
            </w:tcBorders>
            <w:shd w:val="clear" w:color="auto" w:fill="auto"/>
            <w:noWrap/>
            <w:vAlign w:val="bottom"/>
            <w:hideMark/>
          </w:tcPr>
          <w:p w14:paraId="546A190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1385 / 11952 (11.59)</w:t>
            </w:r>
          </w:p>
        </w:tc>
        <w:tc>
          <w:tcPr>
            <w:tcW w:w="1691" w:type="dxa"/>
            <w:gridSpan w:val="2"/>
            <w:tcBorders>
              <w:top w:val="nil"/>
              <w:left w:val="nil"/>
              <w:bottom w:val="nil"/>
              <w:right w:val="nil"/>
            </w:tcBorders>
            <w:shd w:val="clear" w:color="auto" w:fill="auto"/>
            <w:noWrap/>
            <w:vAlign w:val="bottom"/>
            <w:hideMark/>
          </w:tcPr>
          <w:p w14:paraId="054E041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874 / 7247 (12.06)</w:t>
            </w:r>
          </w:p>
        </w:tc>
        <w:tc>
          <w:tcPr>
            <w:tcW w:w="1690" w:type="dxa"/>
            <w:gridSpan w:val="2"/>
            <w:tcBorders>
              <w:top w:val="nil"/>
              <w:left w:val="nil"/>
              <w:bottom w:val="nil"/>
              <w:right w:val="nil"/>
            </w:tcBorders>
            <w:shd w:val="clear" w:color="auto" w:fill="auto"/>
            <w:noWrap/>
            <w:vAlign w:val="bottom"/>
            <w:hideMark/>
          </w:tcPr>
          <w:p w14:paraId="1D00DB0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628 / 4569 (13.74)</w:t>
            </w:r>
          </w:p>
        </w:tc>
        <w:tc>
          <w:tcPr>
            <w:tcW w:w="1691" w:type="dxa"/>
            <w:tcBorders>
              <w:top w:val="nil"/>
              <w:left w:val="nil"/>
              <w:bottom w:val="nil"/>
              <w:right w:val="single" w:sz="8" w:space="0" w:color="auto"/>
            </w:tcBorders>
            <w:shd w:val="clear" w:color="auto" w:fill="auto"/>
            <w:noWrap/>
            <w:vAlign w:val="bottom"/>
            <w:hideMark/>
          </w:tcPr>
          <w:p w14:paraId="44E047A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468 / 3388 (13.81)</w:t>
            </w:r>
          </w:p>
        </w:tc>
      </w:tr>
      <w:tr w:rsidR="001B167D" w:rsidRPr="00523C16" w14:paraId="1CF329EA"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18DBBA06" w14:textId="401974DE"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 students eligible for FSM</w:t>
            </w:r>
            <w:r w:rsidR="00596115" w:rsidRPr="006A53E0">
              <w:rPr>
                <w:rFonts w:ascii="Times New Roman" w:eastAsia="Times New Roman" w:hAnsi="Times New Roman" w:cs="Times New Roman"/>
                <w:b/>
                <w:bCs/>
                <w:sz w:val="16"/>
                <w:szCs w:val="16"/>
                <w:vertAlign w:val="superscript"/>
                <w:lang w:eastAsia="en-GB"/>
              </w:rPr>
              <w:t>+++</w:t>
            </w:r>
            <w:r w:rsidRPr="00523C16">
              <w:rPr>
                <w:rFonts w:ascii="Times New Roman" w:eastAsia="Times New Roman" w:hAnsi="Times New Roman" w:cs="Times New Roman"/>
                <w:b/>
                <w:bCs/>
                <w:sz w:val="16"/>
                <w:szCs w:val="16"/>
                <w:lang w:eastAsia="en-GB"/>
              </w:rPr>
              <w:t xml:space="preserve"> band</w:t>
            </w:r>
          </w:p>
        </w:tc>
        <w:tc>
          <w:tcPr>
            <w:tcW w:w="1690" w:type="dxa"/>
            <w:tcBorders>
              <w:top w:val="nil"/>
              <w:left w:val="nil"/>
              <w:bottom w:val="nil"/>
              <w:right w:val="nil"/>
            </w:tcBorders>
            <w:shd w:val="clear" w:color="000000" w:fill="BFBFBF"/>
            <w:noWrap/>
            <w:vAlign w:val="bottom"/>
            <w:hideMark/>
          </w:tcPr>
          <w:p w14:paraId="407C2F8D"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773916FA"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64335E18"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21ADA081"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77B14A85"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379BC09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6D3723E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&lt;10%</w:t>
            </w:r>
          </w:p>
        </w:tc>
        <w:tc>
          <w:tcPr>
            <w:tcW w:w="1690" w:type="dxa"/>
            <w:tcBorders>
              <w:top w:val="nil"/>
              <w:left w:val="nil"/>
              <w:bottom w:val="nil"/>
              <w:right w:val="nil"/>
            </w:tcBorders>
            <w:shd w:val="clear" w:color="auto" w:fill="auto"/>
            <w:noWrap/>
            <w:vAlign w:val="bottom"/>
            <w:hideMark/>
          </w:tcPr>
          <w:p w14:paraId="7768918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3429 / 11952 (28.69)</w:t>
            </w:r>
          </w:p>
        </w:tc>
        <w:tc>
          <w:tcPr>
            <w:tcW w:w="1691" w:type="dxa"/>
            <w:gridSpan w:val="2"/>
            <w:tcBorders>
              <w:top w:val="nil"/>
              <w:left w:val="nil"/>
              <w:bottom w:val="nil"/>
              <w:right w:val="nil"/>
            </w:tcBorders>
            <w:shd w:val="clear" w:color="auto" w:fill="auto"/>
            <w:noWrap/>
            <w:vAlign w:val="bottom"/>
            <w:hideMark/>
          </w:tcPr>
          <w:p w14:paraId="01A4E98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2307 / 7247 (31.83)</w:t>
            </w:r>
          </w:p>
        </w:tc>
        <w:tc>
          <w:tcPr>
            <w:tcW w:w="1690" w:type="dxa"/>
            <w:gridSpan w:val="2"/>
            <w:tcBorders>
              <w:top w:val="nil"/>
              <w:left w:val="nil"/>
              <w:bottom w:val="nil"/>
              <w:right w:val="nil"/>
            </w:tcBorders>
            <w:shd w:val="clear" w:color="auto" w:fill="auto"/>
            <w:noWrap/>
            <w:vAlign w:val="bottom"/>
            <w:hideMark/>
          </w:tcPr>
          <w:p w14:paraId="2EA08E8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680 / 4569 (14.88)</w:t>
            </w:r>
          </w:p>
        </w:tc>
        <w:tc>
          <w:tcPr>
            <w:tcW w:w="1691" w:type="dxa"/>
            <w:tcBorders>
              <w:top w:val="nil"/>
              <w:left w:val="nil"/>
              <w:bottom w:val="nil"/>
              <w:right w:val="single" w:sz="8" w:space="0" w:color="auto"/>
            </w:tcBorders>
            <w:shd w:val="clear" w:color="auto" w:fill="auto"/>
            <w:noWrap/>
            <w:vAlign w:val="bottom"/>
            <w:hideMark/>
          </w:tcPr>
          <w:p w14:paraId="6088B5B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551 / 3388 (16.26)</w:t>
            </w:r>
          </w:p>
        </w:tc>
      </w:tr>
      <w:tr w:rsidR="001B167D" w:rsidRPr="00523C16" w14:paraId="1E32CB3D"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6784C8A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6C127DB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 - &lt;30%</w:t>
            </w:r>
          </w:p>
        </w:tc>
        <w:tc>
          <w:tcPr>
            <w:tcW w:w="1690" w:type="dxa"/>
            <w:tcBorders>
              <w:top w:val="nil"/>
              <w:left w:val="nil"/>
              <w:bottom w:val="nil"/>
              <w:right w:val="nil"/>
            </w:tcBorders>
            <w:shd w:val="clear" w:color="auto" w:fill="auto"/>
            <w:noWrap/>
            <w:vAlign w:val="bottom"/>
            <w:hideMark/>
          </w:tcPr>
          <w:p w14:paraId="1C6DC78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6932 / 11952 (58.00)</w:t>
            </w:r>
          </w:p>
        </w:tc>
        <w:tc>
          <w:tcPr>
            <w:tcW w:w="1691" w:type="dxa"/>
            <w:gridSpan w:val="2"/>
            <w:tcBorders>
              <w:top w:val="nil"/>
              <w:left w:val="nil"/>
              <w:bottom w:val="nil"/>
              <w:right w:val="nil"/>
            </w:tcBorders>
            <w:shd w:val="clear" w:color="auto" w:fill="auto"/>
            <w:noWrap/>
            <w:vAlign w:val="bottom"/>
            <w:hideMark/>
          </w:tcPr>
          <w:p w14:paraId="3A8C24D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4133 / 7247 (57.03)</w:t>
            </w:r>
          </w:p>
        </w:tc>
        <w:tc>
          <w:tcPr>
            <w:tcW w:w="1690" w:type="dxa"/>
            <w:gridSpan w:val="2"/>
            <w:tcBorders>
              <w:top w:val="nil"/>
              <w:left w:val="nil"/>
              <w:bottom w:val="nil"/>
              <w:right w:val="nil"/>
            </w:tcBorders>
            <w:shd w:val="clear" w:color="auto" w:fill="auto"/>
            <w:noWrap/>
            <w:vAlign w:val="bottom"/>
            <w:hideMark/>
          </w:tcPr>
          <w:p w14:paraId="2D6E18A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2848 / 4569 (62.33)</w:t>
            </w:r>
          </w:p>
        </w:tc>
        <w:tc>
          <w:tcPr>
            <w:tcW w:w="1691" w:type="dxa"/>
            <w:tcBorders>
              <w:top w:val="nil"/>
              <w:left w:val="nil"/>
              <w:bottom w:val="nil"/>
              <w:right w:val="single" w:sz="8" w:space="0" w:color="auto"/>
            </w:tcBorders>
            <w:shd w:val="clear" w:color="auto" w:fill="auto"/>
            <w:noWrap/>
            <w:vAlign w:val="bottom"/>
            <w:hideMark/>
          </w:tcPr>
          <w:p w14:paraId="73B5BD7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2128 / 3388 (62.81)</w:t>
            </w:r>
          </w:p>
        </w:tc>
      </w:tr>
      <w:tr w:rsidR="001B167D" w:rsidRPr="00523C16" w14:paraId="715C2BB1"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1DAB957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5A90BEF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&gt;=30%</w:t>
            </w:r>
          </w:p>
        </w:tc>
        <w:tc>
          <w:tcPr>
            <w:tcW w:w="1690" w:type="dxa"/>
            <w:tcBorders>
              <w:top w:val="nil"/>
              <w:left w:val="nil"/>
              <w:bottom w:val="nil"/>
              <w:right w:val="nil"/>
            </w:tcBorders>
            <w:shd w:val="clear" w:color="auto" w:fill="auto"/>
            <w:noWrap/>
            <w:vAlign w:val="bottom"/>
            <w:hideMark/>
          </w:tcPr>
          <w:p w14:paraId="7DFA8B9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1591 / 11952 (13.31)</w:t>
            </w:r>
          </w:p>
        </w:tc>
        <w:tc>
          <w:tcPr>
            <w:tcW w:w="1691" w:type="dxa"/>
            <w:gridSpan w:val="2"/>
            <w:tcBorders>
              <w:top w:val="nil"/>
              <w:left w:val="nil"/>
              <w:bottom w:val="nil"/>
              <w:right w:val="nil"/>
            </w:tcBorders>
            <w:shd w:val="clear" w:color="auto" w:fill="auto"/>
            <w:noWrap/>
            <w:vAlign w:val="bottom"/>
            <w:hideMark/>
          </w:tcPr>
          <w:p w14:paraId="0FCA818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807 / 7247 (11.14)</w:t>
            </w:r>
          </w:p>
        </w:tc>
        <w:tc>
          <w:tcPr>
            <w:tcW w:w="1690" w:type="dxa"/>
            <w:gridSpan w:val="2"/>
            <w:tcBorders>
              <w:top w:val="nil"/>
              <w:left w:val="nil"/>
              <w:bottom w:val="nil"/>
              <w:right w:val="nil"/>
            </w:tcBorders>
            <w:shd w:val="clear" w:color="auto" w:fill="auto"/>
            <w:noWrap/>
            <w:vAlign w:val="bottom"/>
            <w:hideMark/>
          </w:tcPr>
          <w:p w14:paraId="66D868D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1041 / 4569 (22.78)</w:t>
            </w:r>
          </w:p>
        </w:tc>
        <w:tc>
          <w:tcPr>
            <w:tcW w:w="1691" w:type="dxa"/>
            <w:tcBorders>
              <w:top w:val="nil"/>
              <w:left w:val="nil"/>
              <w:bottom w:val="nil"/>
              <w:right w:val="single" w:sz="8" w:space="0" w:color="auto"/>
            </w:tcBorders>
            <w:shd w:val="clear" w:color="auto" w:fill="auto"/>
            <w:noWrap/>
            <w:vAlign w:val="bottom"/>
            <w:hideMark/>
          </w:tcPr>
          <w:p w14:paraId="173BEF6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709 / 3388 (20.93)</w:t>
            </w:r>
          </w:p>
        </w:tc>
      </w:tr>
      <w:tr w:rsidR="006A2A43" w:rsidRPr="00523C16" w14:paraId="5756C49A" w14:textId="77777777" w:rsidTr="00DB29BD">
        <w:trPr>
          <w:trHeight w:val="20"/>
          <w:jc w:val="center"/>
        </w:trPr>
        <w:tc>
          <w:tcPr>
            <w:tcW w:w="4983" w:type="dxa"/>
            <w:gridSpan w:val="4"/>
            <w:tcBorders>
              <w:top w:val="nil"/>
              <w:left w:val="single" w:sz="8" w:space="0" w:color="auto"/>
              <w:bottom w:val="nil"/>
              <w:right w:val="nil"/>
            </w:tcBorders>
            <w:shd w:val="clear" w:color="000000" w:fill="BFBFBF"/>
            <w:noWrap/>
            <w:vAlign w:val="bottom"/>
            <w:hideMark/>
          </w:tcPr>
          <w:p w14:paraId="73EAAC2B" w14:textId="74C9ADEF" w:rsidR="006A2A43" w:rsidRPr="00523C16" w:rsidRDefault="006A2A43"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 non-white ethnicity students (tertile)</w:t>
            </w:r>
          </w:p>
        </w:tc>
        <w:tc>
          <w:tcPr>
            <w:tcW w:w="1691" w:type="dxa"/>
            <w:gridSpan w:val="2"/>
            <w:tcBorders>
              <w:top w:val="nil"/>
              <w:left w:val="nil"/>
              <w:bottom w:val="nil"/>
              <w:right w:val="nil"/>
            </w:tcBorders>
            <w:shd w:val="clear" w:color="000000" w:fill="BFBFBF"/>
            <w:noWrap/>
            <w:vAlign w:val="bottom"/>
            <w:hideMark/>
          </w:tcPr>
          <w:p w14:paraId="0CDBE2BD" w14:textId="77777777" w:rsidR="006A2A43" w:rsidRPr="00523C16" w:rsidRDefault="006A2A43"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6A961C89" w14:textId="77777777" w:rsidR="006A2A43" w:rsidRPr="00523C16" w:rsidRDefault="006A2A43"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1BD1B699" w14:textId="77777777" w:rsidR="006A2A43" w:rsidRPr="00523C16" w:rsidRDefault="006A2A43"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5851E0D6"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36C12A8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2B8A3E9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&lt;7.70%</w:t>
            </w:r>
          </w:p>
        </w:tc>
        <w:tc>
          <w:tcPr>
            <w:tcW w:w="1690" w:type="dxa"/>
            <w:tcBorders>
              <w:top w:val="nil"/>
              <w:left w:val="nil"/>
              <w:bottom w:val="nil"/>
              <w:right w:val="nil"/>
            </w:tcBorders>
            <w:shd w:val="clear" w:color="auto" w:fill="auto"/>
            <w:noWrap/>
            <w:vAlign w:val="bottom"/>
            <w:hideMark/>
          </w:tcPr>
          <w:p w14:paraId="718EDDE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4103 / 11952 (34.33)</w:t>
            </w:r>
          </w:p>
        </w:tc>
        <w:tc>
          <w:tcPr>
            <w:tcW w:w="1691" w:type="dxa"/>
            <w:gridSpan w:val="2"/>
            <w:tcBorders>
              <w:top w:val="nil"/>
              <w:left w:val="nil"/>
              <w:bottom w:val="nil"/>
              <w:right w:val="nil"/>
            </w:tcBorders>
            <w:shd w:val="clear" w:color="auto" w:fill="auto"/>
            <w:noWrap/>
            <w:vAlign w:val="bottom"/>
            <w:hideMark/>
          </w:tcPr>
          <w:p w14:paraId="10E3944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2517 / 7247 (34.73)</w:t>
            </w:r>
          </w:p>
        </w:tc>
        <w:tc>
          <w:tcPr>
            <w:tcW w:w="1690" w:type="dxa"/>
            <w:gridSpan w:val="2"/>
            <w:tcBorders>
              <w:top w:val="nil"/>
              <w:left w:val="nil"/>
              <w:bottom w:val="nil"/>
              <w:right w:val="nil"/>
            </w:tcBorders>
            <w:shd w:val="clear" w:color="auto" w:fill="auto"/>
            <w:noWrap/>
            <w:vAlign w:val="bottom"/>
            <w:hideMark/>
          </w:tcPr>
          <w:p w14:paraId="05BB310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1496 / 4569 (32.74)</w:t>
            </w:r>
          </w:p>
        </w:tc>
        <w:tc>
          <w:tcPr>
            <w:tcW w:w="1691" w:type="dxa"/>
            <w:tcBorders>
              <w:top w:val="nil"/>
              <w:left w:val="nil"/>
              <w:bottom w:val="nil"/>
              <w:right w:val="single" w:sz="8" w:space="0" w:color="auto"/>
            </w:tcBorders>
            <w:shd w:val="clear" w:color="auto" w:fill="auto"/>
            <w:noWrap/>
            <w:vAlign w:val="bottom"/>
            <w:hideMark/>
          </w:tcPr>
          <w:p w14:paraId="79554C0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1155 / 3388 (34.09)</w:t>
            </w:r>
          </w:p>
        </w:tc>
      </w:tr>
      <w:tr w:rsidR="001B167D" w:rsidRPr="00523C16" w14:paraId="45018763"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582B522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0FC596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7.70-&lt;29.06%</w:t>
            </w:r>
          </w:p>
        </w:tc>
        <w:tc>
          <w:tcPr>
            <w:tcW w:w="1690" w:type="dxa"/>
            <w:tcBorders>
              <w:top w:val="nil"/>
              <w:left w:val="nil"/>
              <w:bottom w:val="nil"/>
              <w:right w:val="nil"/>
            </w:tcBorders>
            <w:shd w:val="clear" w:color="auto" w:fill="auto"/>
            <w:noWrap/>
            <w:vAlign w:val="bottom"/>
            <w:hideMark/>
          </w:tcPr>
          <w:p w14:paraId="3BFF4C3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5252 / 11952 (43.94)</w:t>
            </w:r>
          </w:p>
        </w:tc>
        <w:tc>
          <w:tcPr>
            <w:tcW w:w="1691" w:type="dxa"/>
            <w:gridSpan w:val="2"/>
            <w:tcBorders>
              <w:top w:val="nil"/>
              <w:left w:val="nil"/>
              <w:bottom w:val="nil"/>
              <w:right w:val="nil"/>
            </w:tcBorders>
            <w:shd w:val="clear" w:color="auto" w:fill="auto"/>
            <w:noWrap/>
            <w:vAlign w:val="bottom"/>
            <w:hideMark/>
          </w:tcPr>
          <w:p w14:paraId="4C1CAF5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3272 / 7247 (45.15)</w:t>
            </w:r>
          </w:p>
        </w:tc>
        <w:tc>
          <w:tcPr>
            <w:tcW w:w="1690" w:type="dxa"/>
            <w:gridSpan w:val="2"/>
            <w:tcBorders>
              <w:top w:val="nil"/>
              <w:left w:val="nil"/>
              <w:bottom w:val="nil"/>
              <w:right w:val="nil"/>
            </w:tcBorders>
            <w:shd w:val="clear" w:color="auto" w:fill="auto"/>
            <w:noWrap/>
            <w:vAlign w:val="bottom"/>
            <w:hideMark/>
          </w:tcPr>
          <w:p w14:paraId="037FFED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1656 / 4569 (36.24)</w:t>
            </w:r>
          </w:p>
        </w:tc>
        <w:tc>
          <w:tcPr>
            <w:tcW w:w="1691" w:type="dxa"/>
            <w:tcBorders>
              <w:top w:val="nil"/>
              <w:left w:val="nil"/>
              <w:bottom w:val="nil"/>
              <w:right w:val="single" w:sz="8" w:space="0" w:color="auto"/>
            </w:tcBorders>
            <w:shd w:val="clear" w:color="auto" w:fill="auto"/>
            <w:noWrap/>
            <w:vAlign w:val="bottom"/>
            <w:hideMark/>
          </w:tcPr>
          <w:p w14:paraId="605F59B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1237 / 3388 (36.51)</w:t>
            </w:r>
          </w:p>
        </w:tc>
      </w:tr>
      <w:tr w:rsidR="001B167D" w:rsidRPr="00523C16" w14:paraId="4EB68B96"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66B3CCD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AC7035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&gt;29.06%</w:t>
            </w:r>
          </w:p>
        </w:tc>
        <w:tc>
          <w:tcPr>
            <w:tcW w:w="1690" w:type="dxa"/>
            <w:tcBorders>
              <w:top w:val="nil"/>
              <w:left w:val="nil"/>
              <w:bottom w:val="nil"/>
              <w:right w:val="nil"/>
            </w:tcBorders>
            <w:shd w:val="clear" w:color="auto" w:fill="auto"/>
            <w:noWrap/>
            <w:vAlign w:val="bottom"/>
            <w:hideMark/>
          </w:tcPr>
          <w:p w14:paraId="5FD7FE4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2597 / 11952 (21.73)</w:t>
            </w:r>
          </w:p>
        </w:tc>
        <w:tc>
          <w:tcPr>
            <w:tcW w:w="1691" w:type="dxa"/>
            <w:gridSpan w:val="2"/>
            <w:tcBorders>
              <w:top w:val="nil"/>
              <w:left w:val="nil"/>
              <w:bottom w:val="nil"/>
              <w:right w:val="nil"/>
            </w:tcBorders>
            <w:shd w:val="clear" w:color="auto" w:fill="auto"/>
            <w:noWrap/>
            <w:vAlign w:val="bottom"/>
            <w:hideMark/>
          </w:tcPr>
          <w:p w14:paraId="7C42527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1458 / 7247 (20.12)</w:t>
            </w:r>
          </w:p>
        </w:tc>
        <w:tc>
          <w:tcPr>
            <w:tcW w:w="1690" w:type="dxa"/>
            <w:gridSpan w:val="2"/>
            <w:tcBorders>
              <w:top w:val="nil"/>
              <w:left w:val="nil"/>
              <w:bottom w:val="nil"/>
              <w:right w:val="nil"/>
            </w:tcBorders>
            <w:shd w:val="clear" w:color="auto" w:fill="auto"/>
            <w:noWrap/>
            <w:vAlign w:val="bottom"/>
            <w:hideMark/>
          </w:tcPr>
          <w:p w14:paraId="176372C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1417 / 4569 (31.01)</w:t>
            </w:r>
          </w:p>
        </w:tc>
        <w:tc>
          <w:tcPr>
            <w:tcW w:w="1691" w:type="dxa"/>
            <w:tcBorders>
              <w:top w:val="nil"/>
              <w:left w:val="nil"/>
              <w:bottom w:val="nil"/>
              <w:right w:val="single" w:sz="8" w:space="0" w:color="auto"/>
            </w:tcBorders>
            <w:shd w:val="clear" w:color="auto" w:fill="auto"/>
            <w:noWrap/>
            <w:vAlign w:val="bottom"/>
            <w:hideMark/>
          </w:tcPr>
          <w:p w14:paraId="5D382A2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996 / 3388 (29.40)</w:t>
            </w:r>
          </w:p>
        </w:tc>
      </w:tr>
      <w:tr w:rsidR="006A2A43" w:rsidRPr="00523C16" w14:paraId="74559F35" w14:textId="77777777" w:rsidTr="00174CF8">
        <w:trPr>
          <w:trHeight w:val="20"/>
          <w:jc w:val="center"/>
        </w:trPr>
        <w:tc>
          <w:tcPr>
            <w:tcW w:w="4983" w:type="dxa"/>
            <w:gridSpan w:val="4"/>
            <w:tcBorders>
              <w:top w:val="nil"/>
              <w:left w:val="single" w:sz="8" w:space="0" w:color="auto"/>
              <w:bottom w:val="nil"/>
              <w:right w:val="nil"/>
            </w:tcBorders>
            <w:shd w:val="clear" w:color="000000" w:fill="BFBFBF"/>
            <w:vAlign w:val="bottom"/>
            <w:hideMark/>
          </w:tcPr>
          <w:p w14:paraId="4C1059D6" w14:textId="65571878" w:rsidR="006A2A43" w:rsidRPr="00523C16" w:rsidRDefault="006A2A43"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 students with English as Additional Language (tertile)</w:t>
            </w:r>
          </w:p>
        </w:tc>
        <w:tc>
          <w:tcPr>
            <w:tcW w:w="1691" w:type="dxa"/>
            <w:gridSpan w:val="2"/>
            <w:tcBorders>
              <w:top w:val="nil"/>
              <w:left w:val="nil"/>
              <w:bottom w:val="nil"/>
              <w:right w:val="nil"/>
            </w:tcBorders>
            <w:shd w:val="clear" w:color="000000" w:fill="BFBFBF"/>
            <w:noWrap/>
            <w:vAlign w:val="bottom"/>
            <w:hideMark/>
          </w:tcPr>
          <w:p w14:paraId="2A533DE3" w14:textId="77777777" w:rsidR="006A2A43" w:rsidRPr="00523C16" w:rsidRDefault="006A2A43"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5679EA75" w14:textId="77777777" w:rsidR="006A2A43" w:rsidRPr="00523C16" w:rsidRDefault="006A2A43"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1E245ECD" w14:textId="77777777" w:rsidR="006A2A43" w:rsidRPr="00523C16" w:rsidRDefault="006A2A43"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4E025F86"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13C9B21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3BC0C26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&lt;4.23%</w:t>
            </w:r>
          </w:p>
        </w:tc>
        <w:tc>
          <w:tcPr>
            <w:tcW w:w="1690" w:type="dxa"/>
            <w:tcBorders>
              <w:top w:val="nil"/>
              <w:left w:val="nil"/>
              <w:bottom w:val="nil"/>
              <w:right w:val="nil"/>
            </w:tcBorders>
            <w:shd w:val="clear" w:color="auto" w:fill="auto"/>
            <w:noWrap/>
            <w:vAlign w:val="bottom"/>
            <w:hideMark/>
          </w:tcPr>
          <w:p w14:paraId="6CEE411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4005 / 11952 (33.51)</w:t>
            </w:r>
          </w:p>
        </w:tc>
        <w:tc>
          <w:tcPr>
            <w:tcW w:w="1691" w:type="dxa"/>
            <w:gridSpan w:val="2"/>
            <w:tcBorders>
              <w:top w:val="nil"/>
              <w:left w:val="nil"/>
              <w:bottom w:val="nil"/>
              <w:right w:val="nil"/>
            </w:tcBorders>
            <w:shd w:val="clear" w:color="auto" w:fill="auto"/>
            <w:noWrap/>
            <w:vAlign w:val="bottom"/>
            <w:hideMark/>
          </w:tcPr>
          <w:p w14:paraId="0B448D4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2489 / 7247 (34.35)</w:t>
            </w:r>
          </w:p>
        </w:tc>
        <w:tc>
          <w:tcPr>
            <w:tcW w:w="1690" w:type="dxa"/>
            <w:gridSpan w:val="2"/>
            <w:tcBorders>
              <w:top w:val="nil"/>
              <w:left w:val="nil"/>
              <w:bottom w:val="nil"/>
              <w:right w:val="nil"/>
            </w:tcBorders>
            <w:shd w:val="clear" w:color="auto" w:fill="auto"/>
            <w:noWrap/>
            <w:vAlign w:val="bottom"/>
            <w:hideMark/>
          </w:tcPr>
          <w:p w14:paraId="5FED19B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1325 / 4569 (29.00)</w:t>
            </w:r>
          </w:p>
        </w:tc>
        <w:tc>
          <w:tcPr>
            <w:tcW w:w="1691" w:type="dxa"/>
            <w:tcBorders>
              <w:top w:val="nil"/>
              <w:left w:val="nil"/>
              <w:bottom w:val="nil"/>
              <w:right w:val="single" w:sz="8" w:space="0" w:color="auto"/>
            </w:tcBorders>
            <w:shd w:val="clear" w:color="auto" w:fill="auto"/>
            <w:noWrap/>
            <w:vAlign w:val="bottom"/>
            <w:hideMark/>
          </w:tcPr>
          <w:p w14:paraId="25FF4B8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1000 / 3388 (29.52)</w:t>
            </w:r>
          </w:p>
        </w:tc>
      </w:tr>
      <w:tr w:rsidR="001B167D" w:rsidRPr="00523C16" w14:paraId="22AD5E03"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4C1788D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3DE8C4C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4.23-&lt;21.06%</w:t>
            </w:r>
          </w:p>
        </w:tc>
        <w:tc>
          <w:tcPr>
            <w:tcW w:w="1690" w:type="dxa"/>
            <w:tcBorders>
              <w:top w:val="nil"/>
              <w:left w:val="nil"/>
              <w:bottom w:val="nil"/>
              <w:right w:val="nil"/>
            </w:tcBorders>
            <w:shd w:val="clear" w:color="auto" w:fill="auto"/>
            <w:noWrap/>
            <w:vAlign w:val="bottom"/>
            <w:hideMark/>
          </w:tcPr>
          <w:p w14:paraId="25D1834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5960 / 11952 (49.87)</w:t>
            </w:r>
          </w:p>
        </w:tc>
        <w:tc>
          <w:tcPr>
            <w:tcW w:w="1691" w:type="dxa"/>
            <w:gridSpan w:val="2"/>
            <w:tcBorders>
              <w:top w:val="nil"/>
              <w:left w:val="nil"/>
              <w:bottom w:val="nil"/>
              <w:right w:val="nil"/>
            </w:tcBorders>
            <w:shd w:val="clear" w:color="auto" w:fill="auto"/>
            <w:noWrap/>
            <w:vAlign w:val="bottom"/>
            <w:hideMark/>
          </w:tcPr>
          <w:p w14:paraId="71A6CA4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3682 / 7247 (50.81)</w:t>
            </w:r>
          </w:p>
        </w:tc>
        <w:tc>
          <w:tcPr>
            <w:tcW w:w="1690" w:type="dxa"/>
            <w:gridSpan w:val="2"/>
            <w:tcBorders>
              <w:top w:val="nil"/>
              <w:left w:val="nil"/>
              <w:bottom w:val="nil"/>
              <w:right w:val="nil"/>
            </w:tcBorders>
            <w:shd w:val="clear" w:color="auto" w:fill="auto"/>
            <w:noWrap/>
            <w:vAlign w:val="bottom"/>
            <w:hideMark/>
          </w:tcPr>
          <w:p w14:paraId="26AA230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2006 / 4569 (43.90)</w:t>
            </w:r>
          </w:p>
        </w:tc>
        <w:tc>
          <w:tcPr>
            <w:tcW w:w="1691" w:type="dxa"/>
            <w:tcBorders>
              <w:top w:val="nil"/>
              <w:left w:val="nil"/>
              <w:bottom w:val="nil"/>
              <w:right w:val="single" w:sz="8" w:space="0" w:color="auto"/>
            </w:tcBorders>
            <w:shd w:val="clear" w:color="auto" w:fill="auto"/>
            <w:noWrap/>
            <w:vAlign w:val="bottom"/>
            <w:hideMark/>
          </w:tcPr>
          <w:p w14:paraId="680F012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1529 / 3388 (45.13)</w:t>
            </w:r>
          </w:p>
        </w:tc>
      </w:tr>
      <w:tr w:rsidR="001B167D" w:rsidRPr="00523C16" w14:paraId="6903CD7D"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6FFC6F2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42422C9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&gt;21.06%</w:t>
            </w:r>
          </w:p>
        </w:tc>
        <w:tc>
          <w:tcPr>
            <w:tcW w:w="1690" w:type="dxa"/>
            <w:tcBorders>
              <w:top w:val="nil"/>
              <w:left w:val="nil"/>
              <w:bottom w:val="nil"/>
              <w:right w:val="nil"/>
            </w:tcBorders>
            <w:shd w:val="clear" w:color="auto" w:fill="auto"/>
            <w:noWrap/>
            <w:vAlign w:val="bottom"/>
            <w:hideMark/>
          </w:tcPr>
          <w:p w14:paraId="7FB5D13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1987 / 11952 (16.62)</w:t>
            </w:r>
          </w:p>
        </w:tc>
        <w:tc>
          <w:tcPr>
            <w:tcW w:w="1691" w:type="dxa"/>
            <w:gridSpan w:val="2"/>
            <w:tcBorders>
              <w:top w:val="nil"/>
              <w:left w:val="nil"/>
              <w:bottom w:val="nil"/>
              <w:right w:val="nil"/>
            </w:tcBorders>
            <w:shd w:val="clear" w:color="auto" w:fill="auto"/>
            <w:noWrap/>
            <w:vAlign w:val="bottom"/>
            <w:hideMark/>
          </w:tcPr>
          <w:p w14:paraId="7D27C01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1076 / 7247 (14.85)</w:t>
            </w:r>
          </w:p>
        </w:tc>
        <w:tc>
          <w:tcPr>
            <w:tcW w:w="1690" w:type="dxa"/>
            <w:gridSpan w:val="2"/>
            <w:tcBorders>
              <w:top w:val="nil"/>
              <w:left w:val="nil"/>
              <w:bottom w:val="nil"/>
              <w:right w:val="nil"/>
            </w:tcBorders>
            <w:shd w:val="clear" w:color="auto" w:fill="auto"/>
            <w:noWrap/>
            <w:vAlign w:val="bottom"/>
            <w:hideMark/>
          </w:tcPr>
          <w:p w14:paraId="7901D4B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1238 / 4569 (27.10)</w:t>
            </w:r>
          </w:p>
        </w:tc>
        <w:tc>
          <w:tcPr>
            <w:tcW w:w="1691" w:type="dxa"/>
            <w:tcBorders>
              <w:top w:val="nil"/>
              <w:left w:val="nil"/>
              <w:bottom w:val="nil"/>
              <w:right w:val="single" w:sz="8" w:space="0" w:color="auto"/>
            </w:tcBorders>
            <w:shd w:val="clear" w:color="auto" w:fill="auto"/>
            <w:noWrap/>
            <w:vAlign w:val="bottom"/>
            <w:hideMark/>
          </w:tcPr>
          <w:p w14:paraId="5649D1D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859 / 3388 (25.35)</w:t>
            </w:r>
          </w:p>
        </w:tc>
      </w:tr>
      <w:tr w:rsidR="001B167D" w:rsidRPr="00523C16" w14:paraId="269907CF"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51EF30F1"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size</w:t>
            </w:r>
          </w:p>
        </w:tc>
        <w:tc>
          <w:tcPr>
            <w:tcW w:w="1690" w:type="dxa"/>
            <w:tcBorders>
              <w:top w:val="nil"/>
              <w:left w:val="nil"/>
              <w:bottom w:val="nil"/>
              <w:right w:val="nil"/>
            </w:tcBorders>
            <w:shd w:val="clear" w:color="000000" w:fill="BFBFBF"/>
            <w:noWrap/>
            <w:vAlign w:val="bottom"/>
            <w:hideMark/>
          </w:tcPr>
          <w:p w14:paraId="6035630B"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7B25807F"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68BF90BB"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182034DF"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42ADA472"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57CD5DE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7C98284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Small</w:t>
            </w:r>
          </w:p>
        </w:tc>
        <w:tc>
          <w:tcPr>
            <w:tcW w:w="1690" w:type="dxa"/>
            <w:tcBorders>
              <w:top w:val="nil"/>
              <w:left w:val="nil"/>
              <w:bottom w:val="nil"/>
              <w:right w:val="nil"/>
            </w:tcBorders>
            <w:shd w:val="clear" w:color="auto" w:fill="auto"/>
            <w:noWrap/>
            <w:vAlign w:val="bottom"/>
            <w:hideMark/>
          </w:tcPr>
          <w:p w14:paraId="744D2E6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2980 / 11952 (24.93)</w:t>
            </w:r>
          </w:p>
        </w:tc>
        <w:tc>
          <w:tcPr>
            <w:tcW w:w="1691" w:type="dxa"/>
            <w:gridSpan w:val="2"/>
            <w:tcBorders>
              <w:top w:val="nil"/>
              <w:left w:val="nil"/>
              <w:bottom w:val="nil"/>
              <w:right w:val="nil"/>
            </w:tcBorders>
            <w:shd w:val="clear" w:color="auto" w:fill="auto"/>
            <w:noWrap/>
            <w:vAlign w:val="bottom"/>
            <w:hideMark/>
          </w:tcPr>
          <w:p w14:paraId="4FFB5D0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1862 / 7247 (25.69)</w:t>
            </w:r>
          </w:p>
        </w:tc>
        <w:tc>
          <w:tcPr>
            <w:tcW w:w="1690" w:type="dxa"/>
            <w:gridSpan w:val="2"/>
            <w:tcBorders>
              <w:top w:val="nil"/>
              <w:left w:val="nil"/>
              <w:bottom w:val="nil"/>
              <w:right w:val="nil"/>
            </w:tcBorders>
            <w:shd w:val="clear" w:color="auto" w:fill="auto"/>
            <w:noWrap/>
            <w:vAlign w:val="bottom"/>
            <w:hideMark/>
          </w:tcPr>
          <w:p w14:paraId="792C7D0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1064 / 4569 (23.29)</w:t>
            </w:r>
          </w:p>
        </w:tc>
        <w:tc>
          <w:tcPr>
            <w:tcW w:w="1691" w:type="dxa"/>
            <w:tcBorders>
              <w:top w:val="nil"/>
              <w:left w:val="nil"/>
              <w:bottom w:val="nil"/>
              <w:right w:val="single" w:sz="8" w:space="0" w:color="auto"/>
            </w:tcBorders>
            <w:shd w:val="clear" w:color="auto" w:fill="auto"/>
            <w:noWrap/>
            <w:vAlign w:val="bottom"/>
            <w:hideMark/>
          </w:tcPr>
          <w:p w14:paraId="3AC56B2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785 / 3388 (23.17)</w:t>
            </w:r>
          </w:p>
        </w:tc>
      </w:tr>
      <w:tr w:rsidR="001B167D" w:rsidRPr="00523C16" w14:paraId="29380BBC"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1A8A700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4BF7678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Medium</w:t>
            </w:r>
          </w:p>
        </w:tc>
        <w:tc>
          <w:tcPr>
            <w:tcW w:w="1690" w:type="dxa"/>
            <w:tcBorders>
              <w:top w:val="nil"/>
              <w:left w:val="nil"/>
              <w:bottom w:val="nil"/>
              <w:right w:val="nil"/>
            </w:tcBorders>
            <w:shd w:val="clear" w:color="auto" w:fill="auto"/>
            <w:noWrap/>
            <w:vAlign w:val="bottom"/>
            <w:hideMark/>
          </w:tcPr>
          <w:p w14:paraId="6D4B4A0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4174 / 11952 (34.92)</w:t>
            </w:r>
          </w:p>
        </w:tc>
        <w:tc>
          <w:tcPr>
            <w:tcW w:w="1691" w:type="dxa"/>
            <w:gridSpan w:val="2"/>
            <w:tcBorders>
              <w:top w:val="nil"/>
              <w:left w:val="nil"/>
              <w:bottom w:val="nil"/>
              <w:right w:val="nil"/>
            </w:tcBorders>
            <w:shd w:val="clear" w:color="auto" w:fill="auto"/>
            <w:noWrap/>
            <w:vAlign w:val="bottom"/>
            <w:hideMark/>
          </w:tcPr>
          <w:p w14:paraId="7C630FC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2478 / 7247 (34.19)</w:t>
            </w:r>
          </w:p>
        </w:tc>
        <w:tc>
          <w:tcPr>
            <w:tcW w:w="1690" w:type="dxa"/>
            <w:gridSpan w:val="2"/>
            <w:tcBorders>
              <w:top w:val="nil"/>
              <w:left w:val="nil"/>
              <w:bottom w:val="nil"/>
              <w:right w:val="nil"/>
            </w:tcBorders>
            <w:shd w:val="clear" w:color="auto" w:fill="auto"/>
            <w:noWrap/>
            <w:vAlign w:val="bottom"/>
            <w:hideMark/>
          </w:tcPr>
          <w:p w14:paraId="7F60680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1690 / 4569 (36.99)</w:t>
            </w:r>
          </w:p>
        </w:tc>
        <w:tc>
          <w:tcPr>
            <w:tcW w:w="1691" w:type="dxa"/>
            <w:tcBorders>
              <w:top w:val="nil"/>
              <w:left w:val="nil"/>
              <w:bottom w:val="nil"/>
              <w:right w:val="single" w:sz="8" w:space="0" w:color="auto"/>
            </w:tcBorders>
            <w:shd w:val="clear" w:color="auto" w:fill="auto"/>
            <w:noWrap/>
            <w:vAlign w:val="bottom"/>
            <w:hideMark/>
          </w:tcPr>
          <w:p w14:paraId="3082E92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1245 / 3388 (36.75)</w:t>
            </w:r>
          </w:p>
        </w:tc>
      </w:tr>
      <w:tr w:rsidR="001B167D" w:rsidRPr="00523C16" w14:paraId="421A7A84"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6627017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017007B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Large</w:t>
            </w:r>
          </w:p>
        </w:tc>
        <w:tc>
          <w:tcPr>
            <w:tcW w:w="1690" w:type="dxa"/>
            <w:tcBorders>
              <w:top w:val="nil"/>
              <w:left w:val="nil"/>
              <w:bottom w:val="nil"/>
              <w:right w:val="nil"/>
            </w:tcBorders>
            <w:shd w:val="clear" w:color="auto" w:fill="auto"/>
            <w:noWrap/>
            <w:vAlign w:val="bottom"/>
            <w:hideMark/>
          </w:tcPr>
          <w:p w14:paraId="41E527B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4798 / 11952 (40.14)</w:t>
            </w:r>
          </w:p>
        </w:tc>
        <w:tc>
          <w:tcPr>
            <w:tcW w:w="1691" w:type="dxa"/>
            <w:gridSpan w:val="2"/>
            <w:tcBorders>
              <w:top w:val="nil"/>
              <w:left w:val="nil"/>
              <w:bottom w:val="nil"/>
              <w:right w:val="nil"/>
            </w:tcBorders>
            <w:shd w:val="clear" w:color="auto" w:fill="auto"/>
            <w:noWrap/>
            <w:vAlign w:val="bottom"/>
            <w:hideMark/>
          </w:tcPr>
          <w:p w14:paraId="0F31535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2907 / 7247 (40.11)</w:t>
            </w:r>
          </w:p>
        </w:tc>
        <w:tc>
          <w:tcPr>
            <w:tcW w:w="1690" w:type="dxa"/>
            <w:gridSpan w:val="2"/>
            <w:tcBorders>
              <w:top w:val="nil"/>
              <w:left w:val="nil"/>
              <w:bottom w:val="nil"/>
              <w:right w:val="nil"/>
            </w:tcBorders>
            <w:shd w:val="clear" w:color="auto" w:fill="auto"/>
            <w:noWrap/>
            <w:vAlign w:val="bottom"/>
            <w:hideMark/>
          </w:tcPr>
          <w:p w14:paraId="725767A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1815 / 4569 (39.72)</w:t>
            </w:r>
          </w:p>
        </w:tc>
        <w:tc>
          <w:tcPr>
            <w:tcW w:w="1691" w:type="dxa"/>
            <w:tcBorders>
              <w:top w:val="nil"/>
              <w:left w:val="nil"/>
              <w:bottom w:val="nil"/>
              <w:right w:val="single" w:sz="8" w:space="0" w:color="auto"/>
            </w:tcBorders>
            <w:shd w:val="clear" w:color="auto" w:fill="auto"/>
            <w:noWrap/>
            <w:vAlign w:val="bottom"/>
            <w:hideMark/>
          </w:tcPr>
          <w:p w14:paraId="1E30683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1358 / 3388 (40.08)</w:t>
            </w:r>
          </w:p>
        </w:tc>
      </w:tr>
      <w:tr w:rsidR="001B167D" w:rsidRPr="00523C16" w14:paraId="10D0B315"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0CDAFBD0"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School pupil teacher ratio</w:t>
            </w:r>
          </w:p>
        </w:tc>
        <w:tc>
          <w:tcPr>
            <w:tcW w:w="1690" w:type="dxa"/>
            <w:tcBorders>
              <w:top w:val="nil"/>
              <w:left w:val="nil"/>
              <w:bottom w:val="nil"/>
              <w:right w:val="nil"/>
            </w:tcBorders>
            <w:shd w:val="clear" w:color="000000" w:fill="BFBFBF"/>
            <w:noWrap/>
            <w:vAlign w:val="bottom"/>
            <w:hideMark/>
          </w:tcPr>
          <w:p w14:paraId="47FB1694"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069E1891"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7A211C42"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634608E9"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07AC08D1"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3172D75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DBBEC9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&lt;20</w:t>
            </w:r>
          </w:p>
        </w:tc>
        <w:tc>
          <w:tcPr>
            <w:tcW w:w="1690" w:type="dxa"/>
            <w:tcBorders>
              <w:top w:val="nil"/>
              <w:left w:val="nil"/>
              <w:bottom w:val="nil"/>
              <w:right w:val="nil"/>
            </w:tcBorders>
            <w:shd w:val="clear" w:color="auto" w:fill="auto"/>
            <w:noWrap/>
            <w:vAlign w:val="bottom"/>
            <w:hideMark/>
          </w:tcPr>
          <w:p w14:paraId="4D710BD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8233 / 11952 (68.88)</w:t>
            </w:r>
          </w:p>
        </w:tc>
        <w:tc>
          <w:tcPr>
            <w:tcW w:w="1691" w:type="dxa"/>
            <w:gridSpan w:val="2"/>
            <w:tcBorders>
              <w:top w:val="nil"/>
              <w:left w:val="nil"/>
              <w:bottom w:val="nil"/>
              <w:right w:val="nil"/>
            </w:tcBorders>
            <w:shd w:val="clear" w:color="auto" w:fill="auto"/>
            <w:noWrap/>
            <w:vAlign w:val="bottom"/>
            <w:hideMark/>
          </w:tcPr>
          <w:p w14:paraId="04E10C6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5004 / 7247 (69.05)</w:t>
            </w:r>
          </w:p>
        </w:tc>
        <w:tc>
          <w:tcPr>
            <w:tcW w:w="1690" w:type="dxa"/>
            <w:gridSpan w:val="2"/>
            <w:tcBorders>
              <w:top w:val="nil"/>
              <w:left w:val="nil"/>
              <w:bottom w:val="nil"/>
              <w:right w:val="nil"/>
            </w:tcBorders>
            <w:shd w:val="clear" w:color="auto" w:fill="auto"/>
            <w:noWrap/>
            <w:vAlign w:val="bottom"/>
            <w:hideMark/>
          </w:tcPr>
          <w:p w14:paraId="48A5B39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3276 / 4569 (71.70)</w:t>
            </w:r>
          </w:p>
        </w:tc>
        <w:tc>
          <w:tcPr>
            <w:tcW w:w="1691" w:type="dxa"/>
            <w:tcBorders>
              <w:top w:val="nil"/>
              <w:left w:val="nil"/>
              <w:bottom w:val="nil"/>
              <w:right w:val="single" w:sz="8" w:space="0" w:color="auto"/>
            </w:tcBorders>
            <w:shd w:val="clear" w:color="auto" w:fill="auto"/>
            <w:noWrap/>
            <w:vAlign w:val="bottom"/>
            <w:hideMark/>
          </w:tcPr>
          <w:p w14:paraId="17E6ADF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2431 / 3388 (71.75)</w:t>
            </w:r>
          </w:p>
        </w:tc>
      </w:tr>
      <w:tr w:rsidR="001B167D" w:rsidRPr="00523C16" w14:paraId="4183DE74"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6DDADC9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004E771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20 - &lt;51</w:t>
            </w:r>
          </w:p>
        </w:tc>
        <w:tc>
          <w:tcPr>
            <w:tcW w:w="1690" w:type="dxa"/>
            <w:tcBorders>
              <w:top w:val="nil"/>
              <w:left w:val="nil"/>
              <w:bottom w:val="nil"/>
              <w:right w:val="nil"/>
            </w:tcBorders>
            <w:shd w:val="clear" w:color="auto" w:fill="auto"/>
            <w:noWrap/>
            <w:vAlign w:val="bottom"/>
            <w:hideMark/>
          </w:tcPr>
          <w:p w14:paraId="5D3A566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2897 / 11952 (24.24)</w:t>
            </w:r>
          </w:p>
        </w:tc>
        <w:tc>
          <w:tcPr>
            <w:tcW w:w="1691" w:type="dxa"/>
            <w:gridSpan w:val="2"/>
            <w:tcBorders>
              <w:top w:val="nil"/>
              <w:left w:val="nil"/>
              <w:bottom w:val="nil"/>
              <w:right w:val="nil"/>
            </w:tcBorders>
            <w:shd w:val="clear" w:color="auto" w:fill="auto"/>
            <w:noWrap/>
            <w:vAlign w:val="bottom"/>
            <w:hideMark/>
          </w:tcPr>
          <w:p w14:paraId="2210E8F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1738 / 7247 (23.98)</w:t>
            </w:r>
          </w:p>
        </w:tc>
        <w:tc>
          <w:tcPr>
            <w:tcW w:w="1690" w:type="dxa"/>
            <w:gridSpan w:val="2"/>
            <w:tcBorders>
              <w:top w:val="nil"/>
              <w:left w:val="nil"/>
              <w:bottom w:val="nil"/>
              <w:right w:val="nil"/>
            </w:tcBorders>
            <w:shd w:val="clear" w:color="auto" w:fill="auto"/>
            <w:noWrap/>
            <w:vAlign w:val="bottom"/>
            <w:hideMark/>
          </w:tcPr>
          <w:p w14:paraId="7DC5004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993 / 4569 (21.73)</w:t>
            </w:r>
          </w:p>
        </w:tc>
        <w:tc>
          <w:tcPr>
            <w:tcW w:w="1691" w:type="dxa"/>
            <w:tcBorders>
              <w:top w:val="nil"/>
              <w:left w:val="nil"/>
              <w:bottom w:val="nil"/>
              <w:right w:val="single" w:sz="8" w:space="0" w:color="auto"/>
            </w:tcBorders>
            <w:shd w:val="clear" w:color="auto" w:fill="auto"/>
            <w:noWrap/>
            <w:vAlign w:val="bottom"/>
            <w:hideMark/>
          </w:tcPr>
          <w:p w14:paraId="09A95DE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746 / 3388 (22.02)</w:t>
            </w:r>
          </w:p>
        </w:tc>
      </w:tr>
      <w:tr w:rsidR="001B167D" w:rsidRPr="00523C16" w14:paraId="54C905C2"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7AF9CDD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5C59EEA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Data not available</w:t>
            </w:r>
          </w:p>
        </w:tc>
        <w:tc>
          <w:tcPr>
            <w:tcW w:w="1690" w:type="dxa"/>
            <w:tcBorders>
              <w:top w:val="nil"/>
              <w:left w:val="nil"/>
              <w:bottom w:val="nil"/>
              <w:right w:val="nil"/>
            </w:tcBorders>
            <w:shd w:val="clear" w:color="auto" w:fill="auto"/>
            <w:noWrap/>
            <w:vAlign w:val="bottom"/>
            <w:hideMark/>
          </w:tcPr>
          <w:p w14:paraId="0125057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822 / 11952 (6.88)</w:t>
            </w:r>
          </w:p>
        </w:tc>
        <w:tc>
          <w:tcPr>
            <w:tcW w:w="1691" w:type="dxa"/>
            <w:gridSpan w:val="2"/>
            <w:tcBorders>
              <w:top w:val="nil"/>
              <w:left w:val="nil"/>
              <w:bottom w:val="nil"/>
              <w:right w:val="nil"/>
            </w:tcBorders>
            <w:shd w:val="clear" w:color="auto" w:fill="auto"/>
            <w:noWrap/>
            <w:vAlign w:val="bottom"/>
            <w:hideMark/>
          </w:tcPr>
          <w:p w14:paraId="044E56D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505 / 7247 (6.97)</w:t>
            </w:r>
          </w:p>
        </w:tc>
        <w:tc>
          <w:tcPr>
            <w:tcW w:w="1690" w:type="dxa"/>
            <w:gridSpan w:val="2"/>
            <w:tcBorders>
              <w:top w:val="nil"/>
              <w:left w:val="nil"/>
              <w:bottom w:val="nil"/>
              <w:right w:val="nil"/>
            </w:tcBorders>
            <w:shd w:val="clear" w:color="auto" w:fill="auto"/>
            <w:noWrap/>
            <w:vAlign w:val="bottom"/>
            <w:hideMark/>
          </w:tcPr>
          <w:p w14:paraId="4C65E53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300 / 4569 (6.57)</w:t>
            </w:r>
          </w:p>
        </w:tc>
        <w:tc>
          <w:tcPr>
            <w:tcW w:w="1691" w:type="dxa"/>
            <w:tcBorders>
              <w:top w:val="nil"/>
              <w:left w:val="nil"/>
              <w:bottom w:val="nil"/>
              <w:right w:val="single" w:sz="8" w:space="0" w:color="auto"/>
            </w:tcBorders>
            <w:shd w:val="clear" w:color="auto" w:fill="auto"/>
            <w:noWrap/>
            <w:vAlign w:val="bottom"/>
            <w:hideMark/>
          </w:tcPr>
          <w:p w14:paraId="7C188C3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211 / 3388 (6.23)</w:t>
            </w:r>
          </w:p>
        </w:tc>
      </w:tr>
      <w:tr w:rsidR="001B167D" w:rsidRPr="00523C16" w14:paraId="764CEF5A"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3EEEB839"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Age group (years)</w:t>
            </w:r>
          </w:p>
        </w:tc>
        <w:tc>
          <w:tcPr>
            <w:tcW w:w="1690" w:type="dxa"/>
            <w:tcBorders>
              <w:top w:val="nil"/>
              <w:left w:val="nil"/>
              <w:bottom w:val="nil"/>
              <w:right w:val="nil"/>
            </w:tcBorders>
            <w:shd w:val="clear" w:color="000000" w:fill="BFBFBF"/>
            <w:noWrap/>
            <w:vAlign w:val="bottom"/>
            <w:hideMark/>
          </w:tcPr>
          <w:p w14:paraId="671E26E4"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0AC6DDE9"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0A3BE866"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374F3FBC"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0DC85CD4"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00874AA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6147C55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5-9 years</w:t>
            </w:r>
          </w:p>
        </w:tc>
        <w:tc>
          <w:tcPr>
            <w:tcW w:w="1690" w:type="dxa"/>
            <w:tcBorders>
              <w:top w:val="nil"/>
              <w:left w:val="nil"/>
              <w:bottom w:val="nil"/>
              <w:right w:val="nil"/>
            </w:tcBorders>
            <w:shd w:val="clear" w:color="auto" w:fill="auto"/>
            <w:noWrap/>
            <w:vAlign w:val="bottom"/>
            <w:hideMark/>
          </w:tcPr>
          <w:p w14:paraId="196B01F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2967 / 11952 (24.82)</w:t>
            </w:r>
          </w:p>
        </w:tc>
        <w:tc>
          <w:tcPr>
            <w:tcW w:w="1691" w:type="dxa"/>
            <w:gridSpan w:val="2"/>
            <w:tcBorders>
              <w:top w:val="nil"/>
              <w:left w:val="nil"/>
              <w:bottom w:val="nil"/>
              <w:right w:val="nil"/>
            </w:tcBorders>
            <w:shd w:val="clear" w:color="auto" w:fill="auto"/>
            <w:noWrap/>
            <w:vAlign w:val="bottom"/>
            <w:hideMark/>
          </w:tcPr>
          <w:p w14:paraId="3938024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1718 / 7245 (23.71)</w:t>
            </w:r>
          </w:p>
        </w:tc>
        <w:tc>
          <w:tcPr>
            <w:tcW w:w="1690" w:type="dxa"/>
            <w:gridSpan w:val="2"/>
            <w:tcBorders>
              <w:top w:val="nil"/>
              <w:left w:val="nil"/>
              <w:bottom w:val="nil"/>
              <w:right w:val="nil"/>
            </w:tcBorders>
            <w:shd w:val="clear" w:color="auto" w:fill="auto"/>
            <w:noWrap/>
            <w:vAlign w:val="bottom"/>
            <w:hideMark/>
          </w:tcPr>
          <w:p w14:paraId="34BB4C0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tcBorders>
              <w:top w:val="nil"/>
              <w:left w:val="nil"/>
              <w:bottom w:val="nil"/>
              <w:right w:val="single" w:sz="8" w:space="0" w:color="auto"/>
            </w:tcBorders>
            <w:shd w:val="clear" w:color="auto" w:fill="auto"/>
            <w:noWrap/>
            <w:vAlign w:val="bottom"/>
            <w:hideMark/>
          </w:tcPr>
          <w:p w14:paraId="1061AA2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1B167D" w:rsidRPr="00523C16" w14:paraId="01B5187F"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5A9DE44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764AE7D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10-14 years</w:t>
            </w:r>
          </w:p>
        </w:tc>
        <w:tc>
          <w:tcPr>
            <w:tcW w:w="1690" w:type="dxa"/>
            <w:tcBorders>
              <w:top w:val="nil"/>
              <w:left w:val="nil"/>
              <w:bottom w:val="nil"/>
              <w:right w:val="nil"/>
            </w:tcBorders>
            <w:shd w:val="clear" w:color="auto" w:fill="auto"/>
            <w:noWrap/>
            <w:vAlign w:val="bottom"/>
            <w:hideMark/>
          </w:tcPr>
          <w:p w14:paraId="32ACBC2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7743 / 11952 (64.78)</w:t>
            </w:r>
          </w:p>
        </w:tc>
        <w:tc>
          <w:tcPr>
            <w:tcW w:w="1691" w:type="dxa"/>
            <w:gridSpan w:val="2"/>
            <w:tcBorders>
              <w:top w:val="nil"/>
              <w:left w:val="nil"/>
              <w:bottom w:val="nil"/>
              <w:right w:val="nil"/>
            </w:tcBorders>
            <w:shd w:val="clear" w:color="auto" w:fill="auto"/>
            <w:noWrap/>
            <w:vAlign w:val="bottom"/>
            <w:hideMark/>
          </w:tcPr>
          <w:p w14:paraId="27BA319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4833 / 7245 (66.71)</w:t>
            </w:r>
          </w:p>
        </w:tc>
        <w:tc>
          <w:tcPr>
            <w:tcW w:w="1690" w:type="dxa"/>
            <w:gridSpan w:val="2"/>
            <w:tcBorders>
              <w:top w:val="nil"/>
              <w:left w:val="nil"/>
              <w:bottom w:val="nil"/>
              <w:right w:val="nil"/>
            </w:tcBorders>
            <w:shd w:val="clear" w:color="auto" w:fill="auto"/>
            <w:noWrap/>
            <w:vAlign w:val="bottom"/>
            <w:hideMark/>
          </w:tcPr>
          <w:p w14:paraId="2D0DC53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tcBorders>
              <w:top w:val="nil"/>
              <w:left w:val="nil"/>
              <w:bottom w:val="nil"/>
              <w:right w:val="single" w:sz="8" w:space="0" w:color="auto"/>
            </w:tcBorders>
            <w:shd w:val="clear" w:color="auto" w:fill="auto"/>
            <w:noWrap/>
            <w:vAlign w:val="bottom"/>
            <w:hideMark/>
          </w:tcPr>
          <w:p w14:paraId="045310B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1B167D" w:rsidRPr="00523C16" w14:paraId="0C9D9714"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1B7975B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DA59C1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 years</w:t>
            </w:r>
          </w:p>
        </w:tc>
        <w:tc>
          <w:tcPr>
            <w:tcW w:w="1690" w:type="dxa"/>
            <w:tcBorders>
              <w:top w:val="nil"/>
              <w:left w:val="nil"/>
              <w:bottom w:val="nil"/>
              <w:right w:val="nil"/>
            </w:tcBorders>
            <w:shd w:val="clear" w:color="auto" w:fill="auto"/>
            <w:noWrap/>
            <w:vAlign w:val="bottom"/>
            <w:hideMark/>
          </w:tcPr>
          <w:p w14:paraId="7561E81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1242 / 11952 (10.39)</w:t>
            </w:r>
          </w:p>
        </w:tc>
        <w:tc>
          <w:tcPr>
            <w:tcW w:w="1691" w:type="dxa"/>
            <w:gridSpan w:val="2"/>
            <w:tcBorders>
              <w:top w:val="nil"/>
              <w:left w:val="nil"/>
              <w:bottom w:val="nil"/>
              <w:right w:val="nil"/>
            </w:tcBorders>
            <w:shd w:val="clear" w:color="auto" w:fill="auto"/>
            <w:noWrap/>
            <w:vAlign w:val="bottom"/>
            <w:hideMark/>
          </w:tcPr>
          <w:p w14:paraId="481163A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694 / 7245 (9.58)</w:t>
            </w:r>
          </w:p>
        </w:tc>
        <w:tc>
          <w:tcPr>
            <w:tcW w:w="1690" w:type="dxa"/>
            <w:gridSpan w:val="2"/>
            <w:tcBorders>
              <w:top w:val="nil"/>
              <w:left w:val="nil"/>
              <w:bottom w:val="nil"/>
              <w:right w:val="nil"/>
            </w:tcBorders>
            <w:shd w:val="clear" w:color="auto" w:fill="auto"/>
            <w:noWrap/>
            <w:vAlign w:val="bottom"/>
            <w:hideMark/>
          </w:tcPr>
          <w:p w14:paraId="5E2867B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tcBorders>
              <w:top w:val="nil"/>
              <w:left w:val="nil"/>
              <w:bottom w:val="nil"/>
              <w:right w:val="single" w:sz="8" w:space="0" w:color="auto"/>
            </w:tcBorders>
            <w:shd w:val="clear" w:color="auto" w:fill="auto"/>
            <w:noWrap/>
            <w:vAlign w:val="bottom"/>
            <w:hideMark/>
          </w:tcPr>
          <w:p w14:paraId="4F1FA8D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1B167D" w:rsidRPr="00523C16" w14:paraId="411709D7"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14B9929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2E3A5B4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&lt;35 years</w:t>
            </w:r>
          </w:p>
        </w:tc>
        <w:tc>
          <w:tcPr>
            <w:tcW w:w="1690" w:type="dxa"/>
            <w:tcBorders>
              <w:top w:val="nil"/>
              <w:left w:val="nil"/>
              <w:bottom w:val="nil"/>
              <w:right w:val="nil"/>
            </w:tcBorders>
            <w:shd w:val="clear" w:color="auto" w:fill="auto"/>
            <w:noWrap/>
            <w:vAlign w:val="bottom"/>
            <w:hideMark/>
          </w:tcPr>
          <w:p w14:paraId="0FCCFFF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4683CD7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1544 / 5312 (29.07)</w:t>
            </w:r>
          </w:p>
        </w:tc>
        <w:tc>
          <w:tcPr>
            <w:tcW w:w="1690" w:type="dxa"/>
            <w:gridSpan w:val="2"/>
            <w:tcBorders>
              <w:top w:val="nil"/>
              <w:left w:val="nil"/>
              <w:bottom w:val="nil"/>
              <w:right w:val="nil"/>
            </w:tcBorders>
            <w:shd w:val="clear" w:color="auto" w:fill="auto"/>
            <w:noWrap/>
            <w:vAlign w:val="bottom"/>
            <w:hideMark/>
          </w:tcPr>
          <w:p w14:paraId="496F27C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1381 / 4569 (30.23)</w:t>
            </w:r>
          </w:p>
        </w:tc>
        <w:tc>
          <w:tcPr>
            <w:tcW w:w="1691" w:type="dxa"/>
            <w:tcBorders>
              <w:top w:val="nil"/>
              <w:left w:val="nil"/>
              <w:bottom w:val="nil"/>
              <w:right w:val="single" w:sz="8" w:space="0" w:color="auto"/>
            </w:tcBorders>
            <w:shd w:val="clear" w:color="auto" w:fill="auto"/>
            <w:noWrap/>
            <w:vAlign w:val="bottom"/>
            <w:hideMark/>
          </w:tcPr>
          <w:p w14:paraId="4856B2D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932 / 3388 (27.51)</w:t>
            </w:r>
          </w:p>
        </w:tc>
      </w:tr>
      <w:tr w:rsidR="001B167D" w:rsidRPr="00523C16" w14:paraId="4DA7B7FC"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2BE157F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7EF991C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35-44 years</w:t>
            </w:r>
          </w:p>
        </w:tc>
        <w:tc>
          <w:tcPr>
            <w:tcW w:w="1690" w:type="dxa"/>
            <w:tcBorders>
              <w:top w:val="nil"/>
              <w:left w:val="nil"/>
              <w:bottom w:val="nil"/>
              <w:right w:val="nil"/>
            </w:tcBorders>
            <w:shd w:val="clear" w:color="auto" w:fill="auto"/>
            <w:noWrap/>
            <w:vAlign w:val="bottom"/>
            <w:hideMark/>
          </w:tcPr>
          <w:p w14:paraId="475A455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6D23613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1548 / 5312 (29.14)</w:t>
            </w:r>
          </w:p>
        </w:tc>
        <w:tc>
          <w:tcPr>
            <w:tcW w:w="1690" w:type="dxa"/>
            <w:gridSpan w:val="2"/>
            <w:tcBorders>
              <w:top w:val="nil"/>
              <w:left w:val="nil"/>
              <w:bottom w:val="nil"/>
              <w:right w:val="nil"/>
            </w:tcBorders>
            <w:shd w:val="clear" w:color="auto" w:fill="auto"/>
            <w:noWrap/>
            <w:vAlign w:val="bottom"/>
            <w:hideMark/>
          </w:tcPr>
          <w:p w14:paraId="01564F4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1331 / 4569 (29.13)</w:t>
            </w:r>
          </w:p>
        </w:tc>
        <w:tc>
          <w:tcPr>
            <w:tcW w:w="1691" w:type="dxa"/>
            <w:tcBorders>
              <w:top w:val="nil"/>
              <w:left w:val="nil"/>
              <w:bottom w:val="nil"/>
              <w:right w:val="single" w:sz="8" w:space="0" w:color="auto"/>
            </w:tcBorders>
            <w:shd w:val="clear" w:color="auto" w:fill="auto"/>
            <w:noWrap/>
            <w:vAlign w:val="bottom"/>
            <w:hideMark/>
          </w:tcPr>
          <w:p w14:paraId="672D3DC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982 / 3388 (28.98)</w:t>
            </w:r>
          </w:p>
        </w:tc>
      </w:tr>
      <w:tr w:rsidR="001B167D" w:rsidRPr="00523C16" w14:paraId="070F3BD2"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364A28C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560BE35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45-54 years</w:t>
            </w:r>
          </w:p>
        </w:tc>
        <w:tc>
          <w:tcPr>
            <w:tcW w:w="1690" w:type="dxa"/>
            <w:tcBorders>
              <w:top w:val="nil"/>
              <w:left w:val="nil"/>
              <w:bottom w:val="nil"/>
              <w:right w:val="nil"/>
            </w:tcBorders>
            <w:shd w:val="clear" w:color="auto" w:fill="auto"/>
            <w:noWrap/>
            <w:vAlign w:val="bottom"/>
            <w:hideMark/>
          </w:tcPr>
          <w:p w14:paraId="211C5FA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588EA9F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1436 / 5312 (27.03)</w:t>
            </w:r>
          </w:p>
        </w:tc>
        <w:tc>
          <w:tcPr>
            <w:tcW w:w="1690" w:type="dxa"/>
            <w:gridSpan w:val="2"/>
            <w:tcBorders>
              <w:top w:val="nil"/>
              <w:left w:val="nil"/>
              <w:bottom w:val="nil"/>
              <w:right w:val="nil"/>
            </w:tcBorders>
            <w:shd w:val="clear" w:color="auto" w:fill="auto"/>
            <w:noWrap/>
            <w:vAlign w:val="bottom"/>
            <w:hideMark/>
          </w:tcPr>
          <w:p w14:paraId="741A4A5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1178 / 4569 (25.78)</w:t>
            </w:r>
          </w:p>
        </w:tc>
        <w:tc>
          <w:tcPr>
            <w:tcW w:w="1691" w:type="dxa"/>
            <w:tcBorders>
              <w:top w:val="nil"/>
              <w:left w:val="nil"/>
              <w:bottom w:val="nil"/>
              <w:right w:val="single" w:sz="8" w:space="0" w:color="auto"/>
            </w:tcBorders>
            <w:shd w:val="clear" w:color="auto" w:fill="auto"/>
            <w:noWrap/>
            <w:vAlign w:val="bottom"/>
            <w:hideMark/>
          </w:tcPr>
          <w:p w14:paraId="2FA2792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955 / 3388 (28.19)</w:t>
            </w:r>
          </w:p>
        </w:tc>
      </w:tr>
      <w:tr w:rsidR="001B167D" w:rsidRPr="00523C16" w14:paraId="1CE9D739"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6E76888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5461A24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55+ years</w:t>
            </w:r>
          </w:p>
        </w:tc>
        <w:tc>
          <w:tcPr>
            <w:tcW w:w="1690" w:type="dxa"/>
            <w:tcBorders>
              <w:top w:val="nil"/>
              <w:left w:val="nil"/>
              <w:bottom w:val="nil"/>
              <w:right w:val="nil"/>
            </w:tcBorders>
            <w:shd w:val="clear" w:color="auto" w:fill="auto"/>
            <w:noWrap/>
            <w:vAlign w:val="bottom"/>
            <w:hideMark/>
          </w:tcPr>
          <w:p w14:paraId="409C416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4586200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784 / 5312 (14.76)</w:t>
            </w:r>
          </w:p>
        </w:tc>
        <w:tc>
          <w:tcPr>
            <w:tcW w:w="1690" w:type="dxa"/>
            <w:gridSpan w:val="2"/>
            <w:tcBorders>
              <w:top w:val="nil"/>
              <w:left w:val="nil"/>
              <w:bottom w:val="nil"/>
              <w:right w:val="nil"/>
            </w:tcBorders>
            <w:shd w:val="clear" w:color="auto" w:fill="auto"/>
            <w:noWrap/>
            <w:vAlign w:val="bottom"/>
            <w:hideMark/>
          </w:tcPr>
          <w:p w14:paraId="45877FF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679 / 4569 (14.86)</w:t>
            </w:r>
          </w:p>
        </w:tc>
        <w:tc>
          <w:tcPr>
            <w:tcW w:w="1691" w:type="dxa"/>
            <w:tcBorders>
              <w:top w:val="nil"/>
              <w:left w:val="nil"/>
              <w:bottom w:val="nil"/>
              <w:right w:val="single" w:sz="8" w:space="0" w:color="auto"/>
            </w:tcBorders>
            <w:shd w:val="clear" w:color="auto" w:fill="auto"/>
            <w:noWrap/>
            <w:vAlign w:val="bottom"/>
            <w:hideMark/>
          </w:tcPr>
          <w:p w14:paraId="7A43FA6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519 / 3388 (15.32)</w:t>
            </w:r>
          </w:p>
        </w:tc>
      </w:tr>
      <w:tr w:rsidR="001B167D" w:rsidRPr="00523C16" w14:paraId="30EC085A"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51F27A27"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Key Stage (year group)</w:t>
            </w:r>
          </w:p>
        </w:tc>
        <w:tc>
          <w:tcPr>
            <w:tcW w:w="1690" w:type="dxa"/>
            <w:tcBorders>
              <w:top w:val="nil"/>
              <w:left w:val="nil"/>
              <w:bottom w:val="nil"/>
              <w:right w:val="nil"/>
            </w:tcBorders>
            <w:shd w:val="clear" w:color="000000" w:fill="BFBFBF"/>
            <w:noWrap/>
            <w:vAlign w:val="bottom"/>
            <w:hideMark/>
          </w:tcPr>
          <w:p w14:paraId="5E44F8D7"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170B45AC"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267C8ABD"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12E3316E"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7A3B29A4"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6A0931C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7DC8356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KS-1</w:t>
            </w:r>
          </w:p>
        </w:tc>
        <w:tc>
          <w:tcPr>
            <w:tcW w:w="1690" w:type="dxa"/>
            <w:tcBorders>
              <w:top w:val="nil"/>
              <w:left w:val="nil"/>
              <w:bottom w:val="nil"/>
              <w:right w:val="nil"/>
            </w:tcBorders>
            <w:shd w:val="clear" w:color="auto" w:fill="auto"/>
            <w:noWrap/>
            <w:vAlign w:val="bottom"/>
            <w:hideMark/>
          </w:tcPr>
          <w:p w14:paraId="04B67A0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1507 / 11952 (12.61)</w:t>
            </w:r>
          </w:p>
        </w:tc>
        <w:tc>
          <w:tcPr>
            <w:tcW w:w="1691" w:type="dxa"/>
            <w:gridSpan w:val="2"/>
            <w:tcBorders>
              <w:top w:val="nil"/>
              <w:left w:val="nil"/>
              <w:bottom w:val="nil"/>
              <w:right w:val="nil"/>
            </w:tcBorders>
            <w:shd w:val="clear" w:color="auto" w:fill="auto"/>
            <w:noWrap/>
            <w:vAlign w:val="bottom"/>
            <w:hideMark/>
          </w:tcPr>
          <w:p w14:paraId="677439E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899 / 7244 (12.41)</w:t>
            </w:r>
          </w:p>
        </w:tc>
        <w:tc>
          <w:tcPr>
            <w:tcW w:w="1690" w:type="dxa"/>
            <w:gridSpan w:val="2"/>
            <w:tcBorders>
              <w:top w:val="nil"/>
              <w:left w:val="nil"/>
              <w:bottom w:val="nil"/>
              <w:right w:val="nil"/>
            </w:tcBorders>
            <w:shd w:val="clear" w:color="auto" w:fill="auto"/>
            <w:noWrap/>
            <w:vAlign w:val="bottom"/>
            <w:hideMark/>
          </w:tcPr>
          <w:p w14:paraId="70DD56A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tcBorders>
              <w:top w:val="nil"/>
              <w:left w:val="nil"/>
              <w:bottom w:val="nil"/>
              <w:right w:val="single" w:sz="8" w:space="0" w:color="auto"/>
            </w:tcBorders>
            <w:shd w:val="clear" w:color="auto" w:fill="auto"/>
            <w:noWrap/>
            <w:vAlign w:val="bottom"/>
            <w:hideMark/>
          </w:tcPr>
          <w:p w14:paraId="765371A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1B167D" w:rsidRPr="00523C16" w14:paraId="4396D4E1"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4AB9780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483EA3B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KS-2</w:t>
            </w:r>
          </w:p>
        </w:tc>
        <w:tc>
          <w:tcPr>
            <w:tcW w:w="1690" w:type="dxa"/>
            <w:tcBorders>
              <w:top w:val="nil"/>
              <w:left w:val="nil"/>
              <w:bottom w:val="nil"/>
              <w:right w:val="nil"/>
            </w:tcBorders>
            <w:shd w:val="clear" w:color="auto" w:fill="auto"/>
            <w:noWrap/>
            <w:vAlign w:val="bottom"/>
            <w:hideMark/>
          </w:tcPr>
          <w:p w14:paraId="261AC6D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2287 / 11952 (19.13)</w:t>
            </w:r>
          </w:p>
        </w:tc>
        <w:tc>
          <w:tcPr>
            <w:tcW w:w="1691" w:type="dxa"/>
            <w:gridSpan w:val="2"/>
            <w:tcBorders>
              <w:top w:val="nil"/>
              <w:left w:val="nil"/>
              <w:bottom w:val="nil"/>
              <w:right w:val="nil"/>
            </w:tcBorders>
            <w:shd w:val="clear" w:color="auto" w:fill="auto"/>
            <w:noWrap/>
            <w:vAlign w:val="bottom"/>
            <w:hideMark/>
          </w:tcPr>
          <w:p w14:paraId="6C4C1F5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1235 / 7244 (17.05)</w:t>
            </w:r>
          </w:p>
        </w:tc>
        <w:tc>
          <w:tcPr>
            <w:tcW w:w="1690" w:type="dxa"/>
            <w:gridSpan w:val="2"/>
            <w:tcBorders>
              <w:top w:val="nil"/>
              <w:left w:val="nil"/>
              <w:bottom w:val="nil"/>
              <w:right w:val="nil"/>
            </w:tcBorders>
            <w:shd w:val="clear" w:color="auto" w:fill="auto"/>
            <w:noWrap/>
            <w:vAlign w:val="bottom"/>
            <w:hideMark/>
          </w:tcPr>
          <w:p w14:paraId="3F5C487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tcBorders>
              <w:top w:val="nil"/>
              <w:left w:val="nil"/>
              <w:bottom w:val="nil"/>
              <w:right w:val="single" w:sz="8" w:space="0" w:color="auto"/>
            </w:tcBorders>
            <w:shd w:val="clear" w:color="auto" w:fill="auto"/>
            <w:noWrap/>
            <w:vAlign w:val="bottom"/>
            <w:hideMark/>
          </w:tcPr>
          <w:p w14:paraId="5255E09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1B167D" w:rsidRPr="00523C16" w14:paraId="077E8A33"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0C71A08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7E27CD8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KS-3</w:t>
            </w:r>
          </w:p>
        </w:tc>
        <w:tc>
          <w:tcPr>
            <w:tcW w:w="1690" w:type="dxa"/>
            <w:tcBorders>
              <w:top w:val="nil"/>
              <w:left w:val="nil"/>
              <w:bottom w:val="nil"/>
              <w:right w:val="nil"/>
            </w:tcBorders>
            <w:shd w:val="clear" w:color="auto" w:fill="auto"/>
            <w:noWrap/>
            <w:vAlign w:val="bottom"/>
            <w:hideMark/>
          </w:tcPr>
          <w:p w14:paraId="5805A61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6032 / 11952 (50.47)</w:t>
            </w:r>
          </w:p>
        </w:tc>
        <w:tc>
          <w:tcPr>
            <w:tcW w:w="1691" w:type="dxa"/>
            <w:gridSpan w:val="2"/>
            <w:tcBorders>
              <w:top w:val="nil"/>
              <w:left w:val="nil"/>
              <w:bottom w:val="nil"/>
              <w:right w:val="nil"/>
            </w:tcBorders>
            <w:shd w:val="clear" w:color="auto" w:fill="auto"/>
            <w:noWrap/>
            <w:vAlign w:val="bottom"/>
            <w:hideMark/>
          </w:tcPr>
          <w:p w14:paraId="6BC2852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3886 / 7244 (53.64)</w:t>
            </w:r>
          </w:p>
        </w:tc>
        <w:tc>
          <w:tcPr>
            <w:tcW w:w="1690" w:type="dxa"/>
            <w:gridSpan w:val="2"/>
            <w:tcBorders>
              <w:top w:val="nil"/>
              <w:left w:val="nil"/>
              <w:bottom w:val="nil"/>
              <w:right w:val="nil"/>
            </w:tcBorders>
            <w:shd w:val="clear" w:color="auto" w:fill="auto"/>
            <w:noWrap/>
            <w:vAlign w:val="bottom"/>
            <w:hideMark/>
          </w:tcPr>
          <w:p w14:paraId="207BAC4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tcBorders>
              <w:top w:val="nil"/>
              <w:left w:val="nil"/>
              <w:bottom w:val="nil"/>
              <w:right w:val="single" w:sz="8" w:space="0" w:color="auto"/>
            </w:tcBorders>
            <w:shd w:val="clear" w:color="auto" w:fill="auto"/>
            <w:noWrap/>
            <w:vAlign w:val="bottom"/>
            <w:hideMark/>
          </w:tcPr>
          <w:p w14:paraId="438CB16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1B167D" w:rsidRPr="00523C16" w14:paraId="05D51E34"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1C88687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381CA84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KS-4</w:t>
            </w:r>
          </w:p>
        </w:tc>
        <w:tc>
          <w:tcPr>
            <w:tcW w:w="1690" w:type="dxa"/>
            <w:tcBorders>
              <w:top w:val="nil"/>
              <w:left w:val="nil"/>
              <w:bottom w:val="nil"/>
              <w:right w:val="nil"/>
            </w:tcBorders>
            <w:shd w:val="clear" w:color="auto" w:fill="auto"/>
            <w:noWrap/>
            <w:vAlign w:val="bottom"/>
            <w:hideMark/>
          </w:tcPr>
          <w:p w14:paraId="3E714A3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1421 / 11952 (11.89)</w:t>
            </w:r>
          </w:p>
        </w:tc>
        <w:tc>
          <w:tcPr>
            <w:tcW w:w="1691" w:type="dxa"/>
            <w:gridSpan w:val="2"/>
            <w:tcBorders>
              <w:top w:val="nil"/>
              <w:left w:val="nil"/>
              <w:bottom w:val="nil"/>
              <w:right w:val="nil"/>
            </w:tcBorders>
            <w:shd w:val="clear" w:color="auto" w:fill="auto"/>
            <w:noWrap/>
            <w:vAlign w:val="bottom"/>
            <w:hideMark/>
          </w:tcPr>
          <w:p w14:paraId="1B3A162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848 / 7244 (11.71)</w:t>
            </w:r>
          </w:p>
        </w:tc>
        <w:tc>
          <w:tcPr>
            <w:tcW w:w="1690" w:type="dxa"/>
            <w:gridSpan w:val="2"/>
            <w:tcBorders>
              <w:top w:val="nil"/>
              <w:left w:val="nil"/>
              <w:bottom w:val="nil"/>
              <w:right w:val="nil"/>
            </w:tcBorders>
            <w:shd w:val="clear" w:color="auto" w:fill="auto"/>
            <w:noWrap/>
            <w:vAlign w:val="bottom"/>
            <w:hideMark/>
          </w:tcPr>
          <w:p w14:paraId="1E71742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tcBorders>
              <w:top w:val="nil"/>
              <w:left w:val="nil"/>
              <w:bottom w:val="nil"/>
              <w:right w:val="single" w:sz="8" w:space="0" w:color="auto"/>
            </w:tcBorders>
            <w:shd w:val="clear" w:color="auto" w:fill="auto"/>
            <w:noWrap/>
            <w:vAlign w:val="bottom"/>
            <w:hideMark/>
          </w:tcPr>
          <w:p w14:paraId="01827BD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1B167D" w:rsidRPr="00523C16" w14:paraId="33E1878A"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5BF46E7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4B3F55D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KS-5</w:t>
            </w:r>
          </w:p>
        </w:tc>
        <w:tc>
          <w:tcPr>
            <w:tcW w:w="1690" w:type="dxa"/>
            <w:tcBorders>
              <w:top w:val="nil"/>
              <w:left w:val="nil"/>
              <w:bottom w:val="nil"/>
              <w:right w:val="nil"/>
            </w:tcBorders>
            <w:shd w:val="clear" w:color="auto" w:fill="auto"/>
            <w:noWrap/>
            <w:vAlign w:val="bottom"/>
            <w:hideMark/>
          </w:tcPr>
          <w:p w14:paraId="57CDA61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705 / 11952 (5.90)</w:t>
            </w:r>
          </w:p>
        </w:tc>
        <w:tc>
          <w:tcPr>
            <w:tcW w:w="1691" w:type="dxa"/>
            <w:gridSpan w:val="2"/>
            <w:tcBorders>
              <w:top w:val="nil"/>
              <w:left w:val="nil"/>
              <w:bottom w:val="nil"/>
              <w:right w:val="nil"/>
            </w:tcBorders>
            <w:shd w:val="clear" w:color="auto" w:fill="auto"/>
            <w:noWrap/>
            <w:vAlign w:val="bottom"/>
            <w:hideMark/>
          </w:tcPr>
          <w:p w14:paraId="0769EA5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373 / 7244 (5.15)</w:t>
            </w:r>
          </w:p>
        </w:tc>
        <w:tc>
          <w:tcPr>
            <w:tcW w:w="1690" w:type="dxa"/>
            <w:gridSpan w:val="2"/>
            <w:tcBorders>
              <w:top w:val="nil"/>
              <w:left w:val="nil"/>
              <w:bottom w:val="nil"/>
              <w:right w:val="nil"/>
            </w:tcBorders>
            <w:shd w:val="clear" w:color="auto" w:fill="auto"/>
            <w:noWrap/>
            <w:vAlign w:val="bottom"/>
            <w:hideMark/>
          </w:tcPr>
          <w:p w14:paraId="0550F77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tcBorders>
              <w:top w:val="nil"/>
              <w:left w:val="nil"/>
              <w:bottom w:val="nil"/>
              <w:right w:val="single" w:sz="8" w:space="0" w:color="auto"/>
            </w:tcBorders>
            <w:shd w:val="clear" w:color="auto" w:fill="auto"/>
            <w:noWrap/>
            <w:vAlign w:val="bottom"/>
            <w:hideMark/>
          </w:tcPr>
          <w:p w14:paraId="0E321F2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r>
      <w:tr w:rsidR="001B167D" w:rsidRPr="00523C16" w14:paraId="4892F3C7"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6E197C57"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Gender</w:t>
            </w:r>
          </w:p>
        </w:tc>
        <w:tc>
          <w:tcPr>
            <w:tcW w:w="1690" w:type="dxa"/>
            <w:tcBorders>
              <w:top w:val="nil"/>
              <w:left w:val="nil"/>
              <w:bottom w:val="nil"/>
              <w:right w:val="nil"/>
            </w:tcBorders>
            <w:shd w:val="clear" w:color="000000" w:fill="BFBFBF"/>
            <w:noWrap/>
            <w:vAlign w:val="bottom"/>
            <w:hideMark/>
          </w:tcPr>
          <w:p w14:paraId="62C4132F"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1720DC66"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62B4053A"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2F39698C"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03B6892B"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489F03E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766140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Male</w:t>
            </w:r>
          </w:p>
        </w:tc>
        <w:tc>
          <w:tcPr>
            <w:tcW w:w="1690" w:type="dxa"/>
            <w:tcBorders>
              <w:top w:val="nil"/>
              <w:left w:val="nil"/>
              <w:bottom w:val="nil"/>
              <w:right w:val="nil"/>
            </w:tcBorders>
            <w:shd w:val="clear" w:color="auto" w:fill="auto"/>
            <w:noWrap/>
            <w:vAlign w:val="bottom"/>
            <w:hideMark/>
          </w:tcPr>
          <w:p w14:paraId="421C341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5965 / 11952 (49.91)</w:t>
            </w:r>
          </w:p>
        </w:tc>
        <w:tc>
          <w:tcPr>
            <w:tcW w:w="1691" w:type="dxa"/>
            <w:gridSpan w:val="2"/>
            <w:tcBorders>
              <w:top w:val="nil"/>
              <w:left w:val="nil"/>
              <w:bottom w:val="nil"/>
              <w:right w:val="nil"/>
            </w:tcBorders>
            <w:shd w:val="clear" w:color="auto" w:fill="auto"/>
            <w:noWrap/>
            <w:vAlign w:val="bottom"/>
            <w:hideMark/>
          </w:tcPr>
          <w:p w14:paraId="4F06B8A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3576 / 7230 (49.46)</w:t>
            </w:r>
          </w:p>
        </w:tc>
        <w:tc>
          <w:tcPr>
            <w:tcW w:w="1690" w:type="dxa"/>
            <w:gridSpan w:val="2"/>
            <w:tcBorders>
              <w:top w:val="nil"/>
              <w:left w:val="nil"/>
              <w:bottom w:val="nil"/>
              <w:right w:val="nil"/>
            </w:tcBorders>
            <w:shd w:val="clear" w:color="auto" w:fill="auto"/>
            <w:noWrap/>
            <w:vAlign w:val="bottom"/>
            <w:hideMark/>
          </w:tcPr>
          <w:p w14:paraId="4FE7EE1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968 / 4569 (21.19)</w:t>
            </w:r>
          </w:p>
        </w:tc>
        <w:tc>
          <w:tcPr>
            <w:tcW w:w="1691" w:type="dxa"/>
            <w:tcBorders>
              <w:top w:val="nil"/>
              <w:left w:val="nil"/>
              <w:bottom w:val="nil"/>
              <w:right w:val="single" w:sz="8" w:space="0" w:color="auto"/>
            </w:tcBorders>
            <w:shd w:val="clear" w:color="auto" w:fill="auto"/>
            <w:noWrap/>
            <w:vAlign w:val="bottom"/>
            <w:hideMark/>
          </w:tcPr>
          <w:p w14:paraId="0FA68E8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665 / 3384 (19.65)</w:t>
            </w:r>
          </w:p>
        </w:tc>
      </w:tr>
      <w:tr w:rsidR="001B167D" w:rsidRPr="00523C16" w14:paraId="3819F88D"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0CB8EBF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2D416F8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Female</w:t>
            </w:r>
          </w:p>
        </w:tc>
        <w:tc>
          <w:tcPr>
            <w:tcW w:w="1690" w:type="dxa"/>
            <w:tcBorders>
              <w:top w:val="nil"/>
              <w:left w:val="nil"/>
              <w:bottom w:val="nil"/>
              <w:right w:val="nil"/>
            </w:tcBorders>
            <w:shd w:val="clear" w:color="auto" w:fill="auto"/>
            <w:noWrap/>
            <w:vAlign w:val="bottom"/>
            <w:hideMark/>
          </w:tcPr>
          <w:p w14:paraId="426026C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5987 / 11952 (50.09)</w:t>
            </w:r>
          </w:p>
        </w:tc>
        <w:tc>
          <w:tcPr>
            <w:tcW w:w="1691" w:type="dxa"/>
            <w:gridSpan w:val="2"/>
            <w:tcBorders>
              <w:top w:val="nil"/>
              <w:left w:val="nil"/>
              <w:bottom w:val="nil"/>
              <w:right w:val="nil"/>
            </w:tcBorders>
            <w:shd w:val="clear" w:color="auto" w:fill="auto"/>
            <w:noWrap/>
            <w:vAlign w:val="bottom"/>
            <w:hideMark/>
          </w:tcPr>
          <w:p w14:paraId="7DBC2B2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3654 / 7230 (50.54)</w:t>
            </w:r>
          </w:p>
        </w:tc>
        <w:tc>
          <w:tcPr>
            <w:tcW w:w="1690" w:type="dxa"/>
            <w:gridSpan w:val="2"/>
            <w:tcBorders>
              <w:top w:val="nil"/>
              <w:left w:val="nil"/>
              <w:bottom w:val="nil"/>
              <w:right w:val="nil"/>
            </w:tcBorders>
            <w:shd w:val="clear" w:color="auto" w:fill="auto"/>
            <w:noWrap/>
            <w:vAlign w:val="bottom"/>
            <w:hideMark/>
          </w:tcPr>
          <w:p w14:paraId="36D0845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3601 / 4569 (78.81)</w:t>
            </w:r>
          </w:p>
        </w:tc>
        <w:tc>
          <w:tcPr>
            <w:tcW w:w="1691" w:type="dxa"/>
            <w:tcBorders>
              <w:top w:val="nil"/>
              <w:left w:val="nil"/>
              <w:bottom w:val="nil"/>
              <w:right w:val="single" w:sz="8" w:space="0" w:color="auto"/>
            </w:tcBorders>
            <w:shd w:val="clear" w:color="auto" w:fill="auto"/>
            <w:noWrap/>
            <w:vAlign w:val="bottom"/>
            <w:hideMark/>
          </w:tcPr>
          <w:p w14:paraId="787192C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2719 / 3384 (80.35)</w:t>
            </w:r>
          </w:p>
        </w:tc>
      </w:tr>
      <w:tr w:rsidR="001B167D" w:rsidRPr="00523C16" w14:paraId="5478D002"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5760FBAF"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Ethnicity</w:t>
            </w:r>
          </w:p>
        </w:tc>
        <w:tc>
          <w:tcPr>
            <w:tcW w:w="1690" w:type="dxa"/>
            <w:tcBorders>
              <w:top w:val="nil"/>
              <w:left w:val="nil"/>
              <w:bottom w:val="nil"/>
              <w:right w:val="nil"/>
            </w:tcBorders>
            <w:shd w:val="clear" w:color="000000" w:fill="BFBFBF"/>
            <w:noWrap/>
            <w:vAlign w:val="bottom"/>
            <w:hideMark/>
          </w:tcPr>
          <w:p w14:paraId="3EA446D6"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3F3E468D"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53255BA6"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5B39D3A2"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4AC70843"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39D0B49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6ADEDB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White</w:t>
            </w:r>
          </w:p>
        </w:tc>
        <w:tc>
          <w:tcPr>
            <w:tcW w:w="1690" w:type="dxa"/>
            <w:tcBorders>
              <w:top w:val="nil"/>
              <w:left w:val="nil"/>
              <w:bottom w:val="nil"/>
              <w:right w:val="nil"/>
            </w:tcBorders>
            <w:shd w:val="clear" w:color="auto" w:fill="auto"/>
            <w:noWrap/>
            <w:vAlign w:val="bottom"/>
            <w:hideMark/>
          </w:tcPr>
          <w:p w14:paraId="2985309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10178 / 11952 (85.16)</w:t>
            </w:r>
          </w:p>
        </w:tc>
        <w:tc>
          <w:tcPr>
            <w:tcW w:w="1691" w:type="dxa"/>
            <w:gridSpan w:val="2"/>
            <w:tcBorders>
              <w:top w:val="nil"/>
              <w:left w:val="nil"/>
              <w:bottom w:val="nil"/>
              <w:right w:val="nil"/>
            </w:tcBorders>
            <w:shd w:val="clear" w:color="auto" w:fill="auto"/>
            <w:noWrap/>
            <w:vAlign w:val="bottom"/>
            <w:hideMark/>
          </w:tcPr>
          <w:p w14:paraId="75A4EF2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6352 / 7212 (88.08)</w:t>
            </w:r>
          </w:p>
        </w:tc>
        <w:tc>
          <w:tcPr>
            <w:tcW w:w="1690" w:type="dxa"/>
            <w:gridSpan w:val="2"/>
            <w:tcBorders>
              <w:top w:val="nil"/>
              <w:left w:val="nil"/>
              <w:bottom w:val="nil"/>
              <w:right w:val="nil"/>
            </w:tcBorders>
            <w:shd w:val="clear" w:color="auto" w:fill="auto"/>
            <w:noWrap/>
            <w:vAlign w:val="bottom"/>
            <w:hideMark/>
          </w:tcPr>
          <w:p w14:paraId="5377D27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4269 / 4569 (93.43)</w:t>
            </w:r>
          </w:p>
        </w:tc>
        <w:tc>
          <w:tcPr>
            <w:tcW w:w="1691" w:type="dxa"/>
            <w:tcBorders>
              <w:top w:val="nil"/>
              <w:left w:val="nil"/>
              <w:bottom w:val="nil"/>
              <w:right w:val="single" w:sz="8" w:space="0" w:color="auto"/>
            </w:tcBorders>
            <w:shd w:val="clear" w:color="auto" w:fill="auto"/>
            <w:noWrap/>
            <w:vAlign w:val="bottom"/>
            <w:hideMark/>
          </w:tcPr>
          <w:p w14:paraId="36D2A9C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3205 / 3377 (94.91)</w:t>
            </w:r>
          </w:p>
        </w:tc>
      </w:tr>
      <w:tr w:rsidR="001B167D" w:rsidRPr="00523C16" w14:paraId="427A903A"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5094C03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759DE71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Non-white (minority)</w:t>
            </w:r>
          </w:p>
        </w:tc>
        <w:tc>
          <w:tcPr>
            <w:tcW w:w="1690" w:type="dxa"/>
            <w:tcBorders>
              <w:top w:val="nil"/>
              <w:left w:val="nil"/>
              <w:bottom w:val="nil"/>
              <w:right w:val="nil"/>
            </w:tcBorders>
            <w:shd w:val="clear" w:color="auto" w:fill="auto"/>
            <w:noWrap/>
            <w:vAlign w:val="bottom"/>
            <w:hideMark/>
          </w:tcPr>
          <w:p w14:paraId="45B6A47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1774 / 11952 (14.84)</w:t>
            </w:r>
          </w:p>
        </w:tc>
        <w:tc>
          <w:tcPr>
            <w:tcW w:w="1691" w:type="dxa"/>
            <w:gridSpan w:val="2"/>
            <w:tcBorders>
              <w:top w:val="nil"/>
              <w:left w:val="nil"/>
              <w:bottom w:val="nil"/>
              <w:right w:val="nil"/>
            </w:tcBorders>
            <w:shd w:val="clear" w:color="auto" w:fill="auto"/>
            <w:noWrap/>
            <w:vAlign w:val="bottom"/>
            <w:hideMark/>
          </w:tcPr>
          <w:p w14:paraId="0AD1082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860 / 7212 (11.92)</w:t>
            </w:r>
          </w:p>
        </w:tc>
        <w:tc>
          <w:tcPr>
            <w:tcW w:w="1690" w:type="dxa"/>
            <w:gridSpan w:val="2"/>
            <w:tcBorders>
              <w:top w:val="nil"/>
              <w:left w:val="nil"/>
              <w:bottom w:val="nil"/>
              <w:right w:val="nil"/>
            </w:tcBorders>
            <w:shd w:val="clear" w:color="auto" w:fill="auto"/>
            <w:noWrap/>
            <w:vAlign w:val="bottom"/>
            <w:hideMark/>
          </w:tcPr>
          <w:p w14:paraId="1031C71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300 / 4569 (6.57)</w:t>
            </w:r>
          </w:p>
        </w:tc>
        <w:tc>
          <w:tcPr>
            <w:tcW w:w="1691" w:type="dxa"/>
            <w:tcBorders>
              <w:top w:val="nil"/>
              <w:left w:val="nil"/>
              <w:bottom w:val="nil"/>
              <w:right w:val="single" w:sz="8" w:space="0" w:color="auto"/>
            </w:tcBorders>
            <w:shd w:val="clear" w:color="auto" w:fill="auto"/>
            <w:noWrap/>
            <w:vAlign w:val="bottom"/>
            <w:hideMark/>
          </w:tcPr>
          <w:p w14:paraId="60AF5C7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172 / 3377 (5.09)</w:t>
            </w:r>
          </w:p>
        </w:tc>
      </w:tr>
      <w:tr w:rsidR="00D17592" w:rsidRPr="00523C16" w14:paraId="65ED495F" w14:textId="77777777" w:rsidTr="006D011B">
        <w:trPr>
          <w:trHeight w:val="20"/>
          <w:jc w:val="center"/>
        </w:trPr>
        <w:tc>
          <w:tcPr>
            <w:tcW w:w="4983" w:type="dxa"/>
            <w:gridSpan w:val="4"/>
            <w:tcBorders>
              <w:top w:val="nil"/>
              <w:left w:val="single" w:sz="8" w:space="0" w:color="auto"/>
              <w:bottom w:val="nil"/>
              <w:right w:val="nil"/>
            </w:tcBorders>
            <w:shd w:val="clear" w:color="000000" w:fill="BFBFBF"/>
            <w:vAlign w:val="bottom"/>
            <w:hideMark/>
          </w:tcPr>
          <w:p w14:paraId="18304B3A" w14:textId="2D9DD969" w:rsidR="00D17592" w:rsidRPr="00523C16" w:rsidRDefault="00D17592" w:rsidP="00D17592">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Index of multiple deprivation 2019 quintile </w:t>
            </w:r>
          </w:p>
        </w:tc>
        <w:tc>
          <w:tcPr>
            <w:tcW w:w="1691" w:type="dxa"/>
            <w:gridSpan w:val="2"/>
            <w:tcBorders>
              <w:top w:val="nil"/>
              <w:left w:val="nil"/>
              <w:bottom w:val="nil"/>
              <w:right w:val="nil"/>
            </w:tcBorders>
            <w:shd w:val="clear" w:color="000000" w:fill="BFBFBF"/>
            <w:noWrap/>
            <w:vAlign w:val="bottom"/>
            <w:hideMark/>
          </w:tcPr>
          <w:p w14:paraId="0FC2BFA6" w14:textId="77777777" w:rsidR="00D17592" w:rsidRPr="00523C16" w:rsidRDefault="00D17592"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3D3EF309" w14:textId="77777777" w:rsidR="00D17592" w:rsidRPr="00523C16" w:rsidRDefault="00D17592"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32FE6ECC" w14:textId="77777777" w:rsidR="00D17592" w:rsidRPr="00523C16" w:rsidRDefault="00D17592"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300DA490"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5B24A35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279C2F8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Least deprived</w:t>
            </w:r>
          </w:p>
        </w:tc>
        <w:tc>
          <w:tcPr>
            <w:tcW w:w="1690" w:type="dxa"/>
            <w:tcBorders>
              <w:top w:val="nil"/>
              <w:left w:val="nil"/>
              <w:bottom w:val="nil"/>
              <w:right w:val="nil"/>
            </w:tcBorders>
            <w:shd w:val="clear" w:color="auto" w:fill="auto"/>
            <w:noWrap/>
            <w:vAlign w:val="bottom"/>
            <w:hideMark/>
          </w:tcPr>
          <w:p w14:paraId="2DD83AD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2448 / 11952 (20.48)</w:t>
            </w:r>
          </w:p>
        </w:tc>
        <w:tc>
          <w:tcPr>
            <w:tcW w:w="1691" w:type="dxa"/>
            <w:gridSpan w:val="2"/>
            <w:tcBorders>
              <w:top w:val="nil"/>
              <w:left w:val="nil"/>
              <w:bottom w:val="nil"/>
              <w:right w:val="nil"/>
            </w:tcBorders>
            <w:shd w:val="clear" w:color="auto" w:fill="auto"/>
            <w:noWrap/>
            <w:vAlign w:val="bottom"/>
            <w:hideMark/>
          </w:tcPr>
          <w:p w14:paraId="5B561A0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1598 / 7191 (22.22)</w:t>
            </w:r>
          </w:p>
        </w:tc>
        <w:tc>
          <w:tcPr>
            <w:tcW w:w="1690" w:type="dxa"/>
            <w:gridSpan w:val="2"/>
            <w:tcBorders>
              <w:top w:val="nil"/>
              <w:left w:val="nil"/>
              <w:bottom w:val="nil"/>
              <w:right w:val="nil"/>
            </w:tcBorders>
            <w:shd w:val="clear" w:color="auto" w:fill="auto"/>
            <w:noWrap/>
            <w:vAlign w:val="bottom"/>
            <w:hideMark/>
          </w:tcPr>
          <w:p w14:paraId="11325DA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981 / 4569 (21.47)</w:t>
            </w:r>
          </w:p>
        </w:tc>
        <w:tc>
          <w:tcPr>
            <w:tcW w:w="1691" w:type="dxa"/>
            <w:tcBorders>
              <w:top w:val="nil"/>
              <w:left w:val="nil"/>
              <w:bottom w:val="nil"/>
              <w:right w:val="single" w:sz="8" w:space="0" w:color="auto"/>
            </w:tcBorders>
            <w:shd w:val="clear" w:color="auto" w:fill="auto"/>
            <w:noWrap/>
            <w:vAlign w:val="bottom"/>
            <w:hideMark/>
          </w:tcPr>
          <w:p w14:paraId="543FD65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733 / 3354 (21.85)</w:t>
            </w:r>
          </w:p>
        </w:tc>
      </w:tr>
      <w:tr w:rsidR="001B167D" w:rsidRPr="00523C16" w14:paraId="364FBA28"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166EF89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3A42746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w:t>
            </w:r>
          </w:p>
        </w:tc>
        <w:tc>
          <w:tcPr>
            <w:tcW w:w="1690" w:type="dxa"/>
            <w:tcBorders>
              <w:top w:val="nil"/>
              <w:left w:val="nil"/>
              <w:bottom w:val="nil"/>
              <w:right w:val="nil"/>
            </w:tcBorders>
            <w:shd w:val="clear" w:color="auto" w:fill="auto"/>
            <w:noWrap/>
            <w:vAlign w:val="bottom"/>
            <w:hideMark/>
          </w:tcPr>
          <w:p w14:paraId="2278167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2296 / 11952 (19.21)</w:t>
            </w:r>
          </w:p>
        </w:tc>
        <w:tc>
          <w:tcPr>
            <w:tcW w:w="1691" w:type="dxa"/>
            <w:gridSpan w:val="2"/>
            <w:tcBorders>
              <w:top w:val="nil"/>
              <w:left w:val="nil"/>
              <w:bottom w:val="nil"/>
              <w:right w:val="nil"/>
            </w:tcBorders>
            <w:shd w:val="clear" w:color="auto" w:fill="auto"/>
            <w:noWrap/>
            <w:vAlign w:val="bottom"/>
            <w:hideMark/>
          </w:tcPr>
          <w:p w14:paraId="7403A46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1507 / 7191 (20.96)</w:t>
            </w:r>
          </w:p>
        </w:tc>
        <w:tc>
          <w:tcPr>
            <w:tcW w:w="1690" w:type="dxa"/>
            <w:gridSpan w:val="2"/>
            <w:tcBorders>
              <w:top w:val="nil"/>
              <w:left w:val="nil"/>
              <w:bottom w:val="nil"/>
              <w:right w:val="nil"/>
            </w:tcBorders>
            <w:shd w:val="clear" w:color="auto" w:fill="auto"/>
            <w:noWrap/>
            <w:vAlign w:val="bottom"/>
            <w:hideMark/>
          </w:tcPr>
          <w:p w14:paraId="4AC7124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996 / 4569 (21.80)</w:t>
            </w:r>
          </w:p>
        </w:tc>
        <w:tc>
          <w:tcPr>
            <w:tcW w:w="1691" w:type="dxa"/>
            <w:tcBorders>
              <w:top w:val="nil"/>
              <w:left w:val="nil"/>
              <w:bottom w:val="nil"/>
              <w:right w:val="single" w:sz="8" w:space="0" w:color="auto"/>
            </w:tcBorders>
            <w:shd w:val="clear" w:color="auto" w:fill="auto"/>
            <w:noWrap/>
            <w:vAlign w:val="bottom"/>
            <w:hideMark/>
          </w:tcPr>
          <w:p w14:paraId="5216232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754 / 3354 (22.48)</w:t>
            </w:r>
          </w:p>
        </w:tc>
      </w:tr>
      <w:tr w:rsidR="001B167D" w:rsidRPr="00523C16" w14:paraId="4D65E271"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2BA5575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0114710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w:t>
            </w:r>
          </w:p>
        </w:tc>
        <w:tc>
          <w:tcPr>
            <w:tcW w:w="1690" w:type="dxa"/>
            <w:tcBorders>
              <w:top w:val="nil"/>
              <w:left w:val="nil"/>
              <w:bottom w:val="nil"/>
              <w:right w:val="nil"/>
            </w:tcBorders>
            <w:shd w:val="clear" w:color="auto" w:fill="auto"/>
            <w:noWrap/>
            <w:vAlign w:val="bottom"/>
            <w:hideMark/>
          </w:tcPr>
          <w:p w14:paraId="0841243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1915 / 11952 (16.02)</w:t>
            </w:r>
          </w:p>
        </w:tc>
        <w:tc>
          <w:tcPr>
            <w:tcW w:w="1691" w:type="dxa"/>
            <w:gridSpan w:val="2"/>
            <w:tcBorders>
              <w:top w:val="nil"/>
              <w:left w:val="nil"/>
              <w:bottom w:val="nil"/>
              <w:right w:val="nil"/>
            </w:tcBorders>
            <w:shd w:val="clear" w:color="auto" w:fill="auto"/>
            <w:noWrap/>
            <w:vAlign w:val="bottom"/>
            <w:hideMark/>
          </w:tcPr>
          <w:p w14:paraId="4617F3F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1189 / 7191 (16.53)</w:t>
            </w:r>
          </w:p>
        </w:tc>
        <w:tc>
          <w:tcPr>
            <w:tcW w:w="1690" w:type="dxa"/>
            <w:gridSpan w:val="2"/>
            <w:tcBorders>
              <w:top w:val="nil"/>
              <w:left w:val="nil"/>
              <w:bottom w:val="nil"/>
              <w:right w:val="nil"/>
            </w:tcBorders>
            <w:shd w:val="clear" w:color="auto" w:fill="auto"/>
            <w:noWrap/>
            <w:vAlign w:val="bottom"/>
            <w:hideMark/>
          </w:tcPr>
          <w:p w14:paraId="1FF6BB0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799 / 4569 (17.49)</w:t>
            </w:r>
          </w:p>
        </w:tc>
        <w:tc>
          <w:tcPr>
            <w:tcW w:w="1691" w:type="dxa"/>
            <w:tcBorders>
              <w:top w:val="nil"/>
              <w:left w:val="nil"/>
              <w:bottom w:val="nil"/>
              <w:right w:val="single" w:sz="8" w:space="0" w:color="auto"/>
            </w:tcBorders>
            <w:shd w:val="clear" w:color="auto" w:fill="auto"/>
            <w:noWrap/>
            <w:vAlign w:val="bottom"/>
            <w:hideMark/>
          </w:tcPr>
          <w:p w14:paraId="57720CE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604 / 3354 (18.01)</w:t>
            </w:r>
          </w:p>
        </w:tc>
      </w:tr>
      <w:tr w:rsidR="001B167D" w:rsidRPr="00523C16" w14:paraId="0AA3CF40"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58ACF1C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7DC51CC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w:t>
            </w:r>
          </w:p>
        </w:tc>
        <w:tc>
          <w:tcPr>
            <w:tcW w:w="1690" w:type="dxa"/>
            <w:tcBorders>
              <w:top w:val="nil"/>
              <w:left w:val="nil"/>
              <w:bottom w:val="nil"/>
              <w:right w:val="nil"/>
            </w:tcBorders>
            <w:shd w:val="clear" w:color="auto" w:fill="auto"/>
            <w:noWrap/>
            <w:vAlign w:val="bottom"/>
            <w:hideMark/>
          </w:tcPr>
          <w:p w14:paraId="0DED562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2472 / 11952 (20.68)</w:t>
            </w:r>
          </w:p>
        </w:tc>
        <w:tc>
          <w:tcPr>
            <w:tcW w:w="1691" w:type="dxa"/>
            <w:gridSpan w:val="2"/>
            <w:tcBorders>
              <w:top w:val="nil"/>
              <w:left w:val="nil"/>
              <w:bottom w:val="nil"/>
              <w:right w:val="nil"/>
            </w:tcBorders>
            <w:shd w:val="clear" w:color="auto" w:fill="auto"/>
            <w:noWrap/>
            <w:vAlign w:val="bottom"/>
            <w:hideMark/>
          </w:tcPr>
          <w:p w14:paraId="650E226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1454 / 7191 (20.22)</w:t>
            </w:r>
          </w:p>
        </w:tc>
        <w:tc>
          <w:tcPr>
            <w:tcW w:w="1690" w:type="dxa"/>
            <w:gridSpan w:val="2"/>
            <w:tcBorders>
              <w:top w:val="nil"/>
              <w:left w:val="nil"/>
              <w:bottom w:val="nil"/>
              <w:right w:val="nil"/>
            </w:tcBorders>
            <w:shd w:val="clear" w:color="auto" w:fill="auto"/>
            <w:noWrap/>
            <w:vAlign w:val="bottom"/>
            <w:hideMark/>
          </w:tcPr>
          <w:p w14:paraId="6A4AB14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955 / 4569 (20.90)</w:t>
            </w:r>
          </w:p>
        </w:tc>
        <w:tc>
          <w:tcPr>
            <w:tcW w:w="1691" w:type="dxa"/>
            <w:tcBorders>
              <w:top w:val="nil"/>
              <w:left w:val="nil"/>
              <w:bottom w:val="nil"/>
              <w:right w:val="single" w:sz="8" w:space="0" w:color="auto"/>
            </w:tcBorders>
            <w:shd w:val="clear" w:color="auto" w:fill="auto"/>
            <w:noWrap/>
            <w:vAlign w:val="bottom"/>
            <w:hideMark/>
          </w:tcPr>
          <w:p w14:paraId="4E7F747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713 / 3354 (21.26)</w:t>
            </w:r>
          </w:p>
        </w:tc>
      </w:tr>
      <w:tr w:rsidR="001B167D" w:rsidRPr="00523C16" w14:paraId="41B00003"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495291C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7FB0779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Most deprived</w:t>
            </w:r>
          </w:p>
        </w:tc>
        <w:tc>
          <w:tcPr>
            <w:tcW w:w="1690" w:type="dxa"/>
            <w:tcBorders>
              <w:top w:val="nil"/>
              <w:left w:val="nil"/>
              <w:bottom w:val="nil"/>
              <w:right w:val="nil"/>
            </w:tcBorders>
            <w:shd w:val="clear" w:color="auto" w:fill="auto"/>
            <w:noWrap/>
            <w:vAlign w:val="bottom"/>
            <w:hideMark/>
          </w:tcPr>
          <w:p w14:paraId="2FE8709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2821 / 11952 (23.60)</w:t>
            </w:r>
          </w:p>
        </w:tc>
        <w:tc>
          <w:tcPr>
            <w:tcW w:w="1691" w:type="dxa"/>
            <w:gridSpan w:val="2"/>
            <w:tcBorders>
              <w:top w:val="nil"/>
              <w:left w:val="nil"/>
              <w:bottom w:val="nil"/>
              <w:right w:val="nil"/>
            </w:tcBorders>
            <w:shd w:val="clear" w:color="auto" w:fill="auto"/>
            <w:noWrap/>
            <w:vAlign w:val="bottom"/>
            <w:hideMark/>
          </w:tcPr>
          <w:p w14:paraId="0334F6A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1443 / 7191 (20.07)</w:t>
            </w:r>
          </w:p>
        </w:tc>
        <w:tc>
          <w:tcPr>
            <w:tcW w:w="1690" w:type="dxa"/>
            <w:gridSpan w:val="2"/>
            <w:tcBorders>
              <w:top w:val="nil"/>
              <w:left w:val="nil"/>
              <w:bottom w:val="nil"/>
              <w:right w:val="nil"/>
            </w:tcBorders>
            <w:shd w:val="clear" w:color="auto" w:fill="auto"/>
            <w:noWrap/>
            <w:vAlign w:val="bottom"/>
            <w:hideMark/>
          </w:tcPr>
          <w:p w14:paraId="21E7205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838 / 4569 (18.34)</w:t>
            </w:r>
          </w:p>
        </w:tc>
        <w:tc>
          <w:tcPr>
            <w:tcW w:w="1691" w:type="dxa"/>
            <w:tcBorders>
              <w:top w:val="nil"/>
              <w:left w:val="nil"/>
              <w:bottom w:val="nil"/>
              <w:right w:val="single" w:sz="8" w:space="0" w:color="auto"/>
            </w:tcBorders>
            <w:shd w:val="clear" w:color="auto" w:fill="auto"/>
            <w:noWrap/>
            <w:vAlign w:val="bottom"/>
            <w:hideMark/>
          </w:tcPr>
          <w:p w14:paraId="3ACF670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550 / 3354 (16.40)</w:t>
            </w:r>
          </w:p>
        </w:tc>
      </w:tr>
      <w:tr w:rsidR="001B167D" w:rsidRPr="00523C16" w14:paraId="160D7314"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17FD3AB9"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Household size</w:t>
            </w:r>
          </w:p>
        </w:tc>
        <w:tc>
          <w:tcPr>
            <w:tcW w:w="1690" w:type="dxa"/>
            <w:tcBorders>
              <w:top w:val="nil"/>
              <w:left w:val="nil"/>
              <w:bottom w:val="nil"/>
              <w:right w:val="nil"/>
            </w:tcBorders>
            <w:shd w:val="clear" w:color="000000" w:fill="BFBFBF"/>
            <w:noWrap/>
            <w:vAlign w:val="bottom"/>
            <w:hideMark/>
          </w:tcPr>
          <w:p w14:paraId="68C2978F"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0C3D2650"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20F38AFB"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3A277056"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2A19A4FA"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1D0485F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5193CA9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w:t>
            </w:r>
          </w:p>
        </w:tc>
        <w:tc>
          <w:tcPr>
            <w:tcW w:w="1690" w:type="dxa"/>
            <w:tcBorders>
              <w:top w:val="nil"/>
              <w:left w:val="nil"/>
              <w:bottom w:val="nil"/>
              <w:right w:val="nil"/>
            </w:tcBorders>
            <w:shd w:val="clear" w:color="auto" w:fill="auto"/>
            <w:noWrap/>
            <w:vAlign w:val="bottom"/>
            <w:hideMark/>
          </w:tcPr>
          <w:p w14:paraId="2DD0D53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795 / 11952 (6.65)</w:t>
            </w:r>
          </w:p>
        </w:tc>
        <w:tc>
          <w:tcPr>
            <w:tcW w:w="1691" w:type="dxa"/>
            <w:gridSpan w:val="2"/>
            <w:tcBorders>
              <w:top w:val="nil"/>
              <w:left w:val="nil"/>
              <w:bottom w:val="nil"/>
              <w:right w:val="nil"/>
            </w:tcBorders>
            <w:shd w:val="clear" w:color="auto" w:fill="auto"/>
            <w:noWrap/>
            <w:vAlign w:val="bottom"/>
            <w:hideMark/>
          </w:tcPr>
          <w:p w14:paraId="3F911D5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487 / 7243 (6.72)</w:t>
            </w:r>
          </w:p>
        </w:tc>
        <w:tc>
          <w:tcPr>
            <w:tcW w:w="1690" w:type="dxa"/>
            <w:gridSpan w:val="2"/>
            <w:tcBorders>
              <w:top w:val="nil"/>
              <w:left w:val="nil"/>
              <w:bottom w:val="nil"/>
              <w:right w:val="nil"/>
            </w:tcBorders>
            <w:shd w:val="clear" w:color="auto" w:fill="auto"/>
            <w:noWrap/>
            <w:vAlign w:val="bottom"/>
            <w:hideMark/>
          </w:tcPr>
          <w:p w14:paraId="3D2045F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1771 / 4569 (38.76)</w:t>
            </w:r>
          </w:p>
        </w:tc>
        <w:tc>
          <w:tcPr>
            <w:tcW w:w="1691" w:type="dxa"/>
            <w:tcBorders>
              <w:top w:val="nil"/>
              <w:left w:val="nil"/>
              <w:bottom w:val="nil"/>
              <w:right w:val="single" w:sz="8" w:space="0" w:color="auto"/>
            </w:tcBorders>
            <w:shd w:val="clear" w:color="auto" w:fill="auto"/>
            <w:noWrap/>
            <w:vAlign w:val="bottom"/>
            <w:hideMark/>
          </w:tcPr>
          <w:p w14:paraId="1A28CBA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1333 / 3338 (39.93)</w:t>
            </w:r>
          </w:p>
        </w:tc>
      </w:tr>
      <w:tr w:rsidR="001B167D" w:rsidRPr="00523C16" w14:paraId="30BBB075"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34DAE67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4CC7F5F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3-5</w:t>
            </w:r>
          </w:p>
        </w:tc>
        <w:tc>
          <w:tcPr>
            <w:tcW w:w="1690" w:type="dxa"/>
            <w:tcBorders>
              <w:top w:val="nil"/>
              <w:left w:val="nil"/>
              <w:bottom w:val="nil"/>
              <w:right w:val="nil"/>
            </w:tcBorders>
            <w:shd w:val="clear" w:color="auto" w:fill="auto"/>
            <w:noWrap/>
            <w:vAlign w:val="bottom"/>
            <w:hideMark/>
          </w:tcPr>
          <w:p w14:paraId="2E33C7F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9764 / 11952 (81.69)</w:t>
            </w:r>
          </w:p>
        </w:tc>
        <w:tc>
          <w:tcPr>
            <w:tcW w:w="1691" w:type="dxa"/>
            <w:gridSpan w:val="2"/>
            <w:tcBorders>
              <w:top w:val="nil"/>
              <w:left w:val="nil"/>
              <w:bottom w:val="nil"/>
              <w:right w:val="nil"/>
            </w:tcBorders>
            <w:shd w:val="clear" w:color="auto" w:fill="auto"/>
            <w:noWrap/>
            <w:vAlign w:val="bottom"/>
            <w:hideMark/>
          </w:tcPr>
          <w:p w14:paraId="138A3FC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6080 / 7243 (83.94)</w:t>
            </w:r>
          </w:p>
        </w:tc>
        <w:tc>
          <w:tcPr>
            <w:tcW w:w="1690" w:type="dxa"/>
            <w:gridSpan w:val="2"/>
            <w:tcBorders>
              <w:top w:val="nil"/>
              <w:left w:val="nil"/>
              <w:bottom w:val="nil"/>
              <w:right w:val="nil"/>
            </w:tcBorders>
            <w:shd w:val="clear" w:color="auto" w:fill="auto"/>
            <w:noWrap/>
            <w:vAlign w:val="bottom"/>
            <w:hideMark/>
          </w:tcPr>
          <w:p w14:paraId="39BD2C8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2626 / 4569 (57.47)</w:t>
            </w:r>
          </w:p>
        </w:tc>
        <w:tc>
          <w:tcPr>
            <w:tcW w:w="1691" w:type="dxa"/>
            <w:tcBorders>
              <w:top w:val="nil"/>
              <w:left w:val="nil"/>
              <w:bottom w:val="nil"/>
              <w:right w:val="single" w:sz="8" w:space="0" w:color="auto"/>
            </w:tcBorders>
            <w:shd w:val="clear" w:color="auto" w:fill="auto"/>
            <w:noWrap/>
            <w:vAlign w:val="bottom"/>
            <w:hideMark/>
          </w:tcPr>
          <w:p w14:paraId="2962073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1902 / 3338 (56.98)</w:t>
            </w:r>
          </w:p>
        </w:tc>
      </w:tr>
      <w:tr w:rsidR="001B167D" w:rsidRPr="00523C16" w14:paraId="28B846A4"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2B6D4C6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B19B5D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w:t>
            </w:r>
          </w:p>
        </w:tc>
        <w:tc>
          <w:tcPr>
            <w:tcW w:w="1690" w:type="dxa"/>
            <w:tcBorders>
              <w:top w:val="nil"/>
              <w:left w:val="nil"/>
              <w:bottom w:val="nil"/>
              <w:right w:val="nil"/>
            </w:tcBorders>
            <w:shd w:val="clear" w:color="auto" w:fill="auto"/>
            <w:noWrap/>
            <w:vAlign w:val="bottom"/>
            <w:hideMark/>
          </w:tcPr>
          <w:p w14:paraId="44627E9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1393 / 11952 (11.65)</w:t>
            </w:r>
          </w:p>
        </w:tc>
        <w:tc>
          <w:tcPr>
            <w:tcW w:w="1691" w:type="dxa"/>
            <w:gridSpan w:val="2"/>
            <w:tcBorders>
              <w:top w:val="nil"/>
              <w:left w:val="nil"/>
              <w:bottom w:val="nil"/>
              <w:right w:val="nil"/>
            </w:tcBorders>
            <w:shd w:val="clear" w:color="auto" w:fill="auto"/>
            <w:noWrap/>
            <w:vAlign w:val="bottom"/>
            <w:hideMark/>
          </w:tcPr>
          <w:p w14:paraId="119FD74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676 / 7243 (9.33)</w:t>
            </w:r>
          </w:p>
        </w:tc>
        <w:tc>
          <w:tcPr>
            <w:tcW w:w="1690" w:type="dxa"/>
            <w:gridSpan w:val="2"/>
            <w:tcBorders>
              <w:top w:val="nil"/>
              <w:left w:val="nil"/>
              <w:bottom w:val="nil"/>
              <w:right w:val="nil"/>
            </w:tcBorders>
            <w:shd w:val="clear" w:color="auto" w:fill="auto"/>
            <w:noWrap/>
            <w:vAlign w:val="bottom"/>
            <w:hideMark/>
          </w:tcPr>
          <w:p w14:paraId="3C137A6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172 / 4569 (3.76)</w:t>
            </w:r>
          </w:p>
        </w:tc>
        <w:tc>
          <w:tcPr>
            <w:tcW w:w="1691" w:type="dxa"/>
            <w:tcBorders>
              <w:top w:val="nil"/>
              <w:left w:val="nil"/>
              <w:bottom w:val="nil"/>
              <w:right w:val="single" w:sz="8" w:space="0" w:color="auto"/>
            </w:tcBorders>
            <w:shd w:val="clear" w:color="auto" w:fill="auto"/>
            <w:noWrap/>
            <w:vAlign w:val="bottom"/>
            <w:hideMark/>
          </w:tcPr>
          <w:p w14:paraId="524B2AD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103 / 3338 (3.09)</w:t>
            </w:r>
          </w:p>
        </w:tc>
      </w:tr>
      <w:tr w:rsidR="001B167D" w:rsidRPr="00523C16" w14:paraId="52340F2A"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407AB9B3"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Household composition</w:t>
            </w:r>
          </w:p>
        </w:tc>
        <w:tc>
          <w:tcPr>
            <w:tcW w:w="1690" w:type="dxa"/>
            <w:tcBorders>
              <w:top w:val="nil"/>
              <w:left w:val="nil"/>
              <w:bottom w:val="nil"/>
              <w:right w:val="nil"/>
            </w:tcBorders>
            <w:shd w:val="clear" w:color="000000" w:fill="BFBFBF"/>
            <w:noWrap/>
            <w:vAlign w:val="bottom"/>
            <w:hideMark/>
          </w:tcPr>
          <w:p w14:paraId="3F32E3BD"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1E57B017"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250B2172"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370EEA02"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4FC69392"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3236A03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74AC3AC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Only adults</w:t>
            </w:r>
          </w:p>
        </w:tc>
        <w:tc>
          <w:tcPr>
            <w:tcW w:w="1690" w:type="dxa"/>
            <w:tcBorders>
              <w:top w:val="nil"/>
              <w:left w:val="nil"/>
              <w:bottom w:val="nil"/>
              <w:right w:val="nil"/>
            </w:tcBorders>
            <w:shd w:val="clear" w:color="auto" w:fill="auto"/>
            <w:noWrap/>
            <w:vAlign w:val="bottom"/>
            <w:hideMark/>
          </w:tcPr>
          <w:p w14:paraId="0E5819B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699 / 11952 (5.85)</w:t>
            </w:r>
          </w:p>
        </w:tc>
        <w:tc>
          <w:tcPr>
            <w:tcW w:w="1691" w:type="dxa"/>
            <w:gridSpan w:val="2"/>
            <w:tcBorders>
              <w:top w:val="nil"/>
              <w:left w:val="nil"/>
              <w:bottom w:val="nil"/>
              <w:right w:val="nil"/>
            </w:tcBorders>
            <w:shd w:val="clear" w:color="auto" w:fill="auto"/>
            <w:noWrap/>
            <w:vAlign w:val="bottom"/>
            <w:hideMark/>
          </w:tcPr>
          <w:p w14:paraId="64DE920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409 / 7243 (5.65)</w:t>
            </w:r>
          </w:p>
        </w:tc>
        <w:tc>
          <w:tcPr>
            <w:tcW w:w="1690" w:type="dxa"/>
            <w:gridSpan w:val="2"/>
            <w:tcBorders>
              <w:top w:val="nil"/>
              <w:left w:val="nil"/>
              <w:bottom w:val="nil"/>
              <w:right w:val="nil"/>
            </w:tcBorders>
            <w:shd w:val="clear" w:color="auto" w:fill="auto"/>
            <w:noWrap/>
            <w:vAlign w:val="bottom"/>
            <w:hideMark/>
          </w:tcPr>
          <w:p w14:paraId="499645D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2454 / 4569 (53.71)</w:t>
            </w:r>
          </w:p>
        </w:tc>
        <w:tc>
          <w:tcPr>
            <w:tcW w:w="1691" w:type="dxa"/>
            <w:tcBorders>
              <w:top w:val="nil"/>
              <w:left w:val="nil"/>
              <w:bottom w:val="nil"/>
              <w:right w:val="single" w:sz="8" w:space="0" w:color="auto"/>
            </w:tcBorders>
            <w:shd w:val="clear" w:color="auto" w:fill="auto"/>
            <w:noWrap/>
            <w:vAlign w:val="bottom"/>
            <w:hideMark/>
          </w:tcPr>
          <w:p w14:paraId="2501C3F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1828 / 3338 (54.76)</w:t>
            </w:r>
          </w:p>
        </w:tc>
      </w:tr>
      <w:tr w:rsidR="001B167D" w:rsidRPr="00523C16" w14:paraId="49DEB6F9"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1018298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09FDB93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One child</w:t>
            </w:r>
          </w:p>
        </w:tc>
        <w:tc>
          <w:tcPr>
            <w:tcW w:w="1690" w:type="dxa"/>
            <w:tcBorders>
              <w:top w:val="nil"/>
              <w:left w:val="nil"/>
              <w:bottom w:val="nil"/>
              <w:right w:val="nil"/>
            </w:tcBorders>
            <w:shd w:val="clear" w:color="auto" w:fill="auto"/>
            <w:noWrap/>
            <w:vAlign w:val="bottom"/>
            <w:hideMark/>
          </w:tcPr>
          <w:p w14:paraId="65B7746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3576 / 11952 (29.92)</w:t>
            </w:r>
          </w:p>
        </w:tc>
        <w:tc>
          <w:tcPr>
            <w:tcW w:w="1691" w:type="dxa"/>
            <w:gridSpan w:val="2"/>
            <w:tcBorders>
              <w:top w:val="nil"/>
              <w:left w:val="nil"/>
              <w:bottom w:val="nil"/>
              <w:right w:val="nil"/>
            </w:tcBorders>
            <w:shd w:val="clear" w:color="auto" w:fill="auto"/>
            <w:noWrap/>
            <w:vAlign w:val="bottom"/>
            <w:hideMark/>
          </w:tcPr>
          <w:p w14:paraId="49F8A1A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2314 / 7243 (31.95)</w:t>
            </w:r>
          </w:p>
        </w:tc>
        <w:tc>
          <w:tcPr>
            <w:tcW w:w="1690" w:type="dxa"/>
            <w:gridSpan w:val="2"/>
            <w:tcBorders>
              <w:top w:val="nil"/>
              <w:left w:val="nil"/>
              <w:bottom w:val="nil"/>
              <w:right w:val="nil"/>
            </w:tcBorders>
            <w:shd w:val="clear" w:color="auto" w:fill="auto"/>
            <w:noWrap/>
            <w:vAlign w:val="bottom"/>
            <w:hideMark/>
          </w:tcPr>
          <w:p w14:paraId="625F4E0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932 / 4569 (20.40)</w:t>
            </w:r>
          </w:p>
        </w:tc>
        <w:tc>
          <w:tcPr>
            <w:tcW w:w="1691" w:type="dxa"/>
            <w:tcBorders>
              <w:top w:val="nil"/>
              <w:left w:val="nil"/>
              <w:bottom w:val="nil"/>
              <w:right w:val="single" w:sz="8" w:space="0" w:color="auto"/>
            </w:tcBorders>
            <w:shd w:val="clear" w:color="auto" w:fill="auto"/>
            <w:noWrap/>
            <w:vAlign w:val="bottom"/>
            <w:hideMark/>
          </w:tcPr>
          <w:p w14:paraId="7D4136C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698 / 3338 (20.91)</w:t>
            </w:r>
          </w:p>
        </w:tc>
      </w:tr>
      <w:tr w:rsidR="001B167D" w:rsidRPr="00523C16" w14:paraId="6C32E22D"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001E4A1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250D5A2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Multiple childen</w:t>
            </w:r>
          </w:p>
        </w:tc>
        <w:tc>
          <w:tcPr>
            <w:tcW w:w="1690" w:type="dxa"/>
            <w:tcBorders>
              <w:top w:val="nil"/>
              <w:left w:val="nil"/>
              <w:bottom w:val="nil"/>
              <w:right w:val="nil"/>
            </w:tcBorders>
            <w:shd w:val="clear" w:color="auto" w:fill="auto"/>
            <w:noWrap/>
            <w:vAlign w:val="bottom"/>
            <w:hideMark/>
          </w:tcPr>
          <w:p w14:paraId="0C4959E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7677 / 11952 (64.23)</w:t>
            </w:r>
          </w:p>
        </w:tc>
        <w:tc>
          <w:tcPr>
            <w:tcW w:w="1691" w:type="dxa"/>
            <w:gridSpan w:val="2"/>
            <w:tcBorders>
              <w:top w:val="nil"/>
              <w:left w:val="nil"/>
              <w:bottom w:val="nil"/>
              <w:right w:val="nil"/>
            </w:tcBorders>
            <w:shd w:val="clear" w:color="auto" w:fill="auto"/>
            <w:noWrap/>
            <w:vAlign w:val="bottom"/>
            <w:hideMark/>
          </w:tcPr>
          <w:p w14:paraId="750B985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4520 / 7243 (62.41)</w:t>
            </w:r>
          </w:p>
        </w:tc>
        <w:tc>
          <w:tcPr>
            <w:tcW w:w="1690" w:type="dxa"/>
            <w:gridSpan w:val="2"/>
            <w:tcBorders>
              <w:top w:val="nil"/>
              <w:left w:val="nil"/>
              <w:bottom w:val="nil"/>
              <w:right w:val="nil"/>
            </w:tcBorders>
            <w:shd w:val="clear" w:color="auto" w:fill="auto"/>
            <w:noWrap/>
            <w:vAlign w:val="bottom"/>
            <w:hideMark/>
          </w:tcPr>
          <w:p w14:paraId="58E000C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1183 / 4569 (25.89)</w:t>
            </w:r>
          </w:p>
        </w:tc>
        <w:tc>
          <w:tcPr>
            <w:tcW w:w="1691" w:type="dxa"/>
            <w:tcBorders>
              <w:top w:val="nil"/>
              <w:left w:val="nil"/>
              <w:bottom w:val="nil"/>
              <w:right w:val="single" w:sz="8" w:space="0" w:color="auto"/>
            </w:tcBorders>
            <w:shd w:val="clear" w:color="auto" w:fill="auto"/>
            <w:noWrap/>
            <w:vAlign w:val="bottom"/>
            <w:hideMark/>
          </w:tcPr>
          <w:p w14:paraId="248A643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812 / 3338 (24.33)</w:t>
            </w:r>
          </w:p>
        </w:tc>
      </w:tr>
      <w:tr w:rsidR="001B167D" w:rsidRPr="00523C16" w14:paraId="24D9E57B"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771BB688"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People per bedroom</w:t>
            </w:r>
          </w:p>
        </w:tc>
        <w:tc>
          <w:tcPr>
            <w:tcW w:w="1690" w:type="dxa"/>
            <w:tcBorders>
              <w:top w:val="nil"/>
              <w:left w:val="nil"/>
              <w:bottom w:val="nil"/>
              <w:right w:val="nil"/>
            </w:tcBorders>
            <w:shd w:val="clear" w:color="000000" w:fill="BFBFBF"/>
            <w:noWrap/>
            <w:vAlign w:val="bottom"/>
            <w:hideMark/>
          </w:tcPr>
          <w:p w14:paraId="7D3665AE"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2AE7C22B"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1810AC23"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52A87D40"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65EAD69A"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5645625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lastRenderedPageBreak/>
              <w:t> </w:t>
            </w:r>
          </w:p>
        </w:tc>
        <w:tc>
          <w:tcPr>
            <w:tcW w:w="2285" w:type="dxa"/>
            <w:gridSpan w:val="2"/>
            <w:tcBorders>
              <w:top w:val="nil"/>
              <w:left w:val="nil"/>
              <w:bottom w:val="nil"/>
              <w:right w:val="nil"/>
            </w:tcBorders>
            <w:shd w:val="clear" w:color="auto" w:fill="auto"/>
            <w:noWrap/>
            <w:vAlign w:val="bottom"/>
            <w:hideMark/>
          </w:tcPr>
          <w:p w14:paraId="3EDBA35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&lt;=1</w:t>
            </w:r>
          </w:p>
        </w:tc>
        <w:tc>
          <w:tcPr>
            <w:tcW w:w="1690" w:type="dxa"/>
            <w:tcBorders>
              <w:top w:val="nil"/>
              <w:left w:val="nil"/>
              <w:bottom w:val="nil"/>
              <w:right w:val="nil"/>
            </w:tcBorders>
            <w:shd w:val="clear" w:color="auto" w:fill="auto"/>
            <w:noWrap/>
            <w:vAlign w:val="bottom"/>
            <w:hideMark/>
          </w:tcPr>
          <w:p w14:paraId="0B1514E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2832 / 11952 (23.69)</w:t>
            </w:r>
          </w:p>
        </w:tc>
        <w:tc>
          <w:tcPr>
            <w:tcW w:w="1691" w:type="dxa"/>
            <w:gridSpan w:val="2"/>
            <w:tcBorders>
              <w:top w:val="nil"/>
              <w:left w:val="nil"/>
              <w:bottom w:val="nil"/>
              <w:right w:val="nil"/>
            </w:tcBorders>
            <w:shd w:val="clear" w:color="auto" w:fill="auto"/>
            <w:noWrap/>
            <w:vAlign w:val="bottom"/>
            <w:hideMark/>
          </w:tcPr>
          <w:p w14:paraId="42CE7C9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1698 / 7247 (23.43)</w:t>
            </w:r>
          </w:p>
        </w:tc>
        <w:tc>
          <w:tcPr>
            <w:tcW w:w="1690" w:type="dxa"/>
            <w:gridSpan w:val="2"/>
            <w:tcBorders>
              <w:top w:val="nil"/>
              <w:left w:val="nil"/>
              <w:bottom w:val="nil"/>
              <w:right w:val="nil"/>
            </w:tcBorders>
            <w:shd w:val="clear" w:color="auto" w:fill="auto"/>
            <w:noWrap/>
            <w:vAlign w:val="bottom"/>
            <w:hideMark/>
          </w:tcPr>
          <w:p w14:paraId="068D7A1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1716 / 4569 (37.56)</w:t>
            </w:r>
          </w:p>
        </w:tc>
        <w:tc>
          <w:tcPr>
            <w:tcW w:w="1691" w:type="dxa"/>
            <w:tcBorders>
              <w:top w:val="nil"/>
              <w:left w:val="nil"/>
              <w:bottom w:val="nil"/>
              <w:right w:val="single" w:sz="8" w:space="0" w:color="auto"/>
            </w:tcBorders>
            <w:shd w:val="clear" w:color="auto" w:fill="auto"/>
            <w:noWrap/>
            <w:vAlign w:val="bottom"/>
            <w:hideMark/>
          </w:tcPr>
          <w:p w14:paraId="7C911BF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1260 / 3388 (37.19)</w:t>
            </w:r>
          </w:p>
        </w:tc>
      </w:tr>
      <w:tr w:rsidR="001B167D" w:rsidRPr="00523C16" w14:paraId="3399D7EA"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7D37C62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5FB9E22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&gt;1-2</w:t>
            </w:r>
          </w:p>
        </w:tc>
        <w:tc>
          <w:tcPr>
            <w:tcW w:w="1690" w:type="dxa"/>
            <w:tcBorders>
              <w:top w:val="nil"/>
              <w:left w:val="nil"/>
              <w:bottom w:val="nil"/>
              <w:right w:val="nil"/>
            </w:tcBorders>
            <w:shd w:val="clear" w:color="auto" w:fill="auto"/>
            <w:noWrap/>
            <w:vAlign w:val="bottom"/>
            <w:hideMark/>
          </w:tcPr>
          <w:p w14:paraId="79266C5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8195 / 11952 (68.57)</w:t>
            </w:r>
          </w:p>
        </w:tc>
        <w:tc>
          <w:tcPr>
            <w:tcW w:w="1691" w:type="dxa"/>
            <w:gridSpan w:val="2"/>
            <w:tcBorders>
              <w:top w:val="nil"/>
              <w:left w:val="nil"/>
              <w:bottom w:val="nil"/>
              <w:right w:val="nil"/>
            </w:tcBorders>
            <w:shd w:val="clear" w:color="auto" w:fill="auto"/>
            <w:noWrap/>
            <w:vAlign w:val="bottom"/>
            <w:hideMark/>
          </w:tcPr>
          <w:p w14:paraId="5217A5A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5097 / 7247 (70.33)</w:t>
            </w:r>
          </w:p>
        </w:tc>
        <w:tc>
          <w:tcPr>
            <w:tcW w:w="1690" w:type="dxa"/>
            <w:gridSpan w:val="2"/>
            <w:tcBorders>
              <w:top w:val="nil"/>
              <w:left w:val="nil"/>
              <w:bottom w:val="nil"/>
              <w:right w:val="nil"/>
            </w:tcBorders>
            <w:shd w:val="clear" w:color="auto" w:fill="auto"/>
            <w:noWrap/>
            <w:vAlign w:val="bottom"/>
            <w:hideMark/>
          </w:tcPr>
          <w:p w14:paraId="703A629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2728 / 4569 (59.71)</w:t>
            </w:r>
          </w:p>
        </w:tc>
        <w:tc>
          <w:tcPr>
            <w:tcW w:w="1691" w:type="dxa"/>
            <w:tcBorders>
              <w:top w:val="nil"/>
              <w:left w:val="nil"/>
              <w:bottom w:val="nil"/>
              <w:right w:val="single" w:sz="8" w:space="0" w:color="auto"/>
            </w:tcBorders>
            <w:shd w:val="clear" w:color="auto" w:fill="auto"/>
            <w:noWrap/>
            <w:vAlign w:val="bottom"/>
            <w:hideMark/>
          </w:tcPr>
          <w:p w14:paraId="0AE5F94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2002 / 3388 (59.09)</w:t>
            </w:r>
          </w:p>
        </w:tc>
      </w:tr>
      <w:tr w:rsidR="001B167D" w:rsidRPr="00523C16" w14:paraId="42BB0B64"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2FFCF6C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694618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&gt;2</w:t>
            </w:r>
          </w:p>
        </w:tc>
        <w:tc>
          <w:tcPr>
            <w:tcW w:w="1690" w:type="dxa"/>
            <w:tcBorders>
              <w:top w:val="nil"/>
              <w:left w:val="nil"/>
              <w:bottom w:val="nil"/>
              <w:right w:val="nil"/>
            </w:tcBorders>
            <w:shd w:val="clear" w:color="auto" w:fill="auto"/>
            <w:noWrap/>
            <w:vAlign w:val="bottom"/>
            <w:hideMark/>
          </w:tcPr>
          <w:p w14:paraId="556D353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925 / 11952 (7.74)</w:t>
            </w:r>
          </w:p>
        </w:tc>
        <w:tc>
          <w:tcPr>
            <w:tcW w:w="1691" w:type="dxa"/>
            <w:gridSpan w:val="2"/>
            <w:tcBorders>
              <w:top w:val="nil"/>
              <w:left w:val="nil"/>
              <w:bottom w:val="nil"/>
              <w:right w:val="nil"/>
            </w:tcBorders>
            <w:shd w:val="clear" w:color="auto" w:fill="auto"/>
            <w:noWrap/>
            <w:vAlign w:val="bottom"/>
            <w:hideMark/>
          </w:tcPr>
          <w:p w14:paraId="599FE81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452 / 7247 (6.24)</w:t>
            </w:r>
          </w:p>
        </w:tc>
        <w:tc>
          <w:tcPr>
            <w:tcW w:w="1690" w:type="dxa"/>
            <w:gridSpan w:val="2"/>
            <w:tcBorders>
              <w:top w:val="nil"/>
              <w:left w:val="nil"/>
              <w:bottom w:val="nil"/>
              <w:right w:val="nil"/>
            </w:tcBorders>
            <w:shd w:val="clear" w:color="auto" w:fill="auto"/>
            <w:noWrap/>
            <w:vAlign w:val="bottom"/>
            <w:hideMark/>
          </w:tcPr>
          <w:p w14:paraId="66974AB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125 / 4569 (2.74)</w:t>
            </w:r>
          </w:p>
        </w:tc>
        <w:tc>
          <w:tcPr>
            <w:tcW w:w="1691" w:type="dxa"/>
            <w:tcBorders>
              <w:top w:val="nil"/>
              <w:left w:val="nil"/>
              <w:bottom w:val="nil"/>
              <w:right w:val="single" w:sz="8" w:space="0" w:color="auto"/>
            </w:tcBorders>
            <w:shd w:val="clear" w:color="auto" w:fill="auto"/>
            <w:noWrap/>
            <w:vAlign w:val="bottom"/>
            <w:hideMark/>
          </w:tcPr>
          <w:p w14:paraId="551932B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126 / 3388 (3.72)</w:t>
            </w:r>
          </w:p>
        </w:tc>
      </w:tr>
      <w:tr w:rsidR="001B167D" w:rsidRPr="00523C16" w14:paraId="0FCE9034" w14:textId="77777777" w:rsidTr="002914FA">
        <w:trPr>
          <w:trHeight w:val="20"/>
          <w:jc w:val="center"/>
        </w:trPr>
        <w:tc>
          <w:tcPr>
            <w:tcW w:w="3293" w:type="dxa"/>
            <w:gridSpan w:val="3"/>
            <w:tcBorders>
              <w:top w:val="nil"/>
              <w:left w:val="single" w:sz="8" w:space="0" w:color="auto"/>
              <w:bottom w:val="nil"/>
              <w:right w:val="nil"/>
            </w:tcBorders>
            <w:shd w:val="clear" w:color="000000" w:fill="BFBFBF"/>
            <w:noWrap/>
            <w:vAlign w:val="bottom"/>
            <w:hideMark/>
          </w:tcPr>
          <w:p w14:paraId="1CB0D9AA"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Job group (staff only)</w:t>
            </w:r>
          </w:p>
        </w:tc>
        <w:tc>
          <w:tcPr>
            <w:tcW w:w="1690" w:type="dxa"/>
            <w:tcBorders>
              <w:top w:val="nil"/>
              <w:left w:val="nil"/>
              <w:bottom w:val="nil"/>
              <w:right w:val="nil"/>
            </w:tcBorders>
            <w:shd w:val="clear" w:color="000000" w:fill="BFBFBF"/>
            <w:noWrap/>
            <w:vAlign w:val="bottom"/>
            <w:hideMark/>
          </w:tcPr>
          <w:p w14:paraId="479B1C89"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gridSpan w:val="2"/>
            <w:tcBorders>
              <w:top w:val="nil"/>
              <w:left w:val="nil"/>
              <w:bottom w:val="nil"/>
              <w:right w:val="nil"/>
            </w:tcBorders>
            <w:shd w:val="clear" w:color="000000" w:fill="BFBFBF"/>
            <w:noWrap/>
            <w:vAlign w:val="bottom"/>
            <w:hideMark/>
          </w:tcPr>
          <w:p w14:paraId="24A27C14"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087EC99C"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03091DF2" w14:textId="77777777" w:rsidR="001B167D" w:rsidRPr="00523C16" w:rsidRDefault="001B167D"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3A9462DB"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027ED2B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56668D5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Senior leader</w:t>
            </w:r>
          </w:p>
        </w:tc>
        <w:tc>
          <w:tcPr>
            <w:tcW w:w="1690" w:type="dxa"/>
            <w:tcBorders>
              <w:top w:val="nil"/>
              <w:left w:val="nil"/>
              <w:bottom w:val="nil"/>
              <w:right w:val="nil"/>
            </w:tcBorders>
            <w:shd w:val="clear" w:color="auto" w:fill="auto"/>
            <w:noWrap/>
            <w:vAlign w:val="bottom"/>
            <w:hideMark/>
          </w:tcPr>
          <w:p w14:paraId="374870A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7115F2A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0" w:type="dxa"/>
            <w:gridSpan w:val="2"/>
            <w:tcBorders>
              <w:top w:val="nil"/>
              <w:left w:val="nil"/>
              <w:bottom w:val="nil"/>
              <w:right w:val="nil"/>
            </w:tcBorders>
            <w:shd w:val="clear" w:color="auto" w:fill="auto"/>
            <w:noWrap/>
            <w:vAlign w:val="bottom"/>
            <w:hideMark/>
          </w:tcPr>
          <w:p w14:paraId="720A0D6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384 / 4569 (8.40)</w:t>
            </w:r>
          </w:p>
        </w:tc>
        <w:tc>
          <w:tcPr>
            <w:tcW w:w="1691" w:type="dxa"/>
            <w:tcBorders>
              <w:top w:val="nil"/>
              <w:left w:val="nil"/>
              <w:bottom w:val="nil"/>
              <w:right w:val="single" w:sz="8" w:space="0" w:color="auto"/>
            </w:tcBorders>
            <w:shd w:val="clear" w:color="auto" w:fill="auto"/>
            <w:noWrap/>
            <w:vAlign w:val="bottom"/>
            <w:hideMark/>
          </w:tcPr>
          <w:p w14:paraId="06B0756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267 / 3369 (7.93)</w:t>
            </w:r>
          </w:p>
        </w:tc>
      </w:tr>
      <w:tr w:rsidR="001B167D" w:rsidRPr="00523C16" w14:paraId="250EF8F0"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69A14A1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6BA5439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Middle leader</w:t>
            </w:r>
          </w:p>
        </w:tc>
        <w:tc>
          <w:tcPr>
            <w:tcW w:w="1690" w:type="dxa"/>
            <w:tcBorders>
              <w:top w:val="nil"/>
              <w:left w:val="nil"/>
              <w:bottom w:val="nil"/>
              <w:right w:val="nil"/>
            </w:tcBorders>
            <w:shd w:val="clear" w:color="auto" w:fill="auto"/>
            <w:noWrap/>
            <w:vAlign w:val="bottom"/>
            <w:hideMark/>
          </w:tcPr>
          <w:p w14:paraId="3E1E671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2F65035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0" w:type="dxa"/>
            <w:gridSpan w:val="2"/>
            <w:tcBorders>
              <w:top w:val="nil"/>
              <w:left w:val="nil"/>
              <w:bottom w:val="nil"/>
              <w:right w:val="nil"/>
            </w:tcBorders>
            <w:shd w:val="clear" w:color="auto" w:fill="auto"/>
            <w:noWrap/>
            <w:vAlign w:val="bottom"/>
            <w:hideMark/>
          </w:tcPr>
          <w:p w14:paraId="513F013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738 / 4569 (16.15)</w:t>
            </w:r>
          </w:p>
        </w:tc>
        <w:tc>
          <w:tcPr>
            <w:tcW w:w="1691" w:type="dxa"/>
            <w:tcBorders>
              <w:top w:val="nil"/>
              <w:left w:val="nil"/>
              <w:bottom w:val="nil"/>
              <w:right w:val="single" w:sz="8" w:space="0" w:color="auto"/>
            </w:tcBorders>
            <w:shd w:val="clear" w:color="auto" w:fill="auto"/>
            <w:noWrap/>
            <w:vAlign w:val="bottom"/>
            <w:hideMark/>
          </w:tcPr>
          <w:p w14:paraId="791E938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552 / 3369 (16.38)</w:t>
            </w:r>
          </w:p>
        </w:tc>
      </w:tr>
      <w:tr w:rsidR="001B167D" w:rsidRPr="00523C16" w14:paraId="5C8D759A"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4A70E6E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685806D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Teacher</w:t>
            </w:r>
          </w:p>
        </w:tc>
        <w:tc>
          <w:tcPr>
            <w:tcW w:w="1690" w:type="dxa"/>
            <w:tcBorders>
              <w:top w:val="nil"/>
              <w:left w:val="nil"/>
              <w:bottom w:val="nil"/>
              <w:right w:val="nil"/>
            </w:tcBorders>
            <w:shd w:val="clear" w:color="auto" w:fill="auto"/>
            <w:noWrap/>
            <w:vAlign w:val="bottom"/>
            <w:hideMark/>
          </w:tcPr>
          <w:p w14:paraId="140B196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08DB7B1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0" w:type="dxa"/>
            <w:gridSpan w:val="2"/>
            <w:tcBorders>
              <w:top w:val="nil"/>
              <w:left w:val="nil"/>
              <w:bottom w:val="nil"/>
              <w:right w:val="nil"/>
            </w:tcBorders>
            <w:shd w:val="clear" w:color="auto" w:fill="auto"/>
            <w:noWrap/>
            <w:vAlign w:val="bottom"/>
            <w:hideMark/>
          </w:tcPr>
          <w:p w14:paraId="670CD01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1453 / 4569 (31.80)</w:t>
            </w:r>
          </w:p>
        </w:tc>
        <w:tc>
          <w:tcPr>
            <w:tcW w:w="1691" w:type="dxa"/>
            <w:tcBorders>
              <w:top w:val="nil"/>
              <w:left w:val="nil"/>
              <w:bottom w:val="nil"/>
              <w:right w:val="single" w:sz="8" w:space="0" w:color="auto"/>
            </w:tcBorders>
            <w:shd w:val="clear" w:color="auto" w:fill="auto"/>
            <w:noWrap/>
            <w:vAlign w:val="bottom"/>
            <w:hideMark/>
          </w:tcPr>
          <w:p w14:paraId="7197831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1075 / 3369 (31.91)</w:t>
            </w:r>
          </w:p>
        </w:tc>
      </w:tr>
      <w:tr w:rsidR="001B167D" w:rsidRPr="00523C16" w14:paraId="4BE2B630"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39E58A3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35F3F75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TA / Special Ed</w:t>
            </w:r>
          </w:p>
        </w:tc>
        <w:tc>
          <w:tcPr>
            <w:tcW w:w="1690" w:type="dxa"/>
            <w:tcBorders>
              <w:top w:val="nil"/>
              <w:left w:val="nil"/>
              <w:bottom w:val="nil"/>
              <w:right w:val="nil"/>
            </w:tcBorders>
            <w:shd w:val="clear" w:color="auto" w:fill="auto"/>
            <w:noWrap/>
            <w:vAlign w:val="bottom"/>
            <w:hideMark/>
          </w:tcPr>
          <w:p w14:paraId="6B6551A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28FB17B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0" w:type="dxa"/>
            <w:gridSpan w:val="2"/>
            <w:tcBorders>
              <w:top w:val="nil"/>
              <w:left w:val="nil"/>
              <w:bottom w:val="nil"/>
              <w:right w:val="nil"/>
            </w:tcBorders>
            <w:shd w:val="clear" w:color="auto" w:fill="auto"/>
            <w:noWrap/>
            <w:vAlign w:val="bottom"/>
            <w:hideMark/>
          </w:tcPr>
          <w:p w14:paraId="43CA88F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727 / 4569 (15.91)</w:t>
            </w:r>
          </w:p>
        </w:tc>
        <w:tc>
          <w:tcPr>
            <w:tcW w:w="1691" w:type="dxa"/>
            <w:tcBorders>
              <w:top w:val="nil"/>
              <w:left w:val="nil"/>
              <w:bottom w:val="nil"/>
              <w:right w:val="single" w:sz="8" w:space="0" w:color="auto"/>
            </w:tcBorders>
            <w:shd w:val="clear" w:color="auto" w:fill="auto"/>
            <w:noWrap/>
            <w:vAlign w:val="bottom"/>
            <w:hideMark/>
          </w:tcPr>
          <w:p w14:paraId="4BF6889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521 / 3369 (15.46)</w:t>
            </w:r>
          </w:p>
        </w:tc>
      </w:tr>
      <w:tr w:rsidR="001B167D" w:rsidRPr="00523C16" w14:paraId="482277AF"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5374252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29C2419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Admin / Pastoral</w:t>
            </w:r>
          </w:p>
        </w:tc>
        <w:tc>
          <w:tcPr>
            <w:tcW w:w="1690" w:type="dxa"/>
            <w:tcBorders>
              <w:top w:val="nil"/>
              <w:left w:val="nil"/>
              <w:bottom w:val="nil"/>
              <w:right w:val="nil"/>
            </w:tcBorders>
            <w:shd w:val="clear" w:color="auto" w:fill="auto"/>
            <w:noWrap/>
            <w:vAlign w:val="bottom"/>
            <w:hideMark/>
          </w:tcPr>
          <w:p w14:paraId="1C5AA0A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5BD146D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0" w:type="dxa"/>
            <w:gridSpan w:val="2"/>
            <w:tcBorders>
              <w:top w:val="nil"/>
              <w:left w:val="nil"/>
              <w:bottom w:val="nil"/>
              <w:right w:val="nil"/>
            </w:tcBorders>
            <w:shd w:val="clear" w:color="auto" w:fill="auto"/>
            <w:noWrap/>
            <w:vAlign w:val="bottom"/>
            <w:hideMark/>
          </w:tcPr>
          <w:p w14:paraId="06974D5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728 / 4569 (15.93)</w:t>
            </w:r>
          </w:p>
        </w:tc>
        <w:tc>
          <w:tcPr>
            <w:tcW w:w="1691" w:type="dxa"/>
            <w:tcBorders>
              <w:top w:val="nil"/>
              <w:left w:val="nil"/>
              <w:bottom w:val="nil"/>
              <w:right w:val="single" w:sz="8" w:space="0" w:color="auto"/>
            </w:tcBorders>
            <w:shd w:val="clear" w:color="auto" w:fill="auto"/>
            <w:noWrap/>
            <w:vAlign w:val="bottom"/>
            <w:hideMark/>
          </w:tcPr>
          <w:p w14:paraId="757FEFE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562 / 3369 (16.68)</w:t>
            </w:r>
          </w:p>
        </w:tc>
      </w:tr>
      <w:tr w:rsidR="001B167D" w:rsidRPr="00523C16" w14:paraId="0ADBA84F"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6D56529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61" w:type="dxa"/>
            <w:tcBorders>
              <w:top w:val="nil"/>
              <w:left w:val="nil"/>
              <w:bottom w:val="nil"/>
              <w:right w:val="nil"/>
            </w:tcBorders>
            <w:shd w:val="clear" w:color="auto" w:fill="auto"/>
            <w:noWrap/>
            <w:vAlign w:val="bottom"/>
            <w:hideMark/>
          </w:tcPr>
          <w:p w14:paraId="23AC02F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Cater/Clean/Maintenance</w:t>
            </w:r>
          </w:p>
        </w:tc>
        <w:tc>
          <w:tcPr>
            <w:tcW w:w="2262" w:type="dxa"/>
            <w:gridSpan w:val="3"/>
            <w:tcBorders>
              <w:top w:val="nil"/>
              <w:left w:val="nil"/>
              <w:bottom w:val="nil"/>
              <w:right w:val="nil"/>
            </w:tcBorders>
            <w:shd w:val="clear" w:color="auto" w:fill="auto"/>
            <w:noWrap/>
            <w:vAlign w:val="bottom"/>
            <w:hideMark/>
          </w:tcPr>
          <w:p w14:paraId="18F98A2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2262" w:type="dxa"/>
            <w:gridSpan w:val="2"/>
            <w:tcBorders>
              <w:top w:val="nil"/>
              <w:left w:val="nil"/>
              <w:bottom w:val="nil"/>
              <w:right w:val="nil"/>
            </w:tcBorders>
            <w:shd w:val="clear" w:color="auto" w:fill="auto"/>
            <w:noWrap/>
            <w:vAlign w:val="bottom"/>
            <w:hideMark/>
          </w:tcPr>
          <w:p w14:paraId="3834DEC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212 / 4569 (4.64)</w:t>
            </w:r>
          </w:p>
        </w:tc>
        <w:tc>
          <w:tcPr>
            <w:tcW w:w="2262" w:type="dxa"/>
            <w:gridSpan w:val="2"/>
            <w:tcBorders>
              <w:top w:val="nil"/>
              <w:left w:val="nil"/>
              <w:bottom w:val="nil"/>
              <w:right w:val="single" w:sz="8" w:space="0" w:color="auto"/>
            </w:tcBorders>
            <w:shd w:val="clear" w:color="auto" w:fill="auto"/>
            <w:noWrap/>
            <w:vAlign w:val="bottom"/>
            <w:hideMark/>
          </w:tcPr>
          <w:p w14:paraId="5F52E9A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133 / 3369 (3.95)</w:t>
            </w:r>
          </w:p>
        </w:tc>
      </w:tr>
      <w:tr w:rsidR="001B167D" w:rsidRPr="00523C16" w14:paraId="30B4C9A3"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27D487F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F71AB9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Other</w:t>
            </w:r>
          </w:p>
        </w:tc>
        <w:tc>
          <w:tcPr>
            <w:tcW w:w="1690" w:type="dxa"/>
            <w:tcBorders>
              <w:top w:val="nil"/>
              <w:left w:val="nil"/>
              <w:bottom w:val="nil"/>
              <w:right w:val="nil"/>
            </w:tcBorders>
            <w:shd w:val="clear" w:color="auto" w:fill="auto"/>
            <w:noWrap/>
            <w:vAlign w:val="bottom"/>
            <w:hideMark/>
          </w:tcPr>
          <w:p w14:paraId="66D14A1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0613A2E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0" w:type="dxa"/>
            <w:gridSpan w:val="2"/>
            <w:tcBorders>
              <w:top w:val="nil"/>
              <w:left w:val="nil"/>
              <w:bottom w:val="nil"/>
              <w:right w:val="nil"/>
            </w:tcBorders>
            <w:shd w:val="clear" w:color="auto" w:fill="auto"/>
            <w:noWrap/>
            <w:vAlign w:val="bottom"/>
            <w:hideMark/>
          </w:tcPr>
          <w:p w14:paraId="3A5D564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327 / 4569 (7.16)</w:t>
            </w:r>
          </w:p>
        </w:tc>
        <w:tc>
          <w:tcPr>
            <w:tcW w:w="1691" w:type="dxa"/>
            <w:tcBorders>
              <w:top w:val="nil"/>
              <w:left w:val="nil"/>
              <w:bottom w:val="nil"/>
              <w:right w:val="single" w:sz="8" w:space="0" w:color="auto"/>
            </w:tcBorders>
            <w:shd w:val="clear" w:color="auto" w:fill="auto"/>
            <w:noWrap/>
            <w:vAlign w:val="bottom"/>
            <w:hideMark/>
          </w:tcPr>
          <w:p w14:paraId="29C2C96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259 / 3369 (7.69)</w:t>
            </w:r>
          </w:p>
        </w:tc>
      </w:tr>
      <w:tr w:rsidR="00D17592" w:rsidRPr="00523C16" w14:paraId="04945D02" w14:textId="77777777" w:rsidTr="00531766">
        <w:trPr>
          <w:trHeight w:val="20"/>
          <w:jc w:val="center"/>
        </w:trPr>
        <w:tc>
          <w:tcPr>
            <w:tcW w:w="4983" w:type="dxa"/>
            <w:gridSpan w:val="4"/>
            <w:tcBorders>
              <w:top w:val="nil"/>
              <w:left w:val="single" w:sz="8" w:space="0" w:color="auto"/>
              <w:bottom w:val="nil"/>
              <w:right w:val="nil"/>
            </w:tcBorders>
            <w:shd w:val="clear" w:color="000000" w:fill="BFBFBF"/>
            <w:vAlign w:val="bottom"/>
            <w:hideMark/>
          </w:tcPr>
          <w:p w14:paraId="399ECBFE" w14:textId="05C89E05" w:rsidR="00D17592" w:rsidRPr="00523C16" w:rsidRDefault="00D17592" w:rsidP="00D17592">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Year group with most contact (staff only) </w:t>
            </w:r>
          </w:p>
        </w:tc>
        <w:tc>
          <w:tcPr>
            <w:tcW w:w="1691" w:type="dxa"/>
            <w:gridSpan w:val="2"/>
            <w:tcBorders>
              <w:top w:val="nil"/>
              <w:left w:val="nil"/>
              <w:bottom w:val="nil"/>
              <w:right w:val="nil"/>
            </w:tcBorders>
            <w:shd w:val="clear" w:color="000000" w:fill="BFBFBF"/>
            <w:noWrap/>
            <w:vAlign w:val="bottom"/>
            <w:hideMark/>
          </w:tcPr>
          <w:p w14:paraId="1C04AD76" w14:textId="77777777" w:rsidR="00D17592" w:rsidRPr="00523C16" w:rsidRDefault="00D17592"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0" w:type="dxa"/>
            <w:gridSpan w:val="2"/>
            <w:tcBorders>
              <w:top w:val="nil"/>
              <w:left w:val="nil"/>
              <w:bottom w:val="nil"/>
              <w:right w:val="nil"/>
            </w:tcBorders>
            <w:shd w:val="clear" w:color="000000" w:fill="BFBFBF"/>
            <w:noWrap/>
            <w:vAlign w:val="bottom"/>
            <w:hideMark/>
          </w:tcPr>
          <w:p w14:paraId="7A7F47B4" w14:textId="77777777" w:rsidR="00D17592" w:rsidRPr="00523C16" w:rsidRDefault="00D17592"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91" w:type="dxa"/>
            <w:tcBorders>
              <w:top w:val="nil"/>
              <w:left w:val="nil"/>
              <w:bottom w:val="nil"/>
              <w:right w:val="single" w:sz="8" w:space="0" w:color="auto"/>
            </w:tcBorders>
            <w:shd w:val="clear" w:color="000000" w:fill="BFBFBF"/>
            <w:noWrap/>
            <w:vAlign w:val="bottom"/>
            <w:hideMark/>
          </w:tcPr>
          <w:p w14:paraId="7FEEBB4C" w14:textId="77777777" w:rsidR="00D17592" w:rsidRPr="00523C16" w:rsidRDefault="00D17592" w:rsidP="001B167D">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1B167D" w:rsidRPr="00523C16" w14:paraId="1311C62B"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4AC0B5B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5E08433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None</w:t>
            </w:r>
          </w:p>
        </w:tc>
        <w:tc>
          <w:tcPr>
            <w:tcW w:w="1690" w:type="dxa"/>
            <w:tcBorders>
              <w:top w:val="nil"/>
              <w:left w:val="nil"/>
              <w:bottom w:val="nil"/>
              <w:right w:val="nil"/>
            </w:tcBorders>
            <w:shd w:val="clear" w:color="auto" w:fill="auto"/>
            <w:noWrap/>
            <w:vAlign w:val="bottom"/>
            <w:hideMark/>
          </w:tcPr>
          <w:p w14:paraId="7E065F2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557C54E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0" w:type="dxa"/>
            <w:gridSpan w:val="2"/>
            <w:tcBorders>
              <w:top w:val="nil"/>
              <w:left w:val="nil"/>
              <w:bottom w:val="nil"/>
              <w:right w:val="nil"/>
            </w:tcBorders>
            <w:shd w:val="clear" w:color="auto" w:fill="auto"/>
            <w:noWrap/>
            <w:vAlign w:val="bottom"/>
            <w:hideMark/>
          </w:tcPr>
          <w:p w14:paraId="1DD1C23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2584 / 4569 (56.56)</w:t>
            </w:r>
          </w:p>
        </w:tc>
        <w:tc>
          <w:tcPr>
            <w:tcW w:w="1691" w:type="dxa"/>
            <w:tcBorders>
              <w:top w:val="nil"/>
              <w:left w:val="nil"/>
              <w:bottom w:val="nil"/>
              <w:right w:val="single" w:sz="8" w:space="0" w:color="auto"/>
            </w:tcBorders>
            <w:shd w:val="clear" w:color="auto" w:fill="auto"/>
            <w:noWrap/>
            <w:vAlign w:val="bottom"/>
            <w:hideMark/>
          </w:tcPr>
          <w:p w14:paraId="1314767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1875 / 3356 (55.87)</w:t>
            </w:r>
          </w:p>
        </w:tc>
      </w:tr>
      <w:tr w:rsidR="001B167D" w:rsidRPr="00523C16" w14:paraId="2C92054A"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2BEC1AA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BC7CAB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Year 2 and below</w:t>
            </w:r>
          </w:p>
        </w:tc>
        <w:tc>
          <w:tcPr>
            <w:tcW w:w="1690" w:type="dxa"/>
            <w:tcBorders>
              <w:top w:val="nil"/>
              <w:left w:val="nil"/>
              <w:bottom w:val="nil"/>
              <w:right w:val="nil"/>
            </w:tcBorders>
            <w:shd w:val="clear" w:color="auto" w:fill="auto"/>
            <w:noWrap/>
            <w:vAlign w:val="bottom"/>
            <w:hideMark/>
          </w:tcPr>
          <w:p w14:paraId="5AB7C77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576BC79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0" w:type="dxa"/>
            <w:gridSpan w:val="2"/>
            <w:tcBorders>
              <w:top w:val="nil"/>
              <w:left w:val="nil"/>
              <w:bottom w:val="nil"/>
              <w:right w:val="nil"/>
            </w:tcBorders>
            <w:shd w:val="clear" w:color="auto" w:fill="auto"/>
            <w:noWrap/>
            <w:vAlign w:val="bottom"/>
            <w:hideMark/>
          </w:tcPr>
          <w:p w14:paraId="5CD3ED6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290 / 4569 (6.35)</w:t>
            </w:r>
          </w:p>
        </w:tc>
        <w:tc>
          <w:tcPr>
            <w:tcW w:w="1691" w:type="dxa"/>
            <w:tcBorders>
              <w:top w:val="nil"/>
              <w:left w:val="nil"/>
              <w:bottom w:val="nil"/>
              <w:right w:val="single" w:sz="8" w:space="0" w:color="auto"/>
            </w:tcBorders>
            <w:shd w:val="clear" w:color="auto" w:fill="auto"/>
            <w:noWrap/>
            <w:vAlign w:val="bottom"/>
            <w:hideMark/>
          </w:tcPr>
          <w:p w14:paraId="494664B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221 / 3356 (6.59)</w:t>
            </w:r>
          </w:p>
        </w:tc>
      </w:tr>
      <w:tr w:rsidR="001B167D" w:rsidRPr="00523C16" w14:paraId="59CB9C14"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78E1AEB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04F788BB"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Year 3 to 6</w:t>
            </w:r>
          </w:p>
        </w:tc>
        <w:tc>
          <w:tcPr>
            <w:tcW w:w="1690" w:type="dxa"/>
            <w:tcBorders>
              <w:top w:val="nil"/>
              <w:left w:val="nil"/>
              <w:bottom w:val="nil"/>
              <w:right w:val="nil"/>
            </w:tcBorders>
            <w:shd w:val="clear" w:color="auto" w:fill="auto"/>
            <w:noWrap/>
            <w:vAlign w:val="bottom"/>
            <w:hideMark/>
          </w:tcPr>
          <w:p w14:paraId="27452BE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23B1F8B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0" w:type="dxa"/>
            <w:gridSpan w:val="2"/>
            <w:tcBorders>
              <w:top w:val="nil"/>
              <w:left w:val="nil"/>
              <w:bottom w:val="nil"/>
              <w:right w:val="nil"/>
            </w:tcBorders>
            <w:shd w:val="clear" w:color="auto" w:fill="auto"/>
            <w:noWrap/>
            <w:vAlign w:val="bottom"/>
            <w:hideMark/>
          </w:tcPr>
          <w:p w14:paraId="7D9F360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318 / 4569 (6.96)</w:t>
            </w:r>
          </w:p>
        </w:tc>
        <w:tc>
          <w:tcPr>
            <w:tcW w:w="1691" w:type="dxa"/>
            <w:tcBorders>
              <w:top w:val="nil"/>
              <w:left w:val="nil"/>
              <w:bottom w:val="nil"/>
              <w:right w:val="single" w:sz="8" w:space="0" w:color="auto"/>
            </w:tcBorders>
            <w:shd w:val="clear" w:color="auto" w:fill="auto"/>
            <w:noWrap/>
            <w:vAlign w:val="bottom"/>
            <w:hideMark/>
          </w:tcPr>
          <w:p w14:paraId="5FE7C70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228 / 3356 (6.79)</w:t>
            </w:r>
          </w:p>
        </w:tc>
      </w:tr>
      <w:tr w:rsidR="001B167D" w:rsidRPr="00523C16" w14:paraId="5CAB3250"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732F961C"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039EB121"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Year 7 to 9</w:t>
            </w:r>
          </w:p>
        </w:tc>
        <w:tc>
          <w:tcPr>
            <w:tcW w:w="1690" w:type="dxa"/>
            <w:tcBorders>
              <w:top w:val="nil"/>
              <w:left w:val="nil"/>
              <w:bottom w:val="nil"/>
              <w:right w:val="nil"/>
            </w:tcBorders>
            <w:shd w:val="clear" w:color="auto" w:fill="auto"/>
            <w:noWrap/>
            <w:vAlign w:val="bottom"/>
            <w:hideMark/>
          </w:tcPr>
          <w:p w14:paraId="79FDE353"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1C06EB0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0" w:type="dxa"/>
            <w:gridSpan w:val="2"/>
            <w:tcBorders>
              <w:top w:val="nil"/>
              <w:left w:val="nil"/>
              <w:bottom w:val="nil"/>
              <w:right w:val="nil"/>
            </w:tcBorders>
            <w:shd w:val="clear" w:color="auto" w:fill="auto"/>
            <w:noWrap/>
            <w:vAlign w:val="bottom"/>
            <w:hideMark/>
          </w:tcPr>
          <w:p w14:paraId="50733965"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502 / 4569 (10.99)</w:t>
            </w:r>
          </w:p>
        </w:tc>
        <w:tc>
          <w:tcPr>
            <w:tcW w:w="1691" w:type="dxa"/>
            <w:tcBorders>
              <w:top w:val="nil"/>
              <w:left w:val="nil"/>
              <w:bottom w:val="nil"/>
              <w:right w:val="single" w:sz="8" w:space="0" w:color="auto"/>
            </w:tcBorders>
            <w:shd w:val="clear" w:color="auto" w:fill="auto"/>
            <w:noWrap/>
            <w:vAlign w:val="bottom"/>
            <w:hideMark/>
          </w:tcPr>
          <w:p w14:paraId="6F6DA6F7"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375 / 3356 (11.17)</w:t>
            </w:r>
          </w:p>
        </w:tc>
      </w:tr>
      <w:tr w:rsidR="001B167D" w:rsidRPr="00523C16" w14:paraId="5004599E" w14:textId="77777777" w:rsidTr="002914FA">
        <w:trPr>
          <w:trHeight w:val="20"/>
          <w:jc w:val="center"/>
        </w:trPr>
        <w:tc>
          <w:tcPr>
            <w:tcW w:w="1008" w:type="dxa"/>
            <w:tcBorders>
              <w:top w:val="nil"/>
              <w:left w:val="single" w:sz="8" w:space="0" w:color="auto"/>
              <w:bottom w:val="nil"/>
              <w:right w:val="nil"/>
            </w:tcBorders>
            <w:shd w:val="clear" w:color="auto" w:fill="auto"/>
            <w:noWrap/>
            <w:vAlign w:val="bottom"/>
            <w:hideMark/>
          </w:tcPr>
          <w:p w14:paraId="2EB60626"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nil"/>
              <w:right w:val="nil"/>
            </w:tcBorders>
            <w:shd w:val="clear" w:color="auto" w:fill="auto"/>
            <w:noWrap/>
            <w:vAlign w:val="bottom"/>
            <w:hideMark/>
          </w:tcPr>
          <w:p w14:paraId="1816A68A"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Year 10 &amp; 11</w:t>
            </w:r>
          </w:p>
        </w:tc>
        <w:tc>
          <w:tcPr>
            <w:tcW w:w="1690" w:type="dxa"/>
            <w:tcBorders>
              <w:top w:val="nil"/>
              <w:left w:val="nil"/>
              <w:bottom w:val="nil"/>
              <w:right w:val="nil"/>
            </w:tcBorders>
            <w:shd w:val="clear" w:color="auto" w:fill="auto"/>
            <w:noWrap/>
            <w:vAlign w:val="bottom"/>
            <w:hideMark/>
          </w:tcPr>
          <w:p w14:paraId="37FFC198"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1" w:type="dxa"/>
            <w:gridSpan w:val="2"/>
            <w:tcBorders>
              <w:top w:val="nil"/>
              <w:left w:val="nil"/>
              <w:bottom w:val="nil"/>
              <w:right w:val="nil"/>
            </w:tcBorders>
            <w:shd w:val="clear" w:color="auto" w:fill="auto"/>
            <w:noWrap/>
            <w:vAlign w:val="bottom"/>
            <w:hideMark/>
          </w:tcPr>
          <w:p w14:paraId="69B2A64E"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p>
        </w:tc>
        <w:tc>
          <w:tcPr>
            <w:tcW w:w="1690" w:type="dxa"/>
            <w:gridSpan w:val="2"/>
            <w:tcBorders>
              <w:top w:val="nil"/>
              <w:left w:val="nil"/>
              <w:bottom w:val="nil"/>
              <w:right w:val="nil"/>
            </w:tcBorders>
            <w:shd w:val="clear" w:color="auto" w:fill="auto"/>
            <w:noWrap/>
            <w:vAlign w:val="bottom"/>
            <w:hideMark/>
          </w:tcPr>
          <w:p w14:paraId="05A2E01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677 / 4569 (14.82)</w:t>
            </w:r>
          </w:p>
        </w:tc>
        <w:tc>
          <w:tcPr>
            <w:tcW w:w="1691" w:type="dxa"/>
            <w:tcBorders>
              <w:top w:val="nil"/>
              <w:left w:val="nil"/>
              <w:bottom w:val="nil"/>
              <w:right w:val="single" w:sz="8" w:space="0" w:color="auto"/>
            </w:tcBorders>
            <w:shd w:val="clear" w:color="auto" w:fill="auto"/>
            <w:noWrap/>
            <w:vAlign w:val="bottom"/>
            <w:hideMark/>
          </w:tcPr>
          <w:p w14:paraId="547CBA4F"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503 / 3356 (14.99)</w:t>
            </w:r>
          </w:p>
        </w:tc>
      </w:tr>
      <w:tr w:rsidR="001B167D" w:rsidRPr="00523C16" w14:paraId="6C20BD56" w14:textId="77777777" w:rsidTr="002914FA">
        <w:trPr>
          <w:trHeight w:val="20"/>
          <w:jc w:val="center"/>
        </w:trPr>
        <w:tc>
          <w:tcPr>
            <w:tcW w:w="1008" w:type="dxa"/>
            <w:tcBorders>
              <w:top w:val="nil"/>
              <w:left w:val="single" w:sz="8" w:space="0" w:color="auto"/>
              <w:bottom w:val="single" w:sz="8" w:space="0" w:color="auto"/>
              <w:right w:val="nil"/>
            </w:tcBorders>
            <w:shd w:val="clear" w:color="auto" w:fill="auto"/>
            <w:noWrap/>
            <w:vAlign w:val="bottom"/>
            <w:hideMark/>
          </w:tcPr>
          <w:p w14:paraId="51EED1F9"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2285" w:type="dxa"/>
            <w:gridSpan w:val="2"/>
            <w:tcBorders>
              <w:top w:val="nil"/>
              <w:left w:val="nil"/>
              <w:bottom w:val="single" w:sz="8" w:space="0" w:color="auto"/>
              <w:right w:val="nil"/>
            </w:tcBorders>
            <w:shd w:val="clear" w:color="auto" w:fill="auto"/>
            <w:noWrap/>
            <w:vAlign w:val="bottom"/>
            <w:hideMark/>
          </w:tcPr>
          <w:p w14:paraId="51FA138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Year 12 &amp; 13</w:t>
            </w:r>
          </w:p>
        </w:tc>
        <w:tc>
          <w:tcPr>
            <w:tcW w:w="1690" w:type="dxa"/>
            <w:tcBorders>
              <w:top w:val="nil"/>
              <w:left w:val="nil"/>
              <w:bottom w:val="single" w:sz="8" w:space="0" w:color="auto"/>
              <w:right w:val="nil"/>
            </w:tcBorders>
            <w:shd w:val="clear" w:color="auto" w:fill="auto"/>
            <w:noWrap/>
            <w:vAlign w:val="bottom"/>
            <w:hideMark/>
          </w:tcPr>
          <w:p w14:paraId="01CCD6C0"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1691" w:type="dxa"/>
            <w:gridSpan w:val="2"/>
            <w:tcBorders>
              <w:top w:val="nil"/>
              <w:left w:val="nil"/>
              <w:bottom w:val="single" w:sz="8" w:space="0" w:color="auto"/>
              <w:right w:val="nil"/>
            </w:tcBorders>
            <w:shd w:val="clear" w:color="auto" w:fill="auto"/>
            <w:noWrap/>
            <w:vAlign w:val="bottom"/>
            <w:hideMark/>
          </w:tcPr>
          <w:p w14:paraId="2A574504"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 </w:t>
            </w:r>
          </w:p>
        </w:tc>
        <w:tc>
          <w:tcPr>
            <w:tcW w:w="1690" w:type="dxa"/>
            <w:gridSpan w:val="2"/>
            <w:tcBorders>
              <w:top w:val="nil"/>
              <w:left w:val="nil"/>
              <w:bottom w:val="single" w:sz="8" w:space="0" w:color="auto"/>
              <w:right w:val="nil"/>
            </w:tcBorders>
            <w:shd w:val="clear" w:color="auto" w:fill="auto"/>
            <w:noWrap/>
            <w:vAlign w:val="bottom"/>
            <w:hideMark/>
          </w:tcPr>
          <w:p w14:paraId="70FF65F2"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198 / 4569 (4.33)</w:t>
            </w:r>
          </w:p>
        </w:tc>
        <w:tc>
          <w:tcPr>
            <w:tcW w:w="1691" w:type="dxa"/>
            <w:tcBorders>
              <w:top w:val="nil"/>
              <w:left w:val="nil"/>
              <w:bottom w:val="single" w:sz="8" w:space="0" w:color="auto"/>
              <w:right w:val="single" w:sz="8" w:space="0" w:color="auto"/>
            </w:tcBorders>
            <w:shd w:val="clear" w:color="auto" w:fill="auto"/>
            <w:noWrap/>
            <w:vAlign w:val="bottom"/>
            <w:hideMark/>
          </w:tcPr>
          <w:p w14:paraId="10F6EE4D" w14:textId="77777777" w:rsidR="001B167D" w:rsidRPr="00523C16" w:rsidRDefault="001B167D" w:rsidP="001B167D">
            <w:pPr>
              <w:spacing w:after="0" w:line="240" w:lineRule="auto"/>
              <w:rPr>
                <w:rFonts w:ascii="Times New Roman" w:eastAsia="Times New Roman" w:hAnsi="Times New Roman" w:cs="Times New Roman"/>
                <w:sz w:val="16"/>
                <w:szCs w:val="16"/>
                <w:lang w:eastAsia="en-GB"/>
              </w:rPr>
            </w:pPr>
            <w:r w:rsidRPr="00523C16">
              <w:rPr>
                <w:rFonts w:ascii="Times New Roman" w:eastAsia="Times New Roman" w:hAnsi="Times New Roman" w:cs="Times New Roman"/>
                <w:sz w:val="16"/>
                <w:szCs w:val="16"/>
                <w:lang w:eastAsia="en-GB"/>
              </w:rPr>
              <w:t>154 / 3356 (4.59)</w:t>
            </w:r>
          </w:p>
        </w:tc>
      </w:tr>
    </w:tbl>
    <w:p w14:paraId="06004D18" w14:textId="1E250D35" w:rsidR="008B2466" w:rsidRPr="006F6163" w:rsidRDefault="008B2466" w:rsidP="00874E5B">
      <w:pPr>
        <w:rPr>
          <w:rFonts w:ascii="Times New Roman" w:hAnsi="Times New Roman" w:cs="Times New Roman"/>
        </w:rPr>
      </w:pPr>
    </w:p>
    <w:p w14:paraId="619824AC" w14:textId="77777777" w:rsidR="00596115" w:rsidRPr="00D40D48" w:rsidRDefault="00596115" w:rsidP="00596115">
      <w:pPr>
        <w:spacing w:after="0" w:line="240" w:lineRule="auto"/>
        <w:rPr>
          <w:rFonts w:ascii="Times New Roman" w:hAnsi="Times New Roman" w:cs="Times New Roman"/>
          <w:i/>
          <w:iCs/>
          <w:sz w:val="20"/>
          <w:szCs w:val="20"/>
        </w:rPr>
      </w:pPr>
      <w:r w:rsidRPr="006A53E0">
        <w:rPr>
          <w:rFonts w:ascii="Times New Roman" w:eastAsia="Times New Roman" w:hAnsi="Times New Roman" w:cs="Times New Roman"/>
          <w:b/>
          <w:bCs/>
          <w:sz w:val="16"/>
          <w:szCs w:val="16"/>
          <w:vertAlign w:val="superscript"/>
          <w:lang w:eastAsia="en-GB"/>
        </w:rPr>
        <w:t>+</w:t>
      </w:r>
      <w:r w:rsidRPr="00D40D48">
        <w:rPr>
          <w:rFonts w:ascii="Times New Roman" w:hAnsi="Times New Roman" w:cs="Times New Roman"/>
          <w:i/>
          <w:iCs/>
          <w:sz w:val="20"/>
          <w:szCs w:val="20"/>
        </w:rPr>
        <w:t xml:space="preserve"> Academies and Free schools are directly funded by the government, thus have more control over how they are run, whereas local authority (LA) maintained schools  are  funded via their local authority. </w:t>
      </w:r>
    </w:p>
    <w:p w14:paraId="24C3BE37" w14:textId="77777777" w:rsidR="00596115" w:rsidRPr="00D40D48" w:rsidRDefault="00596115" w:rsidP="00596115">
      <w:pPr>
        <w:spacing w:after="0" w:line="240" w:lineRule="auto"/>
        <w:rPr>
          <w:rFonts w:ascii="Times New Roman" w:hAnsi="Times New Roman" w:cs="Times New Roman"/>
          <w:i/>
          <w:iCs/>
          <w:sz w:val="20"/>
          <w:szCs w:val="20"/>
        </w:rPr>
      </w:pPr>
      <w:r w:rsidRPr="006A53E0">
        <w:rPr>
          <w:rFonts w:ascii="Times New Roman" w:eastAsia="Times New Roman" w:hAnsi="Times New Roman" w:cs="Times New Roman"/>
          <w:b/>
          <w:bCs/>
          <w:sz w:val="16"/>
          <w:szCs w:val="16"/>
          <w:vertAlign w:val="superscript"/>
          <w:lang w:eastAsia="en-GB"/>
        </w:rPr>
        <w:t>++</w:t>
      </w:r>
      <w:r w:rsidRPr="00D40D48">
        <w:rPr>
          <w:rFonts w:ascii="Times New Roman" w:hAnsi="Times New Roman" w:cs="Times New Roman"/>
          <w:i/>
          <w:iCs/>
          <w:sz w:val="20"/>
          <w:szCs w:val="20"/>
        </w:rPr>
        <w:t xml:space="preserve"> OFSTED: Office for Standards in Education, Children's Services and Skills</w:t>
      </w:r>
    </w:p>
    <w:p w14:paraId="046514C2" w14:textId="77777777" w:rsidR="00596115" w:rsidRPr="006F6163" w:rsidRDefault="00596115" w:rsidP="00596115">
      <w:pPr>
        <w:spacing w:after="0" w:line="240" w:lineRule="auto"/>
        <w:rPr>
          <w:rFonts w:ascii="Times New Roman" w:hAnsi="Times New Roman" w:cs="Times New Roman"/>
          <w:i/>
          <w:iCs/>
          <w:sz w:val="20"/>
          <w:szCs w:val="20"/>
        </w:rPr>
      </w:pPr>
      <w:r w:rsidRPr="006A53E0">
        <w:rPr>
          <w:rFonts w:ascii="Times New Roman" w:eastAsia="Times New Roman" w:hAnsi="Times New Roman" w:cs="Times New Roman"/>
          <w:b/>
          <w:bCs/>
          <w:sz w:val="16"/>
          <w:szCs w:val="16"/>
          <w:vertAlign w:val="superscript"/>
          <w:lang w:eastAsia="en-GB"/>
        </w:rPr>
        <w:t>+++</w:t>
      </w:r>
      <w:r w:rsidRPr="00D40D48">
        <w:rPr>
          <w:rFonts w:ascii="Times New Roman" w:hAnsi="Times New Roman" w:cs="Times New Roman"/>
          <w:i/>
          <w:iCs/>
          <w:sz w:val="20"/>
          <w:szCs w:val="20"/>
        </w:rPr>
        <w:t xml:space="preserve"> FSM: Free School Meals</w:t>
      </w:r>
      <w:r>
        <w:rPr>
          <w:rFonts w:ascii="Times New Roman" w:hAnsi="Times New Roman" w:cs="Times New Roman"/>
          <w:i/>
          <w:iCs/>
          <w:sz w:val="20"/>
          <w:szCs w:val="20"/>
        </w:rPr>
        <w:t xml:space="preserve"> (funded by the government for socio-economically disadvantaged students)</w:t>
      </w:r>
    </w:p>
    <w:p w14:paraId="3C3DEDC5" w14:textId="2ED76E11" w:rsidR="008B2466" w:rsidRPr="006F6163" w:rsidRDefault="008B2466" w:rsidP="00874E5B">
      <w:pPr>
        <w:rPr>
          <w:rFonts w:ascii="Times New Roman" w:hAnsi="Times New Roman" w:cs="Times New Roman"/>
        </w:rPr>
      </w:pPr>
    </w:p>
    <w:p w14:paraId="19A6514D" w14:textId="1C89C99F" w:rsidR="008B2466" w:rsidRPr="006F6163" w:rsidRDefault="008B2466" w:rsidP="00874E5B">
      <w:pPr>
        <w:rPr>
          <w:rFonts w:ascii="Times New Roman" w:hAnsi="Times New Roman" w:cs="Times New Roman"/>
        </w:rPr>
      </w:pPr>
    </w:p>
    <w:p w14:paraId="6D0899A6" w14:textId="7DFB5AAE" w:rsidR="008B2466" w:rsidRPr="006F6163" w:rsidRDefault="008B2466" w:rsidP="00874E5B">
      <w:pPr>
        <w:rPr>
          <w:rFonts w:ascii="Times New Roman" w:hAnsi="Times New Roman" w:cs="Times New Roman"/>
        </w:rPr>
      </w:pPr>
    </w:p>
    <w:p w14:paraId="039B3850" w14:textId="77777777" w:rsidR="008B2466" w:rsidRPr="006F6163" w:rsidRDefault="008B2466" w:rsidP="00874E5B">
      <w:pPr>
        <w:rPr>
          <w:rFonts w:ascii="Times New Roman" w:hAnsi="Times New Roman" w:cs="Times New Roman"/>
        </w:rPr>
        <w:sectPr w:rsidR="008B2466" w:rsidRPr="006F6163" w:rsidSect="009E0DE6">
          <w:pgSz w:w="11906" w:h="16838"/>
          <w:pgMar w:top="1021" w:right="1021" w:bottom="1021" w:left="1021" w:header="709" w:footer="709" w:gutter="0"/>
          <w:cols w:space="708"/>
          <w:docGrid w:linePitch="360"/>
        </w:sectPr>
      </w:pPr>
    </w:p>
    <w:p w14:paraId="1E64A7B8" w14:textId="2327EC39" w:rsidR="00AB7B23" w:rsidRPr="00523C16" w:rsidRDefault="00687D4E" w:rsidP="003A0466">
      <w:pPr>
        <w:pStyle w:val="Heading1"/>
      </w:pPr>
      <w:bookmarkStart w:id="7" w:name="_Toc108539257"/>
      <w:r w:rsidRPr="00523C16">
        <w:rPr>
          <w:bCs/>
          <w:u w:val="single"/>
        </w:rPr>
        <w:lastRenderedPageBreak/>
        <w:t xml:space="preserve">Supplementary table </w:t>
      </w:r>
      <w:r w:rsidR="007D2691" w:rsidRPr="00523C16">
        <w:rPr>
          <w:bCs/>
          <w:u w:val="single"/>
        </w:rPr>
        <w:t>5</w:t>
      </w:r>
      <w:r w:rsidRPr="00523C16">
        <w:t xml:space="preserve">: </w:t>
      </w:r>
      <w:r w:rsidR="00AB7B23" w:rsidRPr="00523C16">
        <w:t>Association between household, community and school risk factors and COVID-19</w:t>
      </w:r>
      <w:r w:rsidR="00AB7B23" w:rsidRPr="006F6163">
        <w:t xml:space="preserve"> </w:t>
      </w:r>
      <w:r w:rsidR="00AB7B23" w:rsidRPr="00523C16">
        <w:t>infection in primary and secondary students in the Autumn 2020 and Spring/Summer 2021 terms</w:t>
      </w:r>
      <w:bookmarkEnd w:id="7"/>
      <w:r w:rsidR="00AB7B23" w:rsidRPr="00523C16">
        <w:t xml:space="preserve"> </w:t>
      </w:r>
    </w:p>
    <w:tbl>
      <w:tblPr>
        <w:tblW w:w="10763" w:type="dxa"/>
        <w:jc w:val="center"/>
        <w:tblLayout w:type="fixed"/>
        <w:tblLook w:val="04A0" w:firstRow="1" w:lastRow="0" w:firstColumn="1" w:lastColumn="0" w:noHBand="0" w:noVBand="1"/>
      </w:tblPr>
      <w:tblGrid>
        <w:gridCol w:w="699"/>
        <w:gridCol w:w="1239"/>
        <w:gridCol w:w="1454"/>
        <w:gridCol w:w="704"/>
        <w:gridCol w:w="1423"/>
        <w:gridCol w:w="733"/>
        <w:gridCol w:w="1535"/>
        <w:gridCol w:w="283"/>
        <w:gridCol w:w="377"/>
        <w:gridCol w:w="1608"/>
        <w:gridCol w:w="708"/>
      </w:tblGrid>
      <w:tr w:rsidR="00AB7B23" w:rsidRPr="00523C16" w14:paraId="729F40FD" w14:textId="77777777" w:rsidTr="00C65373">
        <w:trPr>
          <w:trHeight w:val="20"/>
          <w:jc w:val="center"/>
        </w:trPr>
        <w:tc>
          <w:tcPr>
            <w:tcW w:w="699" w:type="dxa"/>
            <w:tcBorders>
              <w:top w:val="single" w:sz="8" w:space="0" w:color="auto"/>
              <w:left w:val="single" w:sz="8" w:space="0" w:color="auto"/>
              <w:bottom w:val="single" w:sz="12" w:space="0" w:color="auto"/>
              <w:right w:val="nil"/>
            </w:tcBorders>
            <w:shd w:val="clear" w:color="000000" w:fill="BFBFBF"/>
            <w:noWrap/>
            <w:vAlign w:val="bottom"/>
            <w:hideMark/>
          </w:tcPr>
          <w:p w14:paraId="1683014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239" w:type="dxa"/>
            <w:tcBorders>
              <w:top w:val="single" w:sz="8" w:space="0" w:color="auto"/>
              <w:left w:val="nil"/>
              <w:bottom w:val="single" w:sz="12" w:space="0" w:color="auto"/>
              <w:right w:val="nil"/>
            </w:tcBorders>
            <w:shd w:val="clear" w:color="000000" w:fill="BFBFBF"/>
            <w:noWrap/>
            <w:vAlign w:val="bottom"/>
            <w:hideMark/>
          </w:tcPr>
          <w:p w14:paraId="3AD4ECE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3581" w:type="dxa"/>
            <w:gridSpan w:val="3"/>
            <w:tcBorders>
              <w:top w:val="single" w:sz="8" w:space="0" w:color="auto"/>
              <w:left w:val="nil"/>
              <w:bottom w:val="single" w:sz="12" w:space="0" w:color="auto"/>
              <w:right w:val="nil"/>
            </w:tcBorders>
            <w:shd w:val="clear" w:color="000000" w:fill="BFBFBF"/>
            <w:noWrap/>
            <w:vAlign w:val="center"/>
            <w:hideMark/>
          </w:tcPr>
          <w:p w14:paraId="1591AAF9" w14:textId="77777777" w:rsidR="00AB7B23" w:rsidRPr="00523C16" w:rsidRDefault="00AB7B23" w:rsidP="00C65373">
            <w:pPr>
              <w:spacing w:after="0" w:line="240" w:lineRule="auto"/>
              <w:jc w:val="center"/>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b/>
                <w:bCs/>
                <w:color w:val="000000"/>
                <w:sz w:val="16"/>
                <w:szCs w:val="16"/>
                <w:lang w:eastAsia="en-GB"/>
              </w:rPr>
              <w:t>Autumn term</w:t>
            </w:r>
          </w:p>
        </w:tc>
        <w:tc>
          <w:tcPr>
            <w:tcW w:w="733" w:type="dxa"/>
            <w:tcBorders>
              <w:top w:val="single" w:sz="8" w:space="0" w:color="auto"/>
              <w:left w:val="nil"/>
              <w:bottom w:val="single" w:sz="12" w:space="0" w:color="auto"/>
              <w:right w:val="single" w:sz="8" w:space="0" w:color="auto"/>
            </w:tcBorders>
            <w:shd w:val="clear" w:color="000000" w:fill="BFBFBF"/>
            <w:noWrap/>
            <w:vAlign w:val="center"/>
            <w:hideMark/>
          </w:tcPr>
          <w:p w14:paraId="1058BD65" w14:textId="77777777" w:rsidR="00AB7B23" w:rsidRPr="00523C16" w:rsidRDefault="00AB7B23" w:rsidP="00C65373">
            <w:pPr>
              <w:spacing w:after="0" w:line="240" w:lineRule="auto"/>
              <w:jc w:val="center"/>
              <w:rPr>
                <w:rFonts w:ascii="Times New Roman" w:eastAsia="Times New Roman" w:hAnsi="Times New Roman" w:cs="Times New Roman"/>
                <w:color w:val="000000"/>
                <w:sz w:val="16"/>
                <w:szCs w:val="16"/>
                <w:lang w:eastAsia="en-GB"/>
              </w:rPr>
            </w:pPr>
          </w:p>
        </w:tc>
        <w:tc>
          <w:tcPr>
            <w:tcW w:w="4511" w:type="dxa"/>
            <w:gridSpan w:val="5"/>
            <w:tcBorders>
              <w:top w:val="single" w:sz="8" w:space="0" w:color="auto"/>
              <w:left w:val="nil"/>
              <w:bottom w:val="single" w:sz="12" w:space="0" w:color="auto"/>
              <w:right w:val="single" w:sz="8" w:space="0" w:color="auto"/>
            </w:tcBorders>
            <w:shd w:val="clear" w:color="000000" w:fill="BFBFBF"/>
            <w:noWrap/>
            <w:vAlign w:val="center"/>
            <w:hideMark/>
          </w:tcPr>
          <w:p w14:paraId="3766823D" w14:textId="77777777" w:rsidR="00AB7B23" w:rsidRPr="00523C16" w:rsidRDefault="00AB7B23" w:rsidP="00C65373">
            <w:pPr>
              <w:spacing w:after="0" w:line="240" w:lineRule="auto"/>
              <w:jc w:val="center"/>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b/>
                <w:bCs/>
                <w:color w:val="000000"/>
                <w:sz w:val="16"/>
                <w:szCs w:val="16"/>
                <w:lang w:eastAsia="en-GB"/>
              </w:rPr>
              <w:t>Spring/Summer terms</w:t>
            </w:r>
          </w:p>
        </w:tc>
      </w:tr>
      <w:tr w:rsidR="00AB7B23" w:rsidRPr="00523C16" w14:paraId="5631175F" w14:textId="77777777" w:rsidTr="00C65373">
        <w:trPr>
          <w:trHeight w:val="20"/>
          <w:jc w:val="center"/>
        </w:trPr>
        <w:tc>
          <w:tcPr>
            <w:tcW w:w="1938" w:type="dxa"/>
            <w:gridSpan w:val="2"/>
            <w:tcBorders>
              <w:top w:val="single" w:sz="12" w:space="0" w:color="auto"/>
              <w:left w:val="single" w:sz="8" w:space="0" w:color="auto"/>
              <w:bottom w:val="single" w:sz="8" w:space="0" w:color="auto"/>
              <w:right w:val="single" w:sz="4" w:space="0" w:color="auto"/>
            </w:tcBorders>
            <w:shd w:val="clear" w:color="auto" w:fill="auto"/>
            <w:noWrap/>
            <w:vAlign w:val="bottom"/>
            <w:hideMark/>
          </w:tcPr>
          <w:p w14:paraId="628D1A2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Variables</w:t>
            </w:r>
          </w:p>
        </w:tc>
        <w:tc>
          <w:tcPr>
            <w:tcW w:w="1454" w:type="dxa"/>
            <w:tcBorders>
              <w:top w:val="single" w:sz="12" w:space="0" w:color="auto"/>
              <w:left w:val="single" w:sz="4" w:space="0" w:color="auto"/>
              <w:bottom w:val="single" w:sz="8" w:space="0" w:color="auto"/>
              <w:right w:val="nil"/>
            </w:tcBorders>
            <w:shd w:val="clear" w:color="auto" w:fill="auto"/>
            <w:vAlign w:val="bottom"/>
            <w:hideMark/>
          </w:tcPr>
          <w:p w14:paraId="5A3127E7"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Crude* OR (95%CI)</w:t>
            </w:r>
          </w:p>
        </w:tc>
        <w:tc>
          <w:tcPr>
            <w:tcW w:w="704" w:type="dxa"/>
            <w:tcBorders>
              <w:top w:val="single" w:sz="12" w:space="0" w:color="auto"/>
              <w:left w:val="nil"/>
              <w:bottom w:val="single" w:sz="8" w:space="0" w:color="auto"/>
              <w:right w:val="nil"/>
            </w:tcBorders>
            <w:shd w:val="clear" w:color="auto" w:fill="auto"/>
            <w:vAlign w:val="bottom"/>
            <w:hideMark/>
          </w:tcPr>
          <w:p w14:paraId="2AD4ABAD"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p-value</w:t>
            </w:r>
          </w:p>
        </w:tc>
        <w:tc>
          <w:tcPr>
            <w:tcW w:w="1423" w:type="dxa"/>
            <w:tcBorders>
              <w:top w:val="single" w:sz="12" w:space="0" w:color="auto"/>
              <w:left w:val="nil"/>
              <w:bottom w:val="single" w:sz="8" w:space="0" w:color="auto"/>
              <w:right w:val="nil"/>
            </w:tcBorders>
            <w:shd w:val="clear" w:color="auto" w:fill="auto"/>
            <w:vAlign w:val="bottom"/>
            <w:hideMark/>
          </w:tcPr>
          <w:p w14:paraId="3BCACEC2"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Adj** OR</w:t>
            </w:r>
          </w:p>
        </w:tc>
        <w:tc>
          <w:tcPr>
            <w:tcW w:w="733" w:type="dxa"/>
            <w:tcBorders>
              <w:top w:val="single" w:sz="12" w:space="0" w:color="auto"/>
              <w:left w:val="nil"/>
              <w:bottom w:val="single" w:sz="8" w:space="0" w:color="auto"/>
              <w:right w:val="single" w:sz="8" w:space="0" w:color="auto"/>
            </w:tcBorders>
            <w:shd w:val="clear" w:color="auto" w:fill="auto"/>
            <w:vAlign w:val="bottom"/>
            <w:hideMark/>
          </w:tcPr>
          <w:p w14:paraId="6E6ACA2E"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p-value</w:t>
            </w:r>
          </w:p>
        </w:tc>
        <w:tc>
          <w:tcPr>
            <w:tcW w:w="1535" w:type="dxa"/>
            <w:tcBorders>
              <w:top w:val="single" w:sz="12" w:space="0" w:color="auto"/>
              <w:left w:val="nil"/>
              <w:bottom w:val="single" w:sz="8" w:space="0" w:color="auto"/>
              <w:right w:val="nil"/>
            </w:tcBorders>
            <w:shd w:val="clear" w:color="auto" w:fill="auto"/>
            <w:vAlign w:val="bottom"/>
            <w:hideMark/>
          </w:tcPr>
          <w:p w14:paraId="11DB4186"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Crude* OR (95%CI)</w:t>
            </w:r>
          </w:p>
        </w:tc>
        <w:tc>
          <w:tcPr>
            <w:tcW w:w="660" w:type="dxa"/>
            <w:gridSpan w:val="2"/>
            <w:tcBorders>
              <w:top w:val="single" w:sz="12" w:space="0" w:color="auto"/>
              <w:left w:val="nil"/>
              <w:bottom w:val="single" w:sz="8" w:space="0" w:color="auto"/>
              <w:right w:val="nil"/>
            </w:tcBorders>
            <w:shd w:val="clear" w:color="auto" w:fill="auto"/>
            <w:vAlign w:val="bottom"/>
            <w:hideMark/>
          </w:tcPr>
          <w:p w14:paraId="236D5A11"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p-value</w:t>
            </w:r>
          </w:p>
        </w:tc>
        <w:tc>
          <w:tcPr>
            <w:tcW w:w="1608" w:type="dxa"/>
            <w:tcBorders>
              <w:top w:val="single" w:sz="12" w:space="0" w:color="auto"/>
              <w:left w:val="nil"/>
              <w:bottom w:val="single" w:sz="8" w:space="0" w:color="auto"/>
              <w:right w:val="nil"/>
            </w:tcBorders>
            <w:shd w:val="clear" w:color="auto" w:fill="auto"/>
            <w:vAlign w:val="bottom"/>
            <w:hideMark/>
          </w:tcPr>
          <w:p w14:paraId="35251458"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Adj** OR</w:t>
            </w:r>
          </w:p>
        </w:tc>
        <w:tc>
          <w:tcPr>
            <w:tcW w:w="708" w:type="dxa"/>
            <w:tcBorders>
              <w:top w:val="single" w:sz="12" w:space="0" w:color="auto"/>
              <w:left w:val="nil"/>
              <w:bottom w:val="single" w:sz="8" w:space="0" w:color="auto"/>
              <w:right w:val="single" w:sz="8" w:space="0" w:color="auto"/>
            </w:tcBorders>
            <w:shd w:val="clear" w:color="auto" w:fill="auto"/>
            <w:vAlign w:val="bottom"/>
            <w:hideMark/>
          </w:tcPr>
          <w:p w14:paraId="6A8A4976"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p-value</w:t>
            </w:r>
          </w:p>
        </w:tc>
      </w:tr>
      <w:tr w:rsidR="00AB7B23" w:rsidRPr="00523C16" w14:paraId="7E0B5B29" w14:textId="77777777" w:rsidTr="00C65373">
        <w:trPr>
          <w:trHeight w:val="20"/>
          <w:jc w:val="center"/>
        </w:trPr>
        <w:tc>
          <w:tcPr>
            <w:tcW w:w="3392" w:type="dxa"/>
            <w:gridSpan w:val="3"/>
            <w:tcBorders>
              <w:top w:val="single" w:sz="8" w:space="0" w:color="auto"/>
              <w:left w:val="single" w:sz="4" w:space="0" w:color="auto"/>
              <w:bottom w:val="nil"/>
              <w:right w:val="nil"/>
            </w:tcBorders>
            <w:shd w:val="clear" w:color="000000" w:fill="BFBFBF"/>
            <w:noWrap/>
            <w:vAlign w:val="bottom"/>
            <w:hideMark/>
          </w:tcPr>
          <w:p w14:paraId="345A79B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Covid-19 cases in household</w:t>
            </w:r>
          </w:p>
        </w:tc>
        <w:tc>
          <w:tcPr>
            <w:tcW w:w="704" w:type="dxa"/>
            <w:tcBorders>
              <w:top w:val="single" w:sz="8" w:space="0" w:color="auto"/>
              <w:left w:val="nil"/>
              <w:bottom w:val="nil"/>
              <w:right w:val="nil"/>
            </w:tcBorders>
            <w:shd w:val="clear" w:color="000000" w:fill="BFBFBF"/>
            <w:noWrap/>
            <w:vAlign w:val="bottom"/>
            <w:hideMark/>
          </w:tcPr>
          <w:p w14:paraId="0DFD4CE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&lt;0.01</w:t>
            </w:r>
          </w:p>
        </w:tc>
        <w:tc>
          <w:tcPr>
            <w:tcW w:w="1423" w:type="dxa"/>
            <w:tcBorders>
              <w:top w:val="single" w:sz="8" w:space="0" w:color="auto"/>
              <w:left w:val="nil"/>
              <w:bottom w:val="nil"/>
              <w:right w:val="nil"/>
            </w:tcBorders>
            <w:shd w:val="clear" w:color="000000" w:fill="BFBFBF"/>
            <w:noWrap/>
            <w:vAlign w:val="bottom"/>
            <w:hideMark/>
          </w:tcPr>
          <w:p w14:paraId="497B524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single" w:sz="8" w:space="0" w:color="auto"/>
              <w:left w:val="nil"/>
              <w:bottom w:val="nil"/>
              <w:right w:val="single" w:sz="8" w:space="0" w:color="auto"/>
            </w:tcBorders>
            <w:shd w:val="clear" w:color="000000" w:fill="BFBFBF"/>
            <w:noWrap/>
            <w:vAlign w:val="bottom"/>
            <w:hideMark/>
          </w:tcPr>
          <w:p w14:paraId="1B10D91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&lt;0.01</w:t>
            </w:r>
          </w:p>
        </w:tc>
        <w:tc>
          <w:tcPr>
            <w:tcW w:w="1535" w:type="dxa"/>
            <w:tcBorders>
              <w:top w:val="single" w:sz="8" w:space="0" w:color="auto"/>
              <w:left w:val="nil"/>
              <w:bottom w:val="nil"/>
              <w:right w:val="nil"/>
            </w:tcBorders>
            <w:shd w:val="clear" w:color="000000" w:fill="BFBFBF"/>
            <w:noWrap/>
            <w:vAlign w:val="bottom"/>
            <w:hideMark/>
          </w:tcPr>
          <w:p w14:paraId="70644880"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single" w:sz="8" w:space="0" w:color="auto"/>
              <w:left w:val="nil"/>
              <w:bottom w:val="nil"/>
              <w:right w:val="nil"/>
            </w:tcBorders>
            <w:shd w:val="clear" w:color="000000" w:fill="BFBFBF"/>
            <w:noWrap/>
            <w:vAlign w:val="bottom"/>
            <w:hideMark/>
          </w:tcPr>
          <w:p w14:paraId="523E42D8"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&lt;0.01</w:t>
            </w:r>
          </w:p>
        </w:tc>
        <w:tc>
          <w:tcPr>
            <w:tcW w:w="1608" w:type="dxa"/>
            <w:tcBorders>
              <w:top w:val="single" w:sz="8" w:space="0" w:color="auto"/>
              <w:left w:val="nil"/>
              <w:bottom w:val="nil"/>
              <w:right w:val="nil"/>
            </w:tcBorders>
            <w:shd w:val="clear" w:color="000000" w:fill="BFBFBF"/>
            <w:noWrap/>
            <w:vAlign w:val="bottom"/>
            <w:hideMark/>
          </w:tcPr>
          <w:p w14:paraId="39974B7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single" w:sz="8" w:space="0" w:color="auto"/>
              <w:left w:val="nil"/>
              <w:bottom w:val="nil"/>
              <w:right w:val="single" w:sz="8" w:space="0" w:color="auto"/>
            </w:tcBorders>
            <w:shd w:val="clear" w:color="000000" w:fill="BFBFBF"/>
            <w:noWrap/>
            <w:vAlign w:val="bottom"/>
            <w:hideMark/>
          </w:tcPr>
          <w:p w14:paraId="7C37A6E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&lt;0.01</w:t>
            </w:r>
          </w:p>
        </w:tc>
      </w:tr>
      <w:tr w:rsidR="00AB7B23" w:rsidRPr="00523C16" w14:paraId="403076A9"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14B5335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067FB62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w:t>
            </w:r>
          </w:p>
        </w:tc>
        <w:tc>
          <w:tcPr>
            <w:tcW w:w="1454" w:type="dxa"/>
            <w:tcBorders>
              <w:top w:val="nil"/>
              <w:left w:val="single" w:sz="4" w:space="0" w:color="auto"/>
              <w:bottom w:val="nil"/>
              <w:right w:val="nil"/>
            </w:tcBorders>
            <w:shd w:val="clear" w:color="auto" w:fill="auto"/>
            <w:noWrap/>
            <w:vAlign w:val="bottom"/>
            <w:hideMark/>
          </w:tcPr>
          <w:p w14:paraId="6C7AA67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38510FF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18DDCCB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1002A65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50B399F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1525799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59B62A7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3C87C8D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5460A1CA"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1E44FEB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7ECC41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w:t>
            </w:r>
          </w:p>
        </w:tc>
        <w:tc>
          <w:tcPr>
            <w:tcW w:w="1454" w:type="dxa"/>
            <w:tcBorders>
              <w:top w:val="nil"/>
              <w:left w:val="single" w:sz="4" w:space="0" w:color="auto"/>
              <w:bottom w:val="nil"/>
              <w:right w:val="nil"/>
            </w:tcBorders>
            <w:shd w:val="clear" w:color="auto" w:fill="auto"/>
            <w:noWrap/>
            <w:vAlign w:val="bottom"/>
            <w:hideMark/>
          </w:tcPr>
          <w:p w14:paraId="312A973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3.54 (1.93, 6.51)</w:t>
            </w:r>
          </w:p>
        </w:tc>
        <w:tc>
          <w:tcPr>
            <w:tcW w:w="704" w:type="dxa"/>
            <w:tcBorders>
              <w:top w:val="nil"/>
              <w:left w:val="nil"/>
              <w:bottom w:val="nil"/>
              <w:right w:val="nil"/>
            </w:tcBorders>
            <w:shd w:val="clear" w:color="auto" w:fill="auto"/>
            <w:noWrap/>
            <w:vAlign w:val="bottom"/>
            <w:hideMark/>
          </w:tcPr>
          <w:p w14:paraId="49F901E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70CB200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3.02 (1.51, 6.04)</w:t>
            </w:r>
          </w:p>
        </w:tc>
        <w:tc>
          <w:tcPr>
            <w:tcW w:w="733" w:type="dxa"/>
            <w:tcBorders>
              <w:top w:val="nil"/>
              <w:left w:val="nil"/>
              <w:bottom w:val="nil"/>
              <w:right w:val="single" w:sz="8" w:space="0" w:color="auto"/>
            </w:tcBorders>
            <w:shd w:val="clear" w:color="auto" w:fill="auto"/>
            <w:noWrap/>
            <w:vAlign w:val="bottom"/>
            <w:hideMark/>
          </w:tcPr>
          <w:p w14:paraId="3B99C62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1554876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8.86 (6.24, 12.59)</w:t>
            </w:r>
          </w:p>
        </w:tc>
        <w:tc>
          <w:tcPr>
            <w:tcW w:w="660" w:type="dxa"/>
            <w:gridSpan w:val="2"/>
            <w:tcBorders>
              <w:top w:val="nil"/>
              <w:left w:val="nil"/>
              <w:bottom w:val="nil"/>
              <w:right w:val="nil"/>
            </w:tcBorders>
            <w:shd w:val="clear" w:color="auto" w:fill="auto"/>
            <w:noWrap/>
            <w:vAlign w:val="bottom"/>
            <w:hideMark/>
          </w:tcPr>
          <w:p w14:paraId="66DAAF0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6E79F6C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8.81 (6.07, 12.79)</w:t>
            </w:r>
          </w:p>
        </w:tc>
        <w:tc>
          <w:tcPr>
            <w:tcW w:w="708" w:type="dxa"/>
            <w:tcBorders>
              <w:top w:val="nil"/>
              <w:left w:val="nil"/>
              <w:bottom w:val="nil"/>
              <w:right w:val="single" w:sz="8" w:space="0" w:color="auto"/>
            </w:tcBorders>
            <w:shd w:val="clear" w:color="auto" w:fill="auto"/>
            <w:noWrap/>
            <w:vAlign w:val="bottom"/>
            <w:hideMark/>
          </w:tcPr>
          <w:p w14:paraId="57FE5DC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044B381A"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1A2B9DF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1657256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454" w:type="dxa"/>
            <w:tcBorders>
              <w:top w:val="nil"/>
              <w:left w:val="single" w:sz="4" w:space="0" w:color="auto"/>
              <w:bottom w:val="nil"/>
              <w:right w:val="nil"/>
            </w:tcBorders>
            <w:shd w:val="clear" w:color="auto" w:fill="auto"/>
            <w:noWrap/>
            <w:vAlign w:val="bottom"/>
            <w:hideMark/>
          </w:tcPr>
          <w:p w14:paraId="2842CE1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24.1 (14.8, 39.0)</w:t>
            </w:r>
          </w:p>
        </w:tc>
        <w:tc>
          <w:tcPr>
            <w:tcW w:w="704" w:type="dxa"/>
            <w:tcBorders>
              <w:top w:val="nil"/>
              <w:left w:val="nil"/>
              <w:bottom w:val="nil"/>
              <w:right w:val="nil"/>
            </w:tcBorders>
            <w:shd w:val="clear" w:color="auto" w:fill="auto"/>
            <w:noWrap/>
            <w:vAlign w:val="bottom"/>
            <w:hideMark/>
          </w:tcPr>
          <w:p w14:paraId="25EA056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1DDD21B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23.7 (15.1, 37.2)</w:t>
            </w:r>
          </w:p>
        </w:tc>
        <w:tc>
          <w:tcPr>
            <w:tcW w:w="733" w:type="dxa"/>
            <w:tcBorders>
              <w:top w:val="nil"/>
              <w:left w:val="nil"/>
              <w:bottom w:val="nil"/>
              <w:right w:val="single" w:sz="8" w:space="0" w:color="auto"/>
            </w:tcBorders>
            <w:shd w:val="clear" w:color="auto" w:fill="auto"/>
            <w:noWrap/>
            <w:vAlign w:val="bottom"/>
            <w:hideMark/>
          </w:tcPr>
          <w:p w14:paraId="4763749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4D7DDD5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95.5 (64.8, 141.0)</w:t>
            </w:r>
          </w:p>
        </w:tc>
        <w:tc>
          <w:tcPr>
            <w:tcW w:w="660" w:type="dxa"/>
            <w:gridSpan w:val="2"/>
            <w:tcBorders>
              <w:top w:val="nil"/>
              <w:left w:val="nil"/>
              <w:bottom w:val="nil"/>
              <w:right w:val="nil"/>
            </w:tcBorders>
            <w:shd w:val="clear" w:color="auto" w:fill="auto"/>
            <w:noWrap/>
            <w:vAlign w:val="bottom"/>
            <w:hideMark/>
          </w:tcPr>
          <w:p w14:paraId="70A21E4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671C1A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94.0 (64.9, 136.1)</w:t>
            </w:r>
          </w:p>
        </w:tc>
        <w:tc>
          <w:tcPr>
            <w:tcW w:w="708" w:type="dxa"/>
            <w:tcBorders>
              <w:top w:val="nil"/>
              <w:left w:val="nil"/>
              <w:bottom w:val="nil"/>
              <w:right w:val="single" w:sz="8" w:space="0" w:color="auto"/>
            </w:tcBorders>
            <w:shd w:val="clear" w:color="auto" w:fill="auto"/>
            <w:noWrap/>
            <w:vAlign w:val="bottom"/>
            <w:hideMark/>
          </w:tcPr>
          <w:p w14:paraId="251DD39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1EAD4ABD"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54B3F4AB" w14:textId="36E8F085"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FAS III</w:t>
            </w:r>
            <w:r w:rsidR="00871E40" w:rsidRPr="006A53E0">
              <w:rPr>
                <w:rFonts w:ascii="Times New Roman" w:eastAsia="Times New Roman" w:hAnsi="Times New Roman" w:cs="Times New Roman"/>
                <w:b/>
                <w:bCs/>
                <w:sz w:val="16"/>
                <w:szCs w:val="16"/>
                <w:vertAlign w:val="superscript"/>
                <w:lang w:eastAsia="en-GB"/>
              </w:rPr>
              <w:t>+</w:t>
            </w:r>
            <w:r w:rsidRPr="00523C16">
              <w:rPr>
                <w:rFonts w:ascii="Times New Roman" w:eastAsia="Times New Roman" w:hAnsi="Times New Roman" w:cs="Times New Roman"/>
                <w:b/>
                <w:bCs/>
                <w:color w:val="000000"/>
                <w:sz w:val="16"/>
                <w:szCs w:val="16"/>
                <w:lang w:eastAsia="en-GB"/>
              </w:rPr>
              <w:t xml:space="preserve"> tertile</w:t>
            </w:r>
          </w:p>
        </w:tc>
        <w:tc>
          <w:tcPr>
            <w:tcW w:w="704" w:type="dxa"/>
            <w:tcBorders>
              <w:top w:val="nil"/>
              <w:left w:val="nil"/>
              <w:bottom w:val="nil"/>
              <w:right w:val="nil"/>
            </w:tcBorders>
            <w:shd w:val="clear" w:color="000000" w:fill="BFBFBF"/>
            <w:noWrap/>
            <w:vAlign w:val="bottom"/>
            <w:hideMark/>
          </w:tcPr>
          <w:p w14:paraId="16BE18F1"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0.84</w:t>
            </w:r>
          </w:p>
        </w:tc>
        <w:tc>
          <w:tcPr>
            <w:tcW w:w="1423" w:type="dxa"/>
            <w:tcBorders>
              <w:top w:val="nil"/>
              <w:left w:val="nil"/>
              <w:bottom w:val="nil"/>
              <w:right w:val="nil"/>
            </w:tcBorders>
            <w:shd w:val="clear" w:color="000000" w:fill="BFBFBF"/>
            <w:noWrap/>
            <w:vAlign w:val="bottom"/>
            <w:hideMark/>
          </w:tcPr>
          <w:p w14:paraId="15CFA0B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5954FA59"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0.62</w:t>
            </w:r>
          </w:p>
        </w:tc>
        <w:tc>
          <w:tcPr>
            <w:tcW w:w="1535" w:type="dxa"/>
            <w:tcBorders>
              <w:top w:val="nil"/>
              <w:left w:val="nil"/>
              <w:bottom w:val="nil"/>
              <w:right w:val="nil"/>
            </w:tcBorders>
            <w:shd w:val="clear" w:color="000000" w:fill="BFBFBF"/>
            <w:noWrap/>
            <w:vAlign w:val="bottom"/>
            <w:hideMark/>
          </w:tcPr>
          <w:p w14:paraId="2C1503D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3D4060D0"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0.38</w:t>
            </w:r>
          </w:p>
        </w:tc>
        <w:tc>
          <w:tcPr>
            <w:tcW w:w="1608" w:type="dxa"/>
            <w:tcBorders>
              <w:top w:val="nil"/>
              <w:left w:val="nil"/>
              <w:bottom w:val="nil"/>
              <w:right w:val="nil"/>
            </w:tcBorders>
            <w:shd w:val="clear" w:color="000000" w:fill="BFBFBF"/>
            <w:noWrap/>
            <w:vAlign w:val="bottom"/>
            <w:hideMark/>
          </w:tcPr>
          <w:p w14:paraId="69CED70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3F1B8AE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0.28</w:t>
            </w:r>
          </w:p>
        </w:tc>
      </w:tr>
      <w:tr w:rsidR="00AB7B23" w:rsidRPr="00523C16" w14:paraId="543AFC02"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791907A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04881F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454" w:type="dxa"/>
            <w:tcBorders>
              <w:top w:val="nil"/>
              <w:left w:val="single" w:sz="4" w:space="0" w:color="auto"/>
              <w:bottom w:val="nil"/>
              <w:right w:val="nil"/>
            </w:tcBorders>
            <w:shd w:val="clear" w:color="auto" w:fill="auto"/>
            <w:noWrap/>
            <w:vAlign w:val="bottom"/>
            <w:hideMark/>
          </w:tcPr>
          <w:p w14:paraId="08ADCB6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0E60E18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35B8808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0226E93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29CDFC1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5E4BA8D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7980A7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3ED6DF2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65068E3F"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75E2BEB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16BAE16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454" w:type="dxa"/>
            <w:tcBorders>
              <w:top w:val="nil"/>
              <w:left w:val="single" w:sz="4" w:space="0" w:color="auto"/>
              <w:bottom w:val="nil"/>
              <w:right w:val="nil"/>
            </w:tcBorders>
            <w:shd w:val="clear" w:color="auto" w:fill="auto"/>
            <w:noWrap/>
            <w:vAlign w:val="bottom"/>
            <w:hideMark/>
          </w:tcPr>
          <w:p w14:paraId="1A65D00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0.94 (0.65, 1.36)</w:t>
            </w:r>
          </w:p>
        </w:tc>
        <w:tc>
          <w:tcPr>
            <w:tcW w:w="704" w:type="dxa"/>
            <w:tcBorders>
              <w:top w:val="nil"/>
              <w:left w:val="nil"/>
              <w:bottom w:val="nil"/>
              <w:right w:val="nil"/>
            </w:tcBorders>
            <w:shd w:val="clear" w:color="auto" w:fill="auto"/>
            <w:noWrap/>
            <w:vAlign w:val="bottom"/>
            <w:hideMark/>
          </w:tcPr>
          <w:p w14:paraId="4EE9C14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78A8B7D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0.90 (0.58, 1.38)</w:t>
            </w:r>
          </w:p>
        </w:tc>
        <w:tc>
          <w:tcPr>
            <w:tcW w:w="733" w:type="dxa"/>
            <w:tcBorders>
              <w:top w:val="nil"/>
              <w:left w:val="nil"/>
              <w:bottom w:val="nil"/>
              <w:right w:val="single" w:sz="8" w:space="0" w:color="auto"/>
            </w:tcBorders>
            <w:shd w:val="clear" w:color="auto" w:fill="auto"/>
            <w:noWrap/>
            <w:vAlign w:val="bottom"/>
            <w:hideMark/>
          </w:tcPr>
          <w:p w14:paraId="7BA2181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1482E16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1.40 (0.80, 2.47)</w:t>
            </w:r>
          </w:p>
        </w:tc>
        <w:tc>
          <w:tcPr>
            <w:tcW w:w="660" w:type="dxa"/>
            <w:gridSpan w:val="2"/>
            <w:tcBorders>
              <w:top w:val="nil"/>
              <w:left w:val="nil"/>
              <w:bottom w:val="nil"/>
              <w:right w:val="nil"/>
            </w:tcBorders>
            <w:shd w:val="clear" w:color="auto" w:fill="auto"/>
            <w:noWrap/>
            <w:vAlign w:val="bottom"/>
            <w:hideMark/>
          </w:tcPr>
          <w:p w14:paraId="7C0EFFE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667CB4B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1.52 (0.87, 2.67)</w:t>
            </w:r>
          </w:p>
        </w:tc>
        <w:tc>
          <w:tcPr>
            <w:tcW w:w="708" w:type="dxa"/>
            <w:tcBorders>
              <w:top w:val="nil"/>
              <w:left w:val="nil"/>
              <w:bottom w:val="nil"/>
              <w:right w:val="single" w:sz="8" w:space="0" w:color="auto"/>
            </w:tcBorders>
            <w:shd w:val="clear" w:color="auto" w:fill="auto"/>
            <w:noWrap/>
            <w:vAlign w:val="bottom"/>
            <w:hideMark/>
          </w:tcPr>
          <w:p w14:paraId="592E6C8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09134D73"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78BF5D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F63ACC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454" w:type="dxa"/>
            <w:tcBorders>
              <w:top w:val="nil"/>
              <w:left w:val="single" w:sz="4" w:space="0" w:color="auto"/>
              <w:bottom w:val="nil"/>
              <w:right w:val="nil"/>
            </w:tcBorders>
            <w:shd w:val="clear" w:color="auto" w:fill="auto"/>
            <w:noWrap/>
            <w:vAlign w:val="bottom"/>
            <w:hideMark/>
          </w:tcPr>
          <w:p w14:paraId="0DE7F61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0.89 (0.56, 1.42)</w:t>
            </w:r>
          </w:p>
        </w:tc>
        <w:tc>
          <w:tcPr>
            <w:tcW w:w="704" w:type="dxa"/>
            <w:tcBorders>
              <w:top w:val="nil"/>
              <w:left w:val="nil"/>
              <w:bottom w:val="nil"/>
              <w:right w:val="nil"/>
            </w:tcBorders>
            <w:shd w:val="clear" w:color="auto" w:fill="auto"/>
            <w:noWrap/>
            <w:vAlign w:val="bottom"/>
            <w:hideMark/>
          </w:tcPr>
          <w:p w14:paraId="16D8486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025EDA9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0.79 (0.47, 1.32)</w:t>
            </w:r>
          </w:p>
        </w:tc>
        <w:tc>
          <w:tcPr>
            <w:tcW w:w="733" w:type="dxa"/>
            <w:tcBorders>
              <w:top w:val="nil"/>
              <w:left w:val="nil"/>
              <w:bottom w:val="nil"/>
              <w:right w:val="single" w:sz="8" w:space="0" w:color="auto"/>
            </w:tcBorders>
            <w:shd w:val="clear" w:color="auto" w:fill="auto"/>
            <w:noWrap/>
            <w:vAlign w:val="bottom"/>
            <w:hideMark/>
          </w:tcPr>
          <w:p w14:paraId="0BF54CD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5C90C5F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1.38 (0.86, 2.20)</w:t>
            </w:r>
          </w:p>
        </w:tc>
        <w:tc>
          <w:tcPr>
            <w:tcW w:w="660" w:type="dxa"/>
            <w:gridSpan w:val="2"/>
            <w:tcBorders>
              <w:top w:val="nil"/>
              <w:left w:val="nil"/>
              <w:bottom w:val="nil"/>
              <w:right w:val="nil"/>
            </w:tcBorders>
            <w:shd w:val="clear" w:color="auto" w:fill="auto"/>
            <w:noWrap/>
            <w:vAlign w:val="bottom"/>
            <w:hideMark/>
          </w:tcPr>
          <w:p w14:paraId="390795F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731148A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1.49 (0.89, 2.51)</w:t>
            </w:r>
          </w:p>
        </w:tc>
        <w:tc>
          <w:tcPr>
            <w:tcW w:w="708" w:type="dxa"/>
            <w:tcBorders>
              <w:top w:val="nil"/>
              <w:left w:val="nil"/>
              <w:bottom w:val="nil"/>
              <w:right w:val="single" w:sz="8" w:space="0" w:color="auto"/>
            </w:tcBorders>
            <w:shd w:val="clear" w:color="auto" w:fill="auto"/>
            <w:noWrap/>
            <w:vAlign w:val="bottom"/>
            <w:hideMark/>
          </w:tcPr>
          <w:p w14:paraId="791DD8C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5E2F4149"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448EFCEF"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Eligible for free school meals</w:t>
            </w:r>
          </w:p>
        </w:tc>
        <w:tc>
          <w:tcPr>
            <w:tcW w:w="704" w:type="dxa"/>
            <w:tcBorders>
              <w:top w:val="nil"/>
              <w:left w:val="nil"/>
              <w:bottom w:val="nil"/>
              <w:right w:val="nil"/>
            </w:tcBorders>
            <w:shd w:val="clear" w:color="000000" w:fill="BFBFBF"/>
            <w:noWrap/>
            <w:vAlign w:val="bottom"/>
            <w:hideMark/>
          </w:tcPr>
          <w:p w14:paraId="3C8A339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0.51</w:t>
            </w:r>
          </w:p>
        </w:tc>
        <w:tc>
          <w:tcPr>
            <w:tcW w:w="1423" w:type="dxa"/>
            <w:tcBorders>
              <w:top w:val="nil"/>
              <w:left w:val="nil"/>
              <w:bottom w:val="nil"/>
              <w:right w:val="nil"/>
            </w:tcBorders>
            <w:shd w:val="clear" w:color="000000" w:fill="BFBFBF"/>
            <w:noWrap/>
            <w:vAlign w:val="bottom"/>
            <w:hideMark/>
          </w:tcPr>
          <w:p w14:paraId="1CEA0EB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5A4404D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0.63</w:t>
            </w:r>
          </w:p>
        </w:tc>
        <w:tc>
          <w:tcPr>
            <w:tcW w:w="1535" w:type="dxa"/>
            <w:tcBorders>
              <w:top w:val="nil"/>
              <w:left w:val="nil"/>
              <w:bottom w:val="nil"/>
              <w:right w:val="nil"/>
            </w:tcBorders>
            <w:shd w:val="clear" w:color="000000" w:fill="BFBFBF"/>
            <w:noWrap/>
            <w:vAlign w:val="bottom"/>
            <w:hideMark/>
          </w:tcPr>
          <w:p w14:paraId="7E7A449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33A6D75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0.37</w:t>
            </w:r>
          </w:p>
        </w:tc>
        <w:tc>
          <w:tcPr>
            <w:tcW w:w="1608" w:type="dxa"/>
            <w:tcBorders>
              <w:top w:val="nil"/>
              <w:left w:val="nil"/>
              <w:bottom w:val="nil"/>
              <w:right w:val="nil"/>
            </w:tcBorders>
            <w:shd w:val="clear" w:color="000000" w:fill="BFBFBF"/>
            <w:noWrap/>
            <w:vAlign w:val="bottom"/>
            <w:hideMark/>
          </w:tcPr>
          <w:p w14:paraId="22A0B160"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09C1784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0.53</w:t>
            </w:r>
          </w:p>
        </w:tc>
      </w:tr>
      <w:tr w:rsidR="00AB7B23" w:rsidRPr="00523C16" w14:paraId="368024B4"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55E86808"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4FEBE4E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454" w:type="dxa"/>
            <w:tcBorders>
              <w:top w:val="nil"/>
              <w:left w:val="single" w:sz="4" w:space="0" w:color="auto"/>
              <w:bottom w:val="nil"/>
              <w:right w:val="nil"/>
            </w:tcBorders>
            <w:shd w:val="clear" w:color="auto" w:fill="auto"/>
            <w:noWrap/>
            <w:vAlign w:val="bottom"/>
            <w:hideMark/>
          </w:tcPr>
          <w:p w14:paraId="27BA592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32F9F23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39CE472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398B8F5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3A06A19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2B73204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7AA9797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52A59CE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6DA53C81"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D0CD35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2015D66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454" w:type="dxa"/>
            <w:tcBorders>
              <w:top w:val="nil"/>
              <w:left w:val="single" w:sz="4" w:space="0" w:color="auto"/>
              <w:bottom w:val="nil"/>
              <w:right w:val="nil"/>
            </w:tcBorders>
            <w:shd w:val="clear" w:color="auto" w:fill="auto"/>
            <w:noWrap/>
            <w:vAlign w:val="bottom"/>
            <w:hideMark/>
          </w:tcPr>
          <w:p w14:paraId="00CE0C4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0.78 (0.35, 1.72)</w:t>
            </w:r>
          </w:p>
        </w:tc>
        <w:tc>
          <w:tcPr>
            <w:tcW w:w="704" w:type="dxa"/>
            <w:tcBorders>
              <w:top w:val="nil"/>
              <w:left w:val="nil"/>
              <w:bottom w:val="nil"/>
              <w:right w:val="nil"/>
            </w:tcBorders>
            <w:shd w:val="clear" w:color="auto" w:fill="auto"/>
            <w:noWrap/>
            <w:vAlign w:val="bottom"/>
            <w:hideMark/>
          </w:tcPr>
          <w:p w14:paraId="7BB8B1E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778D4BF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0.83 (0.36, 1.88)</w:t>
            </w:r>
          </w:p>
        </w:tc>
        <w:tc>
          <w:tcPr>
            <w:tcW w:w="733" w:type="dxa"/>
            <w:tcBorders>
              <w:top w:val="nil"/>
              <w:left w:val="nil"/>
              <w:bottom w:val="nil"/>
              <w:right w:val="single" w:sz="8" w:space="0" w:color="auto"/>
            </w:tcBorders>
            <w:shd w:val="clear" w:color="auto" w:fill="auto"/>
            <w:noWrap/>
            <w:vAlign w:val="bottom"/>
            <w:hideMark/>
          </w:tcPr>
          <w:p w14:paraId="02A8743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1380077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0.82 (0.51, 1.31)</w:t>
            </w:r>
          </w:p>
        </w:tc>
        <w:tc>
          <w:tcPr>
            <w:tcW w:w="660" w:type="dxa"/>
            <w:gridSpan w:val="2"/>
            <w:tcBorders>
              <w:top w:val="nil"/>
              <w:left w:val="nil"/>
              <w:bottom w:val="nil"/>
              <w:right w:val="nil"/>
            </w:tcBorders>
            <w:shd w:val="clear" w:color="auto" w:fill="auto"/>
            <w:noWrap/>
            <w:vAlign w:val="bottom"/>
            <w:hideMark/>
          </w:tcPr>
          <w:p w14:paraId="31AB997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F2AE89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0.84 (0.46, 1.52)</w:t>
            </w:r>
          </w:p>
        </w:tc>
        <w:tc>
          <w:tcPr>
            <w:tcW w:w="708" w:type="dxa"/>
            <w:tcBorders>
              <w:top w:val="nil"/>
              <w:left w:val="nil"/>
              <w:bottom w:val="nil"/>
              <w:right w:val="single" w:sz="8" w:space="0" w:color="auto"/>
            </w:tcBorders>
            <w:shd w:val="clear" w:color="auto" w:fill="auto"/>
            <w:noWrap/>
            <w:vAlign w:val="bottom"/>
            <w:hideMark/>
          </w:tcPr>
          <w:p w14:paraId="4C29761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5FB684D9"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770F185F" w14:textId="42EA540A" w:rsidR="00AB7B23" w:rsidRPr="00523C16" w:rsidRDefault="00FA303C"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Household</w:t>
            </w:r>
            <w:r w:rsidR="00AB7B23" w:rsidRPr="00523C16">
              <w:rPr>
                <w:rFonts w:ascii="Times New Roman" w:eastAsia="Times New Roman" w:hAnsi="Times New Roman" w:cs="Times New Roman"/>
                <w:b/>
                <w:bCs/>
                <w:color w:val="000000"/>
                <w:sz w:val="16"/>
                <w:szCs w:val="16"/>
                <w:lang w:eastAsia="en-GB"/>
              </w:rPr>
              <w:t xml:space="preserve"> member working in healthcare</w:t>
            </w:r>
          </w:p>
        </w:tc>
        <w:tc>
          <w:tcPr>
            <w:tcW w:w="704" w:type="dxa"/>
            <w:tcBorders>
              <w:top w:val="nil"/>
              <w:left w:val="nil"/>
              <w:bottom w:val="nil"/>
              <w:right w:val="nil"/>
            </w:tcBorders>
            <w:shd w:val="clear" w:color="000000" w:fill="BFBFBF"/>
            <w:noWrap/>
            <w:vAlign w:val="bottom"/>
            <w:hideMark/>
          </w:tcPr>
          <w:p w14:paraId="1926E9E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0.45</w:t>
            </w:r>
          </w:p>
        </w:tc>
        <w:tc>
          <w:tcPr>
            <w:tcW w:w="1423" w:type="dxa"/>
            <w:tcBorders>
              <w:top w:val="nil"/>
              <w:left w:val="nil"/>
              <w:bottom w:val="nil"/>
              <w:right w:val="nil"/>
            </w:tcBorders>
            <w:shd w:val="clear" w:color="000000" w:fill="BFBFBF"/>
            <w:noWrap/>
            <w:vAlign w:val="bottom"/>
            <w:hideMark/>
          </w:tcPr>
          <w:p w14:paraId="04E8F4D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78061B2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0.35</w:t>
            </w:r>
          </w:p>
        </w:tc>
        <w:tc>
          <w:tcPr>
            <w:tcW w:w="1535" w:type="dxa"/>
            <w:tcBorders>
              <w:top w:val="nil"/>
              <w:left w:val="nil"/>
              <w:bottom w:val="nil"/>
              <w:right w:val="nil"/>
            </w:tcBorders>
            <w:shd w:val="clear" w:color="000000" w:fill="BFBFBF"/>
            <w:noWrap/>
            <w:vAlign w:val="bottom"/>
            <w:hideMark/>
          </w:tcPr>
          <w:p w14:paraId="1D4D47D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38CAE43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0.43</w:t>
            </w:r>
          </w:p>
        </w:tc>
        <w:tc>
          <w:tcPr>
            <w:tcW w:w="1608" w:type="dxa"/>
            <w:tcBorders>
              <w:top w:val="nil"/>
              <w:left w:val="nil"/>
              <w:bottom w:val="nil"/>
              <w:right w:val="nil"/>
            </w:tcBorders>
            <w:shd w:val="clear" w:color="000000" w:fill="BFBFBF"/>
            <w:noWrap/>
            <w:vAlign w:val="bottom"/>
            <w:hideMark/>
          </w:tcPr>
          <w:p w14:paraId="5AA2FB2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398934A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0.44</w:t>
            </w:r>
          </w:p>
        </w:tc>
      </w:tr>
      <w:tr w:rsidR="00AB7B23" w:rsidRPr="00523C16" w14:paraId="50716CA1"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781354E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18AD9E4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454" w:type="dxa"/>
            <w:tcBorders>
              <w:top w:val="nil"/>
              <w:left w:val="single" w:sz="4" w:space="0" w:color="auto"/>
              <w:bottom w:val="nil"/>
              <w:right w:val="nil"/>
            </w:tcBorders>
            <w:shd w:val="clear" w:color="auto" w:fill="auto"/>
            <w:noWrap/>
            <w:vAlign w:val="bottom"/>
            <w:hideMark/>
          </w:tcPr>
          <w:p w14:paraId="579DDAA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5DD99F0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00B73E3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10D9A56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08AC5FA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57DF58B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2E5B0CA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7602472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32B84532"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2A6129E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6C90DBA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454" w:type="dxa"/>
            <w:tcBorders>
              <w:top w:val="nil"/>
              <w:left w:val="single" w:sz="4" w:space="0" w:color="auto"/>
              <w:bottom w:val="nil"/>
              <w:right w:val="nil"/>
            </w:tcBorders>
            <w:shd w:val="clear" w:color="auto" w:fill="auto"/>
            <w:noWrap/>
            <w:vAlign w:val="bottom"/>
            <w:hideMark/>
          </w:tcPr>
          <w:p w14:paraId="0C478EF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1.14 (0.79, 1.66)</w:t>
            </w:r>
          </w:p>
        </w:tc>
        <w:tc>
          <w:tcPr>
            <w:tcW w:w="704" w:type="dxa"/>
            <w:tcBorders>
              <w:top w:val="nil"/>
              <w:left w:val="nil"/>
              <w:bottom w:val="nil"/>
              <w:right w:val="nil"/>
            </w:tcBorders>
            <w:shd w:val="clear" w:color="auto" w:fill="auto"/>
            <w:noWrap/>
            <w:vAlign w:val="bottom"/>
            <w:hideMark/>
          </w:tcPr>
          <w:p w14:paraId="3044E9A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5EC4ADE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1.18 (0.82, 1.71)</w:t>
            </w:r>
          </w:p>
        </w:tc>
        <w:tc>
          <w:tcPr>
            <w:tcW w:w="733" w:type="dxa"/>
            <w:tcBorders>
              <w:top w:val="nil"/>
              <w:left w:val="nil"/>
              <w:bottom w:val="nil"/>
              <w:right w:val="single" w:sz="8" w:space="0" w:color="auto"/>
            </w:tcBorders>
            <w:shd w:val="clear" w:color="auto" w:fill="auto"/>
            <w:noWrap/>
            <w:vAlign w:val="bottom"/>
            <w:hideMark/>
          </w:tcPr>
          <w:p w14:paraId="3A4FF83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28F14D0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1.16 (0.78, 1.73)</w:t>
            </w:r>
          </w:p>
        </w:tc>
        <w:tc>
          <w:tcPr>
            <w:tcW w:w="660" w:type="dxa"/>
            <w:gridSpan w:val="2"/>
            <w:tcBorders>
              <w:top w:val="nil"/>
              <w:left w:val="nil"/>
              <w:bottom w:val="nil"/>
              <w:right w:val="nil"/>
            </w:tcBorders>
            <w:shd w:val="clear" w:color="auto" w:fill="auto"/>
            <w:noWrap/>
            <w:vAlign w:val="bottom"/>
            <w:hideMark/>
          </w:tcPr>
          <w:p w14:paraId="4C24446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26620FB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1.16 (0.78, 1.71)</w:t>
            </w:r>
          </w:p>
        </w:tc>
        <w:tc>
          <w:tcPr>
            <w:tcW w:w="708" w:type="dxa"/>
            <w:tcBorders>
              <w:top w:val="nil"/>
              <w:left w:val="nil"/>
              <w:bottom w:val="nil"/>
              <w:right w:val="single" w:sz="8" w:space="0" w:color="auto"/>
            </w:tcBorders>
            <w:shd w:val="clear" w:color="auto" w:fill="auto"/>
            <w:noWrap/>
            <w:vAlign w:val="bottom"/>
            <w:hideMark/>
          </w:tcPr>
          <w:p w14:paraId="1B01E4E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171E797B" w14:textId="77777777" w:rsidTr="00C65373">
        <w:trPr>
          <w:trHeight w:val="20"/>
          <w:jc w:val="center"/>
        </w:trPr>
        <w:tc>
          <w:tcPr>
            <w:tcW w:w="3392" w:type="dxa"/>
            <w:gridSpan w:val="3"/>
            <w:tcBorders>
              <w:top w:val="nil"/>
              <w:left w:val="single" w:sz="4" w:space="0" w:color="auto"/>
              <w:bottom w:val="nil"/>
              <w:right w:val="nil"/>
            </w:tcBorders>
            <w:shd w:val="clear" w:color="000000" w:fill="BFBFBF"/>
            <w:vAlign w:val="bottom"/>
            <w:hideMark/>
          </w:tcPr>
          <w:p w14:paraId="6243549F" w14:textId="490FF073" w:rsidR="00AB7B23" w:rsidRPr="00523C16" w:rsidRDefault="0051234B"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 xml:space="preserve">Household </w:t>
            </w:r>
            <w:r w:rsidR="00AB7B23" w:rsidRPr="00523C16">
              <w:rPr>
                <w:rFonts w:ascii="Times New Roman" w:eastAsia="Times New Roman" w:hAnsi="Times New Roman" w:cs="Times New Roman"/>
                <w:b/>
                <w:bCs/>
                <w:color w:val="000000"/>
                <w:sz w:val="16"/>
                <w:szCs w:val="16"/>
                <w:lang w:eastAsia="en-GB"/>
              </w:rPr>
              <w:t>member working in retail / hospitality / transport</w:t>
            </w:r>
          </w:p>
        </w:tc>
        <w:tc>
          <w:tcPr>
            <w:tcW w:w="704" w:type="dxa"/>
            <w:tcBorders>
              <w:top w:val="nil"/>
              <w:left w:val="nil"/>
              <w:bottom w:val="nil"/>
              <w:right w:val="nil"/>
            </w:tcBorders>
            <w:shd w:val="clear" w:color="000000" w:fill="BFBFBF"/>
            <w:noWrap/>
            <w:vAlign w:val="bottom"/>
            <w:hideMark/>
          </w:tcPr>
          <w:p w14:paraId="4C12403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0.64</w:t>
            </w:r>
          </w:p>
        </w:tc>
        <w:tc>
          <w:tcPr>
            <w:tcW w:w="1423" w:type="dxa"/>
            <w:tcBorders>
              <w:top w:val="nil"/>
              <w:left w:val="nil"/>
              <w:bottom w:val="nil"/>
              <w:right w:val="nil"/>
            </w:tcBorders>
            <w:shd w:val="clear" w:color="000000" w:fill="BFBFBF"/>
            <w:noWrap/>
            <w:vAlign w:val="bottom"/>
            <w:hideMark/>
          </w:tcPr>
          <w:p w14:paraId="7336396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0244D979"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0.51</w:t>
            </w:r>
          </w:p>
        </w:tc>
        <w:tc>
          <w:tcPr>
            <w:tcW w:w="1535" w:type="dxa"/>
            <w:tcBorders>
              <w:top w:val="nil"/>
              <w:left w:val="nil"/>
              <w:bottom w:val="nil"/>
              <w:right w:val="nil"/>
            </w:tcBorders>
            <w:shd w:val="clear" w:color="000000" w:fill="BFBFBF"/>
            <w:noWrap/>
            <w:vAlign w:val="bottom"/>
            <w:hideMark/>
          </w:tcPr>
          <w:p w14:paraId="26579B2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09E7D06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0.66</w:t>
            </w:r>
          </w:p>
        </w:tc>
        <w:tc>
          <w:tcPr>
            <w:tcW w:w="1608" w:type="dxa"/>
            <w:tcBorders>
              <w:top w:val="nil"/>
              <w:left w:val="nil"/>
              <w:bottom w:val="nil"/>
              <w:right w:val="nil"/>
            </w:tcBorders>
            <w:shd w:val="clear" w:color="000000" w:fill="BFBFBF"/>
            <w:noWrap/>
            <w:vAlign w:val="bottom"/>
            <w:hideMark/>
          </w:tcPr>
          <w:p w14:paraId="1D32065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2329D6B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0.67</w:t>
            </w:r>
          </w:p>
        </w:tc>
      </w:tr>
      <w:tr w:rsidR="00AB7B23" w:rsidRPr="00523C16" w14:paraId="4B24FFCC"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07271F1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02E103D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454" w:type="dxa"/>
            <w:tcBorders>
              <w:top w:val="nil"/>
              <w:left w:val="single" w:sz="4" w:space="0" w:color="auto"/>
              <w:bottom w:val="nil"/>
              <w:right w:val="nil"/>
            </w:tcBorders>
            <w:shd w:val="clear" w:color="auto" w:fill="auto"/>
            <w:noWrap/>
            <w:vAlign w:val="bottom"/>
            <w:hideMark/>
          </w:tcPr>
          <w:p w14:paraId="0D5DD97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646CECE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41C8FA4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5636AE5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0ACB280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2ECC82D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76C55A0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0C1CE25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352808C5"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576122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7DA3EC6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454" w:type="dxa"/>
            <w:tcBorders>
              <w:top w:val="nil"/>
              <w:left w:val="single" w:sz="4" w:space="0" w:color="auto"/>
              <w:bottom w:val="nil"/>
              <w:right w:val="nil"/>
            </w:tcBorders>
            <w:shd w:val="clear" w:color="auto" w:fill="auto"/>
            <w:noWrap/>
            <w:vAlign w:val="bottom"/>
            <w:hideMark/>
          </w:tcPr>
          <w:p w14:paraId="14B079F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0.89 (0.53, 1.49)</w:t>
            </w:r>
          </w:p>
        </w:tc>
        <w:tc>
          <w:tcPr>
            <w:tcW w:w="704" w:type="dxa"/>
            <w:tcBorders>
              <w:top w:val="nil"/>
              <w:left w:val="nil"/>
              <w:bottom w:val="nil"/>
              <w:right w:val="nil"/>
            </w:tcBorders>
            <w:shd w:val="clear" w:color="auto" w:fill="auto"/>
            <w:noWrap/>
            <w:vAlign w:val="bottom"/>
            <w:hideMark/>
          </w:tcPr>
          <w:p w14:paraId="5143D71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329E74F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0.86 (0.53, 1.40)</w:t>
            </w:r>
          </w:p>
        </w:tc>
        <w:tc>
          <w:tcPr>
            <w:tcW w:w="733" w:type="dxa"/>
            <w:tcBorders>
              <w:top w:val="nil"/>
              <w:left w:val="nil"/>
              <w:bottom w:val="nil"/>
              <w:right w:val="single" w:sz="8" w:space="0" w:color="auto"/>
            </w:tcBorders>
            <w:shd w:val="clear" w:color="auto" w:fill="auto"/>
            <w:noWrap/>
            <w:vAlign w:val="bottom"/>
            <w:hideMark/>
          </w:tcPr>
          <w:p w14:paraId="03F97CF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153B349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1.08 (0.75, 1.54)</w:t>
            </w:r>
          </w:p>
        </w:tc>
        <w:tc>
          <w:tcPr>
            <w:tcW w:w="660" w:type="dxa"/>
            <w:gridSpan w:val="2"/>
            <w:tcBorders>
              <w:top w:val="nil"/>
              <w:left w:val="nil"/>
              <w:bottom w:val="nil"/>
              <w:right w:val="nil"/>
            </w:tcBorders>
            <w:shd w:val="clear" w:color="auto" w:fill="auto"/>
            <w:noWrap/>
            <w:vAlign w:val="bottom"/>
            <w:hideMark/>
          </w:tcPr>
          <w:p w14:paraId="1B5E700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0FCCC8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1.08 (0.74, 1.56)</w:t>
            </w:r>
          </w:p>
        </w:tc>
        <w:tc>
          <w:tcPr>
            <w:tcW w:w="708" w:type="dxa"/>
            <w:tcBorders>
              <w:top w:val="nil"/>
              <w:left w:val="nil"/>
              <w:bottom w:val="nil"/>
              <w:right w:val="single" w:sz="8" w:space="0" w:color="auto"/>
            </w:tcBorders>
            <w:shd w:val="clear" w:color="auto" w:fill="auto"/>
            <w:noWrap/>
            <w:vAlign w:val="bottom"/>
            <w:hideMark/>
          </w:tcPr>
          <w:p w14:paraId="4D4041C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BA51DE6"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5BE53E1D" w14:textId="1B8ACB1A" w:rsidR="00AB7B23" w:rsidRPr="00523C16" w:rsidRDefault="0051234B"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 xml:space="preserve">Household </w:t>
            </w:r>
            <w:r w:rsidR="00AB7B23" w:rsidRPr="00523C16">
              <w:rPr>
                <w:rFonts w:ascii="Times New Roman" w:eastAsia="Times New Roman" w:hAnsi="Times New Roman" w:cs="Times New Roman"/>
                <w:b/>
                <w:bCs/>
                <w:color w:val="000000"/>
                <w:sz w:val="16"/>
                <w:szCs w:val="16"/>
                <w:lang w:eastAsia="en-GB"/>
              </w:rPr>
              <w:t>member working in education</w:t>
            </w:r>
          </w:p>
        </w:tc>
        <w:tc>
          <w:tcPr>
            <w:tcW w:w="704" w:type="dxa"/>
            <w:tcBorders>
              <w:top w:val="nil"/>
              <w:left w:val="nil"/>
              <w:bottom w:val="nil"/>
              <w:right w:val="nil"/>
            </w:tcBorders>
            <w:shd w:val="clear" w:color="000000" w:fill="BFBFBF"/>
            <w:noWrap/>
            <w:vAlign w:val="bottom"/>
            <w:hideMark/>
          </w:tcPr>
          <w:p w14:paraId="048CC27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0.31</w:t>
            </w:r>
          </w:p>
        </w:tc>
        <w:tc>
          <w:tcPr>
            <w:tcW w:w="1423" w:type="dxa"/>
            <w:tcBorders>
              <w:top w:val="nil"/>
              <w:left w:val="nil"/>
              <w:bottom w:val="nil"/>
              <w:right w:val="nil"/>
            </w:tcBorders>
            <w:shd w:val="clear" w:color="000000" w:fill="BFBFBF"/>
            <w:noWrap/>
            <w:vAlign w:val="bottom"/>
            <w:hideMark/>
          </w:tcPr>
          <w:p w14:paraId="270E1B1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6332077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0.31</w:t>
            </w:r>
          </w:p>
        </w:tc>
        <w:tc>
          <w:tcPr>
            <w:tcW w:w="1535" w:type="dxa"/>
            <w:tcBorders>
              <w:top w:val="nil"/>
              <w:left w:val="nil"/>
              <w:bottom w:val="nil"/>
              <w:right w:val="nil"/>
            </w:tcBorders>
            <w:shd w:val="clear" w:color="000000" w:fill="BFBFBF"/>
            <w:noWrap/>
            <w:vAlign w:val="bottom"/>
            <w:hideMark/>
          </w:tcPr>
          <w:p w14:paraId="115620D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303707E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0.14</w:t>
            </w:r>
          </w:p>
        </w:tc>
        <w:tc>
          <w:tcPr>
            <w:tcW w:w="1608" w:type="dxa"/>
            <w:tcBorders>
              <w:top w:val="nil"/>
              <w:left w:val="nil"/>
              <w:bottom w:val="nil"/>
              <w:right w:val="nil"/>
            </w:tcBorders>
            <w:shd w:val="clear" w:color="000000" w:fill="BFBFBF"/>
            <w:noWrap/>
            <w:vAlign w:val="bottom"/>
            <w:hideMark/>
          </w:tcPr>
          <w:p w14:paraId="4A366E40"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25305E79"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0.13</w:t>
            </w:r>
          </w:p>
        </w:tc>
      </w:tr>
      <w:tr w:rsidR="00AB7B23" w:rsidRPr="00523C16" w14:paraId="48949556"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1878E78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71562FB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454" w:type="dxa"/>
            <w:tcBorders>
              <w:top w:val="nil"/>
              <w:left w:val="single" w:sz="4" w:space="0" w:color="auto"/>
              <w:bottom w:val="nil"/>
              <w:right w:val="nil"/>
            </w:tcBorders>
            <w:shd w:val="clear" w:color="auto" w:fill="auto"/>
            <w:noWrap/>
            <w:vAlign w:val="bottom"/>
            <w:hideMark/>
          </w:tcPr>
          <w:p w14:paraId="1271FA0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39923B0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39F077B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592E0D2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56BAC72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5676783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9EF6C9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1124B73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14406C4B"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0731E97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20D689A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454" w:type="dxa"/>
            <w:tcBorders>
              <w:top w:val="nil"/>
              <w:left w:val="single" w:sz="4" w:space="0" w:color="auto"/>
              <w:bottom w:val="nil"/>
              <w:right w:val="nil"/>
            </w:tcBorders>
            <w:shd w:val="clear" w:color="auto" w:fill="auto"/>
            <w:noWrap/>
            <w:vAlign w:val="bottom"/>
            <w:hideMark/>
          </w:tcPr>
          <w:p w14:paraId="616B4BB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1.24 (0.80, 1.93)</w:t>
            </w:r>
          </w:p>
        </w:tc>
        <w:tc>
          <w:tcPr>
            <w:tcW w:w="704" w:type="dxa"/>
            <w:tcBorders>
              <w:top w:val="nil"/>
              <w:left w:val="nil"/>
              <w:bottom w:val="nil"/>
              <w:right w:val="nil"/>
            </w:tcBorders>
            <w:shd w:val="clear" w:color="auto" w:fill="auto"/>
            <w:noWrap/>
            <w:vAlign w:val="bottom"/>
            <w:hideMark/>
          </w:tcPr>
          <w:p w14:paraId="6C4598D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4504F0E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1.24 (0.81, 1.90)</w:t>
            </w:r>
          </w:p>
        </w:tc>
        <w:tc>
          <w:tcPr>
            <w:tcW w:w="733" w:type="dxa"/>
            <w:tcBorders>
              <w:top w:val="nil"/>
              <w:left w:val="nil"/>
              <w:bottom w:val="nil"/>
              <w:right w:val="single" w:sz="8" w:space="0" w:color="auto"/>
            </w:tcBorders>
            <w:shd w:val="clear" w:color="auto" w:fill="auto"/>
            <w:noWrap/>
            <w:vAlign w:val="bottom"/>
            <w:hideMark/>
          </w:tcPr>
          <w:p w14:paraId="699BB44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1560BFA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0.73 (0.48, 1.13)</w:t>
            </w:r>
          </w:p>
        </w:tc>
        <w:tc>
          <w:tcPr>
            <w:tcW w:w="660" w:type="dxa"/>
            <w:gridSpan w:val="2"/>
            <w:tcBorders>
              <w:top w:val="nil"/>
              <w:left w:val="nil"/>
              <w:bottom w:val="nil"/>
              <w:right w:val="nil"/>
            </w:tcBorders>
            <w:shd w:val="clear" w:color="auto" w:fill="auto"/>
            <w:noWrap/>
            <w:vAlign w:val="bottom"/>
            <w:hideMark/>
          </w:tcPr>
          <w:p w14:paraId="3BA4F65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428AE91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0.72 (0.47, 1.11)</w:t>
            </w:r>
          </w:p>
        </w:tc>
        <w:tc>
          <w:tcPr>
            <w:tcW w:w="708" w:type="dxa"/>
            <w:tcBorders>
              <w:top w:val="nil"/>
              <w:left w:val="nil"/>
              <w:bottom w:val="nil"/>
              <w:right w:val="single" w:sz="8" w:space="0" w:color="auto"/>
            </w:tcBorders>
            <w:shd w:val="clear" w:color="auto" w:fill="auto"/>
            <w:noWrap/>
            <w:vAlign w:val="bottom"/>
            <w:hideMark/>
          </w:tcPr>
          <w:p w14:paraId="661D7C8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7C375DEA"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068733C5" w14:textId="76268D4E" w:rsidR="00AB7B23" w:rsidRPr="00523C16" w:rsidRDefault="0051234B"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 xml:space="preserve">Household </w:t>
            </w:r>
            <w:r w:rsidR="00AB7B23" w:rsidRPr="00523C16">
              <w:rPr>
                <w:rFonts w:ascii="Times New Roman" w:eastAsia="Times New Roman" w:hAnsi="Times New Roman" w:cs="Times New Roman"/>
                <w:b/>
                <w:bCs/>
                <w:color w:val="000000"/>
                <w:sz w:val="16"/>
                <w:szCs w:val="16"/>
                <w:lang w:eastAsia="en-GB"/>
              </w:rPr>
              <w:t>visit to hospital or care home</w:t>
            </w:r>
          </w:p>
        </w:tc>
        <w:tc>
          <w:tcPr>
            <w:tcW w:w="704" w:type="dxa"/>
            <w:tcBorders>
              <w:top w:val="nil"/>
              <w:left w:val="nil"/>
              <w:bottom w:val="nil"/>
              <w:right w:val="nil"/>
            </w:tcBorders>
            <w:shd w:val="clear" w:color="000000" w:fill="BFBFBF"/>
            <w:noWrap/>
            <w:vAlign w:val="bottom"/>
            <w:hideMark/>
          </w:tcPr>
          <w:p w14:paraId="0BD9BAB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0.01</w:t>
            </w:r>
          </w:p>
        </w:tc>
        <w:tc>
          <w:tcPr>
            <w:tcW w:w="1423" w:type="dxa"/>
            <w:tcBorders>
              <w:top w:val="nil"/>
              <w:left w:val="nil"/>
              <w:bottom w:val="nil"/>
              <w:right w:val="nil"/>
            </w:tcBorders>
            <w:shd w:val="clear" w:color="000000" w:fill="BFBFBF"/>
            <w:noWrap/>
            <w:vAlign w:val="bottom"/>
            <w:hideMark/>
          </w:tcPr>
          <w:p w14:paraId="3ADD20D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5042164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0.02</w:t>
            </w:r>
          </w:p>
        </w:tc>
        <w:tc>
          <w:tcPr>
            <w:tcW w:w="1535" w:type="dxa"/>
            <w:tcBorders>
              <w:top w:val="nil"/>
              <w:left w:val="nil"/>
              <w:bottom w:val="nil"/>
              <w:right w:val="nil"/>
            </w:tcBorders>
            <w:shd w:val="clear" w:color="000000" w:fill="BFBFBF"/>
            <w:noWrap/>
            <w:vAlign w:val="bottom"/>
            <w:hideMark/>
          </w:tcPr>
          <w:p w14:paraId="125D556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21A2C97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0.43</w:t>
            </w:r>
          </w:p>
        </w:tc>
        <w:tc>
          <w:tcPr>
            <w:tcW w:w="1608" w:type="dxa"/>
            <w:tcBorders>
              <w:top w:val="nil"/>
              <w:left w:val="nil"/>
              <w:bottom w:val="nil"/>
              <w:right w:val="nil"/>
            </w:tcBorders>
            <w:shd w:val="clear" w:color="000000" w:fill="BFBFBF"/>
            <w:noWrap/>
            <w:vAlign w:val="bottom"/>
            <w:hideMark/>
          </w:tcPr>
          <w:p w14:paraId="7D1844D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27156E5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0.39</w:t>
            </w:r>
          </w:p>
        </w:tc>
      </w:tr>
      <w:tr w:rsidR="00AB7B23" w:rsidRPr="00523C16" w14:paraId="65AA2EF7"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731AD76F"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67C7C03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 nobody has</w:t>
            </w:r>
          </w:p>
        </w:tc>
        <w:tc>
          <w:tcPr>
            <w:tcW w:w="1454" w:type="dxa"/>
            <w:tcBorders>
              <w:top w:val="nil"/>
              <w:left w:val="single" w:sz="4" w:space="0" w:color="auto"/>
              <w:bottom w:val="nil"/>
              <w:right w:val="nil"/>
            </w:tcBorders>
            <w:shd w:val="clear" w:color="auto" w:fill="auto"/>
            <w:noWrap/>
            <w:vAlign w:val="center"/>
            <w:hideMark/>
          </w:tcPr>
          <w:p w14:paraId="7526312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center"/>
            <w:hideMark/>
          </w:tcPr>
          <w:p w14:paraId="5537CAC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center"/>
            <w:hideMark/>
          </w:tcPr>
          <w:p w14:paraId="586C189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center"/>
            <w:hideMark/>
          </w:tcPr>
          <w:p w14:paraId="45F7B42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center"/>
            <w:hideMark/>
          </w:tcPr>
          <w:p w14:paraId="4AC6A2C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center"/>
            <w:hideMark/>
          </w:tcPr>
          <w:p w14:paraId="415F234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center"/>
            <w:hideMark/>
          </w:tcPr>
          <w:p w14:paraId="79DA229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406E61C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74FB1E87"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CD8967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vAlign w:val="bottom"/>
            <w:hideMark/>
          </w:tcPr>
          <w:p w14:paraId="2C1234A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 someone from household has</w:t>
            </w:r>
          </w:p>
        </w:tc>
        <w:tc>
          <w:tcPr>
            <w:tcW w:w="1454" w:type="dxa"/>
            <w:tcBorders>
              <w:top w:val="nil"/>
              <w:left w:val="single" w:sz="4" w:space="0" w:color="auto"/>
              <w:bottom w:val="nil"/>
              <w:right w:val="nil"/>
            </w:tcBorders>
            <w:shd w:val="clear" w:color="auto" w:fill="auto"/>
            <w:noWrap/>
            <w:vAlign w:val="center"/>
            <w:hideMark/>
          </w:tcPr>
          <w:p w14:paraId="517B563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0.58 (0.38, 0.87)</w:t>
            </w:r>
          </w:p>
        </w:tc>
        <w:tc>
          <w:tcPr>
            <w:tcW w:w="704" w:type="dxa"/>
            <w:tcBorders>
              <w:top w:val="nil"/>
              <w:left w:val="nil"/>
              <w:bottom w:val="nil"/>
              <w:right w:val="nil"/>
            </w:tcBorders>
            <w:shd w:val="clear" w:color="auto" w:fill="auto"/>
            <w:noWrap/>
            <w:vAlign w:val="center"/>
            <w:hideMark/>
          </w:tcPr>
          <w:p w14:paraId="03A8655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center"/>
            <w:hideMark/>
          </w:tcPr>
          <w:p w14:paraId="6E45564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0.62 (0.39, 0.97)</w:t>
            </w:r>
          </w:p>
        </w:tc>
        <w:tc>
          <w:tcPr>
            <w:tcW w:w="733" w:type="dxa"/>
            <w:tcBorders>
              <w:top w:val="nil"/>
              <w:left w:val="nil"/>
              <w:bottom w:val="nil"/>
              <w:right w:val="single" w:sz="8" w:space="0" w:color="auto"/>
            </w:tcBorders>
            <w:shd w:val="clear" w:color="auto" w:fill="auto"/>
            <w:noWrap/>
            <w:vAlign w:val="center"/>
            <w:hideMark/>
          </w:tcPr>
          <w:p w14:paraId="750BFC8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center"/>
            <w:hideMark/>
          </w:tcPr>
          <w:p w14:paraId="67E3579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0.96 (0.56, 1.64)</w:t>
            </w:r>
          </w:p>
        </w:tc>
        <w:tc>
          <w:tcPr>
            <w:tcW w:w="660" w:type="dxa"/>
            <w:gridSpan w:val="2"/>
            <w:tcBorders>
              <w:top w:val="nil"/>
              <w:left w:val="nil"/>
              <w:bottom w:val="nil"/>
              <w:right w:val="nil"/>
            </w:tcBorders>
            <w:shd w:val="clear" w:color="auto" w:fill="auto"/>
            <w:noWrap/>
            <w:vAlign w:val="center"/>
            <w:hideMark/>
          </w:tcPr>
          <w:p w14:paraId="17A48E5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center"/>
            <w:hideMark/>
          </w:tcPr>
          <w:p w14:paraId="1EF50F2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0.97 (0.57, 1.64)</w:t>
            </w:r>
          </w:p>
        </w:tc>
        <w:tc>
          <w:tcPr>
            <w:tcW w:w="708" w:type="dxa"/>
            <w:tcBorders>
              <w:top w:val="nil"/>
              <w:left w:val="nil"/>
              <w:bottom w:val="nil"/>
              <w:right w:val="single" w:sz="8" w:space="0" w:color="auto"/>
            </w:tcBorders>
            <w:shd w:val="clear" w:color="auto" w:fill="auto"/>
            <w:noWrap/>
            <w:vAlign w:val="bottom"/>
            <w:hideMark/>
          </w:tcPr>
          <w:p w14:paraId="3A51F39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050CC4CE"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0CF1B1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044F8A3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 I/they have</w:t>
            </w:r>
          </w:p>
        </w:tc>
        <w:tc>
          <w:tcPr>
            <w:tcW w:w="1454" w:type="dxa"/>
            <w:tcBorders>
              <w:top w:val="nil"/>
              <w:left w:val="single" w:sz="4" w:space="0" w:color="auto"/>
              <w:bottom w:val="nil"/>
              <w:right w:val="nil"/>
            </w:tcBorders>
            <w:shd w:val="clear" w:color="auto" w:fill="auto"/>
            <w:noWrap/>
            <w:vAlign w:val="center"/>
            <w:hideMark/>
          </w:tcPr>
          <w:p w14:paraId="7A771F2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0.59 (0.32, 1.09)</w:t>
            </w:r>
          </w:p>
        </w:tc>
        <w:tc>
          <w:tcPr>
            <w:tcW w:w="704" w:type="dxa"/>
            <w:tcBorders>
              <w:top w:val="nil"/>
              <w:left w:val="nil"/>
              <w:bottom w:val="nil"/>
              <w:right w:val="nil"/>
            </w:tcBorders>
            <w:shd w:val="clear" w:color="auto" w:fill="auto"/>
            <w:noWrap/>
            <w:vAlign w:val="center"/>
            <w:hideMark/>
          </w:tcPr>
          <w:p w14:paraId="46F3D31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center"/>
            <w:hideMark/>
          </w:tcPr>
          <w:p w14:paraId="12F6202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0.62 (0.34, 1.14)</w:t>
            </w:r>
          </w:p>
        </w:tc>
        <w:tc>
          <w:tcPr>
            <w:tcW w:w="733" w:type="dxa"/>
            <w:tcBorders>
              <w:top w:val="nil"/>
              <w:left w:val="nil"/>
              <w:bottom w:val="nil"/>
              <w:right w:val="single" w:sz="8" w:space="0" w:color="auto"/>
            </w:tcBorders>
            <w:shd w:val="clear" w:color="auto" w:fill="auto"/>
            <w:noWrap/>
            <w:vAlign w:val="center"/>
            <w:hideMark/>
          </w:tcPr>
          <w:p w14:paraId="073C493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center"/>
            <w:hideMark/>
          </w:tcPr>
          <w:p w14:paraId="2ED2978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1.26 (0.88, 1.79)</w:t>
            </w:r>
          </w:p>
        </w:tc>
        <w:tc>
          <w:tcPr>
            <w:tcW w:w="660" w:type="dxa"/>
            <w:gridSpan w:val="2"/>
            <w:tcBorders>
              <w:top w:val="nil"/>
              <w:left w:val="nil"/>
              <w:bottom w:val="nil"/>
              <w:right w:val="nil"/>
            </w:tcBorders>
            <w:shd w:val="clear" w:color="auto" w:fill="auto"/>
            <w:noWrap/>
            <w:vAlign w:val="center"/>
            <w:hideMark/>
          </w:tcPr>
          <w:p w14:paraId="600C053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center"/>
            <w:hideMark/>
          </w:tcPr>
          <w:p w14:paraId="4831BDE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1.27 (0.90, 1.79)</w:t>
            </w:r>
          </w:p>
        </w:tc>
        <w:tc>
          <w:tcPr>
            <w:tcW w:w="708" w:type="dxa"/>
            <w:tcBorders>
              <w:top w:val="nil"/>
              <w:left w:val="nil"/>
              <w:bottom w:val="nil"/>
              <w:right w:val="single" w:sz="8" w:space="0" w:color="auto"/>
            </w:tcBorders>
            <w:shd w:val="clear" w:color="auto" w:fill="auto"/>
            <w:noWrap/>
            <w:vAlign w:val="bottom"/>
            <w:hideMark/>
          </w:tcPr>
          <w:p w14:paraId="374FA22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3662962" w14:textId="77777777" w:rsidTr="00C65373">
        <w:trPr>
          <w:trHeight w:val="20"/>
          <w:jc w:val="center"/>
        </w:trPr>
        <w:tc>
          <w:tcPr>
            <w:tcW w:w="3392" w:type="dxa"/>
            <w:gridSpan w:val="3"/>
            <w:tcBorders>
              <w:top w:val="nil"/>
              <w:left w:val="single" w:sz="4" w:space="0" w:color="auto"/>
              <w:bottom w:val="nil"/>
              <w:right w:val="nil"/>
            </w:tcBorders>
            <w:shd w:val="clear" w:color="000000" w:fill="BFBFBF"/>
            <w:vAlign w:val="bottom"/>
            <w:hideMark/>
          </w:tcPr>
          <w:p w14:paraId="55E6D85E"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Travel abroad since March 2019</w:t>
            </w:r>
          </w:p>
        </w:tc>
        <w:tc>
          <w:tcPr>
            <w:tcW w:w="704" w:type="dxa"/>
            <w:tcBorders>
              <w:top w:val="nil"/>
              <w:left w:val="nil"/>
              <w:bottom w:val="nil"/>
              <w:right w:val="nil"/>
            </w:tcBorders>
            <w:shd w:val="clear" w:color="000000" w:fill="BFBFBF"/>
            <w:noWrap/>
            <w:vAlign w:val="bottom"/>
            <w:hideMark/>
          </w:tcPr>
          <w:p w14:paraId="14077D9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0.60</w:t>
            </w:r>
          </w:p>
        </w:tc>
        <w:tc>
          <w:tcPr>
            <w:tcW w:w="1423" w:type="dxa"/>
            <w:tcBorders>
              <w:top w:val="nil"/>
              <w:left w:val="nil"/>
              <w:bottom w:val="nil"/>
              <w:right w:val="nil"/>
            </w:tcBorders>
            <w:shd w:val="clear" w:color="000000" w:fill="BFBFBF"/>
            <w:noWrap/>
            <w:vAlign w:val="bottom"/>
            <w:hideMark/>
          </w:tcPr>
          <w:p w14:paraId="7E69015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1D651C08"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0.65</w:t>
            </w:r>
          </w:p>
        </w:tc>
        <w:tc>
          <w:tcPr>
            <w:tcW w:w="1535" w:type="dxa"/>
            <w:tcBorders>
              <w:top w:val="nil"/>
              <w:left w:val="nil"/>
              <w:bottom w:val="nil"/>
              <w:right w:val="nil"/>
            </w:tcBorders>
            <w:shd w:val="clear" w:color="000000" w:fill="BFBFBF"/>
            <w:noWrap/>
            <w:vAlign w:val="bottom"/>
            <w:hideMark/>
          </w:tcPr>
          <w:p w14:paraId="4AF1260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204C296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0.67</w:t>
            </w:r>
          </w:p>
        </w:tc>
        <w:tc>
          <w:tcPr>
            <w:tcW w:w="1608" w:type="dxa"/>
            <w:tcBorders>
              <w:top w:val="nil"/>
              <w:left w:val="nil"/>
              <w:bottom w:val="nil"/>
              <w:right w:val="nil"/>
            </w:tcBorders>
            <w:shd w:val="clear" w:color="000000" w:fill="BFBFBF"/>
            <w:noWrap/>
            <w:vAlign w:val="bottom"/>
            <w:hideMark/>
          </w:tcPr>
          <w:p w14:paraId="24DCB52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421F3CA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0.71</w:t>
            </w:r>
          </w:p>
        </w:tc>
      </w:tr>
      <w:tr w:rsidR="00AB7B23" w:rsidRPr="00523C16" w14:paraId="6BD72FCA"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14E6B38"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78741C4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454" w:type="dxa"/>
            <w:tcBorders>
              <w:top w:val="nil"/>
              <w:left w:val="single" w:sz="4" w:space="0" w:color="auto"/>
              <w:bottom w:val="nil"/>
              <w:right w:val="nil"/>
            </w:tcBorders>
            <w:shd w:val="clear" w:color="auto" w:fill="auto"/>
            <w:noWrap/>
            <w:vAlign w:val="bottom"/>
            <w:hideMark/>
          </w:tcPr>
          <w:p w14:paraId="196DE74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284F333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016D82D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6140C66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0D08FB0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2C93CA2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3CC04A3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37EBCAF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053CC15C"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3951371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7BBB5DF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454" w:type="dxa"/>
            <w:tcBorders>
              <w:top w:val="nil"/>
              <w:left w:val="single" w:sz="4" w:space="0" w:color="auto"/>
              <w:bottom w:val="nil"/>
              <w:right w:val="nil"/>
            </w:tcBorders>
            <w:shd w:val="clear" w:color="auto" w:fill="auto"/>
            <w:noWrap/>
            <w:vAlign w:val="bottom"/>
            <w:hideMark/>
          </w:tcPr>
          <w:p w14:paraId="5E10F38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1.17 (0.62, 2.22)</w:t>
            </w:r>
          </w:p>
        </w:tc>
        <w:tc>
          <w:tcPr>
            <w:tcW w:w="704" w:type="dxa"/>
            <w:tcBorders>
              <w:top w:val="nil"/>
              <w:left w:val="nil"/>
              <w:bottom w:val="nil"/>
              <w:right w:val="nil"/>
            </w:tcBorders>
            <w:shd w:val="clear" w:color="auto" w:fill="auto"/>
            <w:noWrap/>
            <w:vAlign w:val="bottom"/>
            <w:hideMark/>
          </w:tcPr>
          <w:p w14:paraId="4B5B1C0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014FACF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1.15 (0.61, 2.16)</w:t>
            </w:r>
          </w:p>
        </w:tc>
        <w:tc>
          <w:tcPr>
            <w:tcW w:w="733" w:type="dxa"/>
            <w:tcBorders>
              <w:top w:val="nil"/>
              <w:left w:val="nil"/>
              <w:bottom w:val="nil"/>
              <w:right w:val="single" w:sz="8" w:space="0" w:color="auto"/>
            </w:tcBorders>
            <w:shd w:val="clear" w:color="auto" w:fill="auto"/>
            <w:noWrap/>
            <w:vAlign w:val="bottom"/>
            <w:hideMark/>
          </w:tcPr>
          <w:p w14:paraId="68AB207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0809AA4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0.90 (0.53, 1.52)</w:t>
            </w:r>
          </w:p>
        </w:tc>
        <w:tc>
          <w:tcPr>
            <w:tcW w:w="660" w:type="dxa"/>
            <w:gridSpan w:val="2"/>
            <w:tcBorders>
              <w:top w:val="nil"/>
              <w:left w:val="nil"/>
              <w:bottom w:val="nil"/>
              <w:right w:val="nil"/>
            </w:tcBorders>
            <w:shd w:val="clear" w:color="auto" w:fill="auto"/>
            <w:noWrap/>
            <w:vAlign w:val="bottom"/>
            <w:hideMark/>
          </w:tcPr>
          <w:p w14:paraId="75D5854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B671D2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0.91 (0.52, 1.57)</w:t>
            </w:r>
          </w:p>
        </w:tc>
        <w:tc>
          <w:tcPr>
            <w:tcW w:w="708" w:type="dxa"/>
            <w:tcBorders>
              <w:top w:val="nil"/>
              <w:left w:val="nil"/>
              <w:bottom w:val="nil"/>
              <w:right w:val="single" w:sz="8" w:space="0" w:color="auto"/>
            </w:tcBorders>
            <w:shd w:val="clear" w:color="auto" w:fill="auto"/>
            <w:noWrap/>
            <w:vAlign w:val="bottom"/>
            <w:hideMark/>
          </w:tcPr>
          <w:p w14:paraId="5DD6671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37F12479"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06D29328" w14:textId="098BD0FC" w:rsidR="00AB7B23" w:rsidRPr="00523C16" w:rsidRDefault="0051234B"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 xml:space="preserve">Household </w:t>
            </w:r>
            <w:r w:rsidR="00AB7B23" w:rsidRPr="00523C16">
              <w:rPr>
                <w:rFonts w:ascii="Times New Roman" w:eastAsia="Times New Roman" w:hAnsi="Times New Roman" w:cs="Times New Roman"/>
                <w:b/>
                <w:bCs/>
                <w:color w:val="000000"/>
                <w:sz w:val="16"/>
                <w:szCs w:val="16"/>
                <w:lang w:eastAsia="en-GB"/>
              </w:rPr>
              <w:t>contact with person from outside</w:t>
            </w:r>
          </w:p>
        </w:tc>
        <w:tc>
          <w:tcPr>
            <w:tcW w:w="704" w:type="dxa"/>
            <w:tcBorders>
              <w:top w:val="nil"/>
              <w:left w:val="nil"/>
              <w:bottom w:val="nil"/>
              <w:right w:val="nil"/>
            </w:tcBorders>
            <w:shd w:val="clear" w:color="000000" w:fill="BFBFBF"/>
            <w:noWrap/>
            <w:vAlign w:val="bottom"/>
            <w:hideMark/>
          </w:tcPr>
          <w:p w14:paraId="576429D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0.88</w:t>
            </w:r>
          </w:p>
        </w:tc>
        <w:tc>
          <w:tcPr>
            <w:tcW w:w="1423" w:type="dxa"/>
            <w:tcBorders>
              <w:top w:val="nil"/>
              <w:left w:val="nil"/>
              <w:bottom w:val="nil"/>
              <w:right w:val="nil"/>
            </w:tcBorders>
            <w:shd w:val="clear" w:color="000000" w:fill="BFBFBF"/>
            <w:noWrap/>
            <w:vAlign w:val="bottom"/>
            <w:hideMark/>
          </w:tcPr>
          <w:p w14:paraId="38A6F64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7843BAD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0.96</w:t>
            </w:r>
          </w:p>
        </w:tc>
        <w:tc>
          <w:tcPr>
            <w:tcW w:w="1535" w:type="dxa"/>
            <w:tcBorders>
              <w:top w:val="nil"/>
              <w:left w:val="nil"/>
              <w:bottom w:val="nil"/>
              <w:right w:val="nil"/>
            </w:tcBorders>
            <w:shd w:val="clear" w:color="000000" w:fill="BFBFBF"/>
            <w:noWrap/>
            <w:vAlign w:val="bottom"/>
            <w:hideMark/>
          </w:tcPr>
          <w:p w14:paraId="5963C64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63B9D16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0.15</w:t>
            </w:r>
          </w:p>
        </w:tc>
        <w:tc>
          <w:tcPr>
            <w:tcW w:w="1608" w:type="dxa"/>
            <w:tcBorders>
              <w:top w:val="nil"/>
              <w:left w:val="nil"/>
              <w:bottom w:val="nil"/>
              <w:right w:val="nil"/>
            </w:tcBorders>
            <w:shd w:val="clear" w:color="000000" w:fill="BFBFBF"/>
            <w:noWrap/>
            <w:vAlign w:val="bottom"/>
            <w:hideMark/>
          </w:tcPr>
          <w:p w14:paraId="6AA441A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3A78661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0.13</w:t>
            </w:r>
          </w:p>
        </w:tc>
      </w:tr>
      <w:tr w:rsidR="00AB7B23" w:rsidRPr="00523C16" w14:paraId="69CBD246"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3910FE90"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C02B48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454" w:type="dxa"/>
            <w:tcBorders>
              <w:top w:val="nil"/>
              <w:left w:val="single" w:sz="4" w:space="0" w:color="auto"/>
              <w:bottom w:val="nil"/>
              <w:right w:val="nil"/>
            </w:tcBorders>
            <w:shd w:val="clear" w:color="auto" w:fill="auto"/>
            <w:noWrap/>
            <w:vAlign w:val="bottom"/>
            <w:hideMark/>
          </w:tcPr>
          <w:p w14:paraId="6ED46D3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666DDBF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1F9BC98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368F082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2837836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74B9B13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2D10CF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78EAFBD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A62A4F0"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B4EB4C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2579041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454" w:type="dxa"/>
            <w:tcBorders>
              <w:top w:val="nil"/>
              <w:left w:val="single" w:sz="4" w:space="0" w:color="auto"/>
              <w:bottom w:val="nil"/>
              <w:right w:val="nil"/>
            </w:tcBorders>
            <w:shd w:val="clear" w:color="auto" w:fill="auto"/>
            <w:noWrap/>
            <w:vAlign w:val="bottom"/>
            <w:hideMark/>
          </w:tcPr>
          <w:p w14:paraId="2E9FA8A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0.98 (0.68, 1.39)</w:t>
            </w:r>
          </w:p>
        </w:tc>
        <w:tc>
          <w:tcPr>
            <w:tcW w:w="704" w:type="dxa"/>
            <w:tcBorders>
              <w:top w:val="nil"/>
              <w:left w:val="nil"/>
              <w:bottom w:val="nil"/>
              <w:right w:val="nil"/>
            </w:tcBorders>
            <w:shd w:val="clear" w:color="auto" w:fill="auto"/>
            <w:noWrap/>
            <w:vAlign w:val="bottom"/>
            <w:hideMark/>
          </w:tcPr>
          <w:p w14:paraId="3E14BEA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3CE376F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1.01 (0.71, 1.42)</w:t>
            </w:r>
          </w:p>
        </w:tc>
        <w:tc>
          <w:tcPr>
            <w:tcW w:w="733" w:type="dxa"/>
            <w:tcBorders>
              <w:top w:val="nil"/>
              <w:left w:val="nil"/>
              <w:bottom w:val="nil"/>
              <w:right w:val="single" w:sz="8" w:space="0" w:color="auto"/>
            </w:tcBorders>
            <w:shd w:val="clear" w:color="auto" w:fill="auto"/>
            <w:noWrap/>
            <w:vAlign w:val="bottom"/>
            <w:hideMark/>
          </w:tcPr>
          <w:p w14:paraId="7D57E18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2F75002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1.15 (0.94, 1.41)</w:t>
            </w:r>
          </w:p>
        </w:tc>
        <w:tc>
          <w:tcPr>
            <w:tcW w:w="660" w:type="dxa"/>
            <w:gridSpan w:val="2"/>
            <w:tcBorders>
              <w:top w:val="nil"/>
              <w:left w:val="nil"/>
              <w:bottom w:val="nil"/>
              <w:right w:val="nil"/>
            </w:tcBorders>
            <w:shd w:val="clear" w:color="auto" w:fill="auto"/>
            <w:noWrap/>
            <w:vAlign w:val="bottom"/>
            <w:hideMark/>
          </w:tcPr>
          <w:p w14:paraId="3693532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4CE9AC2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1.17 (0.95, 1.45)</w:t>
            </w:r>
          </w:p>
        </w:tc>
        <w:tc>
          <w:tcPr>
            <w:tcW w:w="708" w:type="dxa"/>
            <w:tcBorders>
              <w:top w:val="nil"/>
              <w:left w:val="nil"/>
              <w:bottom w:val="nil"/>
              <w:right w:val="single" w:sz="8" w:space="0" w:color="auto"/>
            </w:tcBorders>
            <w:shd w:val="clear" w:color="auto" w:fill="auto"/>
            <w:noWrap/>
            <w:vAlign w:val="bottom"/>
            <w:hideMark/>
          </w:tcPr>
          <w:p w14:paraId="3B7D20D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3FC73199" w14:textId="77777777" w:rsidTr="00C65373">
        <w:trPr>
          <w:trHeight w:val="20"/>
          <w:jc w:val="center"/>
        </w:trPr>
        <w:tc>
          <w:tcPr>
            <w:tcW w:w="3392" w:type="dxa"/>
            <w:gridSpan w:val="3"/>
            <w:tcBorders>
              <w:top w:val="nil"/>
              <w:left w:val="single" w:sz="4" w:space="0" w:color="auto"/>
              <w:bottom w:val="nil"/>
              <w:right w:val="nil"/>
            </w:tcBorders>
            <w:shd w:val="clear" w:color="auto" w:fill="BFBFBF" w:themeFill="background1" w:themeFillShade="BF"/>
            <w:noWrap/>
            <w:vAlign w:val="bottom"/>
            <w:hideMark/>
          </w:tcPr>
          <w:p w14:paraId="455E5F2F"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PLACES VISITED IN PAST 4 WEEKS</w:t>
            </w:r>
          </w:p>
        </w:tc>
        <w:tc>
          <w:tcPr>
            <w:tcW w:w="704" w:type="dxa"/>
            <w:tcBorders>
              <w:top w:val="nil"/>
              <w:left w:val="nil"/>
              <w:bottom w:val="nil"/>
              <w:right w:val="nil"/>
            </w:tcBorders>
            <w:shd w:val="clear" w:color="auto" w:fill="BFBFBF" w:themeFill="background1" w:themeFillShade="BF"/>
            <w:noWrap/>
            <w:vAlign w:val="bottom"/>
            <w:hideMark/>
          </w:tcPr>
          <w:p w14:paraId="5076594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423" w:type="dxa"/>
            <w:tcBorders>
              <w:top w:val="nil"/>
              <w:left w:val="nil"/>
              <w:bottom w:val="nil"/>
              <w:right w:val="nil"/>
            </w:tcBorders>
            <w:shd w:val="clear" w:color="auto" w:fill="BFBFBF" w:themeFill="background1" w:themeFillShade="BF"/>
            <w:noWrap/>
            <w:vAlign w:val="bottom"/>
            <w:hideMark/>
          </w:tcPr>
          <w:p w14:paraId="674CC6E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auto" w:fill="BFBFBF" w:themeFill="background1" w:themeFillShade="BF"/>
            <w:noWrap/>
            <w:vAlign w:val="bottom"/>
            <w:hideMark/>
          </w:tcPr>
          <w:p w14:paraId="07773CE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535" w:type="dxa"/>
            <w:tcBorders>
              <w:top w:val="nil"/>
              <w:left w:val="nil"/>
              <w:bottom w:val="nil"/>
              <w:right w:val="nil"/>
            </w:tcBorders>
            <w:shd w:val="clear" w:color="auto" w:fill="BFBFBF" w:themeFill="background1" w:themeFillShade="BF"/>
            <w:noWrap/>
            <w:vAlign w:val="bottom"/>
            <w:hideMark/>
          </w:tcPr>
          <w:p w14:paraId="0468FBA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auto" w:fill="BFBFBF" w:themeFill="background1" w:themeFillShade="BF"/>
            <w:noWrap/>
            <w:vAlign w:val="bottom"/>
            <w:hideMark/>
          </w:tcPr>
          <w:p w14:paraId="4A8A3DC8"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08" w:type="dxa"/>
            <w:tcBorders>
              <w:top w:val="nil"/>
              <w:left w:val="nil"/>
              <w:bottom w:val="nil"/>
              <w:right w:val="nil"/>
            </w:tcBorders>
            <w:shd w:val="clear" w:color="auto" w:fill="BFBFBF" w:themeFill="background1" w:themeFillShade="BF"/>
            <w:noWrap/>
            <w:vAlign w:val="bottom"/>
            <w:hideMark/>
          </w:tcPr>
          <w:p w14:paraId="347109E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auto" w:fill="BFBFBF" w:themeFill="background1" w:themeFillShade="BF"/>
            <w:noWrap/>
            <w:vAlign w:val="bottom"/>
            <w:hideMark/>
          </w:tcPr>
          <w:p w14:paraId="6F94EFF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AB7B23" w:rsidRPr="00523C16" w14:paraId="54463937" w14:textId="77777777" w:rsidTr="00C65373">
        <w:trPr>
          <w:trHeight w:val="20"/>
          <w:jc w:val="center"/>
        </w:trPr>
        <w:tc>
          <w:tcPr>
            <w:tcW w:w="3392" w:type="dxa"/>
            <w:gridSpan w:val="3"/>
            <w:tcBorders>
              <w:top w:val="nil"/>
              <w:left w:val="single" w:sz="4" w:space="0" w:color="auto"/>
              <w:bottom w:val="nil"/>
              <w:right w:val="nil"/>
            </w:tcBorders>
            <w:shd w:val="clear" w:color="auto" w:fill="D9D9D9" w:themeFill="background1" w:themeFillShade="D9"/>
            <w:noWrap/>
            <w:vAlign w:val="bottom"/>
            <w:hideMark/>
          </w:tcPr>
          <w:p w14:paraId="57C68416"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 xml:space="preserve"> Different household</w:t>
            </w:r>
          </w:p>
        </w:tc>
        <w:tc>
          <w:tcPr>
            <w:tcW w:w="704" w:type="dxa"/>
            <w:tcBorders>
              <w:top w:val="nil"/>
              <w:left w:val="nil"/>
              <w:bottom w:val="nil"/>
              <w:right w:val="nil"/>
            </w:tcBorders>
            <w:shd w:val="clear" w:color="auto" w:fill="D9D9D9" w:themeFill="background1" w:themeFillShade="D9"/>
            <w:noWrap/>
            <w:vAlign w:val="bottom"/>
            <w:hideMark/>
          </w:tcPr>
          <w:p w14:paraId="75C62119"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0.03</w:t>
            </w:r>
          </w:p>
        </w:tc>
        <w:tc>
          <w:tcPr>
            <w:tcW w:w="1423" w:type="dxa"/>
            <w:tcBorders>
              <w:top w:val="nil"/>
              <w:left w:val="nil"/>
              <w:bottom w:val="nil"/>
              <w:right w:val="nil"/>
            </w:tcBorders>
            <w:shd w:val="clear" w:color="auto" w:fill="D9D9D9" w:themeFill="background1" w:themeFillShade="D9"/>
            <w:noWrap/>
            <w:vAlign w:val="bottom"/>
            <w:hideMark/>
          </w:tcPr>
          <w:p w14:paraId="4CF0A581"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auto" w:fill="D9D9D9" w:themeFill="background1" w:themeFillShade="D9"/>
            <w:noWrap/>
            <w:vAlign w:val="bottom"/>
            <w:hideMark/>
          </w:tcPr>
          <w:p w14:paraId="470A359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0.08</w:t>
            </w:r>
          </w:p>
        </w:tc>
        <w:tc>
          <w:tcPr>
            <w:tcW w:w="1535" w:type="dxa"/>
            <w:tcBorders>
              <w:top w:val="nil"/>
              <w:left w:val="nil"/>
              <w:bottom w:val="nil"/>
              <w:right w:val="nil"/>
            </w:tcBorders>
            <w:shd w:val="clear" w:color="auto" w:fill="D9D9D9" w:themeFill="background1" w:themeFillShade="D9"/>
            <w:noWrap/>
            <w:vAlign w:val="bottom"/>
            <w:hideMark/>
          </w:tcPr>
          <w:p w14:paraId="6DB6684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auto" w:fill="D9D9D9" w:themeFill="background1" w:themeFillShade="D9"/>
            <w:noWrap/>
            <w:vAlign w:val="bottom"/>
            <w:hideMark/>
          </w:tcPr>
          <w:p w14:paraId="09CC1D4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0.43</w:t>
            </w:r>
          </w:p>
        </w:tc>
        <w:tc>
          <w:tcPr>
            <w:tcW w:w="1608" w:type="dxa"/>
            <w:tcBorders>
              <w:top w:val="nil"/>
              <w:left w:val="nil"/>
              <w:bottom w:val="nil"/>
              <w:right w:val="nil"/>
            </w:tcBorders>
            <w:shd w:val="clear" w:color="auto" w:fill="D9D9D9" w:themeFill="background1" w:themeFillShade="D9"/>
            <w:noWrap/>
            <w:vAlign w:val="bottom"/>
            <w:hideMark/>
          </w:tcPr>
          <w:p w14:paraId="768BF56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auto" w:fill="D9D9D9" w:themeFill="background1" w:themeFillShade="D9"/>
            <w:noWrap/>
            <w:vAlign w:val="bottom"/>
            <w:hideMark/>
          </w:tcPr>
          <w:p w14:paraId="7252244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0.50</w:t>
            </w:r>
          </w:p>
        </w:tc>
      </w:tr>
      <w:tr w:rsidR="00AB7B23" w:rsidRPr="00523C16" w14:paraId="38EF2FB5"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250DDE3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201247F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454" w:type="dxa"/>
            <w:tcBorders>
              <w:top w:val="nil"/>
              <w:left w:val="single" w:sz="4" w:space="0" w:color="auto"/>
              <w:bottom w:val="nil"/>
              <w:right w:val="nil"/>
            </w:tcBorders>
            <w:shd w:val="clear" w:color="auto" w:fill="auto"/>
            <w:noWrap/>
            <w:vAlign w:val="bottom"/>
            <w:hideMark/>
          </w:tcPr>
          <w:p w14:paraId="785F5E6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7DB4FAB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230431C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72F56DC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4C81AC7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25C1E8D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B0E158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065D00A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5BDBCC7E"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B06043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40DC036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454" w:type="dxa"/>
            <w:tcBorders>
              <w:top w:val="nil"/>
              <w:left w:val="single" w:sz="4" w:space="0" w:color="auto"/>
              <w:bottom w:val="nil"/>
              <w:right w:val="nil"/>
            </w:tcBorders>
            <w:shd w:val="clear" w:color="auto" w:fill="auto"/>
            <w:noWrap/>
            <w:vAlign w:val="bottom"/>
            <w:hideMark/>
          </w:tcPr>
          <w:p w14:paraId="537A547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0.69 (0.49, 0.97)</w:t>
            </w:r>
          </w:p>
        </w:tc>
        <w:tc>
          <w:tcPr>
            <w:tcW w:w="704" w:type="dxa"/>
            <w:tcBorders>
              <w:top w:val="nil"/>
              <w:left w:val="nil"/>
              <w:bottom w:val="nil"/>
              <w:right w:val="nil"/>
            </w:tcBorders>
            <w:shd w:val="clear" w:color="auto" w:fill="auto"/>
            <w:noWrap/>
            <w:vAlign w:val="bottom"/>
            <w:hideMark/>
          </w:tcPr>
          <w:p w14:paraId="170723D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07F7857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0.73 (0.51, 1.04)</w:t>
            </w:r>
          </w:p>
        </w:tc>
        <w:tc>
          <w:tcPr>
            <w:tcW w:w="733" w:type="dxa"/>
            <w:tcBorders>
              <w:top w:val="nil"/>
              <w:left w:val="nil"/>
              <w:bottom w:val="nil"/>
              <w:right w:val="single" w:sz="8" w:space="0" w:color="auto"/>
            </w:tcBorders>
            <w:shd w:val="clear" w:color="auto" w:fill="auto"/>
            <w:noWrap/>
            <w:vAlign w:val="bottom"/>
            <w:hideMark/>
          </w:tcPr>
          <w:p w14:paraId="3DC7F83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3B89B1C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1.11 (0.84, 1.48)</w:t>
            </w:r>
          </w:p>
        </w:tc>
        <w:tc>
          <w:tcPr>
            <w:tcW w:w="660" w:type="dxa"/>
            <w:gridSpan w:val="2"/>
            <w:tcBorders>
              <w:top w:val="nil"/>
              <w:left w:val="nil"/>
              <w:bottom w:val="nil"/>
              <w:right w:val="nil"/>
            </w:tcBorders>
            <w:shd w:val="clear" w:color="auto" w:fill="auto"/>
            <w:noWrap/>
            <w:vAlign w:val="bottom"/>
            <w:hideMark/>
          </w:tcPr>
          <w:p w14:paraId="2C76767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57AC66A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1.10 (0.82, 1.49)</w:t>
            </w:r>
          </w:p>
        </w:tc>
        <w:tc>
          <w:tcPr>
            <w:tcW w:w="708" w:type="dxa"/>
            <w:tcBorders>
              <w:top w:val="nil"/>
              <w:left w:val="nil"/>
              <w:bottom w:val="nil"/>
              <w:right w:val="single" w:sz="8" w:space="0" w:color="auto"/>
            </w:tcBorders>
            <w:shd w:val="clear" w:color="auto" w:fill="auto"/>
            <w:noWrap/>
            <w:vAlign w:val="bottom"/>
            <w:hideMark/>
          </w:tcPr>
          <w:p w14:paraId="0BEB45A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61D9DE5F" w14:textId="77777777" w:rsidTr="00C65373">
        <w:trPr>
          <w:trHeight w:val="20"/>
          <w:jc w:val="center"/>
        </w:trPr>
        <w:tc>
          <w:tcPr>
            <w:tcW w:w="3392" w:type="dxa"/>
            <w:gridSpan w:val="3"/>
            <w:tcBorders>
              <w:top w:val="nil"/>
              <w:left w:val="single" w:sz="4" w:space="0" w:color="auto"/>
              <w:bottom w:val="nil"/>
              <w:right w:val="nil"/>
            </w:tcBorders>
            <w:shd w:val="clear" w:color="auto" w:fill="D9D9D9" w:themeFill="background1" w:themeFillShade="D9"/>
            <w:noWrap/>
            <w:vAlign w:val="bottom"/>
            <w:hideMark/>
          </w:tcPr>
          <w:p w14:paraId="1A40D9CA"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Restaurant</w:t>
            </w:r>
          </w:p>
        </w:tc>
        <w:tc>
          <w:tcPr>
            <w:tcW w:w="704" w:type="dxa"/>
            <w:tcBorders>
              <w:top w:val="nil"/>
              <w:left w:val="nil"/>
              <w:bottom w:val="nil"/>
              <w:right w:val="nil"/>
            </w:tcBorders>
            <w:shd w:val="clear" w:color="auto" w:fill="D9D9D9" w:themeFill="background1" w:themeFillShade="D9"/>
            <w:noWrap/>
            <w:vAlign w:val="bottom"/>
            <w:hideMark/>
          </w:tcPr>
          <w:p w14:paraId="44EFCFF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0.48</w:t>
            </w:r>
          </w:p>
        </w:tc>
        <w:tc>
          <w:tcPr>
            <w:tcW w:w="1423" w:type="dxa"/>
            <w:tcBorders>
              <w:top w:val="nil"/>
              <w:left w:val="nil"/>
              <w:bottom w:val="nil"/>
              <w:right w:val="nil"/>
            </w:tcBorders>
            <w:shd w:val="clear" w:color="auto" w:fill="D9D9D9" w:themeFill="background1" w:themeFillShade="D9"/>
            <w:noWrap/>
            <w:vAlign w:val="bottom"/>
            <w:hideMark/>
          </w:tcPr>
          <w:p w14:paraId="3F09BEF9"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auto" w:fill="D9D9D9" w:themeFill="background1" w:themeFillShade="D9"/>
            <w:noWrap/>
            <w:vAlign w:val="bottom"/>
            <w:hideMark/>
          </w:tcPr>
          <w:p w14:paraId="73F02F8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0.61</w:t>
            </w:r>
          </w:p>
        </w:tc>
        <w:tc>
          <w:tcPr>
            <w:tcW w:w="1535" w:type="dxa"/>
            <w:tcBorders>
              <w:top w:val="nil"/>
              <w:left w:val="nil"/>
              <w:bottom w:val="nil"/>
              <w:right w:val="nil"/>
            </w:tcBorders>
            <w:shd w:val="clear" w:color="auto" w:fill="D9D9D9" w:themeFill="background1" w:themeFillShade="D9"/>
            <w:noWrap/>
            <w:vAlign w:val="bottom"/>
            <w:hideMark/>
          </w:tcPr>
          <w:p w14:paraId="605CE69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auto" w:fill="D9D9D9" w:themeFill="background1" w:themeFillShade="D9"/>
            <w:noWrap/>
            <w:vAlign w:val="bottom"/>
            <w:hideMark/>
          </w:tcPr>
          <w:p w14:paraId="670671A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0.50</w:t>
            </w:r>
          </w:p>
        </w:tc>
        <w:tc>
          <w:tcPr>
            <w:tcW w:w="1608" w:type="dxa"/>
            <w:tcBorders>
              <w:top w:val="nil"/>
              <w:left w:val="nil"/>
              <w:bottom w:val="nil"/>
              <w:right w:val="nil"/>
            </w:tcBorders>
            <w:shd w:val="clear" w:color="auto" w:fill="D9D9D9" w:themeFill="background1" w:themeFillShade="D9"/>
            <w:noWrap/>
            <w:vAlign w:val="bottom"/>
            <w:hideMark/>
          </w:tcPr>
          <w:p w14:paraId="7D426B0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auto" w:fill="D9D9D9" w:themeFill="background1" w:themeFillShade="D9"/>
            <w:noWrap/>
            <w:vAlign w:val="bottom"/>
            <w:hideMark/>
          </w:tcPr>
          <w:p w14:paraId="7811E70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0.53</w:t>
            </w:r>
          </w:p>
        </w:tc>
      </w:tr>
      <w:tr w:rsidR="00AB7B23" w:rsidRPr="00523C16" w14:paraId="38E9EED3"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7E34DE11"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4D38202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454" w:type="dxa"/>
            <w:tcBorders>
              <w:top w:val="nil"/>
              <w:left w:val="single" w:sz="4" w:space="0" w:color="auto"/>
              <w:bottom w:val="nil"/>
              <w:right w:val="nil"/>
            </w:tcBorders>
            <w:shd w:val="clear" w:color="auto" w:fill="auto"/>
            <w:noWrap/>
            <w:vAlign w:val="bottom"/>
            <w:hideMark/>
          </w:tcPr>
          <w:p w14:paraId="7D37045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42AE349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3024DE6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1173C7F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21CB265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0989FE9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0DF8C8C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1C3BB05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09AD9403"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017BE4F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090C19E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454" w:type="dxa"/>
            <w:tcBorders>
              <w:top w:val="nil"/>
              <w:left w:val="single" w:sz="4" w:space="0" w:color="auto"/>
              <w:bottom w:val="nil"/>
              <w:right w:val="nil"/>
            </w:tcBorders>
            <w:shd w:val="clear" w:color="auto" w:fill="auto"/>
            <w:noWrap/>
            <w:vAlign w:val="bottom"/>
            <w:hideMark/>
          </w:tcPr>
          <w:p w14:paraId="30494BB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0.76 (0.34, 1.70)</w:t>
            </w:r>
          </w:p>
        </w:tc>
        <w:tc>
          <w:tcPr>
            <w:tcW w:w="704" w:type="dxa"/>
            <w:tcBorders>
              <w:top w:val="nil"/>
              <w:left w:val="nil"/>
              <w:bottom w:val="nil"/>
              <w:right w:val="nil"/>
            </w:tcBorders>
            <w:shd w:val="clear" w:color="auto" w:fill="auto"/>
            <w:noWrap/>
            <w:vAlign w:val="bottom"/>
            <w:hideMark/>
          </w:tcPr>
          <w:p w14:paraId="06E995D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4A2519D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0.81 (0.35, 1.91)</w:t>
            </w:r>
          </w:p>
        </w:tc>
        <w:tc>
          <w:tcPr>
            <w:tcW w:w="733" w:type="dxa"/>
            <w:tcBorders>
              <w:top w:val="nil"/>
              <w:left w:val="nil"/>
              <w:bottom w:val="nil"/>
              <w:right w:val="single" w:sz="8" w:space="0" w:color="auto"/>
            </w:tcBorders>
            <w:shd w:val="clear" w:color="auto" w:fill="auto"/>
            <w:noWrap/>
            <w:vAlign w:val="bottom"/>
            <w:hideMark/>
          </w:tcPr>
          <w:p w14:paraId="0C5D94C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7D20761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1.14 (0.76, 1.69)</w:t>
            </w:r>
          </w:p>
        </w:tc>
        <w:tc>
          <w:tcPr>
            <w:tcW w:w="660" w:type="dxa"/>
            <w:gridSpan w:val="2"/>
            <w:tcBorders>
              <w:top w:val="nil"/>
              <w:left w:val="nil"/>
              <w:bottom w:val="nil"/>
              <w:right w:val="nil"/>
            </w:tcBorders>
            <w:shd w:val="clear" w:color="auto" w:fill="auto"/>
            <w:noWrap/>
            <w:vAlign w:val="bottom"/>
            <w:hideMark/>
          </w:tcPr>
          <w:p w14:paraId="615F699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2462648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1.14 (0.73, 1.78)</w:t>
            </w:r>
          </w:p>
        </w:tc>
        <w:tc>
          <w:tcPr>
            <w:tcW w:w="708" w:type="dxa"/>
            <w:tcBorders>
              <w:top w:val="nil"/>
              <w:left w:val="nil"/>
              <w:bottom w:val="nil"/>
              <w:right w:val="single" w:sz="8" w:space="0" w:color="auto"/>
            </w:tcBorders>
            <w:shd w:val="clear" w:color="auto" w:fill="auto"/>
            <w:noWrap/>
            <w:vAlign w:val="bottom"/>
            <w:hideMark/>
          </w:tcPr>
          <w:p w14:paraId="6DB6678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63FD733B"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6313E9F7"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Public Transports</w:t>
            </w:r>
          </w:p>
        </w:tc>
        <w:tc>
          <w:tcPr>
            <w:tcW w:w="704" w:type="dxa"/>
            <w:tcBorders>
              <w:top w:val="nil"/>
              <w:left w:val="nil"/>
              <w:bottom w:val="nil"/>
              <w:right w:val="nil"/>
            </w:tcBorders>
            <w:shd w:val="clear" w:color="000000" w:fill="BFBFBF"/>
            <w:noWrap/>
            <w:vAlign w:val="bottom"/>
            <w:hideMark/>
          </w:tcPr>
          <w:p w14:paraId="0E038F6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0.94</w:t>
            </w:r>
          </w:p>
        </w:tc>
        <w:tc>
          <w:tcPr>
            <w:tcW w:w="1423" w:type="dxa"/>
            <w:tcBorders>
              <w:top w:val="nil"/>
              <w:left w:val="nil"/>
              <w:bottom w:val="nil"/>
              <w:right w:val="nil"/>
            </w:tcBorders>
            <w:shd w:val="clear" w:color="000000" w:fill="BFBFBF"/>
            <w:noWrap/>
            <w:vAlign w:val="bottom"/>
            <w:hideMark/>
          </w:tcPr>
          <w:p w14:paraId="39A07699"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5BF296CF"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0.74</w:t>
            </w:r>
          </w:p>
        </w:tc>
        <w:tc>
          <w:tcPr>
            <w:tcW w:w="1535" w:type="dxa"/>
            <w:tcBorders>
              <w:top w:val="nil"/>
              <w:left w:val="nil"/>
              <w:bottom w:val="nil"/>
              <w:right w:val="nil"/>
            </w:tcBorders>
            <w:shd w:val="clear" w:color="000000" w:fill="BFBFBF"/>
            <w:noWrap/>
            <w:vAlign w:val="bottom"/>
            <w:hideMark/>
          </w:tcPr>
          <w:p w14:paraId="04906B21"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336A81F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0.45</w:t>
            </w:r>
          </w:p>
        </w:tc>
        <w:tc>
          <w:tcPr>
            <w:tcW w:w="1608" w:type="dxa"/>
            <w:tcBorders>
              <w:top w:val="nil"/>
              <w:left w:val="nil"/>
              <w:bottom w:val="nil"/>
              <w:right w:val="nil"/>
            </w:tcBorders>
            <w:shd w:val="clear" w:color="000000" w:fill="BFBFBF"/>
            <w:noWrap/>
            <w:vAlign w:val="bottom"/>
            <w:hideMark/>
          </w:tcPr>
          <w:p w14:paraId="1809BF2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48F7C2E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0.51</w:t>
            </w:r>
          </w:p>
        </w:tc>
      </w:tr>
      <w:tr w:rsidR="00AB7B23" w:rsidRPr="00523C16" w14:paraId="30451634"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0D3A91A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1AF35B4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454" w:type="dxa"/>
            <w:tcBorders>
              <w:top w:val="nil"/>
              <w:left w:val="single" w:sz="4" w:space="0" w:color="auto"/>
              <w:bottom w:val="nil"/>
              <w:right w:val="nil"/>
            </w:tcBorders>
            <w:shd w:val="clear" w:color="auto" w:fill="auto"/>
            <w:noWrap/>
            <w:vAlign w:val="bottom"/>
            <w:hideMark/>
          </w:tcPr>
          <w:p w14:paraId="0500E2C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0E0879B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7631DBE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71CF4F1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391A1B8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399E820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0EF0FA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3E391E1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6C936347"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571904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0B9916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454" w:type="dxa"/>
            <w:tcBorders>
              <w:top w:val="nil"/>
              <w:left w:val="single" w:sz="4" w:space="0" w:color="auto"/>
              <w:bottom w:val="nil"/>
              <w:right w:val="nil"/>
            </w:tcBorders>
            <w:shd w:val="clear" w:color="auto" w:fill="auto"/>
            <w:noWrap/>
            <w:vAlign w:val="bottom"/>
            <w:hideMark/>
          </w:tcPr>
          <w:p w14:paraId="7A0C9F9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0.98 (0.56, 1.72)</w:t>
            </w:r>
          </w:p>
        </w:tc>
        <w:tc>
          <w:tcPr>
            <w:tcW w:w="704" w:type="dxa"/>
            <w:tcBorders>
              <w:top w:val="nil"/>
              <w:left w:val="nil"/>
              <w:bottom w:val="nil"/>
              <w:right w:val="nil"/>
            </w:tcBorders>
            <w:shd w:val="clear" w:color="auto" w:fill="auto"/>
            <w:noWrap/>
            <w:vAlign w:val="bottom"/>
            <w:hideMark/>
          </w:tcPr>
          <w:p w14:paraId="51536F5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08E471B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0.91 (0.51, 1.62)</w:t>
            </w:r>
          </w:p>
        </w:tc>
        <w:tc>
          <w:tcPr>
            <w:tcW w:w="733" w:type="dxa"/>
            <w:tcBorders>
              <w:top w:val="nil"/>
              <w:left w:val="nil"/>
              <w:bottom w:val="nil"/>
              <w:right w:val="single" w:sz="8" w:space="0" w:color="auto"/>
            </w:tcBorders>
            <w:shd w:val="clear" w:color="auto" w:fill="auto"/>
            <w:noWrap/>
            <w:vAlign w:val="bottom"/>
            <w:hideMark/>
          </w:tcPr>
          <w:p w14:paraId="3EEC64E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0DE70A4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1.20 (0.73, 1.97)</w:t>
            </w:r>
          </w:p>
        </w:tc>
        <w:tc>
          <w:tcPr>
            <w:tcW w:w="660" w:type="dxa"/>
            <w:gridSpan w:val="2"/>
            <w:tcBorders>
              <w:top w:val="nil"/>
              <w:left w:val="nil"/>
              <w:bottom w:val="nil"/>
              <w:right w:val="nil"/>
            </w:tcBorders>
            <w:shd w:val="clear" w:color="auto" w:fill="auto"/>
            <w:noWrap/>
            <w:vAlign w:val="bottom"/>
            <w:hideMark/>
          </w:tcPr>
          <w:p w14:paraId="7382B11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77CFC08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1.17 (0.71, 1.91)</w:t>
            </w:r>
          </w:p>
        </w:tc>
        <w:tc>
          <w:tcPr>
            <w:tcW w:w="708" w:type="dxa"/>
            <w:tcBorders>
              <w:top w:val="nil"/>
              <w:left w:val="nil"/>
              <w:bottom w:val="nil"/>
              <w:right w:val="single" w:sz="8" w:space="0" w:color="auto"/>
            </w:tcBorders>
            <w:shd w:val="clear" w:color="auto" w:fill="auto"/>
            <w:noWrap/>
            <w:vAlign w:val="bottom"/>
            <w:hideMark/>
          </w:tcPr>
          <w:p w14:paraId="7818DAE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5BE4444"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6D548903" w14:textId="7777777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Means of travel to school</w:t>
            </w:r>
          </w:p>
        </w:tc>
        <w:tc>
          <w:tcPr>
            <w:tcW w:w="704" w:type="dxa"/>
            <w:tcBorders>
              <w:top w:val="nil"/>
              <w:left w:val="nil"/>
              <w:bottom w:val="nil"/>
              <w:right w:val="nil"/>
            </w:tcBorders>
            <w:shd w:val="clear" w:color="000000" w:fill="BFBFBF"/>
            <w:noWrap/>
            <w:vAlign w:val="bottom"/>
            <w:hideMark/>
          </w:tcPr>
          <w:p w14:paraId="5F19196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0.06</w:t>
            </w:r>
          </w:p>
        </w:tc>
        <w:tc>
          <w:tcPr>
            <w:tcW w:w="1423" w:type="dxa"/>
            <w:tcBorders>
              <w:top w:val="nil"/>
              <w:left w:val="nil"/>
              <w:bottom w:val="nil"/>
              <w:right w:val="nil"/>
            </w:tcBorders>
            <w:shd w:val="clear" w:color="000000" w:fill="BFBFBF"/>
            <w:noWrap/>
            <w:vAlign w:val="bottom"/>
            <w:hideMark/>
          </w:tcPr>
          <w:p w14:paraId="60F11C4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1CD693A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0.06</w:t>
            </w:r>
          </w:p>
        </w:tc>
        <w:tc>
          <w:tcPr>
            <w:tcW w:w="1535" w:type="dxa"/>
            <w:tcBorders>
              <w:top w:val="nil"/>
              <w:left w:val="nil"/>
              <w:bottom w:val="nil"/>
              <w:right w:val="nil"/>
            </w:tcBorders>
            <w:shd w:val="clear" w:color="000000" w:fill="BFBFBF"/>
            <w:noWrap/>
            <w:vAlign w:val="bottom"/>
            <w:hideMark/>
          </w:tcPr>
          <w:p w14:paraId="6EEC436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78E3251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0.95</w:t>
            </w:r>
          </w:p>
        </w:tc>
        <w:tc>
          <w:tcPr>
            <w:tcW w:w="1608" w:type="dxa"/>
            <w:tcBorders>
              <w:top w:val="nil"/>
              <w:left w:val="nil"/>
              <w:bottom w:val="nil"/>
              <w:right w:val="nil"/>
            </w:tcBorders>
            <w:shd w:val="clear" w:color="000000" w:fill="BFBFBF"/>
            <w:noWrap/>
            <w:vAlign w:val="bottom"/>
            <w:hideMark/>
          </w:tcPr>
          <w:p w14:paraId="3D13505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28FE7AE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0.95</w:t>
            </w:r>
          </w:p>
        </w:tc>
      </w:tr>
      <w:tr w:rsidR="00AB7B23" w:rsidRPr="00523C16" w14:paraId="736ADC6E"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2F4DB5B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3407B6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walk</w:t>
            </w:r>
          </w:p>
        </w:tc>
        <w:tc>
          <w:tcPr>
            <w:tcW w:w="1454" w:type="dxa"/>
            <w:tcBorders>
              <w:top w:val="nil"/>
              <w:left w:val="single" w:sz="4" w:space="0" w:color="auto"/>
              <w:bottom w:val="nil"/>
              <w:right w:val="nil"/>
            </w:tcBorders>
            <w:shd w:val="clear" w:color="auto" w:fill="auto"/>
            <w:noWrap/>
            <w:vAlign w:val="center"/>
            <w:hideMark/>
          </w:tcPr>
          <w:p w14:paraId="6BCBF7E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center"/>
            <w:hideMark/>
          </w:tcPr>
          <w:p w14:paraId="0AF2946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center"/>
            <w:hideMark/>
          </w:tcPr>
          <w:p w14:paraId="173385C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center"/>
            <w:hideMark/>
          </w:tcPr>
          <w:p w14:paraId="2EA0587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center"/>
            <w:hideMark/>
          </w:tcPr>
          <w:p w14:paraId="586ED56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center"/>
            <w:hideMark/>
          </w:tcPr>
          <w:p w14:paraId="2EFC9F4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center"/>
            <w:hideMark/>
          </w:tcPr>
          <w:p w14:paraId="2C77A47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04EC2C4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262F41CC"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5975CD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7AD1D87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bike/moped</w:t>
            </w:r>
          </w:p>
        </w:tc>
        <w:tc>
          <w:tcPr>
            <w:tcW w:w="1454" w:type="dxa"/>
            <w:tcBorders>
              <w:top w:val="nil"/>
              <w:left w:val="single" w:sz="4" w:space="0" w:color="auto"/>
              <w:bottom w:val="nil"/>
              <w:right w:val="nil"/>
            </w:tcBorders>
            <w:shd w:val="clear" w:color="auto" w:fill="auto"/>
            <w:noWrap/>
            <w:vAlign w:val="center"/>
            <w:hideMark/>
          </w:tcPr>
          <w:p w14:paraId="5F69E25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1.36 (0.55, 3.40)</w:t>
            </w:r>
          </w:p>
        </w:tc>
        <w:tc>
          <w:tcPr>
            <w:tcW w:w="704" w:type="dxa"/>
            <w:tcBorders>
              <w:top w:val="nil"/>
              <w:left w:val="nil"/>
              <w:bottom w:val="nil"/>
              <w:right w:val="nil"/>
            </w:tcBorders>
            <w:shd w:val="clear" w:color="auto" w:fill="auto"/>
            <w:noWrap/>
            <w:vAlign w:val="center"/>
            <w:hideMark/>
          </w:tcPr>
          <w:p w14:paraId="7C1DC5F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center"/>
            <w:hideMark/>
          </w:tcPr>
          <w:p w14:paraId="1D3FF60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1.41 (0.56, 3.54)</w:t>
            </w:r>
          </w:p>
        </w:tc>
        <w:tc>
          <w:tcPr>
            <w:tcW w:w="733" w:type="dxa"/>
            <w:tcBorders>
              <w:top w:val="nil"/>
              <w:left w:val="nil"/>
              <w:bottom w:val="nil"/>
              <w:right w:val="single" w:sz="8" w:space="0" w:color="auto"/>
            </w:tcBorders>
            <w:shd w:val="clear" w:color="auto" w:fill="auto"/>
            <w:noWrap/>
            <w:vAlign w:val="center"/>
            <w:hideMark/>
          </w:tcPr>
          <w:p w14:paraId="39CD98F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center"/>
            <w:hideMark/>
          </w:tcPr>
          <w:p w14:paraId="1F715D2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1.15 (0.45, 2.93)</w:t>
            </w:r>
          </w:p>
        </w:tc>
        <w:tc>
          <w:tcPr>
            <w:tcW w:w="660" w:type="dxa"/>
            <w:gridSpan w:val="2"/>
            <w:tcBorders>
              <w:top w:val="nil"/>
              <w:left w:val="nil"/>
              <w:bottom w:val="nil"/>
              <w:right w:val="nil"/>
            </w:tcBorders>
            <w:shd w:val="clear" w:color="auto" w:fill="auto"/>
            <w:noWrap/>
            <w:vAlign w:val="center"/>
            <w:hideMark/>
          </w:tcPr>
          <w:p w14:paraId="5B1031F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center"/>
            <w:hideMark/>
          </w:tcPr>
          <w:p w14:paraId="175A519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1.19 (0.42, 3.40)</w:t>
            </w:r>
          </w:p>
        </w:tc>
        <w:tc>
          <w:tcPr>
            <w:tcW w:w="708" w:type="dxa"/>
            <w:tcBorders>
              <w:top w:val="nil"/>
              <w:left w:val="nil"/>
              <w:bottom w:val="nil"/>
              <w:right w:val="single" w:sz="8" w:space="0" w:color="auto"/>
            </w:tcBorders>
            <w:shd w:val="clear" w:color="auto" w:fill="auto"/>
            <w:noWrap/>
            <w:vAlign w:val="bottom"/>
            <w:hideMark/>
          </w:tcPr>
          <w:p w14:paraId="7EF8B47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1D5B1C6A"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7DFBF49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45E2472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household car</w:t>
            </w:r>
          </w:p>
        </w:tc>
        <w:tc>
          <w:tcPr>
            <w:tcW w:w="1454" w:type="dxa"/>
            <w:tcBorders>
              <w:top w:val="nil"/>
              <w:left w:val="single" w:sz="4" w:space="0" w:color="auto"/>
              <w:bottom w:val="nil"/>
              <w:right w:val="nil"/>
            </w:tcBorders>
            <w:shd w:val="clear" w:color="auto" w:fill="auto"/>
            <w:noWrap/>
            <w:vAlign w:val="center"/>
            <w:hideMark/>
          </w:tcPr>
          <w:p w14:paraId="14CF788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1.23 (0.84, 1.80)</w:t>
            </w:r>
          </w:p>
        </w:tc>
        <w:tc>
          <w:tcPr>
            <w:tcW w:w="704" w:type="dxa"/>
            <w:tcBorders>
              <w:top w:val="nil"/>
              <w:left w:val="nil"/>
              <w:bottom w:val="nil"/>
              <w:right w:val="nil"/>
            </w:tcBorders>
            <w:shd w:val="clear" w:color="auto" w:fill="auto"/>
            <w:noWrap/>
            <w:vAlign w:val="center"/>
            <w:hideMark/>
          </w:tcPr>
          <w:p w14:paraId="7650C8E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center"/>
            <w:hideMark/>
          </w:tcPr>
          <w:p w14:paraId="1439618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1.23 (0.81, 1.87)</w:t>
            </w:r>
          </w:p>
        </w:tc>
        <w:tc>
          <w:tcPr>
            <w:tcW w:w="733" w:type="dxa"/>
            <w:tcBorders>
              <w:top w:val="nil"/>
              <w:left w:val="nil"/>
              <w:bottom w:val="nil"/>
              <w:right w:val="single" w:sz="8" w:space="0" w:color="auto"/>
            </w:tcBorders>
            <w:shd w:val="clear" w:color="auto" w:fill="auto"/>
            <w:noWrap/>
            <w:vAlign w:val="center"/>
            <w:hideMark/>
          </w:tcPr>
          <w:p w14:paraId="785E3BE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center"/>
            <w:hideMark/>
          </w:tcPr>
          <w:p w14:paraId="522CBC9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0.93 (0.58, 1.50)</w:t>
            </w:r>
          </w:p>
        </w:tc>
        <w:tc>
          <w:tcPr>
            <w:tcW w:w="660" w:type="dxa"/>
            <w:gridSpan w:val="2"/>
            <w:tcBorders>
              <w:top w:val="nil"/>
              <w:left w:val="nil"/>
              <w:bottom w:val="nil"/>
              <w:right w:val="nil"/>
            </w:tcBorders>
            <w:shd w:val="clear" w:color="auto" w:fill="auto"/>
            <w:noWrap/>
            <w:vAlign w:val="center"/>
            <w:hideMark/>
          </w:tcPr>
          <w:p w14:paraId="194B1AF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center"/>
            <w:hideMark/>
          </w:tcPr>
          <w:p w14:paraId="715614C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0.93 (0.59, 1.46)</w:t>
            </w:r>
          </w:p>
        </w:tc>
        <w:tc>
          <w:tcPr>
            <w:tcW w:w="708" w:type="dxa"/>
            <w:tcBorders>
              <w:top w:val="nil"/>
              <w:left w:val="nil"/>
              <w:bottom w:val="nil"/>
              <w:right w:val="single" w:sz="8" w:space="0" w:color="auto"/>
            </w:tcBorders>
            <w:shd w:val="clear" w:color="auto" w:fill="auto"/>
            <w:noWrap/>
            <w:vAlign w:val="bottom"/>
            <w:hideMark/>
          </w:tcPr>
          <w:p w14:paraId="0E66EB3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7B6F4DD"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B5DCA2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6821041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shared car/taxi</w:t>
            </w:r>
          </w:p>
        </w:tc>
        <w:tc>
          <w:tcPr>
            <w:tcW w:w="1454" w:type="dxa"/>
            <w:tcBorders>
              <w:top w:val="nil"/>
              <w:left w:val="single" w:sz="4" w:space="0" w:color="auto"/>
              <w:bottom w:val="nil"/>
              <w:right w:val="nil"/>
            </w:tcBorders>
            <w:shd w:val="clear" w:color="auto" w:fill="auto"/>
            <w:noWrap/>
            <w:vAlign w:val="center"/>
            <w:hideMark/>
          </w:tcPr>
          <w:p w14:paraId="55A7FDD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0.90 (0.35, 2.34)</w:t>
            </w:r>
          </w:p>
        </w:tc>
        <w:tc>
          <w:tcPr>
            <w:tcW w:w="704" w:type="dxa"/>
            <w:tcBorders>
              <w:top w:val="nil"/>
              <w:left w:val="nil"/>
              <w:bottom w:val="nil"/>
              <w:right w:val="nil"/>
            </w:tcBorders>
            <w:shd w:val="clear" w:color="auto" w:fill="auto"/>
            <w:noWrap/>
            <w:vAlign w:val="center"/>
            <w:hideMark/>
          </w:tcPr>
          <w:p w14:paraId="28C10BA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center"/>
            <w:hideMark/>
          </w:tcPr>
          <w:p w14:paraId="10E7C4A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0.84 (0.32, 2.19)</w:t>
            </w:r>
          </w:p>
        </w:tc>
        <w:tc>
          <w:tcPr>
            <w:tcW w:w="733" w:type="dxa"/>
            <w:tcBorders>
              <w:top w:val="nil"/>
              <w:left w:val="nil"/>
              <w:bottom w:val="nil"/>
              <w:right w:val="single" w:sz="8" w:space="0" w:color="auto"/>
            </w:tcBorders>
            <w:shd w:val="clear" w:color="auto" w:fill="auto"/>
            <w:noWrap/>
            <w:vAlign w:val="center"/>
            <w:hideMark/>
          </w:tcPr>
          <w:p w14:paraId="2670181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center"/>
            <w:hideMark/>
          </w:tcPr>
          <w:p w14:paraId="35598AB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1.01 (0.61, 1.68)</w:t>
            </w:r>
          </w:p>
        </w:tc>
        <w:tc>
          <w:tcPr>
            <w:tcW w:w="660" w:type="dxa"/>
            <w:gridSpan w:val="2"/>
            <w:tcBorders>
              <w:top w:val="nil"/>
              <w:left w:val="nil"/>
              <w:bottom w:val="nil"/>
              <w:right w:val="nil"/>
            </w:tcBorders>
            <w:shd w:val="clear" w:color="auto" w:fill="auto"/>
            <w:noWrap/>
            <w:vAlign w:val="center"/>
            <w:hideMark/>
          </w:tcPr>
          <w:p w14:paraId="472A7BB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center"/>
            <w:hideMark/>
          </w:tcPr>
          <w:p w14:paraId="43D83BD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1.00 (0.62, 1.60)</w:t>
            </w:r>
          </w:p>
        </w:tc>
        <w:tc>
          <w:tcPr>
            <w:tcW w:w="708" w:type="dxa"/>
            <w:tcBorders>
              <w:top w:val="nil"/>
              <w:left w:val="nil"/>
              <w:bottom w:val="nil"/>
              <w:right w:val="single" w:sz="8" w:space="0" w:color="auto"/>
            </w:tcBorders>
            <w:shd w:val="clear" w:color="auto" w:fill="auto"/>
            <w:noWrap/>
            <w:vAlign w:val="bottom"/>
            <w:hideMark/>
          </w:tcPr>
          <w:p w14:paraId="597DBC8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2980ADE6"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50DCB05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3D66666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school bus</w:t>
            </w:r>
          </w:p>
        </w:tc>
        <w:tc>
          <w:tcPr>
            <w:tcW w:w="1454" w:type="dxa"/>
            <w:tcBorders>
              <w:top w:val="nil"/>
              <w:left w:val="single" w:sz="4" w:space="0" w:color="auto"/>
              <w:bottom w:val="nil"/>
              <w:right w:val="nil"/>
            </w:tcBorders>
            <w:shd w:val="clear" w:color="auto" w:fill="auto"/>
            <w:noWrap/>
            <w:vAlign w:val="center"/>
            <w:hideMark/>
          </w:tcPr>
          <w:p w14:paraId="1C72707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1.26 (0.46, 3.47)</w:t>
            </w:r>
          </w:p>
        </w:tc>
        <w:tc>
          <w:tcPr>
            <w:tcW w:w="704" w:type="dxa"/>
            <w:tcBorders>
              <w:top w:val="nil"/>
              <w:left w:val="nil"/>
              <w:bottom w:val="nil"/>
              <w:right w:val="nil"/>
            </w:tcBorders>
            <w:shd w:val="clear" w:color="auto" w:fill="auto"/>
            <w:noWrap/>
            <w:vAlign w:val="center"/>
            <w:hideMark/>
          </w:tcPr>
          <w:p w14:paraId="6D51DEF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center"/>
            <w:hideMark/>
          </w:tcPr>
          <w:p w14:paraId="78E3CA7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1.13 (0.40, 3.18)</w:t>
            </w:r>
          </w:p>
        </w:tc>
        <w:tc>
          <w:tcPr>
            <w:tcW w:w="733" w:type="dxa"/>
            <w:tcBorders>
              <w:top w:val="nil"/>
              <w:left w:val="nil"/>
              <w:bottom w:val="nil"/>
              <w:right w:val="single" w:sz="8" w:space="0" w:color="auto"/>
            </w:tcBorders>
            <w:shd w:val="clear" w:color="auto" w:fill="auto"/>
            <w:noWrap/>
            <w:vAlign w:val="center"/>
            <w:hideMark/>
          </w:tcPr>
          <w:p w14:paraId="55DA8F7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center"/>
            <w:hideMark/>
          </w:tcPr>
          <w:p w14:paraId="3CBDD10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1.31 (0.68, 2.51)</w:t>
            </w:r>
          </w:p>
        </w:tc>
        <w:tc>
          <w:tcPr>
            <w:tcW w:w="660" w:type="dxa"/>
            <w:gridSpan w:val="2"/>
            <w:tcBorders>
              <w:top w:val="nil"/>
              <w:left w:val="nil"/>
              <w:bottom w:val="nil"/>
              <w:right w:val="nil"/>
            </w:tcBorders>
            <w:shd w:val="clear" w:color="auto" w:fill="auto"/>
            <w:noWrap/>
            <w:vAlign w:val="center"/>
            <w:hideMark/>
          </w:tcPr>
          <w:p w14:paraId="5908870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center"/>
            <w:hideMark/>
          </w:tcPr>
          <w:p w14:paraId="37310C0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1.19 (0.65, 2.19)</w:t>
            </w:r>
          </w:p>
        </w:tc>
        <w:tc>
          <w:tcPr>
            <w:tcW w:w="708" w:type="dxa"/>
            <w:tcBorders>
              <w:top w:val="nil"/>
              <w:left w:val="nil"/>
              <w:bottom w:val="nil"/>
              <w:right w:val="single" w:sz="8" w:space="0" w:color="auto"/>
            </w:tcBorders>
            <w:shd w:val="clear" w:color="auto" w:fill="auto"/>
            <w:noWrap/>
            <w:vAlign w:val="bottom"/>
            <w:hideMark/>
          </w:tcPr>
          <w:p w14:paraId="6FA8603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5FD197E2"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89C0AC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25562CF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public transport</w:t>
            </w:r>
          </w:p>
        </w:tc>
        <w:tc>
          <w:tcPr>
            <w:tcW w:w="1454" w:type="dxa"/>
            <w:tcBorders>
              <w:top w:val="nil"/>
              <w:left w:val="single" w:sz="4" w:space="0" w:color="auto"/>
              <w:bottom w:val="nil"/>
              <w:right w:val="nil"/>
            </w:tcBorders>
            <w:shd w:val="clear" w:color="auto" w:fill="auto"/>
            <w:noWrap/>
            <w:vAlign w:val="center"/>
            <w:hideMark/>
          </w:tcPr>
          <w:p w14:paraId="7606D95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2.01 (1.46, 2.76)</w:t>
            </w:r>
          </w:p>
        </w:tc>
        <w:tc>
          <w:tcPr>
            <w:tcW w:w="704" w:type="dxa"/>
            <w:tcBorders>
              <w:top w:val="nil"/>
              <w:left w:val="nil"/>
              <w:bottom w:val="nil"/>
              <w:right w:val="nil"/>
            </w:tcBorders>
            <w:shd w:val="clear" w:color="auto" w:fill="auto"/>
            <w:noWrap/>
            <w:vAlign w:val="center"/>
            <w:hideMark/>
          </w:tcPr>
          <w:p w14:paraId="7FCBC20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center"/>
            <w:hideMark/>
          </w:tcPr>
          <w:p w14:paraId="46DE889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1.72 (1.31, 2.25)</w:t>
            </w:r>
          </w:p>
        </w:tc>
        <w:tc>
          <w:tcPr>
            <w:tcW w:w="733" w:type="dxa"/>
            <w:tcBorders>
              <w:top w:val="nil"/>
              <w:left w:val="nil"/>
              <w:bottom w:val="nil"/>
              <w:right w:val="single" w:sz="8" w:space="0" w:color="auto"/>
            </w:tcBorders>
            <w:shd w:val="clear" w:color="auto" w:fill="auto"/>
            <w:noWrap/>
            <w:vAlign w:val="center"/>
            <w:hideMark/>
          </w:tcPr>
          <w:p w14:paraId="622AD5C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center"/>
            <w:hideMark/>
          </w:tcPr>
          <w:p w14:paraId="20592E9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1.01 (0.66, 1.55)</w:t>
            </w:r>
          </w:p>
        </w:tc>
        <w:tc>
          <w:tcPr>
            <w:tcW w:w="660" w:type="dxa"/>
            <w:gridSpan w:val="2"/>
            <w:tcBorders>
              <w:top w:val="nil"/>
              <w:left w:val="nil"/>
              <w:bottom w:val="nil"/>
              <w:right w:val="nil"/>
            </w:tcBorders>
            <w:shd w:val="clear" w:color="auto" w:fill="auto"/>
            <w:noWrap/>
            <w:vAlign w:val="center"/>
            <w:hideMark/>
          </w:tcPr>
          <w:p w14:paraId="185CCF7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center"/>
            <w:hideMark/>
          </w:tcPr>
          <w:p w14:paraId="3B8ED63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0.95 (0.65, 1.37)</w:t>
            </w:r>
          </w:p>
        </w:tc>
        <w:tc>
          <w:tcPr>
            <w:tcW w:w="708" w:type="dxa"/>
            <w:tcBorders>
              <w:top w:val="nil"/>
              <w:left w:val="nil"/>
              <w:bottom w:val="nil"/>
              <w:right w:val="single" w:sz="8" w:space="0" w:color="auto"/>
            </w:tcBorders>
            <w:shd w:val="clear" w:color="auto" w:fill="auto"/>
            <w:noWrap/>
            <w:vAlign w:val="bottom"/>
            <w:hideMark/>
          </w:tcPr>
          <w:p w14:paraId="71BC4C8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0296C952"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06BCB13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0FE744F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other</w:t>
            </w:r>
          </w:p>
        </w:tc>
        <w:tc>
          <w:tcPr>
            <w:tcW w:w="1454" w:type="dxa"/>
            <w:tcBorders>
              <w:top w:val="nil"/>
              <w:left w:val="single" w:sz="4" w:space="0" w:color="auto"/>
              <w:bottom w:val="nil"/>
              <w:right w:val="nil"/>
            </w:tcBorders>
            <w:shd w:val="clear" w:color="auto" w:fill="auto"/>
            <w:noWrap/>
            <w:vAlign w:val="center"/>
            <w:hideMark/>
          </w:tcPr>
          <w:p w14:paraId="364DF4E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1.79 (0.18, 17.55)</w:t>
            </w:r>
          </w:p>
        </w:tc>
        <w:tc>
          <w:tcPr>
            <w:tcW w:w="704" w:type="dxa"/>
            <w:tcBorders>
              <w:top w:val="nil"/>
              <w:left w:val="nil"/>
              <w:bottom w:val="nil"/>
              <w:right w:val="nil"/>
            </w:tcBorders>
            <w:shd w:val="clear" w:color="auto" w:fill="auto"/>
            <w:noWrap/>
            <w:vAlign w:val="center"/>
            <w:hideMark/>
          </w:tcPr>
          <w:p w14:paraId="67B9F43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center"/>
            <w:hideMark/>
          </w:tcPr>
          <w:p w14:paraId="63DB1D8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1.99 (0.21, 19.23)</w:t>
            </w:r>
          </w:p>
        </w:tc>
        <w:tc>
          <w:tcPr>
            <w:tcW w:w="733" w:type="dxa"/>
            <w:tcBorders>
              <w:top w:val="nil"/>
              <w:left w:val="nil"/>
              <w:bottom w:val="nil"/>
              <w:right w:val="single" w:sz="8" w:space="0" w:color="auto"/>
            </w:tcBorders>
            <w:shd w:val="clear" w:color="auto" w:fill="auto"/>
            <w:noWrap/>
            <w:vAlign w:val="center"/>
            <w:hideMark/>
          </w:tcPr>
          <w:p w14:paraId="6808905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center"/>
            <w:hideMark/>
          </w:tcPr>
          <w:p w14:paraId="2B95702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1.00 (0.17, 5.92)</w:t>
            </w:r>
          </w:p>
        </w:tc>
        <w:tc>
          <w:tcPr>
            <w:tcW w:w="660" w:type="dxa"/>
            <w:gridSpan w:val="2"/>
            <w:tcBorders>
              <w:top w:val="nil"/>
              <w:left w:val="nil"/>
              <w:bottom w:val="nil"/>
              <w:right w:val="nil"/>
            </w:tcBorders>
            <w:shd w:val="clear" w:color="auto" w:fill="auto"/>
            <w:noWrap/>
            <w:vAlign w:val="center"/>
            <w:hideMark/>
          </w:tcPr>
          <w:p w14:paraId="1EFD7F1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center"/>
            <w:hideMark/>
          </w:tcPr>
          <w:p w14:paraId="7E022C4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0.99 (0.16, 6.21)</w:t>
            </w:r>
          </w:p>
        </w:tc>
        <w:tc>
          <w:tcPr>
            <w:tcW w:w="708" w:type="dxa"/>
            <w:tcBorders>
              <w:top w:val="nil"/>
              <w:left w:val="nil"/>
              <w:bottom w:val="nil"/>
              <w:right w:val="single" w:sz="8" w:space="0" w:color="auto"/>
            </w:tcBorders>
            <w:shd w:val="clear" w:color="auto" w:fill="auto"/>
            <w:noWrap/>
            <w:vAlign w:val="bottom"/>
            <w:hideMark/>
          </w:tcPr>
          <w:p w14:paraId="346ADC6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394683B7"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6DB5F719" w14:textId="4799B12F"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Score contacts in school</w:t>
            </w:r>
            <w:r w:rsidR="000D325A"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78D56FA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0.55</w:t>
            </w:r>
          </w:p>
        </w:tc>
        <w:tc>
          <w:tcPr>
            <w:tcW w:w="1423" w:type="dxa"/>
            <w:tcBorders>
              <w:top w:val="nil"/>
              <w:left w:val="nil"/>
              <w:bottom w:val="nil"/>
              <w:right w:val="nil"/>
            </w:tcBorders>
            <w:shd w:val="clear" w:color="000000" w:fill="BFBFBF"/>
            <w:noWrap/>
            <w:vAlign w:val="bottom"/>
            <w:hideMark/>
          </w:tcPr>
          <w:p w14:paraId="2F28FD8F"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5294311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0.59</w:t>
            </w:r>
          </w:p>
        </w:tc>
        <w:tc>
          <w:tcPr>
            <w:tcW w:w="1535" w:type="dxa"/>
            <w:tcBorders>
              <w:top w:val="nil"/>
              <w:left w:val="nil"/>
              <w:bottom w:val="nil"/>
              <w:right w:val="nil"/>
            </w:tcBorders>
            <w:shd w:val="clear" w:color="000000" w:fill="BFBFBF"/>
            <w:noWrap/>
            <w:vAlign w:val="bottom"/>
            <w:hideMark/>
          </w:tcPr>
          <w:p w14:paraId="1A2C068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2603A50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0.01</w:t>
            </w:r>
          </w:p>
        </w:tc>
        <w:tc>
          <w:tcPr>
            <w:tcW w:w="1608" w:type="dxa"/>
            <w:tcBorders>
              <w:top w:val="nil"/>
              <w:left w:val="nil"/>
              <w:bottom w:val="nil"/>
              <w:right w:val="nil"/>
            </w:tcBorders>
            <w:shd w:val="clear" w:color="000000" w:fill="BFBFBF"/>
            <w:noWrap/>
            <w:vAlign w:val="bottom"/>
            <w:hideMark/>
          </w:tcPr>
          <w:p w14:paraId="74DF405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33B4C71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0.02</w:t>
            </w:r>
          </w:p>
        </w:tc>
      </w:tr>
      <w:tr w:rsidR="00AB7B23" w:rsidRPr="00523C16" w14:paraId="14A1A986"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137CC7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34ABA18F" w14:textId="27C15E25" w:rsidR="00AB7B23" w:rsidRPr="00523C16" w:rsidRDefault="0040394F"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w:t>
            </w:r>
            <w:r w:rsidR="00AB7B23" w:rsidRPr="00523C16">
              <w:rPr>
                <w:rFonts w:ascii="Times New Roman" w:eastAsia="Times New Roman" w:hAnsi="Times New Roman" w:cs="Times New Roman"/>
                <w:color w:val="000000"/>
                <w:sz w:val="16"/>
                <w:szCs w:val="16"/>
                <w:lang w:eastAsia="en-GB"/>
              </w:rPr>
              <w:t>owest</w:t>
            </w:r>
          </w:p>
        </w:tc>
        <w:tc>
          <w:tcPr>
            <w:tcW w:w="1454" w:type="dxa"/>
            <w:tcBorders>
              <w:top w:val="nil"/>
              <w:left w:val="single" w:sz="4" w:space="0" w:color="auto"/>
              <w:bottom w:val="nil"/>
              <w:right w:val="nil"/>
            </w:tcBorders>
            <w:shd w:val="clear" w:color="auto" w:fill="auto"/>
            <w:noWrap/>
            <w:vAlign w:val="bottom"/>
            <w:hideMark/>
          </w:tcPr>
          <w:p w14:paraId="3761CAD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3DB0209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28DEB29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027743F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3477628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630AA76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2AC6437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1317D70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6615F877"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18F13C1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799A2F7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454" w:type="dxa"/>
            <w:tcBorders>
              <w:top w:val="nil"/>
              <w:left w:val="single" w:sz="4" w:space="0" w:color="auto"/>
              <w:bottom w:val="nil"/>
              <w:right w:val="nil"/>
            </w:tcBorders>
            <w:shd w:val="clear" w:color="auto" w:fill="auto"/>
            <w:noWrap/>
            <w:vAlign w:val="bottom"/>
            <w:hideMark/>
          </w:tcPr>
          <w:p w14:paraId="2B1BD98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1.41 (0.73, 2.71)</w:t>
            </w:r>
          </w:p>
        </w:tc>
        <w:tc>
          <w:tcPr>
            <w:tcW w:w="704" w:type="dxa"/>
            <w:tcBorders>
              <w:top w:val="nil"/>
              <w:left w:val="nil"/>
              <w:bottom w:val="nil"/>
              <w:right w:val="nil"/>
            </w:tcBorders>
            <w:shd w:val="clear" w:color="auto" w:fill="auto"/>
            <w:noWrap/>
            <w:vAlign w:val="bottom"/>
            <w:hideMark/>
          </w:tcPr>
          <w:p w14:paraId="6674B5B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266CAEC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1.40 (0.70, 2.79)</w:t>
            </w:r>
          </w:p>
        </w:tc>
        <w:tc>
          <w:tcPr>
            <w:tcW w:w="733" w:type="dxa"/>
            <w:tcBorders>
              <w:top w:val="nil"/>
              <w:left w:val="nil"/>
              <w:bottom w:val="nil"/>
              <w:right w:val="single" w:sz="8" w:space="0" w:color="auto"/>
            </w:tcBorders>
            <w:shd w:val="clear" w:color="auto" w:fill="auto"/>
            <w:noWrap/>
            <w:vAlign w:val="bottom"/>
            <w:hideMark/>
          </w:tcPr>
          <w:p w14:paraId="327A256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12FA4FE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1.47 (1.18, 1.84)</w:t>
            </w:r>
          </w:p>
        </w:tc>
        <w:tc>
          <w:tcPr>
            <w:tcW w:w="660" w:type="dxa"/>
            <w:gridSpan w:val="2"/>
            <w:tcBorders>
              <w:top w:val="nil"/>
              <w:left w:val="nil"/>
              <w:bottom w:val="nil"/>
              <w:right w:val="nil"/>
            </w:tcBorders>
            <w:shd w:val="clear" w:color="auto" w:fill="auto"/>
            <w:noWrap/>
            <w:vAlign w:val="bottom"/>
            <w:hideMark/>
          </w:tcPr>
          <w:p w14:paraId="27D7A56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6F08C5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1.47 (1.15, 1.90)</w:t>
            </w:r>
          </w:p>
        </w:tc>
        <w:tc>
          <w:tcPr>
            <w:tcW w:w="708" w:type="dxa"/>
            <w:tcBorders>
              <w:top w:val="nil"/>
              <w:left w:val="nil"/>
              <w:bottom w:val="nil"/>
              <w:right w:val="single" w:sz="8" w:space="0" w:color="auto"/>
            </w:tcBorders>
            <w:shd w:val="clear" w:color="auto" w:fill="auto"/>
            <w:noWrap/>
            <w:vAlign w:val="bottom"/>
            <w:hideMark/>
          </w:tcPr>
          <w:p w14:paraId="254513D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60A836D8"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73E9C84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6AB4CD24" w14:textId="5A464376" w:rsidR="00AB7B23" w:rsidRPr="00523C16" w:rsidRDefault="000D325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w:t>
            </w:r>
            <w:r w:rsidR="00AB7B23" w:rsidRPr="00523C16">
              <w:rPr>
                <w:rFonts w:ascii="Times New Roman" w:eastAsia="Times New Roman" w:hAnsi="Times New Roman" w:cs="Times New Roman"/>
                <w:color w:val="000000"/>
                <w:sz w:val="16"/>
                <w:szCs w:val="16"/>
                <w:lang w:eastAsia="en-GB"/>
              </w:rPr>
              <w:t>ighest</w:t>
            </w:r>
          </w:p>
        </w:tc>
        <w:tc>
          <w:tcPr>
            <w:tcW w:w="1454" w:type="dxa"/>
            <w:tcBorders>
              <w:top w:val="nil"/>
              <w:left w:val="single" w:sz="4" w:space="0" w:color="auto"/>
              <w:bottom w:val="nil"/>
              <w:right w:val="nil"/>
            </w:tcBorders>
            <w:shd w:val="clear" w:color="auto" w:fill="auto"/>
            <w:noWrap/>
            <w:vAlign w:val="bottom"/>
            <w:hideMark/>
          </w:tcPr>
          <w:p w14:paraId="352EC26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0.98 (0.52, 1.85)</w:t>
            </w:r>
          </w:p>
        </w:tc>
        <w:tc>
          <w:tcPr>
            <w:tcW w:w="704" w:type="dxa"/>
            <w:tcBorders>
              <w:top w:val="nil"/>
              <w:left w:val="nil"/>
              <w:bottom w:val="nil"/>
              <w:right w:val="nil"/>
            </w:tcBorders>
            <w:shd w:val="clear" w:color="auto" w:fill="auto"/>
            <w:noWrap/>
            <w:vAlign w:val="bottom"/>
            <w:hideMark/>
          </w:tcPr>
          <w:p w14:paraId="5DE4F1F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33225C1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0.99 (0.52, 1.89)</w:t>
            </w:r>
          </w:p>
        </w:tc>
        <w:tc>
          <w:tcPr>
            <w:tcW w:w="733" w:type="dxa"/>
            <w:tcBorders>
              <w:top w:val="nil"/>
              <w:left w:val="nil"/>
              <w:bottom w:val="nil"/>
              <w:right w:val="single" w:sz="8" w:space="0" w:color="auto"/>
            </w:tcBorders>
            <w:shd w:val="clear" w:color="auto" w:fill="auto"/>
            <w:noWrap/>
            <w:vAlign w:val="bottom"/>
            <w:hideMark/>
          </w:tcPr>
          <w:p w14:paraId="4833479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724DCA3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1.30 (0.95, 1.77)</w:t>
            </w:r>
          </w:p>
        </w:tc>
        <w:tc>
          <w:tcPr>
            <w:tcW w:w="660" w:type="dxa"/>
            <w:gridSpan w:val="2"/>
            <w:tcBorders>
              <w:top w:val="nil"/>
              <w:left w:val="nil"/>
              <w:bottom w:val="nil"/>
              <w:right w:val="nil"/>
            </w:tcBorders>
            <w:shd w:val="clear" w:color="auto" w:fill="auto"/>
            <w:noWrap/>
            <w:vAlign w:val="bottom"/>
            <w:hideMark/>
          </w:tcPr>
          <w:p w14:paraId="2D53647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734203F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1.35 (0.99, 1.85)</w:t>
            </w:r>
          </w:p>
        </w:tc>
        <w:tc>
          <w:tcPr>
            <w:tcW w:w="708" w:type="dxa"/>
            <w:tcBorders>
              <w:top w:val="nil"/>
              <w:left w:val="nil"/>
              <w:bottom w:val="nil"/>
              <w:right w:val="single" w:sz="8" w:space="0" w:color="auto"/>
            </w:tcBorders>
            <w:shd w:val="clear" w:color="auto" w:fill="auto"/>
            <w:noWrap/>
            <w:vAlign w:val="bottom"/>
            <w:hideMark/>
          </w:tcPr>
          <w:p w14:paraId="469F19A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5EACE3B5"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304CDD21" w14:textId="490F03C8"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Score contacts after school</w:t>
            </w:r>
            <w:r w:rsidR="000D325A"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0FCBFA9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0.98</w:t>
            </w:r>
          </w:p>
        </w:tc>
        <w:tc>
          <w:tcPr>
            <w:tcW w:w="1423" w:type="dxa"/>
            <w:tcBorders>
              <w:top w:val="nil"/>
              <w:left w:val="nil"/>
              <w:bottom w:val="nil"/>
              <w:right w:val="nil"/>
            </w:tcBorders>
            <w:shd w:val="clear" w:color="000000" w:fill="BFBFBF"/>
            <w:noWrap/>
            <w:vAlign w:val="bottom"/>
            <w:hideMark/>
          </w:tcPr>
          <w:p w14:paraId="1F59C7F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5258A598"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0.88</w:t>
            </w:r>
          </w:p>
        </w:tc>
        <w:tc>
          <w:tcPr>
            <w:tcW w:w="1535" w:type="dxa"/>
            <w:tcBorders>
              <w:top w:val="nil"/>
              <w:left w:val="nil"/>
              <w:bottom w:val="nil"/>
              <w:right w:val="nil"/>
            </w:tcBorders>
            <w:shd w:val="clear" w:color="000000" w:fill="BFBFBF"/>
            <w:noWrap/>
            <w:vAlign w:val="bottom"/>
            <w:hideMark/>
          </w:tcPr>
          <w:p w14:paraId="2DD59CC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76EC28A0"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0.48</w:t>
            </w:r>
          </w:p>
        </w:tc>
        <w:tc>
          <w:tcPr>
            <w:tcW w:w="1608" w:type="dxa"/>
            <w:tcBorders>
              <w:top w:val="nil"/>
              <w:left w:val="nil"/>
              <w:bottom w:val="nil"/>
              <w:right w:val="nil"/>
            </w:tcBorders>
            <w:shd w:val="clear" w:color="000000" w:fill="BFBFBF"/>
            <w:noWrap/>
            <w:vAlign w:val="bottom"/>
            <w:hideMark/>
          </w:tcPr>
          <w:p w14:paraId="5CDF740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03729AE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0.30</w:t>
            </w:r>
          </w:p>
        </w:tc>
      </w:tr>
      <w:tr w:rsidR="00AB7B23" w:rsidRPr="00523C16" w14:paraId="134BDDCD"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29A8908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42BCD1C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454" w:type="dxa"/>
            <w:tcBorders>
              <w:top w:val="nil"/>
              <w:left w:val="single" w:sz="4" w:space="0" w:color="auto"/>
              <w:bottom w:val="nil"/>
              <w:right w:val="nil"/>
            </w:tcBorders>
            <w:shd w:val="clear" w:color="auto" w:fill="auto"/>
            <w:noWrap/>
            <w:vAlign w:val="bottom"/>
            <w:hideMark/>
          </w:tcPr>
          <w:p w14:paraId="60C961A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28B3A4F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0ECBC5F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3A7727D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084148E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4B96131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576839E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5481D16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85543C4"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088B27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7733C43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454" w:type="dxa"/>
            <w:tcBorders>
              <w:top w:val="nil"/>
              <w:left w:val="single" w:sz="4" w:space="0" w:color="auto"/>
              <w:bottom w:val="nil"/>
              <w:right w:val="nil"/>
            </w:tcBorders>
            <w:shd w:val="clear" w:color="auto" w:fill="auto"/>
            <w:noWrap/>
            <w:vAlign w:val="bottom"/>
            <w:hideMark/>
          </w:tcPr>
          <w:p w14:paraId="17FB604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0.97 (0.44, 2.11)</w:t>
            </w:r>
          </w:p>
        </w:tc>
        <w:tc>
          <w:tcPr>
            <w:tcW w:w="704" w:type="dxa"/>
            <w:tcBorders>
              <w:top w:val="nil"/>
              <w:left w:val="nil"/>
              <w:bottom w:val="nil"/>
              <w:right w:val="nil"/>
            </w:tcBorders>
            <w:shd w:val="clear" w:color="auto" w:fill="auto"/>
            <w:noWrap/>
            <w:vAlign w:val="bottom"/>
            <w:hideMark/>
          </w:tcPr>
          <w:p w14:paraId="21A945A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75E20AE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1.02 (0.47, 2.17)</w:t>
            </w:r>
          </w:p>
        </w:tc>
        <w:tc>
          <w:tcPr>
            <w:tcW w:w="733" w:type="dxa"/>
            <w:tcBorders>
              <w:top w:val="nil"/>
              <w:left w:val="nil"/>
              <w:bottom w:val="nil"/>
              <w:right w:val="single" w:sz="8" w:space="0" w:color="auto"/>
            </w:tcBorders>
            <w:shd w:val="clear" w:color="auto" w:fill="auto"/>
            <w:noWrap/>
            <w:vAlign w:val="bottom"/>
            <w:hideMark/>
          </w:tcPr>
          <w:p w14:paraId="7BC94E0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74C45EF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0.85 (0.63, 1.15)</w:t>
            </w:r>
          </w:p>
        </w:tc>
        <w:tc>
          <w:tcPr>
            <w:tcW w:w="660" w:type="dxa"/>
            <w:gridSpan w:val="2"/>
            <w:tcBorders>
              <w:top w:val="nil"/>
              <w:left w:val="nil"/>
              <w:bottom w:val="nil"/>
              <w:right w:val="nil"/>
            </w:tcBorders>
            <w:shd w:val="clear" w:color="auto" w:fill="auto"/>
            <w:noWrap/>
            <w:vAlign w:val="bottom"/>
            <w:hideMark/>
          </w:tcPr>
          <w:p w14:paraId="2C7B97D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C7C43C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0.79 (0.56, 1.10)</w:t>
            </w:r>
          </w:p>
        </w:tc>
        <w:tc>
          <w:tcPr>
            <w:tcW w:w="708" w:type="dxa"/>
            <w:tcBorders>
              <w:top w:val="nil"/>
              <w:left w:val="nil"/>
              <w:bottom w:val="nil"/>
              <w:right w:val="single" w:sz="8" w:space="0" w:color="auto"/>
            </w:tcBorders>
            <w:shd w:val="clear" w:color="auto" w:fill="auto"/>
            <w:noWrap/>
            <w:vAlign w:val="bottom"/>
            <w:hideMark/>
          </w:tcPr>
          <w:p w14:paraId="6640359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236FE23D"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0A15827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763B7F1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454" w:type="dxa"/>
            <w:tcBorders>
              <w:top w:val="nil"/>
              <w:left w:val="single" w:sz="4" w:space="0" w:color="auto"/>
              <w:bottom w:val="nil"/>
              <w:right w:val="nil"/>
            </w:tcBorders>
            <w:shd w:val="clear" w:color="auto" w:fill="auto"/>
            <w:noWrap/>
            <w:vAlign w:val="bottom"/>
            <w:hideMark/>
          </w:tcPr>
          <w:p w14:paraId="6386E64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1.03 (0.68, 1.56)</w:t>
            </w:r>
          </w:p>
        </w:tc>
        <w:tc>
          <w:tcPr>
            <w:tcW w:w="704" w:type="dxa"/>
            <w:tcBorders>
              <w:top w:val="nil"/>
              <w:left w:val="nil"/>
              <w:bottom w:val="nil"/>
              <w:right w:val="nil"/>
            </w:tcBorders>
            <w:shd w:val="clear" w:color="auto" w:fill="auto"/>
            <w:noWrap/>
            <w:vAlign w:val="bottom"/>
            <w:hideMark/>
          </w:tcPr>
          <w:p w14:paraId="493DEF1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680B0EE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1.10 (0.74, 1.65)</w:t>
            </w:r>
          </w:p>
        </w:tc>
        <w:tc>
          <w:tcPr>
            <w:tcW w:w="733" w:type="dxa"/>
            <w:tcBorders>
              <w:top w:val="nil"/>
              <w:left w:val="nil"/>
              <w:bottom w:val="nil"/>
              <w:right w:val="single" w:sz="8" w:space="0" w:color="auto"/>
            </w:tcBorders>
            <w:shd w:val="clear" w:color="auto" w:fill="auto"/>
            <w:noWrap/>
            <w:vAlign w:val="bottom"/>
            <w:hideMark/>
          </w:tcPr>
          <w:p w14:paraId="0B47152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41022D5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0.83 (0.50, 1.38)</w:t>
            </w:r>
          </w:p>
        </w:tc>
        <w:tc>
          <w:tcPr>
            <w:tcW w:w="660" w:type="dxa"/>
            <w:gridSpan w:val="2"/>
            <w:tcBorders>
              <w:top w:val="nil"/>
              <w:left w:val="nil"/>
              <w:bottom w:val="nil"/>
              <w:right w:val="nil"/>
            </w:tcBorders>
            <w:shd w:val="clear" w:color="auto" w:fill="auto"/>
            <w:noWrap/>
            <w:vAlign w:val="bottom"/>
            <w:hideMark/>
          </w:tcPr>
          <w:p w14:paraId="0B93203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264829F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0.78 (0.47, 1.30)</w:t>
            </w:r>
          </w:p>
        </w:tc>
        <w:tc>
          <w:tcPr>
            <w:tcW w:w="708" w:type="dxa"/>
            <w:tcBorders>
              <w:top w:val="nil"/>
              <w:left w:val="nil"/>
              <w:bottom w:val="nil"/>
              <w:right w:val="single" w:sz="8" w:space="0" w:color="auto"/>
            </w:tcBorders>
            <w:shd w:val="clear" w:color="auto" w:fill="auto"/>
            <w:noWrap/>
            <w:vAlign w:val="bottom"/>
            <w:hideMark/>
          </w:tcPr>
          <w:p w14:paraId="397DA00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552B60E7"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16470785" w14:textId="17449CF5"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Score contacts out of school</w:t>
            </w:r>
            <w:r w:rsidR="000D325A"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3DF82620"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0.87</w:t>
            </w:r>
          </w:p>
        </w:tc>
        <w:tc>
          <w:tcPr>
            <w:tcW w:w="1423" w:type="dxa"/>
            <w:tcBorders>
              <w:top w:val="nil"/>
              <w:left w:val="nil"/>
              <w:bottom w:val="nil"/>
              <w:right w:val="nil"/>
            </w:tcBorders>
            <w:shd w:val="clear" w:color="000000" w:fill="BFBFBF"/>
            <w:noWrap/>
            <w:vAlign w:val="bottom"/>
            <w:hideMark/>
          </w:tcPr>
          <w:p w14:paraId="73DB64E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42BBC6F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0.91</w:t>
            </w:r>
          </w:p>
        </w:tc>
        <w:tc>
          <w:tcPr>
            <w:tcW w:w="1535" w:type="dxa"/>
            <w:tcBorders>
              <w:top w:val="nil"/>
              <w:left w:val="nil"/>
              <w:bottom w:val="nil"/>
              <w:right w:val="nil"/>
            </w:tcBorders>
            <w:shd w:val="clear" w:color="000000" w:fill="BFBFBF"/>
            <w:noWrap/>
            <w:vAlign w:val="bottom"/>
            <w:hideMark/>
          </w:tcPr>
          <w:p w14:paraId="38CDD18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4AEBAD9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0.41</w:t>
            </w:r>
          </w:p>
        </w:tc>
        <w:tc>
          <w:tcPr>
            <w:tcW w:w="1608" w:type="dxa"/>
            <w:tcBorders>
              <w:top w:val="nil"/>
              <w:left w:val="nil"/>
              <w:bottom w:val="nil"/>
              <w:right w:val="nil"/>
            </w:tcBorders>
            <w:shd w:val="clear" w:color="000000" w:fill="BFBFBF"/>
            <w:noWrap/>
            <w:vAlign w:val="bottom"/>
            <w:hideMark/>
          </w:tcPr>
          <w:p w14:paraId="4E6F3E4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1CB48A5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0.39</w:t>
            </w:r>
          </w:p>
        </w:tc>
      </w:tr>
      <w:tr w:rsidR="00AB7B23" w:rsidRPr="00523C16" w14:paraId="03E64C0F"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7C31541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0B73A57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454" w:type="dxa"/>
            <w:tcBorders>
              <w:top w:val="nil"/>
              <w:left w:val="single" w:sz="4" w:space="0" w:color="auto"/>
              <w:bottom w:val="nil"/>
              <w:right w:val="nil"/>
            </w:tcBorders>
            <w:shd w:val="clear" w:color="auto" w:fill="auto"/>
            <w:noWrap/>
            <w:vAlign w:val="bottom"/>
            <w:hideMark/>
          </w:tcPr>
          <w:p w14:paraId="6EA069A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1B01085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11A932E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23122D6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0B6449F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217767F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7CDD697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5524E80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352B7727"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3500841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6FD71E8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454" w:type="dxa"/>
            <w:tcBorders>
              <w:top w:val="nil"/>
              <w:left w:val="single" w:sz="4" w:space="0" w:color="auto"/>
              <w:bottom w:val="nil"/>
              <w:right w:val="nil"/>
            </w:tcBorders>
            <w:shd w:val="clear" w:color="auto" w:fill="auto"/>
            <w:noWrap/>
            <w:vAlign w:val="bottom"/>
            <w:hideMark/>
          </w:tcPr>
          <w:p w14:paraId="2ABAC3D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0.87 (0.40, 1.89)</w:t>
            </w:r>
          </w:p>
        </w:tc>
        <w:tc>
          <w:tcPr>
            <w:tcW w:w="704" w:type="dxa"/>
            <w:tcBorders>
              <w:top w:val="nil"/>
              <w:left w:val="nil"/>
              <w:bottom w:val="nil"/>
              <w:right w:val="nil"/>
            </w:tcBorders>
            <w:shd w:val="clear" w:color="auto" w:fill="auto"/>
            <w:noWrap/>
            <w:vAlign w:val="bottom"/>
            <w:hideMark/>
          </w:tcPr>
          <w:p w14:paraId="59F6C0D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6A505CA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0.88 (0.41, 1.91)</w:t>
            </w:r>
          </w:p>
        </w:tc>
        <w:tc>
          <w:tcPr>
            <w:tcW w:w="733" w:type="dxa"/>
            <w:tcBorders>
              <w:top w:val="nil"/>
              <w:left w:val="nil"/>
              <w:bottom w:val="nil"/>
              <w:right w:val="single" w:sz="8" w:space="0" w:color="auto"/>
            </w:tcBorders>
            <w:shd w:val="clear" w:color="auto" w:fill="auto"/>
            <w:noWrap/>
            <w:vAlign w:val="bottom"/>
            <w:hideMark/>
          </w:tcPr>
          <w:p w14:paraId="28006CF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3361B6F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0.88 (0.61, 1.26)</w:t>
            </w:r>
          </w:p>
        </w:tc>
        <w:tc>
          <w:tcPr>
            <w:tcW w:w="660" w:type="dxa"/>
            <w:gridSpan w:val="2"/>
            <w:tcBorders>
              <w:top w:val="nil"/>
              <w:left w:val="nil"/>
              <w:bottom w:val="nil"/>
              <w:right w:val="nil"/>
            </w:tcBorders>
            <w:shd w:val="clear" w:color="auto" w:fill="auto"/>
            <w:noWrap/>
            <w:vAlign w:val="bottom"/>
            <w:hideMark/>
          </w:tcPr>
          <w:p w14:paraId="46B617F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52C376C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0.85 (0.60, 1.19)</w:t>
            </w:r>
          </w:p>
        </w:tc>
        <w:tc>
          <w:tcPr>
            <w:tcW w:w="708" w:type="dxa"/>
            <w:tcBorders>
              <w:top w:val="nil"/>
              <w:left w:val="nil"/>
              <w:bottom w:val="nil"/>
              <w:right w:val="single" w:sz="8" w:space="0" w:color="auto"/>
            </w:tcBorders>
            <w:shd w:val="clear" w:color="auto" w:fill="auto"/>
            <w:noWrap/>
            <w:vAlign w:val="bottom"/>
            <w:hideMark/>
          </w:tcPr>
          <w:p w14:paraId="2FB1057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C0E8DCE"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5F86F39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73C2C0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454" w:type="dxa"/>
            <w:tcBorders>
              <w:top w:val="nil"/>
              <w:left w:val="single" w:sz="4" w:space="0" w:color="auto"/>
              <w:bottom w:val="nil"/>
              <w:right w:val="nil"/>
            </w:tcBorders>
            <w:shd w:val="clear" w:color="auto" w:fill="auto"/>
            <w:noWrap/>
            <w:vAlign w:val="bottom"/>
            <w:hideMark/>
          </w:tcPr>
          <w:p w14:paraId="3A7183D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0.89 (0.55, 1.42)</w:t>
            </w:r>
          </w:p>
        </w:tc>
        <w:tc>
          <w:tcPr>
            <w:tcW w:w="704" w:type="dxa"/>
            <w:tcBorders>
              <w:top w:val="nil"/>
              <w:left w:val="nil"/>
              <w:bottom w:val="nil"/>
              <w:right w:val="nil"/>
            </w:tcBorders>
            <w:shd w:val="clear" w:color="auto" w:fill="auto"/>
            <w:noWrap/>
            <w:vAlign w:val="bottom"/>
            <w:hideMark/>
          </w:tcPr>
          <w:p w14:paraId="2FDAFE7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7F61A3C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0.91 (0.57, 1.44)</w:t>
            </w:r>
          </w:p>
        </w:tc>
        <w:tc>
          <w:tcPr>
            <w:tcW w:w="733" w:type="dxa"/>
            <w:tcBorders>
              <w:top w:val="nil"/>
              <w:left w:val="nil"/>
              <w:bottom w:val="nil"/>
              <w:right w:val="single" w:sz="8" w:space="0" w:color="auto"/>
            </w:tcBorders>
            <w:shd w:val="clear" w:color="auto" w:fill="auto"/>
            <w:noWrap/>
            <w:vAlign w:val="bottom"/>
            <w:hideMark/>
          </w:tcPr>
          <w:p w14:paraId="5FD5D79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29BDDB2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1.14 (0.75, 1.74)</w:t>
            </w:r>
          </w:p>
        </w:tc>
        <w:tc>
          <w:tcPr>
            <w:tcW w:w="660" w:type="dxa"/>
            <w:gridSpan w:val="2"/>
            <w:tcBorders>
              <w:top w:val="nil"/>
              <w:left w:val="nil"/>
              <w:bottom w:val="nil"/>
              <w:right w:val="nil"/>
            </w:tcBorders>
            <w:shd w:val="clear" w:color="auto" w:fill="auto"/>
            <w:noWrap/>
            <w:vAlign w:val="bottom"/>
            <w:hideMark/>
          </w:tcPr>
          <w:p w14:paraId="738E6D8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3A0D54A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1.09 (0.72, 1.65)</w:t>
            </w:r>
          </w:p>
        </w:tc>
        <w:tc>
          <w:tcPr>
            <w:tcW w:w="708" w:type="dxa"/>
            <w:tcBorders>
              <w:top w:val="nil"/>
              <w:left w:val="nil"/>
              <w:bottom w:val="nil"/>
              <w:right w:val="single" w:sz="8" w:space="0" w:color="auto"/>
            </w:tcBorders>
            <w:shd w:val="clear" w:color="auto" w:fill="auto"/>
            <w:noWrap/>
            <w:vAlign w:val="bottom"/>
            <w:hideMark/>
          </w:tcPr>
          <w:p w14:paraId="2C7628F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224A8843"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6562FE43" w14:textId="460B6008"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Score contacts in same class</w:t>
            </w:r>
            <w:r w:rsidR="000D325A"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21C135C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0.84</w:t>
            </w:r>
          </w:p>
        </w:tc>
        <w:tc>
          <w:tcPr>
            <w:tcW w:w="1423" w:type="dxa"/>
            <w:tcBorders>
              <w:top w:val="nil"/>
              <w:left w:val="nil"/>
              <w:bottom w:val="nil"/>
              <w:right w:val="nil"/>
            </w:tcBorders>
            <w:shd w:val="clear" w:color="000000" w:fill="BFBFBF"/>
            <w:noWrap/>
            <w:vAlign w:val="bottom"/>
            <w:hideMark/>
          </w:tcPr>
          <w:p w14:paraId="0C39845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1596BE0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0.94</w:t>
            </w:r>
          </w:p>
        </w:tc>
        <w:tc>
          <w:tcPr>
            <w:tcW w:w="1535" w:type="dxa"/>
            <w:tcBorders>
              <w:top w:val="nil"/>
              <w:left w:val="nil"/>
              <w:bottom w:val="nil"/>
              <w:right w:val="nil"/>
            </w:tcBorders>
            <w:shd w:val="clear" w:color="000000" w:fill="BFBFBF"/>
            <w:noWrap/>
            <w:vAlign w:val="bottom"/>
            <w:hideMark/>
          </w:tcPr>
          <w:p w14:paraId="53058DE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1722A67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0.57</w:t>
            </w:r>
          </w:p>
        </w:tc>
        <w:tc>
          <w:tcPr>
            <w:tcW w:w="1608" w:type="dxa"/>
            <w:tcBorders>
              <w:top w:val="nil"/>
              <w:left w:val="nil"/>
              <w:bottom w:val="nil"/>
              <w:right w:val="nil"/>
            </w:tcBorders>
            <w:shd w:val="clear" w:color="000000" w:fill="BFBFBF"/>
            <w:noWrap/>
            <w:vAlign w:val="bottom"/>
            <w:hideMark/>
          </w:tcPr>
          <w:p w14:paraId="27584C1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016BDEAF"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0.58</w:t>
            </w:r>
          </w:p>
        </w:tc>
      </w:tr>
      <w:tr w:rsidR="00AB7B23" w:rsidRPr="00523C16" w14:paraId="5F26C20E"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205A3E0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410A165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454" w:type="dxa"/>
            <w:tcBorders>
              <w:top w:val="nil"/>
              <w:left w:val="single" w:sz="4" w:space="0" w:color="auto"/>
              <w:bottom w:val="nil"/>
              <w:right w:val="nil"/>
            </w:tcBorders>
            <w:shd w:val="clear" w:color="auto" w:fill="auto"/>
            <w:noWrap/>
            <w:vAlign w:val="bottom"/>
            <w:hideMark/>
          </w:tcPr>
          <w:p w14:paraId="3B0761C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253FF05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20F4A8B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64F8CC7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37C8F19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32E8C0B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2636E3C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22CE4B2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3949FD2"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CEF829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3B714C6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454" w:type="dxa"/>
            <w:tcBorders>
              <w:top w:val="nil"/>
              <w:left w:val="single" w:sz="4" w:space="0" w:color="auto"/>
              <w:bottom w:val="nil"/>
              <w:right w:val="nil"/>
            </w:tcBorders>
            <w:shd w:val="clear" w:color="auto" w:fill="auto"/>
            <w:noWrap/>
            <w:vAlign w:val="bottom"/>
            <w:hideMark/>
          </w:tcPr>
          <w:p w14:paraId="048C967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0.88 (0.52, 1.49)</w:t>
            </w:r>
          </w:p>
        </w:tc>
        <w:tc>
          <w:tcPr>
            <w:tcW w:w="704" w:type="dxa"/>
            <w:tcBorders>
              <w:top w:val="nil"/>
              <w:left w:val="nil"/>
              <w:bottom w:val="nil"/>
              <w:right w:val="nil"/>
            </w:tcBorders>
            <w:shd w:val="clear" w:color="auto" w:fill="auto"/>
            <w:noWrap/>
            <w:vAlign w:val="bottom"/>
            <w:hideMark/>
          </w:tcPr>
          <w:p w14:paraId="2073EEB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1A9922B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0.92 (0.52, 1.63)</w:t>
            </w:r>
          </w:p>
        </w:tc>
        <w:tc>
          <w:tcPr>
            <w:tcW w:w="733" w:type="dxa"/>
            <w:tcBorders>
              <w:top w:val="nil"/>
              <w:left w:val="nil"/>
              <w:bottom w:val="nil"/>
              <w:right w:val="single" w:sz="8" w:space="0" w:color="auto"/>
            </w:tcBorders>
            <w:shd w:val="clear" w:color="auto" w:fill="auto"/>
            <w:noWrap/>
            <w:vAlign w:val="bottom"/>
            <w:hideMark/>
          </w:tcPr>
          <w:p w14:paraId="7FD5B09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43E3FF6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1.24 (0.82, 1.87)</w:t>
            </w:r>
          </w:p>
        </w:tc>
        <w:tc>
          <w:tcPr>
            <w:tcW w:w="660" w:type="dxa"/>
            <w:gridSpan w:val="2"/>
            <w:tcBorders>
              <w:top w:val="nil"/>
              <w:left w:val="nil"/>
              <w:bottom w:val="nil"/>
              <w:right w:val="nil"/>
            </w:tcBorders>
            <w:shd w:val="clear" w:color="auto" w:fill="auto"/>
            <w:noWrap/>
            <w:vAlign w:val="bottom"/>
            <w:hideMark/>
          </w:tcPr>
          <w:p w14:paraId="1CC9B99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01E2491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1.26 (0.81, 1.96)</w:t>
            </w:r>
          </w:p>
        </w:tc>
        <w:tc>
          <w:tcPr>
            <w:tcW w:w="708" w:type="dxa"/>
            <w:tcBorders>
              <w:top w:val="nil"/>
              <w:left w:val="nil"/>
              <w:bottom w:val="nil"/>
              <w:right w:val="single" w:sz="8" w:space="0" w:color="auto"/>
            </w:tcBorders>
            <w:shd w:val="clear" w:color="auto" w:fill="auto"/>
            <w:noWrap/>
            <w:vAlign w:val="bottom"/>
            <w:hideMark/>
          </w:tcPr>
          <w:p w14:paraId="611A289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11FEEA17"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37C4202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7A11F1A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454" w:type="dxa"/>
            <w:tcBorders>
              <w:top w:val="nil"/>
              <w:left w:val="single" w:sz="4" w:space="0" w:color="auto"/>
              <w:bottom w:val="nil"/>
              <w:right w:val="nil"/>
            </w:tcBorders>
            <w:shd w:val="clear" w:color="auto" w:fill="auto"/>
            <w:noWrap/>
            <w:vAlign w:val="bottom"/>
            <w:hideMark/>
          </w:tcPr>
          <w:p w14:paraId="1D704EB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0.89 (0.54, 1.48)</w:t>
            </w:r>
          </w:p>
        </w:tc>
        <w:tc>
          <w:tcPr>
            <w:tcW w:w="704" w:type="dxa"/>
            <w:tcBorders>
              <w:top w:val="nil"/>
              <w:left w:val="nil"/>
              <w:bottom w:val="nil"/>
              <w:right w:val="nil"/>
            </w:tcBorders>
            <w:shd w:val="clear" w:color="auto" w:fill="auto"/>
            <w:noWrap/>
            <w:vAlign w:val="bottom"/>
            <w:hideMark/>
          </w:tcPr>
          <w:p w14:paraId="78887B0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26E580E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0.92 (0.52, 1.63)</w:t>
            </w:r>
          </w:p>
        </w:tc>
        <w:tc>
          <w:tcPr>
            <w:tcW w:w="733" w:type="dxa"/>
            <w:tcBorders>
              <w:top w:val="nil"/>
              <w:left w:val="nil"/>
              <w:bottom w:val="nil"/>
              <w:right w:val="single" w:sz="8" w:space="0" w:color="auto"/>
            </w:tcBorders>
            <w:shd w:val="clear" w:color="auto" w:fill="auto"/>
            <w:noWrap/>
            <w:vAlign w:val="bottom"/>
            <w:hideMark/>
          </w:tcPr>
          <w:p w14:paraId="4D8E2BF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6238FEE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1.01 (0.72, 1.43)</w:t>
            </w:r>
          </w:p>
        </w:tc>
        <w:tc>
          <w:tcPr>
            <w:tcW w:w="660" w:type="dxa"/>
            <w:gridSpan w:val="2"/>
            <w:tcBorders>
              <w:top w:val="nil"/>
              <w:left w:val="nil"/>
              <w:bottom w:val="nil"/>
              <w:right w:val="nil"/>
            </w:tcBorders>
            <w:shd w:val="clear" w:color="auto" w:fill="auto"/>
            <w:noWrap/>
            <w:vAlign w:val="bottom"/>
            <w:hideMark/>
          </w:tcPr>
          <w:p w14:paraId="3F98379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4D997AD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1.02 (0.72, 1.44)</w:t>
            </w:r>
          </w:p>
        </w:tc>
        <w:tc>
          <w:tcPr>
            <w:tcW w:w="708" w:type="dxa"/>
            <w:tcBorders>
              <w:top w:val="nil"/>
              <w:left w:val="nil"/>
              <w:bottom w:val="nil"/>
              <w:right w:val="single" w:sz="8" w:space="0" w:color="auto"/>
            </w:tcBorders>
            <w:shd w:val="clear" w:color="auto" w:fill="auto"/>
            <w:noWrap/>
            <w:vAlign w:val="bottom"/>
            <w:hideMark/>
          </w:tcPr>
          <w:p w14:paraId="140B566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C8616F8" w14:textId="77777777" w:rsidTr="00C65373">
        <w:trPr>
          <w:trHeight w:val="20"/>
          <w:jc w:val="center"/>
        </w:trPr>
        <w:tc>
          <w:tcPr>
            <w:tcW w:w="3392" w:type="dxa"/>
            <w:gridSpan w:val="3"/>
            <w:tcBorders>
              <w:top w:val="nil"/>
              <w:left w:val="single" w:sz="4" w:space="0" w:color="auto"/>
              <w:bottom w:val="nil"/>
              <w:right w:val="nil"/>
            </w:tcBorders>
            <w:shd w:val="clear" w:color="000000" w:fill="BFBFBF"/>
            <w:vAlign w:val="bottom"/>
            <w:hideMark/>
          </w:tcPr>
          <w:p w14:paraId="7B673610" w14:textId="538F00B8"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Score contacts in same year group but different class</w:t>
            </w:r>
            <w:r w:rsidR="000D325A"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41920F7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0.84</w:t>
            </w:r>
          </w:p>
        </w:tc>
        <w:tc>
          <w:tcPr>
            <w:tcW w:w="1423" w:type="dxa"/>
            <w:tcBorders>
              <w:top w:val="nil"/>
              <w:left w:val="nil"/>
              <w:bottom w:val="nil"/>
              <w:right w:val="nil"/>
            </w:tcBorders>
            <w:shd w:val="clear" w:color="000000" w:fill="BFBFBF"/>
            <w:noWrap/>
            <w:vAlign w:val="bottom"/>
            <w:hideMark/>
          </w:tcPr>
          <w:p w14:paraId="1B68AB5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1981F14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0.92</w:t>
            </w:r>
          </w:p>
        </w:tc>
        <w:tc>
          <w:tcPr>
            <w:tcW w:w="1535" w:type="dxa"/>
            <w:tcBorders>
              <w:top w:val="nil"/>
              <w:left w:val="nil"/>
              <w:bottom w:val="nil"/>
              <w:right w:val="nil"/>
            </w:tcBorders>
            <w:shd w:val="clear" w:color="000000" w:fill="BFBFBF"/>
            <w:noWrap/>
            <w:vAlign w:val="bottom"/>
            <w:hideMark/>
          </w:tcPr>
          <w:p w14:paraId="29125EB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40C7E96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0.28</w:t>
            </w:r>
          </w:p>
        </w:tc>
        <w:tc>
          <w:tcPr>
            <w:tcW w:w="1608" w:type="dxa"/>
            <w:tcBorders>
              <w:top w:val="nil"/>
              <w:left w:val="nil"/>
              <w:bottom w:val="nil"/>
              <w:right w:val="nil"/>
            </w:tcBorders>
            <w:shd w:val="clear" w:color="000000" w:fill="BFBFBF"/>
            <w:noWrap/>
            <w:vAlign w:val="bottom"/>
            <w:hideMark/>
          </w:tcPr>
          <w:p w14:paraId="5052996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0BD3844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0.42</w:t>
            </w:r>
          </w:p>
        </w:tc>
      </w:tr>
      <w:tr w:rsidR="00AB7B23" w:rsidRPr="00523C16" w14:paraId="41A14BDF"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F2C020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6655DF5D" w14:textId="54AE15B9" w:rsidR="00AB7B23" w:rsidRPr="00523C16" w:rsidRDefault="00C53CBC"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w:t>
            </w:r>
            <w:r w:rsidR="00AB7B23" w:rsidRPr="00523C16">
              <w:rPr>
                <w:rFonts w:ascii="Times New Roman" w:eastAsia="Times New Roman" w:hAnsi="Times New Roman" w:cs="Times New Roman"/>
                <w:color w:val="000000"/>
                <w:sz w:val="16"/>
                <w:szCs w:val="16"/>
                <w:lang w:eastAsia="en-GB"/>
              </w:rPr>
              <w:t>owest</w:t>
            </w:r>
          </w:p>
        </w:tc>
        <w:tc>
          <w:tcPr>
            <w:tcW w:w="1454" w:type="dxa"/>
            <w:tcBorders>
              <w:top w:val="nil"/>
              <w:left w:val="single" w:sz="4" w:space="0" w:color="auto"/>
              <w:bottom w:val="nil"/>
              <w:right w:val="nil"/>
            </w:tcBorders>
            <w:shd w:val="clear" w:color="auto" w:fill="auto"/>
            <w:noWrap/>
            <w:vAlign w:val="bottom"/>
            <w:hideMark/>
          </w:tcPr>
          <w:p w14:paraId="0766EE6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12D54D7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1C09E33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425D862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18F128B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76B4C3E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0FCD898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5B21FAD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633EBCD6"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3E8793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687EE63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454" w:type="dxa"/>
            <w:tcBorders>
              <w:top w:val="nil"/>
              <w:left w:val="single" w:sz="4" w:space="0" w:color="auto"/>
              <w:bottom w:val="nil"/>
              <w:right w:val="nil"/>
            </w:tcBorders>
            <w:shd w:val="clear" w:color="auto" w:fill="auto"/>
            <w:noWrap/>
            <w:vAlign w:val="bottom"/>
            <w:hideMark/>
          </w:tcPr>
          <w:p w14:paraId="6753489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0.99 (0.62, 1.58)</w:t>
            </w:r>
          </w:p>
        </w:tc>
        <w:tc>
          <w:tcPr>
            <w:tcW w:w="704" w:type="dxa"/>
            <w:tcBorders>
              <w:top w:val="nil"/>
              <w:left w:val="nil"/>
              <w:bottom w:val="nil"/>
              <w:right w:val="nil"/>
            </w:tcBorders>
            <w:shd w:val="clear" w:color="auto" w:fill="auto"/>
            <w:noWrap/>
            <w:vAlign w:val="bottom"/>
            <w:hideMark/>
          </w:tcPr>
          <w:p w14:paraId="0113A21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693D334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0.96 (0.58, 1.58)</w:t>
            </w:r>
          </w:p>
        </w:tc>
        <w:tc>
          <w:tcPr>
            <w:tcW w:w="733" w:type="dxa"/>
            <w:tcBorders>
              <w:top w:val="nil"/>
              <w:left w:val="nil"/>
              <w:bottom w:val="nil"/>
              <w:right w:val="single" w:sz="8" w:space="0" w:color="auto"/>
            </w:tcBorders>
            <w:shd w:val="clear" w:color="auto" w:fill="auto"/>
            <w:noWrap/>
            <w:vAlign w:val="bottom"/>
            <w:hideMark/>
          </w:tcPr>
          <w:p w14:paraId="6BE5011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4B687E1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1.30 (0.90, 1.90)</w:t>
            </w:r>
          </w:p>
        </w:tc>
        <w:tc>
          <w:tcPr>
            <w:tcW w:w="660" w:type="dxa"/>
            <w:gridSpan w:val="2"/>
            <w:tcBorders>
              <w:top w:val="nil"/>
              <w:left w:val="nil"/>
              <w:bottom w:val="nil"/>
              <w:right w:val="nil"/>
            </w:tcBorders>
            <w:shd w:val="clear" w:color="auto" w:fill="auto"/>
            <w:noWrap/>
            <w:vAlign w:val="bottom"/>
            <w:hideMark/>
          </w:tcPr>
          <w:p w14:paraId="02B9256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3DD728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1.18 (0.85, 1.64)</w:t>
            </w:r>
          </w:p>
        </w:tc>
        <w:tc>
          <w:tcPr>
            <w:tcW w:w="708" w:type="dxa"/>
            <w:tcBorders>
              <w:top w:val="nil"/>
              <w:left w:val="nil"/>
              <w:bottom w:val="nil"/>
              <w:right w:val="single" w:sz="8" w:space="0" w:color="auto"/>
            </w:tcBorders>
            <w:shd w:val="clear" w:color="auto" w:fill="auto"/>
            <w:noWrap/>
            <w:vAlign w:val="bottom"/>
            <w:hideMark/>
          </w:tcPr>
          <w:p w14:paraId="317EA9A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35CE0D6"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78DF49C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291EA16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454" w:type="dxa"/>
            <w:tcBorders>
              <w:top w:val="nil"/>
              <w:left w:val="single" w:sz="4" w:space="0" w:color="auto"/>
              <w:bottom w:val="nil"/>
              <w:right w:val="nil"/>
            </w:tcBorders>
            <w:shd w:val="clear" w:color="auto" w:fill="auto"/>
            <w:noWrap/>
            <w:vAlign w:val="bottom"/>
            <w:hideMark/>
          </w:tcPr>
          <w:p w14:paraId="1721B55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1.18 (0.64, 2.17)</w:t>
            </w:r>
          </w:p>
        </w:tc>
        <w:tc>
          <w:tcPr>
            <w:tcW w:w="704" w:type="dxa"/>
            <w:tcBorders>
              <w:top w:val="nil"/>
              <w:left w:val="nil"/>
              <w:bottom w:val="nil"/>
              <w:right w:val="nil"/>
            </w:tcBorders>
            <w:shd w:val="clear" w:color="auto" w:fill="auto"/>
            <w:noWrap/>
            <w:vAlign w:val="bottom"/>
            <w:hideMark/>
          </w:tcPr>
          <w:p w14:paraId="0337BAA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0C007AE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1.10 (0.58, 2.05)</w:t>
            </w:r>
          </w:p>
        </w:tc>
        <w:tc>
          <w:tcPr>
            <w:tcW w:w="733" w:type="dxa"/>
            <w:tcBorders>
              <w:top w:val="nil"/>
              <w:left w:val="nil"/>
              <w:bottom w:val="nil"/>
              <w:right w:val="single" w:sz="8" w:space="0" w:color="auto"/>
            </w:tcBorders>
            <w:shd w:val="clear" w:color="auto" w:fill="auto"/>
            <w:noWrap/>
            <w:vAlign w:val="bottom"/>
            <w:hideMark/>
          </w:tcPr>
          <w:p w14:paraId="0977A86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4E84D9B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1.00 (0.59, 1.70)</w:t>
            </w:r>
          </w:p>
        </w:tc>
        <w:tc>
          <w:tcPr>
            <w:tcW w:w="660" w:type="dxa"/>
            <w:gridSpan w:val="2"/>
            <w:tcBorders>
              <w:top w:val="nil"/>
              <w:left w:val="nil"/>
              <w:bottom w:val="nil"/>
              <w:right w:val="nil"/>
            </w:tcBorders>
            <w:shd w:val="clear" w:color="auto" w:fill="auto"/>
            <w:noWrap/>
            <w:vAlign w:val="bottom"/>
            <w:hideMark/>
          </w:tcPr>
          <w:p w14:paraId="59A03B2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730A815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0.93 (0.56, 1.55)</w:t>
            </w:r>
          </w:p>
        </w:tc>
        <w:tc>
          <w:tcPr>
            <w:tcW w:w="708" w:type="dxa"/>
            <w:tcBorders>
              <w:top w:val="nil"/>
              <w:left w:val="nil"/>
              <w:bottom w:val="nil"/>
              <w:right w:val="single" w:sz="8" w:space="0" w:color="auto"/>
            </w:tcBorders>
            <w:shd w:val="clear" w:color="auto" w:fill="auto"/>
            <w:noWrap/>
            <w:vAlign w:val="bottom"/>
            <w:hideMark/>
          </w:tcPr>
          <w:p w14:paraId="7511B51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171D8273" w14:textId="77777777" w:rsidTr="00C65373">
        <w:trPr>
          <w:trHeight w:val="20"/>
          <w:jc w:val="center"/>
        </w:trPr>
        <w:tc>
          <w:tcPr>
            <w:tcW w:w="3392" w:type="dxa"/>
            <w:gridSpan w:val="3"/>
            <w:tcBorders>
              <w:top w:val="nil"/>
              <w:left w:val="single" w:sz="4" w:space="0" w:color="auto"/>
              <w:bottom w:val="nil"/>
              <w:right w:val="nil"/>
            </w:tcBorders>
            <w:shd w:val="clear" w:color="000000" w:fill="BFBFBF"/>
            <w:vAlign w:val="bottom"/>
            <w:hideMark/>
          </w:tcPr>
          <w:p w14:paraId="5D2A5578" w14:textId="1B61D689"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lastRenderedPageBreak/>
              <w:t>Score contacts different year group</w:t>
            </w:r>
            <w:r w:rsidR="00B774C0"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3C1DD3B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0.58</w:t>
            </w:r>
          </w:p>
        </w:tc>
        <w:tc>
          <w:tcPr>
            <w:tcW w:w="1423" w:type="dxa"/>
            <w:tcBorders>
              <w:top w:val="nil"/>
              <w:left w:val="nil"/>
              <w:bottom w:val="nil"/>
              <w:right w:val="nil"/>
            </w:tcBorders>
            <w:shd w:val="clear" w:color="000000" w:fill="BFBFBF"/>
            <w:noWrap/>
            <w:vAlign w:val="bottom"/>
            <w:hideMark/>
          </w:tcPr>
          <w:p w14:paraId="5F507F6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2E35784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0.59</w:t>
            </w:r>
          </w:p>
        </w:tc>
        <w:tc>
          <w:tcPr>
            <w:tcW w:w="1535" w:type="dxa"/>
            <w:tcBorders>
              <w:top w:val="nil"/>
              <w:left w:val="nil"/>
              <w:bottom w:val="nil"/>
              <w:right w:val="nil"/>
            </w:tcBorders>
            <w:shd w:val="clear" w:color="000000" w:fill="BFBFBF"/>
            <w:noWrap/>
            <w:vAlign w:val="bottom"/>
            <w:hideMark/>
          </w:tcPr>
          <w:p w14:paraId="5454030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3605D999"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0.64</w:t>
            </w:r>
          </w:p>
        </w:tc>
        <w:tc>
          <w:tcPr>
            <w:tcW w:w="1608" w:type="dxa"/>
            <w:tcBorders>
              <w:top w:val="nil"/>
              <w:left w:val="nil"/>
              <w:bottom w:val="nil"/>
              <w:right w:val="nil"/>
            </w:tcBorders>
            <w:shd w:val="clear" w:color="000000" w:fill="BFBFBF"/>
            <w:noWrap/>
            <w:vAlign w:val="bottom"/>
            <w:hideMark/>
          </w:tcPr>
          <w:p w14:paraId="19798E30"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6750857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0.67</w:t>
            </w:r>
          </w:p>
        </w:tc>
      </w:tr>
      <w:tr w:rsidR="00AB7B23" w:rsidRPr="00523C16" w14:paraId="2F8CE638"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222232F"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2AC9EC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454" w:type="dxa"/>
            <w:tcBorders>
              <w:top w:val="nil"/>
              <w:left w:val="single" w:sz="4" w:space="0" w:color="auto"/>
              <w:bottom w:val="nil"/>
              <w:right w:val="nil"/>
            </w:tcBorders>
            <w:shd w:val="clear" w:color="auto" w:fill="auto"/>
            <w:noWrap/>
            <w:vAlign w:val="bottom"/>
            <w:hideMark/>
          </w:tcPr>
          <w:p w14:paraId="43536CC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7280717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448CFEE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701AB6E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4BE7D2D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178FBBE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002838D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2218E16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562AF362"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B68CF7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0EEC730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454" w:type="dxa"/>
            <w:tcBorders>
              <w:top w:val="nil"/>
              <w:left w:val="single" w:sz="4" w:space="0" w:color="auto"/>
              <w:bottom w:val="nil"/>
              <w:right w:val="nil"/>
            </w:tcBorders>
            <w:shd w:val="clear" w:color="auto" w:fill="auto"/>
            <w:noWrap/>
            <w:vAlign w:val="bottom"/>
            <w:hideMark/>
          </w:tcPr>
          <w:p w14:paraId="2006C3F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0.69 (0.34, 1.41)</w:t>
            </w:r>
          </w:p>
        </w:tc>
        <w:tc>
          <w:tcPr>
            <w:tcW w:w="704" w:type="dxa"/>
            <w:tcBorders>
              <w:top w:val="nil"/>
              <w:left w:val="nil"/>
              <w:bottom w:val="nil"/>
              <w:right w:val="nil"/>
            </w:tcBorders>
            <w:shd w:val="clear" w:color="auto" w:fill="auto"/>
            <w:noWrap/>
            <w:vAlign w:val="bottom"/>
            <w:hideMark/>
          </w:tcPr>
          <w:p w14:paraId="3E98B97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040EEE4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0.72 (0.36, 1.42)</w:t>
            </w:r>
          </w:p>
        </w:tc>
        <w:tc>
          <w:tcPr>
            <w:tcW w:w="733" w:type="dxa"/>
            <w:tcBorders>
              <w:top w:val="nil"/>
              <w:left w:val="nil"/>
              <w:bottom w:val="nil"/>
              <w:right w:val="single" w:sz="8" w:space="0" w:color="auto"/>
            </w:tcBorders>
            <w:shd w:val="clear" w:color="auto" w:fill="auto"/>
            <w:noWrap/>
            <w:vAlign w:val="bottom"/>
            <w:hideMark/>
          </w:tcPr>
          <w:p w14:paraId="4BD9006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5EF12FA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1.08 (0.73, 1.58)</w:t>
            </w:r>
          </w:p>
        </w:tc>
        <w:tc>
          <w:tcPr>
            <w:tcW w:w="660" w:type="dxa"/>
            <w:gridSpan w:val="2"/>
            <w:tcBorders>
              <w:top w:val="nil"/>
              <w:left w:val="nil"/>
              <w:bottom w:val="nil"/>
              <w:right w:val="nil"/>
            </w:tcBorders>
            <w:shd w:val="clear" w:color="auto" w:fill="auto"/>
            <w:noWrap/>
            <w:vAlign w:val="bottom"/>
            <w:hideMark/>
          </w:tcPr>
          <w:p w14:paraId="65BD26E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2489551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1.06 (0.71, 1.59)</w:t>
            </w:r>
          </w:p>
        </w:tc>
        <w:tc>
          <w:tcPr>
            <w:tcW w:w="708" w:type="dxa"/>
            <w:tcBorders>
              <w:top w:val="nil"/>
              <w:left w:val="nil"/>
              <w:bottom w:val="nil"/>
              <w:right w:val="single" w:sz="8" w:space="0" w:color="auto"/>
            </w:tcBorders>
            <w:shd w:val="clear" w:color="auto" w:fill="auto"/>
            <w:noWrap/>
            <w:vAlign w:val="bottom"/>
            <w:hideMark/>
          </w:tcPr>
          <w:p w14:paraId="4392148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C70CE39"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8C7DD1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367A1AD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454" w:type="dxa"/>
            <w:tcBorders>
              <w:top w:val="nil"/>
              <w:left w:val="single" w:sz="4" w:space="0" w:color="auto"/>
              <w:bottom w:val="nil"/>
              <w:right w:val="nil"/>
            </w:tcBorders>
            <w:shd w:val="clear" w:color="auto" w:fill="auto"/>
            <w:noWrap/>
            <w:vAlign w:val="bottom"/>
            <w:hideMark/>
          </w:tcPr>
          <w:p w14:paraId="05658A1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0.92 (0.50, 1.69)</w:t>
            </w:r>
          </w:p>
        </w:tc>
        <w:tc>
          <w:tcPr>
            <w:tcW w:w="704" w:type="dxa"/>
            <w:tcBorders>
              <w:top w:val="nil"/>
              <w:left w:val="nil"/>
              <w:bottom w:val="nil"/>
              <w:right w:val="nil"/>
            </w:tcBorders>
            <w:shd w:val="clear" w:color="auto" w:fill="auto"/>
            <w:noWrap/>
            <w:vAlign w:val="bottom"/>
            <w:hideMark/>
          </w:tcPr>
          <w:p w14:paraId="2370881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2F211F5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0.97 (0.53, 1.79)</w:t>
            </w:r>
          </w:p>
        </w:tc>
        <w:tc>
          <w:tcPr>
            <w:tcW w:w="733" w:type="dxa"/>
            <w:tcBorders>
              <w:top w:val="nil"/>
              <w:left w:val="nil"/>
              <w:bottom w:val="nil"/>
              <w:right w:val="single" w:sz="8" w:space="0" w:color="auto"/>
            </w:tcBorders>
            <w:shd w:val="clear" w:color="auto" w:fill="auto"/>
            <w:noWrap/>
            <w:vAlign w:val="bottom"/>
            <w:hideMark/>
          </w:tcPr>
          <w:p w14:paraId="24BB14C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381A0D6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1.17 (0.84, 1.64)</w:t>
            </w:r>
          </w:p>
        </w:tc>
        <w:tc>
          <w:tcPr>
            <w:tcW w:w="660" w:type="dxa"/>
            <w:gridSpan w:val="2"/>
            <w:tcBorders>
              <w:top w:val="nil"/>
              <w:left w:val="nil"/>
              <w:bottom w:val="nil"/>
              <w:right w:val="nil"/>
            </w:tcBorders>
            <w:shd w:val="clear" w:color="auto" w:fill="auto"/>
            <w:noWrap/>
            <w:vAlign w:val="bottom"/>
            <w:hideMark/>
          </w:tcPr>
          <w:p w14:paraId="5A804DA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0730E75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1.16 (0.83, 1.61)</w:t>
            </w:r>
          </w:p>
        </w:tc>
        <w:tc>
          <w:tcPr>
            <w:tcW w:w="708" w:type="dxa"/>
            <w:tcBorders>
              <w:top w:val="nil"/>
              <w:left w:val="nil"/>
              <w:bottom w:val="nil"/>
              <w:right w:val="single" w:sz="8" w:space="0" w:color="auto"/>
            </w:tcBorders>
            <w:shd w:val="clear" w:color="auto" w:fill="auto"/>
            <w:noWrap/>
            <w:vAlign w:val="bottom"/>
            <w:hideMark/>
          </w:tcPr>
          <w:p w14:paraId="7A27303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1ABB8C18"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1EA43574" w14:textId="523012B1"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Score contacts in adjacent year group</w:t>
            </w:r>
            <w:r w:rsidR="00B774C0"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1CA3675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0.30</w:t>
            </w:r>
          </w:p>
        </w:tc>
        <w:tc>
          <w:tcPr>
            <w:tcW w:w="1423" w:type="dxa"/>
            <w:tcBorders>
              <w:top w:val="nil"/>
              <w:left w:val="nil"/>
              <w:bottom w:val="nil"/>
              <w:right w:val="nil"/>
            </w:tcBorders>
            <w:shd w:val="clear" w:color="000000" w:fill="BFBFBF"/>
            <w:noWrap/>
            <w:vAlign w:val="bottom"/>
            <w:hideMark/>
          </w:tcPr>
          <w:p w14:paraId="43BFC03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2E3E728C"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0.37</w:t>
            </w:r>
          </w:p>
        </w:tc>
        <w:tc>
          <w:tcPr>
            <w:tcW w:w="1535" w:type="dxa"/>
            <w:tcBorders>
              <w:top w:val="nil"/>
              <w:left w:val="nil"/>
              <w:bottom w:val="nil"/>
              <w:right w:val="nil"/>
            </w:tcBorders>
            <w:shd w:val="clear" w:color="000000" w:fill="BFBFBF"/>
            <w:noWrap/>
            <w:vAlign w:val="bottom"/>
            <w:hideMark/>
          </w:tcPr>
          <w:p w14:paraId="2CBD39E8"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726332F9"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0.46</w:t>
            </w:r>
          </w:p>
        </w:tc>
        <w:tc>
          <w:tcPr>
            <w:tcW w:w="1608" w:type="dxa"/>
            <w:tcBorders>
              <w:top w:val="nil"/>
              <w:left w:val="nil"/>
              <w:bottom w:val="nil"/>
              <w:right w:val="nil"/>
            </w:tcBorders>
            <w:shd w:val="clear" w:color="000000" w:fill="BFBFBF"/>
            <w:noWrap/>
            <w:vAlign w:val="bottom"/>
            <w:hideMark/>
          </w:tcPr>
          <w:p w14:paraId="62A7756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4D50403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0.45</w:t>
            </w:r>
          </w:p>
        </w:tc>
      </w:tr>
      <w:tr w:rsidR="00AB7B23" w:rsidRPr="00523C16" w14:paraId="62430FB8"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27FA249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425ADE0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454" w:type="dxa"/>
            <w:tcBorders>
              <w:top w:val="nil"/>
              <w:left w:val="single" w:sz="4" w:space="0" w:color="auto"/>
              <w:bottom w:val="nil"/>
              <w:right w:val="nil"/>
            </w:tcBorders>
            <w:shd w:val="clear" w:color="auto" w:fill="auto"/>
            <w:noWrap/>
            <w:vAlign w:val="bottom"/>
            <w:hideMark/>
          </w:tcPr>
          <w:p w14:paraId="33052B6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685E0AD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7AD2DBC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064757C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79FF8DD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5BF23AF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76CBF98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0A2FAE6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156DD37A"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1BEDF4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289AEE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454" w:type="dxa"/>
            <w:tcBorders>
              <w:top w:val="nil"/>
              <w:left w:val="single" w:sz="4" w:space="0" w:color="auto"/>
              <w:bottom w:val="nil"/>
              <w:right w:val="nil"/>
            </w:tcBorders>
            <w:shd w:val="clear" w:color="auto" w:fill="auto"/>
            <w:noWrap/>
            <w:vAlign w:val="bottom"/>
            <w:hideMark/>
          </w:tcPr>
          <w:p w14:paraId="07074ED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0.95 (0.48, 1.87)</w:t>
            </w:r>
          </w:p>
        </w:tc>
        <w:tc>
          <w:tcPr>
            <w:tcW w:w="704" w:type="dxa"/>
            <w:tcBorders>
              <w:top w:val="nil"/>
              <w:left w:val="nil"/>
              <w:bottom w:val="nil"/>
              <w:right w:val="nil"/>
            </w:tcBorders>
            <w:shd w:val="clear" w:color="auto" w:fill="auto"/>
            <w:noWrap/>
            <w:vAlign w:val="bottom"/>
            <w:hideMark/>
          </w:tcPr>
          <w:p w14:paraId="3E67C10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2D6420B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0.97 (0.48, 1.96)</w:t>
            </w:r>
          </w:p>
        </w:tc>
        <w:tc>
          <w:tcPr>
            <w:tcW w:w="733" w:type="dxa"/>
            <w:tcBorders>
              <w:top w:val="nil"/>
              <w:left w:val="nil"/>
              <w:bottom w:val="nil"/>
              <w:right w:val="single" w:sz="8" w:space="0" w:color="auto"/>
            </w:tcBorders>
            <w:shd w:val="clear" w:color="auto" w:fill="auto"/>
            <w:noWrap/>
            <w:vAlign w:val="bottom"/>
            <w:hideMark/>
          </w:tcPr>
          <w:p w14:paraId="75483F7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6FB84F8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0.95 (0.57, 1.58)</w:t>
            </w:r>
          </w:p>
        </w:tc>
        <w:tc>
          <w:tcPr>
            <w:tcW w:w="660" w:type="dxa"/>
            <w:gridSpan w:val="2"/>
            <w:tcBorders>
              <w:top w:val="nil"/>
              <w:left w:val="nil"/>
              <w:bottom w:val="nil"/>
              <w:right w:val="nil"/>
            </w:tcBorders>
            <w:shd w:val="clear" w:color="auto" w:fill="auto"/>
            <w:noWrap/>
            <w:vAlign w:val="bottom"/>
            <w:hideMark/>
          </w:tcPr>
          <w:p w14:paraId="0CD1272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4ED79C9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0.93 (0.53, 1.65)</w:t>
            </w:r>
          </w:p>
        </w:tc>
        <w:tc>
          <w:tcPr>
            <w:tcW w:w="708" w:type="dxa"/>
            <w:tcBorders>
              <w:top w:val="nil"/>
              <w:left w:val="nil"/>
              <w:bottom w:val="nil"/>
              <w:right w:val="single" w:sz="8" w:space="0" w:color="auto"/>
            </w:tcBorders>
            <w:shd w:val="clear" w:color="auto" w:fill="auto"/>
            <w:noWrap/>
            <w:vAlign w:val="bottom"/>
            <w:hideMark/>
          </w:tcPr>
          <w:p w14:paraId="409E569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083E686"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3156AE4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656809F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454" w:type="dxa"/>
            <w:tcBorders>
              <w:top w:val="nil"/>
              <w:left w:val="single" w:sz="4" w:space="0" w:color="auto"/>
              <w:bottom w:val="nil"/>
              <w:right w:val="nil"/>
            </w:tcBorders>
            <w:shd w:val="clear" w:color="auto" w:fill="auto"/>
            <w:noWrap/>
            <w:vAlign w:val="bottom"/>
            <w:hideMark/>
          </w:tcPr>
          <w:p w14:paraId="6354445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0.68 (0.40, 1.16)</w:t>
            </w:r>
          </w:p>
        </w:tc>
        <w:tc>
          <w:tcPr>
            <w:tcW w:w="704" w:type="dxa"/>
            <w:tcBorders>
              <w:top w:val="nil"/>
              <w:left w:val="nil"/>
              <w:bottom w:val="nil"/>
              <w:right w:val="nil"/>
            </w:tcBorders>
            <w:shd w:val="clear" w:color="auto" w:fill="auto"/>
            <w:noWrap/>
            <w:vAlign w:val="bottom"/>
            <w:hideMark/>
          </w:tcPr>
          <w:p w14:paraId="32CDB89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193002B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0.72 (0.42, 1.21)</w:t>
            </w:r>
          </w:p>
        </w:tc>
        <w:tc>
          <w:tcPr>
            <w:tcW w:w="733" w:type="dxa"/>
            <w:tcBorders>
              <w:top w:val="nil"/>
              <w:left w:val="nil"/>
              <w:bottom w:val="nil"/>
              <w:right w:val="single" w:sz="8" w:space="0" w:color="auto"/>
            </w:tcBorders>
            <w:shd w:val="clear" w:color="auto" w:fill="auto"/>
            <w:noWrap/>
            <w:vAlign w:val="bottom"/>
            <w:hideMark/>
          </w:tcPr>
          <w:p w14:paraId="61E4788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14F185C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1.28 (0.86, 1.91)</w:t>
            </w:r>
          </w:p>
        </w:tc>
        <w:tc>
          <w:tcPr>
            <w:tcW w:w="660" w:type="dxa"/>
            <w:gridSpan w:val="2"/>
            <w:tcBorders>
              <w:top w:val="nil"/>
              <w:left w:val="nil"/>
              <w:bottom w:val="nil"/>
              <w:right w:val="nil"/>
            </w:tcBorders>
            <w:shd w:val="clear" w:color="auto" w:fill="auto"/>
            <w:noWrap/>
            <w:vAlign w:val="bottom"/>
            <w:hideMark/>
          </w:tcPr>
          <w:p w14:paraId="10A6D56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6B549DC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1.27 (0.86, 1.87)</w:t>
            </w:r>
          </w:p>
        </w:tc>
        <w:tc>
          <w:tcPr>
            <w:tcW w:w="708" w:type="dxa"/>
            <w:tcBorders>
              <w:top w:val="nil"/>
              <w:left w:val="nil"/>
              <w:bottom w:val="nil"/>
              <w:right w:val="single" w:sz="8" w:space="0" w:color="auto"/>
            </w:tcBorders>
            <w:shd w:val="clear" w:color="auto" w:fill="auto"/>
            <w:noWrap/>
            <w:vAlign w:val="bottom"/>
            <w:hideMark/>
          </w:tcPr>
          <w:p w14:paraId="2836270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17F899E4"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1F2F7840" w14:textId="3436CFAA"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Score contacts with adults / staff</w:t>
            </w:r>
            <w:r w:rsidR="00B774C0"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7B24F35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0.79</w:t>
            </w:r>
          </w:p>
        </w:tc>
        <w:tc>
          <w:tcPr>
            <w:tcW w:w="1423" w:type="dxa"/>
            <w:tcBorders>
              <w:top w:val="nil"/>
              <w:left w:val="nil"/>
              <w:bottom w:val="nil"/>
              <w:right w:val="nil"/>
            </w:tcBorders>
            <w:shd w:val="clear" w:color="000000" w:fill="BFBFBF"/>
            <w:noWrap/>
            <w:vAlign w:val="bottom"/>
            <w:hideMark/>
          </w:tcPr>
          <w:p w14:paraId="5398EE88"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2D03B6A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0.89</w:t>
            </w:r>
          </w:p>
        </w:tc>
        <w:tc>
          <w:tcPr>
            <w:tcW w:w="1535" w:type="dxa"/>
            <w:tcBorders>
              <w:top w:val="nil"/>
              <w:left w:val="nil"/>
              <w:bottom w:val="nil"/>
              <w:right w:val="nil"/>
            </w:tcBorders>
            <w:shd w:val="clear" w:color="000000" w:fill="BFBFBF"/>
            <w:noWrap/>
            <w:vAlign w:val="bottom"/>
            <w:hideMark/>
          </w:tcPr>
          <w:p w14:paraId="02828640"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6465027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0.06</w:t>
            </w:r>
          </w:p>
        </w:tc>
        <w:tc>
          <w:tcPr>
            <w:tcW w:w="1608" w:type="dxa"/>
            <w:tcBorders>
              <w:top w:val="nil"/>
              <w:left w:val="nil"/>
              <w:bottom w:val="nil"/>
              <w:right w:val="nil"/>
            </w:tcBorders>
            <w:shd w:val="clear" w:color="000000" w:fill="BFBFBF"/>
            <w:noWrap/>
            <w:vAlign w:val="bottom"/>
            <w:hideMark/>
          </w:tcPr>
          <w:p w14:paraId="121C786F"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694505B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0.03</w:t>
            </w:r>
          </w:p>
        </w:tc>
      </w:tr>
      <w:tr w:rsidR="00AB7B23" w:rsidRPr="00523C16" w14:paraId="1A1204AF"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37348EF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765CF94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454" w:type="dxa"/>
            <w:tcBorders>
              <w:top w:val="nil"/>
              <w:left w:val="single" w:sz="4" w:space="0" w:color="auto"/>
              <w:bottom w:val="nil"/>
              <w:right w:val="nil"/>
            </w:tcBorders>
            <w:shd w:val="clear" w:color="auto" w:fill="auto"/>
            <w:noWrap/>
            <w:vAlign w:val="bottom"/>
            <w:hideMark/>
          </w:tcPr>
          <w:p w14:paraId="67D44CC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5692071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3B27024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628F407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2CA9444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74ACA42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E22D9B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3A062DA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7B29F8C5"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04A7D1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04AD110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454" w:type="dxa"/>
            <w:tcBorders>
              <w:top w:val="nil"/>
              <w:left w:val="single" w:sz="4" w:space="0" w:color="auto"/>
              <w:bottom w:val="nil"/>
              <w:right w:val="nil"/>
            </w:tcBorders>
            <w:shd w:val="clear" w:color="auto" w:fill="auto"/>
            <w:noWrap/>
            <w:vAlign w:val="bottom"/>
            <w:hideMark/>
          </w:tcPr>
          <w:p w14:paraId="7E730C2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0.93 (0.51, 1.71)</w:t>
            </w:r>
          </w:p>
        </w:tc>
        <w:tc>
          <w:tcPr>
            <w:tcW w:w="704" w:type="dxa"/>
            <w:tcBorders>
              <w:top w:val="nil"/>
              <w:left w:val="nil"/>
              <w:bottom w:val="nil"/>
              <w:right w:val="nil"/>
            </w:tcBorders>
            <w:shd w:val="clear" w:color="auto" w:fill="auto"/>
            <w:noWrap/>
            <w:vAlign w:val="bottom"/>
            <w:hideMark/>
          </w:tcPr>
          <w:p w14:paraId="1EA774B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1934697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1.03 (0.55, 1.93)</w:t>
            </w:r>
          </w:p>
        </w:tc>
        <w:tc>
          <w:tcPr>
            <w:tcW w:w="733" w:type="dxa"/>
            <w:tcBorders>
              <w:top w:val="nil"/>
              <w:left w:val="nil"/>
              <w:bottom w:val="nil"/>
              <w:right w:val="single" w:sz="8" w:space="0" w:color="auto"/>
            </w:tcBorders>
            <w:shd w:val="clear" w:color="auto" w:fill="auto"/>
            <w:noWrap/>
            <w:vAlign w:val="bottom"/>
            <w:hideMark/>
          </w:tcPr>
          <w:p w14:paraId="0ABED8C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818" w:type="dxa"/>
            <w:gridSpan w:val="2"/>
            <w:tcBorders>
              <w:top w:val="nil"/>
              <w:left w:val="nil"/>
              <w:bottom w:val="nil"/>
              <w:right w:val="nil"/>
            </w:tcBorders>
            <w:shd w:val="clear" w:color="auto" w:fill="auto"/>
            <w:noWrap/>
            <w:vAlign w:val="bottom"/>
            <w:hideMark/>
          </w:tcPr>
          <w:p w14:paraId="568FA01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1.18 (0.81, 1.73)</w:t>
            </w:r>
          </w:p>
        </w:tc>
        <w:tc>
          <w:tcPr>
            <w:tcW w:w="377" w:type="dxa"/>
            <w:tcBorders>
              <w:top w:val="nil"/>
              <w:left w:val="nil"/>
              <w:bottom w:val="nil"/>
              <w:right w:val="nil"/>
            </w:tcBorders>
            <w:shd w:val="clear" w:color="auto" w:fill="auto"/>
            <w:noWrap/>
            <w:vAlign w:val="bottom"/>
            <w:hideMark/>
          </w:tcPr>
          <w:p w14:paraId="5EFC681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4332CB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1.13 (0.76, 1.70)</w:t>
            </w:r>
          </w:p>
        </w:tc>
        <w:tc>
          <w:tcPr>
            <w:tcW w:w="708" w:type="dxa"/>
            <w:tcBorders>
              <w:top w:val="nil"/>
              <w:left w:val="nil"/>
              <w:bottom w:val="nil"/>
              <w:right w:val="single" w:sz="8" w:space="0" w:color="auto"/>
            </w:tcBorders>
            <w:shd w:val="clear" w:color="auto" w:fill="auto"/>
            <w:noWrap/>
            <w:vAlign w:val="bottom"/>
            <w:hideMark/>
          </w:tcPr>
          <w:p w14:paraId="0A47AFA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508EACDF"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1439A7B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02E4AF0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454" w:type="dxa"/>
            <w:tcBorders>
              <w:top w:val="nil"/>
              <w:left w:val="single" w:sz="4" w:space="0" w:color="auto"/>
              <w:bottom w:val="nil"/>
              <w:right w:val="nil"/>
            </w:tcBorders>
            <w:shd w:val="clear" w:color="auto" w:fill="auto"/>
            <w:noWrap/>
            <w:vAlign w:val="bottom"/>
            <w:hideMark/>
          </w:tcPr>
          <w:p w14:paraId="1A1BE10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0.86 (0.55, 1.36)</w:t>
            </w:r>
          </w:p>
        </w:tc>
        <w:tc>
          <w:tcPr>
            <w:tcW w:w="704" w:type="dxa"/>
            <w:tcBorders>
              <w:top w:val="nil"/>
              <w:left w:val="nil"/>
              <w:bottom w:val="nil"/>
              <w:right w:val="nil"/>
            </w:tcBorders>
            <w:shd w:val="clear" w:color="auto" w:fill="auto"/>
            <w:noWrap/>
            <w:vAlign w:val="bottom"/>
            <w:hideMark/>
          </w:tcPr>
          <w:p w14:paraId="3A93E36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56885A9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0.91 (0.59, 1.40)</w:t>
            </w:r>
          </w:p>
        </w:tc>
        <w:tc>
          <w:tcPr>
            <w:tcW w:w="733" w:type="dxa"/>
            <w:tcBorders>
              <w:top w:val="nil"/>
              <w:left w:val="nil"/>
              <w:bottom w:val="nil"/>
              <w:right w:val="single" w:sz="8" w:space="0" w:color="auto"/>
            </w:tcBorders>
            <w:shd w:val="clear" w:color="auto" w:fill="auto"/>
            <w:noWrap/>
            <w:vAlign w:val="bottom"/>
            <w:hideMark/>
          </w:tcPr>
          <w:p w14:paraId="4808EB3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1935517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0.77 (0.58, 1.01)</w:t>
            </w:r>
          </w:p>
        </w:tc>
        <w:tc>
          <w:tcPr>
            <w:tcW w:w="660" w:type="dxa"/>
            <w:gridSpan w:val="2"/>
            <w:tcBorders>
              <w:top w:val="nil"/>
              <w:left w:val="nil"/>
              <w:bottom w:val="nil"/>
              <w:right w:val="nil"/>
            </w:tcBorders>
            <w:shd w:val="clear" w:color="auto" w:fill="auto"/>
            <w:noWrap/>
            <w:vAlign w:val="bottom"/>
            <w:hideMark/>
          </w:tcPr>
          <w:p w14:paraId="2D82EE9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307DEB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0.72 (0.55, 0.95)</w:t>
            </w:r>
          </w:p>
        </w:tc>
        <w:tc>
          <w:tcPr>
            <w:tcW w:w="708" w:type="dxa"/>
            <w:tcBorders>
              <w:top w:val="nil"/>
              <w:left w:val="nil"/>
              <w:bottom w:val="nil"/>
              <w:right w:val="single" w:sz="8" w:space="0" w:color="auto"/>
            </w:tcBorders>
            <w:shd w:val="clear" w:color="auto" w:fill="auto"/>
            <w:noWrap/>
            <w:vAlign w:val="bottom"/>
            <w:hideMark/>
          </w:tcPr>
          <w:p w14:paraId="2FF7CD6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0F8436AD"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0C8ACE6B" w14:textId="55B29E33"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Closest contact year group above</w:t>
            </w:r>
            <w:r w:rsidR="00B774C0"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441D857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0.90</w:t>
            </w:r>
          </w:p>
        </w:tc>
        <w:tc>
          <w:tcPr>
            <w:tcW w:w="1423" w:type="dxa"/>
            <w:tcBorders>
              <w:top w:val="nil"/>
              <w:left w:val="nil"/>
              <w:bottom w:val="nil"/>
              <w:right w:val="nil"/>
            </w:tcBorders>
            <w:shd w:val="clear" w:color="000000" w:fill="BFBFBF"/>
            <w:noWrap/>
            <w:vAlign w:val="bottom"/>
            <w:hideMark/>
          </w:tcPr>
          <w:p w14:paraId="3B95C840"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7C30048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0.88</w:t>
            </w:r>
          </w:p>
        </w:tc>
        <w:tc>
          <w:tcPr>
            <w:tcW w:w="1535" w:type="dxa"/>
            <w:tcBorders>
              <w:top w:val="nil"/>
              <w:left w:val="nil"/>
              <w:bottom w:val="nil"/>
              <w:right w:val="nil"/>
            </w:tcBorders>
            <w:shd w:val="clear" w:color="000000" w:fill="BFBFBF"/>
            <w:noWrap/>
            <w:vAlign w:val="bottom"/>
            <w:hideMark/>
          </w:tcPr>
          <w:p w14:paraId="592BBC7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7DE9E4E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0.14</w:t>
            </w:r>
          </w:p>
        </w:tc>
        <w:tc>
          <w:tcPr>
            <w:tcW w:w="1608" w:type="dxa"/>
            <w:tcBorders>
              <w:top w:val="nil"/>
              <w:left w:val="nil"/>
              <w:bottom w:val="nil"/>
              <w:right w:val="nil"/>
            </w:tcBorders>
            <w:shd w:val="clear" w:color="000000" w:fill="BFBFBF"/>
            <w:noWrap/>
            <w:vAlign w:val="bottom"/>
            <w:hideMark/>
          </w:tcPr>
          <w:p w14:paraId="10FED97F"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1BEA888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0.11</w:t>
            </w:r>
          </w:p>
        </w:tc>
      </w:tr>
      <w:tr w:rsidR="00AB7B23" w:rsidRPr="00523C16" w14:paraId="4542A3BC"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5E3254F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4BF1E0C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w:t>
            </w:r>
          </w:p>
        </w:tc>
        <w:tc>
          <w:tcPr>
            <w:tcW w:w="1454" w:type="dxa"/>
            <w:tcBorders>
              <w:top w:val="nil"/>
              <w:left w:val="single" w:sz="4" w:space="0" w:color="auto"/>
              <w:bottom w:val="nil"/>
              <w:right w:val="nil"/>
            </w:tcBorders>
            <w:shd w:val="clear" w:color="auto" w:fill="auto"/>
            <w:noWrap/>
            <w:vAlign w:val="bottom"/>
            <w:hideMark/>
          </w:tcPr>
          <w:p w14:paraId="1948AE0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1448E87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4C0AA6E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4FB1899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68F83CF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1648E5F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05AC159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35C442C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4A1E97B"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28903C2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4060DB1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1to3</w:t>
            </w:r>
          </w:p>
        </w:tc>
        <w:tc>
          <w:tcPr>
            <w:tcW w:w="1454" w:type="dxa"/>
            <w:tcBorders>
              <w:top w:val="nil"/>
              <w:left w:val="single" w:sz="4" w:space="0" w:color="auto"/>
              <w:bottom w:val="nil"/>
              <w:right w:val="nil"/>
            </w:tcBorders>
            <w:shd w:val="clear" w:color="auto" w:fill="auto"/>
            <w:noWrap/>
            <w:vAlign w:val="bottom"/>
            <w:hideMark/>
          </w:tcPr>
          <w:p w14:paraId="5EC103C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0.84 (0.33, 2.18)</w:t>
            </w:r>
          </w:p>
        </w:tc>
        <w:tc>
          <w:tcPr>
            <w:tcW w:w="704" w:type="dxa"/>
            <w:tcBorders>
              <w:top w:val="nil"/>
              <w:left w:val="nil"/>
              <w:bottom w:val="nil"/>
              <w:right w:val="nil"/>
            </w:tcBorders>
            <w:shd w:val="clear" w:color="auto" w:fill="auto"/>
            <w:noWrap/>
            <w:vAlign w:val="bottom"/>
            <w:hideMark/>
          </w:tcPr>
          <w:p w14:paraId="2DBAB2A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6E645D7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0.77 (0.27, 2.20)</w:t>
            </w:r>
          </w:p>
        </w:tc>
        <w:tc>
          <w:tcPr>
            <w:tcW w:w="733" w:type="dxa"/>
            <w:tcBorders>
              <w:top w:val="nil"/>
              <w:left w:val="nil"/>
              <w:bottom w:val="nil"/>
              <w:right w:val="single" w:sz="8" w:space="0" w:color="auto"/>
            </w:tcBorders>
            <w:shd w:val="clear" w:color="auto" w:fill="auto"/>
            <w:noWrap/>
            <w:vAlign w:val="bottom"/>
            <w:hideMark/>
          </w:tcPr>
          <w:p w14:paraId="1B62DCA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3AB6AEB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1.28 (0.89, 1.85)</w:t>
            </w:r>
          </w:p>
        </w:tc>
        <w:tc>
          <w:tcPr>
            <w:tcW w:w="660" w:type="dxa"/>
            <w:gridSpan w:val="2"/>
            <w:tcBorders>
              <w:top w:val="nil"/>
              <w:left w:val="nil"/>
              <w:bottom w:val="nil"/>
              <w:right w:val="nil"/>
            </w:tcBorders>
            <w:shd w:val="clear" w:color="auto" w:fill="auto"/>
            <w:noWrap/>
            <w:vAlign w:val="bottom"/>
            <w:hideMark/>
          </w:tcPr>
          <w:p w14:paraId="0D5A162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54107DF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1.33 (0.92, 1.91)</w:t>
            </w:r>
          </w:p>
        </w:tc>
        <w:tc>
          <w:tcPr>
            <w:tcW w:w="708" w:type="dxa"/>
            <w:tcBorders>
              <w:top w:val="nil"/>
              <w:left w:val="nil"/>
              <w:bottom w:val="nil"/>
              <w:right w:val="single" w:sz="8" w:space="0" w:color="auto"/>
            </w:tcBorders>
            <w:shd w:val="clear" w:color="auto" w:fill="auto"/>
            <w:noWrap/>
            <w:vAlign w:val="bottom"/>
            <w:hideMark/>
          </w:tcPr>
          <w:p w14:paraId="17BCE4C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7BDADA57"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1286F43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E52D3D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4to6</w:t>
            </w:r>
          </w:p>
        </w:tc>
        <w:tc>
          <w:tcPr>
            <w:tcW w:w="1454" w:type="dxa"/>
            <w:tcBorders>
              <w:top w:val="nil"/>
              <w:left w:val="single" w:sz="4" w:space="0" w:color="auto"/>
              <w:bottom w:val="nil"/>
              <w:right w:val="nil"/>
            </w:tcBorders>
            <w:shd w:val="clear" w:color="auto" w:fill="auto"/>
            <w:noWrap/>
            <w:vAlign w:val="bottom"/>
            <w:hideMark/>
          </w:tcPr>
          <w:p w14:paraId="2A95C95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0.87 (0.38, 2.01)</w:t>
            </w:r>
          </w:p>
        </w:tc>
        <w:tc>
          <w:tcPr>
            <w:tcW w:w="704" w:type="dxa"/>
            <w:tcBorders>
              <w:top w:val="nil"/>
              <w:left w:val="nil"/>
              <w:bottom w:val="nil"/>
              <w:right w:val="nil"/>
            </w:tcBorders>
            <w:shd w:val="clear" w:color="auto" w:fill="auto"/>
            <w:noWrap/>
            <w:vAlign w:val="bottom"/>
            <w:hideMark/>
          </w:tcPr>
          <w:p w14:paraId="4F5A714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5BB802E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0.93 (0.40, 2.14)</w:t>
            </w:r>
          </w:p>
        </w:tc>
        <w:tc>
          <w:tcPr>
            <w:tcW w:w="733" w:type="dxa"/>
            <w:tcBorders>
              <w:top w:val="nil"/>
              <w:left w:val="nil"/>
              <w:bottom w:val="nil"/>
              <w:right w:val="single" w:sz="8" w:space="0" w:color="auto"/>
            </w:tcBorders>
            <w:shd w:val="clear" w:color="auto" w:fill="auto"/>
            <w:noWrap/>
            <w:vAlign w:val="bottom"/>
            <w:hideMark/>
          </w:tcPr>
          <w:p w14:paraId="3D5584B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14D1E81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0.44 (0.16, 1.24)</w:t>
            </w:r>
          </w:p>
        </w:tc>
        <w:tc>
          <w:tcPr>
            <w:tcW w:w="660" w:type="dxa"/>
            <w:gridSpan w:val="2"/>
            <w:tcBorders>
              <w:top w:val="nil"/>
              <w:left w:val="nil"/>
              <w:bottom w:val="nil"/>
              <w:right w:val="nil"/>
            </w:tcBorders>
            <w:shd w:val="clear" w:color="auto" w:fill="auto"/>
            <w:noWrap/>
            <w:vAlign w:val="bottom"/>
            <w:hideMark/>
          </w:tcPr>
          <w:p w14:paraId="53C1218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333119B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0.44 (0.16, 1.23)</w:t>
            </w:r>
          </w:p>
        </w:tc>
        <w:tc>
          <w:tcPr>
            <w:tcW w:w="708" w:type="dxa"/>
            <w:tcBorders>
              <w:top w:val="nil"/>
              <w:left w:val="nil"/>
              <w:bottom w:val="nil"/>
              <w:right w:val="single" w:sz="8" w:space="0" w:color="auto"/>
            </w:tcBorders>
            <w:shd w:val="clear" w:color="auto" w:fill="auto"/>
            <w:noWrap/>
            <w:vAlign w:val="bottom"/>
            <w:hideMark/>
          </w:tcPr>
          <w:p w14:paraId="7DB3F56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1E457F66"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15F73F1C" w14:textId="42A11F01"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Closest contact year group below</w:t>
            </w:r>
            <w:r w:rsidR="00B774C0"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493CC041"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0.69</w:t>
            </w:r>
          </w:p>
        </w:tc>
        <w:tc>
          <w:tcPr>
            <w:tcW w:w="1423" w:type="dxa"/>
            <w:tcBorders>
              <w:top w:val="nil"/>
              <w:left w:val="nil"/>
              <w:bottom w:val="nil"/>
              <w:right w:val="nil"/>
            </w:tcBorders>
            <w:shd w:val="clear" w:color="000000" w:fill="BFBFBF"/>
            <w:noWrap/>
            <w:vAlign w:val="bottom"/>
            <w:hideMark/>
          </w:tcPr>
          <w:p w14:paraId="3AA8687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69BC517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0.59</w:t>
            </w:r>
          </w:p>
        </w:tc>
        <w:tc>
          <w:tcPr>
            <w:tcW w:w="1535" w:type="dxa"/>
            <w:tcBorders>
              <w:top w:val="nil"/>
              <w:left w:val="nil"/>
              <w:bottom w:val="nil"/>
              <w:right w:val="nil"/>
            </w:tcBorders>
            <w:shd w:val="clear" w:color="000000" w:fill="BFBFBF"/>
            <w:noWrap/>
            <w:vAlign w:val="bottom"/>
            <w:hideMark/>
          </w:tcPr>
          <w:p w14:paraId="788DC021"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7110AEE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1.00</w:t>
            </w:r>
          </w:p>
        </w:tc>
        <w:tc>
          <w:tcPr>
            <w:tcW w:w="1608" w:type="dxa"/>
            <w:tcBorders>
              <w:top w:val="nil"/>
              <w:left w:val="nil"/>
              <w:bottom w:val="nil"/>
              <w:right w:val="nil"/>
            </w:tcBorders>
            <w:shd w:val="clear" w:color="000000" w:fill="BFBFBF"/>
            <w:noWrap/>
            <w:vAlign w:val="bottom"/>
            <w:hideMark/>
          </w:tcPr>
          <w:p w14:paraId="2812593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62F64F1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0.99</w:t>
            </w:r>
          </w:p>
        </w:tc>
      </w:tr>
      <w:tr w:rsidR="00AB7B23" w:rsidRPr="00523C16" w14:paraId="7169A03C"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B35358F"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7354900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w:t>
            </w:r>
          </w:p>
        </w:tc>
        <w:tc>
          <w:tcPr>
            <w:tcW w:w="1454" w:type="dxa"/>
            <w:tcBorders>
              <w:top w:val="nil"/>
              <w:left w:val="single" w:sz="4" w:space="0" w:color="auto"/>
              <w:bottom w:val="nil"/>
              <w:right w:val="nil"/>
            </w:tcBorders>
            <w:shd w:val="clear" w:color="auto" w:fill="auto"/>
            <w:noWrap/>
            <w:vAlign w:val="bottom"/>
            <w:hideMark/>
          </w:tcPr>
          <w:p w14:paraId="0E27528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159534F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181CFB1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2AD9464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6C6A9A2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50A82A5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5E6C847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0423EDE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3C94C6C2"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7C35134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1B31AA2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1to3</w:t>
            </w:r>
          </w:p>
        </w:tc>
        <w:tc>
          <w:tcPr>
            <w:tcW w:w="1454" w:type="dxa"/>
            <w:tcBorders>
              <w:top w:val="nil"/>
              <w:left w:val="single" w:sz="4" w:space="0" w:color="auto"/>
              <w:bottom w:val="nil"/>
              <w:right w:val="nil"/>
            </w:tcBorders>
            <w:shd w:val="clear" w:color="auto" w:fill="auto"/>
            <w:noWrap/>
            <w:vAlign w:val="bottom"/>
            <w:hideMark/>
          </w:tcPr>
          <w:p w14:paraId="5B59F49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0.75 (0.35, 1.63)</w:t>
            </w:r>
          </w:p>
        </w:tc>
        <w:tc>
          <w:tcPr>
            <w:tcW w:w="704" w:type="dxa"/>
            <w:tcBorders>
              <w:top w:val="nil"/>
              <w:left w:val="nil"/>
              <w:bottom w:val="nil"/>
              <w:right w:val="nil"/>
            </w:tcBorders>
            <w:shd w:val="clear" w:color="auto" w:fill="auto"/>
            <w:noWrap/>
            <w:vAlign w:val="bottom"/>
            <w:hideMark/>
          </w:tcPr>
          <w:p w14:paraId="2508E47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6131E8D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0.66 (0.28, 1.58)</w:t>
            </w:r>
          </w:p>
        </w:tc>
        <w:tc>
          <w:tcPr>
            <w:tcW w:w="733" w:type="dxa"/>
            <w:tcBorders>
              <w:top w:val="nil"/>
              <w:left w:val="nil"/>
              <w:bottom w:val="nil"/>
              <w:right w:val="single" w:sz="8" w:space="0" w:color="auto"/>
            </w:tcBorders>
            <w:shd w:val="clear" w:color="auto" w:fill="auto"/>
            <w:noWrap/>
            <w:vAlign w:val="bottom"/>
            <w:hideMark/>
          </w:tcPr>
          <w:p w14:paraId="52BDAB9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516C778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0.99 (0.57, 1.71)</w:t>
            </w:r>
          </w:p>
        </w:tc>
        <w:tc>
          <w:tcPr>
            <w:tcW w:w="660" w:type="dxa"/>
            <w:gridSpan w:val="2"/>
            <w:tcBorders>
              <w:top w:val="nil"/>
              <w:left w:val="nil"/>
              <w:bottom w:val="nil"/>
              <w:right w:val="nil"/>
            </w:tcBorders>
            <w:shd w:val="clear" w:color="auto" w:fill="auto"/>
            <w:noWrap/>
            <w:vAlign w:val="bottom"/>
            <w:hideMark/>
          </w:tcPr>
          <w:p w14:paraId="49324E4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29F3057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0.96 (0.54, 1.70)</w:t>
            </w:r>
          </w:p>
        </w:tc>
        <w:tc>
          <w:tcPr>
            <w:tcW w:w="708" w:type="dxa"/>
            <w:tcBorders>
              <w:top w:val="nil"/>
              <w:left w:val="nil"/>
              <w:bottom w:val="nil"/>
              <w:right w:val="single" w:sz="8" w:space="0" w:color="auto"/>
            </w:tcBorders>
            <w:shd w:val="clear" w:color="auto" w:fill="auto"/>
            <w:noWrap/>
            <w:vAlign w:val="bottom"/>
            <w:hideMark/>
          </w:tcPr>
          <w:p w14:paraId="6B266F9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6225B7A1"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3299C98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0D5441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4to6</w:t>
            </w:r>
          </w:p>
        </w:tc>
        <w:tc>
          <w:tcPr>
            <w:tcW w:w="1454" w:type="dxa"/>
            <w:tcBorders>
              <w:top w:val="nil"/>
              <w:left w:val="single" w:sz="4" w:space="0" w:color="auto"/>
              <w:bottom w:val="nil"/>
              <w:right w:val="nil"/>
            </w:tcBorders>
            <w:shd w:val="clear" w:color="auto" w:fill="auto"/>
            <w:noWrap/>
            <w:vAlign w:val="bottom"/>
            <w:hideMark/>
          </w:tcPr>
          <w:p w14:paraId="20A11BF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0.78 (0.28, 2.18)</w:t>
            </w:r>
          </w:p>
        </w:tc>
        <w:tc>
          <w:tcPr>
            <w:tcW w:w="704" w:type="dxa"/>
            <w:tcBorders>
              <w:top w:val="nil"/>
              <w:left w:val="nil"/>
              <w:bottom w:val="nil"/>
              <w:right w:val="nil"/>
            </w:tcBorders>
            <w:shd w:val="clear" w:color="auto" w:fill="auto"/>
            <w:noWrap/>
            <w:vAlign w:val="bottom"/>
            <w:hideMark/>
          </w:tcPr>
          <w:p w14:paraId="5FBA99C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14A9AF2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0.82 (0.30, 2.27)</w:t>
            </w:r>
          </w:p>
        </w:tc>
        <w:tc>
          <w:tcPr>
            <w:tcW w:w="733" w:type="dxa"/>
            <w:tcBorders>
              <w:top w:val="nil"/>
              <w:left w:val="nil"/>
              <w:bottom w:val="nil"/>
              <w:right w:val="single" w:sz="8" w:space="0" w:color="auto"/>
            </w:tcBorders>
            <w:shd w:val="clear" w:color="auto" w:fill="auto"/>
            <w:noWrap/>
            <w:vAlign w:val="bottom"/>
            <w:hideMark/>
          </w:tcPr>
          <w:p w14:paraId="4CB202F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6428078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0.98 (0.47, 2.04)</w:t>
            </w:r>
          </w:p>
        </w:tc>
        <w:tc>
          <w:tcPr>
            <w:tcW w:w="660" w:type="dxa"/>
            <w:gridSpan w:val="2"/>
            <w:tcBorders>
              <w:top w:val="nil"/>
              <w:left w:val="nil"/>
              <w:bottom w:val="nil"/>
              <w:right w:val="nil"/>
            </w:tcBorders>
            <w:shd w:val="clear" w:color="auto" w:fill="auto"/>
            <w:noWrap/>
            <w:vAlign w:val="bottom"/>
            <w:hideMark/>
          </w:tcPr>
          <w:p w14:paraId="6EB6C64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74E156A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0.98 (0.49, 1.99)</w:t>
            </w:r>
          </w:p>
        </w:tc>
        <w:tc>
          <w:tcPr>
            <w:tcW w:w="708" w:type="dxa"/>
            <w:tcBorders>
              <w:top w:val="nil"/>
              <w:left w:val="nil"/>
              <w:bottom w:val="nil"/>
              <w:right w:val="single" w:sz="8" w:space="0" w:color="auto"/>
            </w:tcBorders>
            <w:shd w:val="clear" w:color="auto" w:fill="auto"/>
            <w:noWrap/>
            <w:vAlign w:val="bottom"/>
            <w:hideMark/>
          </w:tcPr>
          <w:p w14:paraId="03C61BD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188D86B6"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5C0276C0" w14:textId="0EBCC5C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Closest contact same class</w:t>
            </w:r>
            <w:r w:rsidR="00B774C0"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659286BA"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0.49</w:t>
            </w:r>
          </w:p>
        </w:tc>
        <w:tc>
          <w:tcPr>
            <w:tcW w:w="1423" w:type="dxa"/>
            <w:tcBorders>
              <w:top w:val="nil"/>
              <w:left w:val="nil"/>
              <w:bottom w:val="nil"/>
              <w:right w:val="nil"/>
            </w:tcBorders>
            <w:shd w:val="clear" w:color="000000" w:fill="BFBFBF"/>
            <w:noWrap/>
            <w:vAlign w:val="bottom"/>
            <w:hideMark/>
          </w:tcPr>
          <w:p w14:paraId="41478BC0"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70C91A1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0.35</w:t>
            </w:r>
          </w:p>
        </w:tc>
        <w:tc>
          <w:tcPr>
            <w:tcW w:w="1535" w:type="dxa"/>
            <w:tcBorders>
              <w:top w:val="nil"/>
              <w:left w:val="nil"/>
              <w:bottom w:val="nil"/>
              <w:right w:val="nil"/>
            </w:tcBorders>
            <w:shd w:val="clear" w:color="000000" w:fill="BFBFBF"/>
            <w:noWrap/>
            <w:vAlign w:val="bottom"/>
            <w:hideMark/>
          </w:tcPr>
          <w:p w14:paraId="6DFAE049"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4C7B3B2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0.91</w:t>
            </w:r>
          </w:p>
        </w:tc>
        <w:tc>
          <w:tcPr>
            <w:tcW w:w="1608" w:type="dxa"/>
            <w:tcBorders>
              <w:top w:val="nil"/>
              <w:left w:val="nil"/>
              <w:bottom w:val="nil"/>
              <w:right w:val="nil"/>
            </w:tcBorders>
            <w:shd w:val="clear" w:color="000000" w:fill="BFBFBF"/>
            <w:noWrap/>
            <w:vAlign w:val="bottom"/>
            <w:hideMark/>
          </w:tcPr>
          <w:p w14:paraId="2E98C033"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3512427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0.95</w:t>
            </w:r>
          </w:p>
        </w:tc>
      </w:tr>
      <w:tr w:rsidR="00AB7B23" w:rsidRPr="00523C16" w14:paraId="57C9F4BE"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0875AAA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25211E9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w:t>
            </w:r>
          </w:p>
        </w:tc>
        <w:tc>
          <w:tcPr>
            <w:tcW w:w="1454" w:type="dxa"/>
            <w:tcBorders>
              <w:top w:val="nil"/>
              <w:left w:val="single" w:sz="4" w:space="0" w:color="auto"/>
              <w:bottom w:val="nil"/>
              <w:right w:val="nil"/>
            </w:tcBorders>
            <w:shd w:val="clear" w:color="auto" w:fill="auto"/>
            <w:noWrap/>
            <w:vAlign w:val="bottom"/>
            <w:hideMark/>
          </w:tcPr>
          <w:p w14:paraId="029F50B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34E919E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6D92C7E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330C8AE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033924D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424842E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693B3AC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204A271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505EAE6A"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79BF0BF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313BE97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1to3</w:t>
            </w:r>
          </w:p>
        </w:tc>
        <w:tc>
          <w:tcPr>
            <w:tcW w:w="1454" w:type="dxa"/>
            <w:tcBorders>
              <w:top w:val="nil"/>
              <w:left w:val="single" w:sz="4" w:space="0" w:color="auto"/>
              <w:bottom w:val="nil"/>
              <w:right w:val="nil"/>
            </w:tcBorders>
            <w:shd w:val="clear" w:color="auto" w:fill="auto"/>
            <w:noWrap/>
            <w:vAlign w:val="bottom"/>
            <w:hideMark/>
          </w:tcPr>
          <w:p w14:paraId="62792E8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0.73 (0.31, 1.74)</w:t>
            </w:r>
          </w:p>
        </w:tc>
        <w:tc>
          <w:tcPr>
            <w:tcW w:w="704" w:type="dxa"/>
            <w:tcBorders>
              <w:top w:val="nil"/>
              <w:left w:val="nil"/>
              <w:bottom w:val="nil"/>
              <w:right w:val="nil"/>
            </w:tcBorders>
            <w:shd w:val="clear" w:color="auto" w:fill="auto"/>
            <w:noWrap/>
            <w:vAlign w:val="bottom"/>
            <w:hideMark/>
          </w:tcPr>
          <w:p w14:paraId="5DFC0F1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29DC022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0.71 (0.30, 1.69)</w:t>
            </w:r>
          </w:p>
        </w:tc>
        <w:tc>
          <w:tcPr>
            <w:tcW w:w="733" w:type="dxa"/>
            <w:tcBorders>
              <w:top w:val="nil"/>
              <w:left w:val="nil"/>
              <w:bottom w:val="nil"/>
              <w:right w:val="single" w:sz="8" w:space="0" w:color="auto"/>
            </w:tcBorders>
            <w:shd w:val="clear" w:color="auto" w:fill="auto"/>
            <w:noWrap/>
            <w:vAlign w:val="bottom"/>
            <w:hideMark/>
          </w:tcPr>
          <w:p w14:paraId="784C7F3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29B95F6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1.11 (0.54, 2.25)</w:t>
            </w:r>
          </w:p>
        </w:tc>
        <w:tc>
          <w:tcPr>
            <w:tcW w:w="660" w:type="dxa"/>
            <w:gridSpan w:val="2"/>
            <w:tcBorders>
              <w:top w:val="nil"/>
              <w:left w:val="nil"/>
              <w:bottom w:val="nil"/>
              <w:right w:val="nil"/>
            </w:tcBorders>
            <w:shd w:val="clear" w:color="auto" w:fill="auto"/>
            <w:noWrap/>
            <w:vAlign w:val="bottom"/>
            <w:hideMark/>
          </w:tcPr>
          <w:p w14:paraId="478D1CE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0B9B804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1.11 (0.53, 2.32)</w:t>
            </w:r>
          </w:p>
        </w:tc>
        <w:tc>
          <w:tcPr>
            <w:tcW w:w="708" w:type="dxa"/>
            <w:tcBorders>
              <w:top w:val="nil"/>
              <w:left w:val="nil"/>
              <w:bottom w:val="nil"/>
              <w:right w:val="single" w:sz="8" w:space="0" w:color="auto"/>
            </w:tcBorders>
            <w:shd w:val="clear" w:color="auto" w:fill="auto"/>
            <w:noWrap/>
            <w:vAlign w:val="bottom"/>
            <w:hideMark/>
          </w:tcPr>
          <w:p w14:paraId="6794BE8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38B6ED96"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5B56032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0DC2F50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4to6</w:t>
            </w:r>
          </w:p>
        </w:tc>
        <w:tc>
          <w:tcPr>
            <w:tcW w:w="1454" w:type="dxa"/>
            <w:tcBorders>
              <w:top w:val="nil"/>
              <w:left w:val="single" w:sz="4" w:space="0" w:color="auto"/>
              <w:bottom w:val="nil"/>
              <w:right w:val="nil"/>
            </w:tcBorders>
            <w:shd w:val="clear" w:color="auto" w:fill="auto"/>
            <w:noWrap/>
            <w:vAlign w:val="bottom"/>
            <w:hideMark/>
          </w:tcPr>
          <w:p w14:paraId="0B3F314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0.65 (0.28, 1.52)</w:t>
            </w:r>
          </w:p>
        </w:tc>
        <w:tc>
          <w:tcPr>
            <w:tcW w:w="704" w:type="dxa"/>
            <w:tcBorders>
              <w:top w:val="nil"/>
              <w:left w:val="nil"/>
              <w:bottom w:val="nil"/>
              <w:right w:val="nil"/>
            </w:tcBorders>
            <w:shd w:val="clear" w:color="auto" w:fill="auto"/>
            <w:noWrap/>
            <w:vAlign w:val="bottom"/>
            <w:hideMark/>
          </w:tcPr>
          <w:p w14:paraId="1251ACC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625D6B0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0.62 (0.27, 1.44)</w:t>
            </w:r>
          </w:p>
        </w:tc>
        <w:tc>
          <w:tcPr>
            <w:tcW w:w="733" w:type="dxa"/>
            <w:tcBorders>
              <w:top w:val="nil"/>
              <w:left w:val="nil"/>
              <w:bottom w:val="nil"/>
              <w:right w:val="single" w:sz="8" w:space="0" w:color="auto"/>
            </w:tcBorders>
            <w:shd w:val="clear" w:color="auto" w:fill="auto"/>
            <w:noWrap/>
            <w:vAlign w:val="bottom"/>
            <w:hideMark/>
          </w:tcPr>
          <w:p w14:paraId="34DF387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7285258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1.05 (0.56, 1.96)</w:t>
            </w:r>
          </w:p>
        </w:tc>
        <w:tc>
          <w:tcPr>
            <w:tcW w:w="660" w:type="dxa"/>
            <w:gridSpan w:val="2"/>
            <w:tcBorders>
              <w:top w:val="nil"/>
              <w:left w:val="nil"/>
              <w:bottom w:val="nil"/>
              <w:right w:val="nil"/>
            </w:tcBorders>
            <w:shd w:val="clear" w:color="auto" w:fill="auto"/>
            <w:noWrap/>
            <w:vAlign w:val="bottom"/>
            <w:hideMark/>
          </w:tcPr>
          <w:p w14:paraId="78FDD47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3CCD591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1.09 (0.56, 2.15)</w:t>
            </w:r>
          </w:p>
        </w:tc>
        <w:tc>
          <w:tcPr>
            <w:tcW w:w="708" w:type="dxa"/>
            <w:tcBorders>
              <w:top w:val="nil"/>
              <w:left w:val="nil"/>
              <w:bottom w:val="nil"/>
              <w:right w:val="single" w:sz="8" w:space="0" w:color="auto"/>
            </w:tcBorders>
            <w:shd w:val="clear" w:color="auto" w:fill="auto"/>
            <w:noWrap/>
            <w:vAlign w:val="bottom"/>
            <w:hideMark/>
          </w:tcPr>
          <w:p w14:paraId="2CE06CB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2E85E496"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5CC5762C" w14:textId="08F3648C"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Closest contact different class</w:t>
            </w:r>
            <w:r w:rsidR="00B774C0"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1E53584B"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0.21</w:t>
            </w:r>
          </w:p>
        </w:tc>
        <w:tc>
          <w:tcPr>
            <w:tcW w:w="1423" w:type="dxa"/>
            <w:tcBorders>
              <w:top w:val="nil"/>
              <w:left w:val="nil"/>
              <w:bottom w:val="nil"/>
              <w:right w:val="nil"/>
            </w:tcBorders>
            <w:shd w:val="clear" w:color="000000" w:fill="BFBFBF"/>
            <w:noWrap/>
            <w:vAlign w:val="bottom"/>
            <w:hideMark/>
          </w:tcPr>
          <w:p w14:paraId="7E6EF4B5"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01AEBE31"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0.17</w:t>
            </w:r>
          </w:p>
        </w:tc>
        <w:tc>
          <w:tcPr>
            <w:tcW w:w="1535" w:type="dxa"/>
            <w:tcBorders>
              <w:top w:val="nil"/>
              <w:left w:val="nil"/>
              <w:bottom w:val="nil"/>
              <w:right w:val="nil"/>
            </w:tcBorders>
            <w:shd w:val="clear" w:color="000000" w:fill="BFBFBF"/>
            <w:noWrap/>
            <w:vAlign w:val="bottom"/>
            <w:hideMark/>
          </w:tcPr>
          <w:p w14:paraId="27C309C9"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005B2F67"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0.09</w:t>
            </w:r>
          </w:p>
        </w:tc>
        <w:tc>
          <w:tcPr>
            <w:tcW w:w="1608" w:type="dxa"/>
            <w:tcBorders>
              <w:top w:val="nil"/>
              <w:left w:val="nil"/>
              <w:bottom w:val="nil"/>
              <w:right w:val="nil"/>
            </w:tcBorders>
            <w:shd w:val="clear" w:color="000000" w:fill="BFBFBF"/>
            <w:noWrap/>
            <w:vAlign w:val="bottom"/>
            <w:hideMark/>
          </w:tcPr>
          <w:p w14:paraId="4536428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4DA42E0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0.17</w:t>
            </w:r>
          </w:p>
        </w:tc>
      </w:tr>
      <w:tr w:rsidR="00AB7B23" w:rsidRPr="00523C16" w14:paraId="3DD72442"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619F0A8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2D630A0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w:t>
            </w:r>
          </w:p>
        </w:tc>
        <w:tc>
          <w:tcPr>
            <w:tcW w:w="1454" w:type="dxa"/>
            <w:tcBorders>
              <w:top w:val="nil"/>
              <w:left w:val="single" w:sz="4" w:space="0" w:color="auto"/>
              <w:bottom w:val="nil"/>
              <w:right w:val="nil"/>
            </w:tcBorders>
            <w:shd w:val="clear" w:color="auto" w:fill="auto"/>
            <w:noWrap/>
            <w:vAlign w:val="bottom"/>
            <w:hideMark/>
          </w:tcPr>
          <w:p w14:paraId="4B84582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2F35BC9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3B8F9A3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0F1CB2F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5B094B12"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0E91DFF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0D4A965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017698F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2CB1EDFF"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0196BA5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0E78648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1to3</w:t>
            </w:r>
          </w:p>
        </w:tc>
        <w:tc>
          <w:tcPr>
            <w:tcW w:w="1454" w:type="dxa"/>
            <w:tcBorders>
              <w:top w:val="nil"/>
              <w:left w:val="single" w:sz="4" w:space="0" w:color="auto"/>
              <w:bottom w:val="nil"/>
              <w:right w:val="nil"/>
            </w:tcBorders>
            <w:shd w:val="clear" w:color="auto" w:fill="auto"/>
            <w:noWrap/>
            <w:vAlign w:val="bottom"/>
            <w:hideMark/>
          </w:tcPr>
          <w:p w14:paraId="3BB5EB6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1.59 (0.93, 2.71)</w:t>
            </w:r>
          </w:p>
        </w:tc>
        <w:tc>
          <w:tcPr>
            <w:tcW w:w="704" w:type="dxa"/>
            <w:tcBorders>
              <w:top w:val="nil"/>
              <w:left w:val="nil"/>
              <w:bottom w:val="nil"/>
              <w:right w:val="nil"/>
            </w:tcBorders>
            <w:shd w:val="clear" w:color="auto" w:fill="auto"/>
            <w:noWrap/>
            <w:vAlign w:val="bottom"/>
            <w:hideMark/>
          </w:tcPr>
          <w:p w14:paraId="4D14E1F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352E89F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1.59 (0.98, 2.59)</w:t>
            </w:r>
          </w:p>
        </w:tc>
        <w:tc>
          <w:tcPr>
            <w:tcW w:w="733" w:type="dxa"/>
            <w:tcBorders>
              <w:top w:val="nil"/>
              <w:left w:val="nil"/>
              <w:bottom w:val="nil"/>
              <w:right w:val="single" w:sz="8" w:space="0" w:color="auto"/>
            </w:tcBorders>
            <w:shd w:val="clear" w:color="auto" w:fill="auto"/>
            <w:noWrap/>
            <w:vAlign w:val="bottom"/>
            <w:hideMark/>
          </w:tcPr>
          <w:p w14:paraId="556FA78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377A442D"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1.58 (1.07, 2.35)</w:t>
            </w:r>
          </w:p>
        </w:tc>
        <w:tc>
          <w:tcPr>
            <w:tcW w:w="660" w:type="dxa"/>
            <w:gridSpan w:val="2"/>
            <w:tcBorders>
              <w:top w:val="nil"/>
              <w:left w:val="nil"/>
              <w:bottom w:val="nil"/>
              <w:right w:val="nil"/>
            </w:tcBorders>
            <w:shd w:val="clear" w:color="auto" w:fill="auto"/>
            <w:noWrap/>
            <w:vAlign w:val="bottom"/>
            <w:hideMark/>
          </w:tcPr>
          <w:p w14:paraId="6896484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686025D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1.54 (0.99, 2.41)</w:t>
            </w:r>
          </w:p>
        </w:tc>
        <w:tc>
          <w:tcPr>
            <w:tcW w:w="708" w:type="dxa"/>
            <w:tcBorders>
              <w:top w:val="nil"/>
              <w:left w:val="nil"/>
              <w:bottom w:val="nil"/>
              <w:right w:val="single" w:sz="8" w:space="0" w:color="auto"/>
            </w:tcBorders>
            <w:shd w:val="clear" w:color="auto" w:fill="auto"/>
            <w:noWrap/>
            <w:vAlign w:val="bottom"/>
            <w:hideMark/>
          </w:tcPr>
          <w:p w14:paraId="4B984C3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79FE24E"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10412B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544E264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4to6</w:t>
            </w:r>
          </w:p>
        </w:tc>
        <w:tc>
          <w:tcPr>
            <w:tcW w:w="1454" w:type="dxa"/>
            <w:tcBorders>
              <w:top w:val="nil"/>
              <w:left w:val="single" w:sz="4" w:space="0" w:color="auto"/>
              <w:bottom w:val="nil"/>
              <w:right w:val="nil"/>
            </w:tcBorders>
            <w:shd w:val="clear" w:color="auto" w:fill="auto"/>
            <w:noWrap/>
            <w:vAlign w:val="bottom"/>
            <w:hideMark/>
          </w:tcPr>
          <w:p w14:paraId="552070E6"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1.25 (0.68, 2.27)</w:t>
            </w:r>
          </w:p>
        </w:tc>
        <w:tc>
          <w:tcPr>
            <w:tcW w:w="704" w:type="dxa"/>
            <w:tcBorders>
              <w:top w:val="nil"/>
              <w:left w:val="nil"/>
              <w:bottom w:val="nil"/>
              <w:right w:val="nil"/>
            </w:tcBorders>
            <w:shd w:val="clear" w:color="auto" w:fill="auto"/>
            <w:noWrap/>
            <w:vAlign w:val="bottom"/>
            <w:hideMark/>
          </w:tcPr>
          <w:p w14:paraId="58981D5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5EAA812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1.28 (0.73, 2.25)</w:t>
            </w:r>
          </w:p>
        </w:tc>
        <w:tc>
          <w:tcPr>
            <w:tcW w:w="733" w:type="dxa"/>
            <w:tcBorders>
              <w:top w:val="nil"/>
              <w:left w:val="nil"/>
              <w:bottom w:val="nil"/>
              <w:right w:val="single" w:sz="8" w:space="0" w:color="auto"/>
            </w:tcBorders>
            <w:shd w:val="clear" w:color="auto" w:fill="auto"/>
            <w:noWrap/>
            <w:vAlign w:val="bottom"/>
            <w:hideMark/>
          </w:tcPr>
          <w:p w14:paraId="4E287F6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02AC063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1.38 (0.89, 2.15)</w:t>
            </w:r>
          </w:p>
        </w:tc>
        <w:tc>
          <w:tcPr>
            <w:tcW w:w="660" w:type="dxa"/>
            <w:gridSpan w:val="2"/>
            <w:tcBorders>
              <w:top w:val="nil"/>
              <w:left w:val="nil"/>
              <w:bottom w:val="nil"/>
              <w:right w:val="nil"/>
            </w:tcBorders>
            <w:shd w:val="clear" w:color="auto" w:fill="auto"/>
            <w:noWrap/>
            <w:vAlign w:val="bottom"/>
            <w:hideMark/>
          </w:tcPr>
          <w:p w14:paraId="1C76E1CB"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17C0E79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1.36 (0.87, 2.12)</w:t>
            </w:r>
          </w:p>
        </w:tc>
        <w:tc>
          <w:tcPr>
            <w:tcW w:w="708" w:type="dxa"/>
            <w:tcBorders>
              <w:top w:val="nil"/>
              <w:left w:val="nil"/>
              <w:bottom w:val="nil"/>
              <w:right w:val="single" w:sz="8" w:space="0" w:color="auto"/>
            </w:tcBorders>
            <w:shd w:val="clear" w:color="auto" w:fill="auto"/>
            <w:noWrap/>
            <w:vAlign w:val="bottom"/>
            <w:hideMark/>
          </w:tcPr>
          <w:p w14:paraId="5E824BB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751F5A58" w14:textId="77777777" w:rsidTr="00C65373">
        <w:trPr>
          <w:trHeight w:val="20"/>
          <w:jc w:val="center"/>
        </w:trPr>
        <w:tc>
          <w:tcPr>
            <w:tcW w:w="3392" w:type="dxa"/>
            <w:gridSpan w:val="3"/>
            <w:tcBorders>
              <w:top w:val="nil"/>
              <w:left w:val="single" w:sz="4" w:space="0" w:color="auto"/>
              <w:bottom w:val="nil"/>
              <w:right w:val="nil"/>
            </w:tcBorders>
            <w:shd w:val="clear" w:color="000000" w:fill="BFBFBF"/>
            <w:noWrap/>
            <w:vAlign w:val="bottom"/>
            <w:hideMark/>
          </w:tcPr>
          <w:p w14:paraId="5BB9ABF7" w14:textId="4012AC27" w:rsidR="00AB7B23" w:rsidRPr="00523C16" w:rsidRDefault="00AB7B23"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Closest contact other year group</w:t>
            </w:r>
            <w:r w:rsidR="00B774C0" w:rsidRPr="006A53E0">
              <w:rPr>
                <w:rFonts w:ascii="Times New Roman" w:eastAsia="Times New Roman" w:hAnsi="Times New Roman" w:cs="Times New Roman"/>
                <w:b/>
                <w:bCs/>
                <w:sz w:val="16"/>
                <w:szCs w:val="16"/>
                <w:vertAlign w:val="superscript"/>
                <w:lang w:eastAsia="en-GB"/>
              </w:rPr>
              <w:t>+++</w:t>
            </w:r>
          </w:p>
        </w:tc>
        <w:tc>
          <w:tcPr>
            <w:tcW w:w="704" w:type="dxa"/>
            <w:tcBorders>
              <w:top w:val="nil"/>
              <w:left w:val="nil"/>
              <w:bottom w:val="nil"/>
              <w:right w:val="nil"/>
            </w:tcBorders>
            <w:shd w:val="clear" w:color="000000" w:fill="BFBFBF"/>
            <w:noWrap/>
            <w:vAlign w:val="bottom"/>
            <w:hideMark/>
          </w:tcPr>
          <w:p w14:paraId="7D071691"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0.75</w:t>
            </w:r>
          </w:p>
        </w:tc>
        <w:tc>
          <w:tcPr>
            <w:tcW w:w="1423" w:type="dxa"/>
            <w:tcBorders>
              <w:top w:val="nil"/>
              <w:left w:val="nil"/>
              <w:bottom w:val="nil"/>
              <w:right w:val="nil"/>
            </w:tcBorders>
            <w:shd w:val="clear" w:color="000000" w:fill="BFBFBF"/>
            <w:noWrap/>
            <w:vAlign w:val="bottom"/>
            <w:hideMark/>
          </w:tcPr>
          <w:p w14:paraId="13F9B1D6"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33" w:type="dxa"/>
            <w:tcBorders>
              <w:top w:val="nil"/>
              <w:left w:val="nil"/>
              <w:bottom w:val="nil"/>
              <w:right w:val="single" w:sz="8" w:space="0" w:color="auto"/>
            </w:tcBorders>
            <w:shd w:val="clear" w:color="000000" w:fill="BFBFBF"/>
            <w:noWrap/>
            <w:vAlign w:val="bottom"/>
            <w:hideMark/>
          </w:tcPr>
          <w:p w14:paraId="6D282DA4"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0.76</w:t>
            </w:r>
          </w:p>
        </w:tc>
        <w:tc>
          <w:tcPr>
            <w:tcW w:w="1535" w:type="dxa"/>
            <w:tcBorders>
              <w:top w:val="nil"/>
              <w:left w:val="nil"/>
              <w:bottom w:val="nil"/>
              <w:right w:val="nil"/>
            </w:tcBorders>
            <w:shd w:val="clear" w:color="000000" w:fill="BFBFBF"/>
            <w:noWrap/>
            <w:vAlign w:val="bottom"/>
            <w:hideMark/>
          </w:tcPr>
          <w:p w14:paraId="396BD0AF"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60" w:type="dxa"/>
            <w:gridSpan w:val="2"/>
            <w:tcBorders>
              <w:top w:val="nil"/>
              <w:left w:val="nil"/>
              <w:bottom w:val="nil"/>
              <w:right w:val="nil"/>
            </w:tcBorders>
            <w:shd w:val="clear" w:color="000000" w:fill="BFBFBF"/>
            <w:noWrap/>
            <w:vAlign w:val="bottom"/>
            <w:hideMark/>
          </w:tcPr>
          <w:p w14:paraId="783196D2"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0.57</w:t>
            </w:r>
          </w:p>
        </w:tc>
        <w:tc>
          <w:tcPr>
            <w:tcW w:w="1608" w:type="dxa"/>
            <w:tcBorders>
              <w:top w:val="nil"/>
              <w:left w:val="nil"/>
              <w:bottom w:val="nil"/>
              <w:right w:val="nil"/>
            </w:tcBorders>
            <w:shd w:val="clear" w:color="000000" w:fill="BFBFBF"/>
            <w:noWrap/>
            <w:vAlign w:val="bottom"/>
            <w:hideMark/>
          </w:tcPr>
          <w:p w14:paraId="217400E9"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7A539F9E"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0.54</w:t>
            </w:r>
          </w:p>
        </w:tc>
      </w:tr>
      <w:tr w:rsidR="00AB7B23" w:rsidRPr="00523C16" w14:paraId="27A0CEF2"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4ED9DC2D" w14:textId="77777777" w:rsidR="00AB7B23" w:rsidRPr="00523C16" w:rsidRDefault="00AB7B23" w:rsidP="00C65373">
            <w:pPr>
              <w:spacing w:after="0" w:line="240" w:lineRule="auto"/>
              <w:rPr>
                <w:rFonts w:ascii="Times New Roman" w:eastAsia="Times New Roman" w:hAnsi="Times New Roman" w:cs="Times New Roman"/>
                <w:b/>
                <w:bCs/>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16E08E1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w:t>
            </w:r>
          </w:p>
        </w:tc>
        <w:tc>
          <w:tcPr>
            <w:tcW w:w="1454" w:type="dxa"/>
            <w:tcBorders>
              <w:top w:val="nil"/>
              <w:left w:val="single" w:sz="4" w:space="0" w:color="auto"/>
              <w:bottom w:val="nil"/>
              <w:right w:val="nil"/>
            </w:tcBorders>
            <w:shd w:val="clear" w:color="auto" w:fill="auto"/>
            <w:noWrap/>
            <w:vAlign w:val="bottom"/>
            <w:hideMark/>
          </w:tcPr>
          <w:p w14:paraId="3FB7660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4" w:type="dxa"/>
            <w:tcBorders>
              <w:top w:val="nil"/>
              <w:left w:val="nil"/>
              <w:bottom w:val="nil"/>
              <w:right w:val="nil"/>
            </w:tcBorders>
            <w:shd w:val="clear" w:color="auto" w:fill="auto"/>
            <w:noWrap/>
            <w:vAlign w:val="bottom"/>
            <w:hideMark/>
          </w:tcPr>
          <w:p w14:paraId="79D2602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16BEAB4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33" w:type="dxa"/>
            <w:tcBorders>
              <w:top w:val="nil"/>
              <w:left w:val="nil"/>
              <w:bottom w:val="nil"/>
              <w:right w:val="single" w:sz="8" w:space="0" w:color="auto"/>
            </w:tcBorders>
            <w:shd w:val="clear" w:color="auto" w:fill="auto"/>
            <w:noWrap/>
            <w:vAlign w:val="bottom"/>
            <w:hideMark/>
          </w:tcPr>
          <w:p w14:paraId="2BBE969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49A41518"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60" w:type="dxa"/>
            <w:gridSpan w:val="2"/>
            <w:tcBorders>
              <w:top w:val="nil"/>
              <w:left w:val="nil"/>
              <w:bottom w:val="nil"/>
              <w:right w:val="nil"/>
            </w:tcBorders>
            <w:shd w:val="clear" w:color="auto" w:fill="auto"/>
            <w:noWrap/>
            <w:vAlign w:val="bottom"/>
            <w:hideMark/>
          </w:tcPr>
          <w:p w14:paraId="36CA055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7F3AFF3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155CE3E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40EFC0D0" w14:textId="77777777" w:rsidTr="00C65373">
        <w:trPr>
          <w:trHeight w:val="20"/>
          <w:jc w:val="center"/>
        </w:trPr>
        <w:tc>
          <w:tcPr>
            <w:tcW w:w="699" w:type="dxa"/>
            <w:tcBorders>
              <w:top w:val="nil"/>
              <w:left w:val="single" w:sz="8" w:space="0" w:color="auto"/>
              <w:bottom w:val="nil"/>
              <w:right w:val="nil"/>
            </w:tcBorders>
            <w:shd w:val="clear" w:color="auto" w:fill="auto"/>
            <w:noWrap/>
            <w:vAlign w:val="bottom"/>
            <w:hideMark/>
          </w:tcPr>
          <w:p w14:paraId="5F2FD73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239" w:type="dxa"/>
            <w:tcBorders>
              <w:top w:val="nil"/>
              <w:left w:val="nil"/>
              <w:bottom w:val="nil"/>
              <w:right w:val="single" w:sz="4" w:space="0" w:color="auto"/>
            </w:tcBorders>
            <w:shd w:val="clear" w:color="auto" w:fill="auto"/>
            <w:noWrap/>
            <w:vAlign w:val="bottom"/>
            <w:hideMark/>
          </w:tcPr>
          <w:p w14:paraId="495FD60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1to3</w:t>
            </w:r>
          </w:p>
        </w:tc>
        <w:tc>
          <w:tcPr>
            <w:tcW w:w="1454" w:type="dxa"/>
            <w:tcBorders>
              <w:top w:val="nil"/>
              <w:left w:val="single" w:sz="4" w:space="0" w:color="auto"/>
              <w:bottom w:val="nil"/>
              <w:right w:val="nil"/>
            </w:tcBorders>
            <w:shd w:val="clear" w:color="auto" w:fill="auto"/>
            <w:noWrap/>
            <w:vAlign w:val="bottom"/>
            <w:hideMark/>
          </w:tcPr>
          <w:p w14:paraId="7CA3D41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0.95 (0.43, 2.09)</w:t>
            </w:r>
          </w:p>
        </w:tc>
        <w:tc>
          <w:tcPr>
            <w:tcW w:w="704" w:type="dxa"/>
            <w:tcBorders>
              <w:top w:val="nil"/>
              <w:left w:val="nil"/>
              <w:bottom w:val="nil"/>
              <w:right w:val="nil"/>
            </w:tcBorders>
            <w:shd w:val="clear" w:color="auto" w:fill="auto"/>
            <w:noWrap/>
            <w:vAlign w:val="bottom"/>
            <w:hideMark/>
          </w:tcPr>
          <w:p w14:paraId="340B691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423" w:type="dxa"/>
            <w:tcBorders>
              <w:top w:val="nil"/>
              <w:left w:val="nil"/>
              <w:bottom w:val="nil"/>
              <w:right w:val="nil"/>
            </w:tcBorders>
            <w:shd w:val="clear" w:color="auto" w:fill="auto"/>
            <w:noWrap/>
            <w:vAlign w:val="bottom"/>
            <w:hideMark/>
          </w:tcPr>
          <w:p w14:paraId="34CC6EC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0.86 (0.36, 2.06)</w:t>
            </w:r>
          </w:p>
        </w:tc>
        <w:tc>
          <w:tcPr>
            <w:tcW w:w="733" w:type="dxa"/>
            <w:tcBorders>
              <w:top w:val="nil"/>
              <w:left w:val="nil"/>
              <w:bottom w:val="nil"/>
              <w:right w:val="single" w:sz="8" w:space="0" w:color="auto"/>
            </w:tcBorders>
            <w:shd w:val="clear" w:color="auto" w:fill="auto"/>
            <w:noWrap/>
            <w:vAlign w:val="bottom"/>
            <w:hideMark/>
          </w:tcPr>
          <w:p w14:paraId="21C1A73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nil"/>
              <w:right w:val="nil"/>
            </w:tcBorders>
            <w:shd w:val="clear" w:color="auto" w:fill="auto"/>
            <w:noWrap/>
            <w:vAlign w:val="bottom"/>
            <w:hideMark/>
          </w:tcPr>
          <w:p w14:paraId="1D381523"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1.22 (0.79, 1.89)</w:t>
            </w:r>
          </w:p>
        </w:tc>
        <w:tc>
          <w:tcPr>
            <w:tcW w:w="660" w:type="dxa"/>
            <w:gridSpan w:val="2"/>
            <w:tcBorders>
              <w:top w:val="nil"/>
              <w:left w:val="nil"/>
              <w:bottom w:val="nil"/>
              <w:right w:val="nil"/>
            </w:tcBorders>
            <w:shd w:val="clear" w:color="auto" w:fill="auto"/>
            <w:noWrap/>
            <w:vAlign w:val="bottom"/>
            <w:hideMark/>
          </w:tcPr>
          <w:p w14:paraId="0B8FAFBE"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p>
        </w:tc>
        <w:tc>
          <w:tcPr>
            <w:tcW w:w="1608" w:type="dxa"/>
            <w:tcBorders>
              <w:top w:val="nil"/>
              <w:left w:val="nil"/>
              <w:bottom w:val="nil"/>
              <w:right w:val="nil"/>
            </w:tcBorders>
            <w:shd w:val="clear" w:color="auto" w:fill="auto"/>
            <w:noWrap/>
            <w:vAlign w:val="bottom"/>
            <w:hideMark/>
          </w:tcPr>
          <w:p w14:paraId="2255BF34"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1.26 (0.82, 1.94)</w:t>
            </w:r>
          </w:p>
        </w:tc>
        <w:tc>
          <w:tcPr>
            <w:tcW w:w="708" w:type="dxa"/>
            <w:tcBorders>
              <w:top w:val="nil"/>
              <w:left w:val="nil"/>
              <w:bottom w:val="nil"/>
              <w:right w:val="single" w:sz="8" w:space="0" w:color="auto"/>
            </w:tcBorders>
            <w:shd w:val="clear" w:color="auto" w:fill="auto"/>
            <w:noWrap/>
            <w:vAlign w:val="bottom"/>
            <w:hideMark/>
          </w:tcPr>
          <w:p w14:paraId="4E94E3B0"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AB7B23" w:rsidRPr="00523C16" w14:paraId="06C72F03" w14:textId="77777777" w:rsidTr="00C65373">
        <w:trPr>
          <w:trHeight w:val="20"/>
          <w:jc w:val="center"/>
        </w:trPr>
        <w:tc>
          <w:tcPr>
            <w:tcW w:w="699" w:type="dxa"/>
            <w:tcBorders>
              <w:top w:val="nil"/>
              <w:left w:val="single" w:sz="8" w:space="0" w:color="auto"/>
              <w:bottom w:val="single" w:sz="8" w:space="0" w:color="auto"/>
              <w:right w:val="nil"/>
            </w:tcBorders>
            <w:shd w:val="clear" w:color="auto" w:fill="auto"/>
            <w:noWrap/>
            <w:vAlign w:val="bottom"/>
            <w:hideMark/>
          </w:tcPr>
          <w:p w14:paraId="48C4B84A"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239" w:type="dxa"/>
            <w:tcBorders>
              <w:top w:val="nil"/>
              <w:left w:val="nil"/>
              <w:bottom w:val="single" w:sz="8" w:space="0" w:color="auto"/>
              <w:right w:val="single" w:sz="4" w:space="0" w:color="auto"/>
            </w:tcBorders>
            <w:shd w:val="clear" w:color="auto" w:fill="auto"/>
            <w:noWrap/>
            <w:vAlign w:val="bottom"/>
            <w:hideMark/>
          </w:tcPr>
          <w:p w14:paraId="3DDEC8B9"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4to6</w:t>
            </w:r>
          </w:p>
        </w:tc>
        <w:tc>
          <w:tcPr>
            <w:tcW w:w="1454" w:type="dxa"/>
            <w:tcBorders>
              <w:top w:val="nil"/>
              <w:left w:val="single" w:sz="4" w:space="0" w:color="auto"/>
              <w:bottom w:val="single" w:sz="8" w:space="0" w:color="auto"/>
              <w:right w:val="nil"/>
            </w:tcBorders>
            <w:shd w:val="clear" w:color="auto" w:fill="auto"/>
            <w:noWrap/>
            <w:vAlign w:val="bottom"/>
            <w:hideMark/>
          </w:tcPr>
          <w:p w14:paraId="26C732E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0.65 (0.20, 2.08)</w:t>
            </w:r>
          </w:p>
        </w:tc>
        <w:tc>
          <w:tcPr>
            <w:tcW w:w="704" w:type="dxa"/>
            <w:tcBorders>
              <w:top w:val="nil"/>
              <w:left w:val="nil"/>
              <w:bottom w:val="single" w:sz="8" w:space="0" w:color="auto"/>
              <w:right w:val="nil"/>
            </w:tcBorders>
            <w:shd w:val="clear" w:color="auto" w:fill="auto"/>
            <w:noWrap/>
            <w:vAlign w:val="bottom"/>
            <w:hideMark/>
          </w:tcPr>
          <w:p w14:paraId="42F7BB21"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423" w:type="dxa"/>
            <w:tcBorders>
              <w:top w:val="nil"/>
              <w:left w:val="nil"/>
              <w:bottom w:val="single" w:sz="8" w:space="0" w:color="auto"/>
              <w:right w:val="nil"/>
            </w:tcBorders>
            <w:shd w:val="clear" w:color="auto" w:fill="auto"/>
            <w:noWrap/>
            <w:vAlign w:val="bottom"/>
            <w:hideMark/>
          </w:tcPr>
          <w:p w14:paraId="34D2AF3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0.67 (0.21, 2.19)</w:t>
            </w:r>
          </w:p>
        </w:tc>
        <w:tc>
          <w:tcPr>
            <w:tcW w:w="733" w:type="dxa"/>
            <w:tcBorders>
              <w:top w:val="nil"/>
              <w:left w:val="nil"/>
              <w:bottom w:val="single" w:sz="8" w:space="0" w:color="auto"/>
              <w:right w:val="single" w:sz="8" w:space="0" w:color="auto"/>
            </w:tcBorders>
            <w:shd w:val="clear" w:color="auto" w:fill="auto"/>
            <w:noWrap/>
            <w:vAlign w:val="bottom"/>
            <w:hideMark/>
          </w:tcPr>
          <w:p w14:paraId="11989CBC"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35" w:type="dxa"/>
            <w:tcBorders>
              <w:top w:val="nil"/>
              <w:left w:val="nil"/>
              <w:bottom w:val="single" w:sz="8" w:space="0" w:color="auto"/>
              <w:right w:val="nil"/>
            </w:tcBorders>
            <w:shd w:val="clear" w:color="auto" w:fill="auto"/>
            <w:noWrap/>
            <w:vAlign w:val="bottom"/>
            <w:hideMark/>
          </w:tcPr>
          <w:p w14:paraId="26C1A447"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0.80 (0.44, 1.45)</w:t>
            </w:r>
          </w:p>
        </w:tc>
        <w:tc>
          <w:tcPr>
            <w:tcW w:w="660" w:type="dxa"/>
            <w:gridSpan w:val="2"/>
            <w:tcBorders>
              <w:top w:val="nil"/>
              <w:left w:val="nil"/>
              <w:bottom w:val="single" w:sz="8" w:space="0" w:color="auto"/>
              <w:right w:val="nil"/>
            </w:tcBorders>
            <w:shd w:val="clear" w:color="auto" w:fill="auto"/>
            <w:noWrap/>
            <w:vAlign w:val="bottom"/>
            <w:hideMark/>
          </w:tcPr>
          <w:p w14:paraId="6DC7F24F"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8" w:type="dxa"/>
            <w:tcBorders>
              <w:top w:val="nil"/>
              <w:left w:val="nil"/>
              <w:bottom w:val="single" w:sz="8" w:space="0" w:color="auto"/>
              <w:right w:val="nil"/>
            </w:tcBorders>
            <w:shd w:val="clear" w:color="auto" w:fill="auto"/>
            <w:noWrap/>
            <w:vAlign w:val="bottom"/>
            <w:hideMark/>
          </w:tcPr>
          <w:p w14:paraId="2AA7BB9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0.80 (0.46, 1.39)</w:t>
            </w:r>
          </w:p>
        </w:tc>
        <w:tc>
          <w:tcPr>
            <w:tcW w:w="708" w:type="dxa"/>
            <w:tcBorders>
              <w:top w:val="nil"/>
              <w:left w:val="nil"/>
              <w:bottom w:val="single" w:sz="8" w:space="0" w:color="auto"/>
              <w:right w:val="single" w:sz="8" w:space="0" w:color="auto"/>
            </w:tcBorders>
            <w:shd w:val="clear" w:color="auto" w:fill="auto"/>
            <w:noWrap/>
            <w:vAlign w:val="bottom"/>
            <w:hideMark/>
          </w:tcPr>
          <w:p w14:paraId="7FD418C5" w14:textId="77777777" w:rsidR="00AB7B23" w:rsidRPr="00523C16" w:rsidRDefault="00AB7B23"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bl>
    <w:p w14:paraId="572748E0" w14:textId="77777777" w:rsidR="00976712" w:rsidRPr="00523C16" w:rsidRDefault="00976712" w:rsidP="00976712">
      <w:pPr>
        <w:spacing w:before="120" w:after="0" w:line="240" w:lineRule="auto"/>
        <w:rPr>
          <w:rFonts w:ascii="Times New Roman" w:hAnsi="Times New Roman" w:cs="Times New Roman"/>
          <w:i/>
          <w:iCs/>
          <w:sz w:val="20"/>
          <w:szCs w:val="20"/>
        </w:rPr>
      </w:pPr>
      <w:r w:rsidRPr="00523C16">
        <w:rPr>
          <w:rFonts w:ascii="Times New Roman" w:hAnsi="Times New Roman" w:cs="Times New Roman"/>
          <w:i/>
          <w:iCs/>
          <w:sz w:val="20"/>
          <w:szCs w:val="20"/>
        </w:rPr>
        <w:t>*crude OR (95%CI) = crude odds ratio and 95% confidence interval (mixed effect model with random intercept at school-level and robust standard errors clustered at the local authority level)</w:t>
      </w:r>
    </w:p>
    <w:p w14:paraId="192391B8" w14:textId="31D18F80" w:rsidR="00976712" w:rsidRDefault="00976712" w:rsidP="00976712">
      <w:pPr>
        <w:spacing w:after="0" w:line="240" w:lineRule="auto"/>
        <w:rPr>
          <w:rFonts w:ascii="Times New Roman" w:hAnsi="Times New Roman" w:cs="Times New Roman"/>
          <w:i/>
          <w:iCs/>
          <w:sz w:val="20"/>
          <w:szCs w:val="20"/>
        </w:rPr>
      </w:pPr>
      <w:r w:rsidRPr="00523C16">
        <w:rPr>
          <w:rFonts w:ascii="Times New Roman" w:hAnsi="Times New Roman" w:cs="Times New Roman"/>
          <w:i/>
          <w:iCs/>
          <w:sz w:val="20"/>
          <w:szCs w:val="20"/>
        </w:rPr>
        <w:t>**adj OR = adjusted odds ratio (controlled for age, gender, LA-level covid-19 community rates at the start of the school year 2020/2021, school’s urban/rural location, Ofsted rating, and IMD)</w:t>
      </w:r>
    </w:p>
    <w:p w14:paraId="4F7AFA24" w14:textId="37171F51" w:rsidR="00B15F26" w:rsidRPr="00523C16" w:rsidRDefault="0091153C" w:rsidP="00976712">
      <w:pPr>
        <w:spacing w:after="0" w:line="240" w:lineRule="auto"/>
        <w:rPr>
          <w:rFonts w:ascii="Times New Roman" w:hAnsi="Times New Roman" w:cs="Times New Roman"/>
          <w:i/>
          <w:iCs/>
          <w:sz w:val="20"/>
          <w:szCs w:val="20"/>
        </w:rPr>
      </w:pPr>
      <w:r w:rsidRPr="006A53E0">
        <w:rPr>
          <w:rFonts w:ascii="Times New Roman" w:eastAsia="Times New Roman" w:hAnsi="Times New Roman" w:cs="Times New Roman"/>
          <w:b/>
          <w:bCs/>
          <w:sz w:val="16"/>
          <w:szCs w:val="16"/>
          <w:vertAlign w:val="superscript"/>
          <w:lang w:eastAsia="en-GB"/>
        </w:rPr>
        <w:t>+</w:t>
      </w:r>
      <w:r>
        <w:rPr>
          <w:rFonts w:ascii="Times New Roman" w:eastAsia="Times New Roman" w:hAnsi="Times New Roman" w:cs="Times New Roman"/>
          <w:b/>
          <w:bCs/>
          <w:sz w:val="16"/>
          <w:szCs w:val="16"/>
          <w:vertAlign w:val="superscript"/>
          <w:lang w:eastAsia="en-GB"/>
        </w:rPr>
        <w:t xml:space="preserve"> </w:t>
      </w:r>
      <w:r w:rsidR="00B15F26">
        <w:rPr>
          <w:rFonts w:ascii="Times New Roman" w:hAnsi="Times New Roman" w:cs="Times New Roman"/>
          <w:i/>
          <w:iCs/>
          <w:sz w:val="20"/>
          <w:szCs w:val="20"/>
        </w:rPr>
        <w:t>FAS III Family Affluence Survey version 3</w:t>
      </w:r>
      <w:r>
        <w:rPr>
          <w:rFonts w:ascii="Times New Roman" w:hAnsi="Times New Roman" w:cs="Times New Roman"/>
          <w:i/>
          <w:iCs/>
          <w:sz w:val="20"/>
          <w:szCs w:val="20"/>
        </w:rPr>
        <w:t xml:space="preserve"> (details in Hartley et al. 2016)</w:t>
      </w:r>
    </w:p>
    <w:p w14:paraId="226339DE" w14:textId="785216BF" w:rsidR="00AB7B23" w:rsidRPr="0013740C" w:rsidRDefault="00295DB9" w:rsidP="00AB7B23">
      <w:pPr>
        <w:rPr>
          <w:rFonts w:ascii="Times New Roman" w:hAnsi="Times New Roman" w:cs="Times New Roman"/>
          <w:i/>
          <w:iCs/>
        </w:rPr>
      </w:pPr>
      <w:r w:rsidRPr="0013740C">
        <w:rPr>
          <w:rFonts w:ascii="Times New Roman" w:eastAsia="Times New Roman" w:hAnsi="Times New Roman" w:cs="Times New Roman"/>
          <w:b/>
          <w:bCs/>
          <w:i/>
          <w:iCs/>
          <w:sz w:val="16"/>
          <w:szCs w:val="16"/>
          <w:vertAlign w:val="superscript"/>
          <w:lang w:eastAsia="en-GB"/>
        </w:rPr>
        <w:t>++</w:t>
      </w:r>
      <w:r w:rsidRPr="0013740C">
        <w:rPr>
          <w:rFonts w:ascii="Times New Roman" w:hAnsi="Times New Roman" w:cs="Times New Roman"/>
          <w:i/>
          <w:iCs/>
        </w:rPr>
        <w:t>Score</w:t>
      </w:r>
      <w:r w:rsidR="00774B4A" w:rsidRPr="0013740C">
        <w:rPr>
          <w:rFonts w:ascii="Times New Roman" w:hAnsi="Times New Roman" w:cs="Times New Roman"/>
          <w:i/>
          <w:iCs/>
        </w:rPr>
        <w:t xml:space="preserve"> contacts in students: </w:t>
      </w:r>
      <w:r w:rsidR="004B4F64" w:rsidRPr="0013740C">
        <w:rPr>
          <w:rFonts w:ascii="Times New Roman" w:hAnsi="Times New Roman" w:cs="Times New Roman"/>
          <w:i/>
          <w:iCs/>
        </w:rPr>
        <w:t xml:space="preserve">participants asked </w:t>
      </w:r>
      <w:r w:rsidR="008A08FD" w:rsidRPr="0013740C">
        <w:rPr>
          <w:rFonts w:ascii="Times New Roman" w:hAnsi="Times New Roman" w:cs="Times New Roman"/>
          <w:i/>
          <w:iCs/>
        </w:rPr>
        <w:t xml:space="preserve">to estimate the </w:t>
      </w:r>
      <w:r w:rsidR="004B4F64" w:rsidRPr="0013740C">
        <w:rPr>
          <w:rFonts w:ascii="Times New Roman" w:hAnsi="Times New Roman" w:cs="Times New Roman"/>
          <w:i/>
          <w:iCs/>
        </w:rPr>
        <w:t>number of contacts in a typical day</w:t>
      </w:r>
      <w:r w:rsidR="00367A58" w:rsidRPr="0013740C">
        <w:rPr>
          <w:rFonts w:ascii="Times New Roman" w:hAnsi="Times New Roman" w:cs="Times New Roman"/>
          <w:i/>
          <w:iCs/>
        </w:rPr>
        <w:t xml:space="preserve"> categorised as none</w:t>
      </w:r>
      <w:r w:rsidR="007E4A57" w:rsidRPr="0013740C">
        <w:rPr>
          <w:rFonts w:ascii="Times New Roman" w:hAnsi="Times New Roman" w:cs="Times New Roman"/>
          <w:i/>
          <w:iCs/>
        </w:rPr>
        <w:t xml:space="preserve"> (score 0)</w:t>
      </w:r>
      <w:r w:rsidR="00367A58" w:rsidRPr="0013740C">
        <w:rPr>
          <w:rFonts w:ascii="Times New Roman" w:hAnsi="Times New Roman" w:cs="Times New Roman"/>
          <w:i/>
          <w:iCs/>
        </w:rPr>
        <w:t>, 1 to 5</w:t>
      </w:r>
      <w:r w:rsidR="007E4A57" w:rsidRPr="0013740C">
        <w:rPr>
          <w:rFonts w:ascii="Times New Roman" w:hAnsi="Times New Roman" w:cs="Times New Roman"/>
          <w:i/>
          <w:iCs/>
        </w:rPr>
        <w:t xml:space="preserve"> </w:t>
      </w:r>
      <w:r w:rsidR="007E4A57" w:rsidRPr="0013740C">
        <w:rPr>
          <w:rFonts w:ascii="Times New Roman" w:hAnsi="Times New Roman" w:cs="Times New Roman"/>
          <w:i/>
          <w:iCs/>
        </w:rPr>
        <w:t xml:space="preserve">(score </w:t>
      </w:r>
      <w:r w:rsidR="007E4A57" w:rsidRPr="0013740C">
        <w:rPr>
          <w:rFonts w:ascii="Times New Roman" w:hAnsi="Times New Roman" w:cs="Times New Roman"/>
          <w:i/>
          <w:iCs/>
        </w:rPr>
        <w:t>1</w:t>
      </w:r>
      <w:r w:rsidR="007E4A57" w:rsidRPr="0013740C">
        <w:rPr>
          <w:rFonts w:ascii="Times New Roman" w:hAnsi="Times New Roman" w:cs="Times New Roman"/>
          <w:i/>
          <w:iCs/>
        </w:rPr>
        <w:t>)</w:t>
      </w:r>
      <w:r w:rsidR="00367A58" w:rsidRPr="0013740C">
        <w:rPr>
          <w:rFonts w:ascii="Times New Roman" w:hAnsi="Times New Roman" w:cs="Times New Roman"/>
          <w:i/>
          <w:iCs/>
        </w:rPr>
        <w:t>, 6 to 10</w:t>
      </w:r>
      <w:r w:rsidR="007E4A57" w:rsidRPr="0013740C">
        <w:rPr>
          <w:rFonts w:ascii="Times New Roman" w:hAnsi="Times New Roman" w:cs="Times New Roman"/>
          <w:i/>
          <w:iCs/>
        </w:rPr>
        <w:t xml:space="preserve"> </w:t>
      </w:r>
      <w:r w:rsidR="007E4A57" w:rsidRPr="0013740C">
        <w:rPr>
          <w:rFonts w:ascii="Times New Roman" w:hAnsi="Times New Roman" w:cs="Times New Roman"/>
          <w:i/>
          <w:iCs/>
        </w:rPr>
        <w:t xml:space="preserve">(score </w:t>
      </w:r>
      <w:r w:rsidR="007E4A57" w:rsidRPr="0013740C">
        <w:rPr>
          <w:rFonts w:ascii="Times New Roman" w:hAnsi="Times New Roman" w:cs="Times New Roman"/>
          <w:i/>
          <w:iCs/>
        </w:rPr>
        <w:t>2</w:t>
      </w:r>
      <w:r w:rsidR="007E4A57" w:rsidRPr="0013740C">
        <w:rPr>
          <w:rFonts w:ascii="Times New Roman" w:hAnsi="Times New Roman" w:cs="Times New Roman"/>
          <w:i/>
          <w:iCs/>
        </w:rPr>
        <w:t>)</w:t>
      </w:r>
      <w:r w:rsidR="00367A58" w:rsidRPr="0013740C">
        <w:rPr>
          <w:rFonts w:ascii="Times New Roman" w:hAnsi="Times New Roman" w:cs="Times New Roman"/>
          <w:i/>
          <w:iCs/>
        </w:rPr>
        <w:t xml:space="preserve">, </w:t>
      </w:r>
      <w:r w:rsidR="008A08FD" w:rsidRPr="0013740C">
        <w:rPr>
          <w:rFonts w:ascii="Times New Roman" w:hAnsi="Times New Roman" w:cs="Times New Roman"/>
          <w:i/>
          <w:iCs/>
        </w:rPr>
        <w:t xml:space="preserve">and </w:t>
      </w:r>
      <w:r w:rsidR="00367A58" w:rsidRPr="0013740C">
        <w:rPr>
          <w:rFonts w:ascii="Times New Roman" w:hAnsi="Times New Roman" w:cs="Times New Roman"/>
          <w:i/>
          <w:iCs/>
        </w:rPr>
        <w:t>11 or more</w:t>
      </w:r>
      <w:r w:rsidR="0014643D" w:rsidRPr="0013740C">
        <w:rPr>
          <w:rFonts w:ascii="Times New Roman" w:hAnsi="Times New Roman" w:cs="Times New Roman"/>
          <w:i/>
          <w:iCs/>
        </w:rPr>
        <w:t xml:space="preserve"> </w:t>
      </w:r>
      <w:r w:rsidR="0014643D" w:rsidRPr="0013740C">
        <w:rPr>
          <w:rFonts w:ascii="Times New Roman" w:hAnsi="Times New Roman" w:cs="Times New Roman"/>
          <w:i/>
          <w:iCs/>
        </w:rPr>
        <w:t xml:space="preserve">(score </w:t>
      </w:r>
      <w:r w:rsidR="0014643D" w:rsidRPr="0013740C">
        <w:rPr>
          <w:rFonts w:ascii="Times New Roman" w:hAnsi="Times New Roman" w:cs="Times New Roman"/>
          <w:i/>
          <w:iCs/>
        </w:rPr>
        <w:t>3</w:t>
      </w:r>
      <w:r w:rsidR="0014643D" w:rsidRPr="0013740C">
        <w:rPr>
          <w:rFonts w:ascii="Times New Roman" w:hAnsi="Times New Roman" w:cs="Times New Roman"/>
          <w:i/>
          <w:iCs/>
        </w:rPr>
        <w:t>)</w:t>
      </w:r>
      <w:r w:rsidR="00986408" w:rsidRPr="0013740C">
        <w:rPr>
          <w:rFonts w:ascii="Times New Roman" w:hAnsi="Times New Roman" w:cs="Times New Roman"/>
          <w:i/>
          <w:iCs/>
        </w:rPr>
        <w:t>,</w:t>
      </w:r>
      <w:r w:rsidR="00774B4A" w:rsidRPr="0013740C">
        <w:rPr>
          <w:rFonts w:ascii="Times New Roman" w:hAnsi="Times New Roman" w:cs="Times New Roman"/>
          <w:i/>
          <w:iCs/>
        </w:rPr>
        <w:t xml:space="preserve"> </w:t>
      </w:r>
      <w:r w:rsidR="00720227" w:rsidRPr="0013740C">
        <w:rPr>
          <w:rFonts w:ascii="Times New Roman" w:hAnsi="Times New Roman" w:cs="Times New Roman"/>
          <w:i/>
          <w:iCs/>
        </w:rPr>
        <w:t xml:space="preserve">with </w:t>
      </w:r>
      <w:r w:rsidR="00EE1DAB" w:rsidRPr="0013740C">
        <w:rPr>
          <w:rFonts w:ascii="Times New Roman" w:hAnsi="Times New Roman" w:cs="Times New Roman"/>
          <w:i/>
          <w:iCs/>
        </w:rPr>
        <w:t xml:space="preserve">school staff, and with other students (separately from </w:t>
      </w:r>
      <w:r w:rsidR="00511CDB" w:rsidRPr="0013740C">
        <w:rPr>
          <w:rFonts w:ascii="Times New Roman" w:hAnsi="Times New Roman" w:cs="Times New Roman"/>
          <w:i/>
          <w:iCs/>
        </w:rPr>
        <w:t>same class, same year group but different class, adjacent year group,</w:t>
      </w:r>
      <w:r w:rsidR="00E9603A" w:rsidRPr="0013740C">
        <w:rPr>
          <w:rFonts w:ascii="Times New Roman" w:hAnsi="Times New Roman" w:cs="Times New Roman"/>
          <w:i/>
          <w:iCs/>
        </w:rPr>
        <w:t xml:space="preserve"> different year group</w:t>
      </w:r>
      <w:r w:rsidR="00511CDB" w:rsidRPr="0013740C">
        <w:rPr>
          <w:rFonts w:ascii="Times New Roman" w:hAnsi="Times New Roman" w:cs="Times New Roman"/>
          <w:i/>
          <w:iCs/>
        </w:rPr>
        <w:t>)</w:t>
      </w:r>
      <w:r w:rsidR="00E9603A" w:rsidRPr="0013740C">
        <w:rPr>
          <w:rFonts w:ascii="Times New Roman" w:hAnsi="Times New Roman" w:cs="Times New Roman"/>
          <w:i/>
          <w:iCs/>
        </w:rPr>
        <w:t xml:space="preserve">, and </w:t>
      </w:r>
      <w:r w:rsidR="00E9603A" w:rsidRPr="0013740C">
        <w:rPr>
          <w:rFonts w:ascii="Times New Roman" w:hAnsi="Times New Roman" w:cs="Times New Roman"/>
          <w:i/>
          <w:iCs/>
        </w:rPr>
        <w:t>respectively in school, after school, out of school</w:t>
      </w:r>
      <w:r w:rsidR="00E9603A" w:rsidRPr="0013740C">
        <w:rPr>
          <w:rFonts w:ascii="Times New Roman" w:hAnsi="Times New Roman" w:cs="Times New Roman"/>
          <w:i/>
          <w:iCs/>
        </w:rPr>
        <w:t xml:space="preserve">. </w:t>
      </w:r>
      <w:r w:rsidR="008A08FD" w:rsidRPr="0013740C">
        <w:rPr>
          <w:rFonts w:ascii="Times New Roman" w:hAnsi="Times New Roman" w:cs="Times New Roman"/>
          <w:i/>
          <w:iCs/>
        </w:rPr>
        <w:t xml:space="preserve">Scores added across </w:t>
      </w:r>
      <w:r w:rsidR="008B5D8C" w:rsidRPr="0013740C">
        <w:rPr>
          <w:rFonts w:ascii="Times New Roman" w:hAnsi="Times New Roman" w:cs="Times New Roman"/>
          <w:i/>
          <w:iCs/>
        </w:rPr>
        <w:t>settings (in school, out of school, and after school) or contact type, then grouped in tertile</w:t>
      </w:r>
      <w:r w:rsidR="00927BC8" w:rsidRPr="0013740C">
        <w:rPr>
          <w:rFonts w:ascii="Times New Roman" w:hAnsi="Times New Roman" w:cs="Times New Roman"/>
          <w:i/>
          <w:iCs/>
        </w:rPr>
        <w:t>s.</w:t>
      </w:r>
    </w:p>
    <w:p w14:paraId="68618247" w14:textId="2CECB6A6" w:rsidR="00927BC8" w:rsidRPr="0013740C" w:rsidRDefault="00927BC8" w:rsidP="00AB7B23">
      <w:pPr>
        <w:rPr>
          <w:rFonts w:ascii="Times New Roman" w:hAnsi="Times New Roman" w:cs="Times New Roman"/>
          <w:i/>
          <w:iCs/>
        </w:rPr>
      </w:pPr>
      <w:r w:rsidRPr="0013740C">
        <w:rPr>
          <w:rFonts w:ascii="Times New Roman" w:eastAsia="Times New Roman" w:hAnsi="Times New Roman" w:cs="Times New Roman"/>
          <w:b/>
          <w:bCs/>
          <w:i/>
          <w:iCs/>
          <w:sz w:val="16"/>
          <w:szCs w:val="16"/>
          <w:vertAlign w:val="superscript"/>
          <w:lang w:eastAsia="en-GB"/>
        </w:rPr>
        <w:t>++</w:t>
      </w:r>
      <w:r w:rsidRPr="0013740C">
        <w:rPr>
          <w:rFonts w:ascii="Times New Roman" w:hAnsi="Times New Roman" w:cs="Times New Roman"/>
          <w:i/>
          <w:iCs/>
        </w:rPr>
        <w:t xml:space="preserve">Closest contact: students asked about number of usual close contacts </w:t>
      </w:r>
      <w:r w:rsidR="00286CBA" w:rsidRPr="0013740C">
        <w:rPr>
          <w:rFonts w:ascii="Times New Roman" w:hAnsi="Times New Roman" w:cs="Times New Roman"/>
          <w:i/>
          <w:iCs/>
        </w:rPr>
        <w:t>in each group (class, year group, year group below an dabove and other year groups)</w:t>
      </w:r>
    </w:p>
    <w:p w14:paraId="4C6373F7" w14:textId="3212D39F" w:rsidR="00AB7B23" w:rsidRPr="006F6163" w:rsidRDefault="00AB7B23" w:rsidP="00874E5B">
      <w:pPr>
        <w:rPr>
          <w:rFonts w:ascii="Times New Roman" w:hAnsi="Times New Roman" w:cs="Times New Roman"/>
        </w:rPr>
      </w:pPr>
    </w:p>
    <w:p w14:paraId="0B65C319" w14:textId="77777777" w:rsidR="00AB7B23" w:rsidRPr="006F6163" w:rsidRDefault="00AB7B23" w:rsidP="00874E5B">
      <w:pPr>
        <w:rPr>
          <w:rFonts w:ascii="Times New Roman" w:hAnsi="Times New Roman" w:cs="Times New Roman"/>
        </w:rPr>
        <w:sectPr w:rsidR="00AB7B23" w:rsidRPr="006F6163" w:rsidSect="00AB7B23">
          <w:pgSz w:w="11906" w:h="16838"/>
          <w:pgMar w:top="1021" w:right="1021" w:bottom="1021" w:left="1021" w:header="709" w:footer="709" w:gutter="0"/>
          <w:cols w:space="708"/>
          <w:docGrid w:linePitch="360"/>
        </w:sectPr>
      </w:pPr>
    </w:p>
    <w:p w14:paraId="3A21BF6E" w14:textId="4C618775" w:rsidR="00402B6A" w:rsidRPr="00523C16" w:rsidRDefault="00AB7B23" w:rsidP="003A0466">
      <w:pPr>
        <w:pStyle w:val="Heading1"/>
      </w:pPr>
      <w:bookmarkStart w:id="8" w:name="_Toc108539258"/>
      <w:r w:rsidRPr="00523C16">
        <w:rPr>
          <w:bCs/>
          <w:u w:val="single"/>
        </w:rPr>
        <w:lastRenderedPageBreak/>
        <w:t xml:space="preserve">Supplementary table </w:t>
      </w:r>
      <w:r w:rsidR="00B92AFC" w:rsidRPr="00523C16">
        <w:rPr>
          <w:bCs/>
          <w:u w:val="single"/>
        </w:rPr>
        <w:t>6</w:t>
      </w:r>
      <w:r w:rsidRPr="00523C16">
        <w:t xml:space="preserve">: Association </w:t>
      </w:r>
      <w:r w:rsidR="00402B6A" w:rsidRPr="00523C16">
        <w:t>between household, community and school risk factors and COVID-19 infection in primary and secondary staff in the Autumn 2020 and Spring/Summer 2021 terms</w:t>
      </w:r>
      <w:bookmarkEnd w:id="8"/>
    </w:p>
    <w:tbl>
      <w:tblPr>
        <w:tblW w:w="11330" w:type="dxa"/>
        <w:jc w:val="center"/>
        <w:tblLayout w:type="fixed"/>
        <w:tblLook w:val="04A0" w:firstRow="1" w:lastRow="0" w:firstColumn="1" w:lastColumn="0" w:noHBand="0" w:noVBand="1"/>
      </w:tblPr>
      <w:tblGrid>
        <w:gridCol w:w="557"/>
        <w:gridCol w:w="1701"/>
        <w:gridCol w:w="1560"/>
        <w:gridCol w:w="850"/>
        <w:gridCol w:w="1593"/>
        <w:gridCol w:w="628"/>
        <w:gridCol w:w="1606"/>
        <w:gridCol w:w="709"/>
        <w:gridCol w:w="1418"/>
        <w:gridCol w:w="708"/>
      </w:tblGrid>
      <w:tr w:rsidR="00402B6A" w:rsidRPr="00523C16" w14:paraId="5E8CD7D7" w14:textId="77777777" w:rsidTr="00C65373">
        <w:trPr>
          <w:trHeight w:val="20"/>
          <w:jc w:val="center"/>
        </w:trPr>
        <w:tc>
          <w:tcPr>
            <w:tcW w:w="557" w:type="dxa"/>
            <w:tcBorders>
              <w:top w:val="single" w:sz="8" w:space="0" w:color="auto"/>
              <w:left w:val="single" w:sz="8" w:space="0" w:color="auto"/>
              <w:bottom w:val="single" w:sz="12" w:space="0" w:color="auto"/>
              <w:right w:val="nil"/>
            </w:tcBorders>
            <w:shd w:val="clear" w:color="auto" w:fill="auto"/>
            <w:noWrap/>
            <w:vAlign w:val="bottom"/>
            <w:hideMark/>
          </w:tcPr>
          <w:p w14:paraId="3BB9A82B" w14:textId="77777777" w:rsidR="00402B6A" w:rsidRPr="00523C16" w:rsidRDefault="00402B6A" w:rsidP="00C65373">
            <w:pPr>
              <w:spacing w:after="0" w:line="240" w:lineRule="auto"/>
              <w:rPr>
                <w:rFonts w:ascii="Times New Roman" w:eastAsia="Times New Roman" w:hAnsi="Times New Roman" w:cs="Times New Roman"/>
                <w:sz w:val="16"/>
                <w:szCs w:val="16"/>
                <w:lang w:eastAsia="en-GB"/>
              </w:rPr>
            </w:pPr>
            <w:bookmarkStart w:id="9" w:name="RANGE!A1:J64"/>
            <w:bookmarkEnd w:id="9"/>
          </w:p>
        </w:tc>
        <w:tc>
          <w:tcPr>
            <w:tcW w:w="1701" w:type="dxa"/>
            <w:tcBorders>
              <w:top w:val="single" w:sz="8" w:space="0" w:color="auto"/>
              <w:left w:val="nil"/>
              <w:bottom w:val="single" w:sz="12" w:space="0" w:color="auto"/>
              <w:right w:val="nil"/>
            </w:tcBorders>
            <w:shd w:val="clear" w:color="auto" w:fill="BFBFBF" w:themeFill="background1" w:themeFillShade="BF"/>
            <w:noWrap/>
            <w:vAlign w:val="center"/>
            <w:hideMark/>
          </w:tcPr>
          <w:p w14:paraId="5C7555DB" w14:textId="77777777" w:rsidR="00402B6A" w:rsidRPr="00523C16" w:rsidRDefault="00402B6A" w:rsidP="00C65373">
            <w:pPr>
              <w:spacing w:after="0" w:line="240" w:lineRule="auto"/>
              <w:jc w:val="center"/>
              <w:rPr>
                <w:rFonts w:ascii="Times New Roman" w:eastAsia="Times New Roman" w:hAnsi="Times New Roman" w:cs="Times New Roman"/>
                <w:sz w:val="16"/>
                <w:szCs w:val="16"/>
                <w:lang w:eastAsia="en-GB"/>
              </w:rPr>
            </w:pPr>
          </w:p>
        </w:tc>
        <w:tc>
          <w:tcPr>
            <w:tcW w:w="4003" w:type="dxa"/>
            <w:gridSpan w:val="3"/>
            <w:tcBorders>
              <w:top w:val="single" w:sz="8" w:space="0" w:color="auto"/>
              <w:left w:val="nil"/>
              <w:bottom w:val="single" w:sz="12" w:space="0" w:color="auto"/>
              <w:right w:val="nil"/>
            </w:tcBorders>
            <w:shd w:val="clear" w:color="auto" w:fill="BFBFBF" w:themeFill="background1" w:themeFillShade="BF"/>
            <w:noWrap/>
            <w:vAlign w:val="center"/>
            <w:hideMark/>
          </w:tcPr>
          <w:p w14:paraId="1C6BA367" w14:textId="77777777" w:rsidR="00402B6A" w:rsidRPr="00523C16" w:rsidRDefault="00402B6A" w:rsidP="00C65373">
            <w:pPr>
              <w:spacing w:after="0" w:line="240" w:lineRule="auto"/>
              <w:jc w:val="center"/>
              <w:rPr>
                <w:rFonts w:ascii="Times New Roman" w:eastAsia="Times New Roman" w:hAnsi="Times New Roman" w:cs="Times New Roman"/>
                <w:sz w:val="16"/>
                <w:szCs w:val="16"/>
                <w:lang w:eastAsia="en-GB"/>
              </w:rPr>
            </w:pPr>
            <w:r w:rsidRPr="00523C16">
              <w:rPr>
                <w:rFonts w:ascii="Times New Roman" w:eastAsia="Times New Roman" w:hAnsi="Times New Roman" w:cs="Times New Roman"/>
                <w:b/>
                <w:bCs/>
                <w:color w:val="000000"/>
                <w:sz w:val="16"/>
                <w:szCs w:val="16"/>
                <w:lang w:eastAsia="en-GB"/>
              </w:rPr>
              <w:t>Autumn term</w:t>
            </w:r>
          </w:p>
        </w:tc>
        <w:tc>
          <w:tcPr>
            <w:tcW w:w="628" w:type="dxa"/>
            <w:tcBorders>
              <w:top w:val="single" w:sz="8" w:space="0" w:color="auto"/>
              <w:left w:val="nil"/>
              <w:bottom w:val="single" w:sz="12" w:space="0" w:color="auto"/>
              <w:right w:val="nil"/>
            </w:tcBorders>
            <w:shd w:val="clear" w:color="auto" w:fill="BFBFBF" w:themeFill="background1" w:themeFillShade="BF"/>
            <w:noWrap/>
            <w:vAlign w:val="center"/>
            <w:hideMark/>
          </w:tcPr>
          <w:p w14:paraId="68686F05" w14:textId="77777777" w:rsidR="00402B6A" w:rsidRPr="00523C16" w:rsidRDefault="00402B6A" w:rsidP="00C65373">
            <w:pPr>
              <w:spacing w:after="0" w:line="240" w:lineRule="auto"/>
              <w:jc w:val="center"/>
              <w:rPr>
                <w:rFonts w:ascii="Times New Roman" w:eastAsia="Times New Roman" w:hAnsi="Times New Roman" w:cs="Times New Roman"/>
                <w:sz w:val="16"/>
                <w:szCs w:val="16"/>
                <w:lang w:eastAsia="en-GB"/>
              </w:rPr>
            </w:pPr>
          </w:p>
        </w:tc>
        <w:tc>
          <w:tcPr>
            <w:tcW w:w="4441" w:type="dxa"/>
            <w:gridSpan w:val="4"/>
            <w:tcBorders>
              <w:top w:val="single" w:sz="8" w:space="0" w:color="auto"/>
              <w:left w:val="nil"/>
              <w:bottom w:val="single" w:sz="12" w:space="0" w:color="auto"/>
              <w:right w:val="single" w:sz="8" w:space="0" w:color="auto"/>
            </w:tcBorders>
            <w:shd w:val="clear" w:color="auto" w:fill="BFBFBF" w:themeFill="background1" w:themeFillShade="BF"/>
            <w:noWrap/>
            <w:vAlign w:val="center"/>
            <w:hideMark/>
          </w:tcPr>
          <w:p w14:paraId="09781366" w14:textId="77777777" w:rsidR="00402B6A" w:rsidRPr="00523C16" w:rsidRDefault="00402B6A" w:rsidP="00C65373">
            <w:pPr>
              <w:spacing w:after="0" w:line="240" w:lineRule="auto"/>
              <w:jc w:val="center"/>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Spring/Summer terms</w:t>
            </w:r>
          </w:p>
        </w:tc>
      </w:tr>
      <w:tr w:rsidR="00402B6A" w:rsidRPr="00523C16" w14:paraId="4CB0E17E" w14:textId="77777777" w:rsidTr="00523C16">
        <w:trPr>
          <w:trHeight w:val="20"/>
          <w:jc w:val="center"/>
        </w:trPr>
        <w:tc>
          <w:tcPr>
            <w:tcW w:w="2258" w:type="dxa"/>
            <w:gridSpan w:val="2"/>
            <w:tcBorders>
              <w:top w:val="single" w:sz="12" w:space="0" w:color="auto"/>
              <w:left w:val="single" w:sz="8" w:space="0" w:color="auto"/>
              <w:bottom w:val="single" w:sz="8" w:space="0" w:color="auto"/>
              <w:right w:val="single" w:sz="4" w:space="0" w:color="auto"/>
            </w:tcBorders>
            <w:shd w:val="clear" w:color="auto" w:fill="auto"/>
            <w:noWrap/>
            <w:vAlign w:val="bottom"/>
            <w:hideMark/>
          </w:tcPr>
          <w:p w14:paraId="5C413E40"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Variables</w:t>
            </w:r>
          </w:p>
        </w:tc>
        <w:tc>
          <w:tcPr>
            <w:tcW w:w="1560" w:type="dxa"/>
            <w:tcBorders>
              <w:top w:val="single" w:sz="12" w:space="0" w:color="auto"/>
              <w:left w:val="single" w:sz="4" w:space="0" w:color="auto"/>
              <w:bottom w:val="single" w:sz="8" w:space="0" w:color="auto"/>
              <w:right w:val="nil"/>
            </w:tcBorders>
            <w:shd w:val="clear" w:color="auto" w:fill="auto"/>
            <w:vAlign w:val="bottom"/>
            <w:hideMark/>
          </w:tcPr>
          <w:p w14:paraId="4DFE13B6"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Crude* OR (95%CI)</w:t>
            </w:r>
          </w:p>
        </w:tc>
        <w:tc>
          <w:tcPr>
            <w:tcW w:w="850" w:type="dxa"/>
            <w:tcBorders>
              <w:top w:val="single" w:sz="12" w:space="0" w:color="auto"/>
              <w:left w:val="nil"/>
              <w:bottom w:val="single" w:sz="8" w:space="0" w:color="auto"/>
              <w:right w:val="nil"/>
            </w:tcBorders>
            <w:shd w:val="clear" w:color="auto" w:fill="auto"/>
            <w:vAlign w:val="bottom"/>
            <w:hideMark/>
          </w:tcPr>
          <w:p w14:paraId="27470DA0"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p-value</w:t>
            </w:r>
          </w:p>
        </w:tc>
        <w:tc>
          <w:tcPr>
            <w:tcW w:w="1593" w:type="dxa"/>
            <w:tcBorders>
              <w:top w:val="single" w:sz="12" w:space="0" w:color="auto"/>
              <w:left w:val="nil"/>
              <w:bottom w:val="single" w:sz="8" w:space="0" w:color="auto"/>
              <w:right w:val="nil"/>
            </w:tcBorders>
            <w:shd w:val="clear" w:color="auto" w:fill="auto"/>
            <w:vAlign w:val="bottom"/>
            <w:hideMark/>
          </w:tcPr>
          <w:p w14:paraId="6BE28B2A"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Adj** OR</w:t>
            </w:r>
          </w:p>
        </w:tc>
        <w:tc>
          <w:tcPr>
            <w:tcW w:w="628" w:type="dxa"/>
            <w:tcBorders>
              <w:top w:val="single" w:sz="12" w:space="0" w:color="auto"/>
              <w:left w:val="nil"/>
              <w:bottom w:val="single" w:sz="8" w:space="0" w:color="auto"/>
              <w:right w:val="single" w:sz="8" w:space="0" w:color="auto"/>
            </w:tcBorders>
            <w:shd w:val="clear" w:color="auto" w:fill="auto"/>
            <w:vAlign w:val="bottom"/>
            <w:hideMark/>
          </w:tcPr>
          <w:p w14:paraId="6D01B481"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p-value</w:t>
            </w:r>
          </w:p>
        </w:tc>
        <w:tc>
          <w:tcPr>
            <w:tcW w:w="1606" w:type="dxa"/>
            <w:tcBorders>
              <w:top w:val="single" w:sz="12" w:space="0" w:color="auto"/>
              <w:left w:val="nil"/>
              <w:bottom w:val="single" w:sz="8" w:space="0" w:color="auto"/>
              <w:right w:val="nil"/>
            </w:tcBorders>
            <w:shd w:val="clear" w:color="auto" w:fill="auto"/>
            <w:vAlign w:val="bottom"/>
            <w:hideMark/>
          </w:tcPr>
          <w:p w14:paraId="7576A894"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Crude* OR (95%CI)</w:t>
            </w:r>
          </w:p>
        </w:tc>
        <w:tc>
          <w:tcPr>
            <w:tcW w:w="709" w:type="dxa"/>
            <w:tcBorders>
              <w:top w:val="single" w:sz="12" w:space="0" w:color="auto"/>
              <w:left w:val="nil"/>
              <w:bottom w:val="single" w:sz="8" w:space="0" w:color="auto"/>
              <w:right w:val="nil"/>
            </w:tcBorders>
            <w:shd w:val="clear" w:color="auto" w:fill="auto"/>
            <w:vAlign w:val="bottom"/>
            <w:hideMark/>
          </w:tcPr>
          <w:p w14:paraId="642E2F5F"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p-value</w:t>
            </w:r>
          </w:p>
        </w:tc>
        <w:tc>
          <w:tcPr>
            <w:tcW w:w="1418" w:type="dxa"/>
            <w:tcBorders>
              <w:top w:val="single" w:sz="12" w:space="0" w:color="auto"/>
              <w:left w:val="nil"/>
              <w:bottom w:val="single" w:sz="8" w:space="0" w:color="auto"/>
              <w:right w:val="nil"/>
            </w:tcBorders>
            <w:shd w:val="clear" w:color="auto" w:fill="auto"/>
            <w:vAlign w:val="bottom"/>
            <w:hideMark/>
          </w:tcPr>
          <w:p w14:paraId="5ADC4838"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Adj** OR</w:t>
            </w:r>
          </w:p>
        </w:tc>
        <w:tc>
          <w:tcPr>
            <w:tcW w:w="708" w:type="dxa"/>
            <w:tcBorders>
              <w:top w:val="single" w:sz="12" w:space="0" w:color="auto"/>
              <w:left w:val="nil"/>
              <w:bottom w:val="single" w:sz="8" w:space="0" w:color="auto"/>
              <w:right w:val="single" w:sz="8" w:space="0" w:color="auto"/>
            </w:tcBorders>
            <w:shd w:val="clear" w:color="auto" w:fill="auto"/>
            <w:vAlign w:val="bottom"/>
            <w:hideMark/>
          </w:tcPr>
          <w:p w14:paraId="4FCB7E16"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p-value</w:t>
            </w:r>
          </w:p>
        </w:tc>
      </w:tr>
      <w:tr w:rsidR="00402B6A" w:rsidRPr="00523C16" w14:paraId="46F2BA13" w14:textId="77777777" w:rsidTr="00523C16">
        <w:trPr>
          <w:trHeight w:val="20"/>
          <w:jc w:val="center"/>
        </w:trPr>
        <w:tc>
          <w:tcPr>
            <w:tcW w:w="3818" w:type="dxa"/>
            <w:gridSpan w:val="3"/>
            <w:tcBorders>
              <w:top w:val="single" w:sz="8" w:space="0" w:color="auto"/>
              <w:left w:val="single" w:sz="4" w:space="0" w:color="auto"/>
              <w:bottom w:val="nil"/>
              <w:right w:val="nil"/>
            </w:tcBorders>
            <w:shd w:val="clear" w:color="000000" w:fill="BFBFBF"/>
            <w:noWrap/>
            <w:vAlign w:val="bottom"/>
            <w:hideMark/>
          </w:tcPr>
          <w:p w14:paraId="38C76DE6"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Covid-19 cases in household</w:t>
            </w:r>
          </w:p>
        </w:tc>
        <w:tc>
          <w:tcPr>
            <w:tcW w:w="850" w:type="dxa"/>
            <w:tcBorders>
              <w:top w:val="single" w:sz="8" w:space="0" w:color="auto"/>
              <w:left w:val="nil"/>
              <w:bottom w:val="nil"/>
              <w:right w:val="nil"/>
            </w:tcBorders>
            <w:shd w:val="clear" w:color="000000" w:fill="BFBFBF"/>
            <w:noWrap/>
            <w:vAlign w:val="bottom"/>
            <w:hideMark/>
          </w:tcPr>
          <w:p w14:paraId="55CFE333"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&lt;0.01</w:t>
            </w:r>
          </w:p>
        </w:tc>
        <w:tc>
          <w:tcPr>
            <w:tcW w:w="1593" w:type="dxa"/>
            <w:tcBorders>
              <w:top w:val="single" w:sz="8" w:space="0" w:color="auto"/>
              <w:left w:val="nil"/>
              <w:bottom w:val="nil"/>
              <w:right w:val="nil"/>
            </w:tcBorders>
            <w:shd w:val="clear" w:color="000000" w:fill="BFBFBF"/>
            <w:noWrap/>
            <w:vAlign w:val="bottom"/>
            <w:hideMark/>
          </w:tcPr>
          <w:p w14:paraId="234C02C8"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single" w:sz="8" w:space="0" w:color="auto"/>
              <w:left w:val="nil"/>
              <w:bottom w:val="nil"/>
              <w:right w:val="single" w:sz="8" w:space="0" w:color="auto"/>
            </w:tcBorders>
            <w:shd w:val="clear" w:color="000000" w:fill="BFBFBF"/>
            <w:noWrap/>
            <w:vAlign w:val="bottom"/>
            <w:hideMark/>
          </w:tcPr>
          <w:p w14:paraId="361371AC"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&lt;0.01</w:t>
            </w:r>
          </w:p>
        </w:tc>
        <w:tc>
          <w:tcPr>
            <w:tcW w:w="1606" w:type="dxa"/>
            <w:tcBorders>
              <w:top w:val="single" w:sz="8" w:space="0" w:color="auto"/>
              <w:left w:val="nil"/>
              <w:bottom w:val="nil"/>
              <w:right w:val="nil"/>
            </w:tcBorders>
            <w:shd w:val="clear" w:color="000000" w:fill="BFBFBF"/>
            <w:noWrap/>
            <w:vAlign w:val="bottom"/>
            <w:hideMark/>
          </w:tcPr>
          <w:p w14:paraId="22FCA41C"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single" w:sz="8" w:space="0" w:color="auto"/>
              <w:left w:val="nil"/>
              <w:bottom w:val="nil"/>
              <w:right w:val="nil"/>
            </w:tcBorders>
            <w:shd w:val="clear" w:color="000000" w:fill="BFBFBF"/>
            <w:noWrap/>
            <w:vAlign w:val="bottom"/>
            <w:hideMark/>
          </w:tcPr>
          <w:p w14:paraId="51308ABB"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&lt;0.01</w:t>
            </w:r>
          </w:p>
        </w:tc>
        <w:tc>
          <w:tcPr>
            <w:tcW w:w="1418" w:type="dxa"/>
            <w:tcBorders>
              <w:top w:val="single" w:sz="8" w:space="0" w:color="auto"/>
              <w:left w:val="nil"/>
              <w:bottom w:val="nil"/>
              <w:right w:val="nil"/>
            </w:tcBorders>
            <w:shd w:val="clear" w:color="000000" w:fill="BFBFBF"/>
            <w:noWrap/>
            <w:vAlign w:val="bottom"/>
            <w:hideMark/>
          </w:tcPr>
          <w:p w14:paraId="4E47097D"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single" w:sz="8" w:space="0" w:color="auto"/>
              <w:left w:val="nil"/>
              <w:bottom w:val="nil"/>
              <w:right w:val="single" w:sz="8" w:space="0" w:color="auto"/>
            </w:tcBorders>
            <w:shd w:val="clear" w:color="000000" w:fill="BFBFBF"/>
            <w:noWrap/>
            <w:vAlign w:val="bottom"/>
            <w:hideMark/>
          </w:tcPr>
          <w:p w14:paraId="1643ED49"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&lt;0.01</w:t>
            </w:r>
          </w:p>
        </w:tc>
      </w:tr>
      <w:tr w:rsidR="00402B6A" w:rsidRPr="00523C16" w14:paraId="249155E8"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68D9395A"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707A125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w:t>
            </w:r>
          </w:p>
        </w:tc>
        <w:tc>
          <w:tcPr>
            <w:tcW w:w="1560" w:type="dxa"/>
            <w:tcBorders>
              <w:top w:val="nil"/>
              <w:left w:val="single" w:sz="4" w:space="0" w:color="auto"/>
              <w:bottom w:val="nil"/>
              <w:right w:val="nil"/>
            </w:tcBorders>
            <w:shd w:val="clear" w:color="auto" w:fill="auto"/>
            <w:noWrap/>
            <w:vAlign w:val="bottom"/>
            <w:hideMark/>
          </w:tcPr>
          <w:p w14:paraId="161EECA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3B6A649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7BA0DF9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65AED10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7E95579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424E7DE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58418B9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65951D4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4BE3C254"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76997DB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7977FC6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w:t>
            </w:r>
          </w:p>
        </w:tc>
        <w:tc>
          <w:tcPr>
            <w:tcW w:w="1560" w:type="dxa"/>
            <w:tcBorders>
              <w:top w:val="nil"/>
              <w:left w:val="single" w:sz="4" w:space="0" w:color="auto"/>
              <w:bottom w:val="nil"/>
              <w:right w:val="nil"/>
            </w:tcBorders>
            <w:shd w:val="clear" w:color="auto" w:fill="auto"/>
            <w:noWrap/>
            <w:vAlign w:val="bottom"/>
            <w:hideMark/>
          </w:tcPr>
          <w:p w14:paraId="0B1A635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14.78 (8.84, 24.71)</w:t>
            </w:r>
          </w:p>
        </w:tc>
        <w:tc>
          <w:tcPr>
            <w:tcW w:w="850" w:type="dxa"/>
            <w:tcBorders>
              <w:top w:val="nil"/>
              <w:left w:val="nil"/>
              <w:bottom w:val="nil"/>
              <w:right w:val="nil"/>
            </w:tcBorders>
            <w:shd w:val="clear" w:color="auto" w:fill="auto"/>
            <w:noWrap/>
            <w:vAlign w:val="bottom"/>
            <w:hideMark/>
          </w:tcPr>
          <w:p w14:paraId="0E62DB4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0183DDC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15.3 (9.1, 25.7)</w:t>
            </w:r>
          </w:p>
        </w:tc>
        <w:tc>
          <w:tcPr>
            <w:tcW w:w="628" w:type="dxa"/>
            <w:tcBorders>
              <w:top w:val="nil"/>
              <w:left w:val="nil"/>
              <w:bottom w:val="nil"/>
              <w:right w:val="single" w:sz="8" w:space="0" w:color="auto"/>
            </w:tcBorders>
            <w:shd w:val="clear" w:color="auto" w:fill="auto"/>
            <w:noWrap/>
            <w:vAlign w:val="bottom"/>
            <w:hideMark/>
          </w:tcPr>
          <w:p w14:paraId="3ADF2B9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1E9786E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16.8 (9.8, 26.3)</w:t>
            </w:r>
          </w:p>
        </w:tc>
        <w:tc>
          <w:tcPr>
            <w:tcW w:w="709" w:type="dxa"/>
            <w:tcBorders>
              <w:top w:val="nil"/>
              <w:left w:val="nil"/>
              <w:bottom w:val="nil"/>
              <w:right w:val="nil"/>
            </w:tcBorders>
            <w:shd w:val="clear" w:color="auto" w:fill="auto"/>
            <w:noWrap/>
            <w:vAlign w:val="bottom"/>
            <w:hideMark/>
          </w:tcPr>
          <w:p w14:paraId="361F7C2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70EAA00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15.10 (9.6, 23.8)</w:t>
            </w:r>
          </w:p>
        </w:tc>
        <w:tc>
          <w:tcPr>
            <w:tcW w:w="708" w:type="dxa"/>
            <w:tcBorders>
              <w:top w:val="nil"/>
              <w:left w:val="nil"/>
              <w:bottom w:val="nil"/>
              <w:right w:val="single" w:sz="8" w:space="0" w:color="auto"/>
            </w:tcBorders>
            <w:shd w:val="clear" w:color="auto" w:fill="auto"/>
            <w:noWrap/>
            <w:vAlign w:val="bottom"/>
            <w:hideMark/>
          </w:tcPr>
          <w:p w14:paraId="740A582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61918675"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7BA2F05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34EB6C6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560" w:type="dxa"/>
            <w:tcBorders>
              <w:top w:val="nil"/>
              <w:left w:val="single" w:sz="4" w:space="0" w:color="auto"/>
              <w:bottom w:val="nil"/>
              <w:right w:val="nil"/>
            </w:tcBorders>
            <w:shd w:val="clear" w:color="auto" w:fill="auto"/>
            <w:noWrap/>
            <w:vAlign w:val="bottom"/>
            <w:hideMark/>
          </w:tcPr>
          <w:p w14:paraId="46A9D4B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104.3 (42.6, 255.7)</w:t>
            </w:r>
          </w:p>
        </w:tc>
        <w:tc>
          <w:tcPr>
            <w:tcW w:w="850" w:type="dxa"/>
            <w:tcBorders>
              <w:top w:val="nil"/>
              <w:left w:val="nil"/>
              <w:bottom w:val="nil"/>
              <w:right w:val="nil"/>
            </w:tcBorders>
            <w:shd w:val="clear" w:color="auto" w:fill="auto"/>
            <w:noWrap/>
            <w:vAlign w:val="bottom"/>
            <w:hideMark/>
          </w:tcPr>
          <w:p w14:paraId="7C52B75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0C50614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124.2 (42.1, 366.4)</w:t>
            </w:r>
          </w:p>
        </w:tc>
        <w:tc>
          <w:tcPr>
            <w:tcW w:w="628" w:type="dxa"/>
            <w:tcBorders>
              <w:top w:val="nil"/>
              <w:left w:val="nil"/>
              <w:bottom w:val="nil"/>
              <w:right w:val="single" w:sz="8" w:space="0" w:color="auto"/>
            </w:tcBorders>
            <w:shd w:val="clear" w:color="auto" w:fill="auto"/>
            <w:noWrap/>
            <w:vAlign w:val="bottom"/>
            <w:hideMark/>
          </w:tcPr>
          <w:p w14:paraId="02B1484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662D761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122.1 (45.9, 325.0)</w:t>
            </w:r>
          </w:p>
        </w:tc>
        <w:tc>
          <w:tcPr>
            <w:tcW w:w="709" w:type="dxa"/>
            <w:tcBorders>
              <w:top w:val="nil"/>
              <w:left w:val="nil"/>
              <w:bottom w:val="nil"/>
              <w:right w:val="nil"/>
            </w:tcBorders>
            <w:shd w:val="clear" w:color="auto" w:fill="auto"/>
            <w:noWrap/>
            <w:vAlign w:val="bottom"/>
            <w:hideMark/>
          </w:tcPr>
          <w:p w14:paraId="7918756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3A5DA6F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110.11 (39.2, 309.1)</w:t>
            </w:r>
          </w:p>
        </w:tc>
        <w:tc>
          <w:tcPr>
            <w:tcW w:w="708" w:type="dxa"/>
            <w:tcBorders>
              <w:top w:val="nil"/>
              <w:left w:val="nil"/>
              <w:bottom w:val="nil"/>
              <w:right w:val="single" w:sz="8" w:space="0" w:color="auto"/>
            </w:tcBorders>
            <w:shd w:val="clear" w:color="auto" w:fill="auto"/>
            <w:noWrap/>
            <w:vAlign w:val="bottom"/>
            <w:hideMark/>
          </w:tcPr>
          <w:p w14:paraId="35DC5AB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172390D9"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26E01E22"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Job group (staff only)</w:t>
            </w:r>
          </w:p>
        </w:tc>
        <w:tc>
          <w:tcPr>
            <w:tcW w:w="850" w:type="dxa"/>
            <w:tcBorders>
              <w:top w:val="nil"/>
              <w:left w:val="nil"/>
              <w:bottom w:val="nil"/>
              <w:right w:val="nil"/>
            </w:tcBorders>
            <w:shd w:val="clear" w:color="000000" w:fill="BFBFBF"/>
            <w:noWrap/>
            <w:vAlign w:val="bottom"/>
            <w:hideMark/>
          </w:tcPr>
          <w:p w14:paraId="7EF0B9D7"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0.48</w:t>
            </w:r>
          </w:p>
        </w:tc>
        <w:tc>
          <w:tcPr>
            <w:tcW w:w="1593" w:type="dxa"/>
            <w:tcBorders>
              <w:top w:val="nil"/>
              <w:left w:val="nil"/>
              <w:bottom w:val="nil"/>
              <w:right w:val="nil"/>
            </w:tcBorders>
            <w:shd w:val="clear" w:color="000000" w:fill="BFBFBF"/>
            <w:noWrap/>
            <w:vAlign w:val="bottom"/>
            <w:hideMark/>
          </w:tcPr>
          <w:p w14:paraId="741675D9"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1CB3F2B5"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0.22</w:t>
            </w:r>
          </w:p>
        </w:tc>
        <w:tc>
          <w:tcPr>
            <w:tcW w:w="1606" w:type="dxa"/>
            <w:tcBorders>
              <w:top w:val="nil"/>
              <w:left w:val="nil"/>
              <w:bottom w:val="nil"/>
              <w:right w:val="nil"/>
            </w:tcBorders>
            <w:shd w:val="clear" w:color="000000" w:fill="BFBFBF"/>
            <w:noWrap/>
            <w:vAlign w:val="bottom"/>
            <w:hideMark/>
          </w:tcPr>
          <w:p w14:paraId="3E72BA62"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52651705"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0.25</w:t>
            </w:r>
          </w:p>
        </w:tc>
        <w:tc>
          <w:tcPr>
            <w:tcW w:w="1418" w:type="dxa"/>
            <w:tcBorders>
              <w:top w:val="nil"/>
              <w:left w:val="nil"/>
              <w:bottom w:val="nil"/>
              <w:right w:val="nil"/>
            </w:tcBorders>
            <w:shd w:val="clear" w:color="000000" w:fill="BFBFBF"/>
            <w:noWrap/>
            <w:vAlign w:val="bottom"/>
            <w:hideMark/>
          </w:tcPr>
          <w:p w14:paraId="0B30F75B"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708E1E0B"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0.39</w:t>
            </w:r>
          </w:p>
        </w:tc>
      </w:tr>
      <w:tr w:rsidR="00402B6A" w:rsidRPr="00523C16" w14:paraId="34953A66"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4A788A41"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0D5CCD0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Senior leader</w:t>
            </w:r>
          </w:p>
        </w:tc>
        <w:tc>
          <w:tcPr>
            <w:tcW w:w="1560" w:type="dxa"/>
            <w:tcBorders>
              <w:top w:val="nil"/>
              <w:left w:val="single" w:sz="4" w:space="0" w:color="auto"/>
              <w:bottom w:val="nil"/>
              <w:right w:val="nil"/>
            </w:tcBorders>
            <w:shd w:val="clear" w:color="auto" w:fill="auto"/>
            <w:noWrap/>
            <w:vAlign w:val="bottom"/>
            <w:hideMark/>
          </w:tcPr>
          <w:p w14:paraId="3C31A70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57E2C26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31493FC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6220F5B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257F0BF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15FB4CE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64C17CD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6DDF8F9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48FB9A99"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5BEE361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5C9E04C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Middle leader</w:t>
            </w:r>
          </w:p>
        </w:tc>
        <w:tc>
          <w:tcPr>
            <w:tcW w:w="1560" w:type="dxa"/>
            <w:tcBorders>
              <w:top w:val="nil"/>
              <w:left w:val="single" w:sz="4" w:space="0" w:color="auto"/>
              <w:bottom w:val="nil"/>
              <w:right w:val="nil"/>
            </w:tcBorders>
            <w:shd w:val="clear" w:color="auto" w:fill="auto"/>
            <w:noWrap/>
            <w:vAlign w:val="bottom"/>
            <w:hideMark/>
          </w:tcPr>
          <w:p w14:paraId="352AC3E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1.03 (0.53, 2.01)</w:t>
            </w:r>
          </w:p>
        </w:tc>
        <w:tc>
          <w:tcPr>
            <w:tcW w:w="850" w:type="dxa"/>
            <w:tcBorders>
              <w:top w:val="nil"/>
              <w:left w:val="nil"/>
              <w:bottom w:val="nil"/>
              <w:right w:val="nil"/>
            </w:tcBorders>
            <w:shd w:val="clear" w:color="auto" w:fill="auto"/>
            <w:noWrap/>
            <w:vAlign w:val="bottom"/>
            <w:hideMark/>
          </w:tcPr>
          <w:p w14:paraId="44AB2F5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7643168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1.02 (0.51, 2.03)</w:t>
            </w:r>
          </w:p>
        </w:tc>
        <w:tc>
          <w:tcPr>
            <w:tcW w:w="628" w:type="dxa"/>
            <w:tcBorders>
              <w:top w:val="nil"/>
              <w:left w:val="nil"/>
              <w:bottom w:val="nil"/>
              <w:right w:val="single" w:sz="8" w:space="0" w:color="auto"/>
            </w:tcBorders>
            <w:shd w:val="clear" w:color="auto" w:fill="auto"/>
            <w:noWrap/>
            <w:vAlign w:val="bottom"/>
            <w:hideMark/>
          </w:tcPr>
          <w:p w14:paraId="06C5478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5955453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1.15 (0.60, 2.20)</w:t>
            </w:r>
          </w:p>
        </w:tc>
        <w:tc>
          <w:tcPr>
            <w:tcW w:w="709" w:type="dxa"/>
            <w:tcBorders>
              <w:top w:val="nil"/>
              <w:left w:val="nil"/>
              <w:bottom w:val="nil"/>
              <w:right w:val="nil"/>
            </w:tcBorders>
            <w:shd w:val="clear" w:color="auto" w:fill="auto"/>
            <w:noWrap/>
            <w:vAlign w:val="bottom"/>
            <w:hideMark/>
          </w:tcPr>
          <w:p w14:paraId="374DBDB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3C7370F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1.14 (0.62, 2.11)</w:t>
            </w:r>
          </w:p>
        </w:tc>
        <w:tc>
          <w:tcPr>
            <w:tcW w:w="708" w:type="dxa"/>
            <w:tcBorders>
              <w:top w:val="nil"/>
              <w:left w:val="nil"/>
              <w:bottom w:val="nil"/>
              <w:right w:val="single" w:sz="8" w:space="0" w:color="auto"/>
            </w:tcBorders>
            <w:shd w:val="clear" w:color="auto" w:fill="auto"/>
            <w:noWrap/>
            <w:vAlign w:val="bottom"/>
            <w:hideMark/>
          </w:tcPr>
          <w:p w14:paraId="33C2888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73F68A7E"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7766C25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3C3A468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Teacher</w:t>
            </w:r>
          </w:p>
        </w:tc>
        <w:tc>
          <w:tcPr>
            <w:tcW w:w="1560" w:type="dxa"/>
            <w:tcBorders>
              <w:top w:val="nil"/>
              <w:left w:val="single" w:sz="4" w:space="0" w:color="auto"/>
              <w:bottom w:val="nil"/>
              <w:right w:val="nil"/>
            </w:tcBorders>
            <w:shd w:val="clear" w:color="auto" w:fill="auto"/>
            <w:noWrap/>
            <w:vAlign w:val="bottom"/>
            <w:hideMark/>
          </w:tcPr>
          <w:p w14:paraId="22B017B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1.24 (0.74, 2.08)</w:t>
            </w:r>
          </w:p>
        </w:tc>
        <w:tc>
          <w:tcPr>
            <w:tcW w:w="850" w:type="dxa"/>
            <w:tcBorders>
              <w:top w:val="nil"/>
              <w:left w:val="nil"/>
              <w:bottom w:val="nil"/>
              <w:right w:val="nil"/>
            </w:tcBorders>
            <w:shd w:val="clear" w:color="auto" w:fill="auto"/>
            <w:noWrap/>
            <w:vAlign w:val="bottom"/>
            <w:hideMark/>
          </w:tcPr>
          <w:p w14:paraId="588B62B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7656AAA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1.24 (0.74, 2.09)</w:t>
            </w:r>
          </w:p>
        </w:tc>
        <w:tc>
          <w:tcPr>
            <w:tcW w:w="628" w:type="dxa"/>
            <w:tcBorders>
              <w:top w:val="nil"/>
              <w:left w:val="nil"/>
              <w:bottom w:val="nil"/>
              <w:right w:val="single" w:sz="8" w:space="0" w:color="auto"/>
            </w:tcBorders>
            <w:shd w:val="clear" w:color="auto" w:fill="auto"/>
            <w:noWrap/>
            <w:vAlign w:val="bottom"/>
            <w:hideMark/>
          </w:tcPr>
          <w:p w14:paraId="75DE580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6DE50DB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0.76 (0.31, 1.90)</w:t>
            </w:r>
          </w:p>
        </w:tc>
        <w:tc>
          <w:tcPr>
            <w:tcW w:w="709" w:type="dxa"/>
            <w:tcBorders>
              <w:top w:val="nil"/>
              <w:left w:val="nil"/>
              <w:bottom w:val="nil"/>
              <w:right w:val="nil"/>
            </w:tcBorders>
            <w:shd w:val="clear" w:color="auto" w:fill="auto"/>
            <w:noWrap/>
            <w:vAlign w:val="bottom"/>
            <w:hideMark/>
          </w:tcPr>
          <w:p w14:paraId="074B1BD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6777C72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0.72 (0.31, 1.71)</w:t>
            </w:r>
          </w:p>
        </w:tc>
        <w:tc>
          <w:tcPr>
            <w:tcW w:w="708" w:type="dxa"/>
            <w:tcBorders>
              <w:top w:val="nil"/>
              <w:left w:val="nil"/>
              <w:bottom w:val="nil"/>
              <w:right w:val="single" w:sz="8" w:space="0" w:color="auto"/>
            </w:tcBorders>
            <w:shd w:val="clear" w:color="auto" w:fill="auto"/>
            <w:noWrap/>
            <w:vAlign w:val="bottom"/>
            <w:hideMark/>
          </w:tcPr>
          <w:p w14:paraId="7920A21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2FC40897"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542BEAA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33D5CB4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TA / Special Ed</w:t>
            </w:r>
          </w:p>
        </w:tc>
        <w:tc>
          <w:tcPr>
            <w:tcW w:w="1560" w:type="dxa"/>
            <w:tcBorders>
              <w:top w:val="nil"/>
              <w:left w:val="single" w:sz="4" w:space="0" w:color="auto"/>
              <w:bottom w:val="nil"/>
              <w:right w:val="nil"/>
            </w:tcBorders>
            <w:shd w:val="clear" w:color="auto" w:fill="auto"/>
            <w:noWrap/>
            <w:vAlign w:val="bottom"/>
            <w:hideMark/>
          </w:tcPr>
          <w:p w14:paraId="2BE44EF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0.90 (0.48, 1.68)</w:t>
            </w:r>
          </w:p>
        </w:tc>
        <w:tc>
          <w:tcPr>
            <w:tcW w:w="850" w:type="dxa"/>
            <w:tcBorders>
              <w:top w:val="nil"/>
              <w:left w:val="nil"/>
              <w:bottom w:val="nil"/>
              <w:right w:val="nil"/>
            </w:tcBorders>
            <w:shd w:val="clear" w:color="auto" w:fill="auto"/>
            <w:noWrap/>
            <w:vAlign w:val="bottom"/>
            <w:hideMark/>
          </w:tcPr>
          <w:p w14:paraId="70B724D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3D0D194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0.89 (0.50, 1.60)</w:t>
            </w:r>
          </w:p>
        </w:tc>
        <w:tc>
          <w:tcPr>
            <w:tcW w:w="628" w:type="dxa"/>
            <w:tcBorders>
              <w:top w:val="nil"/>
              <w:left w:val="nil"/>
              <w:bottom w:val="nil"/>
              <w:right w:val="single" w:sz="8" w:space="0" w:color="auto"/>
            </w:tcBorders>
            <w:shd w:val="clear" w:color="auto" w:fill="auto"/>
            <w:noWrap/>
            <w:vAlign w:val="bottom"/>
            <w:hideMark/>
          </w:tcPr>
          <w:p w14:paraId="3A8FBC9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3742DA1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1.12 (0.60, 2.07)</w:t>
            </w:r>
          </w:p>
        </w:tc>
        <w:tc>
          <w:tcPr>
            <w:tcW w:w="709" w:type="dxa"/>
            <w:tcBorders>
              <w:top w:val="nil"/>
              <w:left w:val="nil"/>
              <w:bottom w:val="nil"/>
              <w:right w:val="nil"/>
            </w:tcBorders>
            <w:shd w:val="clear" w:color="auto" w:fill="auto"/>
            <w:noWrap/>
            <w:vAlign w:val="bottom"/>
            <w:hideMark/>
          </w:tcPr>
          <w:p w14:paraId="1AB5EAD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4FFF1A5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1.22 (0.65, 2.28)</w:t>
            </w:r>
          </w:p>
        </w:tc>
        <w:tc>
          <w:tcPr>
            <w:tcW w:w="708" w:type="dxa"/>
            <w:tcBorders>
              <w:top w:val="nil"/>
              <w:left w:val="nil"/>
              <w:bottom w:val="nil"/>
              <w:right w:val="single" w:sz="8" w:space="0" w:color="auto"/>
            </w:tcBorders>
            <w:shd w:val="clear" w:color="auto" w:fill="auto"/>
            <w:noWrap/>
            <w:vAlign w:val="bottom"/>
            <w:hideMark/>
          </w:tcPr>
          <w:p w14:paraId="08A1519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434A455B"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0E8A509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6B4177A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Admin / Pastoral</w:t>
            </w:r>
          </w:p>
        </w:tc>
        <w:tc>
          <w:tcPr>
            <w:tcW w:w="1560" w:type="dxa"/>
            <w:tcBorders>
              <w:top w:val="nil"/>
              <w:left w:val="single" w:sz="4" w:space="0" w:color="auto"/>
              <w:bottom w:val="nil"/>
              <w:right w:val="nil"/>
            </w:tcBorders>
            <w:shd w:val="clear" w:color="auto" w:fill="auto"/>
            <w:noWrap/>
            <w:vAlign w:val="bottom"/>
            <w:hideMark/>
          </w:tcPr>
          <w:p w14:paraId="49975B1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0.69 (0.30, 1.62)</w:t>
            </w:r>
          </w:p>
        </w:tc>
        <w:tc>
          <w:tcPr>
            <w:tcW w:w="850" w:type="dxa"/>
            <w:tcBorders>
              <w:top w:val="nil"/>
              <w:left w:val="nil"/>
              <w:bottom w:val="nil"/>
              <w:right w:val="nil"/>
            </w:tcBorders>
            <w:shd w:val="clear" w:color="auto" w:fill="auto"/>
            <w:noWrap/>
            <w:vAlign w:val="bottom"/>
            <w:hideMark/>
          </w:tcPr>
          <w:p w14:paraId="4E8E681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483BC89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0.71 (0.31, 1.62)</w:t>
            </w:r>
          </w:p>
        </w:tc>
        <w:tc>
          <w:tcPr>
            <w:tcW w:w="628" w:type="dxa"/>
            <w:tcBorders>
              <w:top w:val="nil"/>
              <w:left w:val="nil"/>
              <w:bottom w:val="nil"/>
              <w:right w:val="single" w:sz="8" w:space="0" w:color="auto"/>
            </w:tcBorders>
            <w:shd w:val="clear" w:color="auto" w:fill="auto"/>
            <w:noWrap/>
            <w:vAlign w:val="bottom"/>
            <w:hideMark/>
          </w:tcPr>
          <w:p w14:paraId="388B365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4FAFF67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0.74 (0.32, 1.71)</w:t>
            </w:r>
          </w:p>
        </w:tc>
        <w:tc>
          <w:tcPr>
            <w:tcW w:w="709" w:type="dxa"/>
            <w:tcBorders>
              <w:top w:val="nil"/>
              <w:left w:val="nil"/>
              <w:bottom w:val="nil"/>
              <w:right w:val="nil"/>
            </w:tcBorders>
            <w:shd w:val="clear" w:color="auto" w:fill="auto"/>
            <w:noWrap/>
            <w:vAlign w:val="bottom"/>
            <w:hideMark/>
          </w:tcPr>
          <w:p w14:paraId="2C8E93F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74D00E3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0.82 (0.35, 1.93)</w:t>
            </w:r>
          </w:p>
        </w:tc>
        <w:tc>
          <w:tcPr>
            <w:tcW w:w="708" w:type="dxa"/>
            <w:tcBorders>
              <w:top w:val="nil"/>
              <w:left w:val="nil"/>
              <w:bottom w:val="nil"/>
              <w:right w:val="single" w:sz="8" w:space="0" w:color="auto"/>
            </w:tcBorders>
            <w:shd w:val="clear" w:color="auto" w:fill="auto"/>
            <w:noWrap/>
            <w:vAlign w:val="bottom"/>
            <w:hideMark/>
          </w:tcPr>
          <w:p w14:paraId="6CBDAAB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529C52AD"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1353940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vAlign w:val="bottom"/>
            <w:hideMark/>
          </w:tcPr>
          <w:p w14:paraId="086337A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Cater/Clean/Maintenance</w:t>
            </w:r>
          </w:p>
        </w:tc>
        <w:tc>
          <w:tcPr>
            <w:tcW w:w="1560" w:type="dxa"/>
            <w:tcBorders>
              <w:top w:val="nil"/>
              <w:left w:val="single" w:sz="4" w:space="0" w:color="auto"/>
              <w:bottom w:val="nil"/>
              <w:right w:val="nil"/>
            </w:tcBorders>
            <w:shd w:val="clear" w:color="auto" w:fill="auto"/>
            <w:noWrap/>
            <w:vAlign w:val="bottom"/>
            <w:hideMark/>
          </w:tcPr>
          <w:p w14:paraId="6159AF7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0.74 (0.25, 2.19)</w:t>
            </w:r>
          </w:p>
        </w:tc>
        <w:tc>
          <w:tcPr>
            <w:tcW w:w="850" w:type="dxa"/>
            <w:tcBorders>
              <w:top w:val="nil"/>
              <w:left w:val="nil"/>
              <w:bottom w:val="nil"/>
              <w:right w:val="nil"/>
            </w:tcBorders>
            <w:shd w:val="clear" w:color="auto" w:fill="auto"/>
            <w:noWrap/>
            <w:vAlign w:val="bottom"/>
            <w:hideMark/>
          </w:tcPr>
          <w:p w14:paraId="48AE61B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64E7ADB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0.71 (0.22, 2.27)</w:t>
            </w:r>
          </w:p>
        </w:tc>
        <w:tc>
          <w:tcPr>
            <w:tcW w:w="628" w:type="dxa"/>
            <w:tcBorders>
              <w:top w:val="nil"/>
              <w:left w:val="nil"/>
              <w:bottom w:val="nil"/>
              <w:right w:val="single" w:sz="8" w:space="0" w:color="auto"/>
            </w:tcBorders>
            <w:shd w:val="clear" w:color="auto" w:fill="auto"/>
            <w:noWrap/>
            <w:vAlign w:val="bottom"/>
            <w:hideMark/>
          </w:tcPr>
          <w:p w14:paraId="2700A94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5F6A505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0.13 (0.02, 1.03)</w:t>
            </w:r>
          </w:p>
        </w:tc>
        <w:tc>
          <w:tcPr>
            <w:tcW w:w="709" w:type="dxa"/>
            <w:tcBorders>
              <w:top w:val="nil"/>
              <w:left w:val="nil"/>
              <w:bottom w:val="nil"/>
              <w:right w:val="nil"/>
            </w:tcBorders>
            <w:shd w:val="clear" w:color="auto" w:fill="auto"/>
            <w:noWrap/>
            <w:vAlign w:val="bottom"/>
            <w:hideMark/>
          </w:tcPr>
          <w:p w14:paraId="0C9A2EF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1208AD7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0.15 (0.02, 1.04)</w:t>
            </w:r>
          </w:p>
        </w:tc>
        <w:tc>
          <w:tcPr>
            <w:tcW w:w="708" w:type="dxa"/>
            <w:tcBorders>
              <w:top w:val="nil"/>
              <w:left w:val="nil"/>
              <w:bottom w:val="nil"/>
              <w:right w:val="single" w:sz="8" w:space="0" w:color="auto"/>
            </w:tcBorders>
            <w:shd w:val="clear" w:color="auto" w:fill="auto"/>
            <w:noWrap/>
            <w:vAlign w:val="bottom"/>
            <w:hideMark/>
          </w:tcPr>
          <w:p w14:paraId="71F4ACF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00379B46"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521C93A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2D5A7C7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Other</w:t>
            </w:r>
          </w:p>
        </w:tc>
        <w:tc>
          <w:tcPr>
            <w:tcW w:w="1560" w:type="dxa"/>
            <w:tcBorders>
              <w:top w:val="nil"/>
              <w:left w:val="single" w:sz="4" w:space="0" w:color="auto"/>
              <w:bottom w:val="nil"/>
              <w:right w:val="nil"/>
            </w:tcBorders>
            <w:shd w:val="clear" w:color="auto" w:fill="auto"/>
            <w:noWrap/>
            <w:vAlign w:val="bottom"/>
            <w:hideMark/>
          </w:tcPr>
          <w:p w14:paraId="0364A2B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0.67 (0.26, 1.71)</w:t>
            </w:r>
          </w:p>
        </w:tc>
        <w:tc>
          <w:tcPr>
            <w:tcW w:w="850" w:type="dxa"/>
            <w:tcBorders>
              <w:top w:val="nil"/>
              <w:left w:val="nil"/>
              <w:bottom w:val="nil"/>
              <w:right w:val="nil"/>
            </w:tcBorders>
            <w:shd w:val="clear" w:color="auto" w:fill="auto"/>
            <w:noWrap/>
            <w:vAlign w:val="bottom"/>
            <w:hideMark/>
          </w:tcPr>
          <w:p w14:paraId="46C2172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1EFEE52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0.65 (0.23, 1.84)</w:t>
            </w:r>
          </w:p>
        </w:tc>
        <w:tc>
          <w:tcPr>
            <w:tcW w:w="628" w:type="dxa"/>
            <w:tcBorders>
              <w:top w:val="nil"/>
              <w:left w:val="nil"/>
              <w:bottom w:val="nil"/>
              <w:right w:val="single" w:sz="8" w:space="0" w:color="auto"/>
            </w:tcBorders>
            <w:shd w:val="clear" w:color="auto" w:fill="auto"/>
            <w:noWrap/>
            <w:vAlign w:val="bottom"/>
            <w:hideMark/>
          </w:tcPr>
          <w:p w14:paraId="33A99C3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0CDA2F9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0.77 (0.31, 1.91)</w:t>
            </w:r>
          </w:p>
        </w:tc>
        <w:tc>
          <w:tcPr>
            <w:tcW w:w="709" w:type="dxa"/>
            <w:tcBorders>
              <w:top w:val="nil"/>
              <w:left w:val="nil"/>
              <w:bottom w:val="nil"/>
              <w:right w:val="nil"/>
            </w:tcBorders>
            <w:shd w:val="clear" w:color="auto" w:fill="auto"/>
            <w:noWrap/>
            <w:vAlign w:val="bottom"/>
            <w:hideMark/>
          </w:tcPr>
          <w:p w14:paraId="296160C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17CA2B0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0.84 (0.34, 2.05)</w:t>
            </w:r>
          </w:p>
        </w:tc>
        <w:tc>
          <w:tcPr>
            <w:tcW w:w="708" w:type="dxa"/>
            <w:tcBorders>
              <w:top w:val="nil"/>
              <w:left w:val="nil"/>
              <w:bottom w:val="nil"/>
              <w:right w:val="single" w:sz="8" w:space="0" w:color="auto"/>
            </w:tcBorders>
            <w:shd w:val="clear" w:color="auto" w:fill="auto"/>
            <w:noWrap/>
            <w:vAlign w:val="bottom"/>
            <w:hideMark/>
          </w:tcPr>
          <w:p w14:paraId="41E16DA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5DCD2F6A"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704C817A"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HHD member working in healthcare</w:t>
            </w:r>
          </w:p>
        </w:tc>
        <w:tc>
          <w:tcPr>
            <w:tcW w:w="850" w:type="dxa"/>
            <w:tcBorders>
              <w:top w:val="nil"/>
              <w:left w:val="nil"/>
              <w:bottom w:val="nil"/>
              <w:right w:val="nil"/>
            </w:tcBorders>
            <w:shd w:val="clear" w:color="000000" w:fill="BFBFBF"/>
            <w:noWrap/>
            <w:vAlign w:val="bottom"/>
            <w:hideMark/>
          </w:tcPr>
          <w:p w14:paraId="4210163D"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0.09</w:t>
            </w:r>
          </w:p>
        </w:tc>
        <w:tc>
          <w:tcPr>
            <w:tcW w:w="1593" w:type="dxa"/>
            <w:tcBorders>
              <w:top w:val="nil"/>
              <w:left w:val="nil"/>
              <w:bottom w:val="nil"/>
              <w:right w:val="nil"/>
            </w:tcBorders>
            <w:shd w:val="clear" w:color="000000" w:fill="BFBFBF"/>
            <w:noWrap/>
            <w:vAlign w:val="bottom"/>
            <w:hideMark/>
          </w:tcPr>
          <w:p w14:paraId="7E320031"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5F3E566E"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0.11</w:t>
            </w:r>
          </w:p>
        </w:tc>
        <w:tc>
          <w:tcPr>
            <w:tcW w:w="1606" w:type="dxa"/>
            <w:tcBorders>
              <w:top w:val="nil"/>
              <w:left w:val="nil"/>
              <w:bottom w:val="nil"/>
              <w:right w:val="nil"/>
            </w:tcBorders>
            <w:shd w:val="clear" w:color="000000" w:fill="BFBFBF"/>
            <w:noWrap/>
            <w:vAlign w:val="bottom"/>
            <w:hideMark/>
          </w:tcPr>
          <w:p w14:paraId="758692E6"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46BE72B2"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0.25</w:t>
            </w:r>
          </w:p>
        </w:tc>
        <w:tc>
          <w:tcPr>
            <w:tcW w:w="1418" w:type="dxa"/>
            <w:tcBorders>
              <w:top w:val="nil"/>
              <w:left w:val="nil"/>
              <w:bottom w:val="nil"/>
              <w:right w:val="nil"/>
            </w:tcBorders>
            <w:shd w:val="clear" w:color="000000" w:fill="BFBFBF"/>
            <w:noWrap/>
            <w:vAlign w:val="bottom"/>
            <w:hideMark/>
          </w:tcPr>
          <w:p w14:paraId="1342FB4C"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0BAF43EA"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0.25</w:t>
            </w:r>
          </w:p>
        </w:tc>
      </w:tr>
      <w:tr w:rsidR="00402B6A" w:rsidRPr="00523C16" w14:paraId="0D158838"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23A0D352"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6BD7B42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560" w:type="dxa"/>
            <w:tcBorders>
              <w:top w:val="nil"/>
              <w:left w:val="single" w:sz="4" w:space="0" w:color="auto"/>
              <w:bottom w:val="nil"/>
              <w:right w:val="nil"/>
            </w:tcBorders>
            <w:shd w:val="clear" w:color="auto" w:fill="auto"/>
            <w:noWrap/>
            <w:vAlign w:val="bottom"/>
            <w:hideMark/>
          </w:tcPr>
          <w:p w14:paraId="4D26FAF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6B766B3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38FCBBA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52B7F45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7626C04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47AAF62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04B1FCF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3B42CF3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748EA5A6"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0E17882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37CE7E9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560" w:type="dxa"/>
            <w:tcBorders>
              <w:top w:val="nil"/>
              <w:left w:val="single" w:sz="4" w:space="0" w:color="auto"/>
              <w:bottom w:val="nil"/>
              <w:right w:val="nil"/>
            </w:tcBorders>
            <w:shd w:val="clear" w:color="auto" w:fill="auto"/>
            <w:noWrap/>
            <w:vAlign w:val="bottom"/>
            <w:hideMark/>
          </w:tcPr>
          <w:p w14:paraId="07DBDCA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1.78 (0.91, 3.48)</w:t>
            </w:r>
          </w:p>
        </w:tc>
        <w:tc>
          <w:tcPr>
            <w:tcW w:w="850" w:type="dxa"/>
            <w:tcBorders>
              <w:top w:val="nil"/>
              <w:left w:val="nil"/>
              <w:bottom w:val="nil"/>
              <w:right w:val="nil"/>
            </w:tcBorders>
            <w:shd w:val="clear" w:color="auto" w:fill="auto"/>
            <w:noWrap/>
            <w:vAlign w:val="bottom"/>
            <w:hideMark/>
          </w:tcPr>
          <w:p w14:paraId="18AB913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08EE891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1.71 (0.86, 3.37)</w:t>
            </w:r>
          </w:p>
        </w:tc>
        <w:tc>
          <w:tcPr>
            <w:tcW w:w="628" w:type="dxa"/>
            <w:tcBorders>
              <w:top w:val="nil"/>
              <w:left w:val="nil"/>
              <w:bottom w:val="nil"/>
              <w:right w:val="single" w:sz="8" w:space="0" w:color="auto"/>
            </w:tcBorders>
            <w:shd w:val="clear" w:color="auto" w:fill="auto"/>
            <w:noWrap/>
            <w:vAlign w:val="bottom"/>
            <w:hideMark/>
          </w:tcPr>
          <w:p w14:paraId="420E850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421274E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0.52 (0.16, 1.68)</w:t>
            </w:r>
          </w:p>
        </w:tc>
        <w:tc>
          <w:tcPr>
            <w:tcW w:w="709" w:type="dxa"/>
            <w:tcBorders>
              <w:top w:val="nil"/>
              <w:left w:val="nil"/>
              <w:bottom w:val="nil"/>
              <w:right w:val="nil"/>
            </w:tcBorders>
            <w:shd w:val="clear" w:color="auto" w:fill="auto"/>
            <w:noWrap/>
            <w:vAlign w:val="bottom"/>
            <w:hideMark/>
          </w:tcPr>
          <w:p w14:paraId="591B721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0CF4FB0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0.51 (0.15, 1.72)</w:t>
            </w:r>
          </w:p>
        </w:tc>
        <w:tc>
          <w:tcPr>
            <w:tcW w:w="708" w:type="dxa"/>
            <w:tcBorders>
              <w:top w:val="nil"/>
              <w:left w:val="nil"/>
              <w:bottom w:val="nil"/>
              <w:right w:val="single" w:sz="8" w:space="0" w:color="auto"/>
            </w:tcBorders>
            <w:shd w:val="clear" w:color="auto" w:fill="auto"/>
            <w:noWrap/>
            <w:vAlign w:val="bottom"/>
            <w:hideMark/>
          </w:tcPr>
          <w:p w14:paraId="2D5016F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3FECF55F" w14:textId="77777777" w:rsidTr="00523C16">
        <w:trPr>
          <w:trHeight w:val="20"/>
          <w:jc w:val="center"/>
        </w:trPr>
        <w:tc>
          <w:tcPr>
            <w:tcW w:w="3818" w:type="dxa"/>
            <w:gridSpan w:val="3"/>
            <w:tcBorders>
              <w:top w:val="nil"/>
              <w:left w:val="single" w:sz="4" w:space="0" w:color="auto"/>
              <w:bottom w:val="nil"/>
              <w:right w:val="nil"/>
            </w:tcBorders>
            <w:shd w:val="clear" w:color="000000" w:fill="BFBFBF"/>
            <w:vAlign w:val="bottom"/>
            <w:hideMark/>
          </w:tcPr>
          <w:p w14:paraId="1F75C4EC"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HHD member working in retail / hospitality / transport</w:t>
            </w:r>
          </w:p>
        </w:tc>
        <w:tc>
          <w:tcPr>
            <w:tcW w:w="850" w:type="dxa"/>
            <w:tcBorders>
              <w:top w:val="nil"/>
              <w:left w:val="nil"/>
              <w:bottom w:val="nil"/>
              <w:right w:val="nil"/>
            </w:tcBorders>
            <w:shd w:val="clear" w:color="000000" w:fill="BFBFBF"/>
            <w:noWrap/>
            <w:vAlign w:val="bottom"/>
            <w:hideMark/>
          </w:tcPr>
          <w:p w14:paraId="04104FB4"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0.56</w:t>
            </w:r>
          </w:p>
        </w:tc>
        <w:tc>
          <w:tcPr>
            <w:tcW w:w="1593" w:type="dxa"/>
            <w:tcBorders>
              <w:top w:val="nil"/>
              <w:left w:val="nil"/>
              <w:bottom w:val="nil"/>
              <w:right w:val="nil"/>
            </w:tcBorders>
            <w:shd w:val="clear" w:color="000000" w:fill="BFBFBF"/>
            <w:noWrap/>
            <w:vAlign w:val="bottom"/>
            <w:hideMark/>
          </w:tcPr>
          <w:p w14:paraId="00CE6830"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097FAAF8"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0.69</w:t>
            </w:r>
          </w:p>
        </w:tc>
        <w:tc>
          <w:tcPr>
            <w:tcW w:w="1606" w:type="dxa"/>
            <w:tcBorders>
              <w:top w:val="nil"/>
              <w:left w:val="nil"/>
              <w:bottom w:val="nil"/>
              <w:right w:val="nil"/>
            </w:tcBorders>
            <w:shd w:val="clear" w:color="000000" w:fill="BFBFBF"/>
            <w:noWrap/>
            <w:vAlign w:val="bottom"/>
            <w:hideMark/>
          </w:tcPr>
          <w:p w14:paraId="01CEA20C"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6F2B5CF1"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0.38</w:t>
            </w:r>
          </w:p>
        </w:tc>
        <w:tc>
          <w:tcPr>
            <w:tcW w:w="1418" w:type="dxa"/>
            <w:tcBorders>
              <w:top w:val="nil"/>
              <w:left w:val="nil"/>
              <w:bottom w:val="nil"/>
              <w:right w:val="nil"/>
            </w:tcBorders>
            <w:shd w:val="clear" w:color="000000" w:fill="BFBFBF"/>
            <w:noWrap/>
            <w:vAlign w:val="bottom"/>
            <w:hideMark/>
          </w:tcPr>
          <w:p w14:paraId="6D99830C"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3545557A"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0.50</w:t>
            </w:r>
          </w:p>
        </w:tc>
      </w:tr>
      <w:tr w:rsidR="00402B6A" w:rsidRPr="00523C16" w14:paraId="2965AA23"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008E255E"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683C312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560" w:type="dxa"/>
            <w:tcBorders>
              <w:top w:val="nil"/>
              <w:left w:val="single" w:sz="4" w:space="0" w:color="auto"/>
              <w:bottom w:val="nil"/>
              <w:right w:val="nil"/>
            </w:tcBorders>
            <w:shd w:val="clear" w:color="auto" w:fill="auto"/>
            <w:noWrap/>
            <w:vAlign w:val="bottom"/>
            <w:hideMark/>
          </w:tcPr>
          <w:p w14:paraId="6837AE1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3B1EA1B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212FB36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3E01D41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6732BBF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2060E5D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405F3CE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20B0602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0E7924E5"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3C3CBEC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016EDB3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560" w:type="dxa"/>
            <w:tcBorders>
              <w:top w:val="nil"/>
              <w:left w:val="single" w:sz="4" w:space="0" w:color="auto"/>
              <w:bottom w:val="nil"/>
              <w:right w:val="nil"/>
            </w:tcBorders>
            <w:shd w:val="clear" w:color="auto" w:fill="auto"/>
            <w:noWrap/>
            <w:vAlign w:val="bottom"/>
            <w:hideMark/>
          </w:tcPr>
          <w:p w14:paraId="14DD86E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0.85 (0.46, 1.54)</w:t>
            </w:r>
          </w:p>
        </w:tc>
        <w:tc>
          <w:tcPr>
            <w:tcW w:w="850" w:type="dxa"/>
            <w:tcBorders>
              <w:top w:val="nil"/>
              <w:left w:val="nil"/>
              <w:bottom w:val="nil"/>
              <w:right w:val="nil"/>
            </w:tcBorders>
            <w:shd w:val="clear" w:color="auto" w:fill="auto"/>
            <w:noWrap/>
            <w:vAlign w:val="bottom"/>
            <w:hideMark/>
          </w:tcPr>
          <w:p w14:paraId="118E352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1799CC3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0.89 (0.49, 1.64)</w:t>
            </w:r>
          </w:p>
        </w:tc>
        <w:tc>
          <w:tcPr>
            <w:tcW w:w="628" w:type="dxa"/>
            <w:tcBorders>
              <w:top w:val="nil"/>
              <w:left w:val="nil"/>
              <w:bottom w:val="nil"/>
              <w:right w:val="single" w:sz="8" w:space="0" w:color="auto"/>
            </w:tcBorders>
            <w:shd w:val="clear" w:color="auto" w:fill="auto"/>
            <w:noWrap/>
            <w:vAlign w:val="bottom"/>
            <w:hideMark/>
          </w:tcPr>
          <w:p w14:paraId="023CD85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7343C50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1.28 (0.71, 2.31)</w:t>
            </w:r>
          </w:p>
        </w:tc>
        <w:tc>
          <w:tcPr>
            <w:tcW w:w="709" w:type="dxa"/>
            <w:tcBorders>
              <w:top w:val="nil"/>
              <w:left w:val="nil"/>
              <w:bottom w:val="nil"/>
              <w:right w:val="nil"/>
            </w:tcBorders>
            <w:shd w:val="clear" w:color="auto" w:fill="auto"/>
            <w:noWrap/>
            <w:vAlign w:val="bottom"/>
            <w:hideMark/>
          </w:tcPr>
          <w:p w14:paraId="09EA69B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00E63AE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1.22 (0.66, 2.27)</w:t>
            </w:r>
          </w:p>
        </w:tc>
        <w:tc>
          <w:tcPr>
            <w:tcW w:w="708" w:type="dxa"/>
            <w:tcBorders>
              <w:top w:val="nil"/>
              <w:left w:val="nil"/>
              <w:bottom w:val="nil"/>
              <w:right w:val="single" w:sz="8" w:space="0" w:color="auto"/>
            </w:tcBorders>
            <w:shd w:val="clear" w:color="auto" w:fill="auto"/>
            <w:noWrap/>
            <w:vAlign w:val="bottom"/>
            <w:hideMark/>
          </w:tcPr>
          <w:p w14:paraId="1B6F0E0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212FC34B"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58890CB7"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HHD visit to hospital or care home</w:t>
            </w:r>
          </w:p>
        </w:tc>
        <w:tc>
          <w:tcPr>
            <w:tcW w:w="850" w:type="dxa"/>
            <w:tcBorders>
              <w:top w:val="nil"/>
              <w:left w:val="nil"/>
              <w:bottom w:val="nil"/>
              <w:right w:val="nil"/>
            </w:tcBorders>
            <w:shd w:val="clear" w:color="000000" w:fill="BFBFBF"/>
            <w:noWrap/>
            <w:vAlign w:val="bottom"/>
            <w:hideMark/>
          </w:tcPr>
          <w:p w14:paraId="1CB9AE6C"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0.26</w:t>
            </w:r>
          </w:p>
        </w:tc>
        <w:tc>
          <w:tcPr>
            <w:tcW w:w="1593" w:type="dxa"/>
            <w:tcBorders>
              <w:top w:val="nil"/>
              <w:left w:val="nil"/>
              <w:bottom w:val="nil"/>
              <w:right w:val="nil"/>
            </w:tcBorders>
            <w:shd w:val="clear" w:color="000000" w:fill="BFBFBF"/>
            <w:noWrap/>
            <w:vAlign w:val="bottom"/>
            <w:hideMark/>
          </w:tcPr>
          <w:p w14:paraId="1A65309D"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3706C689"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0.29</w:t>
            </w:r>
          </w:p>
        </w:tc>
        <w:tc>
          <w:tcPr>
            <w:tcW w:w="1606" w:type="dxa"/>
            <w:tcBorders>
              <w:top w:val="nil"/>
              <w:left w:val="nil"/>
              <w:bottom w:val="nil"/>
              <w:right w:val="nil"/>
            </w:tcBorders>
            <w:shd w:val="clear" w:color="000000" w:fill="BFBFBF"/>
            <w:noWrap/>
            <w:vAlign w:val="bottom"/>
            <w:hideMark/>
          </w:tcPr>
          <w:p w14:paraId="19FB44E5"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578ED7D6"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0.36</w:t>
            </w:r>
          </w:p>
        </w:tc>
        <w:tc>
          <w:tcPr>
            <w:tcW w:w="1418" w:type="dxa"/>
            <w:tcBorders>
              <w:top w:val="nil"/>
              <w:left w:val="nil"/>
              <w:bottom w:val="nil"/>
              <w:right w:val="nil"/>
            </w:tcBorders>
            <w:shd w:val="clear" w:color="000000" w:fill="BFBFBF"/>
            <w:noWrap/>
            <w:vAlign w:val="bottom"/>
            <w:hideMark/>
          </w:tcPr>
          <w:p w14:paraId="1DFB13FF"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443ADCA7"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0.42</w:t>
            </w:r>
          </w:p>
        </w:tc>
      </w:tr>
      <w:tr w:rsidR="00402B6A" w:rsidRPr="00523C16" w14:paraId="3E046652"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4063D8CE"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5181386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 nobody has</w:t>
            </w:r>
          </w:p>
        </w:tc>
        <w:tc>
          <w:tcPr>
            <w:tcW w:w="1560" w:type="dxa"/>
            <w:tcBorders>
              <w:top w:val="nil"/>
              <w:left w:val="single" w:sz="4" w:space="0" w:color="auto"/>
              <w:bottom w:val="nil"/>
              <w:right w:val="nil"/>
            </w:tcBorders>
            <w:shd w:val="clear" w:color="auto" w:fill="auto"/>
            <w:noWrap/>
            <w:vAlign w:val="center"/>
            <w:hideMark/>
          </w:tcPr>
          <w:p w14:paraId="655D413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center"/>
            <w:hideMark/>
          </w:tcPr>
          <w:p w14:paraId="459B187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center"/>
            <w:hideMark/>
          </w:tcPr>
          <w:p w14:paraId="6A059BD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center"/>
            <w:hideMark/>
          </w:tcPr>
          <w:p w14:paraId="74394DF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center"/>
            <w:hideMark/>
          </w:tcPr>
          <w:p w14:paraId="556FFC8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center"/>
            <w:hideMark/>
          </w:tcPr>
          <w:p w14:paraId="4437A92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center"/>
            <w:hideMark/>
          </w:tcPr>
          <w:p w14:paraId="2660018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center"/>
            <w:hideMark/>
          </w:tcPr>
          <w:p w14:paraId="4C28384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4E8C04A7"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49D61FC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vAlign w:val="bottom"/>
            <w:hideMark/>
          </w:tcPr>
          <w:p w14:paraId="368E9DF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 someone from household has</w:t>
            </w:r>
          </w:p>
        </w:tc>
        <w:tc>
          <w:tcPr>
            <w:tcW w:w="1560" w:type="dxa"/>
            <w:tcBorders>
              <w:top w:val="nil"/>
              <w:left w:val="single" w:sz="4" w:space="0" w:color="auto"/>
              <w:bottom w:val="nil"/>
              <w:right w:val="nil"/>
            </w:tcBorders>
            <w:shd w:val="clear" w:color="auto" w:fill="auto"/>
            <w:noWrap/>
            <w:vAlign w:val="center"/>
            <w:hideMark/>
          </w:tcPr>
          <w:p w14:paraId="184DEF4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1.60 (0.85, 3.02)</w:t>
            </w:r>
          </w:p>
        </w:tc>
        <w:tc>
          <w:tcPr>
            <w:tcW w:w="850" w:type="dxa"/>
            <w:tcBorders>
              <w:top w:val="nil"/>
              <w:left w:val="nil"/>
              <w:bottom w:val="nil"/>
              <w:right w:val="nil"/>
            </w:tcBorders>
            <w:shd w:val="clear" w:color="auto" w:fill="auto"/>
            <w:noWrap/>
            <w:vAlign w:val="center"/>
            <w:hideMark/>
          </w:tcPr>
          <w:p w14:paraId="00E26B7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center"/>
            <w:hideMark/>
          </w:tcPr>
          <w:p w14:paraId="0942605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1.57 (0.83, 2.97)</w:t>
            </w:r>
          </w:p>
        </w:tc>
        <w:tc>
          <w:tcPr>
            <w:tcW w:w="628" w:type="dxa"/>
            <w:tcBorders>
              <w:top w:val="nil"/>
              <w:left w:val="nil"/>
              <w:bottom w:val="nil"/>
              <w:right w:val="single" w:sz="8" w:space="0" w:color="auto"/>
            </w:tcBorders>
            <w:shd w:val="clear" w:color="auto" w:fill="auto"/>
            <w:noWrap/>
            <w:vAlign w:val="center"/>
            <w:hideMark/>
          </w:tcPr>
          <w:p w14:paraId="5275EF5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center"/>
            <w:hideMark/>
          </w:tcPr>
          <w:p w14:paraId="116B17B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0.91 (0.50, 1.63)</w:t>
            </w:r>
          </w:p>
        </w:tc>
        <w:tc>
          <w:tcPr>
            <w:tcW w:w="709" w:type="dxa"/>
            <w:tcBorders>
              <w:top w:val="nil"/>
              <w:left w:val="nil"/>
              <w:bottom w:val="nil"/>
              <w:right w:val="nil"/>
            </w:tcBorders>
            <w:shd w:val="clear" w:color="auto" w:fill="auto"/>
            <w:noWrap/>
            <w:vAlign w:val="center"/>
            <w:hideMark/>
          </w:tcPr>
          <w:p w14:paraId="5479671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center"/>
            <w:hideMark/>
          </w:tcPr>
          <w:p w14:paraId="50751CF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1.04 (0.55, 1.97)</w:t>
            </w:r>
          </w:p>
        </w:tc>
        <w:tc>
          <w:tcPr>
            <w:tcW w:w="708" w:type="dxa"/>
            <w:tcBorders>
              <w:top w:val="nil"/>
              <w:left w:val="nil"/>
              <w:bottom w:val="nil"/>
              <w:right w:val="single" w:sz="8" w:space="0" w:color="auto"/>
            </w:tcBorders>
            <w:shd w:val="clear" w:color="auto" w:fill="auto"/>
            <w:noWrap/>
            <w:vAlign w:val="center"/>
            <w:hideMark/>
          </w:tcPr>
          <w:p w14:paraId="37E45B3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3DFC3C19"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6C9B52E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1DC9739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 I/they have</w:t>
            </w:r>
          </w:p>
        </w:tc>
        <w:tc>
          <w:tcPr>
            <w:tcW w:w="1560" w:type="dxa"/>
            <w:tcBorders>
              <w:top w:val="nil"/>
              <w:left w:val="single" w:sz="4" w:space="0" w:color="auto"/>
              <w:bottom w:val="nil"/>
              <w:right w:val="nil"/>
            </w:tcBorders>
            <w:shd w:val="clear" w:color="auto" w:fill="auto"/>
            <w:noWrap/>
            <w:vAlign w:val="center"/>
            <w:hideMark/>
          </w:tcPr>
          <w:p w14:paraId="5465315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0.77 (0.37, 1.58)</w:t>
            </w:r>
          </w:p>
        </w:tc>
        <w:tc>
          <w:tcPr>
            <w:tcW w:w="850" w:type="dxa"/>
            <w:tcBorders>
              <w:top w:val="nil"/>
              <w:left w:val="nil"/>
              <w:bottom w:val="nil"/>
              <w:right w:val="nil"/>
            </w:tcBorders>
            <w:shd w:val="clear" w:color="auto" w:fill="auto"/>
            <w:noWrap/>
            <w:vAlign w:val="center"/>
            <w:hideMark/>
          </w:tcPr>
          <w:p w14:paraId="4921BDC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center"/>
            <w:hideMark/>
          </w:tcPr>
          <w:p w14:paraId="2E7959F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0.82 (0.41, 1.63)</w:t>
            </w:r>
          </w:p>
        </w:tc>
        <w:tc>
          <w:tcPr>
            <w:tcW w:w="628" w:type="dxa"/>
            <w:tcBorders>
              <w:top w:val="nil"/>
              <w:left w:val="nil"/>
              <w:bottom w:val="nil"/>
              <w:right w:val="single" w:sz="8" w:space="0" w:color="auto"/>
            </w:tcBorders>
            <w:shd w:val="clear" w:color="auto" w:fill="auto"/>
            <w:noWrap/>
            <w:vAlign w:val="center"/>
            <w:hideMark/>
          </w:tcPr>
          <w:p w14:paraId="007D7C8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center"/>
            <w:hideMark/>
          </w:tcPr>
          <w:p w14:paraId="691EFD1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1.28 (0.75, 2.20)</w:t>
            </w:r>
          </w:p>
        </w:tc>
        <w:tc>
          <w:tcPr>
            <w:tcW w:w="709" w:type="dxa"/>
            <w:tcBorders>
              <w:top w:val="nil"/>
              <w:left w:val="nil"/>
              <w:bottom w:val="nil"/>
              <w:right w:val="nil"/>
            </w:tcBorders>
            <w:shd w:val="clear" w:color="auto" w:fill="auto"/>
            <w:noWrap/>
            <w:vAlign w:val="center"/>
            <w:hideMark/>
          </w:tcPr>
          <w:p w14:paraId="64DF4D9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center"/>
            <w:hideMark/>
          </w:tcPr>
          <w:p w14:paraId="65B08C0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1.41 (0.76, 2.59)</w:t>
            </w:r>
          </w:p>
        </w:tc>
        <w:tc>
          <w:tcPr>
            <w:tcW w:w="708" w:type="dxa"/>
            <w:tcBorders>
              <w:top w:val="nil"/>
              <w:left w:val="nil"/>
              <w:bottom w:val="nil"/>
              <w:right w:val="single" w:sz="8" w:space="0" w:color="auto"/>
            </w:tcBorders>
            <w:shd w:val="clear" w:color="auto" w:fill="auto"/>
            <w:noWrap/>
            <w:vAlign w:val="center"/>
            <w:hideMark/>
          </w:tcPr>
          <w:p w14:paraId="40F97B4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0666FE11"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109A5FFB"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Travel abroad since March 2018</w:t>
            </w:r>
          </w:p>
        </w:tc>
        <w:tc>
          <w:tcPr>
            <w:tcW w:w="850" w:type="dxa"/>
            <w:tcBorders>
              <w:top w:val="nil"/>
              <w:left w:val="nil"/>
              <w:bottom w:val="nil"/>
              <w:right w:val="nil"/>
            </w:tcBorders>
            <w:shd w:val="clear" w:color="000000" w:fill="BFBFBF"/>
            <w:noWrap/>
            <w:vAlign w:val="bottom"/>
            <w:hideMark/>
          </w:tcPr>
          <w:p w14:paraId="0D60CBF2"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0.94</w:t>
            </w:r>
          </w:p>
        </w:tc>
        <w:tc>
          <w:tcPr>
            <w:tcW w:w="1593" w:type="dxa"/>
            <w:tcBorders>
              <w:top w:val="nil"/>
              <w:left w:val="nil"/>
              <w:bottom w:val="nil"/>
              <w:right w:val="nil"/>
            </w:tcBorders>
            <w:shd w:val="clear" w:color="000000" w:fill="BFBFBF"/>
            <w:noWrap/>
            <w:vAlign w:val="bottom"/>
            <w:hideMark/>
          </w:tcPr>
          <w:p w14:paraId="557CB963"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2CE0E6D4"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0.83</w:t>
            </w:r>
          </w:p>
        </w:tc>
        <w:tc>
          <w:tcPr>
            <w:tcW w:w="1606" w:type="dxa"/>
            <w:tcBorders>
              <w:top w:val="nil"/>
              <w:left w:val="nil"/>
              <w:bottom w:val="nil"/>
              <w:right w:val="nil"/>
            </w:tcBorders>
            <w:shd w:val="clear" w:color="000000" w:fill="BFBFBF"/>
            <w:noWrap/>
            <w:vAlign w:val="bottom"/>
            <w:hideMark/>
          </w:tcPr>
          <w:p w14:paraId="4B042104"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787373A9"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0.64</w:t>
            </w:r>
          </w:p>
        </w:tc>
        <w:tc>
          <w:tcPr>
            <w:tcW w:w="1418" w:type="dxa"/>
            <w:tcBorders>
              <w:top w:val="nil"/>
              <w:left w:val="nil"/>
              <w:bottom w:val="nil"/>
              <w:right w:val="nil"/>
            </w:tcBorders>
            <w:shd w:val="clear" w:color="000000" w:fill="BFBFBF"/>
            <w:noWrap/>
            <w:vAlign w:val="bottom"/>
            <w:hideMark/>
          </w:tcPr>
          <w:p w14:paraId="0029191A"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43B4B3EA"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0.94</w:t>
            </w:r>
          </w:p>
        </w:tc>
      </w:tr>
      <w:tr w:rsidR="00402B6A" w:rsidRPr="00523C16" w14:paraId="16B0B4E3"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382D7CD0"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4419F89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560" w:type="dxa"/>
            <w:tcBorders>
              <w:top w:val="nil"/>
              <w:left w:val="single" w:sz="4" w:space="0" w:color="auto"/>
              <w:bottom w:val="nil"/>
              <w:right w:val="nil"/>
            </w:tcBorders>
            <w:shd w:val="clear" w:color="auto" w:fill="auto"/>
            <w:noWrap/>
            <w:vAlign w:val="bottom"/>
            <w:hideMark/>
          </w:tcPr>
          <w:p w14:paraId="3362F8E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76F357E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7081577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2D067DB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6D12134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697A41F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1240886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50BDA6B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706144FE"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1418211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7CBB154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560" w:type="dxa"/>
            <w:tcBorders>
              <w:top w:val="nil"/>
              <w:left w:val="single" w:sz="4" w:space="0" w:color="auto"/>
              <w:bottom w:val="nil"/>
              <w:right w:val="nil"/>
            </w:tcBorders>
            <w:shd w:val="clear" w:color="auto" w:fill="auto"/>
            <w:noWrap/>
            <w:vAlign w:val="bottom"/>
            <w:hideMark/>
          </w:tcPr>
          <w:p w14:paraId="302CF48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0.97 (0.43, 2.19)</w:t>
            </w:r>
          </w:p>
        </w:tc>
        <w:tc>
          <w:tcPr>
            <w:tcW w:w="850" w:type="dxa"/>
            <w:tcBorders>
              <w:top w:val="nil"/>
              <w:left w:val="nil"/>
              <w:bottom w:val="nil"/>
              <w:right w:val="nil"/>
            </w:tcBorders>
            <w:shd w:val="clear" w:color="auto" w:fill="auto"/>
            <w:noWrap/>
            <w:vAlign w:val="bottom"/>
            <w:hideMark/>
          </w:tcPr>
          <w:p w14:paraId="47AEAD7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1340E1A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0.92 (0.42, 2.03)</w:t>
            </w:r>
          </w:p>
        </w:tc>
        <w:tc>
          <w:tcPr>
            <w:tcW w:w="628" w:type="dxa"/>
            <w:tcBorders>
              <w:top w:val="nil"/>
              <w:left w:val="nil"/>
              <w:bottom w:val="nil"/>
              <w:right w:val="single" w:sz="8" w:space="0" w:color="auto"/>
            </w:tcBorders>
            <w:shd w:val="clear" w:color="auto" w:fill="auto"/>
            <w:noWrap/>
            <w:vAlign w:val="bottom"/>
            <w:hideMark/>
          </w:tcPr>
          <w:p w14:paraId="3B1DAB7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7C46FDD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1.13 (0.65, 1.97)</w:t>
            </w:r>
          </w:p>
        </w:tc>
        <w:tc>
          <w:tcPr>
            <w:tcW w:w="709" w:type="dxa"/>
            <w:tcBorders>
              <w:top w:val="nil"/>
              <w:left w:val="nil"/>
              <w:bottom w:val="nil"/>
              <w:right w:val="nil"/>
            </w:tcBorders>
            <w:shd w:val="clear" w:color="auto" w:fill="auto"/>
            <w:noWrap/>
            <w:vAlign w:val="bottom"/>
            <w:hideMark/>
          </w:tcPr>
          <w:p w14:paraId="4A85219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706724E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1.02 (0.56, 1.85)</w:t>
            </w:r>
          </w:p>
        </w:tc>
        <w:tc>
          <w:tcPr>
            <w:tcW w:w="708" w:type="dxa"/>
            <w:tcBorders>
              <w:top w:val="nil"/>
              <w:left w:val="nil"/>
              <w:bottom w:val="nil"/>
              <w:right w:val="single" w:sz="8" w:space="0" w:color="auto"/>
            </w:tcBorders>
            <w:shd w:val="clear" w:color="auto" w:fill="auto"/>
            <w:noWrap/>
            <w:vAlign w:val="bottom"/>
            <w:hideMark/>
          </w:tcPr>
          <w:p w14:paraId="40008E5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26548E7A"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5EA0B69D"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PLACES VISITED IN PAST 4 WEEKS</w:t>
            </w:r>
          </w:p>
        </w:tc>
        <w:tc>
          <w:tcPr>
            <w:tcW w:w="850" w:type="dxa"/>
            <w:tcBorders>
              <w:top w:val="nil"/>
              <w:left w:val="nil"/>
              <w:bottom w:val="nil"/>
              <w:right w:val="nil"/>
            </w:tcBorders>
            <w:shd w:val="clear" w:color="000000" w:fill="BFBFBF"/>
            <w:noWrap/>
            <w:vAlign w:val="bottom"/>
            <w:hideMark/>
          </w:tcPr>
          <w:p w14:paraId="568A8611"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593" w:type="dxa"/>
            <w:tcBorders>
              <w:top w:val="nil"/>
              <w:left w:val="nil"/>
              <w:bottom w:val="nil"/>
              <w:right w:val="nil"/>
            </w:tcBorders>
            <w:shd w:val="clear" w:color="000000" w:fill="BFBFBF"/>
            <w:noWrap/>
            <w:vAlign w:val="bottom"/>
            <w:hideMark/>
          </w:tcPr>
          <w:p w14:paraId="1B461CA2"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6BC54040"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606" w:type="dxa"/>
            <w:tcBorders>
              <w:top w:val="nil"/>
              <w:left w:val="nil"/>
              <w:bottom w:val="nil"/>
              <w:right w:val="nil"/>
            </w:tcBorders>
            <w:shd w:val="clear" w:color="000000" w:fill="BFBFBF"/>
            <w:noWrap/>
            <w:vAlign w:val="bottom"/>
            <w:hideMark/>
          </w:tcPr>
          <w:p w14:paraId="093EC972"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48C2C6FF"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418" w:type="dxa"/>
            <w:tcBorders>
              <w:top w:val="nil"/>
              <w:left w:val="nil"/>
              <w:bottom w:val="nil"/>
              <w:right w:val="nil"/>
            </w:tcBorders>
            <w:shd w:val="clear" w:color="000000" w:fill="BFBFBF"/>
            <w:noWrap/>
            <w:vAlign w:val="bottom"/>
            <w:hideMark/>
          </w:tcPr>
          <w:p w14:paraId="73590165"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38977AF3"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402B6A" w:rsidRPr="00523C16" w14:paraId="16B1207B"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14EA9BC4"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 xml:space="preserve"> Different household</w:t>
            </w:r>
          </w:p>
        </w:tc>
        <w:tc>
          <w:tcPr>
            <w:tcW w:w="850" w:type="dxa"/>
            <w:tcBorders>
              <w:top w:val="nil"/>
              <w:left w:val="nil"/>
              <w:bottom w:val="nil"/>
              <w:right w:val="nil"/>
            </w:tcBorders>
            <w:shd w:val="clear" w:color="000000" w:fill="BFBFBF"/>
            <w:noWrap/>
            <w:vAlign w:val="bottom"/>
            <w:hideMark/>
          </w:tcPr>
          <w:p w14:paraId="07665F96"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0.05</w:t>
            </w:r>
          </w:p>
        </w:tc>
        <w:tc>
          <w:tcPr>
            <w:tcW w:w="1593" w:type="dxa"/>
            <w:tcBorders>
              <w:top w:val="nil"/>
              <w:left w:val="nil"/>
              <w:bottom w:val="nil"/>
              <w:right w:val="nil"/>
            </w:tcBorders>
            <w:shd w:val="clear" w:color="000000" w:fill="BFBFBF"/>
            <w:noWrap/>
            <w:vAlign w:val="bottom"/>
            <w:hideMark/>
          </w:tcPr>
          <w:p w14:paraId="7D6DA580"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72731F8D"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0.04</w:t>
            </w:r>
          </w:p>
        </w:tc>
        <w:tc>
          <w:tcPr>
            <w:tcW w:w="1606" w:type="dxa"/>
            <w:tcBorders>
              <w:top w:val="nil"/>
              <w:left w:val="nil"/>
              <w:bottom w:val="nil"/>
              <w:right w:val="nil"/>
            </w:tcBorders>
            <w:shd w:val="clear" w:color="000000" w:fill="BFBFBF"/>
            <w:noWrap/>
            <w:vAlign w:val="bottom"/>
            <w:hideMark/>
          </w:tcPr>
          <w:p w14:paraId="458E4E65"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7F62615D"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0.68</w:t>
            </w:r>
          </w:p>
        </w:tc>
        <w:tc>
          <w:tcPr>
            <w:tcW w:w="1418" w:type="dxa"/>
            <w:tcBorders>
              <w:top w:val="nil"/>
              <w:left w:val="nil"/>
              <w:bottom w:val="nil"/>
              <w:right w:val="nil"/>
            </w:tcBorders>
            <w:shd w:val="clear" w:color="000000" w:fill="BFBFBF"/>
            <w:noWrap/>
            <w:vAlign w:val="bottom"/>
            <w:hideMark/>
          </w:tcPr>
          <w:p w14:paraId="7C3E2378"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76E3A801"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0.69</w:t>
            </w:r>
          </w:p>
        </w:tc>
      </w:tr>
      <w:tr w:rsidR="00402B6A" w:rsidRPr="00523C16" w14:paraId="793D32F1"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2437DABD"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0DCF462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560" w:type="dxa"/>
            <w:tcBorders>
              <w:top w:val="nil"/>
              <w:left w:val="single" w:sz="4" w:space="0" w:color="auto"/>
              <w:bottom w:val="nil"/>
              <w:right w:val="nil"/>
            </w:tcBorders>
            <w:shd w:val="clear" w:color="auto" w:fill="auto"/>
            <w:noWrap/>
            <w:vAlign w:val="bottom"/>
            <w:hideMark/>
          </w:tcPr>
          <w:p w14:paraId="63C2F03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4885D0E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50AC423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7B748A4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40E980E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5903509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6F38C5C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7007E08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366A5626"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3BD845A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72F50C7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560" w:type="dxa"/>
            <w:tcBorders>
              <w:top w:val="nil"/>
              <w:left w:val="single" w:sz="4" w:space="0" w:color="auto"/>
              <w:bottom w:val="nil"/>
              <w:right w:val="nil"/>
            </w:tcBorders>
            <w:shd w:val="clear" w:color="auto" w:fill="auto"/>
            <w:noWrap/>
            <w:vAlign w:val="bottom"/>
            <w:hideMark/>
          </w:tcPr>
          <w:p w14:paraId="3DECAB5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0.63 (0.40, 1.01)</w:t>
            </w:r>
          </w:p>
        </w:tc>
        <w:tc>
          <w:tcPr>
            <w:tcW w:w="850" w:type="dxa"/>
            <w:tcBorders>
              <w:top w:val="nil"/>
              <w:left w:val="nil"/>
              <w:bottom w:val="nil"/>
              <w:right w:val="nil"/>
            </w:tcBorders>
            <w:shd w:val="clear" w:color="auto" w:fill="auto"/>
            <w:noWrap/>
            <w:vAlign w:val="bottom"/>
            <w:hideMark/>
          </w:tcPr>
          <w:p w14:paraId="3B760EB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3B200BE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0.63 (0.41, 0.98)</w:t>
            </w:r>
          </w:p>
        </w:tc>
        <w:tc>
          <w:tcPr>
            <w:tcW w:w="628" w:type="dxa"/>
            <w:tcBorders>
              <w:top w:val="nil"/>
              <w:left w:val="nil"/>
              <w:bottom w:val="nil"/>
              <w:right w:val="single" w:sz="8" w:space="0" w:color="auto"/>
            </w:tcBorders>
            <w:shd w:val="clear" w:color="auto" w:fill="auto"/>
            <w:noWrap/>
            <w:vAlign w:val="bottom"/>
            <w:hideMark/>
          </w:tcPr>
          <w:p w14:paraId="5774787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2A3DB91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1.10 (0.68, 1.80)</w:t>
            </w:r>
          </w:p>
        </w:tc>
        <w:tc>
          <w:tcPr>
            <w:tcW w:w="709" w:type="dxa"/>
            <w:tcBorders>
              <w:top w:val="nil"/>
              <w:left w:val="nil"/>
              <w:bottom w:val="nil"/>
              <w:right w:val="nil"/>
            </w:tcBorders>
            <w:shd w:val="clear" w:color="auto" w:fill="auto"/>
            <w:noWrap/>
            <w:vAlign w:val="bottom"/>
            <w:hideMark/>
          </w:tcPr>
          <w:p w14:paraId="1CF2244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1066CD3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1.10 (0.67, 1.81)</w:t>
            </w:r>
          </w:p>
        </w:tc>
        <w:tc>
          <w:tcPr>
            <w:tcW w:w="708" w:type="dxa"/>
            <w:tcBorders>
              <w:top w:val="nil"/>
              <w:left w:val="nil"/>
              <w:bottom w:val="nil"/>
              <w:right w:val="single" w:sz="8" w:space="0" w:color="auto"/>
            </w:tcBorders>
            <w:shd w:val="clear" w:color="auto" w:fill="auto"/>
            <w:noWrap/>
            <w:vAlign w:val="bottom"/>
            <w:hideMark/>
          </w:tcPr>
          <w:p w14:paraId="52DAFEB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44B90CFE"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2877B4F7"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Restaurant</w:t>
            </w:r>
          </w:p>
        </w:tc>
        <w:tc>
          <w:tcPr>
            <w:tcW w:w="850" w:type="dxa"/>
            <w:tcBorders>
              <w:top w:val="nil"/>
              <w:left w:val="nil"/>
              <w:bottom w:val="nil"/>
              <w:right w:val="nil"/>
            </w:tcBorders>
            <w:shd w:val="clear" w:color="000000" w:fill="BFBFBF"/>
            <w:noWrap/>
            <w:vAlign w:val="bottom"/>
            <w:hideMark/>
          </w:tcPr>
          <w:p w14:paraId="1366344F"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0.16</w:t>
            </w:r>
          </w:p>
        </w:tc>
        <w:tc>
          <w:tcPr>
            <w:tcW w:w="1593" w:type="dxa"/>
            <w:tcBorders>
              <w:top w:val="nil"/>
              <w:left w:val="nil"/>
              <w:bottom w:val="nil"/>
              <w:right w:val="nil"/>
            </w:tcBorders>
            <w:shd w:val="clear" w:color="000000" w:fill="BFBFBF"/>
            <w:noWrap/>
            <w:vAlign w:val="bottom"/>
            <w:hideMark/>
          </w:tcPr>
          <w:p w14:paraId="52F1869A"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16C59BDD"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0.14</w:t>
            </w:r>
          </w:p>
        </w:tc>
        <w:tc>
          <w:tcPr>
            <w:tcW w:w="1606" w:type="dxa"/>
            <w:tcBorders>
              <w:top w:val="nil"/>
              <w:left w:val="nil"/>
              <w:bottom w:val="nil"/>
              <w:right w:val="nil"/>
            </w:tcBorders>
            <w:shd w:val="clear" w:color="000000" w:fill="BFBFBF"/>
            <w:noWrap/>
            <w:vAlign w:val="bottom"/>
            <w:hideMark/>
          </w:tcPr>
          <w:p w14:paraId="35F91F90"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313CAC95"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0.81</w:t>
            </w:r>
          </w:p>
        </w:tc>
        <w:tc>
          <w:tcPr>
            <w:tcW w:w="1418" w:type="dxa"/>
            <w:tcBorders>
              <w:top w:val="nil"/>
              <w:left w:val="nil"/>
              <w:bottom w:val="nil"/>
              <w:right w:val="nil"/>
            </w:tcBorders>
            <w:shd w:val="clear" w:color="000000" w:fill="BFBFBF"/>
            <w:noWrap/>
            <w:vAlign w:val="bottom"/>
            <w:hideMark/>
          </w:tcPr>
          <w:p w14:paraId="7FB59EBA"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75973429"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0.76</w:t>
            </w:r>
          </w:p>
        </w:tc>
      </w:tr>
      <w:tr w:rsidR="00402B6A" w:rsidRPr="00523C16" w14:paraId="3993487D"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0A344F1C"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13CB88B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560" w:type="dxa"/>
            <w:tcBorders>
              <w:top w:val="nil"/>
              <w:left w:val="single" w:sz="4" w:space="0" w:color="auto"/>
              <w:bottom w:val="nil"/>
              <w:right w:val="nil"/>
            </w:tcBorders>
            <w:shd w:val="clear" w:color="auto" w:fill="auto"/>
            <w:noWrap/>
            <w:vAlign w:val="bottom"/>
            <w:hideMark/>
          </w:tcPr>
          <w:p w14:paraId="0247A58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11A5DA8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22BC2BA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27E39DA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6222FBE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7326EBF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37383AA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032EE85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54EFAAA9"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6250ADD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4C29039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560" w:type="dxa"/>
            <w:tcBorders>
              <w:top w:val="nil"/>
              <w:left w:val="single" w:sz="4" w:space="0" w:color="auto"/>
              <w:bottom w:val="nil"/>
              <w:right w:val="nil"/>
            </w:tcBorders>
            <w:shd w:val="clear" w:color="auto" w:fill="auto"/>
            <w:noWrap/>
            <w:vAlign w:val="bottom"/>
            <w:hideMark/>
          </w:tcPr>
          <w:p w14:paraId="5C7AA6F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0.77 (0.53, 1.13)</w:t>
            </w:r>
          </w:p>
        </w:tc>
        <w:tc>
          <w:tcPr>
            <w:tcW w:w="850" w:type="dxa"/>
            <w:tcBorders>
              <w:top w:val="nil"/>
              <w:left w:val="nil"/>
              <w:bottom w:val="nil"/>
              <w:right w:val="nil"/>
            </w:tcBorders>
            <w:shd w:val="clear" w:color="auto" w:fill="auto"/>
            <w:noWrap/>
            <w:vAlign w:val="bottom"/>
            <w:hideMark/>
          </w:tcPr>
          <w:p w14:paraId="6863608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477A702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0.74 (0.49, 1.12)</w:t>
            </w:r>
          </w:p>
        </w:tc>
        <w:tc>
          <w:tcPr>
            <w:tcW w:w="628" w:type="dxa"/>
            <w:tcBorders>
              <w:top w:val="nil"/>
              <w:left w:val="nil"/>
              <w:bottom w:val="nil"/>
              <w:right w:val="single" w:sz="8" w:space="0" w:color="auto"/>
            </w:tcBorders>
            <w:shd w:val="clear" w:color="auto" w:fill="auto"/>
            <w:noWrap/>
            <w:vAlign w:val="bottom"/>
            <w:hideMark/>
          </w:tcPr>
          <w:p w14:paraId="3F2E98C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79A91FF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1.07 (0.59, 1.94)</w:t>
            </w:r>
          </w:p>
        </w:tc>
        <w:tc>
          <w:tcPr>
            <w:tcW w:w="709" w:type="dxa"/>
            <w:tcBorders>
              <w:top w:val="nil"/>
              <w:left w:val="nil"/>
              <w:bottom w:val="nil"/>
              <w:right w:val="nil"/>
            </w:tcBorders>
            <w:shd w:val="clear" w:color="auto" w:fill="auto"/>
            <w:noWrap/>
            <w:vAlign w:val="bottom"/>
            <w:hideMark/>
          </w:tcPr>
          <w:p w14:paraId="683BBCE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56CB3EC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1.10 (0.58, 2.09)</w:t>
            </w:r>
          </w:p>
        </w:tc>
        <w:tc>
          <w:tcPr>
            <w:tcW w:w="708" w:type="dxa"/>
            <w:tcBorders>
              <w:top w:val="nil"/>
              <w:left w:val="nil"/>
              <w:bottom w:val="nil"/>
              <w:right w:val="single" w:sz="8" w:space="0" w:color="auto"/>
            </w:tcBorders>
            <w:shd w:val="clear" w:color="auto" w:fill="auto"/>
            <w:noWrap/>
            <w:vAlign w:val="bottom"/>
            <w:hideMark/>
          </w:tcPr>
          <w:p w14:paraId="4E34A6C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6764E13C"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09730B56"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Public Transports</w:t>
            </w:r>
          </w:p>
        </w:tc>
        <w:tc>
          <w:tcPr>
            <w:tcW w:w="850" w:type="dxa"/>
            <w:tcBorders>
              <w:top w:val="nil"/>
              <w:left w:val="nil"/>
              <w:bottom w:val="nil"/>
              <w:right w:val="nil"/>
            </w:tcBorders>
            <w:shd w:val="clear" w:color="000000" w:fill="BFBFBF"/>
            <w:noWrap/>
            <w:vAlign w:val="bottom"/>
            <w:hideMark/>
          </w:tcPr>
          <w:p w14:paraId="1D8691F9"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0.23</w:t>
            </w:r>
          </w:p>
        </w:tc>
        <w:tc>
          <w:tcPr>
            <w:tcW w:w="1593" w:type="dxa"/>
            <w:tcBorders>
              <w:top w:val="nil"/>
              <w:left w:val="nil"/>
              <w:bottom w:val="nil"/>
              <w:right w:val="nil"/>
            </w:tcBorders>
            <w:shd w:val="clear" w:color="000000" w:fill="BFBFBF"/>
            <w:noWrap/>
            <w:vAlign w:val="bottom"/>
            <w:hideMark/>
          </w:tcPr>
          <w:p w14:paraId="4E9ACBFB"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239043D0"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0.33</w:t>
            </w:r>
          </w:p>
        </w:tc>
        <w:tc>
          <w:tcPr>
            <w:tcW w:w="1606" w:type="dxa"/>
            <w:tcBorders>
              <w:top w:val="nil"/>
              <w:left w:val="nil"/>
              <w:bottom w:val="nil"/>
              <w:right w:val="nil"/>
            </w:tcBorders>
            <w:shd w:val="clear" w:color="000000" w:fill="BFBFBF"/>
            <w:noWrap/>
            <w:vAlign w:val="bottom"/>
            <w:hideMark/>
          </w:tcPr>
          <w:p w14:paraId="70863E0E"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69078177"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0.50</w:t>
            </w:r>
          </w:p>
        </w:tc>
        <w:tc>
          <w:tcPr>
            <w:tcW w:w="1418" w:type="dxa"/>
            <w:tcBorders>
              <w:top w:val="nil"/>
              <w:left w:val="nil"/>
              <w:bottom w:val="nil"/>
              <w:right w:val="nil"/>
            </w:tcBorders>
            <w:shd w:val="clear" w:color="000000" w:fill="BFBFBF"/>
            <w:noWrap/>
            <w:vAlign w:val="bottom"/>
            <w:hideMark/>
          </w:tcPr>
          <w:p w14:paraId="5FFE9F1A"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462A7F5D"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0.73</w:t>
            </w:r>
          </w:p>
        </w:tc>
      </w:tr>
      <w:tr w:rsidR="00402B6A" w:rsidRPr="00523C16" w14:paraId="43889E40"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24219B75"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3855971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No</w:t>
            </w:r>
          </w:p>
        </w:tc>
        <w:tc>
          <w:tcPr>
            <w:tcW w:w="1560" w:type="dxa"/>
            <w:tcBorders>
              <w:top w:val="nil"/>
              <w:left w:val="single" w:sz="4" w:space="0" w:color="auto"/>
              <w:bottom w:val="nil"/>
              <w:right w:val="nil"/>
            </w:tcBorders>
            <w:shd w:val="clear" w:color="auto" w:fill="auto"/>
            <w:noWrap/>
            <w:vAlign w:val="bottom"/>
            <w:hideMark/>
          </w:tcPr>
          <w:p w14:paraId="46933BE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196DFD3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2B98CB5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1FBE0C6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58EE4A3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48A223C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0F43768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2A275F8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09725874"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6B2BDFC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0D34D00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Yes</w:t>
            </w:r>
          </w:p>
        </w:tc>
        <w:tc>
          <w:tcPr>
            <w:tcW w:w="1560" w:type="dxa"/>
            <w:tcBorders>
              <w:top w:val="nil"/>
              <w:left w:val="single" w:sz="4" w:space="0" w:color="auto"/>
              <w:bottom w:val="nil"/>
              <w:right w:val="nil"/>
            </w:tcBorders>
            <w:shd w:val="clear" w:color="auto" w:fill="auto"/>
            <w:noWrap/>
            <w:vAlign w:val="bottom"/>
            <w:hideMark/>
          </w:tcPr>
          <w:p w14:paraId="3E1D646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1.49 (0.75, 2.95)</w:t>
            </w:r>
          </w:p>
        </w:tc>
        <w:tc>
          <w:tcPr>
            <w:tcW w:w="850" w:type="dxa"/>
            <w:tcBorders>
              <w:top w:val="nil"/>
              <w:left w:val="nil"/>
              <w:bottom w:val="nil"/>
              <w:right w:val="nil"/>
            </w:tcBorders>
            <w:shd w:val="clear" w:color="auto" w:fill="auto"/>
            <w:noWrap/>
            <w:vAlign w:val="bottom"/>
            <w:hideMark/>
          </w:tcPr>
          <w:p w14:paraId="08A17E5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3677941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1.38 (0.70, 2.73)</w:t>
            </w:r>
          </w:p>
        </w:tc>
        <w:tc>
          <w:tcPr>
            <w:tcW w:w="628" w:type="dxa"/>
            <w:tcBorders>
              <w:top w:val="nil"/>
              <w:left w:val="nil"/>
              <w:bottom w:val="nil"/>
              <w:right w:val="single" w:sz="8" w:space="0" w:color="auto"/>
            </w:tcBorders>
            <w:shd w:val="clear" w:color="auto" w:fill="auto"/>
            <w:noWrap/>
            <w:vAlign w:val="bottom"/>
            <w:hideMark/>
          </w:tcPr>
          <w:p w14:paraId="2477EAD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27797A2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0.80 (0.41, 1.59)</w:t>
            </w:r>
          </w:p>
        </w:tc>
        <w:tc>
          <w:tcPr>
            <w:tcW w:w="709" w:type="dxa"/>
            <w:tcBorders>
              <w:top w:val="nil"/>
              <w:left w:val="nil"/>
              <w:bottom w:val="nil"/>
              <w:right w:val="nil"/>
            </w:tcBorders>
            <w:shd w:val="clear" w:color="auto" w:fill="auto"/>
            <w:noWrap/>
            <w:vAlign w:val="bottom"/>
            <w:hideMark/>
          </w:tcPr>
          <w:p w14:paraId="7A4FCC2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625912B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0.90 (0.49, 1.68)</w:t>
            </w:r>
          </w:p>
        </w:tc>
        <w:tc>
          <w:tcPr>
            <w:tcW w:w="708" w:type="dxa"/>
            <w:tcBorders>
              <w:top w:val="nil"/>
              <w:left w:val="nil"/>
              <w:bottom w:val="nil"/>
              <w:right w:val="single" w:sz="8" w:space="0" w:color="auto"/>
            </w:tcBorders>
            <w:shd w:val="clear" w:color="auto" w:fill="auto"/>
            <w:noWrap/>
            <w:vAlign w:val="bottom"/>
            <w:hideMark/>
          </w:tcPr>
          <w:p w14:paraId="0E3103F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6FE161F6"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02B80A53" w14:textId="77777777"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Means of travel to school</w:t>
            </w:r>
          </w:p>
        </w:tc>
        <w:tc>
          <w:tcPr>
            <w:tcW w:w="850" w:type="dxa"/>
            <w:tcBorders>
              <w:top w:val="nil"/>
              <w:left w:val="nil"/>
              <w:bottom w:val="nil"/>
              <w:right w:val="nil"/>
            </w:tcBorders>
            <w:shd w:val="clear" w:color="000000" w:fill="BFBFBF"/>
            <w:noWrap/>
            <w:vAlign w:val="bottom"/>
            <w:hideMark/>
          </w:tcPr>
          <w:p w14:paraId="6970BDC2"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0.14</w:t>
            </w:r>
          </w:p>
        </w:tc>
        <w:tc>
          <w:tcPr>
            <w:tcW w:w="1593" w:type="dxa"/>
            <w:tcBorders>
              <w:top w:val="nil"/>
              <w:left w:val="nil"/>
              <w:bottom w:val="nil"/>
              <w:right w:val="nil"/>
            </w:tcBorders>
            <w:shd w:val="clear" w:color="000000" w:fill="BFBFBF"/>
            <w:noWrap/>
            <w:vAlign w:val="bottom"/>
            <w:hideMark/>
          </w:tcPr>
          <w:p w14:paraId="252CB0BE"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3E853DC5"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0.18</w:t>
            </w:r>
          </w:p>
        </w:tc>
        <w:tc>
          <w:tcPr>
            <w:tcW w:w="1606" w:type="dxa"/>
            <w:tcBorders>
              <w:top w:val="nil"/>
              <w:left w:val="nil"/>
              <w:bottom w:val="nil"/>
              <w:right w:val="nil"/>
            </w:tcBorders>
            <w:shd w:val="clear" w:color="000000" w:fill="BFBFBF"/>
            <w:noWrap/>
            <w:vAlign w:val="bottom"/>
            <w:hideMark/>
          </w:tcPr>
          <w:p w14:paraId="189F72C1"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380214D4"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0.85</w:t>
            </w:r>
          </w:p>
        </w:tc>
        <w:tc>
          <w:tcPr>
            <w:tcW w:w="1418" w:type="dxa"/>
            <w:tcBorders>
              <w:top w:val="nil"/>
              <w:left w:val="nil"/>
              <w:bottom w:val="nil"/>
              <w:right w:val="nil"/>
            </w:tcBorders>
            <w:shd w:val="clear" w:color="000000" w:fill="BFBFBF"/>
            <w:noWrap/>
            <w:vAlign w:val="bottom"/>
            <w:hideMark/>
          </w:tcPr>
          <w:p w14:paraId="42E5E421"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086D9B09"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0.61</w:t>
            </w:r>
          </w:p>
        </w:tc>
      </w:tr>
      <w:tr w:rsidR="00402B6A" w:rsidRPr="00523C16" w14:paraId="0B0562FD"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34781553"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7DD6EDD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walk</w:t>
            </w:r>
          </w:p>
        </w:tc>
        <w:tc>
          <w:tcPr>
            <w:tcW w:w="1560" w:type="dxa"/>
            <w:tcBorders>
              <w:top w:val="nil"/>
              <w:left w:val="single" w:sz="4" w:space="0" w:color="auto"/>
              <w:bottom w:val="nil"/>
              <w:right w:val="nil"/>
            </w:tcBorders>
            <w:shd w:val="clear" w:color="auto" w:fill="auto"/>
            <w:noWrap/>
            <w:vAlign w:val="bottom"/>
            <w:hideMark/>
          </w:tcPr>
          <w:p w14:paraId="396F1F0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77064C2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47A42A4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7FF6523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27BDB85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3455B4D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5707E17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64617D0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69D08688"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68B32C4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3CB735C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bike/moped</w:t>
            </w:r>
          </w:p>
        </w:tc>
        <w:tc>
          <w:tcPr>
            <w:tcW w:w="1560" w:type="dxa"/>
            <w:tcBorders>
              <w:top w:val="nil"/>
              <w:left w:val="single" w:sz="4" w:space="0" w:color="auto"/>
              <w:bottom w:val="nil"/>
              <w:right w:val="nil"/>
            </w:tcBorders>
            <w:shd w:val="clear" w:color="auto" w:fill="auto"/>
            <w:noWrap/>
            <w:vAlign w:val="bottom"/>
            <w:hideMark/>
          </w:tcPr>
          <w:p w14:paraId="5B96E8C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3.17 (0.42, 23.93)</w:t>
            </w:r>
          </w:p>
        </w:tc>
        <w:tc>
          <w:tcPr>
            <w:tcW w:w="850" w:type="dxa"/>
            <w:tcBorders>
              <w:top w:val="nil"/>
              <w:left w:val="nil"/>
              <w:bottom w:val="nil"/>
              <w:right w:val="nil"/>
            </w:tcBorders>
            <w:shd w:val="clear" w:color="auto" w:fill="auto"/>
            <w:noWrap/>
            <w:vAlign w:val="bottom"/>
            <w:hideMark/>
          </w:tcPr>
          <w:p w14:paraId="476D4A8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46D0D8E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2.96 (0.43, 20.28)</w:t>
            </w:r>
          </w:p>
        </w:tc>
        <w:tc>
          <w:tcPr>
            <w:tcW w:w="628" w:type="dxa"/>
            <w:tcBorders>
              <w:top w:val="nil"/>
              <w:left w:val="nil"/>
              <w:bottom w:val="nil"/>
              <w:right w:val="single" w:sz="8" w:space="0" w:color="auto"/>
            </w:tcBorders>
            <w:shd w:val="clear" w:color="auto" w:fill="auto"/>
            <w:noWrap/>
            <w:vAlign w:val="bottom"/>
            <w:hideMark/>
          </w:tcPr>
          <w:p w14:paraId="551E418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04C3CA0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1.18 (0.35, 4.03)</w:t>
            </w:r>
          </w:p>
        </w:tc>
        <w:tc>
          <w:tcPr>
            <w:tcW w:w="709" w:type="dxa"/>
            <w:tcBorders>
              <w:top w:val="nil"/>
              <w:left w:val="nil"/>
              <w:bottom w:val="nil"/>
              <w:right w:val="nil"/>
            </w:tcBorders>
            <w:shd w:val="clear" w:color="auto" w:fill="auto"/>
            <w:noWrap/>
            <w:vAlign w:val="bottom"/>
            <w:hideMark/>
          </w:tcPr>
          <w:p w14:paraId="662B4CE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2632479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1.74 (0.46, 6.66)</w:t>
            </w:r>
          </w:p>
        </w:tc>
        <w:tc>
          <w:tcPr>
            <w:tcW w:w="708" w:type="dxa"/>
            <w:tcBorders>
              <w:top w:val="nil"/>
              <w:left w:val="nil"/>
              <w:bottom w:val="nil"/>
              <w:right w:val="single" w:sz="8" w:space="0" w:color="auto"/>
            </w:tcBorders>
            <w:shd w:val="clear" w:color="auto" w:fill="auto"/>
            <w:noWrap/>
            <w:vAlign w:val="bottom"/>
            <w:hideMark/>
          </w:tcPr>
          <w:p w14:paraId="71F1F1A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7C8E1E1C"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7FC5FAC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6932894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household car</w:t>
            </w:r>
          </w:p>
        </w:tc>
        <w:tc>
          <w:tcPr>
            <w:tcW w:w="1560" w:type="dxa"/>
            <w:tcBorders>
              <w:top w:val="nil"/>
              <w:left w:val="single" w:sz="4" w:space="0" w:color="auto"/>
              <w:bottom w:val="nil"/>
              <w:right w:val="nil"/>
            </w:tcBorders>
            <w:shd w:val="clear" w:color="auto" w:fill="auto"/>
            <w:noWrap/>
            <w:vAlign w:val="bottom"/>
            <w:hideMark/>
          </w:tcPr>
          <w:p w14:paraId="52C9FCC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2.81 (0.86, 9.14)</w:t>
            </w:r>
          </w:p>
        </w:tc>
        <w:tc>
          <w:tcPr>
            <w:tcW w:w="850" w:type="dxa"/>
            <w:tcBorders>
              <w:top w:val="nil"/>
              <w:left w:val="nil"/>
              <w:bottom w:val="nil"/>
              <w:right w:val="nil"/>
            </w:tcBorders>
            <w:shd w:val="clear" w:color="auto" w:fill="auto"/>
            <w:noWrap/>
            <w:vAlign w:val="bottom"/>
            <w:hideMark/>
          </w:tcPr>
          <w:p w14:paraId="29F2514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5024F07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2.50 (0.79, 7.92)</w:t>
            </w:r>
          </w:p>
        </w:tc>
        <w:tc>
          <w:tcPr>
            <w:tcW w:w="628" w:type="dxa"/>
            <w:tcBorders>
              <w:top w:val="nil"/>
              <w:left w:val="nil"/>
              <w:bottom w:val="nil"/>
              <w:right w:val="single" w:sz="8" w:space="0" w:color="auto"/>
            </w:tcBorders>
            <w:shd w:val="clear" w:color="auto" w:fill="auto"/>
            <w:noWrap/>
            <w:vAlign w:val="bottom"/>
            <w:hideMark/>
          </w:tcPr>
          <w:p w14:paraId="342A507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565CA38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0.89 (0.31, 2.54)</w:t>
            </w:r>
          </w:p>
        </w:tc>
        <w:tc>
          <w:tcPr>
            <w:tcW w:w="709" w:type="dxa"/>
            <w:tcBorders>
              <w:top w:val="nil"/>
              <w:left w:val="nil"/>
              <w:bottom w:val="nil"/>
              <w:right w:val="nil"/>
            </w:tcBorders>
            <w:shd w:val="clear" w:color="auto" w:fill="auto"/>
            <w:noWrap/>
            <w:vAlign w:val="bottom"/>
            <w:hideMark/>
          </w:tcPr>
          <w:p w14:paraId="3AFAD09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4320A9B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0.80 (0.29, 2.23)</w:t>
            </w:r>
          </w:p>
        </w:tc>
        <w:tc>
          <w:tcPr>
            <w:tcW w:w="708" w:type="dxa"/>
            <w:tcBorders>
              <w:top w:val="nil"/>
              <w:left w:val="nil"/>
              <w:bottom w:val="nil"/>
              <w:right w:val="single" w:sz="8" w:space="0" w:color="auto"/>
            </w:tcBorders>
            <w:shd w:val="clear" w:color="auto" w:fill="auto"/>
            <w:noWrap/>
            <w:vAlign w:val="bottom"/>
            <w:hideMark/>
          </w:tcPr>
          <w:p w14:paraId="571C87A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78B59005"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73261AB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17DB08B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shared car/taxi</w:t>
            </w:r>
          </w:p>
        </w:tc>
        <w:tc>
          <w:tcPr>
            <w:tcW w:w="1560" w:type="dxa"/>
            <w:tcBorders>
              <w:top w:val="nil"/>
              <w:left w:val="single" w:sz="4" w:space="0" w:color="auto"/>
              <w:bottom w:val="nil"/>
              <w:right w:val="nil"/>
            </w:tcBorders>
            <w:shd w:val="clear" w:color="auto" w:fill="auto"/>
            <w:noWrap/>
            <w:vAlign w:val="bottom"/>
            <w:hideMark/>
          </w:tcPr>
          <w:p w14:paraId="48E922A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1.24 (0.17, 9.20)</w:t>
            </w:r>
          </w:p>
        </w:tc>
        <w:tc>
          <w:tcPr>
            <w:tcW w:w="850" w:type="dxa"/>
            <w:tcBorders>
              <w:top w:val="nil"/>
              <w:left w:val="nil"/>
              <w:bottom w:val="nil"/>
              <w:right w:val="nil"/>
            </w:tcBorders>
            <w:shd w:val="clear" w:color="auto" w:fill="auto"/>
            <w:noWrap/>
            <w:vAlign w:val="bottom"/>
            <w:hideMark/>
          </w:tcPr>
          <w:p w14:paraId="32E41F6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7495F3C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1.04 (0.15, 7.32)</w:t>
            </w:r>
          </w:p>
        </w:tc>
        <w:tc>
          <w:tcPr>
            <w:tcW w:w="628" w:type="dxa"/>
            <w:tcBorders>
              <w:top w:val="nil"/>
              <w:left w:val="nil"/>
              <w:bottom w:val="nil"/>
              <w:right w:val="single" w:sz="8" w:space="0" w:color="auto"/>
            </w:tcBorders>
            <w:shd w:val="clear" w:color="auto" w:fill="auto"/>
            <w:noWrap/>
            <w:vAlign w:val="bottom"/>
            <w:hideMark/>
          </w:tcPr>
          <w:p w14:paraId="37B71EE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072A0B9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1.39 (0.37, 5.28)</w:t>
            </w:r>
          </w:p>
        </w:tc>
        <w:tc>
          <w:tcPr>
            <w:tcW w:w="709" w:type="dxa"/>
            <w:tcBorders>
              <w:top w:val="nil"/>
              <w:left w:val="nil"/>
              <w:bottom w:val="nil"/>
              <w:right w:val="nil"/>
            </w:tcBorders>
            <w:shd w:val="clear" w:color="auto" w:fill="auto"/>
            <w:noWrap/>
            <w:vAlign w:val="bottom"/>
            <w:hideMark/>
          </w:tcPr>
          <w:p w14:paraId="730B811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1B65068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1.26 (0.32, 5.07)</w:t>
            </w:r>
          </w:p>
        </w:tc>
        <w:tc>
          <w:tcPr>
            <w:tcW w:w="708" w:type="dxa"/>
            <w:tcBorders>
              <w:top w:val="nil"/>
              <w:left w:val="nil"/>
              <w:bottom w:val="nil"/>
              <w:right w:val="single" w:sz="8" w:space="0" w:color="auto"/>
            </w:tcBorders>
            <w:shd w:val="clear" w:color="auto" w:fill="auto"/>
            <w:noWrap/>
            <w:vAlign w:val="bottom"/>
            <w:hideMark/>
          </w:tcPr>
          <w:p w14:paraId="0DB876E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37EDF926"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548A7DC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600853F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public transport</w:t>
            </w:r>
          </w:p>
        </w:tc>
        <w:tc>
          <w:tcPr>
            <w:tcW w:w="1560" w:type="dxa"/>
            <w:tcBorders>
              <w:top w:val="nil"/>
              <w:left w:val="single" w:sz="4" w:space="0" w:color="auto"/>
              <w:bottom w:val="nil"/>
              <w:right w:val="nil"/>
            </w:tcBorders>
            <w:shd w:val="clear" w:color="auto" w:fill="auto"/>
            <w:noWrap/>
            <w:vAlign w:val="bottom"/>
            <w:hideMark/>
          </w:tcPr>
          <w:p w14:paraId="3A8B3E8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7.39 (1.58, 34.69)</w:t>
            </w:r>
          </w:p>
        </w:tc>
        <w:tc>
          <w:tcPr>
            <w:tcW w:w="850" w:type="dxa"/>
            <w:tcBorders>
              <w:top w:val="nil"/>
              <w:left w:val="nil"/>
              <w:bottom w:val="nil"/>
              <w:right w:val="nil"/>
            </w:tcBorders>
            <w:shd w:val="clear" w:color="auto" w:fill="auto"/>
            <w:noWrap/>
            <w:vAlign w:val="bottom"/>
            <w:hideMark/>
          </w:tcPr>
          <w:p w14:paraId="0AEA48D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58F90F6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5.94 (1.31, 26.91)</w:t>
            </w:r>
          </w:p>
        </w:tc>
        <w:tc>
          <w:tcPr>
            <w:tcW w:w="628" w:type="dxa"/>
            <w:tcBorders>
              <w:top w:val="nil"/>
              <w:left w:val="nil"/>
              <w:bottom w:val="nil"/>
              <w:right w:val="single" w:sz="8" w:space="0" w:color="auto"/>
            </w:tcBorders>
            <w:shd w:val="clear" w:color="auto" w:fill="auto"/>
            <w:noWrap/>
            <w:vAlign w:val="bottom"/>
            <w:hideMark/>
          </w:tcPr>
          <w:p w14:paraId="65D0140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7A9DC3F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0.58 (0.11, 2.94)</w:t>
            </w:r>
          </w:p>
        </w:tc>
        <w:tc>
          <w:tcPr>
            <w:tcW w:w="709" w:type="dxa"/>
            <w:tcBorders>
              <w:top w:val="nil"/>
              <w:left w:val="nil"/>
              <w:bottom w:val="nil"/>
              <w:right w:val="nil"/>
            </w:tcBorders>
            <w:shd w:val="clear" w:color="auto" w:fill="auto"/>
            <w:noWrap/>
            <w:vAlign w:val="bottom"/>
            <w:hideMark/>
          </w:tcPr>
          <w:p w14:paraId="11747A2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3C7F21A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0.64 (0.12, 3.30)</w:t>
            </w:r>
          </w:p>
        </w:tc>
        <w:tc>
          <w:tcPr>
            <w:tcW w:w="708" w:type="dxa"/>
            <w:tcBorders>
              <w:top w:val="nil"/>
              <w:left w:val="nil"/>
              <w:bottom w:val="nil"/>
              <w:right w:val="single" w:sz="8" w:space="0" w:color="auto"/>
            </w:tcBorders>
            <w:shd w:val="clear" w:color="auto" w:fill="auto"/>
            <w:noWrap/>
            <w:vAlign w:val="bottom"/>
            <w:hideMark/>
          </w:tcPr>
          <w:p w14:paraId="743BDF2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7391BFD0"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37453FA8" w14:textId="578C68DA"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Score contacts in school</w:t>
            </w:r>
            <w:r w:rsidR="001F7349" w:rsidRPr="00D048FF">
              <w:rPr>
                <w:rFonts w:ascii="Times New Roman" w:eastAsia="Times New Roman" w:hAnsi="Times New Roman" w:cs="Times New Roman"/>
                <w:b/>
                <w:bCs/>
                <w:i/>
                <w:iCs/>
                <w:sz w:val="16"/>
                <w:szCs w:val="16"/>
                <w:vertAlign w:val="superscript"/>
                <w:lang w:eastAsia="en-GB"/>
              </w:rPr>
              <w:t>+</w:t>
            </w:r>
          </w:p>
        </w:tc>
        <w:tc>
          <w:tcPr>
            <w:tcW w:w="850" w:type="dxa"/>
            <w:tcBorders>
              <w:top w:val="nil"/>
              <w:left w:val="nil"/>
              <w:bottom w:val="nil"/>
              <w:right w:val="nil"/>
            </w:tcBorders>
            <w:shd w:val="clear" w:color="000000" w:fill="BFBFBF"/>
            <w:noWrap/>
            <w:vAlign w:val="bottom"/>
            <w:hideMark/>
          </w:tcPr>
          <w:p w14:paraId="76A7E1C6"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0.90</w:t>
            </w:r>
          </w:p>
        </w:tc>
        <w:tc>
          <w:tcPr>
            <w:tcW w:w="1593" w:type="dxa"/>
            <w:tcBorders>
              <w:top w:val="nil"/>
              <w:left w:val="nil"/>
              <w:bottom w:val="nil"/>
              <w:right w:val="nil"/>
            </w:tcBorders>
            <w:shd w:val="clear" w:color="000000" w:fill="BFBFBF"/>
            <w:noWrap/>
            <w:vAlign w:val="bottom"/>
            <w:hideMark/>
          </w:tcPr>
          <w:p w14:paraId="218D6FA7"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4A0123EC"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0.82</w:t>
            </w:r>
          </w:p>
        </w:tc>
        <w:tc>
          <w:tcPr>
            <w:tcW w:w="1606" w:type="dxa"/>
            <w:tcBorders>
              <w:top w:val="nil"/>
              <w:left w:val="nil"/>
              <w:bottom w:val="nil"/>
              <w:right w:val="nil"/>
            </w:tcBorders>
            <w:shd w:val="clear" w:color="000000" w:fill="BFBFBF"/>
            <w:noWrap/>
            <w:vAlign w:val="bottom"/>
            <w:hideMark/>
          </w:tcPr>
          <w:p w14:paraId="28CBEECD"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3294EEB0"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0.30</w:t>
            </w:r>
          </w:p>
        </w:tc>
        <w:tc>
          <w:tcPr>
            <w:tcW w:w="1418" w:type="dxa"/>
            <w:tcBorders>
              <w:top w:val="nil"/>
              <w:left w:val="nil"/>
              <w:bottom w:val="nil"/>
              <w:right w:val="nil"/>
            </w:tcBorders>
            <w:shd w:val="clear" w:color="000000" w:fill="BFBFBF"/>
            <w:noWrap/>
            <w:vAlign w:val="bottom"/>
            <w:hideMark/>
          </w:tcPr>
          <w:p w14:paraId="1695A2F7"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0599AD15"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0.35</w:t>
            </w:r>
          </w:p>
        </w:tc>
      </w:tr>
      <w:tr w:rsidR="00402B6A" w:rsidRPr="00523C16" w14:paraId="07A48FCB"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39788FD1"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6132052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560" w:type="dxa"/>
            <w:tcBorders>
              <w:top w:val="nil"/>
              <w:left w:val="single" w:sz="4" w:space="0" w:color="auto"/>
              <w:bottom w:val="nil"/>
              <w:right w:val="nil"/>
            </w:tcBorders>
            <w:shd w:val="clear" w:color="auto" w:fill="auto"/>
            <w:noWrap/>
            <w:vAlign w:val="bottom"/>
            <w:hideMark/>
          </w:tcPr>
          <w:p w14:paraId="56FC031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1D0FF22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07C9D01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6440908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1BF4FE7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20D2949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499A2BC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3A8E7ED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45A03ACC"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4F2D0D2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701" w:type="dxa"/>
            <w:tcBorders>
              <w:top w:val="nil"/>
              <w:left w:val="nil"/>
              <w:bottom w:val="nil"/>
              <w:right w:val="single" w:sz="4" w:space="0" w:color="auto"/>
            </w:tcBorders>
            <w:shd w:val="clear" w:color="auto" w:fill="auto"/>
            <w:noWrap/>
            <w:vAlign w:val="bottom"/>
            <w:hideMark/>
          </w:tcPr>
          <w:p w14:paraId="0E5D6F2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560" w:type="dxa"/>
            <w:tcBorders>
              <w:top w:val="nil"/>
              <w:left w:val="single" w:sz="4" w:space="0" w:color="auto"/>
              <w:bottom w:val="nil"/>
              <w:right w:val="nil"/>
            </w:tcBorders>
            <w:shd w:val="clear" w:color="auto" w:fill="auto"/>
            <w:noWrap/>
            <w:vAlign w:val="bottom"/>
            <w:hideMark/>
          </w:tcPr>
          <w:p w14:paraId="317ED01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0.87 (0.44, 1.73)</w:t>
            </w:r>
          </w:p>
        </w:tc>
        <w:tc>
          <w:tcPr>
            <w:tcW w:w="850" w:type="dxa"/>
            <w:tcBorders>
              <w:top w:val="nil"/>
              <w:left w:val="nil"/>
              <w:bottom w:val="nil"/>
              <w:right w:val="nil"/>
            </w:tcBorders>
            <w:shd w:val="clear" w:color="auto" w:fill="auto"/>
            <w:noWrap/>
            <w:vAlign w:val="bottom"/>
            <w:hideMark/>
          </w:tcPr>
          <w:p w14:paraId="6900D0E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5F5BE92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0.84 (0.41, 1.73)</w:t>
            </w:r>
          </w:p>
        </w:tc>
        <w:tc>
          <w:tcPr>
            <w:tcW w:w="628" w:type="dxa"/>
            <w:tcBorders>
              <w:top w:val="nil"/>
              <w:left w:val="nil"/>
              <w:bottom w:val="nil"/>
              <w:right w:val="single" w:sz="8" w:space="0" w:color="auto"/>
            </w:tcBorders>
            <w:shd w:val="clear" w:color="auto" w:fill="auto"/>
            <w:noWrap/>
            <w:vAlign w:val="bottom"/>
            <w:hideMark/>
          </w:tcPr>
          <w:p w14:paraId="640BEA2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3822154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1.28 (0.75, 2.18)</w:t>
            </w:r>
          </w:p>
        </w:tc>
        <w:tc>
          <w:tcPr>
            <w:tcW w:w="709" w:type="dxa"/>
            <w:tcBorders>
              <w:top w:val="nil"/>
              <w:left w:val="nil"/>
              <w:bottom w:val="nil"/>
              <w:right w:val="nil"/>
            </w:tcBorders>
            <w:shd w:val="clear" w:color="auto" w:fill="auto"/>
            <w:noWrap/>
            <w:vAlign w:val="bottom"/>
            <w:hideMark/>
          </w:tcPr>
          <w:p w14:paraId="0E98545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04E7480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1.25 (0.72, 2.17)</w:t>
            </w:r>
          </w:p>
        </w:tc>
        <w:tc>
          <w:tcPr>
            <w:tcW w:w="708" w:type="dxa"/>
            <w:tcBorders>
              <w:top w:val="nil"/>
              <w:left w:val="nil"/>
              <w:bottom w:val="nil"/>
              <w:right w:val="single" w:sz="8" w:space="0" w:color="auto"/>
            </w:tcBorders>
            <w:shd w:val="clear" w:color="auto" w:fill="auto"/>
            <w:noWrap/>
            <w:vAlign w:val="bottom"/>
            <w:hideMark/>
          </w:tcPr>
          <w:p w14:paraId="37C2C22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4D628568"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2EFC870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701" w:type="dxa"/>
            <w:tcBorders>
              <w:top w:val="nil"/>
              <w:left w:val="nil"/>
              <w:bottom w:val="nil"/>
              <w:right w:val="single" w:sz="4" w:space="0" w:color="auto"/>
            </w:tcBorders>
            <w:shd w:val="clear" w:color="auto" w:fill="auto"/>
            <w:noWrap/>
            <w:vAlign w:val="bottom"/>
            <w:hideMark/>
          </w:tcPr>
          <w:p w14:paraId="28D4754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560" w:type="dxa"/>
            <w:tcBorders>
              <w:top w:val="nil"/>
              <w:left w:val="single" w:sz="4" w:space="0" w:color="auto"/>
              <w:bottom w:val="nil"/>
              <w:right w:val="nil"/>
            </w:tcBorders>
            <w:shd w:val="clear" w:color="auto" w:fill="auto"/>
            <w:noWrap/>
            <w:vAlign w:val="bottom"/>
            <w:hideMark/>
          </w:tcPr>
          <w:p w14:paraId="79A4E46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0.92 (0.56, 1.54)</w:t>
            </w:r>
          </w:p>
        </w:tc>
        <w:tc>
          <w:tcPr>
            <w:tcW w:w="850" w:type="dxa"/>
            <w:tcBorders>
              <w:top w:val="nil"/>
              <w:left w:val="nil"/>
              <w:bottom w:val="nil"/>
              <w:right w:val="nil"/>
            </w:tcBorders>
            <w:shd w:val="clear" w:color="auto" w:fill="auto"/>
            <w:noWrap/>
            <w:vAlign w:val="bottom"/>
            <w:hideMark/>
          </w:tcPr>
          <w:p w14:paraId="45DC71E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3509B2C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0.87 (0.51, 1.49)</w:t>
            </w:r>
          </w:p>
        </w:tc>
        <w:tc>
          <w:tcPr>
            <w:tcW w:w="628" w:type="dxa"/>
            <w:tcBorders>
              <w:top w:val="nil"/>
              <w:left w:val="nil"/>
              <w:bottom w:val="nil"/>
              <w:right w:val="single" w:sz="8" w:space="0" w:color="auto"/>
            </w:tcBorders>
            <w:shd w:val="clear" w:color="auto" w:fill="auto"/>
            <w:noWrap/>
            <w:vAlign w:val="bottom"/>
            <w:hideMark/>
          </w:tcPr>
          <w:p w14:paraId="501D828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1725018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1.38 (0.87, 2.19)</w:t>
            </w:r>
          </w:p>
        </w:tc>
        <w:tc>
          <w:tcPr>
            <w:tcW w:w="709" w:type="dxa"/>
            <w:tcBorders>
              <w:top w:val="nil"/>
              <w:left w:val="nil"/>
              <w:bottom w:val="nil"/>
              <w:right w:val="nil"/>
            </w:tcBorders>
            <w:shd w:val="clear" w:color="auto" w:fill="auto"/>
            <w:noWrap/>
            <w:vAlign w:val="bottom"/>
            <w:hideMark/>
          </w:tcPr>
          <w:p w14:paraId="01B98B3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461F772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1.39 (0.86, 2.24)</w:t>
            </w:r>
          </w:p>
        </w:tc>
        <w:tc>
          <w:tcPr>
            <w:tcW w:w="708" w:type="dxa"/>
            <w:tcBorders>
              <w:top w:val="nil"/>
              <w:left w:val="nil"/>
              <w:bottom w:val="nil"/>
              <w:right w:val="single" w:sz="8" w:space="0" w:color="auto"/>
            </w:tcBorders>
            <w:shd w:val="clear" w:color="auto" w:fill="auto"/>
            <w:noWrap/>
            <w:vAlign w:val="bottom"/>
            <w:hideMark/>
          </w:tcPr>
          <w:p w14:paraId="402B04C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22DF23C2"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57A4B515" w14:textId="31551F7C"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Score contacts after school</w:t>
            </w:r>
            <w:r w:rsidR="001F7349" w:rsidRPr="00D048FF">
              <w:rPr>
                <w:rFonts w:ascii="Times New Roman" w:eastAsia="Times New Roman" w:hAnsi="Times New Roman" w:cs="Times New Roman"/>
                <w:b/>
                <w:bCs/>
                <w:i/>
                <w:iCs/>
                <w:sz w:val="16"/>
                <w:szCs w:val="16"/>
                <w:vertAlign w:val="superscript"/>
                <w:lang w:eastAsia="en-GB"/>
              </w:rPr>
              <w:t>+</w:t>
            </w:r>
          </w:p>
        </w:tc>
        <w:tc>
          <w:tcPr>
            <w:tcW w:w="850" w:type="dxa"/>
            <w:tcBorders>
              <w:top w:val="nil"/>
              <w:left w:val="nil"/>
              <w:bottom w:val="nil"/>
              <w:right w:val="nil"/>
            </w:tcBorders>
            <w:shd w:val="clear" w:color="000000" w:fill="BFBFBF"/>
            <w:noWrap/>
            <w:vAlign w:val="bottom"/>
            <w:hideMark/>
          </w:tcPr>
          <w:p w14:paraId="64C3B959"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0.96</w:t>
            </w:r>
          </w:p>
        </w:tc>
        <w:tc>
          <w:tcPr>
            <w:tcW w:w="1593" w:type="dxa"/>
            <w:tcBorders>
              <w:top w:val="nil"/>
              <w:left w:val="nil"/>
              <w:bottom w:val="nil"/>
              <w:right w:val="nil"/>
            </w:tcBorders>
            <w:shd w:val="clear" w:color="000000" w:fill="BFBFBF"/>
            <w:noWrap/>
            <w:vAlign w:val="bottom"/>
            <w:hideMark/>
          </w:tcPr>
          <w:p w14:paraId="43AA798D"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7E05F77A"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0.96</w:t>
            </w:r>
          </w:p>
        </w:tc>
        <w:tc>
          <w:tcPr>
            <w:tcW w:w="1606" w:type="dxa"/>
            <w:tcBorders>
              <w:top w:val="nil"/>
              <w:left w:val="nil"/>
              <w:bottom w:val="nil"/>
              <w:right w:val="nil"/>
            </w:tcBorders>
            <w:shd w:val="clear" w:color="000000" w:fill="BFBFBF"/>
            <w:noWrap/>
            <w:vAlign w:val="bottom"/>
            <w:hideMark/>
          </w:tcPr>
          <w:p w14:paraId="45F3FAAE"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3BE4CCB0"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0.96</w:t>
            </w:r>
          </w:p>
        </w:tc>
        <w:tc>
          <w:tcPr>
            <w:tcW w:w="1418" w:type="dxa"/>
            <w:tcBorders>
              <w:top w:val="nil"/>
              <w:left w:val="nil"/>
              <w:bottom w:val="nil"/>
              <w:right w:val="nil"/>
            </w:tcBorders>
            <w:shd w:val="clear" w:color="000000" w:fill="BFBFBF"/>
            <w:noWrap/>
            <w:vAlign w:val="bottom"/>
            <w:hideMark/>
          </w:tcPr>
          <w:p w14:paraId="538D4FDB"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6F3D6F2E"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0.73</w:t>
            </w:r>
          </w:p>
        </w:tc>
      </w:tr>
      <w:tr w:rsidR="00402B6A" w:rsidRPr="00523C16" w14:paraId="4F620A00"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656BA09E"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6CFDB0C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560" w:type="dxa"/>
            <w:tcBorders>
              <w:top w:val="nil"/>
              <w:left w:val="single" w:sz="4" w:space="0" w:color="auto"/>
              <w:bottom w:val="nil"/>
              <w:right w:val="nil"/>
            </w:tcBorders>
            <w:shd w:val="clear" w:color="auto" w:fill="auto"/>
            <w:noWrap/>
            <w:vAlign w:val="bottom"/>
            <w:hideMark/>
          </w:tcPr>
          <w:p w14:paraId="5B72B06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59E66CF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77EED16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1FE4A44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217E15E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7D19F80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684E2E7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1A587A8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5961AA85"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7F26843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03ABAA4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560" w:type="dxa"/>
            <w:tcBorders>
              <w:top w:val="nil"/>
              <w:left w:val="single" w:sz="4" w:space="0" w:color="auto"/>
              <w:bottom w:val="nil"/>
              <w:right w:val="nil"/>
            </w:tcBorders>
            <w:shd w:val="clear" w:color="auto" w:fill="auto"/>
            <w:noWrap/>
            <w:vAlign w:val="bottom"/>
            <w:hideMark/>
          </w:tcPr>
          <w:p w14:paraId="6BB0D79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0.99 (0.54, 1.83)</w:t>
            </w:r>
          </w:p>
        </w:tc>
        <w:tc>
          <w:tcPr>
            <w:tcW w:w="850" w:type="dxa"/>
            <w:tcBorders>
              <w:top w:val="nil"/>
              <w:left w:val="nil"/>
              <w:bottom w:val="nil"/>
              <w:right w:val="nil"/>
            </w:tcBorders>
            <w:shd w:val="clear" w:color="auto" w:fill="auto"/>
            <w:noWrap/>
            <w:vAlign w:val="bottom"/>
            <w:hideMark/>
          </w:tcPr>
          <w:p w14:paraId="7A4B753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3BDDF77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0.92 (0.48, 1.75)</w:t>
            </w:r>
          </w:p>
        </w:tc>
        <w:tc>
          <w:tcPr>
            <w:tcW w:w="628" w:type="dxa"/>
            <w:tcBorders>
              <w:top w:val="nil"/>
              <w:left w:val="nil"/>
              <w:bottom w:val="nil"/>
              <w:right w:val="single" w:sz="8" w:space="0" w:color="auto"/>
            </w:tcBorders>
            <w:shd w:val="clear" w:color="auto" w:fill="auto"/>
            <w:noWrap/>
            <w:vAlign w:val="bottom"/>
            <w:hideMark/>
          </w:tcPr>
          <w:p w14:paraId="4D6C24C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48CC43E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w:t>
            </w:r>
          </w:p>
        </w:tc>
        <w:tc>
          <w:tcPr>
            <w:tcW w:w="709" w:type="dxa"/>
            <w:tcBorders>
              <w:top w:val="nil"/>
              <w:left w:val="nil"/>
              <w:bottom w:val="nil"/>
              <w:right w:val="nil"/>
            </w:tcBorders>
            <w:shd w:val="clear" w:color="auto" w:fill="auto"/>
            <w:noWrap/>
            <w:vAlign w:val="bottom"/>
            <w:hideMark/>
          </w:tcPr>
          <w:p w14:paraId="5F56E68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23D7173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w:t>
            </w:r>
          </w:p>
        </w:tc>
        <w:tc>
          <w:tcPr>
            <w:tcW w:w="708" w:type="dxa"/>
            <w:tcBorders>
              <w:top w:val="nil"/>
              <w:left w:val="nil"/>
              <w:bottom w:val="nil"/>
              <w:right w:val="single" w:sz="8" w:space="0" w:color="auto"/>
            </w:tcBorders>
            <w:shd w:val="clear" w:color="auto" w:fill="auto"/>
            <w:noWrap/>
            <w:vAlign w:val="bottom"/>
            <w:hideMark/>
          </w:tcPr>
          <w:p w14:paraId="0DA3A0E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r>
      <w:tr w:rsidR="00402B6A" w:rsidRPr="00523C16" w14:paraId="256F46CC"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12D784EA" w14:textId="77777777" w:rsidR="00402B6A" w:rsidRPr="00523C16" w:rsidRDefault="00402B6A" w:rsidP="00C65373">
            <w:pPr>
              <w:spacing w:after="0" w:line="240" w:lineRule="auto"/>
              <w:rPr>
                <w:rFonts w:ascii="Times New Roman" w:eastAsia="Times New Roman" w:hAnsi="Times New Roman" w:cs="Times New Roman"/>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7112BB4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560" w:type="dxa"/>
            <w:tcBorders>
              <w:top w:val="nil"/>
              <w:left w:val="single" w:sz="4" w:space="0" w:color="auto"/>
              <w:bottom w:val="nil"/>
              <w:right w:val="nil"/>
            </w:tcBorders>
            <w:shd w:val="clear" w:color="auto" w:fill="auto"/>
            <w:noWrap/>
            <w:vAlign w:val="bottom"/>
            <w:hideMark/>
          </w:tcPr>
          <w:p w14:paraId="76A699E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1.08 (0.58, 2.01)</w:t>
            </w:r>
          </w:p>
        </w:tc>
        <w:tc>
          <w:tcPr>
            <w:tcW w:w="850" w:type="dxa"/>
            <w:tcBorders>
              <w:top w:val="nil"/>
              <w:left w:val="nil"/>
              <w:bottom w:val="nil"/>
              <w:right w:val="nil"/>
            </w:tcBorders>
            <w:shd w:val="clear" w:color="auto" w:fill="auto"/>
            <w:noWrap/>
            <w:vAlign w:val="bottom"/>
            <w:hideMark/>
          </w:tcPr>
          <w:p w14:paraId="706C404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03EA2D7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0.98 (0.53, 1.79)</w:t>
            </w:r>
          </w:p>
        </w:tc>
        <w:tc>
          <w:tcPr>
            <w:tcW w:w="628" w:type="dxa"/>
            <w:tcBorders>
              <w:top w:val="nil"/>
              <w:left w:val="nil"/>
              <w:bottom w:val="nil"/>
              <w:right w:val="single" w:sz="8" w:space="0" w:color="auto"/>
            </w:tcBorders>
            <w:shd w:val="clear" w:color="auto" w:fill="auto"/>
            <w:noWrap/>
            <w:vAlign w:val="bottom"/>
            <w:hideMark/>
          </w:tcPr>
          <w:p w14:paraId="49DF3A6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13D1154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1.01 (0.68, 1.50)</w:t>
            </w:r>
          </w:p>
        </w:tc>
        <w:tc>
          <w:tcPr>
            <w:tcW w:w="709" w:type="dxa"/>
            <w:tcBorders>
              <w:top w:val="nil"/>
              <w:left w:val="nil"/>
              <w:bottom w:val="nil"/>
              <w:right w:val="nil"/>
            </w:tcBorders>
            <w:shd w:val="clear" w:color="auto" w:fill="auto"/>
            <w:noWrap/>
            <w:vAlign w:val="bottom"/>
            <w:hideMark/>
          </w:tcPr>
          <w:p w14:paraId="572B238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2CFEFC3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1.07 (0.70, 1.64)</w:t>
            </w:r>
          </w:p>
        </w:tc>
        <w:tc>
          <w:tcPr>
            <w:tcW w:w="708" w:type="dxa"/>
            <w:tcBorders>
              <w:top w:val="nil"/>
              <w:left w:val="nil"/>
              <w:bottom w:val="nil"/>
              <w:right w:val="single" w:sz="8" w:space="0" w:color="auto"/>
            </w:tcBorders>
            <w:shd w:val="clear" w:color="auto" w:fill="auto"/>
            <w:noWrap/>
            <w:vAlign w:val="bottom"/>
            <w:hideMark/>
          </w:tcPr>
          <w:p w14:paraId="4D1E7B5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28DFAACB"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38FBD9CD" w14:textId="2FA945FB"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Score contacts out of school</w:t>
            </w:r>
            <w:r w:rsidR="001F7349" w:rsidRPr="00D048FF">
              <w:rPr>
                <w:rFonts w:ascii="Times New Roman" w:eastAsia="Times New Roman" w:hAnsi="Times New Roman" w:cs="Times New Roman"/>
                <w:b/>
                <w:bCs/>
                <w:i/>
                <w:iCs/>
                <w:sz w:val="16"/>
                <w:szCs w:val="16"/>
                <w:vertAlign w:val="superscript"/>
                <w:lang w:eastAsia="en-GB"/>
              </w:rPr>
              <w:t>+</w:t>
            </w:r>
          </w:p>
        </w:tc>
        <w:tc>
          <w:tcPr>
            <w:tcW w:w="850" w:type="dxa"/>
            <w:tcBorders>
              <w:top w:val="nil"/>
              <w:left w:val="nil"/>
              <w:bottom w:val="nil"/>
              <w:right w:val="nil"/>
            </w:tcBorders>
            <w:shd w:val="clear" w:color="000000" w:fill="BFBFBF"/>
            <w:noWrap/>
            <w:vAlign w:val="bottom"/>
            <w:hideMark/>
          </w:tcPr>
          <w:p w14:paraId="30DF5136"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0.84</w:t>
            </w:r>
          </w:p>
        </w:tc>
        <w:tc>
          <w:tcPr>
            <w:tcW w:w="1593" w:type="dxa"/>
            <w:tcBorders>
              <w:top w:val="nil"/>
              <w:left w:val="nil"/>
              <w:bottom w:val="nil"/>
              <w:right w:val="nil"/>
            </w:tcBorders>
            <w:shd w:val="clear" w:color="000000" w:fill="BFBFBF"/>
            <w:noWrap/>
            <w:vAlign w:val="bottom"/>
            <w:hideMark/>
          </w:tcPr>
          <w:p w14:paraId="023B3FE4"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360EB4F1"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0.98</w:t>
            </w:r>
          </w:p>
        </w:tc>
        <w:tc>
          <w:tcPr>
            <w:tcW w:w="1606" w:type="dxa"/>
            <w:tcBorders>
              <w:top w:val="nil"/>
              <w:left w:val="nil"/>
              <w:bottom w:val="nil"/>
              <w:right w:val="nil"/>
            </w:tcBorders>
            <w:shd w:val="clear" w:color="000000" w:fill="BFBFBF"/>
            <w:noWrap/>
            <w:vAlign w:val="bottom"/>
            <w:hideMark/>
          </w:tcPr>
          <w:p w14:paraId="6D405459"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57F0C029"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1418" w:type="dxa"/>
            <w:tcBorders>
              <w:top w:val="nil"/>
              <w:left w:val="nil"/>
              <w:bottom w:val="nil"/>
              <w:right w:val="nil"/>
            </w:tcBorders>
            <w:shd w:val="clear" w:color="000000" w:fill="BFBFBF"/>
            <w:noWrap/>
            <w:vAlign w:val="bottom"/>
            <w:hideMark/>
          </w:tcPr>
          <w:p w14:paraId="4A08B90A"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4BAF8DCC"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r>
      <w:tr w:rsidR="00402B6A" w:rsidRPr="00523C16" w14:paraId="6EC69C5C"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27A805D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701" w:type="dxa"/>
            <w:tcBorders>
              <w:top w:val="nil"/>
              <w:left w:val="nil"/>
              <w:bottom w:val="nil"/>
              <w:right w:val="single" w:sz="4" w:space="0" w:color="auto"/>
            </w:tcBorders>
            <w:shd w:val="clear" w:color="auto" w:fill="auto"/>
            <w:noWrap/>
            <w:vAlign w:val="bottom"/>
            <w:hideMark/>
          </w:tcPr>
          <w:p w14:paraId="73F5BA2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560" w:type="dxa"/>
            <w:tcBorders>
              <w:top w:val="nil"/>
              <w:left w:val="single" w:sz="4" w:space="0" w:color="auto"/>
              <w:bottom w:val="nil"/>
              <w:right w:val="nil"/>
            </w:tcBorders>
            <w:shd w:val="clear" w:color="auto" w:fill="auto"/>
            <w:noWrap/>
            <w:vAlign w:val="bottom"/>
            <w:hideMark/>
          </w:tcPr>
          <w:p w14:paraId="34F2BC2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5F295D0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50E2406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12CDF3C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020F02C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14:paraId="14E93C38" w14:textId="77777777" w:rsidR="00402B6A" w:rsidRPr="00523C16" w:rsidRDefault="00402B6A" w:rsidP="00C65373">
            <w:pPr>
              <w:spacing w:after="0" w:line="240" w:lineRule="auto"/>
              <w:rPr>
                <w:rFonts w:ascii="Times New Roman" w:eastAsia="Times New Roman" w:hAnsi="Times New Roman" w:cs="Times New Roman"/>
                <w:sz w:val="16"/>
                <w:szCs w:val="16"/>
                <w:lang w:eastAsia="en-GB"/>
              </w:rPr>
            </w:pPr>
          </w:p>
        </w:tc>
        <w:tc>
          <w:tcPr>
            <w:tcW w:w="1418" w:type="dxa"/>
            <w:tcBorders>
              <w:top w:val="nil"/>
              <w:left w:val="nil"/>
              <w:bottom w:val="nil"/>
              <w:right w:val="nil"/>
            </w:tcBorders>
            <w:shd w:val="clear" w:color="auto" w:fill="auto"/>
            <w:noWrap/>
            <w:vAlign w:val="bottom"/>
            <w:hideMark/>
          </w:tcPr>
          <w:p w14:paraId="52B7FA39" w14:textId="77777777" w:rsidR="00402B6A" w:rsidRPr="00523C16" w:rsidRDefault="00402B6A" w:rsidP="00C65373">
            <w:pPr>
              <w:spacing w:after="0" w:line="240" w:lineRule="auto"/>
              <w:rPr>
                <w:rFonts w:ascii="Times New Roman" w:eastAsia="Times New Roman" w:hAnsi="Times New Roman" w:cs="Times New Roman"/>
                <w:sz w:val="16"/>
                <w:szCs w:val="16"/>
                <w:lang w:eastAsia="en-GB"/>
              </w:rPr>
            </w:pPr>
          </w:p>
        </w:tc>
        <w:tc>
          <w:tcPr>
            <w:tcW w:w="708" w:type="dxa"/>
            <w:tcBorders>
              <w:top w:val="nil"/>
              <w:left w:val="nil"/>
              <w:bottom w:val="nil"/>
              <w:right w:val="single" w:sz="8" w:space="0" w:color="auto"/>
            </w:tcBorders>
            <w:shd w:val="clear" w:color="auto" w:fill="auto"/>
            <w:noWrap/>
            <w:vAlign w:val="bottom"/>
            <w:hideMark/>
          </w:tcPr>
          <w:p w14:paraId="7707514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447F3CCF"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546967D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701" w:type="dxa"/>
            <w:tcBorders>
              <w:top w:val="nil"/>
              <w:left w:val="nil"/>
              <w:bottom w:val="nil"/>
              <w:right w:val="single" w:sz="4" w:space="0" w:color="auto"/>
            </w:tcBorders>
            <w:shd w:val="clear" w:color="auto" w:fill="auto"/>
            <w:noWrap/>
            <w:vAlign w:val="bottom"/>
            <w:hideMark/>
          </w:tcPr>
          <w:p w14:paraId="6AC164A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560" w:type="dxa"/>
            <w:tcBorders>
              <w:top w:val="nil"/>
              <w:left w:val="single" w:sz="4" w:space="0" w:color="auto"/>
              <w:bottom w:val="nil"/>
              <w:right w:val="nil"/>
            </w:tcBorders>
            <w:shd w:val="clear" w:color="auto" w:fill="auto"/>
            <w:noWrap/>
            <w:vAlign w:val="bottom"/>
            <w:hideMark/>
          </w:tcPr>
          <w:p w14:paraId="183FCB7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1.04 (0.68, 1.61)</w:t>
            </w:r>
          </w:p>
        </w:tc>
        <w:tc>
          <w:tcPr>
            <w:tcW w:w="850" w:type="dxa"/>
            <w:tcBorders>
              <w:top w:val="nil"/>
              <w:left w:val="nil"/>
              <w:bottom w:val="nil"/>
              <w:right w:val="nil"/>
            </w:tcBorders>
            <w:shd w:val="clear" w:color="auto" w:fill="auto"/>
            <w:noWrap/>
            <w:vAlign w:val="bottom"/>
            <w:hideMark/>
          </w:tcPr>
          <w:p w14:paraId="626E4C4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3C723AA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0.99 (0.68, 1.46)</w:t>
            </w:r>
          </w:p>
        </w:tc>
        <w:tc>
          <w:tcPr>
            <w:tcW w:w="628" w:type="dxa"/>
            <w:tcBorders>
              <w:top w:val="nil"/>
              <w:left w:val="nil"/>
              <w:bottom w:val="nil"/>
              <w:right w:val="single" w:sz="8" w:space="0" w:color="auto"/>
            </w:tcBorders>
            <w:shd w:val="clear" w:color="auto" w:fill="auto"/>
            <w:noWrap/>
            <w:vAlign w:val="bottom"/>
            <w:hideMark/>
          </w:tcPr>
          <w:p w14:paraId="05401AB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074DAB5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14:paraId="49B3A9D6" w14:textId="77777777" w:rsidR="00402B6A" w:rsidRPr="00523C16" w:rsidRDefault="00402B6A" w:rsidP="00C65373">
            <w:pPr>
              <w:spacing w:after="0" w:line="240" w:lineRule="auto"/>
              <w:rPr>
                <w:rFonts w:ascii="Times New Roman" w:eastAsia="Times New Roman" w:hAnsi="Times New Roman" w:cs="Times New Roman"/>
                <w:sz w:val="16"/>
                <w:szCs w:val="16"/>
                <w:lang w:eastAsia="en-GB"/>
              </w:rPr>
            </w:pPr>
          </w:p>
        </w:tc>
        <w:tc>
          <w:tcPr>
            <w:tcW w:w="1418" w:type="dxa"/>
            <w:tcBorders>
              <w:top w:val="nil"/>
              <w:left w:val="nil"/>
              <w:bottom w:val="nil"/>
              <w:right w:val="nil"/>
            </w:tcBorders>
            <w:shd w:val="clear" w:color="auto" w:fill="auto"/>
            <w:noWrap/>
            <w:vAlign w:val="bottom"/>
            <w:hideMark/>
          </w:tcPr>
          <w:p w14:paraId="0C87402D" w14:textId="77777777" w:rsidR="00402B6A" w:rsidRPr="00523C16" w:rsidRDefault="00402B6A" w:rsidP="00C65373">
            <w:pPr>
              <w:spacing w:after="0" w:line="240" w:lineRule="auto"/>
              <w:rPr>
                <w:rFonts w:ascii="Times New Roman" w:eastAsia="Times New Roman" w:hAnsi="Times New Roman" w:cs="Times New Roman"/>
                <w:sz w:val="16"/>
                <w:szCs w:val="16"/>
                <w:lang w:eastAsia="en-GB"/>
              </w:rPr>
            </w:pPr>
          </w:p>
        </w:tc>
        <w:tc>
          <w:tcPr>
            <w:tcW w:w="708" w:type="dxa"/>
            <w:tcBorders>
              <w:top w:val="nil"/>
              <w:left w:val="nil"/>
              <w:bottom w:val="nil"/>
              <w:right w:val="single" w:sz="8" w:space="0" w:color="auto"/>
            </w:tcBorders>
            <w:shd w:val="clear" w:color="auto" w:fill="auto"/>
            <w:noWrap/>
            <w:vAlign w:val="bottom"/>
            <w:hideMark/>
          </w:tcPr>
          <w:p w14:paraId="3BB5B22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5BB2416F"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604C9A1A" w14:textId="727DB274"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Score contacts with pupils</w:t>
            </w:r>
            <w:r w:rsidR="001F7349" w:rsidRPr="00D048FF">
              <w:rPr>
                <w:rFonts w:ascii="Times New Roman" w:eastAsia="Times New Roman" w:hAnsi="Times New Roman" w:cs="Times New Roman"/>
                <w:b/>
                <w:bCs/>
                <w:i/>
                <w:iCs/>
                <w:sz w:val="16"/>
                <w:szCs w:val="16"/>
                <w:vertAlign w:val="superscript"/>
                <w:lang w:eastAsia="en-GB"/>
              </w:rPr>
              <w:t>+</w:t>
            </w:r>
          </w:p>
        </w:tc>
        <w:tc>
          <w:tcPr>
            <w:tcW w:w="850" w:type="dxa"/>
            <w:tcBorders>
              <w:top w:val="nil"/>
              <w:left w:val="nil"/>
              <w:bottom w:val="nil"/>
              <w:right w:val="nil"/>
            </w:tcBorders>
            <w:shd w:val="clear" w:color="000000" w:fill="BFBFBF"/>
            <w:noWrap/>
            <w:vAlign w:val="bottom"/>
            <w:hideMark/>
          </w:tcPr>
          <w:p w14:paraId="75C0CD88"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0.73</w:t>
            </w:r>
          </w:p>
        </w:tc>
        <w:tc>
          <w:tcPr>
            <w:tcW w:w="1593" w:type="dxa"/>
            <w:tcBorders>
              <w:top w:val="nil"/>
              <w:left w:val="nil"/>
              <w:bottom w:val="nil"/>
              <w:right w:val="nil"/>
            </w:tcBorders>
            <w:shd w:val="clear" w:color="000000" w:fill="BFBFBF"/>
            <w:noWrap/>
            <w:vAlign w:val="bottom"/>
            <w:hideMark/>
          </w:tcPr>
          <w:p w14:paraId="0099BE71"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252B950C"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0.87</w:t>
            </w:r>
          </w:p>
        </w:tc>
        <w:tc>
          <w:tcPr>
            <w:tcW w:w="1606" w:type="dxa"/>
            <w:tcBorders>
              <w:top w:val="nil"/>
              <w:left w:val="nil"/>
              <w:bottom w:val="nil"/>
              <w:right w:val="nil"/>
            </w:tcBorders>
            <w:shd w:val="clear" w:color="000000" w:fill="BFBFBF"/>
            <w:noWrap/>
            <w:vAlign w:val="bottom"/>
            <w:hideMark/>
          </w:tcPr>
          <w:p w14:paraId="1401B658"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20BD09CD"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0.88</w:t>
            </w:r>
          </w:p>
        </w:tc>
        <w:tc>
          <w:tcPr>
            <w:tcW w:w="1418" w:type="dxa"/>
            <w:tcBorders>
              <w:top w:val="nil"/>
              <w:left w:val="nil"/>
              <w:bottom w:val="nil"/>
              <w:right w:val="nil"/>
            </w:tcBorders>
            <w:shd w:val="clear" w:color="000000" w:fill="BFBFBF"/>
            <w:noWrap/>
            <w:vAlign w:val="bottom"/>
            <w:hideMark/>
          </w:tcPr>
          <w:p w14:paraId="0F2DC5AB"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6A04F830"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0.81</w:t>
            </w:r>
          </w:p>
        </w:tc>
      </w:tr>
      <w:tr w:rsidR="00402B6A" w:rsidRPr="00523C16" w14:paraId="51D9CF77"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6085285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701" w:type="dxa"/>
            <w:tcBorders>
              <w:top w:val="nil"/>
              <w:left w:val="nil"/>
              <w:bottom w:val="nil"/>
              <w:right w:val="single" w:sz="4" w:space="0" w:color="auto"/>
            </w:tcBorders>
            <w:shd w:val="clear" w:color="auto" w:fill="auto"/>
            <w:noWrap/>
            <w:vAlign w:val="bottom"/>
            <w:hideMark/>
          </w:tcPr>
          <w:p w14:paraId="6F6AB7A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560" w:type="dxa"/>
            <w:tcBorders>
              <w:top w:val="nil"/>
              <w:left w:val="single" w:sz="4" w:space="0" w:color="auto"/>
              <w:bottom w:val="nil"/>
              <w:right w:val="nil"/>
            </w:tcBorders>
            <w:shd w:val="clear" w:color="auto" w:fill="auto"/>
            <w:noWrap/>
            <w:vAlign w:val="bottom"/>
            <w:hideMark/>
          </w:tcPr>
          <w:p w14:paraId="6C1548A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0791229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65E887F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24B506C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4FD1669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2F59A37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1CE0182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5C0BF59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645A0B30"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2BF8DCC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701" w:type="dxa"/>
            <w:tcBorders>
              <w:top w:val="nil"/>
              <w:left w:val="nil"/>
              <w:bottom w:val="nil"/>
              <w:right w:val="single" w:sz="4" w:space="0" w:color="auto"/>
            </w:tcBorders>
            <w:shd w:val="clear" w:color="auto" w:fill="auto"/>
            <w:noWrap/>
            <w:vAlign w:val="bottom"/>
            <w:hideMark/>
          </w:tcPr>
          <w:p w14:paraId="0539876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560" w:type="dxa"/>
            <w:tcBorders>
              <w:top w:val="nil"/>
              <w:left w:val="single" w:sz="4" w:space="0" w:color="auto"/>
              <w:bottom w:val="nil"/>
              <w:right w:val="nil"/>
            </w:tcBorders>
            <w:shd w:val="clear" w:color="auto" w:fill="auto"/>
            <w:noWrap/>
            <w:vAlign w:val="bottom"/>
            <w:hideMark/>
          </w:tcPr>
          <w:p w14:paraId="0B0BF8C6"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1.15 (0.71, 1.87)</w:t>
            </w:r>
          </w:p>
        </w:tc>
        <w:tc>
          <w:tcPr>
            <w:tcW w:w="850" w:type="dxa"/>
            <w:tcBorders>
              <w:top w:val="nil"/>
              <w:left w:val="nil"/>
              <w:bottom w:val="nil"/>
              <w:right w:val="nil"/>
            </w:tcBorders>
            <w:shd w:val="clear" w:color="auto" w:fill="auto"/>
            <w:noWrap/>
            <w:vAlign w:val="bottom"/>
            <w:hideMark/>
          </w:tcPr>
          <w:p w14:paraId="6553778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4E1E623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1.11 (0.66, 1.85)</w:t>
            </w:r>
          </w:p>
        </w:tc>
        <w:tc>
          <w:tcPr>
            <w:tcW w:w="628" w:type="dxa"/>
            <w:tcBorders>
              <w:top w:val="nil"/>
              <w:left w:val="nil"/>
              <w:bottom w:val="nil"/>
              <w:right w:val="single" w:sz="8" w:space="0" w:color="auto"/>
            </w:tcBorders>
            <w:shd w:val="clear" w:color="auto" w:fill="auto"/>
            <w:noWrap/>
            <w:vAlign w:val="bottom"/>
            <w:hideMark/>
          </w:tcPr>
          <w:p w14:paraId="7EA9E94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5768710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0.94 (0.57, 1.54)</w:t>
            </w:r>
          </w:p>
        </w:tc>
        <w:tc>
          <w:tcPr>
            <w:tcW w:w="709" w:type="dxa"/>
            <w:tcBorders>
              <w:top w:val="nil"/>
              <w:left w:val="nil"/>
              <w:bottom w:val="nil"/>
              <w:right w:val="nil"/>
            </w:tcBorders>
            <w:shd w:val="clear" w:color="auto" w:fill="auto"/>
            <w:noWrap/>
            <w:vAlign w:val="bottom"/>
            <w:hideMark/>
          </w:tcPr>
          <w:p w14:paraId="5CC5517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18D425D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0.92 (0.56, 1.52)</w:t>
            </w:r>
          </w:p>
        </w:tc>
        <w:tc>
          <w:tcPr>
            <w:tcW w:w="708" w:type="dxa"/>
            <w:tcBorders>
              <w:top w:val="nil"/>
              <w:left w:val="nil"/>
              <w:bottom w:val="nil"/>
              <w:right w:val="single" w:sz="8" w:space="0" w:color="auto"/>
            </w:tcBorders>
            <w:shd w:val="clear" w:color="auto" w:fill="auto"/>
            <w:noWrap/>
            <w:vAlign w:val="bottom"/>
            <w:hideMark/>
          </w:tcPr>
          <w:p w14:paraId="1DBC857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2E167F9C"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6D6C172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701" w:type="dxa"/>
            <w:tcBorders>
              <w:top w:val="nil"/>
              <w:left w:val="nil"/>
              <w:bottom w:val="nil"/>
              <w:right w:val="single" w:sz="4" w:space="0" w:color="auto"/>
            </w:tcBorders>
            <w:shd w:val="clear" w:color="auto" w:fill="auto"/>
            <w:noWrap/>
            <w:vAlign w:val="bottom"/>
            <w:hideMark/>
          </w:tcPr>
          <w:p w14:paraId="66C1813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560" w:type="dxa"/>
            <w:tcBorders>
              <w:top w:val="nil"/>
              <w:left w:val="single" w:sz="4" w:space="0" w:color="auto"/>
              <w:bottom w:val="nil"/>
              <w:right w:val="nil"/>
            </w:tcBorders>
            <w:shd w:val="clear" w:color="auto" w:fill="auto"/>
            <w:noWrap/>
            <w:vAlign w:val="bottom"/>
            <w:hideMark/>
          </w:tcPr>
          <w:p w14:paraId="28872EF7"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1.25 (0.67, 2.31)</w:t>
            </w:r>
          </w:p>
        </w:tc>
        <w:tc>
          <w:tcPr>
            <w:tcW w:w="850" w:type="dxa"/>
            <w:tcBorders>
              <w:top w:val="nil"/>
              <w:left w:val="nil"/>
              <w:bottom w:val="nil"/>
              <w:right w:val="nil"/>
            </w:tcBorders>
            <w:shd w:val="clear" w:color="auto" w:fill="auto"/>
            <w:noWrap/>
            <w:vAlign w:val="bottom"/>
            <w:hideMark/>
          </w:tcPr>
          <w:p w14:paraId="6521899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52A8CAE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1.14 (0.63, 2.06)</w:t>
            </w:r>
          </w:p>
        </w:tc>
        <w:tc>
          <w:tcPr>
            <w:tcW w:w="628" w:type="dxa"/>
            <w:tcBorders>
              <w:top w:val="nil"/>
              <w:left w:val="nil"/>
              <w:bottom w:val="nil"/>
              <w:right w:val="single" w:sz="8" w:space="0" w:color="auto"/>
            </w:tcBorders>
            <w:shd w:val="clear" w:color="auto" w:fill="auto"/>
            <w:noWrap/>
            <w:vAlign w:val="bottom"/>
            <w:hideMark/>
          </w:tcPr>
          <w:p w14:paraId="307D310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4DCF827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1.06 (0.56, 2.01)</w:t>
            </w:r>
          </w:p>
        </w:tc>
        <w:tc>
          <w:tcPr>
            <w:tcW w:w="709" w:type="dxa"/>
            <w:tcBorders>
              <w:top w:val="nil"/>
              <w:left w:val="nil"/>
              <w:bottom w:val="nil"/>
              <w:right w:val="nil"/>
            </w:tcBorders>
            <w:shd w:val="clear" w:color="auto" w:fill="auto"/>
            <w:noWrap/>
            <w:vAlign w:val="bottom"/>
            <w:hideMark/>
          </w:tcPr>
          <w:p w14:paraId="2CCDA2D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67EC089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1.07 (0.56, 2.06)</w:t>
            </w:r>
          </w:p>
        </w:tc>
        <w:tc>
          <w:tcPr>
            <w:tcW w:w="708" w:type="dxa"/>
            <w:tcBorders>
              <w:top w:val="nil"/>
              <w:left w:val="nil"/>
              <w:bottom w:val="nil"/>
              <w:right w:val="single" w:sz="8" w:space="0" w:color="auto"/>
            </w:tcBorders>
            <w:shd w:val="clear" w:color="auto" w:fill="auto"/>
            <w:noWrap/>
            <w:vAlign w:val="bottom"/>
            <w:hideMark/>
          </w:tcPr>
          <w:p w14:paraId="65133CF5"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2BD486BD" w14:textId="77777777" w:rsidTr="00523C16">
        <w:trPr>
          <w:trHeight w:val="20"/>
          <w:jc w:val="center"/>
        </w:trPr>
        <w:tc>
          <w:tcPr>
            <w:tcW w:w="3818" w:type="dxa"/>
            <w:gridSpan w:val="3"/>
            <w:tcBorders>
              <w:top w:val="nil"/>
              <w:left w:val="single" w:sz="4" w:space="0" w:color="auto"/>
              <w:bottom w:val="nil"/>
              <w:right w:val="nil"/>
            </w:tcBorders>
            <w:shd w:val="clear" w:color="000000" w:fill="BFBFBF"/>
            <w:noWrap/>
            <w:vAlign w:val="bottom"/>
            <w:hideMark/>
          </w:tcPr>
          <w:p w14:paraId="302A6022" w14:textId="09EE0D7A" w:rsidR="00402B6A" w:rsidRPr="00523C16" w:rsidRDefault="00402B6A" w:rsidP="00C65373">
            <w:pPr>
              <w:spacing w:after="0" w:line="240" w:lineRule="auto"/>
              <w:rPr>
                <w:rFonts w:ascii="Times New Roman" w:eastAsia="Times New Roman" w:hAnsi="Times New Roman" w:cs="Times New Roman"/>
                <w:b/>
                <w:bCs/>
                <w:color w:val="000000"/>
                <w:sz w:val="16"/>
                <w:szCs w:val="16"/>
                <w:lang w:eastAsia="en-GB"/>
              </w:rPr>
            </w:pPr>
            <w:r w:rsidRPr="00523C16">
              <w:rPr>
                <w:rFonts w:ascii="Times New Roman" w:eastAsia="Times New Roman" w:hAnsi="Times New Roman" w:cs="Times New Roman"/>
                <w:b/>
                <w:bCs/>
                <w:color w:val="000000"/>
                <w:sz w:val="16"/>
                <w:szCs w:val="16"/>
                <w:lang w:eastAsia="en-GB"/>
              </w:rPr>
              <w:t>Score contacts with other staff</w:t>
            </w:r>
            <w:r w:rsidR="001F7349" w:rsidRPr="00D048FF">
              <w:rPr>
                <w:rFonts w:ascii="Times New Roman" w:eastAsia="Times New Roman" w:hAnsi="Times New Roman" w:cs="Times New Roman"/>
                <w:b/>
                <w:bCs/>
                <w:i/>
                <w:iCs/>
                <w:sz w:val="16"/>
                <w:szCs w:val="16"/>
                <w:vertAlign w:val="superscript"/>
                <w:lang w:eastAsia="en-GB"/>
              </w:rPr>
              <w:t>+</w:t>
            </w:r>
          </w:p>
        </w:tc>
        <w:tc>
          <w:tcPr>
            <w:tcW w:w="850" w:type="dxa"/>
            <w:tcBorders>
              <w:top w:val="nil"/>
              <w:left w:val="nil"/>
              <w:bottom w:val="nil"/>
              <w:right w:val="nil"/>
            </w:tcBorders>
            <w:shd w:val="clear" w:color="000000" w:fill="BFBFBF"/>
            <w:noWrap/>
            <w:vAlign w:val="bottom"/>
            <w:hideMark/>
          </w:tcPr>
          <w:p w14:paraId="64B6D7BC"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0.71</w:t>
            </w:r>
          </w:p>
        </w:tc>
        <w:tc>
          <w:tcPr>
            <w:tcW w:w="1593" w:type="dxa"/>
            <w:tcBorders>
              <w:top w:val="nil"/>
              <w:left w:val="nil"/>
              <w:bottom w:val="nil"/>
              <w:right w:val="nil"/>
            </w:tcBorders>
            <w:shd w:val="clear" w:color="000000" w:fill="BFBFBF"/>
            <w:noWrap/>
            <w:vAlign w:val="bottom"/>
            <w:hideMark/>
          </w:tcPr>
          <w:p w14:paraId="557F29E7"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628" w:type="dxa"/>
            <w:tcBorders>
              <w:top w:val="nil"/>
              <w:left w:val="nil"/>
              <w:bottom w:val="nil"/>
              <w:right w:val="single" w:sz="8" w:space="0" w:color="auto"/>
            </w:tcBorders>
            <w:shd w:val="clear" w:color="000000" w:fill="BFBFBF"/>
            <w:noWrap/>
            <w:vAlign w:val="bottom"/>
            <w:hideMark/>
          </w:tcPr>
          <w:p w14:paraId="0A775E42"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0.53</w:t>
            </w:r>
          </w:p>
        </w:tc>
        <w:tc>
          <w:tcPr>
            <w:tcW w:w="1606" w:type="dxa"/>
            <w:tcBorders>
              <w:top w:val="nil"/>
              <w:left w:val="nil"/>
              <w:bottom w:val="nil"/>
              <w:right w:val="nil"/>
            </w:tcBorders>
            <w:shd w:val="clear" w:color="000000" w:fill="BFBFBF"/>
            <w:noWrap/>
            <w:vAlign w:val="bottom"/>
            <w:hideMark/>
          </w:tcPr>
          <w:p w14:paraId="2067CD90"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9" w:type="dxa"/>
            <w:tcBorders>
              <w:top w:val="nil"/>
              <w:left w:val="nil"/>
              <w:bottom w:val="nil"/>
              <w:right w:val="nil"/>
            </w:tcBorders>
            <w:shd w:val="clear" w:color="000000" w:fill="BFBFBF"/>
            <w:noWrap/>
            <w:vAlign w:val="bottom"/>
            <w:hideMark/>
          </w:tcPr>
          <w:p w14:paraId="4945E102"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0.32</w:t>
            </w:r>
          </w:p>
        </w:tc>
        <w:tc>
          <w:tcPr>
            <w:tcW w:w="1418" w:type="dxa"/>
            <w:tcBorders>
              <w:top w:val="nil"/>
              <w:left w:val="nil"/>
              <w:bottom w:val="nil"/>
              <w:right w:val="nil"/>
            </w:tcBorders>
            <w:shd w:val="clear" w:color="000000" w:fill="BFBFBF"/>
            <w:noWrap/>
            <w:vAlign w:val="bottom"/>
            <w:hideMark/>
          </w:tcPr>
          <w:p w14:paraId="18D5DF72"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 </w:t>
            </w:r>
          </w:p>
        </w:tc>
        <w:tc>
          <w:tcPr>
            <w:tcW w:w="708" w:type="dxa"/>
            <w:tcBorders>
              <w:top w:val="nil"/>
              <w:left w:val="nil"/>
              <w:bottom w:val="nil"/>
              <w:right w:val="single" w:sz="8" w:space="0" w:color="auto"/>
            </w:tcBorders>
            <w:shd w:val="clear" w:color="000000" w:fill="BFBFBF"/>
            <w:noWrap/>
            <w:vAlign w:val="bottom"/>
            <w:hideMark/>
          </w:tcPr>
          <w:p w14:paraId="5FE9EA75"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r w:rsidRPr="00523C16">
              <w:rPr>
                <w:rFonts w:ascii="Times New Roman" w:eastAsia="Times New Roman" w:hAnsi="Times New Roman" w:cs="Times New Roman"/>
                <w:b/>
                <w:bCs/>
                <w:sz w:val="16"/>
                <w:szCs w:val="16"/>
                <w:lang w:eastAsia="en-GB"/>
              </w:rPr>
              <w:t>0.30</w:t>
            </w:r>
          </w:p>
        </w:tc>
      </w:tr>
      <w:tr w:rsidR="00402B6A" w:rsidRPr="00523C16" w14:paraId="2C1FF8A4"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1341BA48" w14:textId="77777777" w:rsidR="00402B6A" w:rsidRPr="00523C16" w:rsidRDefault="00402B6A" w:rsidP="00C65373">
            <w:pPr>
              <w:spacing w:after="0" w:line="240" w:lineRule="auto"/>
              <w:rPr>
                <w:rFonts w:ascii="Times New Roman" w:eastAsia="Times New Roman" w:hAnsi="Times New Roman" w:cs="Times New Roman"/>
                <w:b/>
                <w:bCs/>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5B9429C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lowest</w:t>
            </w:r>
          </w:p>
        </w:tc>
        <w:tc>
          <w:tcPr>
            <w:tcW w:w="1560" w:type="dxa"/>
            <w:tcBorders>
              <w:top w:val="nil"/>
              <w:left w:val="single" w:sz="4" w:space="0" w:color="auto"/>
              <w:bottom w:val="nil"/>
              <w:right w:val="nil"/>
            </w:tcBorders>
            <w:shd w:val="clear" w:color="auto" w:fill="auto"/>
            <w:noWrap/>
            <w:vAlign w:val="bottom"/>
            <w:hideMark/>
          </w:tcPr>
          <w:p w14:paraId="5E13BE6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850" w:type="dxa"/>
            <w:tcBorders>
              <w:top w:val="nil"/>
              <w:left w:val="nil"/>
              <w:bottom w:val="nil"/>
              <w:right w:val="nil"/>
            </w:tcBorders>
            <w:shd w:val="clear" w:color="auto" w:fill="auto"/>
            <w:noWrap/>
            <w:vAlign w:val="bottom"/>
            <w:hideMark/>
          </w:tcPr>
          <w:p w14:paraId="367BC8E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45D7708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628" w:type="dxa"/>
            <w:tcBorders>
              <w:top w:val="nil"/>
              <w:left w:val="nil"/>
              <w:bottom w:val="nil"/>
              <w:right w:val="single" w:sz="8" w:space="0" w:color="auto"/>
            </w:tcBorders>
            <w:shd w:val="clear" w:color="auto" w:fill="auto"/>
            <w:noWrap/>
            <w:vAlign w:val="bottom"/>
            <w:hideMark/>
          </w:tcPr>
          <w:p w14:paraId="7504DBB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566E9C5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9" w:type="dxa"/>
            <w:tcBorders>
              <w:top w:val="nil"/>
              <w:left w:val="nil"/>
              <w:bottom w:val="nil"/>
              <w:right w:val="nil"/>
            </w:tcBorders>
            <w:shd w:val="clear" w:color="auto" w:fill="auto"/>
            <w:noWrap/>
            <w:vAlign w:val="bottom"/>
            <w:hideMark/>
          </w:tcPr>
          <w:p w14:paraId="6C70250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254A11B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REF</w:t>
            </w:r>
          </w:p>
        </w:tc>
        <w:tc>
          <w:tcPr>
            <w:tcW w:w="708" w:type="dxa"/>
            <w:tcBorders>
              <w:top w:val="nil"/>
              <w:left w:val="nil"/>
              <w:bottom w:val="nil"/>
              <w:right w:val="single" w:sz="8" w:space="0" w:color="auto"/>
            </w:tcBorders>
            <w:shd w:val="clear" w:color="auto" w:fill="auto"/>
            <w:noWrap/>
            <w:vAlign w:val="bottom"/>
            <w:hideMark/>
          </w:tcPr>
          <w:p w14:paraId="2596FAC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0F670E50" w14:textId="77777777" w:rsidTr="00523C16">
        <w:trPr>
          <w:trHeight w:val="20"/>
          <w:jc w:val="center"/>
        </w:trPr>
        <w:tc>
          <w:tcPr>
            <w:tcW w:w="557" w:type="dxa"/>
            <w:tcBorders>
              <w:top w:val="nil"/>
              <w:left w:val="single" w:sz="8" w:space="0" w:color="auto"/>
              <w:bottom w:val="nil"/>
              <w:right w:val="nil"/>
            </w:tcBorders>
            <w:shd w:val="clear" w:color="auto" w:fill="auto"/>
            <w:noWrap/>
            <w:vAlign w:val="bottom"/>
            <w:hideMark/>
          </w:tcPr>
          <w:p w14:paraId="61927C93"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701" w:type="dxa"/>
            <w:tcBorders>
              <w:top w:val="nil"/>
              <w:left w:val="nil"/>
              <w:bottom w:val="nil"/>
              <w:right w:val="single" w:sz="4" w:space="0" w:color="auto"/>
            </w:tcBorders>
            <w:shd w:val="clear" w:color="auto" w:fill="auto"/>
            <w:noWrap/>
            <w:vAlign w:val="bottom"/>
            <w:hideMark/>
          </w:tcPr>
          <w:p w14:paraId="4BC1FAC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2</w:t>
            </w:r>
          </w:p>
        </w:tc>
        <w:tc>
          <w:tcPr>
            <w:tcW w:w="1560" w:type="dxa"/>
            <w:tcBorders>
              <w:top w:val="nil"/>
              <w:left w:val="single" w:sz="4" w:space="0" w:color="auto"/>
              <w:bottom w:val="nil"/>
              <w:right w:val="nil"/>
            </w:tcBorders>
            <w:shd w:val="clear" w:color="auto" w:fill="auto"/>
            <w:noWrap/>
            <w:vAlign w:val="bottom"/>
            <w:hideMark/>
          </w:tcPr>
          <w:p w14:paraId="6BBF7DC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1.07 (0.60, 1.92)</w:t>
            </w:r>
          </w:p>
        </w:tc>
        <w:tc>
          <w:tcPr>
            <w:tcW w:w="850" w:type="dxa"/>
            <w:tcBorders>
              <w:top w:val="nil"/>
              <w:left w:val="nil"/>
              <w:bottom w:val="nil"/>
              <w:right w:val="nil"/>
            </w:tcBorders>
            <w:shd w:val="clear" w:color="auto" w:fill="auto"/>
            <w:noWrap/>
            <w:vAlign w:val="bottom"/>
            <w:hideMark/>
          </w:tcPr>
          <w:p w14:paraId="2C4976C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593" w:type="dxa"/>
            <w:tcBorders>
              <w:top w:val="nil"/>
              <w:left w:val="nil"/>
              <w:bottom w:val="nil"/>
              <w:right w:val="nil"/>
            </w:tcBorders>
            <w:shd w:val="clear" w:color="auto" w:fill="auto"/>
            <w:noWrap/>
            <w:vAlign w:val="bottom"/>
            <w:hideMark/>
          </w:tcPr>
          <w:p w14:paraId="195E02A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1.00 (0.55, 1.80)</w:t>
            </w:r>
          </w:p>
        </w:tc>
        <w:tc>
          <w:tcPr>
            <w:tcW w:w="628" w:type="dxa"/>
            <w:tcBorders>
              <w:top w:val="nil"/>
              <w:left w:val="nil"/>
              <w:bottom w:val="nil"/>
              <w:right w:val="single" w:sz="8" w:space="0" w:color="auto"/>
            </w:tcBorders>
            <w:shd w:val="clear" w:color="auto" w:fill="auto"/>
            <w:noWrap/>
            <w:vAlign w:val="bottom"/>
            <w:hideMark/>
          </w:tcPr>
          <w:p w14:paraId="4698F5D8"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nil"/>
              <w:right w:val="nil"/>
            </w:tcBorders>
            <w:shd w:val="clear" w:color="auto" w:fill="auto"/>
            <w:noWrap/>
            <w:vAlign w:val="bottom"/>
            <w:hideMark/>
          </w:tcPr>
          <w:p w14:paraId="751C413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1.09 (0.65, 1.81)</w:t>
            </w:r>
          </w:p>
        </w:tc>
        <w:tc>
          <w:tcPr>
            <w:tcW w:w="709" w:type="dxa"/>
            <w:tcBorders>
              <w:top w:val="nil"/>
              <w:left w:val="nil"/>
              <w:bottom w:val="nil"/>
              <w:right w:val="nil"/>
            </w:tcBorders>
            <w:shd w:val="clear" w:color="auto" w:fill="auto"/>
            <w:noWrap/>
            <w:vAlign w:val="bottom"/>
            <w:hideMark/>
          </w:tcPr>
          <w:p w14:paraId="58000FA9"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p>
        </w:tc>
        <w:tc>
          <w:tcPr>
            <w:tcW w:w="1418" w:type="dxa"/>
            <w:tcBorders>
              <w:top w:val="nil"/>
              <w:left w:val="nil"/>
              <w:bottom w:val="nil"/>
              <w:right w:val="nil"/>
            </w:tcBorders>
            <w:shd w:val="clear" w:color="auto" w:fill="auto"/>
            <w:noWrap/>
            <w:vAlign w:val="bottom"/>
            <w:hideMark/>
          </w:tcPr>
          <w:p w14:paraId="1565B750"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1.13 (0.68, 1.88)</w:t>
            </w:r>
          </w:p>
        </w:tc>
        <w:tc>
          <w:tcPr>
            <w:tcW w:w="708" w:type="dxa"/>
            <w:tcBorders>
              <w:top w:val="nil"/>
              <w:left w:val="nil"/>
              <w:bottom w:val="nil"/>
              <w:right w:val="single" w:sz="8" w:space="0" w:color="auto"/>
            </w:tcBorders>
            <w:shd w:val="clear" w:color="auto" w:fill="auto"/>
            <w:noWrap/>
            <w:vAlign w:val="bottom"/>
            <w:hideMark/>
          </w:tcPr>
          <w:p w14:paraId="7A3647A2"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r w:rsidR="00402B6A" w:rsidRPr="00523C16" w14:paraId="52CF53CE" w14:textId="77777777" w:rsidTr="00523C16">
        <w:trPr>
          <w:trHeight w:val="20"/>
          <w:jc w:val="center"/>
        </w:trPr>
        <w:tc>
          <w:tcPr>
            <w:tcW w:w="557" w:type="dxa"/>
            <w:tcBorders>
              <w:top w:val="nil"/>
              <w:left w:val="single" w:sz="8" w:space="0" w:color="auto"/>
              <w:bottom w:val="single" w:sz="8" w:space="0" w:color="auto"/>
              <w:right w:val="nil"/>
            </w:tcBorders>
            <w:shd w:val="clear" w:color="auto" w:fill="auto"/>
            <w:noWrap/>
            <w:vAlign w:val="bottom"/>
            <w:hideMark/>
          </w:tcPr>
          <w:p w14:paraId="7F9CBB4C"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701" w:type="dxa"/>
            <w:tcBorders>
              <w:top w:val="nil"/>
              <w:left w:val="nil"/>
              <w:bottom w:val="single" w:sz="8" w:space="0" w:color="auto"/>
              <w:right w:val="single" w:sz="4" w:space="0" w:color="auto"/>
            </w:tcBorders>
            <w:shd w:val="clear" w:color="auto" w:fill="auto"/>
            <w:noWrap/>
            <w:vAlign w:val="bottom"/>
            <w:hideMark/>
          </w:tcPr>
          <w:p w14:paraId="3ACA413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highest</w:t>
            </w:r>
          </w:p>
        </w:tc>
        <w:tc>
          <w:tcPr>
            <w:tcW w:w="1560" w:type="dxa"/>
            <w:tcBorders>
              <w:top w:val="nil"/>
              <w:left w:val="single" w:sz="4" w:space="0" w:color="auto"/>
              <w:bottom w:val="single" w:sz="8" w:space="0" w:color="auto"/>
              <w:right w:val="nil"/>
            </w:tcBorders>
            <w:shd w:val="clear" w:color="auto" w:fill="auto"/>
            <w:noWrap/>
            <w:vAlign w:val="bottom"/>
            <w:hideMark/>
          </w:tcPr>
          <w:p w14:paraId="7C34459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0.83 (0.44, 1.56)</w:t>
            </w:r>
          </w:p>
        </w:tc>
        <w:tc>
          <w:tcPr>
            <w:tcW w:w="850" w:type="dxa"/>
            <w:tcBorders>
              <w:top w:val="nil"/>
              <w:left w:val="nil"/>
              <w:bottom w:val="single" w:sz="8" w:space="0" w:color="auto"/>
              <w:right w:val="nil"/>
            </w:tcBorders>
            <w:shd w:val="clear" w:color="auto" w:fill="auto"/>
            <w:noWrap/>
            <w:vAlign w:val="bottom"/>
            <w:hideMark/>
          </w:tcPr>
          <w:p w14:paraId="7C5FEDE1"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593" w:type="dxa"/>
            <w:tcBorders>
              <w:top w:val="nil"/>
              <w:left w:val="nil"/>
              <w:bottom w:val="single" w:sz="8" w:space="0" w:color="auto"/>
              <w:right w:val="nil"/>
            </w:tcBorders>
            <w:shd w:val="clear" w:color="auto" w:fill="auto"/>
            <w:noWrap/>
            <w:vAlign w:val="bottom"/>
            <w:hideMark/>
          </w:tcPr>
          <w:p w14:paraId="0735BA2B"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0.75 (0.42, 1.32)</w:t>
            </w:r>
          </w:p>
        </w:tc>
        <w:tc>
          <w:tcPr>
            <w:tcW w:w="628" w:type="dxa"/>
            <w:tcBorders>
              <w:top w:val="nil"/>
              <w:left w:val="nil"/>
              <w:bottom w:val="single" w:sz="8" w:space="0" w:color="auto"/>
              <w:right w:val="single" w:sz="8" w:space="0" w:color="auto"/>
            </w:tcBorders>
            <w:shd w:val="clear" w:color="auto" w:fill="auto"/>
            <w:noWrap/>
            <w:vAlign w:val="bottom"/>
            <w:hideMark/>
          </w:tcPr>
          <w:p w14:paraId="3333A69D"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606" w:type="dxa"/>
            <w:tcBorders>
              <w:top w:val="nil"/>
              <w:left w:val="nil"/>
              <w:bottom w:val="single" w:sz="8" w:space="0" w:color="auto"/>
              <w:right w:val="nil"/>
            </w:tcBorders>
            <w:shd w:val="clear" w:color="auto" w:fill="auto"/>
            <w:noWrap/>
            <w:vAlign w:val="bottom"/>
            <w:hideMark/>
          </w:tcPr>
          <w:p w14:paraId="5F8BA834"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1.47 (0.88, 2.45)</w:t>
            </w:r>
          </w:p>
        </w:tc>
        <w:tc>
          <w:tcPr>
            <w:tcW w:w="709" w:type="dxa"/>
            <w:tcBorders>
              <w:top w:val="nil"/>
              <w:left w:val="nil"/>
              <w:bottom w:val="single" w:sz="8" w:space="0" w:color="auto"/>
              <w:right w:val="nil"/>
            </w:tcBorders>
            <w:shd w:val="clear" w:color="auto" w:fill="auto"/>
            <w:noWrap/>
            <w:vAlign w:val="bottom"/>
            <w:hideMark/>
          </w:tcPr>
          <w:p w14:paraId="0BC0C48F"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c>
          <w:tcPr>
            <w:tcW w:w="1418" w:type="dxa"/>
            <w:tcBorders>
              <w:top w:val="nil"/>
              <w:left w:val="nil"/>
              <w:bottom w:val="single" w:sz="8" w:space="0" w:color="auto"/>
              <w:right w:val="nil"/>
            </w:tcBorders>
            <w:shd w:val="clear" w:color="auto" w:fill="auto"/>
            <w:noWrap/>
            <w:vAlign w:val="bottom"/>
            <w:hideMark/>
          </w:tcPr>
          <w:p w14:paraId="7D416A7A"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1.52 (0.89, 2.58)</w:t>
            </w:r>
          </w:p>
        </w:tc>
        <w:tc>
          <w:tcPr>
            <w:tcW w:w="708" w:type="dxa"/>
            <w:tcBorders>
              <w:top w:val="nil"/>
              <w:left w:val="nil"/>
              <w:bottom w:val="single" w:sz="8" w:space="0" w:color="auto"/>
              <w:right w:val="single" w:sz="8" w:space="0" w:color="auto"/>
            </w:tcBorders>
            <w:shd w:val="clear" w:color="auto" w:fill="auto"/>
            <w:noWrap/>
            <w:vAlign w:val="bottom"/>
            <w:hideMark/>
          </w:tcPr>
          <w:p w14:paraId="519EC3EE" w14:textId="77777777" w:rsidR="00402B6A" w:rsidRPr="00523C16" w:rsidRDefault="00402B6A" w:rsidP="00C65373">
            <w:pPr>
              <w:spacing w:after="0" w:line="240" w:lineRule="auto"/>
              <w:rPr>
                <w:rFonts w:ascii="Times New Roman" w:eastAsia="Times New Roman" w:hAnsi="Times New Roman" w:cs="Times New Roman"/>
                <w:color w:val="000000"/>
                <w:sz w:val="16"/>
                <w:szCs w:val="16"/>
                <w:lang w:eastAsia="en-GB"/>
              </w:rPr>
            </w:pPr>
            <w:r w:rsidRPr="00523C16">
              <w:rPr>
                <w:rFonts w:ascii="Times New Roman" w:eastAsia="Times New Roman" w:hAnsi="Times New Roman" w:cs="Times New Roman"/>
                <w:color w:val="000000"/>
                <w:sz w:val="16"/>
                <w:szCs w:val="16"/>
                <w:lang w:eastAsia="en-GB"/>
              </w:rPr>
              <w:t> </w:t>
            </w:r>
          </w:p>
        </w:tc>
      </w:tr>
    </w:tbl>
    <w:p w14:paraId="76CEF793" w14:textId="77777777" w:rsidR="00402B6A" w:rsidRPr="00C77AB7" w:rsidRDefault="00402B6A" w:rsidP="00402B6A">
      <w:pPr>
        <w:spacing w:before="120" w:after="0" w:line="240" w:lineRule="auto"/>
        <w:rPr>
          <w:rFonts w:ascii="Times New Roman" w:hAnsi="Times New Roman" w:cs="Times New Roman"/>
          <w:i/>
          <w:iCs/>
          <w:sz w:val="20"/>
          <w:szCs w:val="20"/>
        </w:rPr>
      </w:pPr>
      <w:r w:rsidRPr="00C77AB7">
        <w:rPr>
          <w:rFonts w:ascii="Times New Roman" w:hAnsi="Times New Roman" w:cs="Times New Roman"/>
          <w:i/>
          <w:iCs/>
          <w:sz w:val="20"/>
          <w:szCs w:val="20"/>
        </w:rPr>
        <w:t>*crude OR (95%CI) = crude odds ratio and 95% confidence interval (mixed effect model with random intercept at school-level and robust standard errors clustered at the local authority level)</w:t>
      </w:r>
    </w:p>
    <w:p w14:paraId="7CFCB843" w14:textId="77777777" w:rsidR="00402B6A" w:rsidRPr="00C77AB7" w:rsidRDefault="00402B6A" w:rsidP="00402B6A">
      <w:pPr>
        <w:spacing w:after="0" w:line="240" w:lineRule="auto"/>
        <w:rPr>
          <w:rFonts w:ascii="Times New Roman" w:hAnsi="Times New Roman" w:cs="Times New Roman"/>
          <w:i/>
          <w:iCs/>
          <w:sz w:val="20"/>
          <w:szCs w:val="20"/>
        </w:rPr>
      </w:pPr>
      <w:r w:rsidRPr="00C77AB7">
        <w:rPr>
          <w:rFonts w:ascii="Times New Roman" w:hAnsi="Times New Roman" w:cs="Times New Roman"/>
          <w:i/>
          <w:iCs/>
          <w:sz w:val="20"/>
          <w:szCs w:val="20"/>
        </w:rPr>
        <w:t>**adj OR = adjusted odds ratio (controlled for age, gender, LA-level covid-19 community rates at the start of the school year 2020/2021, school’s urban/rural location, Ofsted rating, and IMD)</w:t>
      </w:r>
    </w:p>
    <w:p w14:paraId="60B34C53" w14:textId="5246109E" w:rsidR="001F7349" w:rsidRPr="00D048FF" w:rsidRDefault="001F7349" w:rsidP="001F7349">
      <w:pPr>
        <w:rPr>
          <w:rFonts w:ascii="Times New Roman" w:hAnsi="Times New Roman" w:cs="Times New Roman"/>
          <w:i/>
          <w:iCs/>
        </w:rPr>
      </w:pPr>
      <w:r w:rsidRPr="00D048FF">
        <w:rPr>
          <w:rFonts w:ascii="Times New Roman" w:eastAsia="Times New Roman" w:hAnsi="Times New Roman" w:cs="Times New Roman"/>
          <w:b/>
          <w:bCs/>
          <w:i/>
          <w:iCs/>
          <w:sz w:val="16"/>
          <w:szCs w:val="16"/>
          <w:vertAlign w:val="superscript"/>
          <w:lang w:eastAsia="en-GB"/>
        </w:rPr>
        <w:t>+</w:t>
      </w:r>
      <w:r w:rsidRPr="00D048FF">
        <w:rPr>
          <w:rFonts w:ascii="Times New Roman" w:hAnsi="Times New Roman" w:cs="Times New Roman"/>
          <w:i/>
          <w:iCs/>
        </w:rPr>
        <w:t xml:space="preserve">Score contacts in </w:t>
      </w:r>
      <w:r>
        <w:rPr>
          <w:rFonts w:ascii="Times New Roman" w:hAnsi="Times New Roman" w:cs="Times New Roman"/>
          <w:i/>
          <w:iCs/>
        </w:rPr>
        <w:t>staff</w:t>
      </w:r>
      <w:r w:rsidRPr="00D048FF">
        <w:rPr>
          <w:rFonts w:ascii="Times New Roman" w:hAnsi="Times New Roman" w:cs="Times New Roman"/>
          <w:i/>
          <w:iCs/>
        </w:rPr>
        <w:t>: participants asked to estimate the number of contacts in a typical day categorised as none (score 0), 1 to 5 (score 1), 6 to 10 (score 2), and 11 or more (score 3), with</w:t>
      </w:r>
      <w:r>
        <w:rPr>
          <w:rFonts w:ascii="Times New Roman" w:hAnsi="Times New Roman" w:cs="Times New Roman"/>
          <w:i/>
          <w:iCs/>
        </w:rPr>
        <w:t xml:space="preserve"> other </w:t>
      </w:r>
      <w:r w:rsidR="004E2934">
        <w:rPr>
          <w:rFonts w:ascii="Times New Roman" w:hAnsi="Times New Roman" w:cs="Times New Roman"/>
          <w:i/>
          <w:iCs/>
        </w:rPr>
        <w:t xml:space="preserve">staff and with pupils, </w:t>
      </w:r>
      <w:r w:rsidRPr="00D048FF">
        <w:rPr>
          <w:rFonts w:ascii="Times New Roman" w:hAnsi="Times New Roman" w:cs="Times New Roman"/>
          <w:i/>
          <w:iCs/>
        </w:rPr>
        <w:lastRenderedPageBreak/>
        <w:t>respectively in school, after school, out of school. Scores added across settings (in school, out of school, and after school) or contact type, then grouped in tertiles</w:t>
      </w:r>
      <w:r w:rsidR="00881AF9">
        <w:rPr>
          <w:rFonts w:ascii="Times New Roman" w:hAnsi="Times New Roman" w:cs="Times New Roman"/>
          <w:i/>
          <w:iCs/>
        </w:rPr>
        <w:t>.</w:t>
      </w:r>
    </w:p>
    <w:p w14:paraId="174D4A1D" w14:textId="0B20FBBA" w:rsidR="00AB7B23" w:rsidRPr="006F6163" w:rsidRDefault="00AB7B23" w:rsidP="00874E5B">
      <w:pPr>
        <w:rPr>
          <w:rFonts w:ascii="Times New Roman" w:hAnsi="Times New Roman" w:cs="Times New Roman"/>
        </w:rPr>
      </w:pPr>
    </w:p>
    <w:sectPr w:rsidR="00AB7B23" w:rsidRPr="006F6163" w:rsidSect="00AB7B2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00F1" w14:textId="77777777" w:rsidR="00C436F0" w:rsidRDefault="00C436F0" w:rsidP="00F76396">
      <w:pPr>
        <w:spacing w:after="0" w:line="240" w:lineRule="auto"/>
      </w:pPr>
      <w:r>
        <w:separator/>
      </w:r>
    </w:p>
  </w:endnote>
  <w:endnote w:type="continuationSeparator" w:id="0">
    <w:p w14:paraId="233DB9AF" w14:textId="77777777" w:rsidR="00C436F0" w:rsidRDefault="00C436F0" w:rsidP="00F7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897443"/>
      <w:docPartObj>
        <w:docPartGallery w:val="Page Numbers (Bottom of Page)"/>
        <w:docPartUnique/>
      </w:docPartObj>
    </w:sdtPr>
    <w:sdtEndPr>
      <w:rPr>
        <w:noProof/>
      </w:rPr>
    </w:sdtEndPr>
    <w:sdtContent>
      <w:p w14:paraId="1ABD1D47" w14:textId="29830730" w:rsidR="00F76396" w:rsidRDefault="00F763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7C1394" w14:textId="77777777" w:rsidR="00F76396" w:rsidRDefault="00F76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18BF" w14:textId="77777777" w:rsidR="00C436F0" w:rsidRDefault="00C436F0" w:rsidP="00F76396">
      <w:pPr>
        <w:spacing w:after="0" w:line="240" w:lineRule="auto"/>
      </w:pPr>
      <w:r>
        <w:separator/>
      </w:r>
    </w:p>
  </w:footnote>
  <w:footnote w:type="continuationSeparator" w:id="0">
    <w:p w14:paraId="13B0E60C" w14:textId="77777777" w:rsidR="00C436F0" w:rsidRDefault="00C436F0" w:rsidP="00F76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311"/>
    <w:multiLevelType w:val="hybridMultilevel"/>
    <w:tmpl w:val="E52C5D1A"/>
    <w:lvl w:ilvl="0" w:tplc="0E621BDA">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E4D82"/>
    <w:multiLevelType w:val="hybridMultilevel"/>
    <w:tmpl w:val="6FAA7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62191"/>
    <w:multiLevelType w:val="hybridMultilevel"/>
    <w:tmpl w:val="D1AA0644"/>
    <w:lvl w:ilvl="0" w:tplc="6E74C4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17BEE"/>
    <w:multiLevelType w:val="hybridMultilevel"/>
    <w:tmpl w:val="63C2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85C6F"/>
    <w:multiLevelType w:val="hybridMultilevel"/>
    <w:tmpl w:val="4DF29E7E"/>
    <w:lvl w:ilvl="0" w:tplc="2D56C08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50317"/>
    <w:multiLevelType w:val="hybridMultilevel"/>
    <w:tmpl w:val="642C4B12"/>
    <w:lvl w:ilvl="0" w:tplc="496ACE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C310E"/>
    <w:multiLevelType w:val="hybridMultilevel"/>
    <w:tmpl w:val="4BEC3452"/>
    <w:lvl w:ilvl="0" w:tplc="B01E0A94">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C332C7"/>
    <w:multiLevelType w:val="hybridMultilevel"/>
    <w:tmpl w:val="1AE6407E"/>
    <w:lvl w:ilvl="0" w:tplc="E5D481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B1003"/>
    <w:multiLevelType w:val="hybridMultilevel"/>
    <w:tmpl w:val="F0FCB30A"/>
    <w:lvl w:ilvl="0" w:tplc="EB301E9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26A98"/>
    <w:multiLevelType w:val="hybridMultilevel"/>
    <w:tmpl w:val="F8DA52D6"/>
    <w:lvl w:ilvl="0" w:tplc="642C7EE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75230"/>
    <w:multiLevelType w:val="hybridMultilevel"/>
    <w:tmpl w:val="9D5E9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01338">
    <w:abstractNumId w:val="0"/>
  </w:num>
  <w:num w:numId="2" w16cid:durableId="1524854100">
    <w:abstractNumId w:val="3"/>
  </w:num>
  <w:num w:numId="3" w16cid:durableId="1796680507">
    <w:abstractNumId w:val="2"/>
  </w:num>
  <w:num w:numId="4" w16cid:durableId="630981963">
    <w:abstractNumId w:val="5"/>
  </w:num>
  <w:num w:numId="5" w16cid:durableId="1062292849">
    <w:abstractNumId w:val="8"/>
  </w:num>
  <w:num w:numId="6" w16cid:durableId="1654404881">
    <w:abstractNumId w:val="7"/>
  </w:num>
  <w:num w:numId="7" w16cid:durableId="1788085474">
    <w:abstractNumId w:val="9"/>
  </w:num>
  <w:num w:numId="8" w16cid:durableId="879711806">
    <w:abstractNumId w:val="4"/>
  </w:num>
  <w:num w:numId="9" w16cid:durableId="451871099">
    <w:abstractNumId w:val="6"/>
  </w:num>
  <w:num w:numId="10" w16cid:durableId="1974748718">
    <w:abstractNumId w:val="10"/>
  </w:num>
  <w:num w:numId="11" w16cid:durableId="198758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s7A0NjQ0AFKmFko6SsGpxcWZ+XkgBca1AIRKqhUsAAAA"/>
  </w:docVars>
  <w:rsids>
    <w:rsidRoot w:val="001A1D57"/>
    <w:rsid w:val="000D325A"/>
    <w:rsid w:val="000D7F4E"/>
    <w:rsid w:val="000E6B6F"/>
    <w:rsid w:val="0013740C"/>
    <w:rsid w:val="0014643D"/>
    <w:rsid w:val="001A1D57"/>
    <w:rsid w:val="001B167D"/>
    <w:rsid w:val="001C1D8F"/>
    <w:rsid w:val="001D0318"/>
    <w:rsid w:val="001F2E1B"/>
    <w:rsid w:val="001F7349"/>
    <w:rsid w:val="00232A55"/>
    <w:rsid w:val="00253FEE"/>
    <w:rsid w:val="00262F14"/>
    <w:rsid w:val="00267C4C"/>
    <w:rsid w:val="00272D9A"/>
    <w:rsid w:val="002842B0"/>
    <w:rsid w:val="00286CBA"/>
    <w:rsid w:val="002914FA"/>
    <w:rsid w:val="00295DB9"/>
    <w:rsid w:val="002A7A16"/>
    <w:rsid w:val="00367A58"/>
    <w:rsid w:val="00393745"/>
    <w:rsid w:val="0039462F"/>
    <w:rsid w:val="003A0466"/>
    <w:rsid w:val="003B7121"/>
    <w:rsid w:val="003D0EE5"/>
    <w:rsid w:val="00402B6A"/>
    <w:rsid w:val="0040394F"/>
    <w:rsid w:val="00454347"/>
    <w:rsid w:val="00474264"/>
    <w:rsid w:val="004B4F64"/>
    <w:rsid w:val="004E2934"/>
    <w:rsid w:val="00511CDB"/>
    <w:rsid w:val="0051234B"/>
    <w:rsid w:val="00523C16"/>
    <w:rsid w:val="00550B9C"/>
    <w:rsid w:val="005715AC"/>
    <w:rsid w:val="00596115"/>
    <w:rsid w:val="005B695A"/>
    <w:rsid w:val="005C7993"/>
    <w:rsid w:val="00624910"/>
    <w:rsid w:val="00633A1B"/>
    <w:rsid w:val="00643CC0"/>
    <w:rsid w:val="0066750B"/>
    <w:rsid w:val="006767AC"/>
    <w:rsid w:val="00685DCA"/>
    <w:rsid w:val="00687D4E"/>
    <w:rsid w:val="006A0BF0"/>
    <w:rsid w:val="006A233E"/>
    <w:rsid w:val="006A2A43"/>
    <w:rsid w:val="006A53E0"/>
    <w:rsid w:val="006D77BA"/>
    <w:rsid w:val="006E2709"/>
    <w:rsid w:val="006E28D3"/>
    <w:rsid w:val="006E450B"/>
    <w:rsid w:val="006E595F"/>
    <w:rsid w:val="006F371D"/>
    <w:rsid w:val="006F603E"/>
    <w:rsid w:val="006F6163"/>
    <w:rsid w:val="0070188A"/>
    <w:rsid w:val="0071635D"/>
    <w:rsid w:val="00717544"/>
    <w:rsid w:val="00720227"/>
    <w:rsid w:val="00774B4A"/>
    <w:rsid w:val="007D2691"/>
    <w:rsid w:val="007E4A57"/>
    <w:rsid w:val="00871E40"/>
    <w:rsid w:val="00874E5B"/>
    <w:rsid w:val="00881AF9"/>
    <w:rsid w:val="008A08FD"/>
    <w:rsid w:val="008B2466"/>
    <w:rsid w:val="008B5D8C"/>
    <w:rsid w:val="008D17D4"/>
    <w:rsid w:val="008E64E1"/>
    <w:rsid w:val="00901A97"/>
    <w:rsid w:val="009034ED"/>
    <w:rsid w:val="0091153C"/>
    <w:rsid w:val="00915877"/>
    <w:rsid w:val="00927BC8"/>
    <w:rsid w:val="00935108"/>
    <w:rsid w:val="0094152D"/>
    <w:rsid w:val="00950094"/>
    <w:rsid w:val="00962774"/>
    <w:rsid w:val="00976712"/>
    <w:rsid w:val="00986408"/>
    <w:rsid w:val="00993D68"/>
    <w:rsid w:val="009B61D3"/>
    <w:rsid w:val="009D3FED"/>
    <w:rsid w:val="009E0DE6"/>
    <w:rsid w:val="00A162D2"/>
    <w:rsid w:val="00A43580"/>
    <w:rsid w:val="00A6333D"/>
    <w:rsid w:val="00A878D1"/>
    <w:rsid w:val="00AB7B23"/>
    <w:rsid w:val="00B15F26"/>
    <w:rsid w:val="00B774C0"/>
    <w:rsid w:val="00B84CAE"/>
    <w:rsid w:val="00B92AFC"/>
    <w:rsid w:val="00BD4043"/>
    <w:rsid w:val="00C216E8"/>
    <w:rsid w:val="00C436F0"/>
    <w:rsid w:val="00C51429"/>
    <w:rsid w:val="00C53CBC"/>
    <w:rsid w:val="00C77AB7"/>
    <w:rsid w:val="00C909C1"/>
    <w:rsid w:val="00CB2B36"/>
    <w:rsid w:val="00D123CC"/>
    <w:rsid w:val="00D17592"/>
    <w:rsid w:val="00D40D48"/>
    <w:rsid w:val="00DC43C7"/>
    <w:rsid w:val="00DD2F92"/>
    <w:rsid w:val="00DD3F89"/>
    <w:rsid w:val="00E9603A"/>
    <w:rsid w:val="00ED6789"/>
    <w:rsid w:val="00EE1DAB"/>
    <w:rsid w:val="00EF1511"/>
    <w:rsid w:val="00F34607"/>
    <w:rsid w:val="00F72961"/>
    <w:rsid w:val="00F76396"/>
    <w:rsid w:val="00F91AFC"/>
    <w:rsid w:val="00F94149"/>
    <w:rsid w:val="00FA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7FCF"/>
  <w15:chartTrackingRefBased/>
  <w15:docId w15:val="{82066CEB-84CD-4B84-8BD2-DDA44656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B6F"/>
  </w:style>
  <w:style w:type="paragraph" w:styleId="Heading1">
    <w:name w:val="heading 1"/>
    <w:aliases w:val="TLID Heading 1"/>
    <w:basedOn w:val="Normal"/>
    <w:next w:val="Normal"/>
    <w:link w:val="Heading1Char"/>
    <w:uiPriority w:val="9"/>
    <w:qFormat/>
    <w:rsid w:val="00C216E8"/>
    <w:pPr>
      <w:keepNext/>
      <w:keepLines/>
      <w:spacing w:after="0" w:line="240" w:lineRule="auto"/>
      <w:outlineLvl w:val="0"/>
    </w:pPr>
    <w:rPr>
      <w:rFonts w:ascii="Times New Roman" w:eastAsiaTheme="majorEastAsia" w:hAnsi="Times New Roman" w:cstheme="majorBidi"/>
      <w:b/>
      <w:sz w:val="20"/>
      <w:szCs w:val="32"/>
    </w:rPr>
  </w:style>
  <w:style w:type="paragraph" w:styleId="Heading3">
    <w:name w:val="heading 3"/>
    <w:basedOn w:val="Normal"/>
    <w:link w:val="Heading3Char"/>
    <w:uiPriority w:val="9"/>
    <w:qFormat/>
    <w:rsid w:val="00993D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4264"/>
    <w:rPr>
      <w:sz w:val="16"/>
      <w:szCs w:val="16"/>
    </w:rPr>
  </w:style>
  <w:style w:type="paragraph" w:styleId="CommentText">
    <w:name w:val="annotation text"/>
    <w:basedOn w:val="Normal"/>
    <w:link w:val="CommentTextChar"/>
    <w:uiPriority w:val="99"/>
    <w:semiHidden/>
    <w:unhideWhenUsed/>
    <w:rsid w:val="00474264"/>
    <w:pPr>
      <w:spacing w:line="240" w:lineRule="auto"/>
    </w:pPr>
    <w:rPr>
      <w:sz w:val="20"/>
      <w:szCs w:val="20"/>
    </w:rPr>
  </w:style>
  <w:style w:type="character" w:customStyle="1" w:styleId="CommentTextChar">
    <w:name w:val="Comment Text Char"/>
    <w:basedOn w:val="DefaultParagraphFont"/>
    <w:link w:val="CommentText"/>
    <w:uiPriority w:val="99"/>
    <w:semiHidden/>
    <w:rsid w:val="00474264"/>
    <w:rPr>
      <w:sz w:val="20"/>
      <w:szCs w:val="20"/>
    </w:rPr>
  </w:style>
  <w:style w:type="character" w:customStyle="1" w:styleId="Heading1Char">
    <w:name w:val="Heading 1 Char"/>
    <w:aliases w:val="TLID Heading 1 Char"/>
    <w:basedOn w:val="DefaultParagraphFont"/>
    <w:link w:val="Heading1"/>
    <w:uiPriority w:val="9"/>
    <w:rsid w:val="00C216E8"/>
    <w:rPr>
      <w:rFonts w:ascii="Times New Roman" w:eastAsiaTheme="majorEastAsia" w:hAnsi="Times New Roman" w:cstheme="majorBidi"/>
      <w:b/>
      <w:sz w:val="20"/>
      <w:szCs w:val="32"/>
    </w:rPr>
  </w:style>
  <w:style w:type="character" w:customStyle="1" w:styleId="Heading3Char">
    <w:name w:val="Heading 3 Char"/>
    <w:basedOn w:val="DefaultParagraphFont"/>
    <w:link w:val="Heading3"/>
    <w:uiPriority w:val="9"/>
    <w:rsid w:val="00993D68"/>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993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D68"/>
  </w:style>
  <w:style w:type="paragraph" w:styleId="Footer">
    <w:name w:val="footer"/>
    <w:basedOn w:val="Normal"/>
    <w:link w:val="FooterChar"/>
    <w:uiPriority w:val="99"/>
    <w:unhideWhenUsed/>
    <w:rsid w:val="00993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D68"/>
  </w:style>
  <w:style w:type="paragraph" w:styleId="ListParagraph">
    <w:name w:val="List Paragraph"/>
    <w:basedOn w:val="Normal"/>
    <w:uiPriority w:val="34"/>
    <w:qFormat/>
    <w:rsid w:val="00993D68"/>
    <w:pPr>
      <w:ind w:left="720"/>
      <w:contextualSpacing/>
    </w:pPr>
  </w:style>
  <w:style w:type="character" w:styleId="Hyperlink">
    <w:name w:val="Hyperlink"/>
    <w:basedOn w:val="DefaultParagraphFont"/>
    <w:uiPriority w:val="99"/>
    <w:unhideWhenUsed/>
    <w:rsid w:val="00993D68"/>
    <w:rPr>
      <w:color w:val="0563C1"/>
      <w:u w:val="single"/>
    </w:rPr>
  </w:style>
  <w:style w:type="character" w:styleId="FollowedHyperlink">
    <w:name w:val="FollowedHyperlink"/>
    <w:basedOn w:val="DefaultParagraphFont"/>
    <w:uiPriority w:val="99"/>
    <w:semiHidden/>
    <w:unhideWhenUsed/>
    <w:rsid w:val="00993D68"/>
    <w:rPr>
      <w:color w:val="954F72"/>
      <w:u w:val="single"/>
    </w:rPr>
  </w:style>
  <w:style w:type="paragraph" w:customStyle="1" w:styleId="msonormal0">
    <w:name w:val="msonormal"/>
    <w:basedOn w:val="Normal"/>
    <w:rsid w:val="00993D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993D68"/>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993D68"/>
    <w:pP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993D68"/>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993D68"/>
    <w:pPr>
      <w:pBdr>
        <w:left w:val="single" w:sz="8"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9">
    <w:name w:val="xl69"/>
    <w:basedOn w:val="Normal"/>
    <w:rsid w:val="00993D68"/>
    <w:pPr>
      <w:pBdr>
        <w:lef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993D6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993D6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993D68"/>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3">
    <w:name w:val="xl73"/>
    <w:basedOn w:val="Normal"/>
    <w:rsid w:val="00993D68"/>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993D6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993D68"/>
    <w:pPr>
      <w:pBdr>
        <w:lef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993D68"/>
    <w:pPr>
      <w:pBdr>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993D6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993D6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993D68"/>
    <w:pPr>
      <w:pBdr>
        <w:lef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0">
    <w:name w:val="xl80"/>
    <w:basedOn w:val="Normal"/>
    <w:rsid w:val="00993D68"/>
    <w:pPr>
      <w:pBdr>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993D6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993D6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993D68"/>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
    <w:rsid w:val="00993D6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993D68"/>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993D6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3">
    <w:name w:val="xl63"/>
    <w:basedOn w:val="Normal"/>
    <w:rsid w:val="00993D68"/>
    <w:pP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4">
    <w:name w:val="xl64"/>
    <w:basedOn w:val="Normal"/>
    <w:rsid w:val="00993D68"/>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styleId="CommentSubject">
    <w:name w:val="annotation subject"/>
    <w:basedOn w:val="CommentText"/>
    <w:next w:val="CommentText"/>
    <w:link w:val="CommentSubjectChar"/>
    <w:uiPriority w:val="99"/>
    <w:semiHidden/>
    <w:unhideWhenUsed/>
    <w:rsid w:val="00993D68"/>
    <w:rPr>
      <w:b/>
      <w:bCs/>
    </w:rPr>
  </w:style>
  <w:style w:type="character" w:customStyle="1" w:styleId="CommentSubjectChar">
    <w:name w:val="Comment Subject Char"/>
    <w:basedOn w:val="CommentTextChar"/>
    <w:link w:val="CommentSubject"/>
    <w:uiPriority w:val="99"/>
    <w:semiHidden/>
    <w:rsid w:val="00993D68"/>
    <w:rPr>
      <w:b/>
      <w:bCs/>
      <w:sz w:val="20"/>
      <w:szCs w:val="20"/>
    </w:rPr>
  </w:style>
  <w:style w:type="paragraph" w:styleId="Revision">
    <w:name w:val="Revision"/>
    <w:hidden/>
    <w:uiPriority w:val="99"/>
    <w:semiHidden/>
    <w:rsid w:val="00993D68"/>
    <w:pPr>
      <w:spacing w:after="0" w:line="240" w:lineRule="auto"/>
    </w:pPr>
  </w:style>
  <w:style w:type="character" w:customStyle="1" w:styleId="UnresolvedMention1">
    <w:name w:val="Unresolved Mention1"/>
    <w:basedOn w:val="DefaultParagraphFont"/>
    <w:uiPriority w:val="99"/>
    <w:semiHidden/>
    <w:unhideWhenUsed/>
    <w:rsid w:val="00993D68"/>
    <w:rPr>
      <w:color w:val="605E5C"/>
      <w:shd w:val="clear" w:color="auto" w:fill="E1DFDD"/>
    </w:rPr>
  </w:style>
  <w:style w:type="character" w:customStyle="1" w:styleId="apple-converted-space">
    <w:name w:val="apple-converted-space"/>
    <w:basedOn w:val="DefaultParagraphFont"/>
    <w:rsid w:val="00993D68"/>
  </w:style>
  <w:style w:type="paragraph" w:styleId="BalloonText">
    <w:name w:val="Balloon Text"/>
    <w:basedOn w:val="Normal"/>
    <w:link w:val="BalloonTextChar"/>
    <w:uiPriority w:val="99"/>
    <w:semiHidden/>
    <w:unhideWhenUsed/>
    <w:rsid w:val="00993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68"/>
    <w:rPr>
      <w:rFonts w:ascii="Segoe UI" w:hAnsi="Segoe UI" w:cs="Segoe UI"/>
      <w:sz w:val="18"/>
      <w:szCs w:val="18"/>
    </w:rPr>
  </w:style>
  <w:style w:type="paragraph" w:customStyle="1" w:styleId="xl87">
    <w:name w:val="xl87"/>
    <w:basedOn w:val="Normal"/>
    <w:rsid w:val="00993D68"/>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88">
    <w:name w:val="xl88"/>
    <w:basedOn w:val="Normal"/>
    <w:rsid w:val="00993D6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89">
    <w:name w:val="xl89"/>
    <w:basedOn w:val="Normal"/>
    <w:rsid w:val="00993D68"/>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90">
    <w:name w:val="xl90"/>
    <w:basedOn w:val="Normal"/>
    <w:rsid w:val="00993D68"/>
    <w:pPr>
      <w:pBdr>
        <w:lef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91">
    <w:name w:val="xl91"/>
    <w:basedOn w:val="Normal"/>
    <w:rsid w:val="00993D68"/>
    <w:pPr>
      <w:shd w:val="clear" w:color="000000" w:fill="BFBFBF"/>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92">
    <w:name w:val="xl92"/>
    <w:basedOn w:val="Normal"/>
    <w:rsid w:val="00993D68"/>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en-GB"/>
    </w:rPr>
  </w:style>
  <w:style w:type="character" w:styleId="LineNumber">
    <w:name w:val="line number"/>
    <w:basedOn w:val="DefaultParagraphFont"/>
    <w:uiPriority w:val="99"/>
    <w:semiHidden/>
    <w:unhideWhenUsed/>
    <w:rsid w:val="00993D68"/>
  </w:style>
  <w:style w:type="paragraph" w:customStyle="1" w:styleId="EndNoteBibliographyTitle">
    <w:name w:val="EndNote Bibliography Title"/>
    <w:basedOn w:val="Normal"/>
    <w:link w:val="EndNoteBibliographyTitleChar"/>
    <w:rsid w:val="00993D6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93D68"/>
    <w:rPr>
      <w:rFonts w:ascii="Calibri" w:hAnsi="Calibri" w:cs="Calibri"/>
      <w:noProof/>
      <w:lang w:val="en-US"/>
    </w:rPr>
  </w:style>
  <w:style w:type="paragraph" w:customStyle="1" w:styleId="EndNoteBibliography">
    <w:name w:val="EndNote Bibliography"/>
    <w:basedOn w:val="Normal"/>
    <w:link w:val="EndNoteBibliographyChar"/>
    <w:rsid w:val="00993D6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93D68"/>
    <w:rPr>
      <w:rFonts w:ascii="Calibri" w:hAnsi="Calibri" w:cs="Calibri"/>
      <w:noProof/>
      <w:lang w:val="en-US"/>
    </w:rPr>
  </w:style>
  <w:style w:type="character" w:customStyle="1" w:styleId="normaltextrun">
    <w:name w:val="normaltextrun"/>
    <w:basedOn w:val="DefaultParagraphFont"/>
    <w:rsid w:val="00993D68"/>
  </w:style>
  <w:style w:type="paragraph" w:customStyle="1" w:styleId="paragraph">
    <w:name w:val="paragraph"/>
    <w:basedOn w:val="Normal"/>
    <w:rsid w:val="00993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93D68"/>
  </w:style>
  <w:style w:type="character" w:styleId="UnresolvedMention">
    <w:name w:val="Unresolved Mention"/>
    <w:basedOn w:val="DefaultParagraphFont"/>
    <w:uiPriority w:val="99"/>
    <w:semiHidden/>
    <w:unhideWhenUsed/>
    <w:rsid w:val="00993D68"/>
    <w:rPr>
      <w:color w:val="605E5C"/>
      <w:shd w:val="clear" w:color="auto" w:fill="E1DFDD"/>
    </w:rPr>
  </w:style>
  <w:style w:type="paragraph" w:styleId="TOCHeading">
    <w:name w:val="TOC Heading"/>
    <w:basedOn w:val="Heading1"/>
    <w:next w:val="Normal"/>
    <w:uiPriority w:val="39"/>
    <w:unhideWhenUsed/>
    <w:qFormat/>
    <w:rsid w:val="00A878D1"/>
    <w:pPr>
      <w:outlineLvl w:val="9"/>
    </w:pPr>
    <w:rPr>
      <w:lang w:val="en-US"/>
    </w:rPr>
  </w:style>
  <w:style w:type="paragraph" w:styleId="TOC1">
    <w:name w:val="toc 1"/>
    <w:basedOn w:val="Normal"/>
    <w:next w:val="Normal"/>
    <w:autoRedefine/>
    <w:uiPriority w:val="39"/>
    <w:unhideWhenUsed/>
    <w:rsid w:val="003A046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92047">
      <w:bodyDiv w:val="1"/>
      <w:marLeft w:val="0"/>
      <w:marRight w:val="0"/>
      <w:marTop w:val="0"/>
      <w:marBottom w:val="0"/>
      <w:divBdr>
        <w:top w:val="none" w:sz="0" w:space="0" w:color="auto"/>
        <w:left w:val="none" w:sz="0" w:space="0" w:color="auto"/>
        <w:bottom w:val="none" w:sz="0" w:space="0" w:color="auto"/>
        <w:right w:val="none" w:sz="0" w:space="0" w:color="auto"/>
      </w:divBdr>
    </w:div>
    <w:div w:id="551843160">
      <w:bodyDiv w:val="1"/>
      <w:marLeft w:val="0"/>
      <w:marRight w:val="0"/>
      <w:marTop w:val="0"/>
      <w:marBottom w:val="0"/>
      <w:divBdr>
        <w:top w:val="none" w:sz="0" w:space="0" w:color="auto"/>
        <w:left w:val="none" w:sz="0" w:space="0" w:color="auto"/>
        <w:bottom w:val="none" w:sz="0" w:space="0" w:color="auto"/>
        <w:right w:val="none" w:sz="0" w:space="0" w:color="auto"/>
      </w:divBdr>
    </w:div>
    <w:div w:id="1106779091">
      <w:bodyDiv w:val="1"/>
      <w:marLeft w:val="0"/>
      <w:marRight w:val="0"/>
      <w:marTop w:val="0"/>
      <w:marBottom w:val="0"/>
      <w:divBdr>
        <w:top w:val="none" w:sz="0" w:space="0" w:color="auto"/>
        <w:left w:val="none" w:sz="0" w:space="0" w:color="auto"/>
        <w:bottom w:val="none" w:sz="0" w:space="0" w:color="auto"/>
        <w:right w:val="none" w:sz="0" w:space="0" w:color="auto"/>
      </w:divBdr>
    </w:div>
    <w:div w:id="1851531064">
      <w:bodyDiv w:val="1"/>
      <w:marLeft w:val="0"/>
      <w:marRight w:val="0"/>
      <w:marTop w:val="0"/>
      <w:marBottom w:val="0"/>
      <w:divBdr>
        <w:top w:val="none" w:sz="0" w:space="0" w:color="auto"/>
        <w:left w:val="none" w:sz="0" w:space="0" w:color="auto"/>
        <w:bottom w:val="none" w:sz="0" w:space="0" w:color="auto"/>
        <w:right w:val="none" w:sz="0" w:space="0" w:color="auto"/>
      </w:divBdr>
    </w:div>
    <w:div w:id="19042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A2E4-01CC-4B49-BE08-574F3234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5560</Words>
  <Characters>31696</Characters>
  <Application>Microsoft Office Word</Application>
  <DocSecurity>0</DocSecurity>
  <Lines>264</Lines>
  <Paragraphs>74</Paragraphs>
  <ScaleCrop>false</ScaleCrop>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Nguipdop-Djomo</dc:creator>
  <cp:keywords/>
  <dc:description/>
  <cp:lastModifiedBy>Patrick Nguipdop-Djomo</cp:lastModifiedBy>
  <cp:revision>3</cp:revision>
  <cp:lastPrinted>2022-07-12T16:29:00Z</cp:lastPrinted>
  <dcterms:created xsi:type="dcterms:W3CDTF">2022-10-19T18:56:00Z</dcterms:created>
  <dcterms:modified xsi:type="dcterms:W3CDTF">2022-10-19T18:56:00Z</dcterms:modified>
</cp:coreProperties>
</file>