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E7D" w14:textId="428FF586" w:rsidR="008978C5" w:rsidRPr="00C2541C" w:rsidRDefault="001B2745" w:rsidP="0038633E">
      <w:pPr>
        <w:rPr>
          <w:rFonts w:ascii="Times New Roman" w:hAnsi="Times New Roman"/>
          <w:i/>
          <w:color w:val="000000" w:themeColor="text1"/>
          <w:sz w:val="20"/>
        </w:rPr>
      </w:pPr>
      <w:r w:rsidRPr="00C2541C">
        <w:rPr>
          <w:rFonts w:ascii="Times New Roman" w:hAnsi="Times New Roman"/>
          <w:b/>
          <w:bCs/>
          <w:color w:val="000000" w:themeColor="text1"/>
        </w:rPr>
        <w:t>Supplemental</w:t>
      </w:r>
      <w:r w:rsidR="008978C5" w:rsidRPr="00C2541C">
        <w:rPr>
          <w:rFonts w:ascii="Times New Roman" w:hAnsi="Times New Roman"/>
          <w:b/>
          <w:bCs/>
          <w:color w:val="000000" w:themeColor="text1"/>
        </w:rPr>
        <w:t xml:space="preserve"> Table 1:</w:t>
      </w:r>
      <w:r w:rsidR="008978C5" w:rsidRPr="00C2541C">
        <w:rPr>
          <w:rFonts w:ascii="Times New Roman" w:hAnsi="Times New Roman"/>
          <w:color w:val="000000" w:themeColor="text1"/>
        </w:rPr>
        <w:t xml:space="preserve"> </w:t>
      </w:r>
      <w:r w:rsidR="008978C5" w:rsidRPr="00C2541C">
        <w:rPr>
          <w:rStyle w:val="CaptionChar"/>
          <w:rFonts w:ascii="Times New Roman" w:hAnsi="Times New Roman"/>
          <w:color w:val="000000" w:themeColor="text1"/>
        </w:rPr>
        <w:t xml:space="preserve">Comparison of the mothers attending the </w:t>
      </w:r>
      <w:r w:rsidR="0038633E" w:rsidRPr="00C2541C">
        <w:rPr>
          <w:rStyle w:val="CaptionChar"/>
          <w:rFonts w:ascii="Times New Roman" w:hAnsi="Times New Roman"/>
          <w:color w:val="000000" w:themeColor="text1"/>
        </w:rPr>
        <w:t>4</w:t>
      </w:r>
      <w:r w:rsidR="008978C5" w:rsidRPr="00C2541C">
        <w:rPr>
          <w:rStyle w:val="CaptionChar"/>
          <w:rFonts w:ascii="Times New Roman" w:hAnsi="Times New Roman"/>
          <w:color w:val="000000" w:themeColor="text1"/>
        </w:rPr>
        <w:t xml:space="preserve"> </w:t>
      </w:r>
      <w:proofErr w:type="gramStart"/>
      <w:r w:rsidR="008978C5" w:rsidRPr="00C2541C">
        <w:rPr>
          <w:rStyle w:val="CaptionChar"/>
          <w:rFonts w:ascii="Times New Roman" w:hAnsi="Times New Roman"/>
          <w:color w:val="000000" w:themeColor="text1"/>
        </w:rPr>
        <w:t>year</w:t>
      </w:r>
      <w:proofErr w:type="gramEnd"/>
      <w:r w:rsidR="008978C5" w:rsidRPr="00C2541C">
        <w:rPr>
          <w:rStyle w:val="CaptionChar"/>
          <w:rFonts w:ascii="Times New Roman" w:hAnsi="Times New Roman"/>
          <w:color w:val="000000" w:themeColor="text1"/>
        </w:rPr>
        <w:t xml:space="preserve"> follow up visit with mothers remaining in the study until delivery</w:t>
      </w:r>
      <w:r w:rsidR="008974DC" w:rsidRPr="00C2541C">
        <w:rPr>
          <w:rStyle w:val="CaptionChar"/>
          <w:rFonts w:ascii="Times New Roman" w:hAnsi="Times New Roman"/>
          <w:color w:val="000000" w:themeColor="text1"/>
        </w:rPr>
        <w:t>, groups combined, and by randomisation group</w:t>
      </w:r>
      <w:r w:rsidR="008978C5" w:rsidRPr="00C2541C">
        <w:rPr>
          <w:rStyle w:val="CaptionChar"/>
          <w:rFonts w:ascii="Times New Roman" w:hAnsi="Times New Roman"/>
          <w:color w:val="000000" w:themeColor="text1"/>
        </w:rPr>
        <w:t>.</w:t>
      </w:r>
      <w:r w:rsidR="008978C5" w:rsidRPr="00C2541C">
        <w:rPr>
          <w:rFonts w:ascii="Times New Roman" w:hAnsi="Times New Roman"/>
          <w:color w:val="000000" w:themeColor="text1"/>
        </w:rPr>
        <w:t xml:space="preserve"> </w:t>
      </w:r>
    </w:p>
    <w:p w14:paraId="18D14EFE" w14:textId="77777777" w:rsidR="008978C5" w:rsidRPr="00C2541C" w:rsidRDefault="008978C5" w:rsidP="008978C5">
      <w:pPr>
        <w:rPr>
          <w:rFonts w:ascii="Times New Roman" w:hAnsi="Times New Roman"/>
          <w:color w:val="000000" w:themeColor="text1"/>
        </w:rPr>
      </w:pPr>
    </w:p>
    <w:tbl>
      <w:tblPr>
        <w:tblStyle w:val="PlainTable52"/>
        <w:tblpPr w:leftFromText="181" w:rightFromText="181" w:vertAnchor="text" w:horzAnchor="margin" w:tblpY="1"/>
        <w:tblOverlap w:val="never"/>
        <w:tblW w:w="8763" w:type="dxa"/>
        <w:tblLayout w:type="fixed"/>
        <w:tblLook w:val="04A0" w:firstRow="1" w:lastRow="0" w:firstColumn="1" w:lastColumn="0" w:noHBand="0" w:noVBand="1"/>
      </w:tblPr>
      <w:tblGrid>
        <w:gridCol w:w="2551"/>
        <w:gridCol w:w="709"/>
        <w:gridCol w:w="1985"/>
        <w:gridCol w:w="567"/>
        <w:gridCol w:w="1701"/>
        <w:gridCol w:w="1250"/>
      </w:tblGrid>
      <w:tr w:rsidR="00C2541C" w:rsidRPr="00C2541C" w14:paraId="2BA98DEC" w14:textId="77777777" w:rsidTr="00760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2A3C" w14:textId="52C9F9B9" w:rsidR="008978C5" w:rsidRPr="00C2541C" w:rsidRDefault="00DB02B1" w:rsidP="005B4457">
            <w:pPr>
              <w:spacing w:before="12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Maternal measures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10FF8" w14:textId="77777777" w:rsidR="008978C5" w:rsidRPr="00C2541C" w:rsidRDefault="008978C5" w:rsidP="005B4457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8493" w14:textId="77777777" w:rsidR="008978C5" w:rsidRPr="00C2541C" w:rsidRDefault="008978C5" w:rsidP="005B4457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4-year visit attendees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0A8F5" w14:textId="77777777" w:rsidR="008978C5" w:rsidRPr="00C2541C" w:rsidRDefault="008978C5" w:rsidP="005B4457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A9A0" w14:textId="77777777" w:rsidR="008978C5" w:rsidRPr="00C2541C" w:rsidRDefault="008978C5" w:rsidP="005B4457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4-year visit non-attendees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4B3F" w14:textId="77777777" w:rsidR="008978C5" w:rsidRPr="00C2541C" w:rsidRDefault="008978C5" w:rsidP="005B4457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p difference</w:t>
            </w:r>
          </w:p>
        </w:tc>
      </w:tr>
      <w:tr w:rsidR="00C2541C" w:rsidRPr="00C2541C" w14:paraId="52CC732C" w14:textId="77777777" w:rsidTr="00760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6F01" w14:textId="77777777" w:rsidR="008978C5" w:rsidRPr="00C2541C" w:rsidRDefault="008978C5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Maternal age at delivery (years)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D2BCA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15C797" w14:textId="69B8F29A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32.0</w:t>
            </w:r>
            <w:r w:rsidR="002E6B20"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 (4.7</w:t>
            </w: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6B236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B0F5" w14:textId="434C567A" w:rsidR="008978C5" w:rsidRPr="00C2541C" w:rsidRDefault="002E6B20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29.9 (5.5</w:t>
            </w:r>
            <w:r w:rsidR="008978C5"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A435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&lt; 0.001</w:t>
            </w:r>
          </w:p>
        </w:tc>
      </w:tr>
      <w:tr w:rsidR="00C2541C" w:rsidRPr="00C2541C" w14:paraId="2E7569C5" w14:textId="77777777" w:rsidTr="007606B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86B4ABC" w14:textId="77777777" w:rsidR="008978C5" w:rsidRPr="00C2541C" w:rsidRDefault="008978C5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Ethnicity (white vs non-</w:t>
            </w:r>
            <w:proofErr w:type="gramStart"/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white)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EC96B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532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21CD6A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508 (95.5)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2102F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397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A927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373 (94.0)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FAFC" w14:textId="0ECE8DFC" w:rsidR="008978C5" w:rsidRPr="00C2541C" w:rsidRDefault="009B59F8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0.30</w:t>
            </w:r>
          </w:p>
        </w:tc>
      </w:tr>
      <w:tr w:rsidR="00C2541C" w:rsidRPr="00C2541C" w14:paraId="75DA344B" w14:textId="77777777" w:rsidTr="00760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9676455" w14:textId="77777777" w:rsidR="008978C5" w:rsidRPr="00C2541C" w:rsidRDefault="008978C5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Parity (nulliparous)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112CE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532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BB4153" w14:textId="3EAC2014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229 (43.</w:t>
            </w:r>
            <w:r w:rsidR="009B59F8"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5FAD9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395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2DAD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174 (44.1)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0D54" w14:textId="46FD1855" w:rsidR="008978C5" w:rsidRPr="00C2541C" w:rsidRDefault="009B59F8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0.76</w:t>
            </w:r>
          </w:p>
        </w:tc>
      </w:tr>
      <w:tr w:rsidR="00C2541C" w:rsidRPr="00C2541C" w14:paraId="6DA1E60C" w14:textId="77777777" w:rsidTr="007606B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F1506D9" w14:textId="77777777" w:rsidR="008978C5" w:rsidRPr="00C2541C" w:rsidRDefault="008978C5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 xml:space="preserve">Educational attainment (A level or </w:t>
            </w:r>
            <w:proofErr w:type="gramStart"/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higher)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4985B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530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45DFFB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437 (82.5)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E8304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396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FA55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281 (71.0)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6C76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&lt; 0.001</w:t>
            </w:r>
          </w:p>
        </w:tc>
      </w:tr>
      <w:tr w:rsidR="00C2541C" w:rsidRPr="00C2541C" w14:paraId="64AFDC4F" w14:textId="77777777" w:rsidTr="00760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7034BDF" w14:textId="77777777" w:rsidR="008978C5" w:rsidRPr="00C2541C" w:rsidRDefault="008978C5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Height (cm)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2B168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531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DCC550" w14:textId="17219471" w:rsidR="008978C5" w:rsidRPr="00C2541C" w:rsidRDefault="002E6B20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166.0</w:t>
            </w:r>
            <w:r w:rsidR="008978C5"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 (6.</w:t>
            </w: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  <w:r w:rsidR="008978C5"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A626F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396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0408" w14:textId="02D8065A" w:rsidR="008978C5" w:rsidRPr="00C2541C" w:rsidRDefault="002E6B20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165.2</w:t>
            </w:r>
            <w:r w:rsidR="008978C5"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 (6.5)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7A3A" w14:textId="708EEC58" w:rsidR="008978C5" w:rsidRPr="00C2541C" w:rsidRDefault="009B59F8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0.07</w:t>
            </w:r>
          </w:p>
        </w:tc>
      </w:tr>
      <w:tr w:rsidR="00C2541C" w:rsidRPr="00C2541C" w14:paraId="4E8BCC22" w14:textId="77777777" w:rsidTr="007606B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9A3A95A" w14:textId="77777777" w:rsidR="008978C5" w:rsidRPr="00C2541C" w:rsidRDefault="008978C5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BMI (kg/m</w:t>
            </w:r>
            <w:proofErr w:type="gramStart"/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4B5B1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531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DB1288" w14:textId="76A9F234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25.0 (22.6, 29.2)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2ACF8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396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7D76" w14:textId="015AAAD9" w:rsidR="008978C5" w:rsidRPr="00C2541C" w:rsidRDefault="002E6B20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25.1</w:t>
            </w:r>
            <w:r w:rsidR="008978C5"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 (22.5, 29.3)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E9C3" w14:textId="4C27C864" w:rsidR="008978C5" w:rsidRPr="00C2541C" w:rsidRDefault="009B59F8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0.75</w:t>
            </w:r>
          </w:p>
        </w:tc>
      </w:tr>
      <w:tr w:rsidR="00C2541C" w:rsidRPr="00C2541C" w14:paraId="29CC58D7" w14:textId="77777777" w:rsidTr="00760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4231C93" w14:textId="77777777" w:rsidR="008978C5" w:rsidRPr="00C2541C" w:rsidRDefault="008978C5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Early pregnancy smoking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C26A5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533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33495B" w14:textId="380C6F25" w:rsidR="008978C5" w:rsidRPr="00C2541C" w:rsidRDefault="002E6B20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25 (4.7</w:t>
            </w:r>
            <w:r w:rsidR="008978C5"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1F17E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397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28C" w14:textId="5010A14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47 (11.8)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4268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&lt; 0.001</w:t>
            </w:r>
          </w:p>
        </w:tc>
      </w:tr>
      <w:tr w:rsidR="00C2541C" w:rsidRPr="00C2541C" w14:paraId="635C03B6" w14:textId="77777777" w:rsidTr="007606B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F78E768" w14:textId="77777777" w:rsidR="008978C5" w:rsidRPr="00C2541C" w:rsidRDefault="008978C5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Late pregnancy smoking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23634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499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65648" w14:textId="2907FB88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25 (5.0)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90FDB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341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F63C" w14:textId="454CE6C2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33 (9.</w:t>
            </w:r>
            <w:r w:rsidR="002E6B20"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460C" w14:textId="77777777" w:rsidR="008978C5" w:rsidRPr="00C2541C" w:rsidRDefault="008978C5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0.009</w:t>
            </w:r>
          </w:p>
        </w:tc>
      </w:tr>
      <w:tr w:rsidR="00C2541C" w:rsidRPr="00C2541C" w14:paraId="1C076FC9" w14:textId="77777777" w:rsidTr="00760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0756A6" w14:textId="77777777" w:rsidR="008978C5" w:rsidRPr="00C2541C" w:rsidRDefault="008978C5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Moderate/strenuous physical activity in LP (hrs/week)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40FF9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58BFC" w14:textId="014210E7" w:rsidR="008978C5" w:rsidRPr="00C2541C" w:rsidRDefault="006075B0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0.9</w:t>
            </w:r>
            <w:r w:rsidR="008978C5"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 (0.6)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83C29" w14:textId="7777777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193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9CE0" w14:textId="45AD97F7" w:rsidR="008978C5" w:rsidRPr="00C2541C" w:rsidRDefault="008978C5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0.9 (0.</w:t>
            </w:r>
            <w:r w:rsidR="006075B0"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E72F1F" w14:textId="779BAC01" w:rsidR="008978C5" w:rsidRPr="00C2541C" w:rsidRDefault="009B59F8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0.36</w:t>
            </w:r>
          </w:p>
        </w:tc>
      </w:tr>
      <w:tr w:rsidR="00C2541C" w:rsidRPr="00C2541C" w14:paraId="6999D0C1" w14:textId="77777777" w:rsidTr="007606B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3C59" w14:textId="77777777" w:rsidR="008978C5" w:rsidRPr="00C2541C" w:rsidRDefault="008978C5" w:rsidP="008974DC">
            <w:pPr>
              <w:spacing w:before="120" w:after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Offspring sex (male)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10035E" w14:textId="77777777" w:rsidR="008978C5" w:rsidRPr="00C2541C" w:rsidRDefault="008978C5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563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E93F" w14:textId="77777777" w:rsidR="008978C5" w:rsidRPr="00C2541C" w:rsidRDefault="008978C5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305 (54.2)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C9BCEC" w14:textId="77777777" w:rsidR="008978C5" w:rsidRPr="00C2541C" w:rsidRDefault="008978C5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402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9BED" w14:textId="77777777" w:rsidR="008978C5" w:rsidRPr="00C2541C" w:rsidRDefault="008978C5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212 (52.7)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A7A60A" w14:textId="0F2AB62F" w:rsidR="008978C5" w:rsidRPr="00C2541C" w:rsidRDefault="009B59F8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0.66</w:t>
            </w:r>
          </w:p>
        </w:tc>
      </w:tr>
    </w:tbl>
    <w:p w14:paraId="4CEA7785" w14:textId="77777777" w:rsidR="008978C5" w:rsidRPr="00C2541C" w:rsidRDefault="008978C5" w:rsidP="008508ED">
      <w:pPr>
        <w:pStyle w:val="Caption"/>
        <w:ind w:left="0" w:firstLine="0"/>
        <w:rPr>
          <w:rFonts w:ascii="Times New Roman" w:hAnsi="Times New Roman"/>
          <w:color w:val="000000" w:themeColor="text1"/>
        </w:rPr>
      </w:pPr>
    </w:p>
    <w:p w14:paraId="53C115B7" w14:textId="77777777" w:rsidR="003F30A9" w:rsidRPr="00C2541C" w:rsidRDefault="003F30A9" w:rsidP="008508ED">
      <w:pPr>
        <w:pStyle w:val="Caption"/>
        <w:ind w:left="0" w:firstLine="0"/>
        <w:rPr>
          <w:rFonts w:ascii="Times New Roman" w:hAnsi="Times New Roman"/>
          <w:iCs/>
          <w:color w:val="000000" w:themeColor="text1"/>
          <w:szCs w:val="28"/>
        </w:rPr>
      </w:pPr>
    </w:p>
    <w:p w14:paraId="6C16B385" w14:textId="77777777" w:rsidR="003F30A9" w:rsidRPr="00C2541C" w:rsidRDefault="003F30A9" w:rsidP="008508ED">
      <w:pPr>
        <w:pStyle w:val="Caption"/>
        <w:ind w:left="0" w:firstLine="0"/>
        <w:rPr>
          <w:rFonts w:ascii="Times New Roman" w:hAnsi="Times New Roman"/>
          <w:iCs/>
          <w:color w:val="000000" w:themeColor="text1"/>
          <w:szCs w:val="28"/>
        </w:rPr>
      </w:pPr>
    </w:p>
    <w:p w14:paraId="05762BBA" w14:textId="77777777" w:rsidR="003F30A9" w:rsidRPr="00C2541C" w:rsidRDefault="003F30A9" w:rsidP="008508ED">
      <w:pPr>
        <w:pStyle w:val="Caption"/>
        <w:ind w:left="0" w:firstLine="0"/>
        <w:rPr>
          <w:rFonts w:ascii="Times New Roman" w:hAnsi="Times New Roman"/>
          <w:iCs/>
          <w:color w:val="000000" w:themeColor="text1"/>
          <w:szCs w:val="28"/>
        </w:rPr>
      </w:pPr>
    </w:p>
    <w:p w14:paraId="1A97EE5F" w14:textId="77777777" w:rsidR="003F30A9" w:rsidRPr="00C2541C" w:rsidRDefault="003F30A9" w:rsidP="008508ED">
      <w:pPr>
        <w:pStyle w:val="Caption"/>
        <w:ind w:left="0" w:firstLine="0"/>
        <w:rPr>
          <w:rFonts w:ascii="Times New Roman" w:hAnsi="Times New Roman"/>
          <w:iCs/>
          <w:color w:val="000000" w:themeColor="text1"/>
          <w:szCs w:val="28"/>
        </w:rPr>
      </w:pPr>
    </w:p>
    <w:p w14:paraId="12E83BE7" w14:textId="77777777" w:rsidR="003F30A9" w:rsidRPr="00C2541C" w:rsidRDefault="003F30A9" w:rsidP="008508ED">
      <w:pPr>
        <w:pStyle w:val="Caption"/>
        <w:ind w:left="0" w:firstLine="0"/>
        <w:rPr>
          <w:rFonts w:ascii="Times New Roman" w:hAnsi="Times New Roman"/>
          <w:iCs/>
          <w:color w:val="000000" w:themeColor="text1"/>
          <w:szCs w:val="28"/>
        </w:rPr>
      </w:pPr>
    </w:p>
    <w:p w14:paraId="52F84BB3" w14:textId="77777777" w:rsidR="003F30A9" w:rsidRPr="00C2541C" w:rsidRDefault="003F30A9" w:rsidP="008508ED">
      <w:pPr>
        <w:pStyle w:val="Caption"/>
        <w:ind w:left="0" w:firstLine="0"/>
        <w:rPr>
          <w:rFonts w:ascii="Times New Roman" w:hAnsi="Times New Roman"/>
          <w:iCs/>
          <w:color w:val="000000" w:themeColor="text1"/>
          <w:szCs w:val="28"/>
        </w:rPr>
      </w:pPr>
    </w:p>
    <w:p w14:paraId="4440C307" w14:textId="77777777" w:rsidR="003F30A9" w:rsidRPr="00C2541C" w:rsidRDefault="003F30A9" w:rsidP="008508ED">
      <w:pPr>
        <w:pStyle w:val="Caption"/>
        <w:ind w:left="0" w:firstLine="0"/>
        <w:rPr>
          <w:rFonts w:ascii="Times New Roman" w:hAnsi="Times New Roman"/>
          <w:iCs/>
          <w:color w:val="000000" w:themeColor="text1"/>
          <w:szCs w:val="28"/>
        </w:rPr>
      </w:pPr>
    </w:p>
    <w:p w14:paraId="65441171" w14:textId="77777777" w:rsidR="003F30A9" w:rsidRPr="00C2541C" w:rsidRDefault="003F30A9" w:rsidP="008508ED">
      <w:pPr>
        <w:pStyle w:val="Caption"/>
        <w:ind w:left="0" w:firstLine="0"/>
        <w:rPr>
          <w:rFonts w:ascii="Times New Roman" w:hAnsi="Times New Roman"/>
          <w:iCs/>
          <w:color w:val="000000" w:themeColor="text1"/>
          <w:szCs w:val="28"/>
        </w:rPr>
      </w:pPr>
    </w:p>
    <w:p w14:paraId="54C5A572" w14:textId="77777777" w:rsidR="003F30A9" w:rsidRPr="00C2541C" w:rsidRDefault="003F30A9" w:rsidP="008508ED">
      <w:pPr>
        <w:pStyle w:val="Caption"/>
        <w:ind w:left="0" w:firstLine="0"/>
        <w:rPr>
          <w:rFonts w:ascii="Times New Roman" w:hAnsi="Times New Roman"/>
          <w:iCs/>
          <w:color w:val="000000" w:themeColor="text1"/>
          <w:szCs w:val="28"/>
        </w:rPr>
      </w:pPr>
    </w:p>
    <w:p w14:paraId="7B7B6EC4" w14:textId="77777777" w:rsidR="003F30A9" w:rsidRPr="00C2541C" w:rsidRDefault="003F30A9" w:rsidP="008508ED">
      <w:pPr>
        <w:pStyle w:val="Caption"/>
        <w:ind w:left="0" w:firstLine="0"/>
        <w:rPr>
          <w:rFonts w:ascii="Times New Roman" w:hAnsi="Times New Roman"/>
          <w:iCs/>
          <w:color w:val="000000" w:themeColor="text1"/>
          <w:szCs w:val="28"/>
        </w:rPr>
      </w:pPr>
    </w:p>
    <w:p w14:paraId="6730A5C1" w14:textId="77777777" w:rsidR="003F30A9" w:rsidRPr="00C2541C" w:rsidRDefault="003F30A9" w:rsidP="008508ED">
      <w:pPr>
        <w:pStyle w:val="Caption"/>
        <w:ind w:left="0" w:firstLine="0"/>
        <w:rPr>
          <w:rFonts w:ascii="Times New Roman" w:hAnsi="Times New Roman"/>
          <w:iCs/>
          <w:color w:val="000000" w:themeColor="text1"/>
          <w:szCs w:val="28"/>
        </w:rPr>
      </w:pPr>
    </w:p>
    <w:tbl>
      <w:tblPr>
        <w:tblStyle w:val="PlainTable52"/>
        <w:tblW w:w="8763" w:type="dxa"/>
        <w:tblLayout w:type="fixed"/>
        <w:tblLook w:val="04A0" w:firstRow="1" w:lastRow="0" w:firstColumn="1" w:lastColumn="0" w:noHBand="0" w:noVBand="1"/>
      </w:tblPr>
      <w:tblGrid>
        <w:gridCol w:w="2551"/>
        <w:gridCol w:w="709"/>
        <w:gridCol w:w="1985"/>
        <w:gridCol w:w="567"/>
        <w:gridCol w:w="1701"/>
        <w:gridCol w:w="1250"/>
      </w:tblGrid>
      <w:tr w:rsidR="00C2541C" w:rsidRPr="00C2541C" w14:paraId="34799933" w14:textId="77777777" w:rsidTr="00FA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63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0CB71" w14:textId="77777777" w:rsidR="008974DC" w:rsidRPr="00C2541C" w:rsidRDefault="008974DC" w:rsidP="008974DC">
            <w:pPr>
              <w:spacing w:before="120"/>
              <w:jc w:val="center"/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</w:rPr>
              <w:t>PLACEBO</w:t>
            </w:r>
          </w:p>
        </w:tc>
      </w:tr>
      <w:tr w:rsidR="00C2541C" w:rsidRPr="00C2541C" w14:paraId="36898C21" w14:textId="77777777" w:rsidTr="0089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A0" w14:textId="77777777" w:rsidR="008974DC" w:rsidRPr="00C2541C" w:rsidRDefault="008974DC" w:rsidP="008974DC">
            <w:pPr>
              <w:spacing w:before="120"/>
              <w:rPr>
                <w:rFonts w:ascii="Times New Roman" w:hAnsi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Maternal measures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91FA3" w14:textId="77777777" w:rsidR="008974DC" w:rsidRPr="00C2541C" w:rsidRDefault="008974DC" w:rsidP="008974D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61E4" w14:textId="77777777" w:rsidR="008974DC" w:rsidRPr="00C2541C" w:rsidRDefault="008974DC" w:rsidP="008974D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4-year visit attendees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B5214" w14:textId="77777777" w:rsidR="008974DC" w:rsidRPr="00C2541C" w:rsidRDefault="008974DC" w:rsidP="008974D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929F" w14:textId="77777777" w:rsidR="008974DC" w:rsidRPr="00C2541C" w:rsidRDefault="008974DC" w:rsidP="008974D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4-year visit non-attendees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B0EE" w14:textId="77777777" w:rsidR="008974DC" w:rsidRPr="00C2541C" w:rsidRDefault="008974DC" w:rsidP="008974D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 difference</w:t>
            </w:r>
          </w:p>
        </w:tc>
      </w:tr>
      <w:tr w:rsidR="00C2541C" w:rsidRPr="00C2541C" w14:paraId="77134844" w14:textId="77777777" w:rsidTr="008974D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9685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Maternal age at delivery (years)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83F8F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FB4995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32.1 (4.7)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2C3E8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4889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29.8 (5.5)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85A4E2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2541C" w:rsidRPr="00C2541C" w14:paraId="7D215ABD" w14:textId="77777777" w:rsidTr="0089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9C8548F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Ethnicity (white vs non-</w:t>
            </w:r>
            <w:proofErr w:type="gramStart"/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white)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0D587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269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EC853D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260 (96.7)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07643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C0FB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 (90.9)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2493273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0.009</w:t>
            </w:r>
          </w:p>
        </w:tc>
      </w:tr>
      <w:tr w:rsidR="00C2541C" w:rsidRPr="00C2541C" w14:paraId="64F1B097" w14:textId="77777777" w:rsidTr="008974D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3A2F355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Parity (nulliparous)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</w:rPr>
              <w:t>*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DC24C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267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39CDA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 (42.7)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5165D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A5FB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 (46.2)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3770DD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0.45</w:t>
            </w:r>
          </w:p>
        </w:tc>
      </w:tr>
      <w:tr w:rsidR="00C2541C" w:rsidRPr="00C2541C" w14:paraId="06902C58" w14:textId="77777777" w:rsidTr="0089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71076AF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lastRenderedPageBreak/>
              <w:t xml:space="preserve">Educational attainment (A level or </w:t>
            </w:r>
            <w:proofErr w:type="gramStart"/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higher)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5EBA5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4DEB24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 (81.2)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28185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A30F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 (71.1)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CF44D4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C2541C" w:rsidRPr="00C2541C" w14:paraId="385F5BF9" w14:textId="77777777" w:rsidTr="008974D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401EFB4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Height (cm)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5AE06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01E9A8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166.3 (6.4)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DA4D5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27D6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165.0 (6.9)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5A403F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0.03</w:t>
            </w:r>
          </w:p>
        </w:tc>
      </w:tr>
      <w:tr w:rsidR="00C2541C" w:rsidRPr="00C2541C" w14:paraId="266074A6" w14:textId="77777777" w:rsidTr="0089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D5823F1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BMI (kg/m</w:t>
            </w:r>
            <w:proofErr w:type="gramStart"/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7AF23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B6C2B6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25.5 (22.8,29.6)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8704D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E595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25.5 (22.8,30.0)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EC5408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0.93</w:t>
            </w:r>
          </w:p>
        </w:tc>
      </w:tr>
      <w:tr w:rsidR="00C2541C" w:rsidRPr="00C2541C" w14:paraId="40A649E0" w14:textId="77777777" w:rsidTr="008974D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D67D18E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Early pregnancy smoking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F18D6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8CB4A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 (5.2)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BD854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17DD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 (10.6)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AFB2ACF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0.03</w:t>
            </w:r>
          </w:p>
        </w:tc>
      </w:tr>
      <w:tr w:rsidR="00C2541C" w:rsidRPr="00C2541C" w14:paraId="5724FC30" w14:textId="77777777" w:rsidTr="0089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66CE7D2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Late pregnancy smoking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64E23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F06F4E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 (5.1)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ACDF6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5346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 (8.6)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43767A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0.16</w:t>
            </w:r>
          </w:p>
        </w:tc>
      </w:tr>
      <w:tr w:rsidR="00C2541C" w:rsidRPr="00C2541C" w14:paraId="06470AD9" w14:textId="77777777" w:rsidTr="008974D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0EB9D6C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Moderate/strenuous physical activity in LP (hrs/week)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0305DD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04A9A7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 (0.5)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D589D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5CEC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 (0.5)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929411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0.25</w:t>
            </w:r>
          </w:p>
        </w:tc>
      </w:tr>
      <w:tr w:rsidR="00C2541C" w:rsidRPr="00C2541C" w14:paraId="06E5B319" w14:textId="77777777" w:rsidTr="0089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E77E2EC" w14:textId="77777777" w:rsidR="008974DC" w:rsidRPr="00C2541C" w:rsidRDefault="008974DC" w:rsidP="008974DC">
            <w:pPr>
              <w:spacing w:before="120" w:after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Offspring sex (male)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96B81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DD968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 (50.5)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A1E55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7B85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109 (54.2)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917296" w14:textId="7E6538B5" w:rsidR="008974DC" w:rsidRPr="00C2541C" w:rsidRDefault="008974DC" w:rsidP="008974D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0.42</w:t>
            </w:r>
          </w:p>
        </w:tc>
      </w:tr>
      <w:tr w:rsidR="00C2541C" w:rsidRPr="00C2541C" w14:paraId="36D19F60" w14:textId="77777777" w:rsidTr="008974D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AD8C620" w14:textId="77777777" w:rsidR="008974DC" w:rsidRPr="00C2541C" w:rsidRDefault="008974DC" w:rsidP="008974DC">
            <w:pPr>
              <w:spacing w:before="120" w:after="120" w:line="240" w:lineRule="auto"/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35926A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FB6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B365D7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B229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8FDAC8D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2541C" w:rsidRPr="00C2541C" w14:paraId="333F25BB" w14:textId="77777777" w:rsidTr="0089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D248CA" w14:textId="10718FF7" w:rsidR="008974DC" w:rsidRPr="00C2541C" w:rsidRDefault="008974DC" w:rsidP="008974DC">
            <w:pPr>
              <w:spacing w:before="12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CHOLECALCIFEROL</w:t>
            </w:r>
          </w:p>
        </w:tc>
      </w:tr>
      <w:tr w:rsidR="00C2541C" w:rsidRPr="00C2541C" w14:paraId="4588FBA8" w14:textId="77777777" w:rsidTr="008974DC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4131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Maternal measures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CA87F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1D13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4-year visit attendees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D555E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CD77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4-year visit non-attendees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31AA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p difference</w:t>
            </w:r>
          </w:p>
        </w:tc>
      </w:tr>
      <w:tr w:rsidR="00C2541C" w:rsidRPr="00C2541C" w14:paraId="1F8F0DDE" w14:textId="77777777" w:rsidTr="0089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3F03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Maternal age at delivery (years)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D2DE9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76F2A1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32.0 (4.7)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6B9B2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A5C7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29.9 (5.5)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3A7B0A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&lt;0.001</w:t>
            </w:r>
          </w:p>
        </w:tc>
      </w:tr>
      <w:tr w:rsidR="00C2541C" w:rsidRPr="00C2541C" w14:paraId="4E37989C" w14:textId="77777777" w:rsidTr="008974D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E13D251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Ethnicity (white vs non-</w:t>
            </w:r>
            <w:proofErr w:type="gramStart"/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white)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85101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87C90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248 (94.3)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F7B0C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199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7A49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193 (97.0)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603755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0.17</w:t>
            </w:r>
          </w:p>
        </w:tc>
      </w:tr>
      <w:tr w:rsidR="00C2541C" w:rsidRPr="00C2541C" w14:paraId="38190E6D" w14:textId="77777777" w:rsidTr="0089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5E6859E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Parity (nulliparous)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0DC49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2FA6DA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115 (43.4)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0B3DE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07BD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83 (41.9)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B2D16E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0.75</w:t>
            </w:r>
          </w:p>
        </w:tc>
      </w:tr>
      <w:tr w:rsidR="00C2541C" w:rsidRPr="00C2541C" w14:paraId="0755A1D9" w14:textId="77777777" w:rsidTr="008974D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4B3E8B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 xml:space="preserve">Educational attainment (A level or </w:t>
            </w:r>
            <w:proofErr w:type="gramStart"/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higher)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B3742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264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73B3DF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221 (83.7)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84421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199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A931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141 (70.9)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697260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0.001</w:t>
            </w:r>
          </w:p>
        </w:tc>
      </w:tr>
      <w:tr w:rsidR="00C2541C" w:rsidRPr="00C2541C" w14:paraId="7DEE6B6A" w14:textId="77777777" w:rsidTr="0089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B2EB48E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Height (cm)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1AAAA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266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8D1800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165.6 (6.3)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E5C1E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B380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165.4 (6.2)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733614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0.70</w:t>
            </w:r>
          </w:p>
        </w:tc>
      </w:tr>
      <w:tr w:rsidR="00C2541C" w:rsidRPr="00C2541C" w14:paraId="7F990DD5" w14:textId="77777777" w:rsidTr="008974D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E9BACA8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BMI (kg/m</w:t>
            </w:r>
            <w:proofErr w:type="gramStart"/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B7947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266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A8873E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24.9 (22.3,28.5)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8FF1C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A7BE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24.6 (22.2,28.7)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13044F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0.62</w:t>
            </w:r>
          </w:p>
        </w:tc>
      </w:tr>
      <w:tr w:rsidR="00C2541C" w:rsidRPr="00C2541C" w14:paraId="639F59EE" w14:textId="77777777" w:rsidTr="0089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DB49AFE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Early pregnancy smoking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ACA6F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24B4BB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11 (4.2)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62A72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199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4051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26 (13.1)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3B224A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&lt;0.001</w:t>
            </w:r>
          </w:p>
        </w:tc>
      </w:tr>
      <w:tr w:rsidR="00C2541C" w:rsidRPr="00C2541C" w14:paraId="344AD52D" w14:textId="77777777" w:rsidTr="008974D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349F29F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Late pregnancy smoking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DC4EE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245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A8D261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12 (4.9)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B86B6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EC27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18 (10.8)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EF6D8F" w14:textId="77777777" w:rsidR="008974DC" w:rsidRPr="00C2541C" w:rsidRDefault="008974DC" w:rsidP="008974D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0.02</w:t>
            </w:r>
          </w:p>
        </w:tc>
      </w:tr>
      <w:tr w:rsidR="00C2541C" w:rsidRPr="00C2541C" w14:paraId="0BF540E6" w14:textId="77777777" w:rsidTr="0089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5E0EB1A" w14:textId="77777777" w:rsidR="008974DC" w:rsidRPr="00C2541C" w:rsidRDefault="008974DC" w:rsidP="008974DC">
            <w:pPr>
              <w:spacing w:before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Moderate/strenuous physical activity in LP (hrs/week)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8106D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8AE01F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0.9 (0.7)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4B36B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E585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0.9 (0.6)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28C408" w14:textId="77777777" w:rsidR="008974DC" w:rsidRPr="00C2541C" w:rsidRDefault="008974DC" w:rsidP="008974D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bCs/>
                <w:color w:val="000000" w:themeColor="text1"/>
                <w:sz w:val="18"/>
                <w:szCs w:val="18"/>
                <w:lang w:eastAsia="en-US"/>
              </w:rPr>
              <w:t>0.78</w:t>
            </w:r>
          </w:p>
        </w:tc>
      </w:tr>
      <w:tr w:rsidR="00C2541C" w:rsidRPr="00C2541C" w14:paraId="7C9F5333" w14:textId="77777777" w:rsidTr="008974D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7C43" w14:textId="77777777" w:rsidR="008974DC" w:rsidRPr="00C2541C" w:rsidRDefault="008974DC" w:rsidP="008974DC">
            <w:pPr>
              <w:spacing w:before="120" w:after="120" w:line="240" w:lineRule="auto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lang w:eastAsia="en-US"/>
              </w:rPr>
              <w:t>Offspring sex (male)</w:t>
            </w:r>
            <w:r w:rsidRPr="00C2541C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F705D6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278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A101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161 (57.9)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D8A164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6740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103 (51.2)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DE9C7B6" w14:textId="77777777" w:rsidR="008974DC" w:rsidRPr="00C2541C" w:rsidRDefault="008974DC" w:rsidP="008974D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2541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0.15</w:t>
            </w:r>
          </w:p>
        </w:tc>
      </w:tr>
    </w:tbl>
    <w:p w14:paraId="6FACC21B" w14:textId="77777777" w:rsidR="008974DC" w:rsidRPr="00C2541C" w:rsidRDefault="008974DC" w:rsidP="008974DC">
      <w:pPr>
        <w:pStyle w:val="Caption"/>
        <w:ind w:left="0" w:firstLine="0"/>
        <w:rPr>
          <w:rFonts w:ascii="Times New Roman" w:hAnsi="Times New Roman"/>
          <w:iCs/>
          <w:color w:val="000000" w:themeColor="text1"/>
          <w:sz w:val="24"/>
          <w:szCs w:val="28"/>
        </w:rPr>
      </w:pPr>
      <w:r w:rsidRPr="00C2541C">
        <w:rPr>
          <w:rFonts w:ascii="Times New Roman" w:hAnsi="Times New Roman"/>
          <w:iCs/>
          <w:color w:val="000000" w:themeColor="text1"/>
          <w:szCs w:val="28"/>
        </w:rPr>
        <w:t>Shown as mean (SD), n (</w:t>
      </w:r>
      <w:proofErr w:type="gramStart"/>
      <w:r w:rsidRPr="00C2541C">
        <w:rPr>
          <w:rFonts w:ascii="Times New Roman" w:hAnsi="Times New Roman"/>
          <w:iCs/>
          <w:color w:val="000000" w:themeColor="text1"/>
          <w:szCs w:val="28"/>
        </w:rPr>
        <w:t>%)*</w:t>
      </w:r>
      <w:proofErr w:type="gramEnd"/>
      <w:r w:rsidRPr="00C2541C">
        <w:rPr>
          <w:rFonts w:ascii="Times New Roman" w:hAnsi="Times New Roman"/>
          <w:iCs/>
          <w:color w:val="000000" w:themeColor="text1"/>
          <w:szCs w:val="28"/>
        </w:rPr>
        <w:t xml:space="preserve"> or median (IQR)+</w:t>
      </w:r>
    </w:p>
    <w:p w14:paraId="5D86F76B" w14:textId="1E152BCD" w:rsidR="00C26497" w:rsidRPr="00C2541C" w:rsidRDefault="001B2745" w:rsidP="000E31C0">
      <w:pPr>
        <w:spacing w:before="0" w:after="160" w:line="259" w:lineRule="auto"/>
        <w:rPr>
          <w:rFonts w:ascii="Times New Roman" w:hAnsi="Times New Roman"/>
          <w:color w:val="000000" w:themeColor="text1"/>
        </w:rPr>
      </w:pPr>
      <w:r w:rsidRPr="00C2541C">
        <w:rPr>
          <w:rFonts w:ascii="Times New Roman" w:hAnsi="Times New Roman"/>
          <w:b/>
          <w:bCs/>
          <w:color w:val="000000" w:themeColor="text1"/>
        </w:rPr>
        <w:lastRenderedPageBreak/>
        <w:t>Supplemental</w:t>
      </w:r>
      <w:r w:rsidR="00C26497" w:rsidRPr="00C2541C">
        <w:rPr>
          <w:rFonts w:ascii="Times New Roman" w:hAnsi="Times New Roman"/>
          <w:b/>
          <w:bCs/>
          <w:color w:val="000000" w:themeColor="text1"/>
        </w:rPr>
        <w:t xml:space="preserve"> Table </w:t>
      </w:r>
      <w:r w:rsidR="000E31C0" w:rsidRPr="00C2541C">
        <w:rPr>
          <w:rFonts w:ascii="Times New Roman" w:hAnsi="Times New Roman"/>
          <w:b/>
          <w:bCs/>
          <w:color w:val="000000" w:themeColor="text1"/>
        </w:rPr>
        <w:t>2</w:t>
      </w:r>
      <w:r w:rsidR="00C26497" w:rsidRPr="00C2541C">
        <w:rPr>
          <w:rFonts w:ascii="Times New Roman" w:hAnsi="Times New Roman"/>
          <w:b/>
          <w:bCs/>
          <w:color w:val="000000" w:themeColor="text1"/>
        </w:rPr>
        <w:t xml:space="preserve">:  </w:t>
      </w:r>
      <w:r w:rsidR="00C26497" w:rsidRPr="00C2541C">
        <w:rPr>
          <w:rFonts w:ascii="Times New Roman" w:hAnsi="Times New Roman"/>
          <w:color w:val="000000" w:themeColor="text1"/>
        </w:rPr>
        <w:t xml:space="preserve">Associations between maternal treatment group (cholecalciferol 1000 IU/ day versus placebo) and whole body less head DXA/ body composition outcomes in their children assessed at age 4 years. </w:t>
      </w:r>
    </w:p>
    <w:p w14:paraId="7CC85F5E" w14:textId="2DFF9275" w:rsidR="00C26497" w:rsidRPr="00C2541C" w:rsidRDefault="00C26497" w:rsidP="00474021">
      <w:pPr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horzAnchor="margin" w:tblpY="-77"/>
        <w:tblW w:w="14236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048"/>
        <w:gridCol w:w="1049"/>
        <w:gridCol w:w="1049"/>
        <w:gridCol w:w="1048"/>
        <w:gridCol w:w="1049"/>
        <w:gridCol w:w="1049"/>
        <w:gridCol w:w="1048"/>
        <w:gridCol w:w="1049"/>
        <w:gridCol w:w="1049"/>
        <w:gridCol w:w="1048"/>
        <w:gridCol w:w="1049"/>
        <w:gridCol w:w="1049"/>
      </w:tblGrid>
      <w:tr w:rsidR="00C2541C" w:rsidRPr="00C2541C" w14:paraId="78B4E0CD" w14:textId="6009325E" w:rsidTr="00334CCE">
        <w:trPr>
          <w:trHeight w:val="286"/>
        </w:trPr>
        <w:tc>
          <w:tcPr>
            <w:tcW w:w="1652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713FAD8" w14:textId="3126F1FA" w:rsidR="000E31C0" w:rsidRPr="00C2541C" w:rsidRDefault="000E31C0" w:rsidP="007606B3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lang w:eastAsia="en-GB"/>
              </w:rPr>
              <w:t xml:space="preserve">WBLH DXA outcomes </w:t>
            </w:r>
          </w:p>
        </w:tc>
        <w:tc>
          <w:tcPr>
            <w:tcW w:w="12584" w:type="dxa"/>
            <w:gridSpan w:val="12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BDE1F02" w14:textId="4A7980B7" w:rsidR="000E31C0" w:rsidRPr="00C2541C" w:rsidRDefault="000E31C0" w:rsidP="00E52A8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Cholecalciferol vs placebo</w:t>
            </w:r>
          </w:p>
        </w:tc>
      </w:tr>
      <w:tr w:rsidR="00C2541C" w:rsidRPr="00C2541C" w14:paraId="65998362" w14:textId="735867EA" w:rsidTr="004E1317">
        <w:trPr>
          <w:trHeight w:val="286"/>
        </w:trPr>
        <w:tc>
          <w:tcPr>
            <w:tcW w:w="1652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14:paraId="4E210891" w14:textId="21A424DD" w:rsidR="000E31C0" w:rsidRPr="00C2541C" w:rsidRDefault="000E31C0" w:rsidP="000E31C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4527253" w14:textId="6AAB8D7F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814A03"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odel 1</w:t>
            </w: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: adjusted for age, sex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9F8B737" w14:textId="5866B996" w:rsidR="000E31C0" w:rsidRPr="00C2541C" w:rsidRDefault="00814A03" w:rsidP="000E31C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Model 2</w:t>
            </w:r>
            <w:r w:rsidR="000E31C0"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: adjusted for age, sex, child height</w:t>
            </w:r>
          </w:p>
        </w:tc>
        <w:tc>
          <w:tcPr>
            <w:tcW w:w="419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977432" w14:textId="727471D9" w:rsidR="000E31C0" w:rsidRPr="00C2541C" w:rsidRDefault="00814A03" w:rsidP="000E31C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Model 3</w:t>
            </w:r>
            <w:r w:rsidR="000E31C0"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: adjusted for age, sex, child weight</w:t>
            </w:r>
          </w:p>
        </w:tc>
      </w:tr>
      <w:tr w:rsidR="00C2541C" w:rsidRPr="00C2541C" w14:paraId="0B1DC888" w14:textId="4A516320" w:rsidTr="004E1317">
        <w:trPr>
          <w:trHeight w:val="286"/>
        </w:trPr>
        <w:tc>
          <w:tcPr>
            <w:tcW w:w="165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522E9A" w14:textId="3D35B639" w:rsidR="000E31C0" w:rsidRPr="00C2541C" w:rsidRDefault="000E31C0" w:rsidP="000E31C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64D2A847" w14:textId="39FCD248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49" w:type="dxa"/>
            <w:tcBorders>
              <w:top w:val="nil"/>
              <w:bottom w:val="single" w:sz="2" w:space="0" w:color="auto"/>
            </w:tcBorders>
          </w:tcPr>
          <w:p w14:paraId="008E9FF0" w14:textId="331BDBF0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β (SD)</w:t>
            </w:r>
          </w:p>
        </w:tc>
        <w:tc>
          <w:tcPr>
            <w:tcW w:w="1049" w:type="dxa"/>
            <w:tcBorders>
              <w:top w:val="nil"/>
              <w:bottom w:val="single" w:sz="2" w:space="0" w:color="auto"/>
            </w:tcBorders>
          </w:tcPr>
          <w:p w14:paraId="7A9A5C20" w14:textId="4ED1607A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048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0ECD42B2" w14:textId="516EFD70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049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73846A79" w14:textId="00D874F5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49" w:type="dxa"/>
            <w:tcBorders>
              <w:top w:val="nil"/>
              <w:bottom w:val="single" w:sz="2" w:space="0" w:color="auto"/>
            </w:tcBorders>
            <w:vAlign w:val="center"/>
          </w:tcPr>
          <w:p w14:paraId="39F58C8F" w14:textId="55DE90ED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β (SD)</w:t>
            </w:r>
          </w:p>
        </w:tc>
        <w:tc>
          <w:tcPr>
            <w:tcW w:w="1048" w:type="dxa"/>
            <w:tcBorders>
              <w:top w:val="nil"/>
              <w:bottom w:val="single" w:sz="2" w:space="0" w:color="auto"/>
            </w:tcBorders>
            <w:vAlign w:val="center"/>
          </w:tcPr>
          <w:p w14:paraId="1C1E134E" w14:textId="545680B4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049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D76A82" w14:textId="78777703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13AD1" w14:textId="20FC9662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A4A34" w14:textId="1521EBCC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β (SD)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D847C" w14:textId="515F9B71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54AEF9" w14:textId="5BDB2FF1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 value</w:t>
            </w:r>
          </w:p>
        </w:tc>
      </w:tr>
      <w:tr w:rsidR="00C2541C" w:rsidRPr="00C2541C" w14:paraId="249193C1" w14:textId="5EC952F5" w:rsidTr="004E1317">
        <w:trPr>
          <w:trHeight w:val="286"/>
        </w:trPr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6CB533D8" w14:textId="5B2A4DDF" w:rsidR="000E31C0" w:rsidRPr="00C2541C" w:rsidRDefault="000E31C0" w:rsidP="000E31C0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1048" w:type="dxa"/>
            <w:tcBorders>
              <w:left w:val="single" w:sz="2" w:space="0" w:color="auto"/>
            </w:tcBorders>
          </w:tcPr>
          <w:p w14:paraId="7E92E7C4" w14:textId="437FA066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49" w:type="dxa"/>
          </w:tcPr>
          <w:p w14:paraId="64D2459C" w14:textId="12392FB7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49" w:type="dxa"/>
          </w:tcPr>
          <w:p w14:paraId="71C551CD" w14:textId="36E83DF9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-0.16,0.19</w:t>
            </w:r>
          </w:p>
        </w:tc>
        <w:tc>
          <w:tcPr>
            <w:tcW w:w="1048" w:type="dxa"/>
            <w:tcBorders>
              <w:right w:val="single" w:sz="2" w:space="0" w:color="auto"/>
            </w:tcBorders>
          </w:tcPr>
          <w:p w14:paraId="39E02766" w14:textId="069E3FAB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67544CB1" w14:textId="02CB0DFE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49" w:type="dxa"/>
            <w:vAlign w:val="center"/>
          </w:tcPr>
          <w:p w14:paraId="280F1DEF" w14:textId="42E469CB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1048" w:type="dxa"/>
            <w:vAlign w:val="center"/>
          </w:tcPr>
          <w:p w14:paraId="66FC286C" w14:textId="4FBB6425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-0.22,0.05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72A7A5D3" w14:textId="62FDB04A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2A75E7" w14:textId="3960E059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66F9F41C" w14:textId="548B8B86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E16C42B" w14:textId="087481AE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-0.20,0.09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6C806C4C" w14:textId="789F9632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0.44</w:t>
            </w:r>
          </w:p>
        </w:tc>
      </w:tr>
      <w:tr w:rsidR="00C2541C" w:rsidRPr="00C2541C" w14:paraId="2F55674E" w14:textId="15C7A403" w:rsidTr="004E1317">
        <w:trPr>
          <w:trHeight w:val="286"/>
        </w:trPr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FDE0F94" w14:textId="1F56AD50" w:rsidR="000E31C0" w:rsidRPr="00C2541C" w:rsidRDefault="000E31C0" w:rsidP="000E31C0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BMC</w:t>
            </w:r>
          </w:p>
        </w:tc>
        <w:tc>
          <w:tcPr>
            <w:tcW w:w="1048" w:type="dxa"/>
            <w:tcBorders>
              <w:left w:val="single" w:sz="2" w:space="0" w:color="auto"/>
            </w:tcBorders>
          </w:tcPr>
          <w:p w14:paraId="05089103" w14:textId="7FFD3E29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49" w:type="dxa"/>
          </w:tcPr>
          <w:p w14:paraId="34AFD776" w14:textId="3146B031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49" w:type="dxa"/>
          </w:tcPr>
          <w:p w14:paraId="58E9AC9F" w14:textId="7FE22708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-0.06,0.30</w:t>
            </w:r>
          </w:p>
        </w:tc>
        <w:tc>
          <w:tcPr>
            <w:tcW w:w="1048" w:type="dxa"/>
            <w:tcBorders>
              <w:right w:val="single" w:sz="2" w:space="0" w:color="auto"/>
            </w:tcBorders>
          </w:tcPr>
          <w:p w14:paraId="1790390A" w14:textId="220058F1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12E8EFFB" w14:textId="1D51FFE4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49" w:type="dxa"/>
            <w:vAlign w:val="center"/>
          </w:tcPr>
          <w:p w14:paraId="0D4B1E45" w14:textId="6DD28DE4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48" w:type="dxa"/>
            <w:vAlign w:val="center"/>
          </w:tcPr>
          <w:p w14:paraId="15D4E561" w14:textId="419A4948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-0.11,0.13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23708971" w14:textId="56FA26E5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BF40F5" w14:textId="55B313EE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vAlign w:val="center"/>
          </w:tcPr>
          <w:p w14:paraId="342BD318" w14:textId="52106B26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104DFC44" w14:textId="5AEB7AE7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-0.08,0.14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26EBB912" w14:textId="16D6D18D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0.63</w:t>
            </w:r>
          </w:p>
        </w:tc>
      </w:tr>
      <w:tr w:rsidR="00C2541C" w:rsidRPr="00C2541C" w14:paraId="719D3508" w14:textId="3C27A0EF" w:rsidTr="004E1317">
        <w:trPr>
          <w:trHeight w:val="286"/>
        </w:trPr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A68D819" w14:textId="47628F9F" w:rsidR="000E31C0" w:rsidRPr="00C2541C" w:rsidRDefault="000E31C0" w:rsidP="000E31C0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aBMD</w:t>
            </w:r>
            <w:proofErr w:type="spellEnd"/>
          </w:p>
        </w:tc>
        <w:tc>
          <w:tcPr>
            <w:tcW w:w="1048" w:type="dxa"/>
            <w:tcBorders>
              <w:left w:val="single" w:sz="2" w:space="0" w:color="auto"/>
            </w:tcBorders>
          </w:tcPr>
          <w:p w14:paraId="23374333" w14:textId="0260D2EC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49" w:type="dxa"/>
          </w:tcPr>
          <w:p w14:paraId="1A19C8C8" w14:textId="57885225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49" w:type="dxa"/>
          </w:tcPr>
          <w:p w14:paraId="6A385E8B" w14:textId="23C427F1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0.00,0.35</w:t>
            </w:r>
          </w:p>
        </w:tc>
        <w:tc>
          <w:tcPr>
            <w:tcW w:w="1048" w:type="dxa"/>
            <w:tcBorders>
              <w:right w:val="single" w:sz="2" w:space="0" w:color="auto"/>
            </w:tcBorders>
          </w:tcPr>
          <w:p w14:paraId="0F8FFC0D" w14:textId="373D1282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21C53460" w14:textId="4A31DBB3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49" w:type="dxa"/>
            <w:vAlign w:val="center"/>
          </w:tcPr>
          <w:p w14:paraId="2576FC73" w14:textId="75C634D2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048" w:type="dxa"/>
            <w:vAlign w:val="center"/>
          </w:tcPr>
          <w:p w14:paraId="60BF9CBF" w14:textId="4FE5517A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-0.06,0.21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31ED247A" w14:textId="2B739275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6E97C4" w14:textId="0BC663E1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vAlign w:val="center"/>
          </w:tcPr>
          <w:p w14:paraId="7CC105BA" w14:textId="54F26C41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1405B45F" w14:textId="732FD852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-0.03,0.20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5755CFE8" w14:textId="0D8AB269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0.14</w:t>
            </w:r>
          </w:p>
        </w:tc>
      </w:tr>
      <w:tr w:rsidR="00C2541C" w:rsidRPr="00C2541C" w14:paraId="506735D1" w14:textId="1215E461" w:rsidTr="004E1317">
        <w:trPr>
          <w:trHeight w:val="286"/>
        </w:trPr>
        <w:tc>
          <w:tcPr>
            <w:tcW w:w="1652" w:type="dxa"/>
            <w:shd w:val="clear" w:color="auto" w:fill="auto"/>
            <w:noWrap/>
            <w:vAlign w:val="center"/>
          </w:tcPr>
          <w:p w14:paraId="7AD9425C" w14:textId="196AA45F" w:rsidR="000E31C0" w:rsidRPr="00C2541C" w:rsidRDefault="000E31C0" w:rsidP="000E31C0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scBMC</w:t>
            </w:r>
            <w:proofErr w:type="spellEnd"/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048" w:type="dxa"/>
            <w:tcBorders>
              <w:left w:val="single" w:sz="2" w:space="0" w:color="auto"/>
            </w:tcBorders>
          </w:tcPr>
          <w:p w14:paraId="7BD3B589" w14:textId="3CFBC36B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49" w:type="dxa"/>
          </w:tcPr>
          <w:p w14:paraId="03E83B30" w14:textId="2184B092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49" w:type="dxa"/>
          </w:tcPr>
          <w:p w14:paraId="7F3361FF" w14:textId="7A769C90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-0.05,0.30</w:t>
            </w:r>
          </w:p>
        </w:tc>
        <w:tc>
          <w:tcPr>
            <w:tcW w:w="1048" w:type="dxa"/>
            <w:tcBorders>
              <w:right w:val="single" w:sz="2" w:space="0" w:color="auto"/>
            </w:tcBorders>
          </w:tcPr>
          <w:p w14:paraId="7143715D" w14:textId="3361441D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4360F532" w14:textId="1CEB19EC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vAlign w:val="center"/>
          </w:tcPr>
          <w:p w14:paraId="79AB551B" w14:textId="024E39EC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8" w:type="dxa"/>
            <w:vAlign w:val="center"/>
          </w:tcPr>
          <w:p w14:paraId="3CECD3C3" w14:textId="0E10B548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6484A97E" w14:textId="32073485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02716E" w14:textId="5976A6FC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vAlign w:val="center"/>
          </w:tcPr>
          <w:p w14:paraId="04C692FC" w14:textId="37F0F521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51017123" w14:textId="31F8B5D3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6CE722B2" w14:textId="2D643A64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2541C" w:rsidRPr="00C2541C" w14:paraId="4B7263C5" w14:textId="7A2AEF1C" w:rsidTr="004E1317">
        <w:trPr>
          <w:trHeight w:val="286"/>
        </w:trPr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3B2A5608" w14:textId="57BA2865" w:rsidR="000E31C0" w:rsidRPr="00C2541C" w:rsidRDefault="000E31C0" w:rsidP="000E31C0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Lean</w:t>
            </w:r>
          </w:p>
        </w:tc>
        <w:tc>
          <w:tcPr>
            <w:tcW w:w="1048" w:type="dxa"/>
            <w:tcBorders>
              <w:left w:val="single" w:sz="2" w:space="0" w:color="auto"/>
            </w:tcBorders>
          </w:tcPr>
          <w:p w14:paraId="62335023" w14:textId="357ED37E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49" w:type="dxa"/>
          </w:tcPr>
          <w:p w14:paraId="659649BF" w14:textId="5D846323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49" w:type="dxa"/>
          </w:tcPr>
          <w:p w14:paraId="519807F7" w14:textId="3ADC11CD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-0.02,0.31</w:t>
            </w:r>
          </w:p>
        </w:tc>
        <w:tc>
          <w:tcPr>
            <w:tcW w:w="1048" w:type="dxa"/>
            <w:tcBorders>
              <w:right w:val="single" w:sz="2" w:space="0" w:color="auto"/>
            </w:tcBorders>
          </w:tcPr>
          <w:p w14:paraId="507677EE" w14:textId="27A3C861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6BE3C032" w14:textId="7920E6E4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49" w:type="dxa"/>
            <w:vAlign w:val="center"/>
          </w:tcPr>
          <w:p w14:paraId="1B513D18" w14:textId="7E46AD7D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048" w:type="dxa"/>
            <w:vAlign w:val="center"/>
          </w:tcPr>
          <w:p w14:paraId="16A1902C" w14:textId="787A8D91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-0.07,0.15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4F24A247" w14:textId="1095E8F1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262E18" w14:textId="6216235D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vAlign w:val="center"/>
          </w:tcPr>
          <w:p w14:paraId="2BC329AF" w14:textId="0657A15F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7922E5AE" w14:textId="6AD67347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-0.03,0.16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5C240D77" w14:textId="40116CB8" w:rsidR="000E31C0" w:rsidRPr="00C2541C" w:rsidRDefault="000E31C0" w:rsidP="000E31C0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0.21</w:t>
            </w:r>
          </w:p>
        </w:tc>
      </w:tr>
      <w:tr w:rsidR="00C2541C" w:rsidRPr="00C2541C" w14:paraId="35BC6C17" w14:textId="6E2577A7" w:rsidTr="004E1317">
        <w:trPr>
          <w:trHeight w:val="286"/>
        </w:trPr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E6A5E92" w14:textId="595E0F33" w:rsidR="000E31C0" w:rsidRPr="00C2541C" w:rsidRDefault="000E31C0" w:rsidP="000E31C0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Fat</w:t>
            </w:r>
          </w:p>
        </w:tc>
        <w:tc>
          <w:tcPr>
            <w:tcW w:w="1048" w:type="dxa"/>
            <w:tcBorders>
              <w:left w:val="single" w:sz="2" w:space="0" w:color="auto"/>
            </w:tcBorders>
          </w:tcPr>
          <w:p w14:paraId="51BAF75B" w14:textId="514B0216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49" w:type="dxa"/>
          </w:tcPr>
          <w:p w14:paraId="0CB042B1" w14:textId="459BDF75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1049" w:type="dxa"/>
          </w:tcPr>
          <w:p w14:paraId="60FB319A" w14:textId="07D860B3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-0.18,0.16</w:t>
            </w:r>
          </w:p>
        </w:tc>
        <w:tc>
          <w:tcPr>
            <w:tcW w:w="1048" w:type="dxa"/>
            <w:tcBorders>
              <w:right w:val="single" w:sz="2" w:space="0" w:color="auto"/>
            </w:tcBorders>
          </w:tcPr>
          <w:p w14:paraId="1FAACEB8" w14:textId="13027AA9" w:rsidR="000E31C0" w:rsidRPr="00C2541C" w:rsidRDefault="000E31C0" w:rsidP="00814A03">
            <w:pPr>
              <w:spacing w:before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76C9204A" w14:textId="7784A77B" w:rsidR="000E31C0" w:rsidRPr="00C2541C" w:rsidRDefault="000E31C0" w:rsidP="000E31C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49" w:type="dxa"/>
            <w:vAlign w:val="center"/>
          </w:tcPr>
          <w:p w14:paraId="1CE8A09C" w14:textId="371A1551" w:rsidR="000E31C0" w:rsidRPr="00C2541C" w:rsidRDefault="000E31C0" w:rsidP="000E31C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-0.07</w:t>
            </w:r>
          </w:p>
        </w:tc>
        <w:tc>
          <w:tcPr>
            <w:tcW w:w="1048" w:type="dxa"/>
            <w:vAlign w:val="center"/>
          </w:tcPr>
          <w:p w14:paraId="23663F8A" w14:textId="7EB0932C" w:rsidR="000E31C0" w:rsidRPr="00C2541C" w:rsidRDefault="000E31C0" w:rsidP="000E31C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-0.22,0.08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24A053D2" w14:textId="570AFB84" w:rsidR="000E31C0" w:rsidRPr="00C2541C" w:rsidRDefault="000E31C0" w:rsidP="000E31C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3E6F030C" w14:textId="5B5FCC98" w:rsidR="000E31C0" w:rsidRPr="00C2541C" w:rsidRDefault="000E31C0" w:rsidP="000E31C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vAlign w:val="center"/>
          </w:tcPr>
          <w:p w14:paraId="43D4BA6D" w14:textId="0538D4AA" w:rsidR="000E31C0" w:rsidRPr="00C2541C" w:rsidRDefault="000E31C0" w:rsidP="000E31C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-0.09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5300C3FC" w14:textId="70433161" w:rsidR="000E31C0" w:rsidRPr="00C2541C" w:rsidRDefault="000E31C0" w:rsidP="000E31C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-0.20,0.02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vAlign w:val="center"/>
          </w:tcPr>
          <w:p w14:paraId="2E6C3150" w14:textId="5CCA5C35" w:rsidR="000E31C0" w:rsidRPr="00C2541C" w:rsidRDefault="000E31C0" w:rsidP="000E31C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0.10</w:t>
            </w:r>
          </w:p>
        </w:tc>
      </w:tr>
    </w:tbl>
    <w:p w14:paraId="47633016" w14:textId="52106533" w:rsidR="000E31C0" w:rsidRPr="00C2541C" w:rsidRDefault="00814A03" w:rsidP="00474021">
      <w:pPr>
        <w:rPr>
          <w:rFonts w:ascii="Times New Roman" w:hAnsi="Times New Roman"/>
          <w:color w:val="000000" w:themeColor="text1"/>
        </w:rPr>
      </w:pPr>
      <w:r w:rsidRPr="00C2541C">
        <w:rPr>
          <w:rFonts w:ascii="Times New Roman" w:hAnsi="Times New Roman"/>
          <w:color w:val="000000" w:themeColor="text1"/>
        </w:rPr>
        <w:t>*</w:t>
      </w:r>
      <w:proofErr w:type="spellStart"/>
      <w:r w:rsidRPr="00C2541C">
        <w:rPr>
          <w:rFonts w:ascii="Times New Roman" w:hAnsi="Times New Roman"/>
          <w:color w:val="000000" w:themeColor="text1"/>
        </w:rPr>
        <w:t>scBMC</w:t>
      </w:r>
      <w:proofErr w:type="spellEnd"/>
      <w:r w:rsidRPr="00C2541C">
        <w:rPr>
          <w:rFonts w:ascii="Times New Roman" w:hAnsi="Times New Roman"/>
          <w:color w:val="000000" w:themeColor="text1"/>
        </w:rPr>
        <w:t xml:space="preserve">=size-corrected BMC (BMC for BA, </w:t>
      </w:r>
      <w:proofErr w:type="gramStart"/>
      <w:r w:rsidRPr="00C2541C">
        <w:rPr>
          <w:rFonts w:ascii="Times New Roman" w:hAnsi="Times New Roman"/>
          <w:color w:val="000000" w:themeColor="text1"/>
        </w:rPr>
        <w:t>height</w:t>
      </w:r>
      <w:proofErr w:type="gramEnd"/>
      <w:r w:rsidRPr="00C2541C">
        <w:rPr>
          <w:rFonts w:ascii="Times New Roman" w:hAnsi="Times New Roman"/>
          <w:color w:val="000000" w:themeColor="text1"/>
        </w:rPr>
        <w:t xml:space="preserve"> and weight)</w:t>
      </w:r>
    </w:p>
    <w:p w14:paraId="23EE91A6" w14:textId="77777777" w:rsidR="000E31C0" w:rsidRPr="00C2541C" w:rsidRDefault="000E31C0" w:rsidP="00474021">
      <w:pPr>
        <w:rPr>
          <w:rFonts w:ascii="Times New Roman" w:hAnsi="Times New Roman"/>
          <w:color w:val="000000" w:themeColor="text1"/>
        </w:rPr>
      </w:pPr>
    </w:p>
    <w:p w14:paraId="5C6E1641" w14:textId="77777777" w:rsidR="000E31C0" w:rsidRPr="00C2541C" w:rsidRDefault="000E31C0" w:rsidP="00474021">
      <w:pPr>
        <w:rPr>
          <w:rFonts w:ascii="Times New Roman" w:hAnsi="Times New Roman"/>
          <w:color w:val="000000" w:themeColor="text1"/>
        </w:rPr>
      </w:pPr>
    </w:p>
    <w:p w14:paraId="4FD3E963" w14:textId="77777777" w:rsidR="000E31C0" w:rsidRPr="00C2541C" w:rsidRDefault="000E31C0" w:rsidP="00474021">
      <w:pPr>
        <w:rPr>
          <w:rFonts w:ascii="Times New Roman" w:hAnsi="Times New Roman"/>
          <w:color w:val="000000" w:themeColor="text1"/>
        </w:rPr>
      </w:pPr>
    </w:p>
    <w:p w14:paraId="22CB6E16" w14:textId="77777777" w:rsidR="000E31C0" w:rsidRPr="00C2541C" w:rsidRDefault="000E31C0" w:rsidP="00474021">
      <w:pPr>
        <w:rPr>
          <w:rFonts w:ascii="Times New Roman" w:hAnsi="Times New Roman"/>
          <w:color w:val="000000" w:themeColor="text1"/>
        </w:rPr>
      </w:pPr>
    </w:p>
    <w:p w14:paraId="2AA77744" w14:textId="538EFA20" w:rsidR="00B10B06" w:rsidRPr="00C2541C" w:rsidRDefault="00B10B06" w:rsidP="00D16D9D">
      <w:pPr>
        <w:spacing w:before="0" w:after="160" w:line="259" w:lineRule="auto"/>
        <w:rPr>
          <w:rFonts w:ascii="Times New Roman" w:hAnsi="Times New Roman"/>
          <w:b/>
          <w:bCs/>
          <w:color w:val="000000" w:themeColor="text1"/>
        </w:rPr>
        <w:sectPr w:rsidR="00B10B06" w:rsidRPr="00C2541C" w:rsidSect="00C26497">
          <w:headerReference w:type="default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131E572" w14:textId="77777777" w:rsidR="00814A03" w:rsidRPr="00C2541C" w:rsidRDefault="00814A03" w:rsidP="00B10B06">
      <w:pPr>
        <w:rPr>
          <w:rFonts w:ascii="Times New Roman" w:hAnsi="Times New Roman"/>
          <w:b/>
          <w:bCs/>
          <w:color w:val="000000" w:themeColor="text1"/>
        </w:rPr>
      </w:pPr>
    </w:p>
    <w:p w14:paraId="363AF9C0" w14:textId="160551A1" w:rsidR="00B10B06" w:rsidRPr="00C2541C" w:rsidRDefault="001B2745" w:rsidP="00B10B06">
      <w:pPr>
        <w:rPr>
          <w:rFonts w:ascii="Times New Roman" w:hAnsi="Times New Roman"/>
          <w:color w:val="000000" w:themeColor="text1"/>
        </w:rPr>
      </w:pPr>
      <w:r w:rsidRPr="00C2541C">
        <w:rPr>
          <w:rFonts w:ascii="Times New Roman" w:hAnsi="Times New Roman"/>
          <w:b/>
          <w:bCs/>
          <w:color w:val="000000" w:themeColor="text1"/>
        </w:rPr>
        <w:t>Supplemental</w:t>
      </w:r>
      <w:r w:rsidR="00B10B06" w:rsidRPr="00C2541C">
        <w:rPr>
          <w:rFonts w:ascii="Times New Roman" w:hAnsi="Times New Roman"/>
          <w:b/>
          <w:bCs/>
          <w:color w:val="000000" w:themeColor="text1"/>
        </w:rPr>
        <w:t xml:space="preserve"> Table </w:t>
      </w:r>
      <w:r w:rsidR="009954EA" w:rsidRPr="00C2541C">
        <w:rPr>
          <w:rFonts w:ascii="Times New Roman" w:hAnsi="Times New Roman"/>
          <w:b/>
          <w:bCs/>
          <w:color w:val="000000" w:themeColor="text1"/>
        </w:rPr>
        <w:t>3</w:t>
      </w:r>
      <w:r w:rsidR="00B10B06" w:rsidRPr="00C2541C">
        <w:rPr>
          <w:rFonts w:ascii="Times New Roman" w:hAnsi="Times New Roman"/>
          <w:b/>
          <w:bCs/>
          <w:color w:val="000000" w:themeColor="text1"/>
        </w:rPr>
        <w:t xml:space="preserve">:  </w:t>
      </w:r>
      <w:r w:rsidR="00B10B06" w:rsidRPr="00C2541C">
        <w:rPr>
          <w:rFonts w:ascii="Times New Roman" w:hAnsi="Times New Roman"/>
          <w:bCs/>
          <w:color w:val="000000" w:themeColor="text1"/>
        </w:rPr>
        <w:t>Interaction</w:t>
      </w:r>
      <w:r w:rsidR="00B10B06" w:rsidRPr="00C2541C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B10B06" w:rsidRPr="00C2541C">
        <w:rPr>
          <w:rFonts w:ascii="Times New Roman" w:hAnsi="Times New Roman"/>
          <w:color w:val="000000" w:themeColor="text1"/>
        </w:rPr>
        <w:t>between maternal treatment group (cholecalciferol 1000 IU/ day versus placebo) and 1) child calcium intake</w:t>
      </w:r>
      <w:r w:rsidR="00115202" w:rsidRPr="00C2541C">
        <w:rPr>
          <w:rFonts w:ascii="Times New Roman" w:hAnsi="Times New Roman"/>
          <w:color w:val="000000" w:themeColor="text1"/>
        </w:rPr>
        <w:t xml:space="preserve"> from milk</w:t>
      </w:r>
      <w:r w:rsidR="00B10B06" w:rsidRPr="00C2541C">
        <w:rPr>
          <w:rFonts w:ascii="Times New Roman" w:hAnsi="Times New Roman"/>
          <w:color w:val="000000" w:themeColor="text1"/>
        </w:rPr>
        <w:t xml:space="preserve">; 2) organised physical activity; 3) maternal baseline pregnancy 25(OH)D; and 4) season of offspring delivery on whole body less head DXA/ body composition outcomes assessed at age 4 years. </w:t>
      </w:r>
    </w:p>
    <w:p w14:paraId="0F8BFC77" w14:textId="77777777" w:rsidR="00B10B06" w:rsidRPr="00C2541C" w:rsidRDefault="00B10B06" w:rsidP="00B10B06">
      <w:pPr>
        <w:rPr>
          <w:rFonts w:ascii="Times New Roman" w:hAnsi="Times New Roman"/>
          <w:color w:val="000000" w:themeColor="text1"/>
        </w:rPr>
      </w:pPr>
    </w:p>
    <w:tbl>
      <w:tblPr>
        <w:tblW w:w="9452" w:type="dxa"/>
        <w:tblInd w:w="-10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076"/>
        <w:gridCol w:w="1461"/>
        <w:gridCol w:w="71"/>
        <w:gridCol w:w="1461"/>
        <w:gridCol w:w="1461"/>
        <w:gridCol w:w="1461"/>
        <w:gridCol w:w="1461"/>
      </w:tblGrid>
      <w:tr w:rsidR="00D033C8" w:rsidRPr="00C2541C" w14:paraId="10B2D365" w14:textId="657E09AF" w:rsidTr="00D033C8">
        <w:trPr>
          <w:gridAfter w:val="5"/>
          <w:wAfter w:w="5915" w:type="dxa"/>
          <w:trHeight w:val="430"/>
        </w:trPr>
        <w:tc>
          <w:tcPr>
            <w:tcW w:w="207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224EF" w14:textId="77777777" w:rsidR="00D033C8" w:rsidRPr="00C2541C" w:rsidRDefault="00D033C8" w:rsidP="00B9514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466CB8" w14:textId="77777777" w:rsidR="00D033C8" w:rsidRPr="00C2541C" w:rsidRDefault="00D033C8" w:rsidP="00B9514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033C8" w:rsidRPr="00C2541C" w14:paraId="3797E921" w14:textId="538D2918" w:rsidTr="00D033C8">
        <w:trPr>
          <w:trHeight w:val="1438"/>
        </w:trPr>
        <w:tc>
          <w:tcPr>
            <w:tcW w:w="207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61202D" w14:textId="77777777" w:rsidR="00D033C8" w:rsidRPr="00C2541C" w:rsidRDefault="00D033C8" w:rsidP="00B9514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WBLH DXA outcomes</w:t>
            </w:r>
          </w:p>
        </w:tc>
        <w:tc>
          <w:tcPr>
            <w:tcW w:w="153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1C01A4" w14:textId="0AB135B1" w:rsidR="00D033C8" w:rsidRPr="00C2541C" w:rsidRDefault="00D033C8" w:rsidP="009954E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child calcium intake from milk (adjusted for age, sex)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7B941" w14:textId="15DAE9FA" w:rsidR="00D033C8" w:rsidRPr="00C2541C" w:rsidRDefault="00D033C8" w:rsidP="009954E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child’s physical activity (yes/no) (adjusted for age, sex)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AFA28" w14:textId="0C092413" w:rsidR="00D033C8" w:rsidRPr="00C2541C" w:rsidRDefault="00D033C8" w:rsidP="009954E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baseline 25(OH)D (adjusted for age, sex)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65279" w14:textId="63FCA272" w:rsidR="00D033C8" w:rsidRPr="00C2541C" w:rsidRDefault="00D033C8" w:rsidP="00D033C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Season of birth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seasons)</w:t>
            </w: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(adjusted for age, sex)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6E53E2" w14:textId="3BC5A922" w:rsidR="00D033C8" w:rsidRPr="00C2541C" w:rsidRDefault="00D033C8" w:rsidP="0026338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Season of birth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(4 seasons)</w:t>
            </w:r>
            <w:r w:rsidRPr="00C254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(adjusted for age, sex)</w:t>
            </w:r>
          </w:p>
        </w:tc>
      </w:tr>
      <w:tr w:rsidR="00D033C8" w:rsidRPr="00C2541C" w14:paraId="281676FA" w14:textId="489500F5" w:rsidTr="003469B5">
        <w:trPr>
          <w:trHeight w:val="210"/>
        </w:trPr>
        <w:tc>
          <w:tcPr>
            <w:tcW w:w="207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D75F71" w14:textId="1AF2EFDC" w:rsidR="00D033C8" w:rsidRPr="00C2541C" w:rsidRDefault="00D033C8" w:rsidP="00D033C8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7564B1" w14:textId="30870BA0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A4B0B1" w14:textId="138A55F7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B60B3" w14:textId="0EDE2FA0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D9203C" w14:textId="10FCEF93" w:rsidR="00D033C8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vAlign w:val="center"/>
          </w:tcPr>
          <w:p w14:paraId="17529A83" w14:textId="0CC6ACA0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0.17</w:t>
            </w:r>
          </w:p>
        </w:tc>
      </w:tr>
      <w:tr w:rsidR="00D033C8" w:rsidRPr="00C2541C" w14:paraId="63C56A9A" w14:textId="56FE4F75" w:rsidTr="003469B5">
        <w:trPr>
          <w:trHeight w:val="210"/>
        </w:trPr>
        <w:tc>
          <w:tcPr>
            <w:tcW w:w="207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DF291E" w14:textId="1748AC18" w:rsidR="00D033C8" w:rsidRPr="00C2541C" w:rsidRDefault="00D033C8" w:rsidP="00D033C8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BMC</w:t>
            </w: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3924A4" w14:textId="47D5C9BF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3F58A9" w14:textId="3D109FC6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90966" w14:textId="7CD5C505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913475" w14:textId="527F9778" w:rsidR="00D033C8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461" w:type="dxa"/>
            <w:tcBorders>
              <w:left w:val="single" w:sz="2" w:space="0" w:color="auto"/>
            </w:tcBorders>
          </w:tcPr>
          <w:p w14:paraId="753B1A5C" w14:textId="70B67AC8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0.48</w:t>
            </w:r>
          </w:p>
        </w:tc>
      </w:tr>
      <w:tr w:rsidR="00D033C8" w:rsidRPr="00C2541C" w14:paraId="243F33F7" w14:textId="776F39F9" w:rsidTr="003469B5">
        <w:trPr>
          <w:trHeight w:val="210"/>
        </w:trPr>
        <w:tc>
          <w:tcPr>
            <w:tcW w:w="207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977269" w14:textId="1ED17226" w:rsidR="00D033C8" w:rsidRPr="00C2541C" w:rsidRDefault="00D033C8" w:rsidP="00D033C8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aBMD</w:t>
            </w:r>
            <w:proofErr w:type="spellEnd"/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0CDF29" w14:textId="6FA98F4F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DA30DE" w14:textId="41CE4DDD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1699F" w14:textId="2FF43DFD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13124C" w14:textId="03E2B1DC" w:rsidR="00D033C8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1461" w:type="dxa"/>
            <w:tcBorders>
              <w:left w:val="single" w:sz="2" w:space="0" w:color="auto"/>
            </w:tcBorders>
          </w:tcPr>
          <w:p w14:paraId="010FFDB9" w14:textId="14963244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0.76</w:t>
            </w:r>
          </w:p>
        </w:tc>
      </w:tr>
      <w:tr w:rsidR="00D033C8" w:rsidRPr="00C2541C" w14:paraId="3F49F7B9" w14:textId="5D8543D9" w:rsidTr="003469B5">
        <w:trPr>
          <w:trHeight w:val="210"/>
        </w:trPr>
        <w:tc>
          <w:tcPr>
            <w:tcW w:w="207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B94819" w14:textId="01861897" w:rsidR="00D033C8" w:rsidRPr="00C2541C" w:rsidRDefault="00D033C8" w:rsidP="00D033C8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scBMC</w:t>
            </w:r>
            <w:proofErr w:type="spellEnd"/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0FB7DC" w14:textId="56EBAB41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0D1F0F" w14:textId="228DF672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D3566" w14:textId="47FADF69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B564FA" w14:textId="2ACE018A" w:rsidR="00D033C8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461" w:type="dxa"/>
            <w:tcBorders>
              <w:left w:val="single" w:sz="2" w:space="0" w:color="auto"/>
            </w:tcBorders>
          </w:tcPr>
          <w:p w14:paraId="5C88CB06" w14:textId="33B1E545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0.82</w:t>
            </w:r>
          </w:p>
        </w:tc>
      </w:tr>
      <w:tr w:rsidR="00D033C8" w:rsidRPr="00C2541C" w14:paraId="2A145DE4" w14:textId="06E19FC4" w:rsidTr="003469B5">
        <w:trPr>
          <w:trHeight w:val="210"/>
        </w:trPr>
        <w:tc>
          <w:tcPr>
            <w:tcW w:w="207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B13FD0" w14:textId="7ECF832C" w:rsidR="00D033C8" w:rsidRPr="00C2541C" w:rsidRDefault="00D033C8" w:rsidP="00D033C8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Lean</w:t>
            </w: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E9CC9B" w14:textId="2A15C9A3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5B1912" w14:textId="3B34411E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D9B4F" w14:textId="7E59AA70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E5A98D" w14:textId="3C1DE2F3" w:rsidR="00D033C8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461" w:type="dxa"/>
            <w:tcBorders>
              <w:left w:val="single" w:sz="2" w:space="0" w:color="auto"/>
            </w:tcBorders>
          </w:tcPr>
          <w:p w14:paraId="18BADBFA" w14:textId="2BEFADA7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0.61</w:t>
            </w:r>
          </w:p>
        </w:tc>
      </w:tr>
      <w:tr w:rsidR="00D033C8" w:rsidRPr="00C2541C" w14:paraId="7A34AE90" w14:textId="5395BB05" w:rsidTr="003469B5">
        <w:trPr>
          <w:trHeight w:val="210"/>
        </w:trPr>
        <w:tc>
          <w:tcPr>
            <w:tcW w:w="207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62CA11" w14:textId="5D4FC033" w:rsidR="00D033C8" w:rsidRPr="00C2541C" w:rsidRDefault="00D033C8" w:rsidP="00D033C8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Fat</w:t>
            </w: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EEF100" w14:textId="20E530B5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A06C62" w14:textId="5EB2DD3C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ACE49" w14:textId="75D02141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14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90133C" w14:textId="6198599E" w:rsidR="00D033C8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C254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61" w:type="dxa"/>
            <w:tcBorders>
              <w:left w:val="single" w:sz="2" w:space="0" w:color="auto"/>
            </w:tcBorders>
          </w:tcPr>
          <w:p w14:paraId="3234874F" w14:textId="19A63D73" w:rsidR="00D033C8" w:rsidRPr="00C2541C" w:rsidRDefault="00D033C8" w:rsidP="00D033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0.12</w:t>
            </w:r>
          </w:p>
        </w:tc>
      </w:tr>
    </w:tbl>
    <w:p w14:paraId="5219C0A0" w14:textId="77777777" w:rsidR="00B10B06" w:rsidRPr="00C2541C" w:rsidRDefault="00B10B06" w:rsidP="00B10B06">
      <w:pPr>
        <w:rPr>
          <w:rFonts w:ascii="Times New Roman" w:hAnsi="Times New Roman"/>
          <w:color w:val="000000" w:themeColor="text1"/>
        </w:rPr>
      </w:pPr>
    </w:p>
    <w:p w14:paraId="40FF8CC5" w14:textId="106A1B8B" w:rsidR="00B10B06" w:rsidRPr="00C2541C" w:rsidRDefault="00AB4209" w:rsidP="00B10B06">
      <w:pPr>
        <w:pStyle w:val="Caption"/>
        <w:ind w:left="0" w:firstLine="0"/>
        <w:rPr>
          <w:rFonts w:ascii="Times New Roman" w:hAnsi="Times New Roman"/>
          <w:color w:val="000000" w:themeColor="text1"/>
        </w:rPr>
      </w:pPr>
      <w:r w:rsidRPr="00C2541C">
        <w:rPr>
          <w:rFonts w:ascii="Times New Roman" w:hAnsi="Times New Roman"/>
          <w:color w:val="000000" w:themeColor="text1"/>
        </w:rPr>
        <w:t>*</w:t>
      </w:r>
      <w:r w:rsidR="00B10B06" w:rsidRPr="00C2541C">
        <w:rPr>
          <w:rFonts w:ascii="Times New Roman" w:hAnsi="Times New Roman"/>
          <w:color w:val="000000" w:themeColor="text1"/>
        </w:rPr>
        <w:t xml:space="preserve">scBMC=size-corrected BMC (BMC for BA, </w:t>
      </w:r>
      <w:proofErr w:type="gramStart"/>
      <w:r w:rsidR="00B10B06" w:rsidRPr="00C2541C">
        <w:rPr>
          <w:rFonts w:ascii="Times New Roman" w:hAnsi="Times New Roman"/>
          <w:color w:val="000000" w:themeColor="text1"/>
        </w:rPr>
        <w:t>height</w:t>
      </w:r>
      <w:proofErr w:type="gramEnd"/>
      <w:r w:rsidR="00B10B06" w:rsidRPr="00C2541C">
        <w:rPr>
          <w:rFonts w:ascii="Times New Roman" w:hAnsi="Times New Roman"/>
          <w:color w:val="000000" w:themeColor="text1"/>
        </w:rPr>
        <w:t xml:space="preserve"> and weight)</w:t>
      </w:r>
    </w:p>
    <w:p w14:paraId="23AC3C10" w14:textId="77777777" w:rsidR="007D5B38" w:rsidRDefault="007D5B38">
      <w:pPr>
        <w:spacing w:before="0" w:after="160" w:line="259" w:lineRule="auto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br w:type="page"/>
      </w:r>
    </w:p>
    <w:p w14:paraId="20758B2A" w14:textId="18888A56" w:rsidR="0026338A" w:rsidRDefault="0026338A">
      <w:pPr>
        <w:spacing w:before="0" w:after="160" w:line="259" w:lineRule="auto"/>
        <w:rPr>
          <w:rFonts w:ascii="Times New Roman" w:hAnsi="Times New Roman"/>
          <w:b/>
          <w:bCs/>
          <w:color w:val="000000" w:themeColor="text1"/>
        </w:rPr>
      </w:pPr>
    </w:p>
    <w:p w14:paraId="6A4248D1" w14:textId="5BCCCEE9" w:rsidR="00E66CF7" w:rsidRPr="00C2541C" w:rsidRDefault="001B2745" w:rsidP="00E66CF7">
      <w:pPr>
        <w:rPr>
          <w:rFonts w:ascii="Times New Roman" w:hAnsi="Times New Roman"/>
          <w:color w:val="000000" w:themeColor="text1"/>
        </w:rPr>
      </w:pPr>
      <w:r w:rsidRPr="00C2541C">
        <w:rPr>
          <w:rFonts w:ascii="Times New Roman" w:hAnsi="Times New Roman"/>
          <w:b/>
          <w:bCs/>
          <w:color w:val="000000" w:themeColor="text1"/>
        </w:rPr>
        <w:t>Supplemental</w:t>
      </w:r>
      <w:r w:rsidR="00E66CF7" w:rsidRPr="00C2541C">
        <w:rPr>
          <w:rFonts w:ascii="Times New Roman" w:hAnsi="Times New Roman"/>
          <w:b/>
          <w:bCs/>
          <w:color w:val="000000" w:themeColor="text1"/>
        </w:rPr>
        <w:t xml:space="preserve"> Table </w:t>
      </w:r>
      <w:r w:rsidR="005543B1">
        <w:rPr>
          <w:rFonts w:ascii="Times New Roman" w:hAnsi="Times New Roman"/>
          <w:b/>
          <w:bCs/>
          <w:color w:val="000000" w:themeColor="text1"/>
        </w:rPr>
        <w:t>4</w:t>
      </w:r>
      <w:r w:rsidR="00E66CF7" w:rsidRPr="00C2541C">
        <w:rPr>
          <w:rFonts w:ascii="Times New Roman" w:hAnsi="Times New Roman"/>
          <w:b/>
          <w:bCs/>
          <w:color w:val="000000" w:themeColor="text1"/>
        </w:rPr>
        <w:t xml:space="preserve">:  </w:t>
      </w:r>
      <w:r w:rsidR="004C1056" w:rsidRPr="00C2541C">
        <w:rPr>
          <w:rFonts w:ascii="Times New Roman" w:hAnsi="Times New Roman"/>
          <w:color w:val="000000" w:themeColor="text1"/>
        </w:rPr>
        <w:t>Mean difference in child WBLH aBMD at 4 years by</w:t>
      </w:r>
      <w:r w:rsidR="00E66CF7" w:rsidRPr="00C2541C">
        <w:rPr>
          <w:rFonts w:ascii="Times New Roman" w:hAnsi="Times New Roman"/>
          <w:color w:val="000000" w:themeColor="text1"/>
        </w:rPr>
        <w:t xml:space="preserve"> maternal treatment group (cholecalciferol 1000 IU/ day versus placebo)</w:t>
      </w:r>
      <w:r w:rsidR="004C1056" w:rsidRPr="00C2541C">
        <w:rPr>
          <w:rFonts w:ascii="Times New Roman" w:hAnsi="Times New Roman"/>
          <w:color w:val="000000" w:themeColor="text1"/>
        </w:rPr>
        <w:t xml:space="preserve">, </w:t>
      </w:r>
      <w:r w:rsidR="00E66CF7" w:rsidRPr="00C2541C">
        <w:rPr>
          <w:rFonts w:ascii="Times New Roman" w:hAnsi="Times New Roman"/>
          <w:color w:val="000000" w:themeColor="text1"/>
        </w:rPr>
        <w:t>stratified by childhood calcium intake and physical activity.</w:t>
      </w:r>
    </w:p>
    <w:p w14:paraId="48A0D6DD" w14:textId="77777777" w:rsidR="00E66CF7" w:rsidRPr="00C2541C" w:rsidRDefault="00E66CF7" w:rsidP="00E66CF7">
      <w:pPr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C2541C" w:rsidRPr="00C2541C" w14:paraId="35B64D5F" w14:textId="7E028BD9" w:rsidTr="00E66CF7"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EC2AE2C" w14:textId="7ECD1813" w:rsidR="00E66CF7" w:rsidRPr="00C2541C" w:rsidRDefault="00E66CF7" w:rsidP="00E66CF7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2541C">
              <w:rPr>
                <w:rFonts w:ascii="Times New Roman" w:hAnsi="Times New Roman"/>
                <w:b/>
                <w:bCs/>
                <w:color w:val="000000" w:themeColor="text1"/>
              </w:rPr>
              <w:t>Group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DA09D11" w14:textId="7B1974D4" w:rsidR="00E66CF7" w:rsidRPr="00C2541C" w:rsidRDefault="00E66CF7" w:rsidP="00E66CF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541C">
              <w:rPr>
                <w:rFonts w:ascii="Times New Roman" w:hAnsi="Times New Roman"/>
                <w:b/>
                <w:color w:val="000000" w:themeColor="text1"/>
              </w:rPr>
              <w:t>β (95%CI)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2BBECCF" w14:textId="0E0DABBF" w:rsidR="00E66CF7" w:rsidRPr="00C2541C" w:rsidRDefault="00E66CF7" w:rsidP="00E66CF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541C">
              <w:rPr>
                <w:rFonts w:ascii="Times New Roman" w:hAnsi="Times New Roman"/>
                <w:b/>
                <w:color w:val="000000" w:themeColor="text1"/>
              </w:rPr>
              <w:t>p difference</w:t>
            </w:r>
          </w:p>
        </w:tc>
      </w:tr>
      <w:tr w:rsidR="00C2541C" w:rsidRPr="00C2541C" w14:paraId="50EBDBA3" w14:textId="3E78871C" w:rsidTr="00E66CF7">
        <w:tc>
          <w:tcPr>
            <w:tcW w:w="2254" w:type="dxa"/>
            <w:tcBorders>
              <w:top w:val="single" w:sz="2" w:space="0" w:color="auto"/>
            </w:tcBorders>
            <w:vAlign w:val="center"/>
          </w:tcPr>
          <w:p w14:paraId="2DC31832" w14:textId="67A77DDF" w:rsidR="00E66CF7" w:rsidRPr="00C2541C" w:rsidRDefault="00E66CF7" w:rsidP="00E66CF7">
            <w:pPr>
              <w:rPr>
                <w:rFonts w:ascii="Times New Roman" w:hAnsi="Times New Roman"/>
                <w:color w:val="000000" w:themeColor="text1"/>
              </w:rPr>
            </w:pPr>
            <w:r w:rsidRPr="00C2541C">
              <w:rPr>
                <w:rFonts w:ascii="Times New Roman" w:hAnsi="Times New Roman"/>
                <w:color w:val="000000" w:themeColor="text1"/>
              </w:rPr>
              <w:t>No PA &amp; low calcium</w:t>
            </w:r>
          </w:p>
        </w:tc>
        <w:tc>
          <w:tcPr>
            <w:tcW w:w="2254" w:type="dxa"/>
            <w:tcBorders>
              <w:top w:val="single" w:sz="2" w:space="0" w:color="auto"/>
            </w:tcBorders>
            <w:vAlign w:val="center"/>
          </w:tcPr>
          <w:p w14:paraId="3083F21C" w14:textId="70A3B321" w:rsidR="00E66CF7" w:rsidRPr="00C2541C" w:rsidRDefault="00E66CF7" w:rsidP="00E66C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41C">
              <w:rPr>
                <w:rFonts w:ascii="Times New Roman" w:hAnsi="Times New Roman"/>
                <w:color w:val="000000" w:themeColor="text1"/>
              </w:rPr>
              <w:t>0.49 (0.07,0.90)</w:t>
            </w:r>
          </w:p>
        </w:tc>
        <w:tc>
          <w:tcPr>
            <w:tcW w:w="2254" w:type="dxa"/>
            <w:tcBorders>
              <w:top w:val="single" w:sz="2" w:space="0" w:color="auto"/>
            </w:tcBorders>
            <w:vAlign w:val="center"/>
          </w:tcPr>
          <w:p w14:paraId="30E402B5" w14:textId="48BD4A50" w:rsidR="00E66CF7" w:rsidRPr="00C2541C" w:rsidRDefault="00E66CF7" w:rsidP="004B66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41C">
              <w:rPr>
                <w:rFonts w:ascii="Times New Roman" w:hAnsi="Times New Roman"/>
                <w:color w:val="000000" w:themeColor="text1"/>
              </w:rPr>
              <w:t>0.02</w:t>
            </w:r>
          </w:p>
        </w:tc>
      </w:tr>
      <w:tr w:rsidR="00C2541C" w:rsidRPr="00C2541C" w14:paraId="22861A49" w14:textId="3648A2CF" w:rsidTr="00E66CF7">
        <w:tc>
          <w:tcPr>
            <w:tcW w:w="2254" w:type="dxa"/>
            <w:vAlign w:val="center"/>
          </w:tcPr>
          <w:p w14:paraId="0355D04A" w14:textId="4D413824" w:rsidR="00E66CF7" w:rsidRPr="00C2541C" w:rsidRDefault="00E66CF7" w:rsidP="00E66CF7">
            <w:pPr>
              <w:rPr>
                <w:rFonts w:ascii="Times New Roman" w:hAnsi="Times New Roman"/>
                <w:color w:val="000000" w:themeColor="text1"/>
              </w:rPr>
            </w:pPr>
            <w:r w:rsidRPr="00C2541C">
              <w:rPr>
                <w:rFonts w:ascii="Times New Roman" w:hAnsi="Times New Roman"/>
                <w:color w:val="000000" w:themeColor="text1"/>
              </w:rPr>
              <w:t>No PA &amp; high calcium</w:t>
            </w:r>
          </w:p>
        </w:tc>
        <w:tc>
          <w:tcPr>
            <w:tcW w:w="2254" w:type="dxa"/>
            <w:vAlign w:val="center"/>
          </w:tcPr>
          <w:p w14:paraId="0E2452B8" w14:textId="4852B59D" w:rsidR="00E66CF7" w:rsidRPr="00C2541C" w:rsidRDefault="00E66CF7" w:rsidP="00E66C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41C">
              <w:rPr>
                <w:rFonts w:ascii="Times New Roman" w:hAnsi="Times New Roman"/>
                <w:color w:val="000000" w:themeColor="text1"/>
              </w:rPr>
              <w:t>0.29 (-0.25,0.82)</w:t>
            </w:r>
          </w:p>
        </w:tc>
        <w:tc>
          <w:tcPr>
            <w:tcW w:w="2254" w:type="dxa"/>
            <w:vAlign w:val="center"/>
          </w:tcPr>
          <w:p w14:paraId="1B9ABCDD" w14:textId="5D3D7C24" w:rsidR="00E66CF7" w:rsidRPr="00C2541C" w:rsidRDefault="00E66CF7" w:rsidP="00E66C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41C">
              <w:rPr>
                <w:rFonts w:ascii="Times New Roman" w:hAnsi="Times New Roman"/>
                <w:color w:val="000000" w:themeColor="text1"/>
              </w:rPr>
              <w:t>0.29</w:t>
            </w:r>
          </w:p>
        </w:tc>
      </w:tr>
      <w:tr w:rsidR="00C2541C" w:rsidRPr="00C2541C" w14:paraId="41C7482B" w14:textId="1A4C1FB6" w:rsidTr="00E66CF7">
        <w:tc>
          <w:tcPr>
            <w:tcW w:w="2254" w:type="dxa"/>
            <w:vAlign w:val="center"/>
          </w:tcPr>
          <w:p w14:paraId="0DAB3A44" w14:textId="22CF4FA4" w:rsidR="00E66CF7" w:rsidRPr="00C2541C" w:rsidRDefault="00E66CF7" w:rsidP="00E66CF7">
            <w:pPr>
              <w:rPr>
                <w:rFonts w:ascii="Times New Roman" w:hAnsi="Times New Roman"/>
                <w:color w:val="000000" w:themeColor="text1"/>
              </w:rPr>
            </w:pPr>
            <w:r w:rsidRPr="00C2541C">
              <w:rPr>
                <w:rFonts w:ascii="Times New Roman" w:hAnsi="Times New Roman"/>
                <w:color w:val="000000" w:themeColor="text1"/>
              </w:rPr>
              <w:t>PA &amp; low calcium</w:t>
            </w:r>
          </w:p>
        </w:tc>
        <w:tc>
          <w:tcPr>
            <w:tcW w:w="2254" w:type="dxa"/>
            <w:vAlign w:val="center"/>
          </w:tcPr>
          <w:p w14:paraId="7CE6EAB6" w14:textId="0D48F7ED" w:rsidR="00E66CF7" w:rsidRPr="00C2541C" w:rsidRDefault="00E66CF7" w:rsidP="00E66C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41C">
              <w:rPr>
                <w:rFonts w:ascii="Times New Roman" w:hAnsi="Times New Roman"/>
                <w:color w:val="000000" w:themeColor="text1"/>
              </w:rPr>
              <w:t>0.18 (-0.09,0.45)</w:t>
            </w:r>
          </w:p>
        </w:tc>
        <w:tc>
          <w:tcPr>
            <w:tcW w:w="2254" w:type="dxa"/>
            <w:vAlign w:val="center"/>
          </w:tcPr>
          <w:p w14:paraId="75695025" w14:textId="42C0E0DD" w:rsidR="00E66CF7" w:rsidRPr="00C2541C" w:rsidRDefault="00E66CF7" w:rsidP="00E66C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41C">
              <w:rPr>
                <w:rFonts w:ascii="Times New Roman" w:hAnsi="Times New Roman"/>
                <w:color w:val="000000" w:themeColor="text1"/>
              </w:rPr>
              <w:t>0.19</w:t>
            </w:r>
          </w:p>
        </w:tc>
      </w:tr>
      <w:tr w:rsidR="00C2541C" w:rsidRPr="00C2541C" w14:paraId="2AD57EB0" w14:textId="6434A322" w:rsidTr="00E66CF7">
        <w:tc>
          <w:tcPr>
            <w:tcW w:w="2254" w:type="dxa"/>
            <w:vAlign w:val="center"/>
          </w:tcPr>
          <w:p w14:paraId="152883CC" w14:textId="345DD175" w:rsidR="00E66CF7" w:rsidRPr="00C2541C" w:rsidRDefault="00E66CF7" w:rsidP="00E66CF7">
            <w:pPr>
              <w:rPr>
                <w:rFonts w:ascii="Times New Roman" w:hAnsi="Times New Roman"/>
                <w:color w:val="000000" w:themeColor="text1"/>
              </w:rPr>
            </w:pPr>
            <w:r w:rsidRPr="00C2541C">
              <w:rPr>
                <w:rFonts w:ascii="Times New Roman" w:hAnsi="Times New Roman"/>
                <w:color w:val="000000" w:themeColor="text1"/>
              </w:rPr>
              <w:t>PA &amp; high calcium</w:t>
            </w:r>
          </w:p>
        </w:tc>
        <w:tc>
          <w:tcPr>
            <w:tcW w:w="2254" w:type="dxa"/>
            <w:vAlign w:val="center"/>
          </w:tcPr>
          <w:p w14:paraId="4E54EB58" w14:textId="746141F2" w:rsidR="00E66CF7" w:rsidRPr="00C2541C" w:rsidRDefault="00E66CF7" w:rsidP="00E66C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41C">
              <w:rPr>
                <w:rFonts w:ascii="Times New Roman" w:hAnsi="Times New Roman"/>
                <w:color w:val="000000" w:themeColor="text1"/>
              </w:rPr>
              <w:t>-0.11 (-0.43,0.20)</w:t>
            </w:r>
          </w:p>
        </w:tc>
        <w:tc>
          <w:tcPr>
            <w:tcW w:w="2254" w:type="dxa"/>
            <w:vAlign w:val="center"/>
          </w:tcPr>
          <w:p w14:paraId="52634DC1" w14:textId="6FD3C538" w:rsidR="00E66CF7" w:rsidRPr="00C2541C" w:rsidRDefault="00E66CF7" w:rsidP="00E66C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41C">
              <w:rPr>
                <w:rFonts w:ascii="Times New Roman" w:hAnsi="Times New Roman"/>
                <w:color w:val="000000" w:themeColor="text1"/>
              </w:rPr>
              <w:t>0.48</w:t>
            </w:r>
          </w:p>
        </w:tc>
      </w:tr>
    </w:tbl>
    <w:p w14:paraId="7B47BA3A" w14:textId="73BDC855" w:rsidR="00E66CF7" w:rsidRPr="00C2541C" w:rsidRDefault="00587926" w:rsidP="00E66CF7">
      <w:pPr>
        <w:rPr>
          <w:rFonts w:ascii="Times New Roman" w:hAnsi="Times New Roman"/>
          <w:color w:val="000000" w:themeColor="text1"/>
        </w:rPr>
      </w:pPr>
      <w:r w:rsidRPr="00C2541C">
        <w:rPr>
          <w:rFonts w:ascii="Times New Roman" w:hAnsi="Times New Roman"/>
          <w:color w:val="000000" w:themeColor="text1"/>
        </w:rPr>
        <w:t>P value for a 3-way interaction between PA, calcium intake and maternal treatment group = 0.81</w:t>
      </w:r>
    </w:p>
    <w:p w14:paraId="3A6069E9" w14:textId="02B91055" w:rsidR="00EF2D22" w:rsidRPr="00C2541C" w:rsidRDefault="00E66CF7" w:rsidP="009533B9">
      <w:pPr>
        <w:spacing w:before="0" w:after="160" w:line="259" w:lineRule="auto"/>
        <w:rPr>
          <w:rFonts w:ascii="Times New Roman" w:hAnsi="Times New Roman"/>
          <w:color w:val="000000" w:themeColor="text1"/>
        </w:rPr>
      </w:pPr>
      <w:r w:rsidRPr="00C2541C">
        <w:rPr>
          <w:rFonts w:ascii="Times New Roman" w:hAnsi="Times New Roman"/>
          <w:color w:val="000000" w:themeColor="text1"/>
        </w:rPr>
        <w:t xml:space="preserve">Low/high calcium = milk intake at 4 years below or above </w:t>
      </w:r>
      <w:r w:rsidR="006F1A15" w:rsidRPr="00C2541C">
        <w:rPr>
          <w:rFonts w:ascii="Times New Roman" w:hAnsi="Times New Roman"/>
          <w:color w:val="000000" w:themeColor="text1"/>
        </w:rPr>
        <w:t>341mg Calcium</w:t>
      </w:r>
      <w:r w:rsidRPr="00C2541C">
        <w:rPr>
          <w:rFonts w:ascii="Times New Roman" w:hAnsi="Times New Roman"/>
          <w:color w:val="000000" w:themeColor="text1"/>
        </w:rPr>
        <w:t xml:space="preserve"> per day; PA = participates in organised physical activity; no PA = no participation in organised physical activity</w:t>
      </w:r>
    </w:p>
    <w:p w14:paraId="36AC908B" w14:textId="7D1E2CCC" w:rsidR="00254A1D" w:rsidRPr="00C2541C" w:rsidRDefault="00254A1D" w:rsidP="009533B9">
      <w:pPr>
        <w:spacing w:before="0" w:after="160" w:line="259" w:lineRule="auto"/>
        <w:rPr>
          <w:rFonts w:ascii="Times New Roman" w:hAnsi="Times New Roman"/>
          <w:color w:val="000000" w:themeColor="text1"/>
        </w:rPr>
      </w:pPr>
    </w:p>
    <w:sectPr w:rsidR="00254A1D" w:rsidRPr="00C2541C" w:rsidSect="00381B5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BAA2" w14:textId="77777777" w:rsidR="00A5124E" w:rsidRDefault="00A5124E" w:rsidP="00800DA7">
      <w:pPr>
        <w:spacing w:before="0" w:line="240" w:lineRule="auto"/>
      </w:pPr>
      <w:r>
        <w:separator/>
      </w:r>
    </w:p>
  </w:endnote>
  <w:endnote w:type="continuationSeparator" w:id="0">
    <w:p w14:paraId="2F7B1ADC" w14:textId="77777777" w:rsidR="00A5124E" w:rsidRDefault="00A5124E" w:rsidP="00800D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328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587FB" w14:textId="60A8DDFA" w:rsidR="00A53E06" w:rsidRDefault="00A53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C59BB6" w14:textId="77777777" w:rsidR="00A53E06" w:rsidRDefault="00A53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D5CD" w14:textId="77777777" w:rsidR="00A5124E" w:rsidRDefault="00A5124E" w:rsidP="00800DA7">
      <w:pPr>
        <w:spacing w:before="0" w:line="240" w:lineRule="auto"/>
      </w:pPr>
      <w:r>
        <w:separator/>
      </w:r>
    </w:p>
  </w:footnote>
  <w:footnote w:type="continuationSeparator" w:id="0">
    <w:p w14:paraId="03F383B0" w14:textId="77777777" w:rsidR="00A5124E" w:rsidRDefault="00A5124E" w:rsidP="00800D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939C" w14:textId="60C22B5F" w:rsidR="00737842" w:rsidRPr="00C2541C" w:rsidRDefault="007A52A8">
    <w:pPr>
      <w:pStyle w:val="Header"/>
      <w:rPr>
        <w:color w:val="000000" w:themeColor="text1"/>
      </w:rPr>
    </w:pPr>
    <w:r w:rsidRPr="00C2541C">
      <w:rPr>
        <w:rFonts w:ascii="Times New Roman" w:hAnsi="Times New Roman"/>
        <w:b/>
        <w:bCs/>
        <w:color w:val="000000" w:themeColor="text1"/>
      </w:rPr>
      <w:t>Pregnancy vitamin D supplementation and childhood bone mass at age 4 years: Findings from the MAVIDOS Randomised Controlled 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500"/>
    <w:multiLevelType w:val="hybridMultilevel"/>
    <w:tmpl w:val="6660E370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7AFC"/>
    <w:multiLevelType w:val="hybridMultilevel"/>
    <w:tmpl w:val="7204A754"/>
    <w:lvl w:ilvl="0" w:tplc="60A4003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3AD5B96-43C5-4866-ACEE-C195F13EC62E}"/>
    <w:docVar w:name="dgnword-eventsink" w:val="1503923804496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508ED"/>
    <w:rsid w:val="00003BA9"/>
    <w:rsid w:val="00004B9E"/>
    <w:rsid w:val="000102A7"/>
    <w:rsid w:val="00033BB7"/>
    <w:rsid w:val="00035B0B"/>
    <w:rsid w:val="00037D34"/>
    <w:rsid w:val="00045A19"/>
    <w:rsid w:val="00055472"/>
    <w:rsid w:val="00072F46"/>
    <w:rsid w:val="0008129B"/>
    <w:rsid w:val="00086DB6"/>
    <w:rsid w:val="00090A16"/>
    <w:rsid w:val="00096D2B"/>
    <w:rsid w:val="000A7C50"/>
    <w:rsid w:val="000B2AFC"/>
    <w:rsid w:val="000B62B7"/>
    <w:rsid w:val="000D104E"/>
    <w:rsid w:val="000D1F5A"/>
    <w:rsid w:val="000E232F"/>
    <w:rsid w:val="000E31C0"/>
    <w:rsid w:val="000E6AF3"/>
    <w:rsid w:val="000E6C73"/>
    <w:rsid w:val="000F2170"/>
    <w:rsid w:val="000F49AF"/>
    <w:rsid w:val="00110AD9"/>
    <w:rsid w:val="00115202"/>
    <w:rsid w:val="00115B92"/>
    <w:rsid w:val="00127394"/>
    <w:rsid w:val="0013010E"/>
    <w:rsid w:val="001304D5"/>
    <w:rsid w:val="00146738"/>
    <w:rsid w:val="00146A0F"/>
    <w:rsid w:val="00147747"/>
    <w:rsid w:val="001543EC"/>
    <w:rsid w:val="001566F4"/>
    <w:rsid w:val="00167196"/>
    <w:rsid w:val="001770E0"/>
    <w:rsid w:val="00185745"/>
    <w:rsid w:val="001870FD"/>
    <w:rsid w:val="00195D38"/>
    <w:rsid w:val="001A0D3A"/>
    <w:rsid w:val="001A4312"/>
    <w:rsid w:val="001B2745"/>
    <w:rsid w:val="001B746B"/>
    <w:rsid w:val="001D1976"/>
    <w:rsid w:val="001D3014"/>
    <w:rsid w:val="001D6C71"/>
    <w:rsid w:val="001E04CC"/>
    <w:rsid w:val="001F06B6"/>
    <w:rsid w:val="001F476D"/>
    <w:rsid w:val="00201D0E"/>
    <w:rsid w:val="002028C0"/>
    <w:rsid w:val="00202C25"/>
    <w:rsid w:val="002203B8"/>
    <w:rsid w:val="0023088C"/>
    <w:rsid w:val="00230927"/>
    <w:rsid w:val="002310EA"/>
    <w:rsid w:val="002538CD"/>
    <w:rsid w:val="00254A1D"/>
    <w:rsid w:val="00262F43"/>
    <w:rsid w:val="0026338A"/>
    <w:rsid w:val="00265B8C"/>
    <w:rsid w:val="00271084"/>
    <w:rsid w:val="00287392"/>
    <w:rsid w:val="00294ACA"/>
    <w:rsid w:val="0029600E"/>
    <w:rsid w:val="002A6177"/>
    <w:rsid w:val="002A6706"/>
    <w:rsid w:val="002C24E0"/>
    <w:rsid w:val="002C2552"/>
    <w:rsid w:val="002C2E17"/>
    <w:rsid w:val="002C3158"/>
    <w:rsid w:val="002C45FC"/>
    <w:rsid w:val="002D36CA"/>
    <w:rsid w:val="002D764A"/>
    <w:rsid w:val="002E64DC"/>
    <w:rsid w:val="002E6B20"/>
    <w:rsid w:val="002F282B"/>
    <w:rsid w:val="00312ED9"/>
    <w:rsid w:val="00325DA5"/>
    <w:rsid w:val="00330528"/>
    <w:rsid w:val="0033396F"/>
    <w:rsid w:val="00344A15"/>
    <w:rsid w:val="00350F2A"/>
    <w:rsid w:val="00360EA6"/>
    <w:rsid w:val="00370EC6"/>
    <w:rsid w:val="00381B5B"/>
    <w:rsid w:val="0038633E"/>
    <w:rsid w:val="00392090"/>
    <w:rsid w:val="00394087"/>
    <w:rsid w:val="003A7430"/>
    <w:rsid w:val="003B0584"/>
    <w:rsid w:val="003C648D"/>
    <w:rsid w:val="003D0A53"/>
    <w:rsid w:val="003E4520"/>
    <w:rsid w:val="003F0C91"/>
    <w:rsid w:val="003F30A9"/>
    <w:rsid w:val="003F6A7D"/>
    <w:rsid w:val="00407880"/>
    <w:rsid w:val="00412ECD"/>
    <w:rsid w:val="0042271F"/>
    <w:rsid w:val="0042482F"/>
    <w:rsid w:val="004251AE"/>
    <w:rsid w:val="004251E2"/>
    <w:rsid w:val="00426AEC"/>
    <w:rsid w:val="004324CC"/>
    <w:rsid w:val="00444A65"/>
    <w:rsid w:val="00452AA7"/>
    <w:rsid w:val="00460EF3"/>
    <w:rsid w:val="00466656"/>
    <w:rsid w:val="00473CEF"/>
    <w:rsid w:val="00474021"/>
    <w:rsid w:val="00476689"/>
    <w:rsid w:val="00484EE8"/>
    <w:rsid w:val="00487EA0"/>
    <w:rsid w:val="004B66B7"/>
    <w:rsid w:val="004C1056"/>
    <w:rsid w:val="004E1317"/>
    <w:rsid w:val="004F1D1D"/>
    <w:rsid w:val="004F38E3"/>
    <w:rsid w:val="004F4B6C"/>
    <w:rsid w:val="004F657E"/>
    <w:rsid w:val="004F6FCA"/>
    <w:rsid w:val="005008E9"/>
    <w:rsid w:val="00502F06"/>
    <w:rsid w:val="0050527B"/>
    <w:rsid w:val="00505E42"/>
    <w:rsid w:val="00515151"/>
    <w:rsid w:val="00516160"/>
    <w:rsid w:val="00523F6F"/>
    <w:rsid w:val="00532317"/>
    <w:rsid w:val="0053610D"/>
    <w:rsid w:val="00553060"/>
    <w:rsid w:val="005543B1"/>
    <w:rsid w:val="00554475"/>
    <w:rsid w:val="005553E2"/>
    <w:rsid w:val="0056158D"/>
    <w:rsid w:val="0056668D"/>
    <w:rsid w:val="00580759"/>
    <w:rsid w:val="00587926"/>
    <w:rsid w:val="005A1736"/>
    <w:rsid w:val="005B2D2C"/>
    <w:rsid w:val="005B4457"/>
    <w:rsid w:val="005C0C71"/>
    <w:rsid w:val="005C6D6C"/>
    <w:rsid w:val="005C7209"/>
    <w:rsid w:val="005D5844"/>
    <w:rsid w:val="005E4623"/>
    <w:rsid w:val="005E46B8"/>
    <w:rsid w:val="005E5ECC"/>
    <w:rsid w:val="005F0740"/>
    <w:rsid w:val="005F6C23"/>
    <w:rsid w:val="005F7F5A"/>
    <w:rsid w:val="006075B0"/>
    <w:rsid w:val="00611EC2"/>
    <w:rsid w:val="00630AF8"/>
    <w:rsid w:val="00633CB0"/>
    <w:rsid w:val="00644688"/>
    <w:rsid w:val="006522FC"/>
    <w:rsid w:val="006729EA"/>
    <w:rsid w:val="00674691"/>
    <w:rsid w:val="00680E71"/>
    <w:rsid w:val="006A57D3"/>
    <w:rsid w:val="006B13B2"/>
    <w:rsid w:val="006B48FD"/>
    <w:rsid w:val="006C583D"/>
    <w:rsid w:val="006D0A94"/>
    <w:rsid w:val="006D0E60"/>
    <w:rsid w:val="006E0D7C"/>
    <w:rsid w:val="006E7102"/>
    <w:rsid w:val="006E79B3"/>
    <w:rsid w:val="006E7AA2"/>
    <w:rsid w:val="006F1639"/>
    <w:rsid w:val="006F1A15"/>
    <w:rsid w:val="006F2336"/>
    <w:rsid w:val="006F3303"/>
    <w:rsid w:val="00701CFF"/>
    <w:rsid w:val="00704EF0"/>
    <w:rsid w:val="0071027F"/>
    <w:rsid w:val="00717092"/>
    <w:rsid w:val="007178CE"/>
    <w:rsid w:val="00720BC4"/>
    <w:rsid w:val="00720D3F"/>
    <w:rsid w:val="00725CEC"/>
    <w:rsid w:val="00735A50"/>
    <w:rsid w:val="00737842"/>
    <w:rsid w:val="00740B06"/>
    <w:rsid w:val="00744F25"/>
    <w:rsid w:val="0074576A"/>
    <w:rsid w:val="0074767D"/>
    <w:rsid w:val="00751E1B"/>
    <w:rsid w:val="007606B3"/>
    <w:rsid w:val="00767D8C"/>
    <w:rsid w:val="00785527"/>
    <w:rsid w:val="007A13C0"/>
    <w:rsid w:val="007A52A8"/>
    <w:rsid w:val="007A62C8"/>
    <w:rsid w:val="007B7F73"/>
    <w:rsid w:val="007D5B38"/>
    <w:rsid w:val="007E48C4"/>
    <w:rsid w:val="007E656E"/>
    <w:rsid w:val="007F0F37"/>
    <w:rsid w:val="007F6D2E"/>
    <w:rsid w:val="00800DA7"/>
    <w:rsid w:val="00806525"/>
    <w:rsid w:val="008107FF"/>
    <w:rsid w:val="00814A03"/>
    <w:rsid w:val="008153A2"/>
    <w:rsid w:val="00817C5B"/>
    <w:rsid w:val="00830AED"/>
    <w:rsid w:val="008349F0"/>
    <w:rsid w:val="00835922"/>
    <w:rsid w:val="00835CC7"/>
    <w:rsid w:val="00845C18"/>
    <w:rsid w:val="00846A27"/>
    <w:rsid w:val="008508ED"/>
    <w:rsid w:val="008511C4"/>
    <w:rsid w:val="00860140"/>
    <w:rsid w:val="0086042D"/>
    <w:rsid w:val="008644D4"/>
    <w:rsid w:val="0086603D"/>
    <w:rsid w:val="00867750"/>
    <w:rsid w:val="00871CB9"/>
    <w:rsid w:val="008763C5"/>
    <w:rsid w:val="0087706D"/>
    <w:rsid w:val="008836A8"/>
    <w:rsid w:val="00883F92"/>
    <w:rsid w:val="00885FA5"/>
    <w:rsid w:val="00890B08"/>
    <w:rsid w:val="008948EA"/>
    <w:rsid w:val="00896D3E"/>
    <w:rsid w:val="008974DC"/>
    <w:rsid w:val="008978C5"/>
    <w:rsid w:val="008C198A"/>
    <w:rsid w:val="008D2407"/>
    <w:rsid w:val="008D4D15"/>
    <w:rsid w:val="008D713F"/>
    <w:rsid w:val="008E3B53"/>
    <w:rsid w:val="008F0BA2"/>
    <w:rsid w:val="008F752C"/>
    <w:rsid w:val="00901780"/>
    <w:rsid w:val="00902BBB"/>
    <w:rsid w:val="00911287"/>
    <w:rsid w:val="009149BC"/>
    <w:rsid w:val="009230A6"/>
    <w:rsid w:val="009243C7"/>
    <w:rsid w:val="00924B33"/>
    <w:rsid w:val="009262DA"/>
    <w:rsid w:val="009458AE"/>
    <w:rsid w:val="00952248"/>
    <w:rsid w:val="00952861"/>
    <w:rsid w:val="009533B9"/>
    <w:rsid w:val="00961470"/>
    <w:rsid w:val="009614A6"/>
    <w:rsid w:val="00963702"/>
    <w:rsid w:val="00967600"/>
    <w:rsid w:val="009679A6"/>
    <w:rsid w:val="00991CF2"/>
    <w:rsid w:val="009927A3"/>
    <w:rsid w:val="00994E55"/>
    <w:rsid w:val="009954EA"/>
    <w:rsid w:val="009A6223"/>
    <w:rsid w:val="009B017B"/>
    <w:rsid w:val="009B0BB0"/>
    <w:rsid w:val="009B2CD5"/>
    <w:rsid w:val="009B59F8"/>
    <w:rsid w:val="009C2564"/>
    <w:rsid w:val="009C4882"/>
    <w:rsid w:val="009C7FC8"/>
    <w:rsid w:val="009E40CA"/>
    <w:rsid w:val="009E7C6E"/>
    <w:rsid w:val="009F3201"/>
    <w:rsid w:val="00A01900"/>
    <w:rsid w:val="00A17B3F"/>
    <w:rsid w:val="00A35723"/>
    <w:rsid w:val="00A35C35"/>
    <w:rsid w:val="00A41754"/>
    <w:rsid w:val="00A5124E"/>
    <w:rsid w:val="00A53E06"/>
    <w:rsid w:val="00A579A1"/>
    <w:rsid w:val="00A6655E"/>
    <w:rsid w:val="00A81892"/>
    <w:rsid w:val="00A81D77"/>
    <w:rsid w:val="00A85533"/>
    <w:rsid w:val="00A97936"/>
    <w:rsid w:val="00AB2787"/>
    <w:rsid w:val="00AB4209"/>
    <w:rsid w:val="00AC27C3"/>
    <w:rsid w:val="00AC748B"/>
    <w:rsid w:val="00AD257C"/>
    <w:rsid w:val="00AE075E"/>
    <w:rsid w:val="00AF5AFC"/>
    <w:rsid w:val="00AF6F66"/>
    <w:rsid w:val="00B049FC"/>
    <w:rsid w:val="00B07B7C"/>
    <w:rsid w:val="00B10B06"/>
    <w:rsid w:val="00B12A8A"/>
    <w:rsid w:val="00B24773"/>
    <w:rsid w:val="00B25E04"/>
    <w:rsid w:val="00B33150"/>
    <w:rsid w:val="00B33FE9"/>
    <w:rsid w:val="00B4081F"/>
    <w:rsid w:val="00B40F5F"/>
    <w:rsid w:val="00B51AB1"/>
    <w:rsid w:val="00B734B6"/>
    <w:rsid w:val="00B75970"/>
    <w:rsid w:val="00B75CDC"/>
    <w:rsid w:val="00B81E12"/>
    <w:rsid w:val="00B95147"/>
    <w:rsid w:val="00BB1541"/>
    <w:rsid w:val="00BB274F"/>
    <w:rsid w:val="00BB395B"/>
    <w:rsid w:val="00BB5DD5"/>
    <w:rsid w:val="00BC7983"/>
    <w:rsid w:val="00BD7480"/>
    <w:rsid w:val="00BE5245"/>
    <w:rsid w:val="00BF283E"/>
    <w:rsid w:val="00BF4990"/>
    <w:rsid w:val="00C113F8"/>
    <w:rsid w:val="00C11947"/>
    <w:rsid w:val="00C17A12"/>
    <w:rsid w:val="00C206D7"/>
    <w:rsid w:val="00C2541C"/>
    <w:rsid w:val="00C26497"/>
    <w:rsid w:val="00C30677"/>
    <w:rsid w:val="00C31A4A"/>
    <w:rsid w:val="00C36C49"/>
    <w:rsid w:val="00C45E75"/>
    <w:rsid w:val="00C631D4"/>
    <w:rsid w:val="00C663E5"/>
    <w:rsid w:val="00C712A9"/>
    <w:rsid w:val="00C82861"/>
    <w:rsid w:val="00C858A7"/>
    <w:rsid w:val="00CA0019"/>
    <w:rsid w:val="00CA2EA4"/>
    <w:rsid w:val="00CB26D7"/>
    <w:rsid w:val="00CB319D"/>
    <w:rsid w:val="00CC0C62"/>
    <w:rsid w:val="00CC201D"/>
    <w:rsid w:val="00CC5B58"/>
    <w:rsid w:val="00CC5EFE"/>
    <w:rsid w:val="00CC7F41"/>
    <w:rsid w:val="00CD6D56"/>
    <w:rsid w:val="00CD777C"/>
    <w:rsid w:val="00CE0344"/>
    <w:rsid w:val="00CE5CDD"/>
    <w:rsid w:val="00CF3174"/>
    <w:rsid w:val="00CF6C90"/>
    <w:rsid w:val="00D033C8"/>
    <w:rsid w:val="00D135E6"/>
    <w:rsid w:val="00D16D9D"/>
    <w:rsid w:val="00D20063"/>
    <w:rsid w:val="00D21BAE"/>
    <w:rsid w:val="00D23809"/>
    <w:rsid w:val="00D26CFA"/>
    <w:rsid w:val="00D3692B"/>
    <w:rsid w:val="00D44A80"/>
    <w:rsid w:val="00D4598B"/>
    <w:rsid w:val="00D5057B"/>
    <w:rsid w:val="00D83633"/>
    <w:rsid w:val="00D901CA"/>
    <w:rsid w:val="00D90B9F"/>
    <w:rsid w:val="00D92DE5"/>
    <w:rsid w:val="00DA278A"/>
    <w:rsid w:val="00DB02B1"/>
    <w:rsid w:val="00DB6C3F"/>
    <w:rsid w:val="00DE62CD"/>
    <w:rsid w:val="00DF12CD"/>
    <w:rsid w:val="00DF2312"/>
    <w:rsid w:val="00E001D0"/>
    <w:rsid w:val="00E01AA2"/>
    <w:rsid w:val="00E06E9C"/>
    <w:rsid w:val="00E13A7D"/>
    <w:rsid w:val="00E20AC8"/>
    <w:rsid w:val="00E22BB9"/>
    <w:rsid w:val="00E3106E"/>
    <w:rsid w:val="00E335D9"/>
    <w:rsid w:val="00E36C59"/>
    <w:rsid w:val="00E50E40"/>
    <w:rsid w:val="00E520BC"/>
    <w:rsid w:val="00E52A8A"/>
    <w:rsid w:val="00E577A5"/>
    <w:rsid w:val="00E6038B"/>
    <w:rsid w:val="00E64269"/>
    <w:rsid w:val="00E66CF7"/>
    <w:rsid w:val="00E77FAD"/>
    <w:rsid w:val="00E84AFD"/>
    <w:rsid w:val="00E857D8"/>
    <w:rsid w:val="00E861E5"/>
    <w:rsid w:val="00EB7C78"/>
    <w:rsid w:val="00EE3C1A"/>
    <w:rsid w:val="00EF2D22"/>
    <w:rsid w:val="00EF7D55"/>
    <w:rsid w:val="00F3050F"/>
    <w:rsid w:val="00F333D2"/>
    <w:rsid w:val="00F3395A"/>
    <w:rsid w:val="00F40722"/>
    <w:rsid w:val="00F447A0"/>
    <w:rsid w:val="00F4663C"/>
    <w:rsid w:val="00F62FB4"/>
    <w:rsid w:val="00F72D6B"/>
    <w:rsid w:val="00F75B0F"/>
    <w:rsid w:val="00F772DA"/>
    <w:rsid w:val="00FA2DC4"/>
    <w:rsid w:val="00FA6EED"/>
    <w:rsid w:val="00FC16B9"/>
    <w:rsid w:val="00FE1FA7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834F"/>
  <w15:chartTrackingRefBased/>
  <w15:docId w15:val="{AAF49C53-B4A5-44C0-A618-50A1D1B1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22"/>
    <w:pPr>
      <w:spacing w:before="200" w:after="0" w:line="360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8508ED"/>
    <w:pPr>
      <w:tabs>
        <w:tab w:val="left" w:pos="1418"/>
      </w:tabs>
      <w:spacing w:before="120" w:after="120"/>
      <w:ind w:left="1134" w:hanging="1134"/>
      <w:contextualSpacing/>
    </w:pPr>
    <w:rPr>
      <w:szCs w:val="26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8508ED"/>
    <w:rPr>
      <w:rFonts w:ascii="Calibri" w:eastAsia="Times New Roman" w:hAnsi="Calibri" w:cs="Times New Roman"/>
      <w:szCs w:val="26"/>
    </w:rPr>
  </w:style>
  <w:style w:type="table" w:customStyle="1" w:styleId="PlainTable51">
    <w:name w:val="Plain Table 51"/>
    <w:basedOn w:val="TableNormal"/>
    <w:next w:val="PlainTable5"/>
    <w:uiPriority w:val="45"/>
    <w:rsid w:val="008508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50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2">
    <w:name w:val="Plain Table 52"/>
    <w:basedOn w:val="TableNormal"/>
    <w:next w:val="PlainTable5"/>
    <w:uiPriority w:val="45"/>
    <w:rsid w:val="008508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3">
    <w:name w:val="Plain Table 53"/>
    <w:basedOn w:val="TableNormal"/>
    <w:next w:val="PlainTable5"/>
    <w:uiPriority w:val="45"/>
    <w:rsid w:val="008508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4">
    <w:name w:val="Plain Table 54"/>
    <w:basedOn w:val="TableNormal"/>
    <w:next w:val="PlainTable5"/>
    <w:uiPriority w:val="45"/>
    <w:rsid w:val="008508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3">
    <w:name w:val="Plain Table 513"/>
    <w:basedOn w:val="TableNormal"/>
    <w:next w:val="PlainTable5"/>
    <w:uiPriority w:val="45"/>
    <w:rsid w:val="008508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2">
    <w:name w:val="Plain Table 512"/>
    <w:basedOn w:val="TableNormal"/>
    <w:next w:val="PlainTable5"/>
    <w:uiPriority w:val="45"/>
    <w:rsid w:val="008508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6">
    <w:name w:val="Plain Table 56"/>
    <w:basedOn w:val="TableNormal"/>
    <w:next w:val="PlainTable5"/>
    <w:uiPriority w:val="45"/>
    <w:rsid w:val="008508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7">
    <w:name w:val="Plain Table 57"/>
    <w:basedOn w:val="TableNormal"/>
    <w:next w:val="PlainTable5"/>
    <w:uiPriority w:val="45"/>
    <w:rsid w:val="008508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1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B3F"/>
    <w:rPr>
      <w:rFonts w:ascii="Calibri" w:eastAsia="Times New Roma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B3F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3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3F"/>
    <w:rPr>
      <w:rFonts w:ascii="Segoe UI" w:eastAsia="Times New Roma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32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706"/>
    <w:rPr>
      <w:color w:val="808080"/>
    </w:rPr>
  </w:style>
  <w:style w:type="paragraph" w:styleId="Revision">
    <w:name w:val="Revision"/>
    <w:hidden/>
    <w:uiPriority w:val="99"/>
    <w:semiHidden/>
    <w:rsid w:val="00B07B7C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0DA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A7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00DA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A7"/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28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Curtis</dc:creator>
  <cp:keywords/>
  <dc:description/>
  <cp:lastModifiedBy>Rebecca Moon</cp:lastModifiedBy>
  <cp:revision>2</cp:revision>
  <cp:lastPrinted>2020-09-23T16:31:00Z</cp:lastPrinted>
  <dcterms:created xsi:type="dcterms:W3CDTF">2022-04-06T14:29:00Z</dcterms:created>
  <dcterms:modified xsi:type="dcterms:W3CDTF">2022-04-06T14:29:00Z</dcterms:modified>
</cp:coreProperties>
</file>