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4FB42" w14:textId="77777777" w:rsidR="007A043D" w:rsidRPr="00EF0C0B" w:rsidRDefault="007A043D" w:rsidP="00DE3BAF">
      <w:pPr>
        <w:contextualSpacing/>
        <w:jc w:val="both"/>
        <w:rPr>
          <w:rStyle w:val="FiguresChar"/>
          <w:sz w:val="22"/>
          <w:szCs w:val="22"/>
        </w:rPr>
      </w:pPr>
    </w:p>
    <w:p w14:paraId="51D453E8" w14:textId="701E0283" w:rsidR="00C1008B" w:rsidRPr="00C1008B" w:rsidRDefault="00BF6DE8" w:rsidP="00C1008B">
      <w:pPr>
        <w:rPr>
          <w:rFonts w:asciiTheme="majorHAnsi" w:hAnsiTheme="majorHAnsi" w:cstheme="majorHAnsi"/>
          <w:sz w:val="22"/>
          <w:szCs w:val="22"/>
        </w:rPr>
      </w:pPr>
      <w:r w:rsidRPr="00EF0C0B">
        <w:rPr>
          <w:rStyle w:val="FiguresChar"/>
          <w:sz w:val="22"/>
          <w:szCs w:val="22"/>
        </w:rPr>
        <w:t xml:space="preserve">Supplementary Table </w:t>
      </w:r>
      <w:r w:rsidR="00B0253D" w:rsidRPr="00EF0C0B">
        <w:rPr>
          <w:rStyle w:val="FiguresChar"/>
          <w:sz w:val="22"/>
          <w:szCs w:val="22"/>
        </w:rPr>
        <w:t>1</w:t>
      </w:r>
      <w:r w:rsidR="00C1008B">
        <w:rPr>
          <w:rStyle w:val="FiguresChar"/>
          <w:sz w:val="22"/>
          <w:szCs w:val="22"/>
        </w:rPr>
        <w:t xml:space="preserve">. </w:t>
      </w:r>
      <w:r w:rsidR="00C1008B" w:rsidRPr="00C1008B">
        <w:rPr>
          <w:rFonts w:asciiTheme="majorHAnsi" w:hAnsiTheme="majorHAnsi" w:cstheme="majorHAnsi"/>
          <w:sz w:val="22"/>
          <w:szCs w:val="22"/>
        </w:rPr>
        <w:t>Genes involved in cardiac disorders from the American College of Medical Genetics &amp; Genomics (ACMG) genes (73)</w:t>
      </w:r>
      <w:r w:rsidR="006861B9">
        <w:rPr>
          <w:rFonts w:asciiTheme="majorHAnsi" w:hAnsiTheme="majorHAnsi" w:cstheme="majorHAnsi"/>
          <w:sz w:val="22"/>
          <w:szCs w:val="22"/>
        </w:rPr>
        <w:t>. These are the (cardiac) genes recommended for reporting of secondary findings of LP/P variants.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0"/>
        <w:gridCol w:w="1376"/>
        <w:gridCol w:w="7034"/>
      </w:tblGrid>
      <w:tr w:rsidR="00C1008B" w:rsidRPr="0022633B" w14:paraId="45807AA0" w14:textId="77777777" w:rsidTr="00363F22">
        <w:trPr>
          <w:trHeight w:val="3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59A3BE3A" w14:textId="77777777" w:rsidR="00C1008B" w:rsidRPr="0022633B" w:rsidRDefault="00C1008B" w:rsidP="00F9270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79C593D4" w14:textId="77777777" w:rsidR="00C1008B" w:rsidRPr="0022633B" w:rsidRDefault="00C1008B" w:rsidP="00F9270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Locus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2BC52746" w14:textId="77777777" w:rsidR="00C1008B" w:rsidRPr="0022633B" w:rsidRDefault="00C1008B" w:rsidP="00F9270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Disorder/s (Inheritance)</w:t>
            </w:r>
          </w:p>
        </w:tc>
      </w:tr>
      <w:tr w:rsidR="00C1008B" w:rsidRPr="00C1008B" w14:paraId="51B57C43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2FED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KCNQ1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9533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11p15.5-p15.4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BA57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Long-QT syndrome type 1 (AD); short QT syndrome type 2 (AD)</w:t>
            </w:r>
          </w:p>
        </w:tc>
      </w:tr>
      <w:tr w:rsidR="00C1008B" w:rsidRPr="00C1008B" w14:paraId="4A269D59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FC51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KCNH2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9170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7q36.1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1948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Long-QT syndrome type 2 (AD); short QT syndrome type 1 (AD)</w:t>
            </w:r>
          </w:p>
        </w:tc>
      </w:tr>
      <w:tr w:rsidR="00C1008B" w:rsidRPr="00C1008B" w14:paraId="32A9BD3D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4706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SCN5A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8AB8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3p22.2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9101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Long QT syndrome type 3 (AD); Brugada Syndrome (AD); Dilated Cardiomyopathy (AD)</w:t>
            </w:r>
          </w:p>
        </w:tc>
      </w:tr>
      <w:tr w:rsidR="00C1008B" w:rsidRPr="00C1008B" w14:paraId="6C7EAB1D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99E3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TRDN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734E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6q22.31 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4902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Long QT syndrome (AR); Catecholaminergic polymorphic ventricular tachycardia (AR)</w:t>
            </w:r>
          </w:p>
        </w:tc>
      </w:tr>
      <w:tr w:rsidR="00C1008B" w:rsidRPr="00C1008B" w14:paraId="55A0AADD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6C1F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CASQ2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D361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1p13.1 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FC38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Catecholaminergic polymorphic ventricular tachycardia (AR)</w:t>
            </w:r>
          </w:p>
        </w:tc>
      </w:tr>
      <w:tr w:rsidR="00C1008B" w:rsidRPr="00C1008B" w14:paraId="2CB29FFB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B4CF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RYR2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187A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1q43 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F1C4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Catecholaminergic polymorphic ventricular tachycardia (AD)</w:t>
            </w:r>
          </w:p>
        </w:tc>
      </w:tr>
      <w:tr w:rsidR="00C1008B" w:rsidRPr="00C1008B" w14:paraId="33AB0B3B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275D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ACTC1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0A0F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15q14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8AD0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Hypertrophic cardiomyopathy (AD)</w:t>
            </w:r>
          </w:p>
        </w:tc>
      </w:tr>
      <w:tr w:rsidR="00C1008B" w:rsidRPr="00C1008B" w14:paraId="380D980C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9CB7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MYBPC3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00DB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11p11.2 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AC60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Hypertrophic cardiomyopathy (AD)</w:t>
            </w:r>
          </w:p>
        </w:tc>
      </w:tr>
      <w:tr w:rsidR="00C1008B" w:rsidRPr="00C1008B" w14:paraId="394DD017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CE89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MYH7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573B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14q11.2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36D7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Hypertrophic cardiomyopathy (AD)</w:t>
            </w:r>
          </w:p>
        </w:tc>
      </w:tr>
      <w:tr w:rsidR="00C1008B" w:rsidRPr="00C1008B" w14:paraId="6D59FA62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11A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MYL2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CEF9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12q24.11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2278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Hypertrophic cardiomyopathy (AD)</w:t>
            </w:r>
          </w:p>
        </w:tc>
      </w:tr>
      <w:tr w:rsidR="00C1008B" w:rsidRPr="00C1008B" w14:paraId="4523E3DA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628F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MYL3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E396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3p21.31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D0F4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Hypertrophic cardiomyopathy (AD)</w:t>
            </w:r>
          </w:p>
        </w:tc>
      </w:tr>
      <w:tr w:rsidR="00C1008B" w:rsidRPr="00C1008B" w14:paraId="4F9D38AE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F96A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PRKAG2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1B77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7q36.1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9AC5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Hypertrophic cardiomyopathy (AD)</w:t>
            </w:r>
          </w:p>
        </w:tc>
      </w:tr>
      <w:tr w:rsidR="00C1008B" w:rsidRPr="00C1008B" w14:paraId="012EFCD7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F21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TNNI3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BF9D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19q13.42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AFB9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Hypertrophic cardiomyopathy (AD)</w:t>
            </w:r>
          </w:p>
        </w:tc>
      </w:tr>
      <w:tr w:rsidR="00C1008B" w:rsidRPr="00C1008B" w14:paraId="3BCBA2BB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732A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TNNT2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C86F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1q32.1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15D1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Hypertrophic cardiomyopathy (AD)</w:t>
            </w:r>
          </w:p>
        </w:tc>
      </w:tr>
      <w:tr w:rsidR="00C1008B" w:rsidRPr="00C1008B" w14:paraId="452160B5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B56E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TPM1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FA1B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15q22.2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99AC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Hypertrophic cardiomyopathy (AD)</w:t>
            </w:r>
          </w:p>
        </w:tc>
      </w:tr>
      <w:tr w:rsidR="00C1008B" w:rsidRPr="00C1008B" w14:paraId="0D24F798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D819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DSP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F079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6p24.3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5767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Dilated cardiomyopathy (AD); Arrhythmogenic right ventricular cardiomyopathy (AD)</w:t>
            </w:r>
          </w:p>
        </w:tc>
      </w:tr>
      <w:tr w:rsidR="00C1008B" w:rsidRPr="00C1008B" w14:paraId="3AA243C8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2848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FLNC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367D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7q32.1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1533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Dilated cardiomyopathy (AD)</w:t>
            </w:r>
          </w:p>
        </w:tc>
      </w:tr>
      <w:tr w:rsidR="00C1008B" w:rsidRPr="00C1008B" w14:paraId="3CB3E9FA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2C0A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LMNA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7A6A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1q22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F4E0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Dilated cardiomyopathy (AD)</w:t>
            </w:r>
          </w:p>
        </w:tc>
      </w:tr>
      <w:tr w:rsidR="00C1008B" w:rsidRPr="00C1008B" w14:paraId="6D91BD35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E2ED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MYH7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8666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14q11.2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CAE6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Dilated cardiomyopathy (AD)</w:t>
            </w:r>
          </w:p>
        </w:tc>
      </w:tr>
      <w:tr w:rsidR="00C1008B" w:rsidRPr="00C1008B" w14:paraId="1D2A0663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8A6D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SCN5A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27EE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3p22.2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8F02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Dilated cardiomyopathy (AD)</w:t>
            </w:r>
          </w:p>
        </w:tc>
      </w:tr>
      <w:tr w:rsidR="00C1008B" w:rsidRPr="00C1008B" w14:paraId="51C8068F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C274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TNNT2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C8B5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1q32.1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CF99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Dilated cardiomyopathy (AD)</w:t>
            </w:r>
          </w:p>
        </w:tc>
      </w:tr>
      <w:tr w:rsidR="00C1008B" w:rsidRPr="00C1008B" w14:paraId="2FA195BA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7DF6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TTN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E9F5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2q31.2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4090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Dilated cardiomyopathy (truncating variants only) (AD)</w:t>
            </w:r>
          </w:p>
        </w:tc>
      </w:tr>
      <w:tr w:rsidR="00C1008B" w:rsidRPr="00C1008B" w14:paraId="1FF2EB3F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CA00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DSC2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3C23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18q12.1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F843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Arrhythmogenic right ventricular cardiomyopathy (AD)</w:t>
            </w:r>
          </w:p>
        </w:tc>
      </w:tr>
      <w:tr w:rsidR="00C1008B" w:rsidRPr="00C1008B" w14:paraId="0BEC90DE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9F9C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DSG2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07B5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18q12.1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4AAC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Arrhythmogenic right ventricular cardiomyopathy (AD)</w:t>
            </w:r>
          </w:p>
        </w:tc>
      </w:tr>
      <w:tr w:rsidR="00C1008B" w:rsidRPr="00C1008B" w14:paraId="3B217D4B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39BE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PKP2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DE21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12p11.21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62FD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Arrhythmogenic right ventricular cardiomyopathy (AD)</w:t>
            </w:r>
          </w:p>
        </w:tc>
      </w:tr>
      <w:tr w:rsidR="00C1008B" w:rsidRPr="00C1008B" w14:paraId="51CC46DF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89FB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TMEM43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0C97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3p25.1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F5B7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Arrhythmogenic right ventricular cardiomyopathy (AD)</w:t>
            </w:r>
          </w:p>
        </w:tc>
      </w:tr>
      <w:tr w:rsidR="00C1008B" w:rsidRPr="00C1008B" w14:paraId="34477A6E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A73D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GAA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AEA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17q25.3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CEFD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Pompe disease (AR)</w:t>
            </w:r>
          </w:p>
        </w:tc>
      </w:tr>
      <w:tr w:rsidR="00C1008B" w:rsidRPr="00C1008B" w14:paraId="63056C35" w14:textId="77777777" w:rsidTr="00363F22">
        <w:trPr>
          <w:trHeight w:val="3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A27B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GLA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1E54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Xq22.1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4799" w14:textId="77777777" w:rsidR="00C1008B" w:rsidRPr="00C1008B" w:rsidRDefault="00C1008B" w:rsidP="00C100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100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Fabry disease (XL)</w:t>
            </w:r>
          </w:p>
        </w:tc>
      </w:tr>
    </w:tbl>
    <w:p w14:paraId="5C9B4B6E" w14:textId="77777777" w:rsidR="00C1008B" w:rsidRDefault="00C1008B" w:rsidP="00C1008B">
      <w:pPr>
        <w:rPr>
          <w:rFonts w:ascii="Calibri" w:hAnsi="Calibri" w:cs="Calibri"/>
          <w:sz w:val="22"/>
          <w:szCs w:val="22"/>
        </w:rPr>
      </w:pPr>
    </w:p>
    <w:p w14:paraId="7AC6A2FD" w14:textId="47DA1A21" w:rsidR="00BF6DE8" w:rsidRPr="00EF0C0B" w:rsidRDefault="00BF6DE8" w:rsidP="003B554A">
      <w:pPr>
        <w:rPr>
          <w:rStyle w:val="FiguresChar"/>
          <w:sz w:val="22"/>
          <w:szCs w:val="22"/>
        </w:rPr>
      </w:pPr>
    </w:p>
    <w:p w14:paraId="17542A80" w14:textId="64929642" w:rsidR="003B554A" w:rsidRPr="00EF0C0B" w:rsidRDefault="003B554A" w:rsidP="00502B87">
      <w:pPr>
        <w:rPr>
          <w:rFonts w:asciiTheme="majorHAnsi" w:hAnsiTheme="majorHAnsi" w:cstheme="majorHAnsi"/>
          <w:sz w:val="22"/>
          <w:szCs w:val="22"/>
        </w:rPr>
      </w:pPr>
      <w:r w:rsidRPr="00EF0C0B">
        <w:rPr>
          <w:rStyle w:val="FiguresChar"/>
          <w:sz w:val="22"/>
          <w:szCs w:val="22"/>
        </w:rPr>
        <w:t xml:space="preserve">Supplementary Table </w:t>
      </w:r>
      <w:r w:rsidR="00B0253D" w:rsidRPr="00EF0C0B">
        <w:rPr>
          <w:rStyle w:val="FiguresChar"/>
          <w:sz w:val="22"/>
          <w:szCs w:val="22"/>
        </w:rPr>
        <w:t>2</w:t>
      </w:r>
      <w:r w:rsidRPr="00EF0C0B">
        <w:rPr>
          <w:rFonts w:asciiTheme="majorHAnsi" w:hAnsiTheme="majorHAnsi" w:cstheme="majorHAnsi"/>
          <w:sz w:val="22"/>
          <w:szCs w:val="22"/>
        </w:rPr>
        <w:t xml:space="preserve">. </w:t>
      </w:r>
      <w:r w:rsidR="007C4512" w:rsidRPr="00EF0C0B">
        <w:rPr>
          <w:rFonts w:asciiTheme="majorHAnsi" w:hAnsiTheme="majorHAnsi" w:cstheme="majorHAnsi"/>
          <w:sz w:val="22"/>
          <w:szCs w:val="22"/>
        </w:rPr>
        <w:t>Schwartz scoring system for the diagnosis of Long QT syndrome</w:t>
      </w:r>
      <w:r w:rsidR="006A0E09" w:rsidRPr="00EF0C0B">
        <w:rPr>
          <w:rFonts w:asciiTheme="majorHAnsi" w:hAnsiTheme="majorHAnsi" w:cstheme="majorHAnsi"/>
          <w:sz w:val="22"/>
          <w:szCs w:val="22"/>
        </w:rPr>
        <w:t xml:space="preserve"> </w:t>
      </w:r>
      <w:r w:rsidR="00502B87">
        <w:rPr>
          <w:rFonts w:asciiTheme="majorHAnsi" w:hAnsiTheme="majorHAnsi" w:cstheme="majorHAnsi"/>
          <w:sz w:val="22"/>
          <w:szCs w:val="22"/>
        </w:rPr>
        <w:fldChar w:fldCharType="begin"/>
      </w:r>
      <w:r w:rsidR="00502B87">
        <w:rPr>
          <w:rFonts w:asciiTheme="majorHAnsi" w:hAnsiTheme="majorHAnsi" w:cstheme="majorHAnsi"/>
          <w:sz w:val="22"/>
          <w:szCs w:val="22"/>
        </w:rPr>
        <w:instrText xml:space="preserve"> ADDIN EN.CITE &lt;EndNote&gt;&lt;Cite&gt;&lt;Author&gt;Schwartz&lt;/Author&gt;&lt;Year&gt;2011&lt;/Year&gt;&lt;RecNum&gt;360&lt;/RecNum&gt;&lt;DisplayText&gt;(1)&lt;/DisplayText&gt;&lt;record&gt;&lt;rec-number&gt;360&lt;/rec-number&gt;&lt;foreign-keys&gt;&lt;key app="EN" db-id="rw9v5xxfmt9rf1ewdsupwzph5v9at0azz202" timestamp="1632427360"&gt;360&lt;/key&gt;&lt;/foreign-keys&gt;&lt;ref-type name="Journal Article"&gt;17&lt;/ref-type&gt;&lt;contributors&gt;&lt;authors&gt;&lt;author&gt;Schwartz, P. J.&lt;/author&gt;&lt;author&gt;Crotti, L.&lt;/author&gt;&lt;/authors&gt;&lt;/contributors&gt;&lt;titles&gt;&lt;title&gt;QTc behavior during exercise and genetic testing for the long-QT syndrome&lt;/title&gt;&lt;secondary-title&gt;Circulation&lt;/secondary-title&gt;&lt;/titles&gt;&lt;periodical&gt;&lt;full-title&gt;Circulation&lt;/full-title&gt;&lt;/periodical&gt;&lt;pages&gt;2181-4&lt;/pages&gt;&lt;volume&gt;124&lt;/volume&gt;&lt;number&gt;20&lt;/number&gt;&lt;edition&gt;2011/11/16&lt;/edition&gt;&lt;keywords&gt;&lt;keyword&gt;*Algorithms&lt;/keyword&gt;&lt;keyword&gt;Exercise/*physiology&lt;/keyword&gt;&lt;keyword&gt;Exercise Test/*standards&lt;/keyword&gt;&lt;keyword&gt;Female&lt;/keyword&gt;&lt;keyword&gt;Genetic Testing/*standards&lt;/keyword&gt;&lt;keyword&gt;Humans&lt;/keyword&gt;&lt;keyword&gt;Long QT Syndrome/*genetics/*physiopathology&lt;/keyword&gt;&lt;keyword&gt;Male&lt;/keyword&gt;&lt;/keywords&gt;&lt;dates&gt;&lt;year&gt;2011&lt;/year&gt;&lt;pub-dates&gt;&lt;date&gt;Nov 15&lt;/date&gt;&lt;/pub-dates&gt;&lt;/dates&gt;&lt;isbn&gt;1524-4539 (Electronic)&amp;#xD;0009-7322 (Linking)&lt;/isbn&gt;&lt;accession-num&gt;22083145&lt;/accession-num&gt;&lt;urls&gt;&lt;related-urls&gt;&lt;url&gt;https://www.ncbi.nlm.nih.gov/pubmed/22083145&lt;/url&gt;&lt;/related-urls&gt;&lt;/urls&gt;&lt;electronic-resource-num&gt;10.1161/CIRCULATIONAHA.111.062182&lt;/electronic-resource-num&gt;&lt;/record&gt;&lt;/Cite&gt;&lt;/EndNote&gt;</w:instrText>
      </w:r>
      <w:r w:rsidR="00502B87">
        <w:rPr>
          <w:rFonts w:asciiTheme="majorHAnsi" w:hAnsiTheme="majorHAnsi" w:cstheme="majorHAnsi"/>
          <w:sz w:val="22"/>
          <w:szCs w:val="22"/>
        </w:rPr>
        <w:fldChar w:fldCharType="separate"/>
      </w:r>
      <w:r w:rsidR="00502B87">
        <w:rPr>
          <w:rFonts w:asciiTheme="majorHAnsi" w:hAnsiTheme="majorHAnsi" w:cstheme="majorHAnsi"/>
          <w:noProof/>
          <w:sz w:val="22"/>
          <w:szCs w:val="22"/>
        </w:rPr>
        <w:t>(1)</w:t>
      </w:r>
      <w:r w:rsidR="00502B87">
        <w:rPr>
          <w:rFonts w:asciiTheme="majorHAnsi" w:hAnsiTheme="majorHAnsi" w:cstheme="majorHAnsi"/>
          <w:sz w:val="22"/>
          <w:szCs w:val="22"/>
        </w:rPr>
        <w:fldChar w:fldCharType="end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21"/>
        <w:gridCol w:w="1029"/>
      </w:tblGrid>
      <w:tr w:rsidR="00390429" w:rsidRPr="00EF0C0B" w14:paraId="574F9B49" w14:textId="2E90479B" w:rsidTr="00363F22">
        <w:tc>
          <w:tcPr>
            <w:tcW w:w="4450" w:type="pct"/>
          </w:tcPr>
          <w:p w14:paraId="16A1C6AD" w14:textId="4C31F34B" w:rsidR="00390429" w:rsidRPr="00EF0C0B" w:rsidRDefault="00390429" w:rsidP="00D1563E">
            <w:pPr>
              <w:rPr>
                <w:rFonts w:asciiTheme="majorHAnsi" w:hAnsiTheme="majorHAnsi" w:cstheme="majorHAnsi"/>
                <w:b/>
                <w:bCs/>
              </w:rPr>
            </w:pPr>
            <w:r w:rsidRPr="00EF0C0B">
              <w:rPr>
                <w:rFonts w:asciiTheme="majorHAnsi" w:hAnsiTheme="majorHAnsi" w:cstheme="majorHAnsi"/>
                <w:b/>
                <w:bCs/>
                <w:color w:val="000000"/>
              </w:rPr>
              <w:lastRenderedPageBreak/>
              <w:t>Criteria</w:t>
            </w:r>
          </w:p>
        </w:tc>
        <w:tc>
          <w:tcPr>
            <w:tcW w:w="550" w:type="pct"/>
          </w:tcPr>
          <w:p w14:paraId="7017D82D" w14:textId="2E96045B" w:rsidR="00390429" w:rsidRPr="00EF0C0B" w:rsidRDefault="00390429" w:rsidP="00390429">
            <w:pPr>
              <w:ind w:left="31"/>
              <w:rPr>
                <w:rFonts w:asciiTheme="majorHAnsi" w:hAnsiTheme="majorHAnsi" w:cstheme="majorHAnsi"/>
                <w:b/>
                <w:bCs/>
              </w:rPr>
            </w:pPr>
            <w:r w:rsidRPr="00EF0C0B">
              <w:rPr>
                <w:rFonts w:asciiTheme="majorHAnsi" w:hAnsiTheme="majorHAnsi" w:cstheme="majorHAnsi"/>
                <w:b/>
                <w:bCs/>
              </w:rPr>
              <w:t>Points</w:t>
            </w:r>
          </w:p>
        </w:tc>
      </w:tr>
      <w:tr w:rsidR="00390429" w:rsidRPr="00EF0C0B" w14:paraId="73E12220" w14:textId="028473A7" w:rsidTr="00363F22">
        <w:tc>
          <w:tcPr>
            <w:tcW w:w="5000" w:type="pct"/>
            <w:gridSpan w:val="2"/>
            <w:shd w:val="clear" w:color="auto" w:fill="D5DCE4" w:themeFill="text2" w:themeFillTint="33"/>
          </w:tcPr>
          <w:p w14:paraId="2E5587D0" w14:textId="52606BAE" w:rsidR="00390429" w:rsidRPr="00EF0C0B" w:rsidRDefault="00390429" w:rsidP="00390429">
            <w:pPr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Electrocardiographic findings</w:t>
            </w:r>
            <w:r w:rsidRPr="00EF0C0B">
              <w:rPr>
                <w:rFonts w:asciiTheme="majorHAnsi" w:hAnsiTheme="majorHAnsi" w:cstheme="majorHAnsi"/>
                <w:color w:val="000000"/>
                <w:vertAlign w:val="superscript"/>
              </w:rPr>
              <w:t>a</w:t>
            </w:r>
          </w:p>
        </w:tc>
      </w:tr>
      <w:tr w:rsidR="00390429" w:rsidRPr="00EF0C0B" w14:paraId="211C705F" w14:textId="5993212E" w:rsidTr="00363F22">
        <w:tc>
          <w:tcPr>
            <w:tcW w:w="5000" w:type="pct"/>
            <w:gridSpan w:val="2"/>
          </w:tcPr>
          <w:p w14:paraId="7C6CC8E2" w14:textId="3149FEBD" w:rsidR="00390429" w:rsidRPr="00EF0C0B" w:rsidRDefault="00390429" w:rsidP="00732ED0">
            <w:pPr>
              <w:autoSpaceDE w:val="0"/>
              <w:autoSpaceDN w:val="0"/>
              <w:adjustRightInd w:val="0"/>
              <w:ind w:left="31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QTc</w:t>
            </w:r>
            <w:r w:rsidR="00732ED0" w:rsidRPr="00EF0C0B">
              <w:rPr>
                <w:rFonts w:asciiTheme="majorHAnsi" w:hAnsiTheme="majorHAnsi" w:cstheme="majorHAnsi"/>
                <w:color w:val="000000"/>
                <w:vertAlign w:val="superscript"/>
              </w:rPr>
              <w:t>a</w:t>
            </w:r>
            <w:r w:rsidRPr="00EF0C0B">
              <w:rPr>
                <w:rFonts w:asciiTheme="majorHAnsi" w:hAnsiTheme="majorHAnsi" w:cstheme="majorHAnsi"/>
                <w:color w:val="000000"/>
              </w:rPr>
              <w:tab/>
            </w:r>
            <w:r w:rsidRPr="00EF0C0B">
              <w:rPr>
                <w:rFonts w:asciiTheme="majorHAnsi" w:hAnsiTheme="majorHAnsi" w:cstheme="majorHAnsi"/>
                <w:color w:val="000000"/>
              </w:rPr>
              <w:tab/>
            </w:r>
          </w:p>
        </w:tc>
      </w:tr>
      <w:tr w:rsidR="00390429" w:rsidRPr="00EF0C0B" w14:paraId="112233D8" w14:textId="77777777" w:rsidTr="00363F22">
        <w:tc>
          <w:tcPr>
            <w:tcW w:w="4450" w:type="pct"/>
          </w:tcPr>
          <w:p w14:paraId="786E9030" w14:textId="2324B825" w:rsidR="00390429" w:rsidRPr="00EF0C0B" w:rsidRDefault="00D837FF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 xml:space="preserve">               </w:t>
            </w:r>
            <w:r w:rsidR="00390429" w:rsidRPr="00EF0C0B">
              <w:rPr>
                <w:rFonts w:asciiTheme="majorHAnsi" w:hAnsiTheme="majorHAnsi" w:cstheme="majorHAnsi"/>
                <w:color w:val="000000"/>
              </w:rPr>
              <w:t>≥480 ms</w:t>
            </w:r>
          </w:p>
        </w:tc>
        <w:tc>
          <w:tcPr>
            <w:tcW w:w="550" w:type="pct"/>
          </w:tcPr>
          <w:p w14:paraId="449E8A08" w14:textId="54514577" w:rsidR="00390429" w:rsidRPr="00EF0C0B" w:rsidRDefault="00390429" w:rsidP="00390429">
            <w:pPr>
              <w:autoSpaceDE w:val="0"/>
              <w:autoSpaceDN w:val="0"/>
              <w:adjustRightInd w:val="0"/>
              <w:ind w:left="31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3</w:t>
            </w:r>
          </w:p>
        </w:tc>
      </w:tr>
      <w:tr w:rsidR="00390429" w:rsidRPr="00EF0C0B" w14:paraId="06A6A2F7" w14:textId="4AA6DDFC" w:rsidTr="00363F22">
        <w:tc>
          <w:tcPr>
            <w:tcW w:w="4450" w:type="pct"/>
          </w:tcPr>
          <w:p w14:paraId="5B0FC287" w14:textId="37316A05" w:rsidR="00390429" w:rsidRPr="00EF0C0B" w:rsidRDefault="00D837FF" w:rsidP="003904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 xml:space="preserve">               </w:t>
            </w:r>
            <w:r w:rsidR="00390429" w:rsidRPr="00EF0C0B">
              <w:rPr>
                <w:rFonts w:asciiTheme="majorHAnsi" w:hAnsiTheme="majorHAnsi" w:cstheme="majorHAnsi"/>
                <w:color w:val="000000"/>
              </w:rPr>
              <w:t>460–479 ms</w:t>
            </w:r>
          </w:p>
        </w:tc>
        <w:tc>
          <w:tcPr>
            <w:tcW w:w="550" w:type="pct"/>
          </w:tcPr>
          <w:p w14:paraId="7E9EF4B2" w14:textId="70D0CA21" w:rsidR="00390429" w:rsidRPr="00EF0C0B" w:rsidRDefault="00390429" w:rsidP="00390429">
            <w:pPr>
              <w:autoSpaceDE w:val="0"/>
              <w:autoSpaceDN w:val="0"/>
              <w:adjustRightInd w:val="0"/>
              <w:ind w:left="31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2</w:t>
            </w:r>
          </w:p>
        </w:tc>
      </w:tr>
      <w:tr w:rsidR="00390429" w:rsidRPr="00EF0C0B" w14:paraId="7C6C7103" w14:textId="505A5352" w:rsidTr="00363F22">
        <w:tc>
          <w:tcPr>
            <w:tcW w:w="4450" w:type="pct"/>
          </w:tcPr>
          <w:p w14:paraId="41C6A31D" w14:textId="139BD641" w:rsidR="00390429" w:rsidRPr="00EF0C0B" w:rsidRDefault="00D837FF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 xml:space="preserve">               </w:t>
            </w:r>
            <w:r w:rsidR="00390429" w:rsidRPr="00EF0C0B">
              <w:rPr>
                <w:rFonts w:asciiTheme="majorHAnsi" w:hAnsiTheme="majorHAnsi" w:cstheme="majorHAnsi"/>
                <w:color w:val="000000"/>
              </w:rPr>
              <w:t>450–459 (male) ms</w:t>
            </w:r>
          </w:p>
        </w:tc>
        <w:tc>
          <w:tcPr>
            <w:tcW w:w="550" w:type="pct"/>
          </w:tcPr>
          <w:p w14:paraId="343B40E3" w14:textId="0F95BE63" w:rsidR="00390429" w:rsidRPr="00EF0C0B" w:rsidRDefault="00390429" w:rsidP="00390429">
            <w:pPr>
              <w:autoSpaceDE w:val="0"/>
              <w:autoSpaceDN w:val="0"/>
              <w:adjustRightInd w:val="0"/>
              <w:ind w:left="31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1</w:t>
            </w:r>
          </w:p>
        </w:tc>
      </w:tr>
      <w:tr w:rsidR="00390429" w:rsidRPr="00EF0C0B" w14:paraId="7F6D5A18" w14:textId="12BE95FE" w:rsidTr="00363F22">
        <w:tc>
          <w:tcPr>
            <w:tcW w:w="4450" w:type="pct"/>
          </w:tcPr>
          <w:p w14:paraId="67388C5B" w14:textId="79F17898" w:rsidR="00390429" w:rsidRPr="00EF0C0B" w:rsidRDefault="00390429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QTc</w:t>
            </w:r>
            <w:r w:rsidRPr="00EF0C0B">
              <w:rPr>
                <w:rFonts w:asciiTheme="majorHAnsi" w:hAnsiTheme="majorHAnsi" w:cstheme="majorHAnsi"/>
                <w:color w:val="000000"/>
                <w:vertAlign w:val="superscript"/>
              </w:rPr>
              <w:t xml:space="preserve">b  </w:t>
            </w:r>
            <w:r w:rsidRPr="00EF0C0B">
              <w:rPr>
                <w:rFonts w:asciiTheme="majorHAnsi" w:hAnsiTheme="majorHAnsi" w:cstheme="majorHAnsi"/>
                <w:color w:val="000000"/>
              </w:rPr>
              <w:t>4th minute of recovery from exercise stress test ≥480 ms</w:t>
            </w:r>
          </w:p>
        </w:tc>
        <w:tc>
          <w:tcPr>
            <w:tcW w:w="550" w:type="pct"/>
          </w:tcPr>
          <w:p w14:paraId="348CFDED" w14:textId="4E0CF77B" w:rsidR="00390429" w:rsidRPr="00EF0C0B" w:rsidRDefault="00390429" w:rsidP="00390429">
            <w:pPr>
              <w:autoSpaceDE w:val="0"/>
              <w:autoSpaceDN w:val="0"/>
              <w:adjustRightInd w:val="0"/>
              <w:ind w:left="31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1</w:t>
            </w:r>
          </w:p>
        </w:tc>
      </w:tr>
      <w:tr w:rsidR="00390429" w:rsidRPr="00EF0C0B" w14:paraId="5351C5DC" w14:textId="2CF42FA7" w:rsidTr="00363F22">
        <w:tc>
          <w:tcPr>
            <w:tcW w:w="4450" w:type="pct"/>
          </w:tcPr>
          <w:p w14:paraId="21263F29" w14:textId="3FAC4A84" w:rsidR="00390429" w:rsidRPr="00EF0C0B" w:rsidRDefault="00390429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Torsade de pointes</w:t>
            </w:r>
            <w:r w:rsidRPr="00EF0C0B">
              <w:rPr>
                <w:rFonts w:asciiTheme="majorHAnsi" w:hAnsiTheme="majorHAnsi" w:cstheme="majorHAnsi"/>
                <w:color w:val="000000"/>
                <w:vertAlign w:val="superscript"/>
              </w:rPr>
              <w:t>c</w:t>
            </w:r>
          </w:p>
        </w:tc>
        <w:tc>
          <w:tcPr>
            <w:tcW w:w="550" w:type="pct"/>
          </w:tcPr>
          <w:p w14:paraId="2ED4DDB4" w14:textId="2AFA6223" w:rsidR="00390429" w:rsidRPr="00EF0C0B" w:rsidRDefault="00390429" w:rsidP="00390429">
            <w:pPr>
              <w:autoSpaceDE w:val="0"/>
              <w:autoSpaceDN w:val="0"/>
              <w:adjustRightInd w:val="0"/>
              <w:ind w:left="31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2</w:t>
            </w:r>
          </w:p>
        </w:tc>
      </w:tr>
      <w:tr w:rsidR="00390429" w:rsidRPr="00EF0C0B" w14:paraId="0DB8B629" w14:textId="1737CE43" w:rsidTr="00363F22">
        <w:tc>
          <w:tcPr>
            <w:tcW w:w="4450" w:type="pct"/>
          </w:tcPr>
          <w:p w14:paraId="03206B15" w14:textId="4FB387FD" w:rsidR="00390429" w:rsidRPr="00EF0C0B" w:rsidRDefault="00390429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T-wave alternans</w:t>
            </w:r>
          </w:p>
        </w:tc>
        <w:tc>
          <w:tcPr>
            <w:tcW w:w="550" w:type="pct"/>
          </w:tcPr>
          <w:p w14:paraId="52F0AC04" w14:textId="32E7982D" w:rsidR="00390429" w:rsidRPr="00EF0C0B" w:rsidRDefault="00390429" w:rsidP="00390429">
            <w:pPr>
              <w:autoSpaceDE w:val="0"/>
              <w:autoSpaceDN w:val="0"/>
              <w:adjustRightInd w:val="0"/>
              <w:ind w:left="31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1</w:t>
            </w:r>
          </w:p>
        </w:tc>
      </w:tr>
      <w:tr w:rsidR="00390429" w:rsidRPr="00EF0C0B" w14:paraId="2BC75EEC" w14:textId="652452DB" w:rsidTr="00363F22">
        <w:tc>
          <w:tcPr>
            <w:tcW w:w="4450" w:type="pct"/>
          </w:tcPr>
          <w:p w14:paraId="0230F8D9" w14:textId="3574CD2D" w:rsidR="00390429" w:rsidRPr="00EF0C0B" w:rsidRDefault="00390429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Notched T-wave in three leads</w:t>
            </w:r>
          </w:p>
        </w:tc>
        <w:tc>
          <w:tcPr>
            <w:tcW w:w="550" w:type="pct"/>
          </w:tcPr>
          <w:p w14:paraId="3D8B89B4" w14:textId="06791D8C" w:rsidR="00390429" w:rsidRPr="00EF0C0B" w:rsidRDefault="00390429" w:rsidP="00390429">
            <w:pPr>
              <w:autoSpaceDE w:val="0"/>
              <w:autoSpaceDN w:val="0"/>
              <w:adjustRightInd w:val="0"/>
              <w:ind w:left="31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1</w:t>
            </w:r>
          </w:p>
        </w:tc>
      </w:tr>
      <w:tr w:rsidR="00390429" w:rsidRPr="00EF0C0B" w14:paraId="5130AD95" w14:textId="7E179EE1" w:rsidTr="00363F22">
        <w:tc>
          <w:tcPr>
            <w:tcW w:w="4450" w:type="pct"/>
          </w:tcPr>
          <w:p w14:paraId="1A913F28" w14:textId="5CF01023" w:rsidR="00390429" w:rsidRPr="00EF0C0B" w:rsidRDefault="00390429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Low heart rate for age</w:t>
            </w:r>
            <w:r w:rsidRPr="00EF0C0B">
              <w:rPr>
                <w:rFonts w:asciiTheme="majorHAnsi" w:hAnsiTheme="majorHAnsi" w:cstheme="majorHAnsi"/>
                <w:color w:val="000000"/>
                <w:vertAlign w:val="superscript"/>
              </w:rPr>
              <w:t>d</w:t>
            </w:r>
          </w:p>
        </w:tc>
        <w:tc>
          <w:tcPr>
            <w:tcW w:w="550" w:type="pct"/>
          </w:tcPr>
          <w:p w14:paraId="6B370F1A" w14:textId="588B5AEB" w:rsidR="00390429" w:rsidRPr="00EF0C0B" w:rsidRDefault="00390429" w:rsidP="00390429">
            <w:pPr>
              <w:autoSpaceDE w:val="0"/>
              <w:autoSpaceDN w:val="0"/>
              <w:adjustRightInd w:val="0"/>
              <w:ind w:left="31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0.5</w:t>
            </w:r>
          </w:p>
        </w:tc>
      </w:tr>
      <w:tr w:rsidR="00390429" w:rsidRPr="00EF0C0B" w14:paraId="4445B45C" w14:textId="25A7AFF5" w:rsidTr="00363F22">
        <w:tc>
          <w:tcPr>
            <w:tcW w:w="5000" w:type="pct"/>
            <w:gridSpan w:val="2"/>
            <w:shd w:val="clear" w:color="auto" w:fill="D5DCE4" w:themeFill="text2" w:themeFillTint="33"/>
          </w:tcPr>
          <w:p w14:paraId="2D160679" w14:textId="48370777" w:rsidR="00390429" w:rsidRPr="00EF0C0B" w:rsidRDefault="00390429" w:rsidP="003904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Clinical history</w:t>
            </w:r>
          </w:p>
        </w:tc>
      </w:tr>
      <w:tr w:rsidR="00390429" w:rsidRPr="00EF0C0B" w14:paraId="47437F1B" w14:textId="356750A6" w:rsidTr="00363F22">
        <w:trPr>
          <w:trHeight w:val="125"/>
        </w:trPr>
        <w:tc>
          <w:tcPr>
            <w:tcW w:w="5000" w:type="pct"/>
            <w:gridSpan w:val="2"/>
          </w:tcPr>
          <w:p w14:paraId="578DCBCB" w14:textId="0F5D766C" w:rsidR="00390429" w:rsidRPr="00EF0C0B" w:rsidRDefault="00390429" w:rsidP="00AB25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Syncope</w:t>
            </w:r>
            <w:r w:rsidRPr="00EF0C0B">
              <w:rPr>
                <w:rFonts w:asciiTheme="majorHAnsi" w:hAnsiTheme="majorHAnsi" w:cstheme="majorHAnsi"/>
                <w:color w:val="000000"/>
                <w:vertAlign w:val="superscript"/>
              </w:rPr>
              <w:t>c</w:t>
            </w:r>
            <w:r w:rsidRPr="00EF0C0B">
              <w:rPr>
                <w:rFonts w:asciiTheme="majorHAnsi" w:hAnsiTheme="majorHAnsi" w:cstheme="majorHAnsi"/>
                <w:color w:val="000000"/>
              </w:rPr>
              <w:tab/>
            </w:r>
          </w:p>
        </w:tc>
      </w:tr>
      <w:tr w:rsidR="00390429" w:rsidRPr="00EF0C0B" w14:paraId="164CF1BA" w14:textId="77777777" w:rsidTr="00363F22">
        <w:tc>
          <w:tcPr>
            <w:tcW w:w="4450" w:type="pct"/>
          </w:tcPr>
          <w:p w14:paraId="0A136899" w14:textId="67302BC8" w:rsidR="00390429" w:rsidRPr="00EF0C0B" w:rsidRDefault="00AB2520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 xml:space="preserve">              </w:t>
            </w:r>
            <w:r w:rsidR="00390429" w:rsidRPr="00EF0C0B">
              <w:rPr>
                <w:rFonts w:asciiTheme="majorHAnsi" w:hAnsiTheme="majorHAnsi" w:cstheme="majorHAnsi"/>
                <w:color w:val="000000"/>
              </w:rPr>
              <w:t>With stress</w:t>
            </w:r>
          </w:p>
        </w:tc>
        <w:tc>
          <w:tcPr>
            <w:tcW w:w="550" w:type="pct"/>
          </w:tcPr>
          <w:p w14:paraId="25A06B9B" w14:textId="34E8B12A" w:rsidR="00390429" w:rsidRPr="00EF0C0B" w:rsidRDefault="00390429" w:rsidP="00390429">
            <w:pPr>
              <w:autoSpaceDE w:val="0"/>
              <w:autoSpaceDN w:val="0"/>
              <w:adjustRightInd w:val="0"/>
              <w:ind w:left="31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2</w:t>
            </w:r>
          </w:p>
        </w:tc>
      </w:tr>
      <w:tr w:rsidR="00390429" w:rsidRPr="00EF0C0B" w14:paraId="7C7B94CD" w14:textId="1682CC4B" w:rsidTr="00363F22">
        <w:tc>
          <w:tcPr>
            <w:tcW w:w="4450" w:type="pct"/>
          </w:tcPr>
          <w:p w14:paraId="03700BA6" w14:textId="16D188A0" w:rsidR="00390429" w:rsidRPr="00EF0C0B" w:rsidRDefault="00AB2520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 xml:space="preserve">              </w:t>
            </w:r>
            <w:r w:rsidR="00390429" w:rsidRPr="00EF0C0B">
              <w:rPr>
                <w:rFonts w:asciiTheme="majorHAnsi" w:hAnsiTheme="majorHAnsi" w:cstheme="majorHAnsi"/>
                <w:color w:val="000000"/>
              </w:rPr>
              <w:t>Without stress</w:t>
            </w:r>
          </w:p>
        </w:tc>
        <w:tc>
          <w:tcPr>
            <w:tcW w:w="550" w:type="pct"/>
          </w:tcPr>
          <w:p w14:paraId="32E40B86" w14:textId="7248000B" w:rsidR="00390429" w:rsidRPr="00EF0C0B" w:rsidRDefault="00390429" w:rsidP="00390429">
            <w:pPr>
              <w:autoSpaceDE w:val="0"/>
              <w:autoSpaceDN w:val="0"/>
              <w:adjustRightInd w:val="0"/>
              <w:ind w:left="31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1</w:t>
            </w:r>
          </w:p>
        </w:tc>
      </w:tr>
      <w:tr w:rsidR="00390429" w:rsidRPr="00EF0C0B" w14:paraId="5ADD9F07" w14:textId="5F8ADB05" w:rsidTr="00363F22">
        <w:tc>
          <w:tcPr>
            <w:tcW w:w="4450" w:type="pct"/>
          </w:tcPr>
          <w:p w14:paraId="2C0870D6" w14:textId="09BA9A05" w:rsidR="00390429" w:rsidRPr="00EF0C0B" w:rsidRDefault="00390429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Congenital deafness</w:t>
            </w:r>
          </w:p>
        </w:tc>
        <w:tc>
          <w:tcPr>
            <w:tcW w:w="550" w:type="pct"/>
          </w:tcPr>
          <w:p w14:paraId="6D01346B" w14:textId="473E5696" w:rsidR="00390429" w:rsidRPr="00EF0C0B" w:rsidRDefault="00390429" w:rsidP="00390429">
            <w:pPr>
              <w:autoSpaceDE w:val="0"/>
              <w:autoSpaceDN w:val="0"/>
              <w:adjustRightInd w:val="0"/>
              <w:ind w:left="31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0.5</w:t>
            </w:r>
          </w:p>
        </w:tc>
      </w:tr>
      <w:tr w:rsidR="00390429" w:rsidRPr="00EF0C0B" w14:paraId="5EE01051" w14:textId="0F927A24" w:rsidTr="00363F22">
        <w:tc>
          <w:tcPr>
            <w:tcW w:w="5000" w:type="pct"/>
            <w:gridSpan w:val="2"/>
            <w:shd w:val="clear" w:color="auto" w:fill="D5DCE4" w:themeFill="text2" w:themeFillTint="33"/>
          </w:tcPr>
          <w:p w14:paraId="016471D3" w14:textId="2804EFC7" w:rsidR="00390429" w:rsidRPr="00EF0C0B" w:rsidRDefault="00390429" w:rsidP="003904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Family history</w:t>
            </w:r>
          </w:p>
        </w:tc>
      </w:tr>
      <w:tr w:rsidR="00390429" w:rsidRPr="00EF0C0B" w14:paraId="0674CD57" w14:textId="6729CA03" w:rsidTr="00363F22">
        <w:tc>
          <w:tcPr>
            <w:tcW w:w="4450" w:type="pct"/>
          </w:tcPr>
          <w:p w14:paraId="54DEE7F0" w14:textId="19B851F0" w:rsidR="00390429" w:rsidRPr="00EF0C0B" w:rsidRDefault="00390429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Family members with definite LQTS</w:t>
            </w:r>
            <w:r w:rsidRPr="00EF0C0B">
              <w:rPr>
                <w:rFonts w:asciiTheme="majorHAnsi" w:hAnsiTheme="majorHAnsi" w:cstheme="majorHAnsi"/>
                <w:color w:val="000000"/>
                <w:vertAlign w:val="superscript"/>
              </w:rPr>
              <w:t>e</w:t>
            </w:r>
          </w:p>
        </w:tc>
        <w:tc>
          <w:tcPr>
            <w:tcW w:w="550" w:type="pct"/>
          </w:tcPr>
          <w:p w14:paraId="4937BD5A" w14:textId="1ED6B06A" w:rsidR="00390429" w:rsidRPr="00EF0C0B" w:rsidRDefault="00390429" w:rsidP="003904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1</w:t>
            </w:r>
          </w:p>
        </w:tc>
      </w:tr>
      <w:tr w:rsidR="00390429" w:rsidRPr="00EF0C0B" w14:paraId="040FE61E" w14:textId="321428D3" w:rsidTr="00363F22">
        <w:tc>
          <w:tcPr>
            <w:tcW w:w="4450" w:type="pct"/>
          </w:tcPr>
          <w:p w14:paraId="49F62C57" w14:textId="4F2C3496" w:rsidR="00390429" w:rsidRPr="00EF0C0B" w:rsidRDefault="00390429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Unexplained sudden cardiac death below age 30 among immediate family members</w:t>
            </w:r>
            <w:r w:rsidRPr="00EF0C0B">
              <w:rPr>
                <w:rFonts w:asciiTheme="majorHAnsi" w:hAnsiTheme="majorHAnsi" w:cstheme="majorHAnsi"/>
                <w:color w:val="000000"/>
                <w:vertAlign w:val="superscript"/>
              </w:rPr>
              <w:t>e</w:t>
            </w:r>
          </w:p>
        </w:tc>
        <w:tc>
          <w:tcPr>
            <w:tcW w:w="550" w:type="pct"/>
          </w:tcPr>
          <w:p w14:paraId="4A6EE49E" w14:textId="6A6C9436" w:rsidR="00390429" w:rsidRPr="00EF0C0B" w:rsidRDefault="00390429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0.5</w:t>
            </w:r>
          </w:p>
        </w:tc>
      </w:tr>
    </w:tbl>
    <w:p w14:paraId="0E15942F" w14:textId="426FFE0F" w:rsidR="003B554A" w:rsidRPr="00EF0C0B" w:rsidRDefault="003B554A" w:rsidP="00EF0C0B">
      <w:pPr>
        <w:pStyle w:val="legends"/>
        <w:rPr>
          <w:sz w:val="20"/>
          <w:szCs w:val="20"/>
        </w:rPr>
      </w:pPr>
      <w:r w:rsidRPr="00EF0C0B">
        <w:rPr>
          <w:sz w:val="20"/>
          <w:szCs w:val="20"/>
        </w:rPr>
        <w:t>LQTS SCORE: ≤1 point: low probability of LQTS. 1.5 to 3 points: intermediate probability of LQTS. ≥3.5 points high probability.</w:t>
      </w:r>
    </w:p>
    <w:p w14:paraId="6CE27762" w14:textId="347FE13F" w:rsidR="003B554A" w:rsidRPr="00EF0C0B" w:rsidRDefault="00732ED0" w:rsidP="00EF0C0B">
      <w:pPr>
        <w:pStyle w:val="legends"/>
        <w:rPr>
          <w:sz w:val="20"/>
          <w:szCs w:val="20"/>
        </w:rPr>
      </w:pPr>
      <w:r w:rsidRPr="00971B68">
        <w:rPr>
          <w:sz w:val="20"/>
          <w:szCs w:val="20"/>
          <w:vertAlign w:val="superscript"/>
        </w:rPr>
        <w:t>a</w:t>
      </w:r>
      <w:r w:rsidR="003B554A" w:rsidRPr="00EF0C0B">
        <w:rPr>
          <w:sz w:val="20"/>
          <w:szCs w:val="20"/>
        </w:rPr>
        <w:t xml:space="preserve"> In the absence of medications or disorders known to affect these electrocardiographic features.</w:t>
      </w:r>
    </w:p>
    <w:p w14:paraId="470AE02A" w14:textId="28F0FC1D" w:rsidR="003B554A" w:rsidRPr="00EF0C0B" w:rsidRDefault="00732ED0" w:rsidP="00971B68">
      <w:pPr>
        <w:pStyle w:val="legends"/>
        <w:rPr>
          <w:sz w:val="20"/>
          <w:szCs w:val="20"/>
        </w:rPr>
      </w:pPr>
      <w:r w:rsidRPr="00971B68">
        <w:rPr>
          <w:sz w:val="20"/>
          <w:szCs w:val="20"/>
          <w:vertAlign w:val="superscript"/>
        </w:rPr>
        <w:t>b</w:t>
      </w:r>
      <w:r w:rsidR="003B554A" w:rsidRPr="00EF0C0B">
        <w:rPr>
          <w:sz w:val="20"/>
          <w:szCs w:val="20"/>
        </w:rPr>
        <w:t xml:space="preserve"> QTc calculate</w:t>
      </w:r>
      <w:r w:rsidR="008074B3">
        <w:rPr>
          <w:sz w:val="20"/>
          <w:szCs w:val="20"/>
        </w:rPr>
        <w:t>d by Bazett’s formula where QTc</w:t>
      </w:r>
      <w:r w:rsidR="003B554A" w:rsidRPr="00EF0C0B">
        <w:rPr>
          <w:sz w:val="20"/>
          <w:szCs w:val="20"/>
        </w:rPr>
        <w:t>. QT/SQR(RR).</w:t>
      </w:r>
    </w:p>
    <w:p w14:paraId="074684F3" w14:textId="4004B04A" w:rsidR="003B554A" w:rsidRPr="00EF0C0B" w:rsidRDefault="00732ED0" w:rsidP="00971B68">
      <w:pPr>
        <w:pStyle w:val="legends"/>
        <w:rPr>
          <w:sz w:val="20"/>
          <w:szCs w:val="20"/>
        </w:rPr>
      </w:pPr>
      <w:r w:rsidRPr="00971B68">
        <w:rPr>
          <w:sz w:val="20"/>
          <w:szCs w:val="20"/>
          <w:vertAlign w:val="superscript"/>
        </w:rPr>
        <w:t>c</w:t>
      </w:r>
      <w:r w:rsidR="003B554A" w:rsidRPr="00EF0C0B">
        <w:rPr>
          <w:sz w:val="20"/>
          <w:szCs w:val="20"/>
        </w:rPr>
        <w:t xml:space="preserve"> Mutually exclusive.</w:t>
      </w:r>
    </w:p>
    <w:p w14:paraId="37672203" w14:textId="0EEBD2DD" w:rsidR="003B554A" w:rsidRPr="00EF0C0B" w:rsidRDefault="00732ED0" w:rsidP="00971B68">
      <w:pPr>
        <w:pStyle w:val="legends"/>
        <w:rPr>
          <w:sz w:val="20"/>
          <w:szCs w:val="20"/>
        </w:rPr>
      </w:pPr>
      <w:r w:rsidRPr="00971B68">
        <w:rPr>
          <w:sz w:val="20"/>
          <w:szCs w:val="20"/>
          <w:vertAlign w:val="superscript"/>
        </w:rPr>
        <w:t>d</w:t>
      </w:r>
      <w:r w:rsidR="003B554A" w:rsidRPr="00EF0C0B">
        <w:rPr>
          <w:sz w:val="20"/>
          <w:szCs w:val="20"/>
        </w:rPr>
        <w:t xml:space="preserve"> Resting heart rate below the 2nd percentile for age.</w:t>
      </w:r>
    </w:p>
    <w:p w14:paraId="0A90AEBA" w14:textId="59F6BE12" w:rsidR="003B554A" w:rsidRPr="00EF0C0B" w:rsidRDefault="00732ED0" w:rsidP="00502B87">
      <w:pPr>
        <w:pStyle w:val="legends"/>
        <w:rPr>
          <w:sz w:val="20"/>
          <w:szCs w:val="20"/>
        </w:rPr>
      </w:pPr>
      <w:r w:rsidRPr="00971B68">
        <w:rPr>
          <w:sz w:val="20"/>
          <w:szCs w:val="20"/>
          <w:vertAlign w:val="superscript"/>
        </w:rPr>
        <w:t>e</w:t>
      </w:r>
      <w:r w:rsidR="003B554A" w:rsidRPr="00EF0C0B">
        <w:rPr>
          <w:sz w:val="20"/>
          <w:szCs w:val="20"/>
        </w:rPr>
        <w:t xml:space="preserve"> The same family membe</w:t>
      </w:r>
      <w:r w:rsidR="00502B87">
        <w:rPr>
          <w:sz w:val="20"/>
          <w:szCs w:val="20"/>
        </w:rPr>
        <w:t xml:space="preserve">r cannot be counted in A and B </w:t>
      </w:r>
    </w:p>
    <w:p w14:paraId="70F06242" w14:textId="6863BC38" w:rsidR="003B554A" w:rsidRPr="00EF0C0B" w:rsidRDefault="003B554A" w:rsidP="00DE3BAF">
      <w:pPr>
        <w:contextualSpacing/>
        <w:jc w:val="both"/>
        <w:rPr>
          <w:rStyle w:val="FiguresChar"/>
          <w:sz w:val="22"/>
          <w:szCs w:val="22"/>
        </w:rPr>
      </w:pPr>
    </w:p>
    <w:p w14:paraId="2295036A" w14:textId="77777777" w:rsidR="003B554A" w:rsidRPr="00EF0C0B" w:rsidRDefault="003B554A" w:rsidP="00DE3BAF">
      <w:pPr>
        <w:contextualSpacing/>
        <w:jc w:val="both"/>
        <w:rPr>
          <w:rStyle w:val="FiguresChar"/>
          <w:sz w:val="22"/>
          <w:szCs w:val="22"/>
        </w:rPr>
      </w:pPr>
    </w:p>
    <w:p w14:paraId="1F3F157F" w14:textId="1EE7261B" w:rsidR="00B847B7" w:rsidRPr="00EF0C0B" w:rsidRDefault="002753EA" w:rsidP="00B0253D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F0C0B">
        <w:rPr>
          <w:rStyle w:val="FiguresChar"/>
          <w:sz w:val="22"/>
          <w:szCs w:val="22"/>
        </w:rPr>
        <w:t xml:space="preserve">Supplementary Table </w:t>
      </w:r>
      <w:r w:rsidR="00B0253D" w:rsidRPr="00EF0C0B">
        <w:rPr>
          <w:rStyle w:val="FiguresChar"/>
          <w:sz w:val="22"/>
          <w:szCs w:val="22"/>
        </w:rPr>
        <w:t>3</w:t>
      </w:r>
      <w:r w:rsidRPr="00EF0C0B">
        <w:rPr>
          <w:rStyle w:val="FiguresChar"/>
          <w:sz w:val="22"/>
          <w:szCs w:val="22"/>
        </w:rPr>
        <w:t>.</w:t>
      </w:r>
      <w:r w:rsidRPr="00EF0C0B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7A043D" w:rsidRPr="00EF0C0B">
        <w:rPr>
          <w:rFonts w:asciiTheme="majorHAnsi" w:hAnsiTheme="majorHAnsi" w:cstheme="majorHAnsi"/>
          <w:sz w:val="22"/>
          <w:szCs w:val="22"/>
        </w:rPr>
        <w:t>Genes previously reported to be involved in</w:t>
      </w:r>
      <w:r w:rsidR="00DE3BAF" w:rsidRPr="00EF0C0B">
        <w:rPr>
          <w:rFonts w:asciiTheme="majorHAnsi" w:hAnsiTheme="majorHAnsi" w:cstheme="majorHAnsi"/>
          <w:sz w:val="22"/>
          <w:szCs w:val="22"/>
        </w:rPr>
        <w:t xml:space="preserve"> </w:t>
      </w:r>
      <w:r w:rsidRPr="00EF0C0B">
        <w:rPr>
          <w:rFonts w:asciiTheme="majorHAnsi" w:hAnsiTheme="majorHAnsi" w:cstheme="majorHAnsi"/>
          <w:sz w:val="22"/>
          <w:szCs w:val="22"/>
        </w:rPr>
        <w:t>Long QT syndrome (LQTS) (genes with limited or disputed evidence)</w:t>
      </w: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2"/>
        <w:gridCol w:w="1078"/>
        <w:gridCol w:w="1160"/>
        <w:gridCol w:w="2990"/>
        <w:gridCol w:w="1253"/>
        <w:gridCol w:w="1931"/>
      </w:tblGrid>
      <w:tr w:rsidR="00B847B7" w:rsidRPr="0022633B" w14:paraId="3A1ECCF6" w14:textId="77777777" w:rsidTr="002753EA">
        <w:trPr>
          <w:jc w:val="center"/>
        </w:trPr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85A5D" w14:textId="77777777" w:rsidR="00B847B7" w:rsidRPr="0022633B" w:rsidRDefault="00B847B7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Gene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8896" w14:textId="77777777" w:rsidR="00B847B7" w:rsidRPr="0022633B" w:rsidRDefault="00B847B7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Locus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7C46C" w14:textId="77777777" w:rsidR="00B847B7" w:rsidRPr="0022633B" w:rsidRDefault="00B847B7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Syndrome</w:t>
            </w:r>
          </w:p>
        </w:tc>
        <w:tc>
          <w:tcPr>
            <w:tcW w:w="1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74CA9" w14:textId="77777777" w:rsidR="00B847B7" w:rsidRPr="0022633B" w:rsidRDefault="00B847B7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Protein (Functional Effect)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4B8AD" w14:textId="77777777" w:rsidR="00B847B7" w:rsidRPr="0022633B" w:rsidRDefault="00B847B7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Frequency</w:t>
            </w:r>
          </w:p>
        </w:tc>
        <w:tc>
          <w:tcPr>
            <w:tcW w:w="10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D910D" w14:textId="77777777" w:rsidR="00B847B7" w:rsidRPr="0022633B" w:rsidRDefault="00B847B7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ClinGen</w:t>
            </w:r>
          </w:p>
          <w:p w14:paraId="4D726F25" w14:textId="77777777" w:rsidR="00B847B7" w:rsidRPr="0022633B" w:rsidRDefault="00B847B7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Classification</w:t>
            </w:r>
          </w:p>
        </w:tc>
      </w:tr>
      <w:tr w:rsidR="00B847B7" w:rsidRPr="00EF0C0B" w14:paraId="323A0918" w14:textId="77777777" w:rsidTr="002753EA">
        <w:trPr>
          <w:jc w:val="center"/>
        </w:trPr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9D022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 xml:space="preserve">ANKB 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28F3A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4q25-q27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D8CF8" w14:textId="54B29F83" w:rsidR="00B847B7" w:rsidRPr="00EF0C0B" w:rsidRDefault="008D578D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LQTS</w:t>
            </w:r>
          </w:p>
        </w:tc>
        <w:tc>
          <w:tcPr>
            <w:tcW w:w="1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5EB53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NaV1.5 (↑)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191D6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4B1E9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Disputed</w:t>
            </w:r>
          </w:p>
        </w:tc>
      </w:tr>
      <w:tr w:rsidR="00B847B7" w:rsidRPr="00EF0C0B" w14:paraId="2DDE1090" w14:textId="77777777" w:rsidTr="002753EA">
        <w:trPr>
          <w:jc w:val="center"/>
        </w:trPr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BA233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 xml:space="preserve">CAV3 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A7F7A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3p25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95C62" w14:textId="639E4B2A" w:rsidR="00B847B7" w:rsidRPr="00EF0C0B" w:rsidRDefault="008D578D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LQTS</w:t>
            </w:r>
          </w:p>
        </w:tc>
        <w:tc>
          <w:tcPr>
            <w:tcW w:w="1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A1F7A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NaV1.5 (↑)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6592C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7BC42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Limited</w:t>
            </w:r>
          </w:p>
        </w:tc>
      </w:tr>
      <w:tr w:rsidR="00B847B7" w:rsidRPr="00EF0C0B" w14:paraId="6DCFA5C6" w14:textId="77777777" w:rsidTr="002753EA">
        <w:trPr>
          <w:jc w:val="center"/>
        </w:trPr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E1CF5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 xml:space="preserve">SCN4B 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9C921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11q23.3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5E6EE" w14:textId="4AB67DA6" w:rsidR="00B847B7" w:rsidRPr="00EF0C0B" w:rsidRDefault="008D578D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LQTS</w:t>
            </w:r>
          </w:p>
        </w:tc>
        <w:tc>
          <w:tcPr>
            <w:tcW w:w="1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20AF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NaV1.5 (↑)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7CCD1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92F7D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Disputed</w:t>
            </w:r>
          </w:p>
        </w:tc>
      </w:tr>
      <w:tr w:rsidR="00B847B7" w:rsidRPr="00EF0C0B" w14:paraId="5A8C1CFD" w14:textId="77777777" w:rsidTr="002753EA">
        <w:trPr>
          <w:jc w:val="center"/>
        </w:trPr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79530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 xml:space="preserve">AKAP9 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340CE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7q21-q22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A0E07" w14:textId="55FF18A7" w:rsidR="00B847B7" w:rsidRPr="00EF0C0B" w:rsidRDefault="008D578D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LQTS</w:t>
            </w:r>
          </w:p>
        </w:tc>
        <w:tc>
          <w:tcPr>
            <w:tcW w:w="1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911AA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Ik (↓)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7689F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568A4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Disputed</w:t>
            </w:r>
          </w:p>
        </w:tc>
      </w:tr>
      <w:tr w:rsidR="00B847B7" w:rsidRPr="00EF0C0B" w14:paraId="4358497E" w14:textId="77777777" w:rsidTr="002753EA">
        <w:trPr>
          <w:jc w:val="center"/>
        </w:trPr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105B4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 xml:space="preserve">SNTA1 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4A487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20q11.2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8BC96" w14:textId="3661A638" w:rsidR="00B847B7" w:rsidRPr="00EF0C0B" w:rsidRDefault="008D578D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LQTS</w:t>
            </w:r>
          </w:p>
        </w:tc>
        <w:tc>
          <w:tcPr>
            <w:tcW w:w="1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7B5E8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NaV1.5 (↑)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A8961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53112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Disputed</w:t>
            </w:r>
          </w:p>
        </w:tc>
      </w:tr>
      <w:tr w:rsidR="00B847B7" w:rsidRPr="00EF0C0B" w14:paraId="34493DAA" w14:textId="77777777" w:rsidTr="002753EA">
        <w:trPr>
          <w:jc w:val="center"/>
        </w:trPr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84B54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 xml:space="preserve">KCNJ5 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EA637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11q24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B5783" w14:textId="5B328D3B" w:rsidR="00B847B7" w:rsidRPr="00EF0C0B" w:rsidRDefault="008D578D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LQTS</w:t>
            </w:r>
          </w:p>
        </w:tc>
        <w:tc>
          <w:tcPr>
            <w:tcW w:w="1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8F3AA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Kir3.4 (↓)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887A5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871F9" w14:textId="77777777" w:rsidR="00B847B7" w:rsidRPr="00EF0C0B" w:rsidRDefault="00B847B7" w:rsidP="00DF532D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Disputed</w:t>
            </w:r>
          </w:p>
        </w:tc>
      </w:tr>
    </w:tbl>
    <w:p w14:paraId="2BCF7DED" w14:textId="310AF2D5" w:rsidR="00B847B7" w:rsidRPr="00EF0C0B" w:rsidRDefault="00FC4AB9">
      <w:pPr>
        <w:rPr>
          <w:rFonts w:asciiTheme="majorHAnsi" w:hAnsiTheme="majorHAnsi" w:cstheme="majorHAnsi"/>
          <w:sz w:val="22"/>
          <w:szCs w:val="22"/>
        </w:rPr>
      </w:pPr>
      <w:r w:rsidRPr="00EF0C0B">
        <w:rPr>
          <w:rFonts w:asciiTheme="majorHAnsi" w:hAnsiTheme="majorHAnsi" w:cstheme="majorHAnsi"/>
          <w:sz w:val="22"/>
          <w:szCs w:val="22"/>
        </w:rPr>
        <w:br/>
      </w:r>
    </w:p>
    <w:p w14:paraId="6BC20B6B" w14:textId="60D35E2F" w:rsidR="006C24F2" w:rsidRPr="00502B87" w:rsidRDefault="003B554A" w:rsidP="00502B87">
      <w:pPr>
        <w:rPr>
          <w:rFonts w:asciiTheme="majorHAnsi" w:hAnsiTheme="majorHAnsi" w:cstheme="majorHAnsi"/>
          <w:sz w:val="22"/>
          <w:szCs w:val="22"/>
        </w:rPr>
      </w:pPr>
      <w:r w:rsidRPr="00EF0C0B">
        <w:rPr>
          <w:rStyle w:val="FiguresChar"/>
          <w:sz w:val="22"/>
          <w:szCs w:val="22"/>
        </w:rPr>
        <w:t xml:space="preserve">Supplementary Table </w:t>
      </w:r>
      <w:r w:rsidR="00B0253D" w:rsidRPr="00EF0C0B">
        <w:rPr>
          <w:rStyle w:val="FiguresChar"/>
          <w:sz w:val="22"/>
          <w:szCs w:val="22"/>
        </w:rPr>
        <w:t>4</w:t>
      </w:r>
      <w:r w:rsidRPr="00EF0C0B">
        <w:rPr>
          <w:rStyle w:val="FiguresChar"/>
          <w:sz w:val="22"/>
          <w:szCs w:val="22"/>
        </w:rPr>
        <w:t>.</w:t>
      </w:r>
      <w:r w:rsidRPr="00EF0C0B">
        <w:rPr>
          <w:rFonts w:asciiTheme="majorHAnsi" w:hAnsiTheme="majorHAnsi" w:cstheme="majorHAnsi"/>
          <w:sz w:val="22"/>
          <w:szCs w:val="22"/>
        </w:rPr>
        <w:t xml:space="preserve"> Diagnostic score cards </w:t>
      </w:r>
      <w:r w:rsidR="00FA7857" w:rsidRPr="00EF0C0B">
        <w:rPr>
          <w:rFonts w:asciiTheme="majorHAnsi" w:hAnsiTheme="majorHAnsi" w:cstheme="majorHAnsi"/>
          <w:sz w:val="22"/>
          <w:szCs w:val="22"/>
        </w:rPr>
        <w:t xml:space="preserve">for the diagnosis of </w:t>
      </w:r>
      <w:r w:rsidRPr="00EF0C0B">
        <w:rPr>
          <w:rFonts w:asciiTheme="majorHAnsi" w:hAnsiTheme="majorHAnsi" w:cstheme="majorHAnsi"/>
          <w:sz w:val="22"/>
          <w:szCs w:val="22"/>
        </w:rPr>
        <w:t>catecholaminergic polymorphic ventricular tachycardia</w:t>
      </w:r>
      <w:r w:rsidRPr="00502B87">
        <w:rPr>
          <w:rFonts w:asciiTheme="majorHAnsi" w:hAnsiTheme="majorHAnsi" w:cstheme="majorHAnsi"/>
          <w:sz w:val="22"/>
          <w:szCs w:val="22"/>
        </w:rPr>
        <w:t xml:space="preserve"> </w:t>
      </w:r>
      <w:r w:rsidR="00502B87" w:rsidRPr="00502B87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PEVuZE5vdGU+PENpdGU+PEF1dGhvcj5HaXVkaWNlc3NpPC9BdXRob3I+PFllYXI+MjAxOTwvWWVh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</w:fldData>
        </w:fldChar>
      </w:r>
      <w:r w:rsidR="00502B87" w:rsidRPr="00502B87">
        <w:rPr>
          <w:rFonts w:asciiTheme="majorHAnsi" w:hAnsiTheme="majorHAnsi" w:cstheme="majorHAnsi"/>
          <w:sz w:val="22"/>
          <w:szCs w:val="22"/>
        </w:rPr>
        <w:instrText xml:space="preserve"> ADDIN EN.CITE </w:instrText>
      </w:r>
      <w:r w:rsidR="00502B87" w:rsidRPr="00502B87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PEVuZE5vdGU+PENpdGU+PEF1dGhvcj5HaXVkaWNlc3NpPC9BdXRob3I+PFllYXI+MjAxOTwvWWVh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</w:fldData>
        </w:fldChar>
      </w:r>
      <w:r w:rsidR="00502B87" w:rsidRPr="00502B87">
        <w:rPr>
          <w:rFonts w:asciiTheme="majorHAnsi" w:hAnsiTheme="majorHAnsi" w:cstheme="majorHAnsi"/>
          <w:sz w:val="22"/>
          <w:szCs w:val="22"/>
        </w:rPr>
        <w:instrText xml:space="preserve"> ADDIN EN.CITE.DATA </w:instrText>
      </w:r>
      <w:r w:rsidR="00502B87" w:rsidRPr="00502B87">
        <w:rPr>
          <w:rFonts w:asciiTheme="majorHAnsi" w:hAnsiTheme="majorHAnsi" w:cstheme="majorHAnsi"/>
          <w:sz w:val="22"/>
          <w:szCs w:val="22"/>
        </w:rPr>
      </w:r>
      <w:r w:rsidR="00502B87" w:rsidRPr="00502B87">
        <w:rPr>
          <w:rFonts w:asciiTheme="majorHAnsi" w:hAnsiTheme="majorHAnsi" w:cstheme="majorHAnsi"/>
          <w:sz w:val="22"/>
          <w:szCs w:val="22"/>
        </w:rPr>
        <w:fldChar w:fldCharType="end"/>
      </w:r>
      <w:r w:rsidR="00502B87" w:rsidRPr="00502B87">
        <w:rPr>
          <w:rFonts w:asciiTheme="majorHAnsi" w:hAnsiTheme="majorHAnsi" w:cstheme="majorHAnsi"/>
          <w:sz w:val="22"/>
          <w:szCs w:val="22"/>
        </w:rPr>
      </w:r>
      <w:r w:rsidR="00502B87" w:rsidRPr="00502B87">
        <w:rPr>
          <w:rFonts w:asciiTheme="majorHAnsi" w:hAnsiTheme="majorHAnsi" w:cstheme="majorHAnsi"/>
          <w:sz w:val="22"/>
          <w:szCs w:val="22"/>
        </w:rPr>
        <w:fldChar w:fldCharType="separate"/>
      </w:r>
      <w:r w:rsidR="00502B87" w:rsidRPr="00502B87">
        <w:rPr>
          <w:rFonts w:asciiTheme="majorHAnsi" w:hAnsiTheme="majorHAnsi" w:cstheme="majorHAnsi"/>
          <w:sz w:val="22"/>
          <w:szCs w:val="22"/>
        </w:rPr>
        <w:t>(2)</w:t>
      </w:r>
      <w:r w:rsidR="00502B87" w:rsidRPr="00502B87">
        <w:rPr>
          <w:rFonts w:asciiTheme="majorHAnsi" w:hAnsiTheme="majorHAnsi" w:cstheme="majorHAnsi"/>
          <w:sz w:val="22"/>
          <w:szCs w:val="22"/>
        </w:rPr>
        <w:fldChar w:fldCharType="end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85"/>
        <w:gridCol w:w="765"/>
      </w:tblGrid>
      <w:tr w:rsidR="00303352" w:rsidRPr="0022633B" w14:paraId="6C1E3308" w14:textId="49DA56FC" w:rsidTr="00363F22">
        <w:tc>
          <w:tcPr>
            <w:tcW w:w="4591" w:type="pct"/>
          </w:tcPr>
          <w:p w14:paraId="73F3D423" w14:textId="6D79D1C2" w:rsidR="00303352" w:rsidRPr="0022633B" w:rsidRDefault="00303352" w:rsidP="00D1563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F0C0B">
              <w:rPr>
                <w:rFonts w:asciiTheme="majorHAnsi" w:hAnsiTheme="majorHAnsi" w:cstheme="majorHAnsi"/>
                <w:b/>
                <w:bCs/>
                <w:color w:val="000000"/>
              </w:rPr>
              <w:t>Criteria</w:t>
            </w:r>
          </w:p>
        </w:tc>
        <w:tc>
          <w:tcPr>
            <w:tcW w:w="409" w:type="pct"/>
          </w:tcPr>
          <w:p w14:paraId="5847D218" w14:textId="0BC05B43" w:rsidR="00303352" w:rsidRPr="0022633B" w:rsidRDefault="00303352" w:rsidP="00303352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Points</w:t>
            </w:r>
          </w:p>
        </w:tc>
      </w:tr>
      <w:tr w:rsidR="00515545" w:rsidRPr="00EF0C0B" w14:paraId="4306C583" w14:textId="065CB30E" w:rsidTr="00363F22">
        <w:tc>
          <w:tcPr>
            <w:tcW w:w="5000" w:type="pct"/>
            <w:gridSpan w:val="2"/>
            <w:shd w:val="clear" w:color="auto" w:fill="D5DCE4" w:themeFill="text2" w:themeFillTint="33"/>
          </w:tcPr>
          <w:p w14:paraId="2D4DE5D8" w14:textId="7CBF471A" w:rsidR="00515545" w:rsidRPr="00EF0C0B" w:rsidRDefault="00515545" w:rsidP="003033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Symptoms</w:t>
            </w:r>
            <w:r w:rsidRPr="00EF0C0B">
              <w:rPr>
                <w:rFonts w:asciiTheme="majorHAnsi" w:hAnsiTheme="majorHAnsi" w:cstheme="majorHAnsi"/>
                <w:color w:val="000000"/>
              </w:rPr>
              <w:tab/>
            </w:r>
          </w:p>
        </w:tc>
      </w:tr>
      <w:tr w:rsidR="00E05E86" w:rsidRPr="00EF0C0B" w14:paraId="4823DB30" w14:textId="77777777" w:rsidTr="00363F22">
        <w:tc>
          <w:tcPr>
            <w:tcW w:w="4591" w:type="pct"/>
          </w:tcPr>
          <w:p w14:paraId="05DB9304" w14:textId="2383B3D2" w:rsidR="00E05E86" w:rsidRPr="00EF0C0B" w:rsidRDefault="00E05E86" w:rsidP="003033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Exercise/activity-associated ACA/SCA</w:t>
            </w:r>
          </w:p>
        </w:tc>
        <w:tc>
          <w:tcPr>
            <w:tcW w:w="409" w:type="pct"/>
          </w:tcPr>
          <w:p w14:paraId="53A3A5FE" w14:textId="5C8AC6D4" w:rsidR="00E05E86" w:rsidRPr="00EF0C0B" w:rsidRDefault="00E05E86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2</w:t>
            </w:r>
          </w:p>
        </w:tc>
      </w:tr>
      <w:tr w:rsidR="00303352" w:rsidRPr="00EF0C0B" w14:paraId="6135DD6B" w14:textId="49162502" w:rsidTr="00363F22">
        <w:tc>
          <w:tcPr>
            <w:tcW w:w="4591" w:type="pct"/>
          </w:tcPr>
          <w:p w14:paraId="75D400F6" w14:textId="52ADBDB6" w:rsidR="00303352" w:rsidRPr="00EF0C0B" w:rsidRDefault="00303352" w:rsidP="003033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 xml:space="preserve">Exercise/activity-associated syncope or generalized seizures </w:t>
            </w:r>
            <w:r w:rsidRPr="00EF0C0B">
              <w:rPr>
                <w:rFonts w:asciiTheme="majorHAnsi" w:hAnsiTheme="majorHAnsi" w:cstheme="majorHAnsi"/>
                <w:color w:val="000000"/>
              </w:rPr>
              <w:tab/>
            </w:r>
          </w:p>
        </w:tc>
        <w:tc>
          <w:tcPr>
            <w:tcW w:w="409" w:type="pct"/>
          </w:tcPr>
          <w:p w14:paraId="71968847" w14:textId="6E53D205" w:rsidR="00303352" w:rsidRPr="00EF0C0B" w:rsidRDefault="00303352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1</w:t>
            </w:r>
          </w:p>
        </w:tc>
      </w:tr>
      <w:tr w:rsidR="00515545" w:rsidRPr="00EF0C0B" w14:paraId="4ABE925C" w14:textId="1DFF3A8A" w:rsidTr="00363F22">
        <w:tc>
          <w:tcPr>
            <w:tcW w:w="5000" w:type="pct"/>
            <w:gridSpan w:val="2"/>
            <w:shd w:val="clear" w:color="auto" w:fill="D5DCE4" w:themeFill="text2" w:themeFillTint="33"/>
          </w:tcPr>
          <w:p w14:paraId="637579E7" w14:textId="5305BC08" w:rsidR="00515545" w:rsidRPr="00EF0C0B" w:rsidRDefault="00515545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lastRenderedPageBreak/>
              <w:t>Exercise stress test or Holter monitoring during exertional activity (REQUIRES ≥1 exercise stress test/ambulatory Holter finding)*†</w:t>
            </w:r>
          </w:p>
        </w:tc>
      </w:tr>
      <w:tr w:rsidR="00303352" w:rsidRPr="00EF0C0B" w14:paraId="53F62E92" w14:textId="42FB0B8C" w:rsidTr="00363F22">
        <w:tc>
          <w:tcPr>
            <w:tcW w:w="4591" w:type="pct"/>
          </w:tcPr>
          <w:p w14:paraId="02B0CEB2" w14:textId="3C22431B" w:rsidR="00303352" w:rsidRPr="00EF0C0B" w:rsidRDefault="00303352" w:rsidP="003033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Inducible bidirectional ventricular tachycardia at HR &gt;100 bpm</w:t>
            </w:r>
            <w:r w:rsidRPr="00EF0C0B">
              <w:rPr>
                <w:rFonts w:asciiTheme="majorHAnsi" w:hAnsiTheme="majorHAnsi" w:cstheme="majorHAnsi"/>
                <w:color w:val="000000"/>
              </w:rPr>
              <w:tab/>
            </w:r>
            <w:r w:rsidRPr="00EF0C0B">
              <w:rPr>
                <w:rFonts w:asciiTheme="majorHAnsi" w:hAnsiTheme="majorHAnsi" w:cstheme="majorHAnsi"/>
                <w:color w:val="000000"/>
              </w:rPr>
              <w:tab/>
            </w:r>
          </w:p>
        </w:tc>
        <w:tc>
          <w:tcPr>
            <w:tcW w:w="409" w:type="pct"/>
          </w:tcPr>
          <w:p w14:paraId="33F6DFB0" w14:textId="09753C34" w:rsidR="00303352" w:rsidRPr="00EF0C0B" w:rsidRDefault="00303352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4</w:t>
            </w:r>
          </w:p>
        </w:tc>
      </w:tr>
      <w:tr w:rsidR="00303352" w:rsidRPr="00EF0C0B" w14:paraId="1F31F330" w14:textId="52E936C0" w:rsidTr="00363F22">
        <w:tc>
          <w:tcPr>
            <w:tcW w:w="4591" w:type="pct"/>
          </w:tcPr>
          <w:p w14:paraId="266581D1" w14:textId="4DE139B3" w:rsidR="00303352" w:rsidRPr="00EF0C0B" w:rsidRDefault="00303352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Inducible PVCs in bigeminy and bidirectional couplets at HR &gt;100 bpm</w:t>
            </w:r>
            <w:r w:rsidRPr="00EF0C0B">
              <w:rPr>
                <w:rFonts w:asciiTheme="majorHAnsi" w:hAnsiTheme="majorHAnsi" w:cstheme="majorHAnsi"/>
                <w:color w:val="000000"/>
              </w:rPr>
              <w:tab/>
            </w:r>
          </w:p>
        </w:tc>
        <w:tc>
          <w:tcPr>
            <w:tcW w:w="409" w:type="pct"/>
          </w:tcPr>
          <w:p w14:paraId="57E63D70" w14:textId="71933EC0" w:rsidR="00303352" w:rsidRPr="00EF0C0B" w:rsidRDefault="00303352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2</w:t>
            </w:r>
          </w:p>
        </w:tc>
      </w:tr>
      <w:tr w:rsidR="00303352" w:rsidRPr="00EF0C0B" w14:paraId="139B0242" w14:textId="759357FB" w:rsidTr="00363F22">
        <w:tc>
          <w:tcPr>
            <w:tcW w:w="4591" w:type="pct"/>
          </w:tcPr>
          <w:p w14:paraId="5A4B3E1F" w14:textId="2E168C93" w:rsidR="00303352" w:rsidRPr="00EF0C0B" w:rsidRDefault="00303352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Inducible PVCs at HR &gt;100 bpm</w:t>
            </w:r>
          </w:p>
        </w:tc>
        <w:tc>
          <w:tcPr>
            <w:tcW w:w="409" w:type="pct"/>
          </w:tcPr>
          <w:p w14:paraId="30A33BAF" w14:textId="6A67E058" w:rsidR="00303352" w:rsidRPr="00EF0C0B" w:rsidRDefault="00303352" w:rsidP="003033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1</w:t>
            </w:r>
          </w:p>
        </w:tc>
      </w:tr>
      <w:tr w:rsidR="00515545" w:rsidRPr="00EF0C0B" w14:paraId="2550F6E8" w14:textId="0C1EA54A" w:rsidTr="00363F22">
        <w:tc>
          <w:tcPr>
            <w:tcW w:w="5000" w:type="pct"/>
            <w:gridSpan w:val="2"/>
            <w:shd w:val="clear" w:color="auto" w:fill="D5DCE4" w:themeFill="text2" w:themeFillTint="33"/>
          </w:tcPr>
          <w:p w14:paraId="0EB7CA59" w14:textId="728C53D3" w:rsidR="00515545" w:rsidRPr="00EF0C0B" w:rsidRDefault="00515545" w:rsidP="0051554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 xml:space="preserve">Baseline </w:t>
            </w:r>
            <w:r w:rsidRPr="00EF0C0B">
              <w:rPr>
                <w:rFonts w:asciiTheme="majorHAnsi" w:hAnsiTheme="majorHAnsi" w:cstheme="majorHAnsi"/>
                <w:color w:val="000000"/>
              </w:rPr>
              <w:tab/>
              <w:t>HR QTc‡</w:t>
            </w:r>
          </w:p>
        </w:tc>
      </w:tr>
      <w:tr w:rsidR="00303352" w:rsidRPr="00EF0C0B" w14:paraId="238921EB" w14:textId="2F783E8A" w:rsidTr="00363F22">
        <w:tc>
          <w:tcPr>
            <w:tcW w:w="4591" w:type="pct"/>
          </w:tcPr>
          <w:p w14:paraId="2E1CD7A2" w14:textId="3E9C1B13" w:rsidR="00303352" w:rsidRPr="00EF0C0B" w:rsidRDefault="00303352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QTc≤420 ms</w:t>
            </w:r>
          </w:p>
        </w:tc>
        <w:tc>
          <w:tcPr>
            <w:tcW w:w="409" w:type="pct"/>
          </w:tcPr>
          <w:p w14:paraId="33041311" w14:textId="10AC5741" w:rsidR="00303352" w:rsidRPr="00EF0C0B" w:rsidRDefault="00303352" w:rsidP="003033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0.5</w:t>
            </w:r>
          </w:p>
        </w:tc>
      </w:tr>
      <w:tr w:rsidR="00303352" w:rsidRPr="00EF0C0B" w14:paraId="5D16CD75" w14:textId="570C0562" w:rsidTr="00363F22">
        <w:tc>
          <w:tcPr>
            <w:tcW w:w="4591" w:type="pct"/>
          </w:tcPr>
          <w:p w14:paraId="5EE6F376" w14:textId="02B9B74D" w:rsidR="00303352" w:rsidRPr="00EF0C0B" w:rsidRDefault="00303352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421&lt;QTc&lt;460 ms</w:t>
            </w:r>
          </w:p>
        </w:tc>
        <w:tc>
          <w:tcPr>
            <w:tcW w:w="409" w:type="pct"/>
          </w:tcPr>
          <w:p w14:paraId="03375CEB" w14:textId="68E3B593" w:rsidR="00303352" w:rsidRPr="00EF0C0B" w:rsidRDefault="00303352" w:rsidP="003033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0</w:t>
            </w:r>
          </w:p>
        </w:tc>
      </w:tr>
      <w:tr w:rsidR="00303352" w:rsidRPr="00EF0C0B" w14:paraId="58E0DA44" w14:textId="044759F5" w:rsidTr="00363F22">
        <w:tc>
          <w:tcPr>
            <w:tcW w:w="4591" w:type="pct"/>
          </w:tcPr>
          <w:p w14:paraId="4ED4E84E" w14:textId="418EEDC4" w:rsidR="00303352" w:rsidRPr="00EF0C0B" w:rsidRDefault="00303352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QTc≥460 ms</w:t>
            </w:r>
          </w:p>
        </w:tc>
        <w:tc>
          <w:tcPr>
            <w:tcW w:w="409" w:type="pct"/>
          </w:tcPr>
          <w:p w14:paraId="4052B43E" w14:textId="650D1296" w:rsidR="00303352" w:rsidRPr="00EF0C0B" w:rsidRDefault="00303352" w:rsidP="003033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−0.5</w:t>
            </w:r>
          </w:p>
        </w:tc>
      </w:tr>
      <w:tr w:rsidR="00515545" w:rsidRPr="00EF0C0B" w14:paraId="046ADC4B" w14:textId="3C2AD4BC" w:rsidTr="00363F22">
        <w:tc>
          <w:tcPr>
            <w:tcW w:w="5000" w:type="pct"/>
            <w:gridSpan w:val="2"/>
            <w:shd w:val="clear" w:color="auto" w:fill="D5DCE4" w:themeFill="text2" w:themeFillTint="33"/>
          </w:tcPr>
          <w:p w14:paraId="522FF1DC" w14:textId="64723C87" w:rsidR="00515545" w:rsidRPr="00EF0C0B" w:rsidRDefault="00515545" w:rsidP="003033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CPVT genetic test</w:t>
            </w:r>
          </w:p>
        </w:tc>
      </w:tr>
      <w:tr w:rsidR="00303352" w:rsidRPr="00EF0C0B" w14:paraId="7EB10F30" w14:textId="60A474B9" w:rsidTr="00363F22">
        <w:tc>
          <w:tcPr>
            <w:tcW w:w="4591" w:type="pct"/>
          </w:tcPr>
          <w:p w14:paraId="1291CEA3" w14:textId="6B64427A" w:rsidR="00303352" w:rsidRPr="00EF0C0B" w:rsidRDefault="00303352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Positive for ACMG-graded pathogenic variant</w:t>
            </w:r>
          </w:p>
        </w:tc>
        <w:tc>
          <w:tcPr>
            <w:tcW w:w="409" w:type="pct"/>
          </w:tcPr>
          <w:p w14:paraId="201EBBEB" w14:textId="3B0C8C04" w:rsidR="00303352" w:rsidRPr="00EF0C0B" w:rsidRDefault="00303352" w:rsidP="003033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4</w:t>
            </w:r>
          </w:p>
        </w:tc>
      </w:tr>
      <w:tr w:rsidR="00303352" w:rsidRPr="00EF0C0B" w14:paraId="53E72D2B" w14:textId="23997E68" w:rsidTr="00363F22">
        <w:tc>
          <w:tcPr>
            <w:tcW w:w="4591" w:type="pct"/>
          </w:tcPr>
          <w:p w14:paraId="69A0ABAE" w14:textId="18C336C0" w:rsidR="00303352" w:rsidRPr="00EF0C0B" w:rsidRDefault="00303352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Positive for ACMG-graded likely pathogenic variant</w:t>
            </w:r>
          </w:p>
        </w:tc>
        <w:tc>
          <w:tcPr>
            <w:tcW w:w="409" w:type="pct"/>
          </w:tcPr>
          <w:p w14:paraId="5293256F" w14:textId="529AD3FB" w:rsidR="00303352" w:rsidRPr="00EF0C0B" w:rsidRDefault="00303352" w:rsidP="003033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2</w:t>
            </w:r>
          </w:p>
        </w:tc>
      </w:tr>
      <w:tr w:rsidR="00303352" w:rsidRPr="00EF0C0B" w14:paraId="6E686FC0" w14:textId="05B05D96" w:rsidTr="00363F22">
        <w:tc>
          <w:tcPr>
            <w:tcW w:w="4591" w:type="pct"/>
          </w:tcPr>
          <w:p w14:paraId="66BCA73B" w14:textId="6CF0E8C3" w:rsidR="00303352" w:rsidRPr="00EF0C0B" w:rsidRDefault="00303352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Positive for a variant of uncertain significance</w:t>
            </w:r>
          </w:p>
        </w:tc>
        <w:tc>
          <w:tcPr>
            <w:tcW w:w="409" w:type="pct"/>
          </w:tcPr>
          <w:p w14:paraId="5A0306ED" w14:textId="561489A2" w:rsidR="00303352" w:rsidRPr="00EF0C0B" w:rsidRDefault="00303352" w:rsidP="003033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0</w:t>
            </w:r>
          </w:p>
        </w:tc>
      </w:tr>
      <w:tr w:rsidR="00303352" w:rsidRPr="00EF0C0B" w14:paraId="47A2398F" w14:textId="2B2E3470" w:rsidTr="00363F22">
        <w:tc>
          <w:tcPr>
            <w:tcW w:w="4591" w:type="pct"/>
          </w:tcPr>
          <w:p w14:paraId="3794197A" w14:textId="31E0D8F2" w:rsidR="00303352" w:rsidRPr="00EF0C0B" w:rsidRDefault="00303352" w:rsidP="003033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Negative CPVT genetic test (RYR2, CASQ2, TRDN, and CALM1-3)</w:t>
            </w:r>
            <w:r w:rsidRPr="00EF0C0B">
              <w:rPr>
                <w:rFonts w:asciiTheme="majorHAnsi" w:hAnsiTheme="majorHAnsi" w:cstheme="majorHAnsi"/>
                <w:color w:val="000000"/>
              </w:rPr>
              <w:tab/>
            </w:r>
          </w:p>
        </w:tc>
        <w:tc>
          <w:tcPr>
            <w:tcW w:w="409" w:type="pct"/>
          </w:tcPr>
          <w:p w14:paraId="269E700D" w14:textId="19EF772F" w:rsidR="00303352" w:rsidRPr="00EF0C0B" w:rsidRDefault="00303352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−1</w:t>
            </w:r>
          </w:p>
        </w:tc>
      </w:tr>
      <w:tr w:rsidR="00515545" w:rsidRPr="00EF0C0B" w14:paraId="05AFC1FB" w14:textId="702F8EAE" w:rsidTr="00363F22">
        <w:tc>
          <w:tcPr>
            <w:tcW w:w="5000" w:type="pct"/>
            <w:gridSpan w:val="2"/>
            <w:shd w:val="clear" w:color="auto" w:fill="D5DCE4" w:themeFill="text2" w:themeFillTint="33"/>
          </w:tcPr>
          <w:p w14:paraId="6B8198A1" w14:textId="5A0B67C6" w:rsidR="00515545" w:rsidRPr="00EF0C0B" w:rsidRDefault="00515545" w:rsidP="003033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Holter</w:t>
            </w:r>
          </w:p>
        </w:tc>
      </w:tr>
      <w:tr w:rsidR="00303352" w:rsidRPr="00EF0C0B" w14:paraId="2E60C032" w14:textId="5D540068" w:rsidTr="00363F22">
        <w:tc>
          <w:tcPr>
            <w:tcW w:w="4591" w:type="pct"/>
          </w:tcPr>
          <w:p w14:paraId="42B17EF8" w14:textId="4B089664" w:rsidR="00303352" w:rsidRPr="00EF0C0B" w:rsidRDefault="00303352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Ambulatory ventricular ectopy (&gt;2% of total beats)</w:t>
            </w:r>
          </w:p>
        </w:tc>
        <w:tc>
          <w:tcPr>
            <w:tcW w:w="409" w:type="pct"/>
          </w:tcPr>
          <w:p w14:paraId="7AA07F0D" w14:textId="2DF92B8D" w:rsidR="00303352" w:rsidRPr="00EF0C0B" w:rsidRDefault="00303352" w:rsidP="003033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−1</w:t>
            </w:r>
          </w:p>
        </w:tc>
      </w:tr>
      <w:tr w:rsidR="00515545" w:rsidRPr="00EF0C0B" w14:paraId="2E4AF5DA" w14:textId="396C922A" w:rsidTr="00363F22">
        <w:tc>
          <w:tcPr>
            <w:tcW w:w="5000" w:type="pct"/>
            <w:gridSpan w:val="2"/>
            <w:shd w:val="clear" w:color="auto" w:fill="D5DCE4" w:themeFill="text2" w:themeFillTint="33"/>
          </w:tcPr>
          <w:p w14:paraId="15302E0D" w14:textId="4DF44DB4" w:rsidR="00515545" w:rsidRPr="00EF0C0B" w:rsidRDefault="00515545" w:rsidP="003033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 xml:space="preserve">Imaging (TTE or cardiac MRI/CT) </w:t>
            </w:r>
          </w:p>
        </w:tc>
      </w:tr>
      <w:tr w:rsidR="00E05E86" w:rsidRPr="00EF0C0B" w14:paraId="2B2634F3" w14:textId="77777777" w:rsidTr="00363F22">
        <w:tc>
          <w:tcPr>
            <w:tcW w:w="4591" w:type="pct"/>
          </w:tcPr>
          <w:p w14:paraId="7D946E5C" w14:textId="40C0516B" w:rsidR="00E05E86" w:rsidRPr="00EF0C0B" w:rsidRDefault="00E05E86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Evidence of ischemic or structural heart disease</w:t>
            </w:r>
          </w:p>
        </w:tc>
        <w:tc>
          <w:tcPr>
            <w:tcW w:w="409" w:type="pct"/>
          </w:tcPr>
          <w:p w14:paraId="425AA985" w14:textId="6BD49DCE" w:rsidR="00E05E86" w:rsidRPr="00EF0C0B" w:rsidRDefault="00E05E86" w:rsidP="003033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−2</w:t>
            </w:r>
          </w:p>
        </w:tc>
      </w:tr>
      <w:tr w:rsidR="00515545" w:rsidRPr="00EF0C0B" w14:paraId="18D8C811" w14:textId="16F0916A" w:rsidTr="00363F22">
        <w:tc>
          <w:tcPr>
            <w:tcW w:w="5000" w:type="pct"/>
            <w:gridSpan w:val="2"/>
            <w:shd w:val="clear" w:color="auto" w:fill="D5DCE4" w:themeFill="text2" w:themeFillTint="33"/>
          </w:tcPr>
          <w:p w14:paraId="260740D0" w14:textId="4ED6D6DF" w:rsidR="00515545" w:rsidRPr="00EF0C0B" w:rsidRDefault="00515545" w:rsidP="003033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Age</w:t>
            </w:r>
          </w:p>
        </w:tc>
      </w:tr>
      <w:tr w:rsidR="00303352" w:rsidRPr="00EF0C0B" w14:paraId="7D421128" w14:textId="36FB53E3" w:rsidTr="00363F22">
        <w:tc>
          <w:tcPr>
            <w:tcW w:w="4591" w:type="pct"/>
          </w:tcPr>
          <w:p w14:paraId="4F8004B9" w14:textId="4E16A32C" w:rsidR="00303352" w:rsidRPr="00EF0C0B" w:rsidRDefault="00303352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≥50 y of age at time of sentinel event</w:t>
            </w:r>
          </w:p>
        </w:tc>
        <w:tc>
          <w:tcPr>
            <w:tcW w:w="409" w:type="pct"/>
          </w:tcPr>
          <w:p w14:paraId="62CDF844" w14:textId="01C3C2D9" w:rsidR="00303352" w:rsidRPr="00EF0C0B" w:rsidRDefault="00303352" w:rsidP="003033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−1</w:t>
            </w:r>
          </w:p>
        </w:tc>
      </w:tr>
      <w:tr w:rsidR="00515545" w:rsidRPr="00EF0C0B" w14:paraId="68A9E033" w14:textId="2CD32614" w:rsidTr="00363F22">
        <w:tc>
          <w:tcPr>
            <w:tcW w:w="5000" w:type="pct"/>
            <w:gridSpan w:val="2"/>
            <w:shd w:val="clear" w:color="auto" w:fill="D5DCE4" w:themeFill="text2" w:themeFillTint="33"/>
          </w:tcPr>
          <w:p w14:paraId="3B689499" w14:textId="1C38C1E0" w:rsidR="00515545" w:rsidRPr="00EF0C0B" w:rsidRDefault="00515545" w:rsidP="003033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Family history*</w:t>
            </w:r>
          </w:p>
        </w:tc>
      </w:tr>
      <w:tr w:rsidR="00303352" w:rsidRPr="00EF0C0B" w14:paraId="34D08483" w14:textId="4CA5EF1C" w:rsidTr="00363F22">
        <w:tc>
          <w:tcPr>
            <w:tcW w:w="4591" w:type="pct"/>
          </w:tcPr>
          <w:p w14:paraId="580AE3C3" w14:textId="43AB9578" w:rsidR="00303352" w:rsidRPr="00EF0C0B" w:rsidRDefault="00303352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First-degree relative with definite CPVT</w:t>
            </w:r>
          </w:p>
        </w:tc>
        <w:tc>
          <w:tcPr>
            <w:tcW w:w="409" w:type="pct"/>
          </w:tcPr>
          <w:p w14:paraId="14D2E3BC" w14:textId="3FC6AB6F" w:rsidR="00303352" w:rsidRPr="00EF0C0B" w:rsidRDefault="00303352" w:rsidP="003033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1.5</w:t>
            </w:r>
          </w:p>
        </w:tc>
      </w:tr>
      <w:tr w:rsidR="00303352" w:rsidRPr="00EF0C0B" w14:paraId="290D9209" w14:textId="43C2BBE8" w:rsidTr="00363F22">
        <w:tc>
          <w:tcPr>
            <w:tcW w:w="4591" w:type="pct"/>
          </w:tcPr>
          <w:p w14:paraId="3E7852CF" w14:textId="619A24CA" w:rsidR="00303352" w:rsidRPr="00EF0C0B" w:rsidRDefault="00303352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Suspicious autopsy-negative SCD (exertional, near drowning, etc) in a first- or second-degree relative ≤45 y</w:t>
            </w:r>
          </w:p>
        </w:tc>
        <w:tc>
          <w:tcPr>
            <w:tcW w:w="409" w:type="pct"/>
          </w:tcPr>
          <w:p w14:paraId="20AF8422" w14:textId="53D4423E" w:rsidR="00303352" w:rsidRPr="00EF0C0B" w:rsidRDefault="00303352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1</w:t>
            </w:r>
          </w:p>
        </w:tc>
      </w:tr>
      <w:tr w:rsidR="00303352" w:rsidRPr="00EF0C0B" w14:paraId="46DC0F95" w14:textId="3BB21352" w:rsidTr="00363F22">
        <w:tc>
          <w:tcPr>
            <w:tcW w:w="4591" w:type="pct"/>
          </w:tcPr>
          <w:p w14:paraId="263B2A8C" w14:textId="62234A18" w:rsidR="00303352" w:rsidRPr="00EF0C0B" w:rsidRDefault="00303352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Unexplained autopsy-negative SCD in a first- or second degree relative ≤age 45 y</w:t>
            </w:r>
          </w:p>
        </w:tc>
        <w:tc>
          <w:tcPr>
            <w:tcW w:w="409" w:type="pct"/>
          </w:tcPr>
          <w:p w14:paraId="399C11AC" w14:textId="25FB80A3" w:rsidR="00303352" w:rsidRPr="00EF0C0B" w:rsidRDefault="00303352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0.5</w:t>
            </w:r>
          </w:p>
        </w:tc>
      </w:tr>
    </w:tbl>
    <w:p w14:paraId="04F965A9" w14:textId="09DB64B4" w:rsidR="003B554A" w:rsidRPr="00BF264C" w:rsidRDefault="003B554A" w:rsidP="00BF264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8074B3">
        <w:rPr>
          <w:rFonts w:asciiTheme="majorHAnsi" w:hAnsiTheme="majorHAnsi" w:cstheme="majorHAnsi"/>
          <w:color w:val="000000"/>
          <w:sz w:val="20"/>
          <w:szCs w:val="20"/>
        </w:rPr>
        <w:t>CPVT score (Requires an exercise stress test/ambulatory Holter finding)</w:t>
      </w:r>
      <w:r w:rsidR="00971B68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  <w:r w:rsidRPr="008074B3">
        <w:rPr>
          <w:rFonts w:asciiTheme="majorHAnsi" w:hAnsiTheme="majorHAnsi" w:cstheme="majorHAnsi"/>
          <w:color w:val="000000"/>
          <w:sz w:val="20"/>
          <w:szCs w:val="20"/>
        </w:rPr>
        <w:t>3.5–12 points: high pretest probability of CPVT (definite/probable CPVT ≥90% likelihood)</w:t>
      </w:r>
      <w:r w:rsidR="00971B68">
        <w:rPr>
          <w:rFonts w:asciiTheme="majorHAnsi" w:hAnsiTheme="majorHAnsi" w:cstheme="majorHAnsi"/>
          <w:color w:val="000000"/>
          <w:sz w:val="20"/>
          <w:szCs w:val="20"/>
        </w:rPr>
        <w:t xml:space="preserve">; </w:t>
      </w:r>
      <w:r w:rsidRPr="008074B3">
        <w:rPr>
          <w:rFonts w:asciiTheme="majorHAnsi" w:hAnsiTheme="majorHAnsi" w:cstheme="majorHAnsi"/>
          <w:color w:val="000000"/>
          <w:sz w:val="20"/>
          <w:szCs w:val="20"/>
        </w:rPr>
        <w:t>2–3 points: intermediate pretest probability of CPVT (possible CPVT, ≈50% likelihood)</w:t>
      </w:r>
      <w:r w:rsidR="00971B68">
        <w:rPr>
          <w:rFonts w:asciiTheme="majorHAnsi" w:hAnsiTheme="majorHAnsi" w:cstheme="majorHAnsi"/>
          <w:color w:val="000000"/>
          <w:sz w:val="20"/>
          <w:szCs w:val="20"/>
        </w:rPr>
        <w:t xml:space="preserve">; </w:t>
      </w:r>
      <w:r w:rsidRPr="008074B3">
        <w:rPr>
          <w:rFonts w:asciiTheme="majorHAnsi" w:hAnsiTheme="majorHAnsi" w:cstheme="majorHAnsi"/>
          <w:color w:val="000000"/>
          <w:sz w:val="20"/>
          <w:szCs w:val="20"/>
        </w:rPr>
        <w:t>0.5–1.5 points: low pretest probability of CPVT (nondiagnostic)</w:t>
      </w:r>
      <w:r w:rsidR="00971B68">
        <w:rPr>
          <w:rFonts w:asciiTheme="majorHAnsi" w:hAnsiTheme="majorHAnsi" w:cstheme="majorHAnsi"/>
          <w:color w:val="000000"/>
          <w:sz w:val="20"/>
          <w:szCs w:val="20"/>
        </w:rPr>
        <w:t xml:space="preserve">; </w:t>
      </w:r>
      <w:r w:rsidR="00BF264C">
        <w:rPr>
          <w:rFonts w:asciiTheme="majorHAnsi" w:hAnsiTheme="majorHAnsi" w:cstheme="majorHAnsi"/>
          <w:color w:val="000000"/>
          <w:sz w:val="20"/>
          <w:szCs w:val="20"/>
        </w:rPr>
        <w:t xml:space="preserve">≤0 points: no evidence of CPVT; </w:t>
      </w:r>
      <w:r w:rsidRPr="008074B3">
        <w:rPr>
          <w:rFonts w:asciiTheme="majorHAnsi" w:hAnsiTheme="majorHAnsi" w:cstheme="majorHAnsi"/>
          <w:color w:val="000000"/>
          <w:sz w:val="20"/>
          <w:szCs w:val="20"/>
        </w:rPr>
        <w:t>No score: indeterminate</w:t>
      </w:r>
    </w:p>
    <w:p w14:paraId="6EBDB94B" w14:textId="35C96AB5" w:rsidR="003B554A" w:rsidRDefault="003B554A" w:rsidP="003B554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B0F778D" w14:textId="77777777" w:rsidR="00D1563E" w:rsidRPr="00EF0C0B" w:rsidRDefault="00D1563E" w:rsidP="003B554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A1476B7" w14:textId="6FC7850D" w:rsidR="002753EA" w:rsidRPr="00EF0C0B" w:rsidRDefault="002753EA" w:rsidP="00B0253D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F0C0B">
        <w:rPr>
          <w:rStyle w:val="FiguresChar"/>
          <w:sz w:val="22"/>
          <w:szCs w:val="22"/>
        </w:rPr>
        <w:t xml:space="preserve">Supplementary Table </w:t>
      </w:r>
      <w:r w:rsidR="00B0253D" w:rsidRPr="00EF0C0B">
        <w:rPr>
          <w:rStyle w:val="FiguresChar"/>
          <w:sz w:val="22"/>
          <w:szCs w:val="22"/>
        </w:rPr>
        <w:t>5</w:t>
      </w:r>
      <w:r w:rsidRPr="00EF0C0B">
        <w:rPr>
          <w:rStyle w:val="FiguresChar"/>
          <w:sz w:val="22"/>
          <w:szCs w:val="22"/>
        </w:rPr>
        <w:t>.</w:t>
      </w:r>
      <w:r w:rsidRPr="00EF0C0B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7A043D" w:rsidRPr="00EF0C0B">
        <w:rPr>
          <w:rFonts w:asciiTheme="majorHAnsi" w:hAnsiTheme="majorHAnsi" w:cstheme="majorHAnsi"/>
          <w:sz w:val="22"/>
          <w:szCs w:val="22"/>
        </w:rPr>
        <w:t xml:space="preserve">Genes previously reported to be involved in </w:t>
      </w:r>
      <w:r w:rsidRPr="00EF0C0B">
        <w:rPr>
          <w:rFonts w:asciiTheme="majorHAnsi" w:hAnsiTheme="majorHAnsi" w:cstheme="majorHAnsi"/>
          <w:sz w:val="22"/>
          <w:szCs w:val="22"/>
        </w:rPr>
        <w:t>CPVT (</w:t>
      </w:r>
      <w:r w:rsidR="00DE3BAF" w:rsidRPr="00EF0C0B">
        <w:rPr>
          <w:rFonts w:asciiTheme="majorHAnsi" w:hAnsiTheme="majorHAnsi" w:cstheme="majorHAnsi"/>
          <w:sz w:val="22"/>
          <w:szCs w:val="22"/>
        </w:rPr>
        <w:t>genes with limited or disputed evidence</w:t>
      </w:r>
      <w:r w:rsidRPr="00EF0C0B">
        <w:rPr>
          <w:rFonts w:asciiTheme="majorHAnsi" w:hAnsiTheme="majorHAnsi" w:cstheme="majorHAnsi"/>
          <w:sz w:val="22"/>
          <w:szCs w:val="22"/>
        </w:rPr>
        <w:t>)</w:t>
      </w: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2"/>
        <w:gridCol w:w="1078"/>
        <w:gridCol w:w="1160"/>
        <w:gridCol w:w="2990"/>
        <w:gridCol w:w="1255"/>
        <w:gridCol w:w="1929"/>
      </w:tblGrid>
      <w:tr w:rsidR="00FB159C" w:rsidRPr="0022633B" w14:paraId="605055F7" w14:textId="77777777" w:rsidTr="002753EA">
        <w:trPr>
          <w:jc w:val="center"/>
        </w:trPr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20DEA" w14:textId="77777777" w:rsidR="00FB159C" w:rsidRPr="0022633B" w:rsidRDefault="00FB159C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Gene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CA2A5" w14:textId="77777777" w:rsidR="00FB159C" w:rsidRPr="0022633B" w:rsidRDefault="00FB159C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Locus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88F93" w14:textId="77777777" w:rsidR="00FB159C" w:rsidRPr="0022633B" w:rsidRDefault="00FB159C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Syndrome</w:t>
            </w:r>
          </w:p>
        </w:tc>
        <w:tc>
          <w:tcPr>
            <w:tcW w:w="1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8C901" w14:textId="77777777" w:rsidR="00FB159C" w:rsidRPr="0022633B" w:rsidRDefault="00FB159C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Protein (Functional Effect)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3F398" w14:textId="77777777" w:rsidR="00FB159C" w:rsidRPr="0022633B" w:rsidRDefault="00FB159C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Frequency</w:t>
            </w:r>
          </w:p>
        </w:tc>
        <w:tc>
          <w:tcPr>
            <w:tcW w:w="10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4EBF5" w14:textId="77777777" w:rsidR="00FB159C" w:rsidRPr="0022633B" w:rsidRDefault="00FB159C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ClinGen</w:t>
            </w:r>
          </w:p>
          <w:p w14:paraId="68ECD265" w14:textId="77777777" w:rsidR="00FB159C" w:rsidRPr="0022633B" w:rsidRDefault="00FB159C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Classification</w:t>
            </w:r>
          </w:p>
        </w:tc>
      </w:tr>
      <w:tr w:rsidR="00FB159C" w:rsidRPr="00EF0C0B" w14:paraId="78E714B8" w14:textId="77777777" w:rsidTr="002753EA">
        <w:trPr>
          <w:jc w:val="center"/>
        </w:trPr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C671" w14:textId="515932CF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>KCNJ2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F8B22" w14:textId="027B0849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17q24.3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96607" w14:textId="53C18CEB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CPVT/AD</w:t>
            </w:r>
            <w:r w:rsidR="00FF3362"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, ATS</w:t>
            </w:r>
          </w:p>
        </w:tc>
        <w:tc>
          <w:tcPr>
            <w:tcW w:w="1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BE9BE" w14:textId="77D2CF90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I</w:t>
            </w:r>
            <w:r w:rsidRPr="00EF0C0B">
              <w:rPr>
                <w:rFonts w:asciiTheme="majorHAnsi" w:hAnsiTheme="majorHAnsi" w:cstheme="majorHAnsi"/>
                <w:sz w:val="22"/>
                <w:szCs w:val="22"/>
                <w:vertAlign w:val="subscript"/>
                <w:lang w:val="en-AU"/>
              </w:rPr>
              <w:t xml:space="preserve">K1 </w:t>
            </w: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(↓)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2F7A3" w14:textId="40FB17E3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30B58" w14:textId="1D1DCEEC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Disputed</w:t>
            </w:r>
          </w:p>
        </w:tc>
      </w:tr>
      <w:tr w:rsidR="00FB159C" w:rsidRPr="00EF0C0B" w14:paraId="063E7125" w14:textId="77777777" w:rsidTr="002753EA">
        <w:trPr>
          <w:jc w:val="center"/>
        </w:trPr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2CA4F" w14:textId="585AA2F5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>SCN5A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80F17" w14:textId="7DE756EC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3p22.2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7CFC1" w14:textId="787A7A50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CPVT/AD</w:t>
            </w:r>
          </w:p>
        </w:tc>
        <w:tc>
          <w:tcPr>
            <w:tcW w:w="1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9F641" w14:textId="331FD396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I</w:t>
            </w:r>
            <w:r w:rsidRPr="00EF0C0B">
              <w:rPr>
                <w:rFonts w:asciiTheme="majorHAnsi" w:hAnsiTheme="majorHAnsi" w:cstheme="majorHAnsi"/>
                <w:sz w:val="22"/>
                <w:szCs w:val="22"/>
                <w:vertAlign w:val="subscript"/>
                <w:lang w:val="en-AU"/>
              </w:rPr>
              <w:t xml:space="preserve">Na </w:t>
            </w: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(</w:t>
            </w:r>
            <w:r w:rsidRPr="00EF0C0B">
              <w:rPr>
                <w:rFonts w:asciiTheme="majorHAnsi" w:hAnsiTheme="majorHAnsi" w:cstheme="majorHAnsi"/>
                <w:sz w:val="22"/>
                <w:szCs w:val="22"/>
              </w:rPr>
              <w:t>↑</w:t>
            </w: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), LQTS/BrS definite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8FEF7" w14:textId="7BD03EC5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A4464" w14:textId="2A09E14B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Disputed</w:t>
            </w:r>
          </w:p>
        </w:tc>
      </w:tr>
      <w:tr w:rsidR="00FB159C" w:rsidRPr="00EF0C0B" w14:paraId="3A59CC19" w14:textId="77777777" w:rsidTr="002753EA">
        <w:trPr>
          <w:jc w:val="center"/>
        </w:trPr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7507D" w14:textId="31304C24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>PKP2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27A027" w14:textId="1F432F9C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12p11.21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7E2B7" w14:textId="08FD49F4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CPVT/AD</w:t>
            </w:r>
          </w:p>
        </w:tc>
        <w:tc>
          <w:tcPr>
            <w:tcW w:w="1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16BB6" w14:textId="1A7A656C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ARVC definite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DE7CD" w14:textId="7F050D90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296A3" w14:textId="1A9104BE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Disputed</w:t>
            </w:r>
          </w:p>
        </w:tc>
      </w:tr>
      <w:tr w:rsidR="00FB159C" w:rsidRPr="00EF0C0B" w14:paraId="26F2E87B" w14:textId="77777777" w:rsidTr="002753EA">
        <w:trPr>
          <w:jc w:val="center"/>
        </w:trPr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7AFAE" w14:textId="7D1CA3CA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>ANK2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1B5C76" w14:textId="62E6987F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4q25-q26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6E1D3" w14:textId="00A8A405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CPVT/AD</w:t>
            </w:r>
          </w:p>
        </w:tc>
        <w:tc>
          <w:tcPr>
            <w:tcW w:w="1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23604" w14:textId="60A9009F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F138A" w14:textId="7FE65335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D780A" w14:textId="3D4CD95C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Disputed</w:t>
            </w:r>
          </w:p>
        </w:tc>
      </w:tr>
    </w:tbl>
    <w:p w14:paraId="6037B246" w14:textId="32445C9E" w:rsidR="002753EA" w:rsidRPr="00D1563E" w:rsidRDefault="002753EA" w:rsidP="005F046F">
      <w:pPr>
        <w:pStyle w:val="legends"/>
        <w:mirrorIndents/>
        <w:rPr>
          <w:rStyle w:val="legendsChar"/>
          <w:sz w:val="20"/>
          <w:szCs w:val="20"/>
        </w:rPr>
      </w:pPr>
      <w:r w:rsidRPr="00D1563E">
        <w:rPr>
          <w:rStyle w:val="legendsChar"/>
          <w:sz w:val="20"/>
          <w:szCs w:val="20"/>
        </w:rPr>
        <w:t>AD</w:t>
      </w:r>
      <w:r w:rsidR="005F046F">
        <w:rPr>
          <w:rStyle w:val="legendsChar"/>
          <w:sz w:val="20"/>
          <w:szCs w:val="20"/>
        </w:rPr>
        <w:t>:</w:t>
      </w:r>
      <w:r w:rsidRPr="00D1563E">
        <w:rPr>
          <w:rStyle w:val="legendsChar"/>
          <w:sz w:val="20"/>
          <w:szCs w:val="20"/>
        </w:rPr>
        <w:t xml:space="preserve"> autosomal dominant; ARVC</w:t>
      </w:r>
      <w:r w:rsidR="005F046F">
        <w:rPr>
          <w:rStyle w:val="legendsChar"/>
          <w:sz w:val="20"/>
          <w:szCs w:val="20"/>
        </w:rPr>
        <w:t>:</w:t>
      </w:r>
      <w:r w:rsidRPr="00D1563E">
        <w:rPr>
          <w:rStyle w:val="legendsChar"/>
          <w:sz w:val="20"/>
          <w:szCs w:val="20"/>
        </w:rPr>
        <w:t xml:space="preserve"> arrhythmogenic right ventricular cardiomyopathy; </w:t>
      </w:r>
      <w:r w:rsidR="005F046F" w:rsidRPr="00D1563E">
        <w:rPr>
          <w:rStyle w:val="legendsChar"/>
          <w:sz w:val="20"/>
          <w:szCs w:val="20"/>
        </w:rPr>
        <w:t>ATS: Andersen-Tawil syndrome; BrS: Brugada syndrome.</w:t>
      </w:r>
      <w:r w:rsidR="005F046F">
        <w:rPr>
          <w:rStyle w:val="legendsChar"/>
          <w:sz w:val="20"/>
          <w:szCs w:val="20"/>
        </w:rPr>
        <w:t xml:space="preserve"> </w:t>
      </w:r>
      <w:r w:rsidRPr="00D1563E">
        <w:rPr>
          <w:rStyle w:val="legendsChar"/>
          <w:sz w:val="20"/>
          <w:szCs w:val="20"/>
        </w:rPr>
        <w:t>LQTS</w:t>
      </w:r>
      <w:r w:rsidR="005F046F">
        <w:rPr>
          <w:rStyle w:val="legendsChar"/>
          <w:sz w:val="20"/>
          <w:szCs w:val="20"/>
        </w:rPr>
        <w:t>: long QT syndrome</w:t>
      </w:r>
    </w:p>
    <w:p w14:paraId="7C9AE221" w14:textId="6B6A0EDF" w:rsidR="00FB159C" w:rsidRPr="005F046F" w:rsidRDefault="00FB159C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5EC9791F" w14:textId="77777777" w:rsidR="00D1563E" w:rsidRPr="00EF0C0B" w:rsidRDefault="00D1563E">
      <w:pPr>
        <w:rPr>
          <w:rFonts w:asciiTheme="majorHAnsi" w:hAnsiTheme="majorHAnsi" w:cstheme="majorHAnsi"/>
          <w:sz w:val="22"/>
          <w:szCs w:val="22"/>
        </w:rPr>
      </w:pPr>
    </w:p>
    <w:p w14:paraId="208B5D94" w14:textId="3853B420" w:rsidR="00E84C96" w:rsidRPr="00EF0C0B" w:rsidRDefault="00E84C96" w:rsidP="00502B87">
      <w:pPr>
        <w:spacing w:afterLines="60" w:after="144" w:line="360" w:lineRule="auto"/>
        <w:contextualSpacing/>
        <w:mirrorIndents/>
        <w:jc w:val="both"/>
        <w:rPr>
          <w:rFonts w:asciiTheme="majorHAnsi" w:hAnsiTheme="majorHAnsi" w:cstheme="majorHAnsi"/>
          <w:bCs/>
          <w:sz w:val="22"/>
          <w:szCs w:val="22"/>
          <w:lang w:val="en-AU"/>
        </w:rPr>
      </w:pPr>
      <w:r w:rsidRPr="00EF0C0B">
        <w:rPr>
          <w:rStyle w:val="FiguresChar"/>
          <w:sz w:val="22"/>
          <w:szCs w:val="22"/>
        </w:rPr>
        <w:t xml:space="preserve">Supplementary Table </w:t>
      </w:r>
      <w:r w:rsidR="00060705" w:rsidRPr="00EF0C0B">
        <w:rPr>
          <w:rStyle w:val="FiguresChar"/>
          <w:sz w:val="22"/>
          <w:szCs w:val="22"/>
        </w:rPr>
        <w:t>6</w:t>
      </w:r>
      <w:r w:rsidRPr="00EF0C0B">
        <w:rPr>
          <w:rFonts w:asciiTheme="majorHAnsi" w:hAnsiTheme="majorHAnsi" w:cstheme="majorHAnsi"/>
          <w:bCs/>
          <w:sz w:val="22"/>
          <w:szCs w:val="22"/>
          <w:lang w:val="en-AU"/>
        </w:rPr>
        <w:t xml:space="preserve">: </w:t>
      </w:r>
      <w:r w:rsidRPr="00EF0C0B">
        <w:rPr>
          <w:rFonts w:asciiTheme="majorHAnsi" w:hAnsiTheme="majorHAnsi" w:cstheme="majorHAnsi"/>
          <w:sz w:val="22"/>
          <w:szCs w:val="22"/>
        </w:rPr>
        <w:t xml:space="preserve">Modified Shanghai scoring system for the diagnosis of BrS </w:t>
      </w:r>
      <w:r w:rsidRPr="00EF0C0B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PEVuZE5vdGU+PENpdGU+PEF1dGhvcj5BbnR6ZWxldml0Y2g8L0F1dGhvcj48WWVhcj4yMDE3PC9Z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</w:fldData>
        </w:fldChar>
      </w:r>
      <w:r w:rsidR="00502B87">
        <w:rPr>
          <w:rFonts w:asciiTheme="majorHAnsi" w:hAnsiTheme="majorHAnsi" w:cstheme="majorHAnsi"/>
          <w:sz w:val="22"/>
          <w:szCs w:val="22"/>
        </w:rPr>
        <w:instrText xml:space="preserve"> ADDIN EN.CITE </w:instrText>
      </w:r>
      <w:r w:rsidR="00502B87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PEVuZE5vdGU+PENpdGU+PEF1dGhvcj5BbnR6ZWxldml0Y2g8L0F1dGhvcj48WWVhcj4yMDE3PC9Z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</w:fldData>
        </w:fldChar>
      </w:r>
      <w:r w:rsidR="00502B87">
        <w:rPr>
          <w:rFonts w:asciiTheme="majorHAnsi" w:hAnsiTheme="majorHAnsi" w:cstheme="majorHAnsi"/>
          <w:sz w:val="22"/>
          <w:szCs w:val="22"/>
        </w:rPr>
        <w:instrText xml:space="preserve"> ADDIN EN.CITE.DATA </w:instrText>
      </w:r>
      <w:r w:rsidR="00502B87">
        <w:rPr>
          <w:rFonts w:asciiTheme="majorHAnsi" w:hAnsiTheme="majorHAnsi" w:cstheme="majorHAnsi"/>
          <w:sz w:val="22"/>
          <w:szCs w:val="22"/>
        </w:rPr>
      </w:r>
      <w:r w:rsidR="00502B87">
        <w:rPr>
          <w:rFonts w:asciiTheme="majorHAnsi" w:hAnsiTheme="majorHAnsi" w:cstheme="majorHAnsi"/>
          <w:sz w:val="22"/>
          <w:szCs w:val="22"/>
        </w:rPr>
        <w:fldChar w:fldCharType="end"/>
      </w:r>
      <w:r w:rsidRPr="00EF0C0B">
        <w:rPr>
          <w:rFonts w:asciiTheme="majorHAnsi" w:hAnsiTheme="majorHAnsi" w:cstheme="majorHAnsi"/>
          <w:sz w:val="22"/>
          <w:szCs w:val="22"/>
        </w:rPr>
      </w:r>
      <w:r w:rsidRPr="00EF0C0B">
        <w:rPr>
          <w:rFonts w:asciiTheme="majorHAnsi" w:hAnsiTheme="majorHAnsi" w:cstheme="majorHAnsi"/>
          <w:sz w:val="22"/>
          <w:szCs w:val="22"/>
        </w:rPr>
        <w:fldChar w:fldCharType="separate"/>
      </w:r>
      <w:r w:rsidR="00502B87">
        <w:rPr>
          <w:rFonts w:asciiTheme="majorHAnsi" w:hAnsiTheme="majorHAnsi" w:cstheme="majorHAnsi"/>
          <w:noProof/>
          <w:sz w:val="22"/>
          <w:szCs w:val="22"/>
        </w:rPr>
        <w:t>(3)</w:t>
      </w:r>
      <w:r w:rsidRPr="00EF0C0B">
        <w:rPr>
          <w:rFonts w:asciiTheme="majorHAnsi" w:hAnsiTheme="majorHAnsi" w:cstheme="majorHAnsi"/>
          <w:sz w:val="22"/>
          <w:szCs w:val="22"/>
        </w:rPr>
        <w:fldChar w:fldCharType="end"/>
      </w:r>
      <w:r w:rsidRPr="00EF0C0B">
        <w:rPr>
          <w:rFonts w:asciiTheme="majorHAnsi" w:hAnsiTheme="majorHAnsi" w:cstheme="majorHAnsi"/>
          <w:bCs/>
          <w:sz w:val="22"/>
          <w:szCs w:val="22"/>
          <w:lang w:val="en-AU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85"/>
        <w:gridCol w:w="765"/>
      </w:tblGrid>
      <w:tr w:rsidR="00BB1E3D" w:rsidRPr="0022633B" w14:paraId="2AA8B64F" w14:textId="77777777" w:rsidTr="00363F22">
        <w:tc>
          <w:tcPr>
            <w:tcW w:w="4591" w:type="pct"/>
          </w:tcPr>
          <w:p w14:paraId="11DD4B85" w14:textId="77777777" w:rsidR="00BB1E3D" w:rsidRPr="0022633B" w:rsidRDefault="00BB1E3D" w:rsidP="00D1563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F0C0B">
              <w:rPr>
                <w:rFonts w:asciiTheme="majorHAnsi" w:hAnsiTheme="majorHAnsi" w:cstheme="majorHAnsi"/>
                <w:b/>
                <w:bCs/>
                <w:color w:val="000000"/>
              </w:rPr>
              <w:t>Criteria</w:t>
            </w:r>
          </w:p>
        </w:tc>
        <w:tc>
          <w:tcPr>
            <w:tcW w:w="409" w:type="pct"/>
          </w:tcPr>
          <w:p w14:paraId="71A6E4E9" w14:textId="77777777" w:rsidR="00BB1E3D" w:rsidRPr="0022633B" w:rsidRDefault="00BB1E3D" w:rsidP="00D1563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Points</w:t>
            </w:r>
          </w:p>
        </w:tc>
      </w:tr>
      <w:tr w:rsidR="00BB1E3D" w:rsidRPr="00EF0C0B" w14:paraId="0B006AE8" w14:textId="33D75A1E" w:rsidTr="00363F22">
        <w:tc>
          <w:tcPr>
            <w:tcW w:w="459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91B449" w14:textId="77777777" w:rsidR="00BB1E3D" w:rsidRPr="00EF0C0B" w:rsidRDefault="00BB1E3D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lastRenderedPageBreak/>
              <w:t>I. ECG (at least 1 ECG criterium is required for diagnosis)</w:t>
            </w:r>
          </w:p>
          <w:p w14:paraId="79BE0CDD" w14:textId="77777777" w:rsidR="00BB1E3D" w:rsidRPr="00EF0C0B" w:rsidRDefault="00BB1E3D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Only award points once for highest score within this category.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58D9FD" w14:textId="77777777" w:rsidR="00BB1E3D" w:rsidRPr="00EF0C0B" w:rsidRDefault="00BB1E3D">
            <w:pPr>
              <w:rPr>
                <w:rFonts w:asciiTheme="majorHAnsi" w:hAnsiTheme="majorHAnsi" w:cstheme="majorHAnsi"/>
              </w:rPr>
            </w:pPr>
          </w:p>
          <w:p w14:paraId="67A8FF59" w14:textId="77777777" w:rsidR="00BB1E3D" w:rsidRPr="00EF0C0B" w:rsidRDefault="00BB1E3D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</w:p>
        </w:tc>
      </w:tr>
      <w:tr w:rsidR="00E84C96" w:rsidRPr="00EF0C0B" w14:paraId="7E2D87C1" w14:textId="77777777" w:rsidTr="00363F22">
        <w:tc>
          <w:tcPr>
            <w:tcW w:w="4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1FA0F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Spontaneous type 1 Brugada ECG pattern at nominal or high leads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2D8A2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3.5</w:t>
            </w:r>
          </w:p>
        </w:tc>
      </w:tr>
      <w:tr w:rsidR="00E84C96" w:rsidRPr="00EF0C0B" w14:paraId="28DFB13C" w14:textId="77777777" w:rsidTr="00363F22">
        <w:tc>
          <w:tcPr>
            <w:tcW w:w="4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DED34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Fever-induced type 1 Brugada ECG pattern at nominal or high leads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1A18F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3</w:t>
            </w:r>
          </w:p>
        </w:tc>
      </w:tr>
      <w:tr w:rsidR="00E84C96" w:rsidRPr="00EF0C0B" w14:paraId="41FA1EA0" w14:textId="77777777" w:rsidTr="00363F22">
        <w:tc>
          <w:tcPr>
            <w:tcW w:w="4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0CCF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Sodium-channel blocker-induced Brugada type I ECG pattern at nominal or high leads*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3C02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2</w:t>
            </w:r>
          </w:p>
        </w:tc>
      </w:tr>
      <w:tr w:rsidR="00E84C96" w:rsidRPr="00EF0C0B" w14:paraId="7D56AB3F" w14:textId="77777777" w:rsidTr="00363F22">
        <w:tc>
          <w:tcPr>
            <w:tcW w:w="4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5AA61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II. Clinical history</w:t>
            </w:r>
          </w:p>
          <w:p w14:paraId="4416254D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Only award points once for highest score within this category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1E18D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</w:p>
        </w:tc>
      </w:tr>
      <w:tr w:rsidR="00E84C96" w:rsidRPr="00EF0C0B" w14:paraId="49E4A11C" w14:textId="77777777" w:rsidTr="00363F22">
        <w:tc>
          <w:tcPr>
            <w:tcW w:w="4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4859A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Unexplained cardiac arrest or documented VF/polymorphic VT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62635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3</w:t>
            </w:r>
          </w:p>
        </w:tc>
      </w:tr>
      <w:tr w:rsidR="00E84C96" w:rsidRPr="00EF0C0B" w14:paraId="7701C809" w14:textId="77777777" w:rsidTr="00363F22">
        <w:tc>
          <w:tcPr>
            <w:tcW w:w="4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59D04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Nocturnal agonal respirations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5873B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2</w:t>
            </w:r>
          </w:p>
        </w:tc>
      </w:tr>
      <w:tr w:rsidR="00E84C96" w:rsidRPr="00EF0C0B" w14:paraId="7FCEA8AB" w14:textId="77777777" w:rsidTr="00363F22">
        <w:tc>
          <w:tcPr>
            <w:tcW w:w="4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3E6CD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Suspected arrhythmic syncope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9FEBF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2</w:t>
            </w:r>
          </w:p>
        </w:tc>
      </w:tr>
      <w:tr w:rsidR="00E84C96" w:rsidRPr="00EF0C0B" w14:paraId="4EB2DA92" w14:textId="77777777" w:rsidTr="00363F22">
        <w:tc>
          <w:tcPr>
            <w:tcW w:w="4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9ACAC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Syncope of unclear mechanism/unclear etiology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0265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1</w:t>
            </w:r>
          </w:p>
        </w:tc>
      </w:tr>
      <w:tr w:rsidR="00E84C96" w:rsidRPr="00EF0C0B" w14:paraId="02BFBDCB" w14:textId="77777777" w:rsidTr="00363F22">
        <w:tc>
          <w:tcPr>
            <w:tcW w:w="4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F2DF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Atrial fibrillation/flutter in patients &lt;30 years without alternative etiology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3B11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0.5</w:t>
            </w:r>
          </w:p>
        </w:tc>
      </w:tr>
      <w:tr w:rsidR="00E84C96" w:rsidRPr="00EF0C0B" w14:paraId="0CD37EE0" w14:textId="77777777" w:rsidTr="00363F22">
        <w:tc>
          <w:tcPr>
            <w:tcW w:w="4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0B438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II. Family history (first or second degree relative)</w:t>
            </w:r>
          </w:p>
          <w:p w14:paraId="176E86EA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Only award points once for highest score within this category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A7CD4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</w:p>
        </w:tc>
      </w:tr>
      <w:tr w:rsidR="00E84C96" w:rsidRPr="00EF0C0B" w14:paraId="7A4FC2DA" w14:textId="77777777" w:rsidTr="00363F22"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71125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Definite BrS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99402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2</w:t>
            </w:r>
          </w:p>
        </w:tc>
      </w:tr>
      <w:tr w:rsidR="00E84C96" w:rsidRPr="00EF0C0B" w14:paraId="76830CF7" w14:textId="77777777" w:rsidTr="00363F22">
        <w:tc>
          <w:tcPr>
            <w:tcW w:w="4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12E3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Suspicious SCD (fever, nocturnal, Brugada aggravating drugs)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88BAB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1</w:t>
            </w:r>
          </w:p>
        </w:tc>
      </w:tr>
      <w:tr w:rsidR="00E84C96" w:rsidRPr="00EF0C0B" w14:paraId="2498CE6B" w14:textId="77777777" w:rsidTr="00363F22">
        <w:tc>
          <w:tcPr>
            <w:tcW w:w="4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4483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Unexplained SCD &lt;45 years with negative autopsy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14E8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0.5</w:t>
            </w:r>
          </w:p>
        </w:tc>
      </w:tr>
      <w:tr w:rsidR="00E84C96" w:rsidRPr="00EF0C0B" w14:paraId="6DF878E0" w14:textId="77777777" w:rsidTr="00363F22"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392F3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IV. Genetic test result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930F7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</w:p>
        </w:tc>
      </w:tr>
      <w:tr w:rsidR="00E84C96" w:rsidRPr="00EF0C0B" w14:paraId="208D2E7D" w14:textId="77777777" w:rsidTr="00363F22">
        <w:tc>
          <w:tcPr>
            <w:tcW w:w="4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108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 xml:space="preserve">Pathogenic or likely pathogenic genetic variant in </w:t>
            </w:r>
            <w:r w:rsidRPr="00EF0C0B">
              <w:rPr>
                <w:rFonts w:asciiTheme="majorHAnsi" w:hAnsiTheme="majorHAnsi" w:cstheme="majorHAnsi"/>
                <w:i/>
                <w:iCs/>
              </w:rPr>
              <w:t>SCN5A**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3342" w14:textId="77777777" w:rsidR="00E84C96" w:rsidRPr="00EF0C0B" w:rsidRDefault="00E84C96" w:rsidP="004C45B0">
            <w:pPr>
              <w:contextualSpacing/>
              <w:mirrorIndents/>
              <w:jc w:val="both"/>
              <w:rPr>
                <w:rFonts w:asciiTheme="majorHAnsi" w:hAnsiTheme="majorHAnsi" w:cstheme="majorHAnsi"/>
              </w:rPr>
            </w:pPr>
            <w:r w:rsidRPr="00EF0C0B">
              <w:rPr>
                <w:rFonts w:asciiTheme="majorHAnsi" w:hAnsiTheme="majorHAnsi" w:cstheme="majorHAnsi"/>
              </w:rPr>
              <w:t>0.5</w:t>
            </w:r>
          </w:p>
        </w:tc>
      </w:tr>
    </w:tbl>
    <w:p w14:paraId="633D3E23" w14:textId="77777777" w:rsidR="00E84C96" w:rsidRPr="00D1563E" w:rsidRDefault="00E84C96" w:rsidP="00E84C96">
      <w:pPr>
        <w:pStyle w:val="legends"/>
      </w:pPr>
      <w:r w:rsidRPr="00D1563E">
        <w:t>Score: &gt;3.5 points required for probable/definite Brugada syndrome (BrS); 2-3 points for possible BrS; &lt;2 points is considered nondiagnostic.</w:t>
      </w:r>
    </w:p>
    <w:p w14:paraId="3F859E8E" w14:textId="77777777" w:rsidR="00E84C96" w:rsidRPr="00D1563E" w:rsidRDefault="00E84C96" w:rsidP="00F44C49">
      <w:pPr>
        <w:pStyle w:val="legends"/>
        <w:rPr>
          <w:sz w:val="20"/>
          <w:szCs w:val="20"/>
        </w:rPr>
      </w:pPr>
      <w:r w:rsidRPr="00D1563E">
        <w:rPr>
          <w:sz w:val="20"/>
          <w:szCs w:val="20"/>
        </w:rPr>
        <w:t>*: In the original criteria, only a type 2 or 3 ECG that converts to type 1 qualifies. We suggest to generalize to drug-induced type 1, regardless of the baseline ECG. (e.g. a survivor of VF with a normal baseline ECG but a drug-induced type I should meet diagnostic criteria for definite BrS).</w:t>
      </w:r>
    </w:p>
    <w:p w14:paraId="04207F43" w14:textId="77777777" w:rsidR="00E84C96" w:rsidRPr="00D1563E" w:rsidRDefault="00E84C96" w:rsidP="00F44C49">
      <w:pPr>
        <w:pStyle w:val="legends"/>
        <w:rPr>
          <w:sz w:val="20"/>
          <w:szCs w:val="20"/>
        </w:rPr>
      </w:pPr>
      <w:r w:rsidRPr="00D1563E">
        <w:rPr>
          <w:sz w:val="20"/>
          <w:szCs w:val="20"/>
        </w:rPr>
        <w:t>**: In the original criteria, the phrasing was “Probable pathogenic mutation in BrS susceptibility gene”. We suggest to use the ACMG/AMP nomenclature and restrict to SCN5A.</w:t>
      </w:r>
    </w:p>
    <w:p w14:paraId="73AF20D4" w14:textId="77777777" w:rsidR="00E84C96" w:rsidRPr="00EF0C0B" w:rsidRDefault="00E84C96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5AE33E9C" w14:textId="77777777" w:rsidR="00515E01" w:rsidRPr="00EF0C0B" w:rsidRDefault="00515E01" w:rsidP="00DE3BAF">
      <w:pPr>
        <w:rPr>
          <w:rStyle w:val="FiguresChar"/>
          <w:sz w:val="22"/>
          <w:szCs w:val="22"/>
        </w:rPr>
      </w:pPr>
    </w:p>
    <w:p w14:paraId="6A8F22CD" w14:textId="361996F2" w:rsidR="00FB159C" w:rsidRPr="00EF0C0B" w:rsidRDefault="002753EA" w:rsidP="00060705">
      <w:pPr>
        <w:rPr>
          <w:rFonts w:asciiTheme="majorHAnsi" w:hAnsiTheme="majorHAnsi" w:cstheme="majorHAnsi"/>
          <w:sz w:val="22"/>
          <w:szCs w:val="22"/>
        </w:rPr>
      </w:pPr>
      <w:r w:rsidRPr="00EF0C0B">
        <w:rPr>
          <w:rStyle w:val="FiguresChar"/>
          <w:sz w:val="22"/>
          <w:szCs w:val="22"/>
        </w:rPr>
        <w:t xml:space="preserve">Supplementary Table </w:t>
      </w:r>
      <w:r w:rsidR="00060705" w:rsidRPr="00EF0C0B">
        <w:rPr>
          <w:rStyle w:val="FiguresChar"/>
          <w:sz w:val="22"/>
          <w:szCs w:val="22"/>
        </w:rPr>
        <w:t>7</w:t>
      </w:r>
      <w:r w:rsidRPr="00EF0C0B">
        <w:rPr>
          <w:rStyle w:val="FiguresChar"/>
          <w:sz w:val="22"/>
          <w:szCs w:val="22"/>
        </w:rPr>
        <w:t>.</w:t>
      </w:r>
      <w:r w:rsidRPr="00EF0C0B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7A043D" w:rsidRPr="00EF0C0B">
        <w:rPr>
          <w:rFonts w:asciiTheme="majorHAnsi" w:hAnsiTheme="majorHAnsi" w:cstheme="majorHAnsi"/>
          <w:sz w:val="22"/>
          <w:szCs w:val="22"/>
        </w:rPr>
        <w:t xml:space="preserve">Genes previously reported to be involved in </w:t>
      </w:r>
      <w:r w:rsidR="00FB159C" w:rsidRPr="00EF0C0B">
        <w:rPr>
          <w:rFonts w:asciiTheme="majorHAnsi" w:hAnsiTheme="majorHAnsi" w:cstheme="majorHAnsi"/>
          <w:sz w:val="22"/>
          <w:szCs w:val="22"/>
        </w:rPr>
        <w:t>Brugada syndrome</w:t>
      </w:r>
      <w:r w:rsidRPr="00EF0C0B">
        <w:rPr>
          <w:rFonts w:asciiTheme="majorHAnsi" w:hAnsiTheme="majorHAnsi" w:cstheme="majorHAnsi"/>
          <w:sz w:val="22"/>
          <w:szCs w:val="22"/>
        </w:rPr>
        <w:t xml:space="preserve"> (</w:t>
      </w:r>
      <w:r w:rsidR="00DE3BAF" w:rsidRPr="00EF0C0B">
        <w:rPr>
          <w:rFonts w:asciiTheme="majorHAnsi" w:hAnsiTheme="majorHAnsi" w:cstheme="majorHAnsi"/>
          <w:sz w:val="22"/>
          <w:szCs w:val="22"/>
        </w:rPr>
        <w:t>genes with limited or disputed evidence</w:t>
      </w:r>
      <w:r w:rsidRPr="00EF0C0B">
        <w:rPr>
          <w:rFonts w:asciiTheme="majorHAnsi" w:hAnsiTheme="majorHAnsi" w:cstheme="majorHAnsi"/>
          <w:sz w:val="22"/>
          <w:szCs w:val="22"/>
        </w:rPr>
        <w:t>)</w:t>
      </w: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"/>
        <w:gridCol w:w="1061"/>
        <w:gridCol w:w="1141"/>
        <w:gridCol w:w="2973"/>
        <w:gridCol w:w="1237"/>
        <w:gridCol w:w="1910"/>
      </w:tblGrid>
      <w:tr w:rsidR="00FB159C" w:rsidRPr="0022633B" w14:paraId="1BFF033D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ACEE5" w14:textId="77777777" w:rsidR="00FB159C" w:rsidRPr="0022633B" w:rsidRDefault="00FB159C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Gene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1123" w14:textId="77777777" w:rsidR="00FB159C" w:rsidRPr="0022633B" w:rsidRDefault="00FB159C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Locus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E65C6" w14:textId="77777777" w:rsidR="00FB159C" w:rsidRPr="0022633B" w:rsidRDefault="00FB159C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Syndrome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332A6" w14:textId="77777777" w:rsidR="00FB159C" w:rsidRPr="0022633B" w:rsidRDefault="00FB159C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Protein (Functional Effect)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ADC5A" w14:textId="77777777" w:rsidR="00FB159C" w:rsidRPr="0022633B" w:rsidRDefault="00FB159C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Frequency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43E90" w14:textId="77777777" w:rsidR="00FB159C" w:rsidRPr="0022633B" w:rsidRDefault="00FB159C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ClinGen</w:t>
            </w:r>
          </w:p>
          <w:p w14:paraId="3230FA4C" w14:textId="77777777" w:rsidR="00FB159C" w:rsidRPr="0022633B" w:rsidRDefault="00FB159C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Classification</w:t>
            </w:r>
          </w:p>
        </w:tc>
      </w:tr>
      <w:tr w:rsidR="00FB159C" w:rsidRPr="00EF0C0B" w14:paraId="3525D460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BF588" w14:textId="4B2D328E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GPD1L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728FD" w14:textId="7BE01370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3p22.3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C4FCC" w14:textId="453C51CE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E0F70" w14:textId="262F0975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>Na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 xml:space="preserve"> (↓)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31CB9" w14:textId="421308DF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D1A14C" w14:textId="115071EF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Disputed</w:t>
            </w:r>
          </w:p>
        </w:tc>
      </w:tr>
      <w:tr w:rsidR="00FB159C" w:rsidRPr="00EF0C0B" w14:paraId="6D594D42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5132C8" w14:textId="380EFA72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CACNA1C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5D635" w14:textId="4010BF48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12p13.33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787E5" w14:textId="6DA722B0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53175" w14:textId="5E3246F7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 xml:space="preserve">Ca-L 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(↓)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74A78" w14:textId="6F482D26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30A5E7" w14:textId="7DABDD30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Disputed</w:t>
            </w:r>
          </w:p>
        </w:tc>
      </w:tr>
      <w:tr w:rsidR="00FB159C" w:rsidRPr="00EF0C0B" w14:paraId="0986FF87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5BB9D" w14:textId="7D4EFD18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CACNB2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B3966" w14:textId="1E0AAE7F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10p12.31-33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5BCD9" w14:textId="7664BEE7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A8C8C" w14:textId="32B8D4BE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>Ca-L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 xml:space="preserve"> (↓)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ECE24" w14:textId="3EF8F85A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741E0" w14:textId="613F7E4F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Disputed</w:t>
            </w:r>
          </w:p>
        </w:tc>
      </w:tr>
      <w:tr w:rsidR="00FB159C" w:rsidRPr="00EF0C0B" w14:paraId="34F277D7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0586A8" w14:textId="5D500F95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SCN1B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B9FBE" w14:textId="76B600A9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19q13.11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C0527" w14:textId="10A6DCA2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E8DCD" w14:textId="0E91F2E0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>Na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 xml:space="preserve"> (↓)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2A2C7" w14:textId="705C5DBF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B73B4" w14:textId="59EE3FBE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Disputed</w:t>
            </w:r>
          </w:p>
        </w:tc>
      </w:tr>
      <w:tr w:rsidR="00FB159C" w:rsidRPr="00EF0C0B" w14:paraId="0AD4090C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C3677" w14:textId="43E30A3C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KCNE3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25863" w14:textId="3A1FD393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11q13.4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589AE" w14:textId="5FC1CBC4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FCF80" w14:textId="27B3A330" w:rsidR="00FB159C" w:rsidRPr="00EF0C0B" w:rsidRDefault="008D578D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>TO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 xml:space="preserve"> </w:t>
            </w:r>
            <w:r w:rsidR="00FB159C"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(↑)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81B93" w14:textId="22856C6A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46811C" w14:textId="2061A942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Disputed</w:t>
            </w:r>
          </w:p>
        </w:tc>
      </w:tr>
      <w:tr w:rsidR="00FB159C" w:rsidRPr="00EF0C0B" w14:paraId="70097C61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BC297" w14:textId="10C01E1B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SCN3B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4DB4B" w14:textId="333920B4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11q24.1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DAE2E" w14:textId="793DDD7D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FDDB2" w14:textId="4FCCBD28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>Na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 xml:space="preserve"> (↓)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8DE57" w14:textId="739CD414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268001" w14:textId="6A3E1F2A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Disputed</w:t>
            </w:r>
          </w:p>
        </w:tc>
      </w:tr>
      <w:tr w:rsidR="00FB159C" w:rsidRPr="00EF0C0B" w14:paraId="3B8E8D93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58329" w14:textId="4E4213A3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HCN4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5815B" w14:textId="26DDAA29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15q24.1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04225" w14:textId="7E0FB8B5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6673A" w14:textId="554F305A" w:rsidR="00FB159C" w:rsidRPr="00EF0C0B" w:rsidRDefault="008D578D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>F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2D11E" w14:textId="6280FE99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6D5CD0" w14:textId="33C45AE1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Disputed</w:t>
            </w:r>
          </w:p>
        </w:tc>
      </w:tr>
      <w:tr w:rsidR="00FB159C" w:rsidRPr="00EF0C0B" w14:paraId="6325E5F6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A1D76" w14:textId="65C3EF80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KCND3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28A2" w14:textId="3DD4FD15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1p13.2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BA787" w14:textId="4C03F2F0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6DA42" w14:textId="59FED66B" w:rsidR="00FB159C" w:rsidRPr="00EF0C0B" w:rsidRDefault="008D578D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>TO</w:t>
            </w:r>
            <w:r w:rsidR="00FB159C"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 xml:space="preserve"> (↑)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FE53F" w14:textId="09B40CD3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BD277" w14:textId="27330ACD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Disputed</w:t>
            </w:r>
          </w:p>
        </w:tc>
      </w:tr>
      <w:tr w:rsidR="00FB159C" w:rsidRPr="00EF0C0B" w14:paraId="6EE0F53C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F3FA30" w14:textId="178F5AC3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ABCC9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1EBE4" w14:textId="5A67FC52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12p12.1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45D4D" w14:textId="62C09FA2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C1D87" w14:textId="538EC662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 xml:space="preserve">K-ATP 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(↑)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5939E" w14:textId="5B5CBAF1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CB24C" w14:textId="6C321A3C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Disputed</w:t>
            </w:r>
          </w:p>
        </w:tc>
      </w:tr>
      <w:tr w:rsidR="00FB159C" w:rsidRPr="00EF0C0B" w14:paraId="02607682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CE0A7" w14:textId="2DEB14A2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ANK2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34933" w14:textId="75A1E8B5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4q25-26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BFDE6" w14:textId="560B9AE8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82843" w14:textId="47AABC80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>Na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 xml:space="preserve"> (↓)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D65A9" w14:textId="0F7C838C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1DDA3" w14:textId="09D6BDE4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Disputed</w:t>
            </w:r>
          </w:p>
        </w:tc>
      </w:tr>
      <w:tr w:rsidR="00FB159C" w:rsidRPr="00EF0C0B" w14:paraId="0C135073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AF06DC" w14:textId="7F874551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CACNA2D1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6F127" w14:textId="66115E6D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7q21.11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32398" w14:textId="1218AD04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9774E" w14:textId="4AA9F797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>Ca-L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 xml:space="preserve"> (↓)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2B331" w14:textId="36CF5D17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14010" w14:textId="34454362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Disputed</w:t>
            </w:r>
          </w:p>
        </w:tc>
      </w:tr>
      <w:tr w:rsidR="00FB159C" w:rsidRPr="00EF0C0B" w14:paraId="35DAA18D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20CD0" w14:textId="037B3648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FGF12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27AE0" w14:textId="43606D30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3q28-29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0D21F" w14:textId="57B2275A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9B491" w14:textId="758C3CE2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>Na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 xml:space="preserve"> (↓)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F8D" w14:textId="4C32FCEB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44E3F" w14:textId="6036D008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NA</w:t>
            </w:r>
          </w:p>
        </w:tc>
      </w:tr>
      <w:tr w:rsidR="00FB159C" w:rsidRPr="00EF0C0B" w14:paraId="62744880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4A369" w14:textId="28DE1364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lastRenderedPageBreak/>
              <w:t>KCNE5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DAD97" w14:textId="6549B25C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Xq23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94768" w14:textId="767ED18F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53A8C" w14:textId="2074AC07" w:rsidR="00FB159C" w:rsidRPr="00EF0C0B" w:rsidRDefault="008D578D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>TO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 xml:space="preserve"> </w:t>
            </w:r>
            <w:r w:rsidR="00FB159C"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(↑)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3D790" w14:textId="5B1D9ABC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18CD3" w14:textId="31D79D0C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Disputed</w:t>
            </w:r>
          </w:p>
        </w:tc>
      </w:tr>
      <w:tr w:rsidR="00FB159C" w:rsidRPr="00EF0C0B" w14:paraId="7313D99E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922D3" w14:textId="6A9AB5BF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KCNH2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9B9B1" w14:textId="574C7127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7q35-36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58841" w14:textId="7A3A5F6B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8EDFF" w14:textId="08C4D54A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>Kr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 xml:space="preserve"> (↑)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F14F2" w14:textId="19C6168F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F3626D" w14:textId="37B09C8B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Disputed</w:t>
            </w:r>
          </w:p>
        </w:tc>
      </w:tr>
      <w:tr w:rsidR="00FB159C" w:rsidRPr="00EF0C0B" w14:paraId="06B11653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1EA0B" w14:textId="4C3B5919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KCNJ8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C9803" w14:textId="28A0553B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12p12.1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09A21" w14:textId="2C6B9178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5EB88" w14:textId="02372B4A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 xml:space="preserve">K-ATP 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(↑)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9B0E1" w14:textId="5F5C33E1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B34D80" w14:textId="0D724968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Disputed</w:t>
            </w:r>
          </w:p>
        </w:tc>
      </w:tr>
      <w:tr w:rsidR="00FB159C" w:rsidRPr="00EF0C0B" w14:paraId="7CD58C87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EC6639" w14:textId="1BD5DF76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PKP2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A705F" w14:textId="7F84CF1A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12p11.21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5DA48" w14:textId="6318564E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3DA0B" w14:textId="19845A3A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>Na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 xml:space="preserve"> (↓)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0A253" w14:textId="6F3F26F6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902B2F" w14:textId="7476C424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Disputed</w:t>
            </w:r>
          </w:p>
        </w:tc>
      </w:tr>
      <w:tr w:rsidR="00FB159C" w:rsidRPr="00EF0C0B" w14:paraId="17BEE1B7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2530D2" w14:textId="76EA815D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RANGRF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EA92E" w14:textId="250A2709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17p13.1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D08BA" w14:textId="37B3CC4C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49832" w14:textId="05861A39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>Na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 xml:space="preserve"> (↓)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F7AB9" w14:textId="64C69E9B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A3ECC3" w14:textId="0B4F7D1C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Disputed</w:t>
            </w:r>
          </w:p>
        </w:tc>
      </w:tr>
      <w:tr w:rsidR="00FB159C" w:rsidRPr="00EF0C0B" w14:paraId="33424A2F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24F81E" w14:textId="72277F6C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RRAD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F46EE" w14:textId="11885139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16q22.1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0DC7F" w14:textId="07B150E9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7CB48" w14:textId="04A8BB34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>Na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 xml:space="preserve"> (↓)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E4626" w14:textId="32BF883C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5F41A" w14:textId="037F6189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NA</w:t>
            </w:r>
          </w:p>
        </w:tc>
      </w:tr>
      <w:tr w:rsidR="00FB159C" w:rsidRPr="00EF0C0B" w14:paraId="543FB991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29028" w14:textId="7050555B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SCN10A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11710" w14:textId="35A0C017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3p22.2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E940F" w14:textId="7BDC6D22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2D5B9" w14:textId="582259BC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>Na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 xml:space="preserve"> (↓)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DDE9E" w14:textId="78DA3D29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222704" w14:textId="48CD6763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Disputed</w:t>
            </w:r>
          </w:p>
        </w:tc>
      </w:tr>
      <w:tr w:rsidR="00FB159C" w:rsidRPr="00EF0C0B" w14:paraId="3D46EC5E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CB2E91" w14:textId="54E77F77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SCN2B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65800" w14:textId="72F5F7A9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11q23.3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AE459" w14:textId="5253A2DE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6F6D6" w14:textId="38D962B4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>Na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 xml:space="preserve"> (↓)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834AD" w14:textId="67694627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C9AEE1" w14:textId="0B0417A9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Disputed</w:t>
            </w:r>
          </w:p>
        </w:tc>
      </w:tr>
      <w:tr w:rsidR="00FB159C" w:rsidRPr="00EF0C0B" w14:paraId="70175ACC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1ACFA" w14:textId="5011D85D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SEMA3A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5D20E" w14:textId="612B0F45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7q21.11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837C1" w14:textId="6D9BFFAE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CAB2" w14:textId="0607DDC7" w:rsidR="00FB159C" w:rsidRPr="00EF0C0B" w:rsidRDefault="008D578D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>TO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 xml:space="preserve"> </w:t>
            </w:r>
            <w:r w:rsidR="00FB159C"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(↑)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FD17F" w14:textId="4CB53489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4F63D" w14:textId="370C67F1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NA</w:t>
            </w:r>
          </w:p>
        </w:tc>
      </w:tr>
      <w:tr w:rsidR="00FB159C" w:rsidRPr="00EF0C0B" w14:paraId="6C4B3069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107074" w14:textId="57A64359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SLMAP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6C3F9" w14:textId="29F27307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3p14.3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D2EB" w14:textId="3C059140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04255" w14:textId="20AAB950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>Na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 xml:space="preserve"> (↓)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DA339" w14:textId="5EAD5AF6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BB492" w14:textId="71FC4F35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Disputed</w:t>
            </w:r>
          </w:p>
        </w:tc>
      </w:tr>
      <w:tr w:rsidR="00FB159C" w:rsidRPr="00EF0C0B" w14:paraId="194B58B4" w14:textId="77777777" w:rsidTr="00363F22">
        <w:trPr>
          <w:jc w:val="center"/>
        </w:trPr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037EE" w14:textId="207285D3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TRPM4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E81B2" w14:textId="2C0AB105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19q13.33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27A81" w14:textId="03EE9A06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295FB" w14:textId="5093FFC3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?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0A655" w14:textId="3B877E7D" w:rsidR="00FB159C" w:rsidRPr="00EF0C0B" w:rsidRDefault="007932C9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9F727" w14:textId="7777891B" w:rsidR="00FB159C" w:rsidRPr="00EF0C0B" w:rsidRDefault="00FB159C" w:rsidP="00FB159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Disputed</w:t>
            </w:r>
          </w:p>
        </w:tc>
      </w:tr>
    </w:tbl>
    <w:p w14:paraId="3B03142B" w14:textId="72387AB1" w:rsidR="00515E01" w:rsidRPr="00EF0C0B" w:rsidRDefault="00515E01">
      <w:pPr>
        <w:rPr>
          <w:rFonts w:asciiTheme="majorHAnsi" w:hAnsiTheme="majorHAnsi" w:cstheme="majorHAnsi"/>
          <w:b/>
          <w:sz w:val="22"/>
          <w:szCs w:val="22"/>
        </w:rPr>
      </w:pPr>
    </w:p>
    <w:p w14:paraId="3177CA7B" w14:textId="77777777" w:rsidR="007930D4" w:rsidRPr="00EF0C0B" w:rsidRDefault="007930D4">
      <w:pPr>
        <w:rPr>
          <w:rFonts w:asciiTheme="majorHAnsi" w:hAnsiTheme="majorHAnsi" w:cstheme="majorHAnsi"/>
          <w:b/>
          <w:sz w:val="22"/>
          <w:szCs w:val="22"/>
        </w:rPr>
      </w:pPr>
    </w:p>
    <w:p w14:paraId="7A2A9785" w14:textId="0DF974B4" w:rsidR="00896F64" w:rsidRPr="00EF0C0B" w:rsidRDefault="007930D4" w:rsidP="00502B87">
      <w:pPr>
        <w:rPr>
          <w:rFonts w:asciiTheme="majorHAnsi" w:hAnsiTheme="majorHAnsi" w:cstheme="majorHAnsi"/>
          <w:sz w:val="22"/>
          <w:szCs w:val="22"/>
        </w:rPr>
      </w:pPr>
      <w:r w:rsidRPr="00EF0C0B">
        <w:rPr>
          <w:rStyle w:val="FiguresChar"/>
          <w:sz w:val="22"/>
          <w:szCs w:val="22"/>
        </w:rPr>
        <w:t xml:space="preserve">Supplementary Table </w:t>
      </w:r>
      <w:r w:rsidR="00060705" w:rsidRPr="00EF0C0B">
        <w:rPr>
          <w:rStyle w:val="FiguresChar"/>
          <w:sz w:val="22"/>
          <w:szCs w:val="22"/>
        </w:rPr>
        <w:t>8</w:t>
      </w:r>
      <w:r w:rsidRPr="00EF0C0B">
        <w:rPr>
          <w:rStyle w:val="FiguresChar"/>
          <w:sz w:val="22"/>
          <w:szCs w:val="22"/>
        </w:rPr>
        <w:t>.</w:t>
      </w:r>
      <w:r w:rsidRPr="00EF0C0B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7A043D" w:rsidRPr="00EF0C0B">
        <w:rPr>
          <w:rFonts w:asciiTheme="majorHAnsi" w:hAnsiTheme="majorHAnsi" w:cstheme="majorHAnsi"/>
          <w:sz w:val="22"/>
          <w:szCs w:val="22"/>
        </w:rPr>
        <w:t>Genes previously reported to be involved in</w:t>
      </w:r>
      <w:r w:rsidR="00DE3BAF" w:rsidRPr="00EF0C0B">
        <w:rPr>
          <w:rFonts w:asciiTheme="majorHAnsi" w:hAnsiTheme="majorHAnsi" w:cstheme="majorHAnsi"/>
          <w:sz w:val="22"/>
          <w:szCs w:val="22"/>
        </w:rPr>
        <w:t xml:space="preserve"> </w:t>
      </w:r>
      <w:r w:rsidR="00502B87">
        <w:rPr>
          <w:rFonts w:asciiTheme="majorHAnsi" w:hAnsiTheme="majorHAnsi" w:cstheme="majorHAnsi"/>
          <w:sz w:val="22"/>
          <w:szCs w:val="22"/>
        </w:rPr>
        <w:t>p</w:t>
      </w:r>
      <w:r w:rsidR="00935C39" w:rsidRPr="00EF0C0B">
        <w:rPr>
          <w:rFonts w:asciiTheme="majorHAnsi" w:hAnsiTheme="majorHAnsi" w:cstheme="majorHAnsi"/>
          <w:sz w:val="22"/>
          <w:szCs w:val="22"/>
        </w:rPr>
        <w:t xml:space="preserve">rogressive </w:t>
      </w:r>
      <w:r w:rsidR="00502B87">
        <w:rPr>
          <w:rFonts w:asciiTheme="majorHAnsi" w:hAnsiTheme="majorHAnsi" w:cstheme="majorHAnsi"/>
          <w:sz w:val="22"/>
          <w:szCs w:val="22"/>
        </w:rPr>
        <w:t>c</w:t>
      </w:r>
      <w:r w:rsidR="00935C39" w:rsidRPr="00EF0C0B">
        <w:rPr>
          <w:rFonts w:asciiTheme="majorHAnsi" w:hAnsiTheme="majorHAnsi" w:cstheme="majorHAnsi"/>
          <w:sz w:val="22"/>
          <w:szCs w:val="22"/>
        </w:rPr>
        <w:t>ardiac conduction defect (PCCD/CCD)</w:t>
      </w:r>
      <w:r w:rsidR="00935C39" w:rsidRPr="00EF0C0B" w:rsidDel="00935C39">
        <w:rPr>
          <w:rFonts w:asciiTheme="majorHAnsi" w:hAnsiTheme="majorHAnsi" w:cstheme="majorHAnsi"/>
          <w:sz w:val="22"/>
          <w:szCs w:val="22"/>
        </w:rPr>
        <w:t xml:space="preserve"> </w:t>
      </w:r>
      <w:r w:rsidRPr="00EF0C0B">
        <w:rPr>
          <w:rFonts w:asciiTheme="majorHAnsi" w:hAnsiTheme="majorHAnsi" w:cstheme="majorHAnsi"/>
          <w:sz w:val="22"/>
          <w:szCs w:val="22"/>
        </w:rPr>
        <w:t>(</w:t>
      </w:r>
      <w:r w:rsidR="00DE3BAF" w:rsidRPr="00EF0C0B">
        <w:rPr>
          <w:rFonts w:asciiTheme="majorHAnsi" w:hAnsiTheme="majorHAnsi" w:cstheme="majorHAnsi"/>
          <w:sz w:val="22"/>
          <w:szCs w:val="22"/>
        </w:rPr>
        <w:t>genes with limited or disputed evidence</w:t>
      </w:r>
      <w:r w:rsidRPr="00EF0C0B">
        <w:rPr>
          <w:rFonts w:asciiTheme="majorHAnsi" w:hAnsiTheme="majorHAnsi" w:cstheme="majorHAnsi"/>
          <w:sz w:val="22"/>
          <w:szCs w:val="22"/>
        </w:rPr>
        <w:t>)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818"/>
        <w:gridCol w:w="1394"/>
        <w:gridCol w:w="1677"/>
        <w:gridCol w:w="2744"/>
        <w:gridCol w:w="1223"/>
        <w:gridCol w:w="1494"/>
      </w:tblGrid>
      <w:tr w:rsidR="00CF6CD7" w:rsidRPr="0022633B" w14:paraId="4B979242" w14:textId="77777777" w:rsidTr="00D7044E">
        <w:tc>
          <w:tcPr>
            <w:tcW w:w="467" w:type="pct"/>
          </w:tcPr>
          <w:p w14:paraId="4F03C300" w14:textId="3BBF217D" w:rsidR="007930D4" w:rsidRPr="0022633B" w:rsidRDefault="007930D4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Gene</w:t>
            </w:r>
          </w:p>
        </w:tc>
        <w:tc>
          <w:tcPr>
            <w:tcW w:w="775" w:type="pct"/>
          </w:tcPr>
          <w:p w14:paraId="5E5CB03D" w14:textId="4AED1DF9" w:rsidR="007930D4" w:rsidRPr="0022633B" w:rsidRDefault="007930D4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Locus</w:t>
            </w:r>
          </w:p>
        </w:tc>
        <w:tc>
          <w:tcPr>
            <w:tcW w:w="751" w:type="pct"/>
          </w:tcPr>
          <w:p w14:paraId="0C5FD190" w14:textId="71C0D7B2" w:rsidR="007930D4" w:rsidRPr="0022633B" w:rsidRDefault="007930D4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Syndrome</w:t>
            </w:r>
          </w:p>
        </w:tc>
        <w:tc>
          <w:tcPr>
            <w:tcW w:w="1496" w:type="pct"/>
          </w:tcPr>
          <w:p w14:paraId="52F7262D" w14:textId="72E4B12C" w:rsidR="007930D4" w:rsidRPr="0022633B" w:rsidRDefault="007930D4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Protein (Functional Effect)</w:t>
            </w:r>
          </w:p>
        </w:tc>
        <w:tc>
          <w:tcPr>
            <w:tcW w:w="683" w:type="pct"/>
          </w:tcPr>
          <w:p w14:paraId="6E807445" w14:textId="70D3C416" w:rsidR="007930D4" w:rsidRPr="0022633B" w:rsidRDefault="007930D4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Frequency</w:t>
            </w:r>
          </w:p>
        </w:tc>
        <w:tc>
          <w:tcPr>
            <w:tcW w:w="828" w:type="pct"/>
          </w:tcPr>
          <w:p w14:paraId="0457FA77" w14:textId="77777777" w:rsidR="007930D4" w:rsidRPr="0022633B" w:rsidRDefault="007930D4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ClinGen</w:t>
            </w:r>
          </w:p>
          <w:p w14:paraId="18F0090A" w14:textId="3E305CBB" w:rsidR="007930D4" w:rsidRPr="0022633B" w:rsidRDefault="007930D4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Classification</w:t>
            </w:r>
          </w:p>
        </w:tc>
      </w:tr>
      <w:tr w:rsidR="00896F64" w:rsidRPr="00EF0C0B" w14:paraId="0D6A0510" w14:textId="77777777" w:rsidTr="00D7044E">
        <w:tc>
          <w:tcPr>
            <w:tcW w:w="467" w:type="pct"/>
          </w:tcPr>
          <w:p w14:paraId="10D2CEB6" w14:textId="77777777" w:rsidR="00896F64" w:rsidRPr="00EF0C0B" w:rsidRDefault="00896F64" w:rsidP="007930D4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lang w:val="en-CA"/>
              </w:rPr>
            </w:pPr>
            <w:r w:rsidRPr="00EF0C0B">
              <w:rPr>
                <w:rFonts w:asciiTheme="majorHAnsi" w:hAnsiTheme="majorHAnsi" w:cstheme="majorHAnsi"/>
                <w:i/>
                <w:iCs/>
                <w:lang w:val="en-CA"/>
              </w:rPr>
              <w:t>GJA5</w:t>
            </w:r>
          </w:p>
        </w:tc>
        <w:tc>
          <w:tcPr>
            <w:tcW w:w="775" w:type="pct"/>
          </w:tcPr>
          <w:p w14:paraId="0250E2B4" w14:textId="77777777" w:rsidR="00896F64" w:rsidRPr="00EF0C0B" w:rsidRDefault="00896F64" w:rsidP="007930D4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lang w:val="en-CA"/>
              </w:rPr>
            </w:pPr>
            <w:r w:rsidRPr="00EF0C0B">
              <w:rPr>
                <w:rFonts w:asciiTheme="majorHAnsi" w:hAnsiTheme="majorHAnsi" w:cstheme="majorHAnsi"/>
                <w:i/>
                <w:iCs/>
                <w:lang w:val="en-CA"/>
              </w:rPr>
              <w:t>1q21.2</w:t>
            </w:r>
          </w:p>
        </w:tc>
        <w:tc>
          <w:tcPr>
            <w:tcW w:w="751" w:type="pct"/>
          </w:tcPr>
          <w:p w14:paraId="7415CAE9" w14:textId="27DC5B62" w:rsidR="00896F64" w:rsidRPr="00EF0C0B" w:rsidRDefault="00515E01" w:rsidP="00515E01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lang w:val="en-CA"/>
              </w:rPr>
            </w:pPr>
            <w:r w:rsidRPr="00EF0C0B">
              <w:rPr>
                <w:rFonts w:asciiTheme="majorHAnsi" w:hAnsiTheme="majorHAnsi" w:cstheme="majorHAnsi"/>
                <w:i/>
                <w:iCs/>
                <w:lang w:val="en-CA"/>
              </w:rPr>
              <w:t>ASS, A</w:t>
            </w:r>
            <w:r w:rsidR="007A043D" w:rsidRPr="00EF0C0B">
              <w:rPr>
                <w:rFonts w:asciiTheme="majorHAnsi" w:hAnsiTheme="majorHAnsi" w:cstheme="majorHAnsi"/>
                <w:i/>
                <w:iCs/>
                <w:lang w:val="en-CA"/>
              </w:rPr>
              <w:t>Fib</w:t>
            </w:r>
          </w:p>
        </w:tc>
        <w:tc>
          <w:tcPr>
            <w:tcW w:w="1496" w:type="pct"/>
          </w:tcPr>
          <w:p w14:paraId="03163D58" w14:textId="77777777" w:rsidR="00896F64" w:rsidRPr="00EF0C0B" w:rsidRDefault="00896F64" w:rsidP="007930D4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lang w:val="en-CA"/>
              </w:rPr>
            </w:pPr>
            <w:r w:rsidRPr="00EF0C0B">
              <w:rPr>
                <w:rFonts w:asciiTheme="majorHAnsi" w:hAnsiTheme="majorHAnsi" w:cstheme="majorHAnsi"/>
                <w:i/>
                <w:iCs/>
                <w:lang w:val="en-CA"/>
              </w:rPr>
              <w:t xml:space="preserve">Connexin 40 </w:t>
            </w:r>
          </w:p>
          <w:p w14:paraId="073C045B" w14:textId="77777777" w:rsidR="00896F64" w:rsidRPr="00EF0C0B" w:rsidRDefault="00896F64" w:rsidP="007930D4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lang w:val="en-CA"/>
              </w:rPr>
            </w:pPr>
          </w:p>
          <w:p w14:paraId="247FD10F" w14:textId="77777777" w:rsidR="00896F64" w:rsidRPr="00EF0C0B" w:rsidRDefault="00896F64" w:rsidP="007930D4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lang w:val="en-CA"/>
              </w:rPr>
            </w:pPr>
            <w:r w:rsidRPr="00EF0C0B">
              <w:rPr>
                <w:rFonts w:asciiTheme="majorHAnsi" w:hAnsiTheme="majorHAnsi" w:cstheme="majorHAnsi"/>
                <w:i/>
                <w:iCs/>
                <w:lang w:val="en-CA"/>
              </w:rPr>
              <w:t>Loss-of-function</w:t>
            </w:r>
          </w:p>
        </w:tc>
        <w:tc>
          <w:tcPr>
            <w:tcW w:w="683" w:type="pct"/>
          </w:tcPr>
          <w:p w14:paraId="5683E72F" w14:textId="580C4332" w:rsidR="00896F64" w:rsidRPr="00EF0C0B" w:rsidRDefault="007932C9" w:rsidP="007930D4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lang w:val="en-CA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828" w:type="pct"/>
          </w:tcPr>
          <w:p w14:paraId="1D48D041" w14:textId="77777777" w:rsidR="00896F64" w:rsidRPr="00EF0C0B" w:rsidRDefault="00896F64" w:rsidP="007930D4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lang w:val="en-CA"/>
              </w:rPr>
            </w:pPr>
            <w:r w:rsidRPr="00EF0C0B">
              <w:rPr>
                <w:rFonts w:asciiTheme="majorHAnsi" w:hAnsiTheme="majorHAnsi" w:cstheme="majorHAnsi"/>
                <w:i/>
                <w:iCs/>
                <w:lang w:val="en-CA"/>
              </w:rPr>
              <w:t>NA/minor gene</w:t>
            </w:r>
          </w:p>
        </w:tc>
      </w:tr>
      <w:tr w:rsidR="00896F64" w:rsidRPr="00EF0C0B" w14:paraId="1796EA20" w14:textId="77777777" w:rsidTr="00D7044E">
        <w:tc>
          <w:tcPr>
            <w:tcW w:w="467" w:type="pct"/>
          </w:tcPr>
          <w:p w14:paraId="3750FA2D" w14:textId="77777777" w:rsidR="00896F64" w:rsidRPr="00EF0C0B" w:rsidRDefault="00896F64" w:rsidP="007930D4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lang w:val="en-CA"/>
              </w:rPr>
            </w:pPr>
            <w:r w:rsidRPr="00EF0C0B">
              <w:rPr>
                <w:rFonts w:asciiTheme="majorHAnsi" w:hAnsiTheme="majorHAnsi" w:cstheme="majorHAnsi"/>
                <w:i/>
                <w:iCs/>
                <w:lang w:val="en-CA"/>
              </w:rPr>
              <w:t>SCN1B</w:t>
            </w:r>
          </w:p>
        </w:tc>
        <w:tc>
          <w:tcPr>
            <w:tcW w:w="775" w:type="pct"/>
          </w:tcPr>
          <w:p w14:paraId="389A4F23" w14:textId="77777777" w:rsidR="00896F64" w:rsidRPr="00EF0C0B" w:rsidRDefault="00896F64" w:rsidP="007930D4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lang w:val="en-CA"/>
              </w:rPr>
            </w:pPr>
            <w:r w:rsidRPr="00EF0C0B">
              <w:rPr>
                <w:rFonts w:asciiTheme="majorHAnsi" w:hAnsiTheme="majorHAnsi" w:cstheme="majorHAnsi"/>
                <w:i/>
                <w:iCs/>
                <w:lang w:val="en-CA"/>
              </w:rPr>
              <w:t>19q13.11</w:t>
            </w:r>
          </w:p>
        </w:tc>
        <w:tc>
          <w:tcPr>
            <w:tcW w:w="751" w:type="pct"/>
          </w:tcPr>
          <w:p w14:paraId="12DAD3CD" w14:textId="4BAA95AB" w:rsidR="00896F64" w:rsidRPr="00EF0C0B" w:rsidRDefault="00896F64" w:rsidP="00515E01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lang w:val="en-CA"/>
              </w:rPr>
            </w:pPr>
            <w:r w:rsidRPr="00EF0C0B">
              <w:rPr>
                <w:rFonts w:asciiTheme="majorHAnsi" w:hAnsiTheme="majorHAnsi" w:cstheme="majorHAnsi"/>
                <w:i/>
                <w:iCs/>
                <w:lang w:val="en-CA"/>
              </w:rPr>
              <w:t>A</w:t>
            </w:r>
            <w:r w:rsidR="007A043D" w:rsidRPr="00EF0C0B">
              <w:rPr>
                <w:rFonts w:asciiTheme="majorHAnsi" w:hAnsiTheme="majorHAnsi" w:cstheme="majorHAnsi"/>
                <w:i/>
                <w:iCs/>
                <w:lang w:val="en-CA"/>
              </w:rPr>
              <w:t>Fib</w:t>
            </w:r>
            <w:r w:rsidRPr="00EF0C0B">
              <w:rPr>
                <w:rFonts w:asciiTheme="majorHAnsi" w:hAnsiTheme="majorHAnsi" w:cstheme="majorHAnsi"/>
                <w:i/>
                <w:iCs/>
                <w:lang w:val="en-CA"/>
              </w:rPr>
              <w:t>, febrile seizures / Dravet syndrome (infantile epileptic encephalopathy,</w:t>
            </w:r>
            <w:r w:rsidRPr="00EF0C0B">
              <w:rPr>
                <w:rFonts w:asciiTheme="majorHAnsi" w:hAnsiTheme="majorHAnsi" w:cstheme="majorHAnsi"/>
                <w:i/>
                <w:iCs/>
                <w:lang w:val="en-CA"/>
              </w:rPr>
              <w:br/>
            </w:r>
          </w:p>
        </w:tc>
        <w:tc>
          <w:tcPr>
            <w:tcW w:w="1496" w:type="pct"/>
          </w:tcPr>
          <w:p w14:paraId="6FFC0A08" w14:textId="77777777" w:rsidR="00896F64" w:rsidRPr="00EF0C0B" w:rsidRDefault="00896F64" w:rsidP="007930D4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lang w:val="en-CA"/>
              </w:rPr>
            </w:pPr>
            <w:r w:rsidRPr="00EF0C0B">
              <w:rPr>
                <w:rFonts w:asciiTheme="majorHAnsi" w:hAnsiTheme="majorHAnsi" w:cstheme="majorHAnsi"/>
                <w:i/>
                <w:iCs/>
                <w:lang w:val="en-CA"/>
              </w:rPr>
              <w:t xml:space="preserve">Na channel β1 subunit (Naβ1) </w:t>
            </w:r>
          </w:p>
          <w:p w14:paraId="3319B557" w14:textId="77777777" w:rsidR="00896F64" w:rsidRPr="00EF0C0B" w:rsidRDefault="00896F64" w:rsidP="007930D4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lang w:val="en-CA"/>
              </w:rPr>
            </w:pPr>
          </w:p>
          <w:p w14:paraId="7C4E9BC0" w14:textId="77777777" w:rsidR="00896F64" w:rsidRPr="00EF0C0B" w:rsidRDefault="00896F64" w:rsidP="007930D4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lang w:val="en-CA"/>
              </w:rPr>
            </w:pPr>
            <w:r w:rsidRPr="00EF0C0B">
              <w:rPr>
                <w:rFonts w:asciiTheme="majorHAnsi" w:hAnsiTheme="majorHAnsi" w:cstheme="majorHAnsi"/>
                <w:i/>
                <w:iCs/>
                <w:lang w:val="en-CA"/>
              </w:rPr>
              <w:t>Loss-of-function</w:t>
            </w:r>
          </w:p>
        </w:tc>
        <w:tc>
          <w:tcPr>
            <w:tcW w:w="683" w:type="pct"/>
          </w:tcPr>
          <w:p w14:paraId="6EBA0A16" w14:textId="697AC16F" w:rsidR="00896F64" w:rsidRPr="00EF0C0B" w:rsidRDefault="007932C9" w:rsidP="007930D4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lang w:val="en-CA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828" w:type="pct"/>
          </w:tcPr>
          <w:p w14:paraId="7221D936" w14:textId="77777777" w:rsidR="00896F64" w:rsidRPr="00EF0C0B" w:rsidRDefault="00896F64" w:rsidP="007930D4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lang w:val="en-CA"/>
              </w:rPr>
            </w:pPr>
            <w:r w:rsidRPr="00EF0C0B">
              <w:rPr>
                <w:rFonts w:asciiTheme="majorHAnsi" w:hAnsiTheme="majorHAnsi" w:cstheme="majorHAnsi"/>
                <w:i/>
                <w:iCs/>
                <w:lang w:val="en-CA"/>
              </w:rPr>
              <w:t>NA/minor gene</w:t>
            </w:r>
          </w:p>
        </w:tc>
      </w:tr>
    </w:tbl>
    <w:p w14:paraId="6114D906" w14:textId="7D7C5D5B" w:rsidR="005809CF" w:rsidRPr="00EF0C0B" w:rsidRDefault="005809CF">
      <w:pPr>
        <w:rPr>
          <w:rFonts w:asciiTheme="majorHAnsi" w:hAnsiTheme="majorHAnsi" w:cstheme="majorHAnsi"/>
          <w:b/>
          <w:sz w:val="22"/>
          <w:szCs w:val="22"/>
        </w:rPr>
      </w:pPr>
    </w:p>
    <w:p w14:paraId="2716782E" w14:textId="00298580" w:rsidR="00FC4AB9" w:rsidRPr="00EF0C0B" w:rsidRDefault="00FC4AB9">
      <w:pPr>
        <w:rPr>
          <w:rFonts w:asciiTheme="majorHAnsi" w:hAnsiTheme="majorHAnsi" w:cstheme="majorHAnsi"/>
          <w:b/>
          <w:sz w:val="22"/>
          <w:szCs w:val="22"/>
        </w:rPr>
      </w:pPr>
    </w:p>
    <w:p w14:paraId="1821D6E6" w14:textId="15D5CAD6" w:rsidR="003176AB" w:rsidRPr="003176AB" w:rsidRDefault="007671E9" w:rsidP="00502B87">
      <w:pPr>
        <w:rPr>
          <w:rFonts w:asciiTheme="majorHAnsi" w:hAnsiTheme="majorHAnsi" w:cstheme="majorHAnsi"/>
          <w:b/>
          <w:sz w:val="22"/>
          <w:szCs w:val="22"/>
        </w:rPr>
      </w:pPr>
      <w:r w:rsidRPr="00EF0C0B">
        <w:rPr>
          <w:rStyle w:val="FiguresChar"/>
          <w:sz w:val="22"/>
          <w:szCs w:val="22"/>
        </w:rPr>
        <w:t xml:space="preserve">Supplementary Table </w:t>
      </w:r>
      <w:r w:rsidR="00060705" w:rsidRPr="00EF0C0B">
        <w:rPr>
          <w:rStyle w:val="FiguresChar"/>
          <w:sz w:val="22"/>
          <w:szCs w:val="22"/>
        </w:rPr>
        <w:t>9</w:t>
      </w:r>
      <w:r w:rsidRPr="00EF0C0B">
        <w:rPr>
          <w:rStyle w:val="FiguresChar"/>
          <w:sz w:val="22"/>
          <w:szCs w:val="22"/>
        </w:rPr>
        <w:t>.</w:t>
      </w:r>
      <w:r w:rsidRPr="00EF0C0B">
        <w:rPr>
          <w:rFonts w:asciiTheme="majorHAnsi" w:hAnsiTheme="majorHAnsi" w:cstheme="majorHAnsi"/>
          <w:sz w:val="22"/>
          <w:szCs w:val="22"/>
        </w:rPr>
        <w:t xml:space="preserve"> Diagnostic sc</w:t>
      </w:r>
      <w:r w:rsidR="00502B87">
        <w:rPr>
          <w:rFonts w:asciiTheme="majorHAnsi" w:hAnsiTheme="majorHAnsi" w:cstheme="majorHAnsi"/>
          <w:sz w:val="22"/>
          <w:szCs w:val="22"/>
        </w:rPr>
        <w:t xml:space="preserve">ore cards for short QT syndrome </w:t>
      </w:r>
      <w:r w:rsidR="00502B87">
        <w:rPr>
          <w:rFonts w:asciiTheme="majorHAnsi" w:hAnsiTheme="majorHAnsi" w:cstheme="majorHAnsi"/>
          <w:sz w:val="22"/>
          <w:szCs w:val="22"/>
        </w:rPr>
        <w:fldChar w:fldCharType="begin"/>
      </w:r>
      <w:r w:rsidR="00502B87">
        <w:rPr>
          <w:rFonts w:asciiTheme="majorHAnsi" w:hAnsiTheme="majorHAnsi" w:cstheme="majorHAnsi"/>
          <w:sz w:val="22"/>
          <w:szCs w:val="22"/>
        </w:rPr>
        <w:instrText xml:space="preserve"> ADDIN EN.CITE &lt;EndNote&gt;&lt;Cite&gt;&lt;Author&gt;Gollob&lt;/Author&gt;&lt;Year&gt;2011&lt;/Year&gt;&lt;RecNum&gt;755&lt;/RecNum&gt;&lt;DisplayText&gt;(4)&lt;/DisplayText&gt;&lt;record&gt;&lt;rec-number&gt;755&lt;/rec-number&gt;&lt;foreign-keys&gt;&lt;key app="EN" db-id="rw9v5xxfmt9rf1ewdsupwzph5v9at0azz202" timestamp="1639513973"&gt;755&lt;/key&gt;&lt;/foreign-keys&gt;&lt;ref-type name="Journal Article"&gt;17&lt;/ref-type&gt;&lt;contributors&gt;&lt;authors&gt;&lt;author&gt;Gollob, Michael H&lt;/author&gt;&lt;author&gt;Redpath, Calum J&lt;/author&gt;&lt;author&gt;Roberts, Jason D&lt;/author&gt;&lt;/authors&gt;&lt;/contributors&gt;&lt;titles&gt;&lt;title&gt;The short QT syndrome: proposed diagnostic criteria&lt;/title&gt;&lt;secondary-title&gt;Journal of the American College of Cardiology&lt;/secondary-title&gt;&lt;/titles&gt;&lt;periodical&gt;&lt;full-title&gt;Journal of the American College of Cardiology&lt;/full-title&gt;&lt;/periodical&gt;&lt;pages&gt;802-812&lt;/pages&gt;&lt;volume&gt;57&lt;/volume&gt;&lt;number&gt;7&lt;/number&gt;&lt;dates&gt;&lt;year&gt;2011&lt;/year&gt;&lt;/dates&gt;&lt;isbn&gt;0735-1097&lt;/isbn&gt;&lt;urls&gt;&lt;/urls&gt;&lt;/record&gt;&lt;/Cite&gt;&lt;/EndNote&gt;</w:instrText>
      </w:r>
      <w:r w:rsidR="00502B87">
        <w:rPr>
          <w:rFonts w:asciiTheme="majorHAnsi" w:hAnsiTheme="majorHAnsi" w:cstheme="majorHAnsi"/>
          <w:sz w:val="22"/>
          <w:szCs w:val="22"/>
        </w:rPr>
        <w:fldChar w:fldCharType="separate"/>
      </w:r>
      <w:r w:rsidR="00502B87">
        <w:rPr>
          <w:rFonts w:asciiTheme="majorHAnsi" w:hAnsiTheme="majorHAnsi" w:cstheme="majorHAnsi"/>
          <w:noProof/>
          <w:sz w:val="22"/>
          <w:szCs w:val="22"/>
        </w:rPr>
        <w:t>(4)</w:t>
      </w:r>
      <w:r w:rsidR="00502B87">
        <w:rPr>
          <w:rFonts w:asciiTheme="majorHAnsi" w:hAnsiTheme="majorHAnsi" w:cstheme="majorHAnsi"/>
          <w:sz w:val="22"/>
          <w:szCs w:val="22"/>
        </w:rPr>
        <w:fldChar w:fldCharType="end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91"/>
        <w:gridCol w:w="1159"/>
      </w:tblGrid>
      <w:tr w:rsidR="003176AB" w:rsidRPr="0022633B" w14:paraId="77B54997" w14:textId="46887934" w:rsidTr="0022633B">
        <w:tc>
          <w:tcPr>
            <w:tcW w:w="4380" w:type="pct"/>
          </w:tcPr>
          <w:p w14:paraId="38B7A157" w14:textId="13F34624" w:rsidR="003176AB" w:rsidRPr="0022633B" w:rsidRDefault="003176AB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F0C0B">
              <w:rPr>
                <w:rFonts w:asciiTheme="majorHAnsi" w:hAnsiTheme="majorHAnsi" w:cstheme="majorHAnsi"/>
                <w:b/>
                <w:bCs/>
                <w:color w:val="000000"/>
              </w:rPr>
              <w:t>Criteria</w:t>
            </w: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620" w:type="pct"/>
          </w:tcPr>
          <w:p w14:paraId="7C9E971B" w14:textId="76D68414" w:rsidR="003176AB" w:rsidRPr="0022633B" w:rsidRDefault="003176AB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Points</w:t>
            </w:r>
          </w:p>
        </w:tc>
      </w:tr>
      <w:tr w:rsidR="003176AB" w:rsidRPr="00D1563E" w14:paraId="1428D27F" w14:textId="38C72F7F" w:rsidTr="0022633B">
        <w:tc>
          <w:tcPr>
            <w:tcW w:w="5000" w:type="pct"/>
            <w:gridSpan w:val="2"/>
            <w:shd w:val="clear" w:color="auto" w:fill="E7E6E6" w:themeFill="background2"/>
          </w:tcPr>
          <w:p w14:paraId="4C75DDAC" w14:textId="2D7EBCA7" w:rsidR="003176AB" w:rsidRPr="00D1563E" w:rsidRDefault="003176AB" w:rsidP="002F2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EF0C0B">
              <w:rPr>
                <w:rFonts w:asciiTheme="majorHAnsi" w:hAnsiTheme="majorHAnsi" w:cstheme="majorHAnsi"/>
                <w:color w:val="000000"/>
              </w:rPr>
              <w:t>Electrocardiogram</w:t>
            </w:r>
            <w:r w:rsidR="002F2707">
              <w:rPr>
                <w:rFonts w:asciiTheme="majorHAnsi" w:hAnsiTheme="majorHAnsi" w:cstheme="majorHAnsi"/>
                <w:color w:val="000000"/>
                <w:vertAlign w:val="superscript"/>
              </w:rPr>
              <w:t>a</w:t>
            </w:r>
            <w:r w:rsidRPr="00D1563E">
              <w:rPr>
                <w:rFonts w:asciiTheme="majorHAnsi" w:hAnsiTheme="majorHAnsi" w:cstheme="majorHAnsi"/>
                <w:color w:val="000000"/>
              </w:rPr>
              <w:tab/>
            </w:r>
          </w:p>
        </w:tc>
      </w:tr>
      <w:tr w:rsidR="003176AB" w:rsidRPr="00D1563E" w14:paraId="1D687EC2" w14:textId="77777777" w:rsidTr="0022633B">
        <w:tc>
          <w:tcPr>
            <w:tcW w:w="4380" w:type="pct"/>
          </w:tcPr>
          <w:p w14:paraId="63B3558D" w14:textId="5ED24414" w:rsidR="003176AB" w:rsidRPr="00D1563E" w:rsidRDefault="003176AB" w:rsidP="003176A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QTc &lt;370 ms</w:t>
            </w:r>
          </w:p>
        </w:tc>
        <w:tc>
          <w:tcPr>
            <w:tcW w:w="620" w:type="pct"/>
          </w:tcPr>
          <w:p w14:paraId="71E5F157" w14:textId="3B4B50DF" w:rsidR="003176AB" w:rsidRPr="00D1563E" w:rsidRDefault="003176AB" w:rsidP="003176A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1</w:t>
            </w:r>
          </w:p>
        </w:tc>
      </w:tr>
      <w:tr w:rsidR="003176AB" w:rsidRPr="00D1563E" w14:paraId="532A8B2F" w14:textId="10C5B546" w:rsidTr="0022633B">
        <w:tc>
          <w:tcPr>
            <w:tcW w:w="4380" w:type="pct"/>
          </w:tcPr>
          <w:p w14:paraId="7D20174B" w14:textId="7915842F" w:rsidR="003176AB" w:rsidRPr="00D1563E" w:rsidRDefault="003176AB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QTc &lt;350 ms</w:t>
            </w:r>
          </w:p>
        </w:tc>
        <w:tc>
          <w:tcPr>
            <w:tcW w:w="620" w:type="pct"/>
          </w:tcPr>
          <w:p w14:paraId="0BC7F7AE" w14:textId="063E54C0" w:rsidR="003176AB" w:rsidRPr="00D1563E" w:rsidRDefault="003176AB" w:rsidP="003176A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2</w:t>
            </w:r>
          </w:p>
        </w:tc>
      </w:tr>
      <w:tr w:rsidR="003176AB" w:rsidRPr="00D1563E" w14:paraId="52F6AF43" w14:textId="40768077" w:rsidTr="0022633B">
        <w:tc>
          <w:tcPr>
            <w:tcW w:w="4380" w:type="pct"/>
          </w:tcPr>
          <w:p w14:paraId="222A7C7E" w14:textId="5BD892D9" w:rsidR="003176AB" w:rsidRPr="00D1563E" w:rsidRDefault="003176AB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QTc &lt;330 ms</w:t>
            </w:r>
          </w:p>
        </w:tc>
        <w:tc>
          <w:tcPr>
            <w:tcW w:w="620" w:type="pct"/>
          </w:tcPr>
          <w:p w14:paraId="1D2B3750" w14:textId="336BAD42" w:rsidR="003176AB" w:rsidRPr="00D1563E" w:rsidRDefault="003176AB" w:rsidP="003176A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3</w:t>
            </w:r>
          </w:p>
        </w:tc>
      </w:tr>
      <w:tr w:rsidR="003176AB" w:rsidRPr="00D1563E" w14:paraId="2AB4C1AE" w14:textId="6FF16E34" w:rsidTr="0022633B">
        <w:tc>
          <w:tcPr>
            <w:tcW w:w="4380" w:type="pct"/>
          </w:tcPr>
          <w:p w14:paraId="5CAE6DBD" w14:textId="21906A02" w:rsidR="003176AB" w:rsidRPr="00D1563E" w:rsidRDefault="003176AB" w:rsidP="002F2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J</w:t>
            </w:r>
            <w:r w:rsidR="0062387E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D1563E">
              <w:rPr>
                <w:rFonts w:asciiTheme="majorHAnsi" w:hAnsiTheme="majorHAnsi" w:cstheme="majorHAnsi"/>
                <w:color w:val="000000"/>
              </w:rPr>
              <w:t>point-T</w:t>
            </w:r>
            <w:r w:rsidR="0062387E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D1563E">
              <w:rPr>
                <w:rFonts w:asciiTheme="majorHAnsi" w:hAnsiTheme="majorHAnsi" w:cstheme="majorHAnsi"/>
                <w:color w:val="000000"/>
              </w:rPr>
              <w:t>peak i</w:t>
            </w:r>
            <w:bookmarkStart w:id="0" w:name="_GoBack"/>
            <w:bookmarkEnd w:id="0"/>
            <w:r w:rsidRPr="00D1563E">
              <w:rPr>
                <w:rFonts w:asciiTheme="majorHAnsi" w:hAnsiTheme="majorHAnsi" w:cstheme="majorHAnsi"/>
                <w:color w:val="000000"/>
              </w:rPr>
              <w:t>nterval</w:t>
            </w:r>
            <w:r w:rsidR="002F2707">
              <w:rPr>
                <w:rFonts w:asciiTheme="majorHAnsi" w:hAnsiTheme="majorHAnsi" w:cstheme="majorHAnsi"/>
                <w:color w:val="000000"/>
                <w:vertAlign w:val="superscript"/>
              </w:rPr>
              <w:t>b</w:t>
            </w:r>
            <w:r w:rsidRPr="00D1563E">
              <w:rPr>
                <w:rFonts w:asciiTheme="majorHAnsi" w:hAnsiTheme="majorHAnsi" w:cstheme="majorHAnsi"/>
                <w:color w:val="000000"/>
              </w:rPr>
              <w:t xml:space="preserve"> &lt;120 ms</w:t>
            </w:r>
          </w:p>
        </w:tc>
        <w:tc>
          <w:tcPr>
            <w:tcW w:w="620" w:type="pct"/>
          </w:tcPr>
          <w:p w14:paraId="1C1DA1B3" w14:textId="027D7C1D" w:rsidR="003176AB" w:rsidRPr="00D1563E" w:rsidRDefault="003176AB" w:rsidP="003176A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1</w:t>
            </w:r>
          </w:p>
        </w:tc>
      </w:tr>
      <w:tr w:rsidR="003176AB" w:rsidRPr="00D1563E" w14:paraId="575AE41F" w14:textId="53FE4D6D" w:rsidTr="0022633B">
        <w:tc>
          <w:tcPr>
            <w:tcW w:w="5000" w:type="pct"/>
            <w:gridSpan w:val="2"/>
            <w:shd w:val="clear" w:color="auto" w:fill="E7E6E6" w:themeFill="background2"/>
          </w:tcPr>
          <w:p w14:paraId="5DED39F8" w14:textId="6E4735F8" w:rsidR="003176AB" w:rsidRPr="00D1563E" w:rsidRDefault="0062387E" w:rsidP="002F2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Clinical history</w:t>
            </w:r>
            <w:r w:rsidR="002F2707">
              <w:rPr>
                <w:rFonts w:asciiTheme="majorHAnsi" w:hAnsiTheme="majorHAnsi" w:cstheme="majorHAnsi"/>
                <w:color w:val="000000"/>
                <w:vertAlign w:val="superscript"/>
              </w:rPr>
              <w:t>c</w:t>
            </w:r>
            <w:r>
              <w:rPr>
                <w:rFonts w:asciiTheme="majorHAnsi" w:hAnsiTheme="majorHAnsi" w:cstheme="majorHAnsi"/>
                <w:color w:val="000000"/>
              </w:rPr>
              <w:t>*</w:t>
            </w:r>
          </w:p>
        </w:tc>
      </w:tr>
      <w:tr w:rsidR="003176AB" w:rsidRPr="00D1563E" w14:paraId="54E8AA46" w14:textId="037C36B2" w:rsidTr="0022633B">
        <w:tc>
          <w:tcPr>
            <w:tcW w:w="4380" w:type="pct"/>
          </w:tcPr>
          <w:p w14:paraId="54EE4C0E" w14:textId="32CA3923" w:rsidR="003176AB" w:rsidRPr="00D1563E" w:rsidRDefault="003176AB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History of sudden cardiac arrest</w:t>
            </w:r>
          </w:p>
        </w:tc>
        <w:tc>
          <w:tcPr>
            <w:tcW w:w="620" w:type="pct"/>
          </w:tcPr>
          <w:p w14:paraId="4F4AEF87" w14:textId="1DBB3AC4" w:rsidR="003176AB" w:rsidRPr="00D1563E" w:rsidRDefault="003176AB" w:rsidP="003176A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2</w:t>
            </w:r>
          </w:p>
        </w:tc>
      </w:tr>
      <w:tr w:rsidR="003176AB" w:rsidRPr="00D1563E" w14:paraId="3029B80D" w14:textId="56E4E767" w:rsidTr="0022633B">
        <w:tc>
          <w:tcPr>
            <w:tcW w:w="4380" w:type="pct"/>
          </w:tcPr>
          <w:p w14:paraId="7CD91C90" w14:textId="1264221E" w:rsidR="003176AB" w:rsidRPr="00D1563E" w:rsidRDefault="003176AB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Documented polymorphic VT or VF</w:t>
            </w:r>
          </w:p>
        </w:tc>
        <w:tc>
          <w:tcPr>
            <w:tcW w:w="620" w:type="pct"/>
          </w:tcPr>
          <w:p w14:paraId="268E49B0" w14:textId="096F6AE2" w:rsidR="003176AB" w:rsidRPr="00D1563E" w:rsidRDefault="003176AB" w:rsidP="003176A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2</w:t>
            </w:r>
          </w:p>
        </w:tc>
      </w:tr>
      <w:tr w:rsidR="003176AB" w:rsidRPr="00D1563E" w14:paraId="032B2A9D" w14:textId="2921AF89" w:rsidTr="0022633B">
        <w:tc>
          <w:tcPr>
            <w:tcW w:w="4380" w:type="pct"/>
          </w:tcPr>
          <w:p w14:paraId="4B868863" w14:textId="44114372" w:rsidR="003176AB" w:rsidRPr="00D1563E" w:rsidRDefault="003176AB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Unexplained syncope</w:t>
            </w:r>
          </w:p>
        </w:tc>
        <w:tc>
          <w:tcPr>
            <w:tcW w:w="620" w:type="pct"/>
          </w:tcPr>
          <w:p w14:paraId="0C57E986" w14:textId="4F7484A3" w:rsidR="003176AB" w:rsidRPr="00D1563E" w:rsidRDefault="003176AB" w:rsidP="003176A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1</w:t>
            </w:r>
          </w:p>
        </w:tc>
      </w:tr>
      <w:tr w:rsidR="003176AB" w:rsidRPr="00D1563E" w14:paraId="0AF9262E" w14:textId="00D73DEB" w:rsidTr="0022633B">
        <w:tc>
          <w:tcPr>
            <w:tcW w:w="4380" w:type="pct"/>
          </w:tcPr>
          <w:p w14:paraId="2A0E8B0C" w14:textId="366A632E" w:rsidR="003176AB" w:rsidRPr="00D1563E" w:rsidRDefault="003176AB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Atrial fibrillation</w:t>
            </w:r>
          </w:p>
        </w:tc>
        <w:tc>
          <w:tcPr>
            <w:tcW w:w="620" w:type="pct"/>
          </w:tcPr>
          <w:p w14:paraId="5C6EFEF1" w14:textId="5D418A7A" w:rsidR="003176AB" w:rsidRPr="00D1563E" w:rsidRDefault="003176AB" w:rsidP="003176A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1</w:t>
            </w:r>
          </w:p>
        </w:tc>
      </w:tr>
      <w:tr w:rsidR="003176AB" w:rsidRPr="00D1563E" w14:paraId="40FC41CB" w14:textId="76288C7B" w:rsidTr="0022633B">
        <w:tc>
          <w:tcPr>
            <w:tcW w:w="5000" w:type="pct"/>
            <w:gridSpan w:val="2"/>
            <w:shd w:val="clear" w:color="auto" w:fill="E7E6E6" w:themeFill="background2"/>
          </w:tcPr>
          <w:p w14:paraId="0CA23B14" w14:textId="211E59CA" w:rsidR="003176AB" w:rsidRPr="00D1563E" w:rsidRDefault="003176AB" w:rsidP="002F2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Family history</w:t>
            </w:r>
            <w:r w:rsidR="002F2707">
              <w:rPr>
                <w:rFonts w:asciiTheme="majorHAnsi" w:hAnsiTheme="majorHAnsi" w:cstheme="majorHAnsi"/>
                <w:color w:val="000000"/>
                <w:vertAlign w:val="superscript"/>
              </w:rPr>
              <w:t>d</w:t>
            </w:r>
            <w:r w:rsidR="0062387E" w:rsidRPr="00D1563E">
              <w:rPr>
                <w:rFonts w:asciiTheme="majorHAnsi" w:hAnsiTheme="majorHAnsi" w:cstheme="majorHAnsi"/>
                <w:color w:val="000000"/>
              </w:rPr>
              <w:t>*</w:t>
            </w:r>
          </w:p>
        </w:tc>
      </w:tr>
      <w:tr w:rsidR="003176AB" w:rsidRPr="00D1563E" w14:paraId="26425062" w14:textId="1B9DB7C5" w:rsidTr="0022633B">
        <w:tc>
          <w:tcPr>
            <w:tcW w:w="4380" w:type="pct"/>
          </w:tcPr>
          <w:p w14:paraId="2874DCAB" w14:textId="7FD3DECC" w:rsidR="003176AB" w:rsidRPr="00D1563E" w:rsidRDefault="003176AB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First- or second-degree relative with high-probability SQTS</w:t>
            </w:r>
          </w:p>
        </w:tc>
        <w:tc>
          <w:tcPr>
            <w:tcW w:w="620" w:type="pct"/>
          </w:tcPr>
          <w:p w14:paraId="0C9FD1B8" w14:textId="5D11681C" w:rsidR="003176AB" w:rsidRPr="00D1563E" w:rsidRDefault="003176AB" w:rsidP="003176A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2</w:t>
            </w:r>
          </w:p>
        </w:tc>
      </w:tr>
      <w:tr w:rsidR="003176AB" w:rsidRPr="00D1563E" w14:paraId="36901883" w14:textId="198E41B9" w:rsidTr="0022633B">
        <w:tc>
          <w:tcPr>
            <w:tcW w:w="4380" w:type="pct"/>
          </w:tcPr>
          <w:p w14:paraId="59128549" w14:textId="2F19F955" w:rsidR="003176AB" w:rsidRPr="00D1563E" w:rsidRDefault="003176AB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First- or second-degree relative with autopsy-negative SCD</w:t>
            </w:r>
          </w:p>
        </w:tc>
        <w:tc>
          <w:tcPr>
            <w:tcW w:w="620" w:type="pct"/>
          </w:tcPr>
          <w:p w14:paraId="017C20C4" w14:textId="6C37ADF8" w:rsidR="003176AB" w:rsidRPr="00D1563E" w:rsidRDefault="003176AB" w:rsidP="003176A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1</w:t>
            </w:r>
          </w:p>
        </w:tc>
      </w:tr>
      <w:tr w:rsidR="003176AB" w:rsidRPr="00D1563E" w14:paraId="685D3C43" w14:textId="4D8BE2F1" w:rsidTr="0022633B">
        <w:tc>
          <w:tcPr>
            <w:tcW w:w="4380" w:type="pct"/>
          </w:tcPr>
          <w:p w14:paraId="51092F02" w14:textId="110BA06E" w:rsidR="003176AB" w:rsidRPr="00D1563E" w:rsidRDefault="003176AB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lastRenderedPageBreak/>
              <w:t>Sudden infant death syndrome</w:t>
            </w:r>
          </w:p>
        </w:tc>
        <w:tc>
          <w:tcPr>
            <w:tcW w:w="620" w:type="pct"/>
          </w:tcPr>
          <w:p w14:paraId="0A8E087A" w14:textId="057C6A6E" w:rsidR="003176AB" w:rsidRPr="00D1563E" w:rsidRDefault="003176AB" w:rsidP="003176A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1</w:t>
            </w:r>
          </w:p>
        </w:tc>
      </w:tr>
      <w:tr w:rsidR="003176AB" w:rsidRPr="00D1563E" w14:paraId="649CB0C9" w14:textId="21EBF920" w:rsidTr="0022633B">
        <w:tc>
          <w:tcPr>
            <w:tcW w:w="5000" w:type="pct"/>
            <w:gridSpan w:val="2"/>
            <w:shd w:val="clear" w:color="auto" w:fill="E7E6E6" w:themeFill="background2"/>
          </w:tcPr>
          <w:p w14:paraId="74C0F60C" w14:textId="6A55D34A" w:rsidR="003176AB" w:rsidRPr="00D1563E" w:rsidRDefault="003176AB" w:rsidP="003176A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Genotype*</w:t>
            </w:r>
          </w:p>
        </w:tc>
      </w:tr>
      <w:tr w:rsidR="003176AB" w:rsidRPr="00D1563E" w14:paraId="57D7EE5C" w14:textId="054FD4A5" w:rsidTr="0022633B">
        <w:tc>
          <w:tcPr>
            <w:tcW w:w="4380" w:type="pct"/>
          </w:tcPr>
          <w:p w14:paraId="6A36EABB" w14:textId="682321A8" w:rsidR="003176AB" w:rsidRPr="00D1563E" w:rsidRDefault="003176AB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Genotype positive</w:t>
            </w:r>
          </w:p>
        </w:tc>
        <w:tc>
          <w:tcPr>
            <w:tcW w:w="620" w:type="pct"/>
          </w:tcPr>
          <w:p w14:paraId="629D82CC" w14:textId="4035B9BB" w:rsidR="003176AB" w:rsidRPr="00D1563E" w:rsidRDefault="003176AB" w:rsidP="003176A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2</w:t>
            </w:r>
          </w:p>
        </w:tc>
      </w:tr>
      <w:tr w:rsidR="003176AB" w:rsidRPr="00D1563E" w14:paraId="5EF37CF7" w14:textId="1CF00A27" w:rsidTr="0022633B">
        <w:tc>
          <w:tcPr>
            <w:tcW w:w="4380" w:type="pct"/>
          </w:tcPr>
          <w:p w14:paraId="11E024E1" w14:textId="3054C88B" w:rsidR="003176AB" w:rsidRPr="00D1563E" w:rsidRDefault="003176AB" w:rsidP="00D156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Mutation of undetermined significance in a culprit gene</w:t>
            </w:r>
          </w:p>
        </w:tc>
        <w:tc>
          <w:tcPr>
            <w:tcW w:w="620" w:type="pct"/>
          </w:tcPr>
          <w:p w14:paraId="3FC22A6C" w14:textId="15CE8F1B" w:rsidR="003176AB" w:rsidRPr="00D1563E" w:rsidRDefault="003176AB" w:rsidP="003176A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D1563E">
              <w:rPr>
                <w:rFonts w:asciiTheme="majorHAnsi" w:hAnsiTheme="majorHAnsi" w:cstheme="majorHAnsi"/>
                <w:color w:val="000000"/>
              </w:rPr>
              <w:t>1</w:t>
            </w:r>
          </w:p>
        </w:tc>
      </w:tr>
    </w:tbl>
    <w:p w14:paraId="59A84CE6" w14:textId="77777777" w:rsidR="003176AB" w:rsidRPr="00394EEE" w:rsidRDefault="007671E9" w:rsidP="003176AB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94EEE">
        <w:rPr>
          <w:rFonts w:asciiTheme="majorHAnsi" w:hAnsiTheme="majorHAnsi" w:cstheme="majorHAnsi"/>
          <w:color w:val="000000"/>
          <w:sz w:val="22"/>
          <w:szCs w:val="22"/>
        </w:rPr>
        <w:t xml:space="preserve">SQTS score: High-probability SQTS: ≥4 points, intermediate-probability SQTS: </w:t>
      </w:r>
      <w:r w:rsidR="003176AB" w:rsidRPr="00394EEE">
        <w:rPr>
          <w:rFonts w:asciiTheme="majorHAnsi" w:hAnsiTheme="majorHAnsi" w:cstheme="majorHAnsi"/>
          <w:color w:val="000000"/>
          <w:sz w:val="22"/>
          <w:szCs w:val="22"/>
        </w:rPr>
        <w:t>3 points, low-probability SQTS:</w:t>
      </w:r>
      <w:r w:rsidRPr="00394EEE">
        <w:rPr>
          <w:rFonts w:asciiTheme="majorHAnsi" w:hAnsiTheme="majorHAnsi" w:cstheme="majorHAnsi"/>
          <w:color w:val="000000"/>
          <w:sz w:val="22"/>
          <w:szCs w:val="22"/>
        </w:rPr>
        <w:t xml:space="preserve">≤2 points. </w:t>
      </w:r>
    </w:p>
    <w:p w14:paraId="5DE20736" w14:textId="2E0DF576" w:rsidR="003176AB" w:rsidRPr="00164848" w:rsidRDefault="002F2707" w:rsidP="003176AB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  <w:vertAlign w:val="superscript"/>
        </w:rPr>
        <w:t>a</w:t>
      </w:r>
      <w:r w:rsidR="00164848" w:rsidRPr="00164848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7671E9" w:rsidRPr="00164848">
        <w:rPr>
          <w:rFonts w:asciiTheme="majorHAnsi" w:hAnsiTheme="majorHAnsi" w:cstheme="majorHAnsi"/>
          <w:color w:val="000000"/>
          <w:sz w:val="20"/>
          <w:szCs w:val="20"/>
        </w:rPr>
        <w:t xml:space="preserve">Electrocardiogram: must be recorded in the absence of modifiers known to shorten the QT. </w:t>
      </w:r>
    </w:p>
    <w:p w14:paraId="5DDA3263" w14:textId="3C62F7AA" w:rsidR="003176AB" w:rsidRPr="00164848" w:rsidRDefault="002F2707" w:rsidP="0016484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  <w:vertAlign w:val="superscript"/>
        </w:rPr>
        <w:t>b</w:t>
      </w:r>
      <w:r w:rsidR="00164848" w:rsidRPr="00164848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7671E9" w:rsidRPr="00164848">
        <w:rPr>
          <w:rFonts w:asciiTheme="majorHAnsi" w:hAnsiTheme="majorHAnsi" w:cstheme="majorHAnsi"/>
          <w:color w:val="000000"/>
          <w:sz w:val="20"/>
          <w:szCs w:val="20"/>
        </w:rPr>
        <w:t>Jpoint-Tpeak interval must be measured in the precordial l</w:t>
      </w:r>
      <w:r w:rsidR="00164848" w:rsidRPr="00164848">
        <w:rPr>
          <w:rFonts w:asciiTheme="majorHAnsi" w:hAnsiTheme="majorHAnsi" w:cstheme="majorHAnsi"/>
          <w:color w:val="000000"/>
          <w:sz w:val="20"/>
          <w:szCs w:val="20"/>
        </w:rPr>
        <w:t xml:space="preserve">ead with the greatest amplitude </w:t>
      </w:r>
      <w:r w:rsidR="007671E9" w:rsidRPr="00164848">
        <w:rPr>
          <w:rFonts w:asciiTheme="majorHAnsi" w:hAnsiTheme="majorHAnsi" w:cstheme="majorHAnsi"/>
          <w:color w:val="000000"/>
          <w:sz w:val="20"/>
          <w:szCs w:val="20"/>
        </w:rPr>
        <w:t xml:space="preserve">T-wave. </w:t>
      </w:r>
    </w:p>
    <w:p w14:paraId="289D00E9" w14:textId="691DD006" w:rsidR="003176AB" w:rsidRPr="00164848" w:rsidRDefault="002F2707" w:rsidP="0016484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  <w:vertAlign w:val="superscript"/>
        </w:rPr>
        <w:t>c</w:t>
      </w:r>
      <w:r w:rsidR="00164848" w:rsidRPr="00164848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7671E9" w:rsidRPr="00164848">
        <w:rPr>
          <w:rFonts w:asciiTheme="majorHAnsi" w:hAnsiTheme="majorHAnsi" w:cstheme="majorHAnsi"/>
          <w:color w:val="000000"/>
          <w:sz w:val="20"/>
          <w:szCs w:val="20"/>
        </w:rPr>
        <w:t xml:space="preserve">Clinical history: events must occur in the absence of an identifiable etiology, including structural heart disease. Points can only be received for </w:t>
      </w:r>
      <w:r w:rsidR="00164848" w:rsidRPr="00164848">
        <w:rPr>
          <w:rFonts w:asciiTheme="majorHAnsi" w:hAnsiTheme="majorHAnsi" w:cstheme="majorHAnsi"/>
          <w:color w:val="000000"/>
          <w:sz w:val="20"/>
          <w:szCs w:val="20"/>
        </w:rPr>
        <w:t xml:space="preserve">1 of cardiac arrest, documented </w:t>
      </w:r>
      <w:r w:rsidR="007671E9" w:rsidRPr="00164848">
        <w:rPr>
          <w:rFonts w:asciiTheme="majorHAnsi" w:hAnsiTheme="majorHAnsi" w:cstheme="majorHAnsi"/>
          <w:color w:val="000000"/>
          <w:sz w:val="20"/>
          <w:szCs w:val="20"/>
        </w:rPr>
        <w:t xml:space="preserve">polymorphic VT, or unexplained syncope. </w:t>
      </w:r>
    </w:p>
    <w:p w14:paraId="374E6088" w14:textId="5D59C3DF" w:rsidR="007671E9" w:rsidRPr="00164848" w:rsidRDefault="002F2707" w:rsidP="002F270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  <w:vertAlign w:val="superscript"/>
        </w:rPr>
        <w:t>d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7671E9" w:rsidRPr="00164848">
        <w:rPr>
          <w:rFonts w:asciiTheme="majorHAnsi" w:hAnsiTheme="majorHAnsi" w:cstheme="majorHAnsi"/>
          <w:color w:val="000000"/>
          <w:sz w:val="20"/>
          <w:szCs w:val="20"/>
        </w:rPr>
        <w:t>Family history: points can only be received once in this section.</w:t>
      </w:r>
    </w:p>
    <w:p w14:paraId="516E52B1" w14:textId="049EB75A" w:rsidR="007671E9" w:rsidRPr="0062387E" w:rsidRDefault="007671E9" w:rsidP="0062387E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164848">
        <w:rPr>
          <w:rFonts w:asciiTheme="majorHAnsi" w:hAnsiTheme="majorHAnsi" w:cstheme="majorHAnsi"/>
          <w:color w:val="000000"/>
          <w:sz w:val="20"/>
          <w:szCs w:val="20"/>
        </w:rPr>
        <w:t>*A minimum of 1 point must be obtained in the electrocardiographic section in ord</w:t>
      </w:r>
      <w:r w:rsidR="0062387E">
        <w:rPr>
          <w:rFonts w:asciiTheme="majorHAnsi" w:hAnsiTheme="majorHAnsi" w:cstheme="majorHAnsi"/>
          <w:color w:val="000000"/>
          <w:sz w:val="20"/>
          <w:szCs w:val="20"/>
        </w:rPr>
        <w:t>er to obtain additional points.</w:t>
      </w:r>
    </w:p>
    <w:p w14:paraId="65105E03" w14:textId="3FF3818A" w:rsidR="00987F90" w:rsidRPr="00EF0C0B" w:rsidRDefault="00987F90">
      <w:pPr>
        <w:rPr>
          <w:rFonts w:asciiTheme="majorHAnsi" w:hAnsiTheme="majorHAnsi" w:cstheme="majorHAnsi"/>
          <w:b/>
          <w:sz w:val="22"/>
          <w:szCs w:val="22"/>
        </w:rPr>
      </w:pPr>
    </w:p>
    <w:p w14:paraId="7BBD6CE9" w14:textId="77777777" w:rsidR="00987F90" w:rsidRPr="00EF0C0B" w:rsidRDefault="00987F90">
      <w:pPr>
        <w:rPr>
          <w:rFonts w:asciiTheme="majorHAnsi" w:hAnsiTheme="majorHAnsi" w:cstheme="majorHAnsi"/>
          <w:b/>
          <w:sz w:val="22"/>
          <w:szCs w:val="22"/>
        </w:rPr>
      </w:pPr>
    </w:p>
    <w:p w14:paraId="62A0A79D" w14:textId="24993FD8" w:rsidR="0091613B" w:rsidRPr="00EF0C0B" w:rsidRDefault="00D7044E" w:rsidP="00060705">
      <w:pPr>
        <w:rPr>
          <w:rFonts w:asciiTheme="majorHAnsi" w:hAnsiTheme="majorHAnsi" w:cstheme="majorHAnsi"/>
          <w:sz w:val="22"/>
          <w:szCs w:val="22"/>
        </w:rPr>
      </w:pPr>
      <w:r w:rsidRPr="00EF0C0B">
        <w:rPr>
          <w:rStyle w:val="FiguresChar"/>
          <w:sz w:val="22"/>
          <w:szCs w:val="22"/>
        </w:rPr>
        <w:t xml:space="preserve">Supplementary Table </w:t>
      </w:r>
      <w:r w:rsidR="00060705" w:rsidRPr="00EF0C0B">
        <w:rPr>
          <w:rStyle w:val="FiguresChar"/>
          <w:sz w:val="22"/>
          <w:szCs w:val="22"/>
        </w:rPr>
        <w:t>10</w:t>
      </w:r>
      <w:r w:rsidRPr="00EF0C0B">
        <w:rPr>
          <w:rStyle w:val="FiguresChar"/>
          <w:sz w:val="22"/>
          <w:szCs w:val="22"/>
        </w:rPr>
        <w:t>.</w:t>
      </w:r>
      <w:r w:rsidRPr="00EF0C0B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7A043D" w:rsidRPr="00EF0C0B">
        <w:rPr>
          <w:rFonts w:asciiTheme="majorHAnsi" w:hAnsiTheme="majorHAnsi" w:cstheme="majorHAnsi"/>
          <w:sz w:val="22"/>
          <w:szCs w:val="22"/>
        </w:rPr>
        <w:t>Genes previously reported to be involved in</w:t>
      </w:r>
      <w:r w:rsidR="00DE3BAF" w:rsidRPr="00EF0C0B">
        <w:rPr>
          <w:rFonts w:asciiTheme="majorHAnsi" w:hAnsiTheme="majorHAnsi" w:cstheme="majorHAnsi"/>
          <w:sz w:val="22"/>
          <w:szCs w:val="22"/>
        </w:rPr>
        <w:t xml:space="preserve"> </w:t>
      </w:r>
      <w:r w:rsidR="007671E9" w:rsidRPr="00EF0C0B">
        <w:rPr>
          <w:rFonts w:asciiTheme="majorHAnsi" w:hAnsiTheme="majorHAnsi" w:cstheme="majorHAnsi"/>
          <w:sz w:val="22"/>
          <w:szCs w:val="22"/>
        </w:rPr>
        <w:t>s</w:t>
      </w:r>
      <w:r w:rsidR="0091613B" w:rsidRPr="00EF0C0B">
        <w:rPr>
          <w:rFonts w:asciiTheme="majorHAnsi" w:hAnsiTheme="majorHAnsi" w:cstheme="majorHAnsi"/>
          <w:sz w:val="22"/>
          <w:szCs w:val="22"/>
        </w:rPr>
        <w:t>hort QT syndrome</w:t>
      </w:r>
      <w:r w:rsidRPr="00EF0C0B">
        <w:rPr>
          <w:rFonts w:asciiTheme="majorHAnsi" w:hAnsiTheme="majorHAnsi" w:cstheme="majorHAnsi"/>
          <w:sz w:val="22"/>
          <w:szCs w:val="22"/>
        </w:rPr>
        <w:t xml:space="preserve"> (</w:t>
      </w:r>
      <w:r w:rsidR="00DE3BAF" w:rsidRPr="00EF0C0B">
        <w:rPr>
          <w:rFonts w:asciiTheme="majorHAnsi" w:hAnsiTheme="majorHAnsi" w:cstheme="majorHAnsi"/>
          <w:sz w:val="22"/>
          <w:szCs w:val="22"/>
        </w:rPr>
        <w:t>genes with limited or disputed evidence</w:t>
      </w:r>
      <w:r w:rsidRPr="00EF0C0B">
        <w:rPr>
          <w:rFonts w:asciiTheme="majorHAnsi" w:hAnsiTheme="majorHAnsi" w:cstheme="majorHAnsi"/>
          <w:sz w:val="22"/>
          <w:szCs w:val="22"/>
        </w:rPr>
        <w:t>)</w:t>
      </w: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"/>
        <w:gridCol w:w="1060"/>
        <w:gridCol w:w="1142"/>
        <w:gridCol w:w="2972"/>
        <w:gridCol w:w="1237"/>
        <w:gridCol w:w="1911"/>
      </w:tblGrid>
      <w:tr w:rsidR="0091613B" w:rsidRPr="0022633B" w14:paraId="5929A2B0" w14:textId="77777777" w:rsidTr="00D7044E">
        <w:trPr>
          <w:jc w:val="center"/>
        </w:trPr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B2E44" w14:textId="77777777" w:rsidR="0091613B" w:rsidRPr="0022633B" w:rsidRDefault="0091613B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Gene</w:t>
            </w: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AC6B1" w14:textId="77777777" w:rsidR="0091613B" w:rsidRPr="0022633B" w:rsidRDefault="0091613B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Locus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51B8F" w14:textId="77777777" w:rsidR="0091613B" w:rsidRPr="0022633B" w:rsidRDefault="0091613B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Syndrome</w:t>
            </w:r>
          </w:p>
        </w:tc>
        <w:tc>
          <w:tcPr>
            <w:tcW w:w="1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440C" w14:textId="77777777" w:rsidR="0091613B" w:rsidRPr="0022633B" w:rsidRDefault="0091613B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Protein (Functional Effect)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24705" w14:textId="77777777" w:rsidR="0091613B" w:rsidRPr="0022633B" w:rsidRDefault="0091613B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Frequency</w:t>
            </w:r>
          </w:p>
        </w:tc>
        <w:tc>
          <w:tcPr>
            <w:tcW w:w="1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B494F" w14:textId="77777777" w:rsidR="0091613B" w:rsidRPr="0022633B" w:rsidRDefault="0091613B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ClinGen</w:t>
            </w:r>
          </w:p>
          <w:p w14:paraId="7CA821E7" w14:textId="77777777" w:rsidR="0091613B" w:rsidRPr="0022633B" w:rsidRDefault="0091613B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Classification</w:t>
            </w:r>
          </w:p>
        </w:tc>
      </w:tr>
      <w:tr w:rsidR="0091613B" w:rsidRPr="00EF0C0B" w14:paraId="24E7B12F" w14:textId="77777777" w:rsidTr="00D7044E">
        <w:trPr>
          <w:jc w:val="center"/>
        </w:trPr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318E0" w14:textId="2FB6F011" w:rsidR="0091613B" w:rsidRPr="00EF0C0B" w:rsidRDefault="0091613B" w:rsidP="0091613B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CACNA1C</w:t>
            </w:r>
            <w:r w:rsidRPr="00EF0C0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E022B" w14:textId="2C82B7A4" w:rsidR="0091613B" w:rsidRPr="00EF0C0B" w:rsidRDefault="0091613B" w:rsidP="0091613B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</w:rPr>
              <w:t>12p13.3</w:t>
            </w:r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61FB0" w14:textId="77777777" w:rsidR="0091613B" w:rsidRPr="00EF0C0B" w:rsidRDefault="0091613B" w:rsidP="0091613B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SQTS/AD</w:t>
            </w:r>
          </w:p>
        </w:tc>
        <w:tc>
          <w:tcPr>
            <w:tcW w:w="1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A6447" w14:textId="0EB5E64F" w:rsidR="0091613B" w:rsidRPr="00EF0C0B" w:rsidRDefault="008D578D" w:rsidP="0091613B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 xml:space="preserve">Ca-L </w:t>
            </w:r>
            <w:r w:rsidR="0091613B" w:rsidRPr="00EF0C0B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91613B" w:rsidRPr="00EF0C0B">
              <w:rPr>
                <w:rStyle w:val="splChar"/>
                <w:rFonts w:asciiTheme="majorHAnsi" w:hAnsiTheme="majorHAnsi" w:cstheme="majorHAnsi"/>
                <w:sz w:val="22"/>
                <w:szCs w:val="22"/>
              </w:rPr>
              <w:t>↓</w:t>
            </w:r>
            <w:r w:rsidR="0091613B" w:rsidRPr="00EF0C0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5BA41" w14:textId="4097A19B" w:rsidR="0091613B" w:rsidRPr="00EF0C0B" w:rsidRDefault="0091613B" w:rsidP="0091613B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</w:rPr>
              <w:t>&lt;1%</w:t>
            </w:r>
          </w:p>
        </w:tc>
        <w:tc>
          <w:tcPr>
            <w:tcW w:w="1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72DE0" w14:textId="74D8902C" w:rsidR="0091613B" w:rsidRPr="00EF0C0B" w:rsidRDefault="0091613B" w:rsidP="0091613B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Disputed</w:t>
            </w:r>
          </w:p>
        </w:tc>
      </w:tr>
      <w:tr w:rsidR="0091613B" w:rsidRPr="00EF0C0B" w14:paraId="5E0B4CDA" w14:textId="77777777" w:rsidTr="00D7044E">
        <w:trPr>
          <w:jc w:val="center"/>
        </w:trPr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52480" w14:textId="4AD8F473" w:rsidR="0091613B" w:rsidRPr="00EF0C0B" w:rsidRDefault="0091613B" w:rsidP="0091613B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CACNB2 </w:t>
            </w: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626D3" w14:textId="5533AF08" w:rsidR="0091613B" w:rsidRPr="00EF0C0B" w:rsidRDefault="00A33463" w:rsidP="0091613B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hyperlink r:id="rId7" w:history="1">
              <w:r w:rsidR="0091613B" w:rsidRPr="00EF0C0B">
                <w:rPr>
                  <w:rFonts w:asciiTheme="majorHAnsi" w:hAnsiTheme="majorHAnsi" w:cstheme="majorHAnsi"/>
                  <w:sz w:val="22"/>
                  <w:szCs w:val="22"/>
                </w:rPr>
                <w:t>10p12.33-p12.31</w:t>
              </w:r>
            </w:hyperlink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C752C" w14:textId="77777777" w:rsidR="0091613B" w:rsidRPr="00EF0C0B" w:rsidRDefault="0091613B" w:rsidP="0091613B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SQTS/AD</w:t>
            </w:r>
          </w:p>
        </w:tc>
        <w:tc>
          <w:tcPr>
            <w:tcW w:w="1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7F107" w14:textId="7351194C" w:rsidR="0091613B" w:rsidRPr="00EF0C0B" w:rsidRDefault="008D578D" w:rsidP="0091613B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 xml:space="preserve">Ca-L </w:t>
            </w:r>
            <w:r w:rsidRPr="00EF0C0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1613B" w:rsidRPr="00EF0C0B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91613B" w:rsidRPr="00EF0C0B">
              <w:rPr>
                <w:rStyle w:val="splChar"/>
                <w:rFonts w:asciiTheme="majorHAnsi" w:hAnsiTheme="majorHAnsi" w:cstheme="majorHAnsi"/>
                <w:sz w:val="22"/>
                <w:szCs w:val="22"/>
              </w:rPr>
              <w:t>↓</w:t>
            </w:r>
            <w:r w:rsidR="0091613B" w:rsidRPr="00EF0C0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65D6E" w14:textId="1A244F93" w:rsidR="0091613B" w:rsidRPr="00EF0C0B" w:rsidRDefault="0091613B" w:rsidP="0091613B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</w:rPr>
              <w:t>&lt;1%</w:t>
            </w:r>
          </w:p>
        </w:tc>
        <w:tc>
          <w:tcPr>
            <w:tcW w:w="1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B0E2B" w14:textId="3575423C" w:rsidR="0091613B" w:rsidRPr="00EF0C0B" w:rsidRDefault="0091613B" w:rsidP="0091613B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Disputed</w:t>
            </w:r>
          </w:p>
        </w:tc>
      </w:tr>
      <w:tr w:rsidR="0091613B" w:rsidRPr="00EF0C0B" w14:paraId="205D82F9" w14:textId="77777777" w:rsidTr="00D7044E">
        <w:trPr>
          <w:jc w:val="center"/>
        </w:trPr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0411A" w14:textId="524C4770" w:rsidR="0091613B" w:rsidRPr="00EF0C0B" w:rsidRDefault="0091613B" w:rsidP="0091613B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CACNA2D1</w:t>
            </w: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E7098" w14:textId="4134CFEC" w:rsidR="0091613B" w:rsidRPr="00EF0C0B" w:rsidRDefault="00A33463" w:rsidP="0091613B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hyperlink r:id="rId8" w:history="1">
              <w:r w:rsidR="0091613B" w:rsidRPr="00EF0C0B">
                <w:rPr>
                  <w:rFonts w:asciiTheme="majorHAnsi" w:hAnsiTheme="majorHAnsi" w:cstheme="majorHAnsi"/>
                  <w:sz w:val="22"/>
                  <w:szCs w:val="22"/>
                </w:rPr>
                <w:t>7q21.11</w:t>
              </w:r>
            </w:hyperlink>
          </w:p>
        </w:tc>
        <w:tc>
          <w:tcPr>
            <w:tcW w:w="6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22B4B" w14:textId="77777777" w:rsidR="0091613B" w:rsidRPr="00EF0C0B" w:rsidRDefault="0091613B" w:rsidP="0091613B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SQTS/AD</w:t>
            </w:r>
          </w:p>
        </w:tc>
        <w:tc>
          <w:tcPr>
            <w:tcW w:w="1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3BF4D" w14:textId="09446615" w:rsidR="0091613B" w:rsidRPr="00EF0C0B" w:rsidRDefault="008D578D" w:rsidP="0091613B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 xml:space="preserve">Ca-L </w:t>
            </w:r>
            <w:r w:rsidRPr="00EF0C0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1613B" w:rsidRPr="00EF0C0B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91613B" w:rsidRPr="00EF0C0B">
              <w:rPr>
                <w:rStyle w:val="splChar"/>
                <w:rFonts w:asciiTheme="majorHAnsi" w:hAnsiTheme="majorHAnsi" w:cstheme="majorHAnsi"/>
                <w:sz w:val="22"/>
                <w:szCs w:val="22"/>
              </w:rPr>
              <w:t>↓</w:t>
            </w:r>
            <w:r w:rsidR="0091613B" w:rsidRPr="00EF0C0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ECBC3" w14:textId="255BAB39" w:rsidR="0091613B" w:rsidRPr="00EF0C0B" w:rsidRDefault="007932C9" w:rsidP="0091613B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()</w:t>
            </w:r>
          </w:p>
        </w:tc>
        <w:tc>
          <w:tcPr>
            <w:tcW w:w="1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BA2B4" w14:textId="4595A2BF" w:rsidR="0091613B" w:rsidRPr="00EF0C0B" w:rsidRDefault="0091613B" w:rsidP="0091613B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Disputed</w:t>
            </w:r>
          </w:p>
        </w:tc>
      </w:tr>
    </w:tbl>
    <w:p w14:paraId="68A1F0C4" w14:textId="6C54A124" w:rsidR="00FB159C" w:rsidRDefault="0091613B" w:rsidP="0071066A">
      <w:pPr>
        <w:contextualSpacing/>
        <w:jc w:val="both"/>
        <w:rPr>
          <w:rStyle w:val="legendsChar"/>
          <w:sz w:val="20"/>
          <w:szCs w:val="20"/>
        </w:rPr>
      </w:pPr>
      <w:r w:rsidRPr="00CE1733">
        <w:rPr>
          <w:rStyle w:val="legendsChar"/>
          <w:sz w:val="20"/>
          <w:szCs w:val="20"/>
        </w:rPr>
        <w:t>Functional effect: (↓) loss-of-function or (↑) gain-of-function at the cellular in vitro level.</w:t>
      </w:r>
    </w:p>
    <w:p w14:paraId="05B6E282" w14:textId="6FE17475" w:rsidR="0071066A" w:rsidRPr="00CE1733" w:rsidRDefault="0071066A" w:rsidP="0071066A">
      <w:pPr>
        <w:contextualSpacing/>
        <w:jc w:val="both"/>
        <w:rPr>
          <w:rStyle w:val="legendsChar"/>
          <w:sz w:val="20"/>
          <w:szCs w:val="20"/>
        </w:rPr>
      </w:pPr>
      <w:r w:rsidRPr="00CE1733">
        <w:rPr>
          <w:rStyle w:val="legendsChar"/>
          <w:sz w:val="20"/>
          <w:szCs w:val="20"/>
        </w:rPr>
        <w:t>BrS</w:t>
      </w:r>
      <w:r>
        <w:rPr>
          <w:rStyle w:val="legendsChar"/>
          <w:sz w:val="20"/>
          <w:szCs w:val="20"/>
        </w:rPr>
        <w:t>:</w:t>
      </w:r>
      <w:r w:rsidRPr="00CE1733">
        <w:rPr>
          <w:rStyle w:val="legendsChar"/>
          <w:sz w:val="20"/>
          <w:szCs w:val="20"/>
        </w:rPr>
        <w:t xml:space="preserve"> Brugada Syndrome</w:t>
      </w:r>
      <w:r>
        <w:rPr>
          <w:rStyle w:val="legendsChar"/>
          <w:sz w:val="20"/>
          <w:szCs w:val="20"/>
        </w:rPr>
        <w:t xml:space="preserve">; </w:t>
      </w:r>
      <w:r w:rsidRPr="00CE1733">
        <w:rPr>
          <w:rStyle w:val="legendsChar"/>
          <w:sz w:val="20"/>
          <w:szCs w:val="20"/>
        </w:rPr>
        <w:t>SQTS</w:t>
      </w:r>
      <w:r>
        <w:rPr>
          <w:rStyle w:val="legendsChar"/>
          <w:sz w:val="20"/>
          <w:szCs w:val="20"/>
        </w:rPr>
        <w:t>:</w:t>
      </w:r>
      <w:r w:rsidRPr="00CE1733">
        <w:rPr>
          <w:rStyle w:val="legendsChar"/>
          <w:sz w:val="20"/>
          <w:szCs w:val="20"/>
        </w:rPr>
        <w:t xml:space="preserve"> Short QT Syndrome</w:t>
      </w:r>
    </w:p>
    <w:p w14:paraId="093C8BCE" w14:textId="240D313D" w:rsidR="005809CF" w:rsidRPr="0071066A" w:rsidRDefault="005809CF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5EAD9C52" w14:textId="284FD3B6" w:rsidR="00515E01" w:rsidRPr="00EF0C0B" w:rsidRDefault="00515E01">
      <w:pPr>
        <w:rPr>
          <w:rFonts w:asciiTheme="majorHAnsi" w:hAnsiTheme="majorHAnsi" w:cstheme="majorHAnsi"/>
          <w:b/>
          <w:sz w:val="22"/>
          <w:szCs w:val="22"/>
        </w:rPr>
      </w:pPr>
    </w:p>
    <w:p w14:paraId="23417583" w14:textId="38B71CD2" w:rsidR="00206885" w:rsidRPr="00EF0C0B" w:rsidRDefault="00CF6CD7" w:rsidP="00502B87">
      <w:pPr>
        <w:rPr>
          <w:rFonts w:asciiTheme="majorHAnsi" w:hAnsiTheme="majorHAnsi" w:cstheme="majorHAnsi"/>
          <w:sz w:val="22"/>
          <w:szCs w:val="22"/>
        </w:rPr>
      </w:pPr>
      <w:r w:rsidRPr="00EF0C0B">
        <w:rPr>
          <w:rStyle w:val="FiguresChar"/>
          <w:sz w:val="22"/>
          <w:szCs w:val="22"/>
        </w:rPr>
        <w:t xml:space="preserve">Supplementary Table </w:t>
      </w:r>
      <w:r w:rsidR="00060705" w:rsidRPr="00EF0C0B">
        <w:rPr>
          <w:rStyle w:val="FiguresChar"/>
          <w:sz w:val="22"/>
          <w:szCs w:val="22"/>
        </w:rPr>
        <w:t>11</w:t>
      </w:r>
      <w:r w:rsidRPr="00EF0C0B">
        <w:rPr>
          <w:rStyle w:val="FiguresChar"/>
          <w:sz w:val="22"/>
          <w:szCs w:val="22"/>
        </w:rPr>
        <w:t>.</w:t>
      </w:r>
      <w:r w:rsidR="00DE3BAF" w:rsidRPr="00EF0C0B">
        <w:rPr>
          <w:rFonts w:asciiTheme="majorHAnsi" w:hAnsiTheme="majorHAnsi" w:cstheme="majorHAnsi"/>
          <w:sz w:val="22"/>
          <w:szCs w:val="22"/>
        </w:rPr>
        <w:t xml:space="preserve"> </w:t>
      </w:r>
      <w:r w:rsidR="007A043D" w:rsidRPr="00EF0C0B">
        <w:rPr>
          <w:rFonts w:asciiTheme="majorHAnsi" w:hAnsiTheme="majorHAnsi" w:cstheme="majorHAnsi"/>
          <w:sz w:val="22"/>
          <w:szCs w:val="22"/>
        </w:rPr>
        <w:t xml:space="preserve">Genes previously reported to be involved </w:t>
      </w:r>
      <w:r w:rsidR="00DE3BAF" w:rsidRPr="00EF0C0B">
        <w:rPr>
          <w:rFonts w:asciiTheme="majorHAnsi" w:hAnsiTheme="majorHAnsi" w:cstheme="majorHAnsi"/>
          <w:sz w:val="22"/>
          <w:szCs w:val="22"/>
        </w:rPr>
        <w:t>in</w:t>
      </w:r>
      <w:r w:rsidRPr="00EF0C0B">
        <w:rPr>
          <w:rFonts w:asciiTheme="majorHAnsi" w:hAnsiTheme="majorHAnsi" w:cstheme="majorHAnsi"/>
          <w:sz w:val="22"/>
          <w:szCs w:val="22"/>
        </w:rPr>
        <w:t xml:space="preserve"> </w:t>
      </w:r>
      <w:r w:rsidR="00502B87">
        <w:rPr>
          <w:rFonts w:asciiTheme="majorHAnsi" w:hAnsiTheme="majorHAnsi" w:cstheme="majorHAnsi"/>
          <w:sz w:val="22"/>
          <w:szCs w:val="22"/>
        </w:rPr>
        <w:t>s</w:t>
      </w:r>
      <w:r w:rsidRPr="00EF0C0B">
        <w:rPr>
          <w:rFonts w:asciiTheme="majorHAnsi" w:hAnsiTheme="majorHAnsi" w:cstheme="majorHAnsi"/>
          <w:sz w:val="22"/>
          <w:szCs w:val="22"/>
        </w:rPr>
        <w:t>inus</w:t>
      </w:r>
      <w:r w:rsidR="00423231" w:rsidRPr="00EF0C0B">
        <w:rPr>
          <w:rFonts w:asciiTheme="majorHAnsi" w:hAnsiTheme="majorHAnsi" w:cstheme="majorHAnsi"/>
          <w:sz w:val="22"/>
          <w:szCs w:val="22"/>
        </w:rPr>
        <w:t xml:space="preserve"> </w:t>
      </w:r>
      <w:r w:rsidRPr="00EF0C0B">
        <w:rPr>
          <w:rFonts w:asciiTheme="majorHAnsi" w:hAnsiTheme="majorHAnsi" w:cstheme="majorHAnsi"/>
          <w:sz w:val="22"/>
          <w:szCs w:val="22"/>
        </w:rPr>
        <w:t>node disease (</w:t>
      </w:r>
      <w:r w:rsidR="00DE3BAF" w:rsidRPr="00EF0C0B">
        <w:rPr>
          <w:rFonts w:asciiTheme="majorHAnsi" w:hAnsiTheme="majorHAnsi" w:cstheme="majorHAnsi"/>
          <w:sz w:val="22"/>
          <w:szCs w:val="22"/>
        </w:rPr>
        <w:t>genes with limited or disputed evidence</w:t>
      </w:r>
      <w:r w:rsidRPr="00EF0C0B">
        <w:rPr>
          <w:rFonts w:asciiTheme="majorHAnsi" w:hAnsiTheme="majorHAnsi" w:cstheme="majorHAnsi"/>
          <w:sz w:val="22"/>
          <w:szCs w:val="22"/>
        </w:rPr>
        <w:t>)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828"/>
        <w:gridCol w:w="1670"/>
        <w:gridCol w:w="1595"/>
        <w:gridCol w:w="2371"/>
        <w:gridCol w:w="1270"/>
        <w:gridCol w:w="1616"/>
      </w:tblGrid>
      <w:tr w:rsidR="00CF6CD7" w:rsidRPr="00EF0C0B" w14:paraId="47E1A206" w14:textId="77777777" w:rsidTr="00CF6CD7">
        <w:tc>
          <w:tcPr>
            <w:tcW w:w="443" w:type="pct"/>
          </w:tcPr>
          <w:p w14:paraId="2145D864" w14:textId="58AEF0A5" w:rsidR="00CF6CD7" w:rsidRPr="00EF0C0B" w:rsidRDefault="00CF6CD7" w:rsidP="00CF6CD7">
            <w:pPr>
              <w:contextualSpacing/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  <w:lang w:val="en-AU"/>
              </w:rPr>
            </w:pPr>
            <w:r w:rsidRPr="00EF0C0B">
              <w:rPr>
                <w:rFonts w:asciiTheme="majorHAnsi" w:hAnsiTheme="majorHAnsi" w:cstheme="majorHAnsi"/>
                <w:b/>
                <w:i/>
                <w:lang w:val="en-AU"/>
              </w:rPr>
              <w:t>Gene</w:t>
            </w:r>
          </w:p>
        </w:tc>
        <w:tc>
          <w:tcPr>
            <w:tcW w:w="893" w:type="pct"/>
          </w:tcPr>
          <w:p w14:paraId="0F8B37D8" w14:textId="67BCD854" w:rsidR="00CF6CD7" w:rsidRPr="00EF0C0B" w:rsidRDefault="00CF6CD7" w:rsidP="00CF6CD7">
            <w:pPr>
              <w:contextualSpacing/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  <w:lang w:val="en-AU"/>
              </w:rPr>
            </w:pPr>
            <w:r w:rsidRPr="00EF0C0B">
              <w:rPr>
                <w:rFonts w:asciiTheme="majorHAnsi" w:hAnsiTheme="majorHAnsi" w:cstheme="majorHAnsi"/>
                <w:b/>
                <w:lang w:val="en-AU"/>
              </w:rPr>
              <w:t>Locus</w:t>
            </w:r>
          </w:p>
        </w:tc>
        <w:tc>
          <w:tcPr>
            <w:tcW w:w="853" w:type="pct"/>
          </w:tcPr>
          <w:p w14:paraId="2E086838" w14:textId="46169EC9" w:rsidR="00CF6CD7" w:rsidRPr="00EF0C0B" w:rsidRDefault="00CF6CD7" w:rsidP="00CF6CD7">
            <w:pPr>
              <w:contextualSpacing/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  <w:lang w:val="en-AU"/>
              </w:rPr>
            </w:pPr>
            <w:r w:rsidRPr="00EF0C0B">
              <w:rPr>
                <w:rFonts w:asciiTheme="majorHAnsi" w:hAnsiTheme="majorHAnsi" w:cstheme="majorHAnsi"/>
                <w:b/>
                <w:lang w:val="en-AU"/>
              </w:rPr>
              <w:t>Syndrome</w:t>
            </w:r>
          </w:p>
        </w:tc>
        <w:tc>
          <w:tcPr>
            <w:tcW w:w="1268" w:type="pct"/>
          </w:tcPr>
          <w:p w14:paraId="1392FE18" w14:textId="7452EE80" w:rsidR="00CF6CD7" w:rsidRPr="00EF0C0B" w:rsidRDefault="00CF6CD7" w:rsidP="00CF6CD7">
            <w:pPr>
              <w:contextualSpacing/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  <w:lang w:val="en-AU"/>
              </w:rPr>
            </w:pPr>
            <w:r w:rsidRPr="00EF0C0B">
              <w:rPr>
                <w:rFonts w:asciiTheme="majorHAnsi" w:hAnsiTheme="majorHAnsi" w:cstheme="majorHAnsi"/>
                <w:b/>
                <w:lang w:val="en-AU"/>
              </w:rPr>
              <w:t>Protein (Functional Effect)</w:t>
            </w:r>
          </w:p>
        </w:tc>
        <w:tc>
          <w:tcPr>
            <w:tcW w:w="679" w:type="pct"/>
          </w:tcPr>
          <w:p w14:paraId="092A98B8" w14:textId="5B90F561" w:rsidR="00CF6CD7" w:rsidRPr="00EF0C0B" w:rsidRDefault="00CF6CD7" w:rsidP="00CF6CD7">
            <w:pPr>
              <w:contextualSpacing/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  <w:lang w:val="en-AU"/>
              </w:rPr>
            </w:pPr>
            <w:r w:rsidRPr="00EF0C0B">
              <w:rPr>
                <w:rFonts w:asciiTheme="majorHAnsi" w:hAnsiTheme="majorHAnsi" w:cstheme="majorHAnsi"/>
                <w:b/>
                <w:lang w:val="en-AU"/>
              </w:rPr>
              <w:t>Frequency</w:t>
            </w:r>
          </w:p>
        </w:tc>
        <w:tc>
          <w:tcPr>
            <w:tcW w:w="864" w:type="pct"/>
          </w:tcPr>
          <w:p w14:paraId="3D1D9A22" w14:textId="77777777" w:rsidR="00CF6CD7" w:rsidRPr="00EF0C0B" w:rsidRDefault="00CF6CD7" w:rsidP="00CF6CD7">
            <w:pPr>
              <w:contextualSpacing/>
              <w:jc w:val="both"/>
              <w:rPr>
                <w:rFonts w:asciiTheme="majorHAnsi" w:hAnsiTheme="majorHAnsi" w:cstheme="majorHAnsi"/>
                <w:b/>
                <w:lang w:val="en-AU"/>
              </w:rPr>
            </w:pPr>
            <w:r w:rsidRPr="00EF0C0B">
              <w:rPr>
                <w:rFonts w:asciiTheme="majorHAnsi" w:hAnsiTheme="majorHAnsi" w:cstheme="majorHAnsi"/>
                <w:b/>
                <w:lang w:val="en-AU"/>
              </w:rPr>
              <w:t>ClinGen</w:t>
            </w:r>
          </w:p>
          <w:p w14:paraId="0CD0F8B3" w14:textId="33AECE63" w:rsidR="00CF6CD7" w:rsidRPr="00EF0C0B" w:rsidRDefault="00CF6CD7" w:rsidP="00CF6CD7">
            <w:pPr>
              <w:contextualSpacing/>
              <w:jc w:val="center"/>
              <w:rPr>
                <w:rFonts w:asciiTheme="majorHAnsi" w:eastAsia="Calibri" w:hAnsiTheme="majorHAnsi" w:cstheme="majorHAnsi"/>
                <w:color w:val="000000" w:themeColor="text1"/>
                <w:lang w:val="en-AU"/>
              </w:rPr>
            </w:pPr>
            <w:r w:rsidRPr="00EF0C0B">
              <w:rPr>
                <w:rFonts w:asciiTheme="majorHAnsi" w:hAnsiTheme="majorHAnsi" w:cstheme="majorHAnsi"/>
                <w:b/>
                <w:lang w:val="en-AU"/>
              </w:rPr>
              <w:t>Classification</w:t>
            </w:r>
          </w:p>
        </w:tc>
      </w:tr>
      <w:tr w:rsidR="00206885" w:rsidRPr="00EF0C0B" w14:paraId="3F572C36" w14:textId="77777777" w:rsidTr="00CF6CD7">
        <w:tc>
          <w:tcPr>
            <w:tcW w:w="443" w:type="pct"/>
          </w:tcPr>
          <w:p w14:paraId="3611A675" w14:textId="77777777" w:rsidR="00206885" w:rsidRPr="00EF0C0B" w:rsidRDefault="00206885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EF0C0B">
              <w:rPr>
                <w:rFonts w:asciiTheme="majorHAnsi" w:hAnsiTheme="majorHAnsi" w:cstheme="majorHAnsi"/>
                <w:i/>
                <w:iCs/>
                <w:lang w:val="en-US"/>
              </w:rPr>
              <w:t>ANK2</w:t>
            </w:r>
          </w:p>
        </w:tc>
        <w:tc>
          <w:tcPr>
            <w:tcW w:w="893" w:type="pct"/>
          </w:tcPr>
          <w:p w14:paraId="5E2BAE05" w14:textId="77777777" w:rsidR="00206885" w:rsidRPr="00EF0C0B" w:rsidRDefault="00206885" w:rsidP="00CF6CD7">
            <w:pPr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 w:rsidRPr="00EF0C0B">
              <w:rPr>
                <w:rFonts w:asciiTheme="majorHAnsi" w:hAnsiTheme="majorHAnsi" w:cstheme="majorHAnsi"/>
                <w:lang w:val="en-US"/>
              </w:rPr>
              <w:t>4q25-q26</w:t>
            </w:r>
          </w:p>
        </w:tc>
        <w:tc>
          <w:tcPr>
            <w:tcW w:w="853" w:type="pct"/>
          </w:tcPr>
          <w:p w14:paraId="4CBFD5A6" w14:textId="4A109E77" w:rsidR="00206885" w:rsidRPr="00EF0C0B" w:rsidRDefault="00206885" w:rsidP="00515E01">
            <w:pPr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 w:rsidRPr="00EF0C0B">
              <w:rPr>
                <w:rFonts w:asciiTheme="majorHAnsi" w:hAnsiTheme="majorHAnsi" w:cstheme="majorHAnsi"/>
                <w:lang w:val="en-US"/>
              </w:rPr>
              <w:t>SND, A</w:t>
            </w:r>
            <w:r w:rsidR="007A043D" w:rsidRPr="00EF0C0B">
              <w:rPr>
                <w:rFonts w:asciiTheme="majorHAnsi" w:hAnsiTheme="majorHAnsi" w:cstheme="majorHAnsi"/>
                <w:lang w:val="en-US"/>
              </w:rPr>
              <w:t>Fib</w:t>
            </w:r>
            <w:r w:rsidRPr="00EF0C0B">
              <w:rPr>
                <w:rFonts w:asciiTheme="majorHAnsi" w:hAnsiTheme="majorHAnsi" w:cstheme="majorHAnsi"/>
                <w:lang w:val="en-US"/>
              </w:rPr>
              <w:br/>
            </w:r>
          </w:p>
        </w:tc>
        <w:tc>
          <w:tcPr>
            <w:tcW w:w="1268" w:type="pct"/>
          </w:tcPr>
          <w:p w14:paraId="7674275B" w14:textId="77777777" w:rsidR="00206885" w:rsidRPr="00EF0C0B" w:rsidRDefault="00206885" w:rsidP="00CF6CD7">
            <w:pPr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 w:rsidRPr="00EF0C0B">
              <w:rPr>
                <w:rFonts w:asciiTheme="majorHAnsi" w:hAnsiTheme="majorHAnsi" w:cstheme="majorHAnsi"/>
                <w:lang w:val="en-US"/>
              </w:rPr>
              <w:t>Scaffolding adaptor protein</w:t>
            </w:r>
            <w:r w:rsidRPr="00EF0C0B">
              <w:rPr>
                <w:rFonts w:asciiTheme="majorHAnsi" w:hAnsiTheme="majorHAnsi" w:cstheme="majorHAnsi"/>
                <w:lang w:val="en-US"/>
              </w:rPr>
              <w:br/>
              <w:t>AnkB</w:t>
            </w:r>
          </w:p>
          <w:p w14:paraId="6116B708" w14:textId="77777777" w:rsidR="00206885" w:rsidRPr="00EF0C0B" w:rsidRDefault="00206885" w:rsidP="00CF6CD7">
            <w:pPr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3F789A2E" w14:textId="77777777" w:rsidR="00206885" w:rsidRPr="00EF0C0B" w:rsidRDefault="00206885" w:rsidP="00CF6CD7">
            <w:pPr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 w:rsidRPr="00EF0C0B">
              <w:rPr>
                <w:rFonts w:asciiTheme="majorHAnsi" w:hAnsiTheme="majorHAnsi" w:cstheme="majorHAnsi"/>
                <w:lang w:val="en-US"/>
              </w:rPr>
              <w:t>(Loss-of-function)</w:t>
            </w:r>
          </w:p>
        </w:tc>
        <w:tc>
          <w:tcPr>
            <w:tcW w:w="679" w:type="pct"/>
          </w:tcPr>
          <w:p w14:paraId="10BF9C3F" w14:textId="77777777" w:rsidR="00206885" w:rsidRPr="00EF0C0B" w:rsidRDefault="00206885" w:rsidP="00CF6CD7">
            <w:pPr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 w:rsidRPr="00EF0C0B">
              <w:rPr>
                <w:rFonts w:asciiTheme="majorHAnsi" w:hAnsiTheme="majorHAnsi" w:cstheme="majorHAnsi"/>
                <w:lang w:val="en-US"/>
              </w:rPr>
              <w:t>()</w:t>
            </w:r>
          </w:p>
        </w:tc>
        <w:tc>
          <w:tcPr>
            <w:tcW w:w="864" w:type="pct"/>
          </w:tcPr>
          <w:p w14:paraId="21D9E5F2" w14:textId="77777777" w:rsidR="00206885" w:rsidRPr="00EF0C0B" w:rsidRDefault="00206885" w:rsidP="00CF6CD7">
            <w:pPr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 w:rsidRPr="00EF0C0B">
              <w:rPr>
                <w:rFonts w:asciiTheme="majorHAnsi" w:hAnsiTheme="majorHAnsi" w:cstheme="majorHAnsi"/>
                <w:lang w:val="en-US"/>
              </w:rPr>
              <w:t>NA/minor gene</w:t>
            </w:r>
          </w:p>
        </w:tc>
      </w:tr>
      <w:tr w:rsidR="00206885" w:rsidRPr="00EF0C0B" w14:paraId="55D62A5F" w14:textId="77777777" w:rsidTr="00CF6CD7">
        <w:tc>
          <w:tcPr>
            <w:tcW w:w="443" w:type="pct"/>
          </w:tcPr>
          <w:p w14:paraId="0E47EF68" w14:textId="77777777" w:rsidR="00206885" w:rsidRPr="00EF0C0B" w:rsidRDefault="00206885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EF0C0B">
              <w:rPr>
                <w:rFonts w:asciiTheme="majorHAnsi" w:hAnsiTheme="majorHAnsi" w:cstheme="majorHAnsi"/>
                <w:i/>
                <w:iCs/>
                <w:lang w:val="en-US"/>
              </w:rPr>
              <w:t>KCNJ3</w:t>
            </w:r>
          </w:p>
        </w:tc>
        <w:tc>
          <w:tcPr>
            <w:tcW w:w="893" w:type="pct"/>
          </w:tcPr>
          <w:p w14:paraId="78B82FCF" w14:textId="77777777" w:rsidR="00206885" w:rsidRPr="00EF0C0B" w:rsidRDefault="00206885" w:rsidP="00CF6CD7">
            <w:pPr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 w:rsidRPr="00EF0C0B">
              <w:rPr>
                <w:rFonts w:asciiTheme="majorHAnsi" w:hAnsiTheme="majorHAnsi" w:cstheme="majorHAnsi"/>
                <w:lang w:val="en-US"/>
              </w:rPr>
              <w:t>2q24.1</w:t>
            </w:r>
          </w:p>
        </w:tc>
        <w:tc>
          <w:tcPr>
            <w:tcW w:w="853" w:type="pct"/>
          </w:tcPr>
          <w:p w14:paraId="4D0F1FE5" w14:textId="7A9C0E53" w:rsidR="00206885" w:rsidRPr="00EF0C0B" w:rsidRDefault="00206885" w:rsidP="00515E01">
            <w:pPr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 w:rsidRPr="00EF0C0B">
              <w:rPr>
                <w:rFonts w:asciiTheme="majorHAnsi" w:hAnsiTheme="majorHAnsi" w:cstheme="majorHAnsi"/>
                <w:lang w:val="en-US"/>
              </w:rPr>
              <w:t>SND, A</w:t>
            </w:r>
            <w:r w:rsidR="007A043D" w:rsidRPr="00EF0C0B">
              <w:rPr>
                <w:rFonts w:asciiTheme="majorHAnsi" w:hAnsiTheme="majorHAnsi" w:cstheme="majorHAnsi"/>
                <w:lang w:val="en-US"/>
              </w:rPr>
              <w:t>Fib</w:t>
            </w:r>
            <w:r w:rsidRPr="00EF0C0B">
              <w:rPr>
                <w:rFonts w:asciiTheme="majorHAnsi" w:hAnsiTheme="majorHAnsi" w:cstheme="majorHAnsi"/>
                <w:lang w:val="en-US"/>
              </w:rPr>
              <w:br/>
            </w:r>
          </w:p>
        </w:tc>
        <w:tc>
          <w:tcPr>
            <w:tcW w:w="1268" w:type="pct"/>
          </w:tcPr>
          <w:p w14:paraId="58476C3B" w14:textId="77777777" w:rsidR="00206885" w:rsidRPr="00EF0C0B" w:rsidRDefault="00206885" w:rsidP="00CF6CD7">
            <w:pPr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 w:rsidRPr="00EF0C0B">
              <w:rPr>
                <w:rFonts w:asciiTheme="majorHAnsi" w:hAnsiTheme="majorHAnsi" w:cstheme="majorHAnsi"/>
                <w:lang w:val="en-US"/>
              </w:rPr>
              <w:t>G-protein gated inwardly rectifying K+ (GIRK) channel 3 (Kv3.1)</w:t>
            </w:r>
          </w:p>
          <w:p w14:paraId="470FFDAF" w14:textId="77777777" w:rsidR="00206885" w:rsidRPr="00EF0C0B" w:rsidRDefault="00206885" w:rsidP="00CF6CD7">
            <w:pPr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 w:rsidRPr="00EF0C0B">
              <w:rPr>
                <w:rFonts w:asciiTheme="majorHAnsi" w:hAnsiTheme="majorHAnsi" w:cstheme="majorHAnsi"/>
                <w:lang w:val="en-US"/>
              </w:rPr>
              <w:br/>
              <w:t xml:space="preserve"> (Gain-of-function, I</w:t>
            </w:r>
            <w:r w:rsidRPr="00EF0C0B">
              <w:rPr>
                <w:rFonts w:asciiTheme="majorHAnsi" w:hAnsiTheme="majorHAnsi" w:cstheme="majorHAnsi"/>
                <w:vertAlign w:val="subscript"/>
              </w:rPr>
              <w:t>K,ACh</w:t>
            </w:r>
            <w:r w:rsidRPr="00EF0C0B">
              <w:rPr>
                <w:rFonts w:asciiTheme="majorHAnsi" w:hAnsiTheme="majorHAnsi" w:cstheme="majorHAnsi"/>
                <w:lang w:val="en-US"/>
              </w:rPr>
              <w:t>↑)</w:t>
            </w:r>
          </w:p>
        </w:tc>
        <w:tc>
          <w:tcPr>
            <w:tcW w:w="679" w:type="pct"/>
          </w:tcPr>
          <w:p w14:paraId="4B83EBC7" w14:textId="77777777" w:rsidR="00206885" w:rsidRPr="00EF0C0B" w:rsidRDefault="00206885" w:rsidP="00CF6CD7">
            <w:pPr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 w:rsidRPr="00EF0C0B">
              <w:rPr>
                <w:rFonts w:asciiTheme="majorHAnsi" w:hAnsiTheme="majorHAnsi" w:cstheme="majorHAnsi"/>
                <w:lang w:val="en-US"/>
              </w:rPr>
              <w:t>()</w:t>
            </w:r>
          </w:p>
        </w:tc>
        <w:tc>
          <w:tcPr>
            <w:tcW w:w="864" w:type="pct"/>
          </w:tcPr>
          <w:p w14:paraId="1EF91CE4" w14:textId="77777777" w:rsidR="00206885" w:rsidRPr="00EF0C0B" w:rsidRDefault="00206885" w:rsidP="00CF6CD7">
            <w:pPr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 w:rsidRPr="00EF0C0B">
              <w:rPr>
                <w:rFonts w:asciiTheme="majorHAnsi" w:hAnsiTheme="majorHAnsi" w:cstheme="majorHAnsi"/>
                <w:lang w:val="en-US"/>
              </w:rPr>
              <w:t>NA/minor gene</w:t>
            </w:r>
          </w:p>
        </w:tc>
      </w:tr>
      <w:tr w:rsidR="00206885" w:rsidRPr="00EF0C0B" w14:paraId="14E232E5" w14:textId="77777777" w:rsidTr="00CF6CD7">
        <w:tc>
          <w:tcPr>
            <w:tcW w:w="443" w:type="pct"/>
          </w:tcPr>
          <w:p w14:paraId="14246CA9" w14:textId="77777777" w:rsidR="00206885" w:rsidRPr="00EF0C0B" w:rsidRDefault="00206885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EF0C0B">
              <w:rPr>
                <w:rFonts w:asciiTheme="majorHAnsi" w:hAnsiTheme="majorHAnsi" w:cstheme="majorHAnsi"/>
                <w:i/>
                <w:iCs/>
                <w:lang w:val="en-US"/>
              </w:rPr>
              <w:t>MYH6</w:t>
            </w:r>
          </w:p>
        </w:tc>
        <w:tc>
          <w:tcPr>
            <w:tcW w:w="893" w:type="pct"/>
          </w:tcPr>
          <w:p w14:paraId="54694352" w14:textId="77777777" w:rsidR="00206885" w:rsidRPr="00EF0C0B" w:rsidRDefault="00206885" w:rsidP="00CF6CD7">
            <w:pPr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 w:rsidRPr="00EF0C0B">
              <w:rPr>
                <w:rFonts w:asciiTheme="majorHAnsi" w:hAnsiTheme="majorHAnsi" w:cstheme="majorHAnsi"/>
                <w:lang w:val="en-US"/>
              </w:rPr>
              <w:t>14q11.2</w:t>
            </w:r>
          </w:p>
        </w:tc>
        <w:tc>
          <w:tcPr>
            <w:tcW w:w="853" w:type="pct"/>
          </w:tcPr>
          <w:p w14:paraId="654875E8" w14:textId="597A89D3" w:rsidR="00206885" w:rsidRPr="00EF0C0B" w:rsidRDefault="00515E01" w:rsidP="00515E01">
            <w:pPr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 w:rsidRPr="00EF0C0B">
              <w:rPr>
                <w:rFonts w:asciiTheme="majorHAnsi" w:hAnsiTheme="majorHAnsi" w:cstheme="majorHAnsi"/>
                <w:lang w:val="en-US"/>
              </w:rPr>
              <w:t xml:space="preserve">[ASD3], SND; </w:t>
            </w:r>
            <w:r w:rsidR="00206885" w:rsidRPr="00EF0C0B">
              <w:rPr>
                <w:rFonts w:asciiTheme="majorHAnsi" w:hAnsiTheme="majorHAnsi" w:cstheme="majorHAnsi"/>
                <w:lang w:val="en-US"/>
              </w:rPr>
              <w:t xml:space="preserve">Island founder variant (0.38%) </w:t>
            </w:r>
          </w:p>
        </w:tc>
        <w:tc>
          <w:tcPr>
            <w:tcW w:w="1268" w:type="pct"/>
          </w:tcPr>
          <w:p w14:paraId="27E02C4F" w14:textId="77777777" w:rsidR="00206885" w:rsidRPr="00EF0C0B" w:rsidRDefault="00206885" w:rsidP="00CF6CD7">
            <w:pPr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 w:rsidRPr="00EF0C0B">
              <w:rPr>
                <w:rFonts w:asciiTheme="majorHAnsi" w:hAnsiTheme="majorHAnsi" w:cstheme="majorHAnsi"/>
                <w:lang w:val="en-US"/>
              </w:rPr>
              <w:t>Myosin heavy chain 6</w:t>
            </w:r>
          </w:p>
        </w:tc>
        <w:tc>
          <w:tcPr>
            <w:tcW w:w="679" w:type="pct"/>
          </w:tcPr>
          <w:p w14:paraId="5E10A32C" w14:textId="77777777" w:rsidR="00206885" w:rsidRPr="00EF0C0B" w:rsidRDefault="00206885" w:rsidP="00CF6CD7">
            <w:pPr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 w:rsidRPr="00EF0C0B">
              <w:rPr>
                <w:rFonts w:asciiTheme="majorHAnsi" w:hAnsiTheme="majorHAnsi" w:cstheme="majorHAnsi"/>
                <w:lang w:val="en-US"/>
              </w:rPr>
              <w:t>()</w:t>
            </w:r>
          </w:p>
        </w:tc>
        <w:tc>
          <w:tcPr>
            <w:tcW w:w="864" w:type="pct"/>
          </w:tcPr>
          <w:p w14:paraId="3F50ABF9" w14:textId="77777777" w:rsidR="00206885" w:rsidRPr="00EF0C0B" w:rsidRDefault="00206885" w:rsidP="00CF6CD7">
            <w:pPr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 w:rsidRPr="00EF0C0B">
              <w:rPr>
                <w:rFonts w:asciiTheme="majorHAnsi" w:hAnsiTheme="majorHAnsi" w:cstheme="majorHAnsi"/>
                <w:lang w:val="en-US"/>
              </w:rPr>
              <w:t>NA/minor gene</w:t>
            </w:r>
          </w:p>
        </w:tc>
      </w:tr>
    </w:tbl>
    <w:p w14:paraId="00A7EE0D" w14:textId="77777777" w:rsidR="00423231" w:rsidRPr="00963B6E" w:rsidRDefault="00423231" w:rsidP="00515E01">
      <w:pPr>
        <w:pStyle w:val="legends"/>
        <w:mirrorIndents/>
        <w:rPr>
          <w:rStyle w:val="legendsChar"/>
          <w:sz w:val="20"/>
          <w:szCs w:val="20"/>
        </w:rPr>
      </w:pPr>
      <w:r w:rsidRPr="00963B6E">
        <w:rPr>
          <w:rStyle w:val="legendsChar"/>
          <w:sz w:val="20"/>
          <w:szCs w:val="20"/>
        </w:rPr>
        <w:t>Frequency: (): mutation rate unknown and/or single reports. NA: not available.</w:t>
      </w:r>
    </w:p>
    <w:p w14:paraId="45640712" w14:textId="77777777" w:rsidR="00423231" w:rsidRPr="00963B6E" w:rsidRDefault="00423231" w:rsidP="00515E01">
      <w:pPr>
        <w:pStyle w:val="legends"/>
        <w:mirrorIndents/>
        <w:rPr>
          <w:rStyle w:val="legendsChar"/>
          <w:sz w:val="20"/>
          <w:szCs w:val="20"/>
        </w:rPr>
      </w:pPr>
      <w:r w:rsidRPr="00963B6E">
        <w:rPr>
          <w:rStyle w:val="legendsChar"/>
          <w:sz w:val="20"/>
          <w:szCs w:val="20"/>
        </w:rPr>
        <w:t>Other Phenotypes: […], phenotype associated with gene, but unlinked with SND.</w:t>
      </w:r>
    </w:p>
    <w:p w14:paraId="6A92D379" w14:textId="0B353B64" w:rsidR="005809CF" w:rsidRPr="00963B6E" w:rsidRDefault="00423231" w:rsidP="00515E01">
      <w:pPr>
        <w:pStyle w:val="legends"/>
        <w:mirrorIndents/>
        <w:rPr>
          <w:rStyle w:val="legendsChar"/>
          <w:sz w:val="20"/>
          <w:szCs w:val="20"/>
        </w:rPr>
      </w:pPr>
      <w:r w:rsidRPr="00963B6E">
        <w:rPr>
          <w:rStyle w:val="legendsChar"/>
          <w:sz w:val="20"/>
          <w:szCs w:val="20"/>
        </w:rPr>
        <w:t>ClinGen: Clinical Genome Resource of NCBI; https://clinicalgenome.org</w:t>
      </w:r>
      <w:r w:rsidRPr="00963B6E">
        <w:rPr>
          <w:rStyle w:val="legendsChar"/>
          <w:sz w:val="20"/>
          <w:szCs w:val="20"/>
        </w:rPr>
        <w:cr/>
        <w:t>AF</w:t>
      </w:r>
      <w:r w:rsidR="007A043D" w:rsidRPr="00963B6E">
        <w:rPr>
          <w:rStyle w:val="legendsChar"/>
          <w:sz w:val="20"/>
          <w:szCs w:val="20"/>
        </w:rPr>
        <w:t>ib</w:t>
      </w:r>
      <w:r w:rsidRPr="00963B6E">
        <w:rPr>
          <w:rStyle w:val="legendsChar"/>
          <w:sz w:val="20"/>
          <w:szCs w:val="20"/>
        </w:rPr>
        <w:t>: atrial fibrillation; ASD: atrial septal defe</w:t>
      </w:r>
      <w:r w:rsidR="00963B6E">
        <w:rPr>
          <w:rStyle w:val="legendsChar"/>
          <w:sz w:val="20"/>
          <w:szCs w:val="20"/>
        </w:rPr>
        <w:t>ct; SND: sinus node dysfunction</w:t>
      </w:r>
    </w:p>
    <w:p w14:paraId="7DD10F5F" w14:textId="4552EB20" w:rsidR="00FC4AB9" w:rsidRPr="00EF0C0B" w:rsidRDefault="00FC4AB9">
      <w:pPr>
        <w:rPr>
          <w:rFonts w:asciiTheme="majorHAnsi" w:hAnsiTheme="majorHAnsi" w:cstheme="majorHAnsi"/>
          <w:b/>
          <w:sz w:val="22"/>
          <w:szCs w:val="22"/>
        </w:rPr>
      </w:pPr>
    </w:p>
    <w:p w14:paraId="4B1B0C29" w14:textId="14342912" w:rsidR="00515E01" w:rsidRPr="00EF0C0B" w:rsidRDefault="00515E01">
      <w:pPr>
        <w:rPr>
          <w:rFonts w:asciiTheme="majorHAnsi" w:hAnsiTheme="majorHAnsi" w:cstheme="majorHAnsi"/>
          <w:b/>
          <w:sz w:val="22"/>
          <w:szCs w:val="22"/>
        </w:rPr>
      </w:pPr>
    </w:p>
    <w:p w14:paraId="405E6490" w14:textId="1787FC30" w:rsidR="00D00B9B" w:rsidRPr="00EF0C0B" w:rsidRDefault="00CF6CD7" w:rsidP="00502B87">
      <w:pPr>
        <w:rPr>
          <w:rFonts w:asciiTheme="majorHAnsi" w:hAnsiTheme="majorHAnsi" w:cstheme="majorHAnsi"/>
          <w:sz w:val="22"/>
          <w:szCs w:val="22"/>
        </w:rPr>
      </w:pPr>
      <w:r w:rsidRPr="00EF0C0B">
        <w:rPr>
          <w:rStyle w:val="FiguresChar"/>
          <w:sz w:val="22"/>
          <w:szCs w:val="22"/>
        </w:rPr>
        <w:t xml:space="preserve">Supplementary Table </w:t>
      </w:r>
      <w:r w:rsidR="00060705" w:rsidRPr="00EF0C0B">
        <w:rPr>
          <w:rFonts w:asciiTheme="majorHAnsi" w:hAnsiTheme="majorHAnsi" w:cstheme="majorHAnsi"/>
          <w:b/>
          <w:bCs/>
          <w:sz w:val="22"/>
          <w:szCs w:val="22"/>
        </w:rPr>
        <w:t>12</w:t>
      </w:r>
      <w:r w:rsidR="00021D1C" w:rsidRPr="00EF0C0B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7A043D" w:rsidRPr="00EF0C0B">
        <w:rPr>
          <w:rFonts w:asciiTheme="majorHAnsi" w:hAnsiTheme="majorHAnsi" w:cstheme="majorHAnsi"/>
          <w:sz w:val="22"/>
          <w:szCs w:val="22"/>
        </w:rPr>
        <w:t>Genes previously reported to be involved in</w:t>
      </w:r>
      <w:r w:rsidR="00DE3BAF" w:rsidRPr="00EF0C0B">
        <w:rPr>
          <w:rFonts w:asciiTheme="majorHAnsi" w:hAnsiTheme="majorHAnsi" w:cstheme="majorHAnsi"/>
          <w:sz w:val="22"/>
          <w:szCs w:val="22"/>
        </w:rPr>
        <w:t xml:space="preserve"> </w:t>
      </w:r>
      <w:r w:rsidR="00502B87">
        <w:rPr>
          <w:rFonts w:asciiTheme="majorHAnsi" w:hAnsiTheme="majorHAnsi" w:cstheme="majorHAnsi"/>
          <w:sz w:val="22"/>
          <w:szCs w:val="22"/>
        </w:rPr>
        <w:t>e</w:t>
      </w:r>
      <w:r w:rsidR="00D00B9B" w:rsidRPr="00EF0C0B">
        <w:rPr>
          <w:rFonts w:asciiTheme="majorHAnsi" w:hAnsiTheme="majorHAnsi" w:cstheme="majorHAnsi"/>
          <w:sz w:val="22"/>
          <w:szCs w:val="22"/>
        </w:rPr>
        <w:t xml:space="preserve">arly </w:t>
      </w:r>
      <w:r w:rsidR="00502B87">
        <w:rPr>
          <w:rFonts w:asciiTheme="majorHAnsi" w:hAnsiTheme="majorHAnsi" w:cstheme="majorHAnsi"/>
          <w:sz w:val="22"/>
          <w:szCs w:val="22"/>
        </w:rPr>
        <w:t>r</w:t>
      </w:r>
      <w:r w:rsidR="00D00B9B" w:rsidRPr="00EF0C0B">
        <w:rPr>
          <w:rFonts w:asciiTheme="majorHAnsi" w:hAnsiTheme="majorHAnsi" w:cstheme="majorHAnsi"/>
          <w:sz w:val="22"/>
          <w:szCs w:val="22"/>
        </w:rPr>
        <w:t xml:space="preserve">epolarization </w:t>
      </w:r>
      <w:r w:rsidR="00502B87">
        <w:rPr>
          <w:rFonts w:asciiTheme="majorHAnsi" w:hAnsiTheme="majorHAnsi" w:cstheme="majorHAnsi"/>
          <w:sz w:val="22"/>
          <w:szCs w:val="22"/>
        </w:rPr>
        <w:t>s</w:t>
      </w:r>
      <w:r w:rsidR="00D00B9B" w:rsidRPr="00EF0C0B">
        <w:rPr>
          <w:rFonts w:asciiTheme="majorHAnsi" w:hAnsiTheme="majorHAnsi" w:cstheme="majorHAnsi"/>
          <w:sz w:val="22"/>
          <w:szCs w:val="22"/>
        </w:rPr>
        <w:t>yndrome</w:t>
      </w:r>
      <w:r w:rsidRPr="00EF0C0B">
        <w:rPr>
          <w:rFonts w:asciiTheme="majorHAnsi" w:hAnsiTheme="majorHAnsi" w:cstheme="majorHAnsi"/>
          <w:sz w:val="22"/>
          <w:szCs w:val="22"/>
        </w:rPr>
        <w:t xml:space="preserve"> (</w:t>
      </w:r>
      <w:r w:rsidR="00DE3BAF" w:rsidRPr="00EF0C0B">
        <w:rPr>
          <w:rFonts w:asciiTheme="majorHAnsi" w:hAnsiTheme="majorHAnsi" w:cstheme="majorHAnsi"/>
          <w:sz w:val="22"/>
          <w:szCs w:val="22"/>
        </w:rPr>
        <w:t>genes with limited or disputed evidence</w:t>
      </w:r>
      <w:r w:rsidRPr="00EF0C0B">
        <w:rPr>
          <w:rFonts w:asciiTheme="majorHAnsi" w:hAnsiTheme="majorHAnsi" w:cstheme="majorHAnsi"/>
          <w:sz w:val="22"/>
          <w:szCs w:val="22"/>
        </w:rPr>
        <w:t>)</w:t>
      </w: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0"/>
        <w:gridCol w:w="1059"/>
        <w:gridCol w:w="1139"/>
        <w:gridCol w:w="2971"/>
        <w:gridCol w:w="1235"/>
        <w:gridCol w:w="1910"/>
      </w:tblGrid>
      <w:tr w:rsidR="00D00B9B" w:rsidRPr="0022633B" w14:paraId="5C5887EA" w14:textId="77777777" w:rsidTr="00DE3BAF">
        <w:trPr>
          <w:jc w:val="center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3B3D9" w14:textId="77777777" w:rsidR="00D00B9B" w:rsidRPr="0022633B" w:rsidRDefault="00D00B9B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Gene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7303F" w14:textId="77777777" w:rsidR="00D00B9B" w:rsidRPr="0022633B" w:rsidRDefault="00D00B9B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Locus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2C55D" w14:textId="77777777" w:rsidR="00D00B9B" w:rsidRPr="0022633B" w:rsidRDefault="00D00B9B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Syndrome</w:t>
            </w: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A70E2" w14:textId="77777777" w:rsidR="00D00B9B" w:rsidRPr="0022633B" w:rsidRDefault="00D00B9B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Protein (Functional Effect)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93763" w14:textId="77777777" w:rsidR="00D00B9B" w:rsidRPr="0022633B" w:rsidRDefault="00D00B9B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Frequency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EAE08" w14:textId="77777777" w:rsidR="00D00B9B" w:rsidRPr="0022633B" w:rsidRDefault="00D00B9B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ClinGen</w:t>
            </w:r>
          </w:p>
          <w:p w14:paraId="31170CF3" w14:textId="77777777" w:rsidR="00D00B9B" w:rsidRPr="0022633B" w:rsidRDefault="00D00B9B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Classification</w:t>
            </w:r>
          </w:p>
        </w:tc>
      </w:tr>
      <w:tr w:rsidR="00D00B9B" w:rsidRPr="00EF0C0B" w14:paraId="5FFBBCDD" w14:textId="77777777" w:rsidTr="00DE3BAF">
        <w:trPr>
          <w:jc w:val="center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305D8" w14:textId="2C39EA68" w:rsidR="00D00B9B" w:rsidRPr="00EF0C0B" w:rsidRDefault="00D00B9B" w:rsidP="00D00B9B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>SCN5A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40BEE" w14:textId="3EAF0C9D" w:rsidR="00D00B9B" w:rsidRPr="00EF0C0B" w:rsidRDefault="00D00B9B" w:rsidP="00D00B9B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3p22.2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A88D8" w14:textId="45D4C4D4" w:rsidR="00D00B9B" w:rsidRPr="00EF0C0B" w:rsidRDefault="00D00B9B" w:rsidP="00D00B9B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BrS/AD</w:t>
            </w: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0A914" w14:textId="417BABFE" w:rsidR="00D00B9B" w:rsidRPr="00EF0C0B" w:rsidRDefault="00D00B9B" w:rsidP="00D00B9B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Loss of I</w:t>
            </w:r>
            <w:r w:rsidRPr="00EF0C0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vertAlign w:val="subscript"/>
              </w:rPr>
              <w:t xml:space="preserve">Na1.5 </w:t>
            </w:r>
            <w:r w:rsidRPr="00EF0C0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channel function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3193D" w14:textId="48C472C3" w:rsidR="00D00B9B" w:rsidRPr="00EF0C0B" w:rsidRDefault="007932C9" w:rsidP="00D00B9B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1-10%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C231B" w14:textId="3B429A91" w:rsidR="00D00B9B" w:rsidRPr="00EF0C0B" w:rsidRDefault="00D00B9B" w:rsidP="00D00B9B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N/A, minor gene</w:t>
            </w:r>
          </w:p>
        </w:tc>
      </w:tr>
      <w:tr w:rsidR="007F59A9" w:rsidRPr="00EF0C0B" w14:paraId="5754761C" w14:textId="77777777" w:rsidTr="00DE3BAF">
        <w:trPr>
          <w:jc w:val="center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896671" w14:textId="4FFAEB6B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>KCND3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BD611" w14:textId="33F209BE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01BED" w14:textId="3C5C172E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C0D17" w14:textId="5829F506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Increase in transient outward current (I</w:t>
            </w:r>
            <w:r w:rsidRPr="00EF0C0B">
              <w:rPr>
                <w:rFonts w:asciiTheme="majorHAnsi" w:hAnsiTheme="majorHAnsi" w:cstheme="majorHAnsi"/>
                <w:sz w:val="22"/>
                <w:szCs w:val="22"/>
                <w:vertAlign w:val="subscript"/>
                <w:lang w:val="en-AU"/>
              </w:rPr>
              <w:t>To</w:t>
            </w: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)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F1BD3" w14:textId="33738080" w:rsidR="007F59A9" w:rsidRPr="00EF0C0B" w:rsidRDefault="007932C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B39C8" w14:textId="06616A9B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N/A, minor gene</w:t>
            </w:r>
          </w:p>
        </w:tc>
      </w:tr>
      <w:tr w:rsidR="007F59A9" w:rsidRPr="00EF0C0B" w14:paraId="29FAC5AA" w14:textId="77777777" w:rsidTr="00DE3BAF">
        <w:trPr>
          <w:jc w:val="center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402D0" w14:textId="51D57981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>ABCC9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CBBF4" w14:textId="721BF37B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36A0A" w14:textId="4BBECF1A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7D8C7" w14:textId="31A1D626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Increase in ATP-sensitive potassium current (I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>K-ATP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)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4074A" w14:textId="71158A49" w:rsidR="007F59A9" w:rsidRPr="00EF0C0B" w:rsidRDefault="007932C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84FD0" w14:textId="1CCD144F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N/A, minor gene</w:t>
            </w:r>
          </w:p>
        </w:tc>
      </w:tr>
      <w:tr w:rsidR="007F59A9" w:rsidRPr="00EF0C0B" w14:paraId="42BFA63F" w14:textId="77777777" w:rsidTr="00DE3BAF">
        <w:trPr>
          <w:jc w:val="center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DE234" w14:textId="2EAE3AA8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CACNA1C</w:t>
            </w:r>
            <w:r w:rsidRPr="00EF0C0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B9765" w14:textId="25DCCA19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</w:rPr>
              <w:t>12p13.3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BC181" w14:textId="548F6C15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SQTS/AD</w:t>
            </w: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B341A" w14:textId="4911E017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</w:rPr>
              <w:t>Loss of function L-type calcium channel (I</w:t>
            </w:r>
            <w:r w:rsidRPr="00EF0C0B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Ca-L-type</w:t>
            </w:r>
            <w:r w:rsidRPr="00EF0C0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A92CC" w14:textId="6266FFEA" w:rsidR="007F59A9" w:rsidRPr="00EF0C0B" w:rsidRDefault="007932C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E95A4" w14:textId="680329F8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N/A, minor gene</w:t>
            </w:r>
          </w:p>
        </w:tc>
      </w:tr>
      <w:tr w:rsidR="007F59A9" w:rsidRPr="00EF0C0B" w14:paraId="04F97ED5" w14:textId="77777777" w:rsidTr="00DE3BAF">
        <w:trPr>
          <w:jc w:val="center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9877E" w14:textId="2239F2EF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CACNA2D1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FC6FC" w14:textId="66E355D6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7q21.11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1A610" w14:textId="33B6E6B3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C78AB" w14:textId="32969A04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</w:rPr>
              <w:t>Loss of function L-type calcium channel (I</w:t>
            </w:r>
            <w:r w:rsidRPr="00EF0C0B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Ca-L-type</w:t>
            </w:r>
            <w:r w:rsidRPr="00EF0C0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E358D" w14:textId="24749557" w:rsidR="007F59A9" w:rsidRPr="00EF0C0B" w:rsidRDefault="007932C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93EC3" w14:textId="26AA86D5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N/A, minor gene</w:t>
            </w:r>
          </w:p>
        </w:tc>
      </w:tr>
      <w:tr w:rsidR="007F59A9" w:rsidRPr="00EF0C0B" w14:paraId="31F42EFE" w14:textId="77777777" w:rsidTr="00DE3BAF">
        <w:trPr>
          <w:jc w:val="center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3697F" w14:textId="6D46E8F9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CACNB2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32F37" w14:textId="325E1BD9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10p12.31-33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7110A" w14:textId="61F4CAD1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5B872" w14:textId="3A7C9CC0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</w:rPr>
              <w:t>Loss of function L-type calcium channel (I</w:t>
            </w:r>
            <w:r w:rsidRPr="00EF0C0B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Ca-L-type</w:t>
            </w:r>
            <w:r w:rsidRPr="00EF0C0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1EB85" w14:textId="27920293" w:rsidR="007F59A9" w:rsidRPr="00EF0C0B" w:rsidRDefault="007932C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51BB2" w14:textId="66265801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N/A, minor gene</w:t>
            </w:r>
          </w:p>
        </w:tc>
      </w:tr>
      <w:tr w:rsidR="007F59A9" w:rsidRPr="00EF0C0B" w14:paraId="140884D5" w14:textId="77777777" w:rsidTr="00DE3BAF">
        <w:trPr>
          <w:jc w:val="center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B8A01" w14:textId="229B7622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KCNJ8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A505B" w14:textId="3ACE976E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12p12.1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9A6FA" w14:textId="38A0740B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77838" w14:textId="508587AD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Increase in ATP-sensitive potassium current (I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vertAlign w:val="subscript"/>
                <w:lang w:val="en-CA"/>
              </w:rPr>
              <w:t>K-ATP</w:t>
            </w:r>
            <w:r w:rsidRPr="00EF0C0B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)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BED68" w14:textId="27797E52" w:rsidR="007F59A9" w:rsidRPr="00EF0C0B" w:rsidRDefault="007932C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FB2BB" w14:textId="22DD4BD6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N/A, minor gene</w:t>
            </w:r>
          </w:p>
        </w:tc>
      </w:tr>
      <w:tr w:rsidR="007F59A9" w:rsidRPr="00EF0C0B" w14:paraId="601CFFCC" w14:textId="77777777" w:rsidTr="00DE3BAF">
        <w:trPr>
          <w:jc w:val="center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DC8B24" w14:textId="7004C171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SCN10A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29A8E" w14:textId="5A55BA9F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>3p22.2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FEF15" w14:textId="65E2BE4C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BrS</w:t>
            </w: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3ECFE" w14:textId="51B1FFA6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Loss of I</w:t>
            </w:r>
            <w:r w:rsidRPr="00EF0C0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vertAlign w:val="subscript"/>
              </w:rPr>
              <w:t xml:space="preserve">Na1.5 </w:t>
            </w:r>
            <w:r w:rsidRPr="00EF0C0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channel function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7A97B" w14:textId="7AEFDD1D" w:rsidR="007F59A9" w:rsidRPr="00EF0C0B" w:rsidRDefault="007932C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1-10%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DD263" w14:textId="068D4AEB" w:rsidR="007F59A9" w:rsidRPr="00EF0C0B" w:rsidRDefault="007F59A9" w:rsidP="007F59A9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N/A, minor gene</w:t>
            </w:r>
          </w:p>
        </w:tc>
      </w:tr>
    </w:tbl>
    <w:p w14:paraId="398F1751" w14:textId="77777777" w:rsidR="008C64AA" w:rsidRDefault="007F59A9" w:rsidP="008C64AA">
      <w:pPr>
        <w:pStyle w:val="legends"/>
        <w:mirrorIndents/>
        <w:rPr>
          <w:rStyle w:val="legendsChar"/>
          <w:sz w:val="20"/>
          <w:szCs w:val="20"/>
        </w:rPr>
      </w:pPr>
      <w:r w:rsidRPr="00963B6E">
        <w:rPr>
          <w:rStyle w:val="legendsChar"/>
          <w:sz w:val="20"/>
          <w:szCs w:val="20"/>
        </w:rPr>
        <w:t>Gene Category: refers to mutation detection rate (28); core genes: major (&gt;10%) or minor (1-10%); rare gene (&lt;1%);</w:t>
      </w:r>
    </w:p>
    <w:p w14:paraId="3703BA02" w14:textId="581077DD" w:rsidR="007F59A9" w:rsidRPr="00963B6E" w:rsidRDefault="008C64AA" w:rsidP="00EA3340">
      <w:pPr>
        <w:pStyle w:val="legends"/>
        <w:mirrorIndents/>
        <w:rPr>
          <w:rStyle w:val="legendsChar"/>
          <w:sz w:val="20"/>
          <w:szCs w:val="20"/>
        </w:rPr>
      </w:pPr>
      <w:r w:rsidRPr="00963B6E">
        <w:rPr>
          <w:rStyle w:val="legendsChar"/>
          <w:sz w:val="20"/>
          <w:szCs w:val="20"/>
        </w:rPr>
        <w:t>AD: autosomal dominant</w:t>
      </w:r>
      <w:r>
        <w:rPr>
          <w:rStyle w:val="legendsChar"/>
          <w:sz w:val="20"/>
          <w:szCs w:val="20"/>
        </w:rPr>
        <w:t xml:space="preserve">; </w:t>
      </w:r>
      <w:r w:rsidR="00677D23" w:rsidRPr="00963B6E">
        <w:rPr>
          <w:rStyle w:val="legendsChar"/>
          <w:sz w:val="20"/>
          <w:szCs w:val="20"/>
        </w:rPr>
        <w:t>BrS: Brugada syndrome</w:t>
      </w:r>
      <w:r w:rsidR="00EA3340">
        <w:rPr>
          <w:rStyle w:val="legendsChar"/>
          <w:sz w:val="20"/>
          <w:szCs w:val="20"/>
        </w:rPr>
        <w:t>;</w:t>
      </w:r>
      <w:r w:rsidR="00677D23" w:rsidRPr="00963B6E">
        <w:rPr>
          <w:rStyle w:val="legendsChar"/>
          <w:sz w:val="20"/>
          <w:szCs w:val="20"/>
        </w:rPr>
        <w:t xml:space="preserve"> SQTS: Short </w:t>
      </w:r>
      <w:r>
        <w:rPr>
          <w:rStyle w:val="legendsChar"/>
          <w:sz w:val="20"/>
          <w:szCs w:val="20"/>
        </w:rPr>
        <w:t>QT syndrome</w:t>
      </w:r>
    </w:p>
    <w:p w14:paraId="323D99B3" w14:textId="67AE588F" w:rsidR="005809CF" w:rsidRPr="00EF0C0B" w:rsidRDefault="005809CF" w:rsidP="007F59A9">
      <w:pPr>
        <w:rPr>
          <w:rFonts w:asciiTheme="majorHAnsi" w:hAnsiTheme="majorHAnsi" w:cstheme="majorHAnsi"/>
          <w:b/>
          <w:sz w:val="22"/>
          <w:szCs w:val="22"/>
        </w:rPr>
      </w:pPr>
    </w:p>
    <w:p w14:paraId="532C7A35" w14:textId="33C823AD" w:rsidR="00FC4AB9" w:rsidRPr="00EF0C0B" w:rsidRDefault="00FC4AB9" w:rsidP="007F59A9">
      <w:pPr>
        <w:rPr>
          <w:rFonts w:asciiTheme="majorHAnsi" w:hAnsiTheme="majorHAnsi" w:cstheme="majorHAnsi"/>
          <w:b/>
          <w:sz w:val="22"/>
          <w:szCs w:val="22"/>
        </w:rPr>
      </w:pPr>
    </w:p>
    <w:p w14:paraId="1ADA2F60" w14:textId="1709CA84" w:rsidR="00A678F0" w:rsidRPr="00EF0C0B" w:rsidRDefault="00CF6CD7" w:rsidP="00060705">
      <w:pPr>
        <w:rPr>
          <w:rFonts w:asciiTheme="majorHAnsi" w:hAnsiTheme="majorHAnsi" w:cstheme="majorHAnsi"/>
          <w:sz w:val="22"/>
          <w:szCs w:val="22"/>
        </w:rPr>
      </w:pPr>
      <w:r w:rsidRPr="00EF0C0B">
        <w:rPr>
          <w:rStyle w:val="FiguresChar"/>
          <w:sz w:val="22"/>
          <w:szCs w:val="22"/>
        </w:rPr>
        <w:t xml:space="preserve">Supplementary Table </w:t>
      </w:r>
      <w:r w:rsidR="00060705" w:rsidRPr="00EF0C0B">
        <w:rPr>
          <w:rStyle w:val="FiguresChar"/>
          <w:sz w:val="22"/>
          <w:szCs w:val="22"/>
        </w:rPr>
        <w:t>13</w:t>
      </w:r>
      <w:r w:rsidRPr="00EF0C0B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7A043D" w:rsidRPr="00EF0C0B">
        <w:rPr>
          <w:rFonts w:asciiTheme="majorHAnsi" w:hAnsiTheme="majorHAnsi" w:cstheme="majorHAnsi"/>
          <w:sz w:val="22"/>
          <w:szCs w:val="22"/>
        </w:rPr>
        <w:t>Genes previously reported to be involved in</w:t>
      </w:r>
      <w:r w:rsidR="00DE3BAF" w:rsidRPr="00EF0C0B">
        <w:rPr>
          <w:rFonts w:asciiTheme="majorHAnsi" w:hAnsiTheme="majorHAnsi" w:cstheme="majorHAnsi"/>
          <w:sz w:val="22"/>
          <w:szCs w:val="22"/>
        </w:rPr>
        <w:t xml:space="preserve"> </w:t>
      </w:r>
      <w:r w:rsidR="005809CF" w:rsidRPr="00EF0C0B">
        <w:rPr>
          <w:rFonts w:asciiTheme="majorHAnsi" w:hAnsiTheme="majorHAnsi" w:cstheme="majorHAnsi"/>
          <w:sz w:val="22"/>
          <w:szCs w:val="22"/>
        </w:rPr>
        <w:t>Hypertrophic Cardiomyopathy</w:t>
      </w:r>
      <w:r w:rsidRPr="00EF0C0B">
        <w:rPr>
          <w:rFonts w:asciiTheme="majorHAnsi" w:hAnsiTheme="majorHAnsi" w:cstheme="majorHAnsi"/>
          <w:sz w:val="22"/>
          <w:szCs w:val="22"/>
        </w:rPr>
        <w:t xml:space="preserve"> (</w:t>
      </w:r>
      <w:r w:rsidR="00DE3BAF" w:rsidRPr="00EF0C0B">
        <w:rPr>
          <w:rFonts w:asciiTheme="majorHAnsi" w:hAnsiTheme="majorHAnsi" w:cstheme="majorHAnsi"/>
          <w:sz w:val="22"/>
          <w:szCs w:val="22"/>
        </w:rPr>
        <w:t>genes with limited or disputed evidence</w:t>
      </w:r>
      <w:r w:rsidRPr="00EF0C0B">
        <w:rPr>
          <w:rFonts w:asciiTheme="majorHAnsi" w:hAnsiTheme="majorHAnsi" w:cstheme="majorHAnsi"/>
          <w:sz w:val="22"/>
          <w:szCs w:val="22"/>
        </w:rPr>
        <w:t>)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954"/>
        <w:gridCol w:w="1054"/>
        <w:gridCol w:w="1967"/>
        <w:gridCol w:w="2861"/>
        <w:gridCol w:w="1145"/>
        <w:gridCol w:w="1369"/>
      </w:tblGrid>
      <w:tr w:rsidR="005809CF" w:rsidRPr="0022633B" w14:paraId="5B75E4CC" w14:textId="77777777" w:rsidTr="0062176B">
        <w:tc>
          <w:tcPr>
            <w:tcW w:w="510" w:type="pct"/>
          </w:tcPr>
          <w:p w14:paraId="6DB1CCE5" w14:textId="77777777" w:rsidR="005809CF" w:rsidRPr="0022633B" w:rsidRDefault="005809CF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Gene</w:t>
            </w:r>
          </w:p>
        </w:tc>
        <w:tc>
          <w:tcPr>
            <w:tcW w:w="564" w:type="pct"/>
          </w:tcPr>
          <w:p w14:paraId="590E6779" w14:textId="77777777" w:rsidR="005809CF" w:rsidRPr="0022633B" w:rsidRDefault="005809CF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Locus</w:t>
            </w:r>
          </w:p>
        </w:tc>
        <w:tc>
          <w:tcPr>
            <w:tcW w:w="1052" w:type="pct"/>
          </w:tcPr>
          <w:p w14:paraId="18A47795" w14:textId="77777777" w:rsidR="005809CF" w:rsidRPr="0022633B" w:rsidRDefault="005809CF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Syndrome</w:t>
            </w:r>
          </w:p>
        </w:tc>
        <w:tc>
          <w:tcPr>
            <w:tcW w:w="1530" w:type="pct"/>
          </w:tcPr>
          <w:p w14:paraId="788C54CF" w14:textId="77777777" w:rsidR="005809CF" w:rsidRPr="0022633B" w:rsidRDefault="005809CF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Protein (Functional Effect)</w:t>
            </w:r>
          </w:p>
        </w:tc>
        <w:tc>
          <w:tcPr>
            <w:tcW w:w="612" w:type="pct"/>
          </w:tcPr>
          <w:p w14:paraId="3A9E868E" w14:textId="77777777" w:rsidR="005809CF" w:rsidRPr="0022633B" w:rsidRDefault="005809CF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Frequency</w:t>
            </w:r>
          </w:p>
        </w:tc>
        <w:tc>
          <w:tcPr>
            <w:tcW w:w="732" w:type="pct"/>
          </w:tcPr>
          <w:p w14:paraId="6E9CCB14" w14:textId="77777777" w:rsidR="005809CF" w:rsidRPr="0022633B" w:rsidRDefault="005809CF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ClinGen</w:t>
            </w:r>
          </w:p>
          <w:p w14:paraId="1027A1C6" w14:textId="77777777" w:rsidR="005809CF" w:rsidRPr="0022633B" w:rsidRDefault="005809CF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Classification</w:t>
            </w:r>
          </w:p>
        </w:tc>
      </w:tr>
      <w:tr w:rsidR="005809CF" w:rsidRPr="005B2C2F" w14:paraId="6C7B0166" w14:textId="77777777" w:rsidTr="0062176B">
        <w:tc>
          <w:tcPr>
            <w:tcW w:w="510" w:type="pct"/>
          </w:tcPr>
          <w:p w14:paraId="54D744F8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lang w:val="en-AU"/>
              </w:rPr>
            </w:pPr>
            <w:r w:rsidRPr="005B2C2F">
              <w:rPr>
                <w:rFonts w:asciiTheme="majorHAnsi" w:hAnsiTheme="majorHAnsi" w:cstheme="majorHAnsi"/>
                <w:i/>
                <w:lang w:val="en-AU"/>
              </w:rPr>
              <w:t>TTN</w:t>
            </w:r>
          </w:p>
        </w:tc>
        <w:tc>
          <w:tcPr>
            <w:tcW w:w="564" w:type="pct"/>
          </w:tcPr>
          <w:p w14:paraId="617DB648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2q31.2</w:t>
            </w:r>
          </w:p>
        </w:tc>
        <w:tc>
          <w:tcPr>
            <w:tcW w:w="1052" w:type="pct"/>
          </w:tcPr>
          <w:p w14:paraId="2EC6E058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familial HCM, ACM, DCM</w:t>
            </w:r>
          </w:p>
        </w:tc>
        <w:tc>
          <w:tcPr>
            <w:tcW w:w="1530" w:type="pct"/>
          </w:tcPr>
          <w:p w14:paraId="1E9950EF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loss-of-function</w:t>
            </w:r>
          </w:p>
        </w:tc>
        <w:tc>
          <w:tcPr>
            <w:tcW w:w="612" w:type="pct"/>
          </w:tcPr>
          <w:p w14:paraId="7AC2A6CE" w14:textId="77777777" w:rsidR="005809CF" w:rsidRPr="005B2C2F" w:rsidRDefault="005809CF" w:rsidP="00CF6CD7">
            <w:pPr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732" w:type="pct"/>
          </w:tcPr>
          <w:p w14:paraId="18861FB4" w14:textId="77777777" w:rsidR="005809CF" w:rsidRPr="005B2C2F" w:rsidRDefault="005809CF" w:rsidP="00CF6CD7">
            <w:pPr>
              <w:ind w:hanging="201"/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Limited</w:t>
            </w:r>
          </w:p>
        </w:tc>
      </w:tr>
      <w:tr w:rsidR="005809CF" w:rsidRPr="005B2C2F" w14:paraId="495F6C9F" w14:textId="77777777" w:rsidTr="0062176B">
        <w:tc>
          <w:tcPr>
            <w:tcW w:w="510" w:type="pct"/>
          </w:tcPr>
          <w:p w14:paraId="45F18B0F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lang w:val="en-AU"/>
              </w:rPr>
            </w:pPr>
            <w:r w:rsidRPr="005B2C2F">
              <w:rPr>
                <w:rFonts w:asciiTheme="majorHAnsi" w:hAnsiTheme="majorHAnsi" w:cstheme="majorHAnsi"/>
                <w:i/>
                <w:lang w:val="en-AU"/>
              </w:rPr>
              <w:t>KLF10</w:t>
            </w:r>
          </w:p>
        </w:tc>
        <w:tc>
          <w:tcPr>
            <w:tcW w:w="564" w:type="pct"/>
          </w:tcPr>
          <w:p w14:paraId="5E709298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8q22.3</w:t>
            </w:r>
          </w:p>
        </w:tc>
        <w:tc>
          <w:tcPr>
            <w:tcW w:w="1052" w:type="pct"/>
          </w:tcPr>
          <w:p w14:paraId="1FB4AA63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familial HCM</w:t>
            </w:r>
          </w:p>
        </w:tc>
        <w:tc>
          <w:tcPr>
            <w:tcW w:w="1530" w:type="pct"/>
          </w:tcPr>
          <w:p w14:paraId="70F95148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loss-of-function</w:t>
            </w:r>
          </w:p>
        </w:tc>
        <w:tc>
          <w:tcPr>
            <w:tcW w:w="612" w:type="pct"/>
          </w:tcPr>
          <w:p w14:paraId="27B035A3" w14:textId="77777777" w:rsidR="005809CF" w:rsidRPr="005B2C2F" w:rsidRDefault="005809CF" w:rsidP="00CF6CD7">
            <w:pPr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732" w:type="pct"/>
          </w:tcPr>
          <w:p w14:paraId="2E067912" w14:textId="77777777" w:rsidR="005809CF" w:rsidRPr="005B2C2F" w:rsidRDefault="005809CF" w:rsidP="00CF6CD7">
            <w:pPr>
              <w:ind w:hanging="201"/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Limited</w:t>
            </w:r>
          </w:p>
        </w:tc>
      </w:tr>
      <w:tr w:rsidR="005809CF" w:rsidRPr="005B2C2F" w14:paraId="35C97172" w14:textId="77777777" w:rsidTr="0062176B">
        <w:tc>
          <w:tcPr>
            <w:tcW w:w="510" w:type="pct"/>
          </w:tcPr>
          <w:p w14:paraId="6CD6FBBB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lang w:val="en-AU"/>
              </w:rPr>
            </w:pPr>
            <w:r w:rsidRPr="005B2C2F">
              <w:rPr>
                <w:rFonts w:asciiTheme="majorHAnsi" w:hAnsiTheme="majorHAnsi" w:cstheme="majorHAnsi"/>
                <w:i/>
                <w:lang w:val="en-AU"/>
              </w:rPr>
              <w:t>MYPN</w:t>
            </w:r>
          </w:p>
        </w:tc>
        <w:tc>
          <w:tcPr>
            <w:tcW w:w="564" w:type="pct"/>
          </w:tcPr>
          <w:p w14:paraId="0E842B53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10q21.3</w:t>
            </w:r>
          </w:p>
        </w:tc>
        <w:tc>
          <w:tcPr>
            <w:tcW w:w="1052" w:type="pct"/>
          </w:tcPr>
          <w:p w14:paraId="7F7EC253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pt-BR"/>
              </w:rPr>
            </w:pPr>
            <w:r w:rsidRPr="005B2C2F">
              <w:rPr>
                <w:rFonts w:asciiTheme="majorHAnsi" w:hAnsiTheme="majorHAnsi" w:cstheme="majorHAnsi"/>
                <w:lang w:val="pt-BR"/>
              </w:rPr>
              <w:t>familial HCM, DCM, skeletal myopathy</w:t>
            </w:r>
          </w:p>
        </w:tc>
        <w:tc>
          <w:tcPr>
            <w:tcW w:w="1530" w:type="pct"/>
          </w:tcPr>
          <w:p w14:paraId="3CF1ECAE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interaction with nebulette and alpha actin</w:t>
            </w:r>
          </w:p>
        </w:tc>
        <w:tc>
          <w:tcPr>
            <w:tcW w:w="612" w:type="pct"/>
          </w:tcPr>
          <w:p w14:paraId="281192DF" w14:textId="77777777" w:rsidR="005809CF" w:rsidRPr="005B2C2F" w:rsidRDefault="005809CF" w:rsidP="00CF6CD7">
            <w:pPr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732" w:type="pct"/>
          </w:tcPr>
          <w:p w14:paraId="453C4FAD" w14:textId="77777777" w:rsidR="005809CF" w:rsidRPr="005B2C2F" w:rsidRDefault="005809CF" w:rsidP="00CF6CD7">
            <w:pPr>
              <w:ind w:hanging="201"/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Limited</w:t>
            </w:r>
          </w:p>
        </w:tc>
      </w:tr>
      <w:tr w:rsidR="005809CF" w:rsidRPr="005B2C2F" w14:paraId="69FE5E8D" w14:textId="77777777" w:rsidTr="0062176B">
        <w:tc>
          <w:tcPr>
            <w:tcW w:w="510" w:type="pct"/>
          </w:tcPr>
          <w:p w14:paraId="0C11F4D7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lang w:val="en-AU"/>
              </w:rPr>
            </w:pPr>
            <w:r w:rsidRPr="005B2C2F">
              <w:rPr>
                <w:rFonts w:asciiTheme="majorHAnsi" w:hAnsiTheme="majorHAnsi" w:cstheme="majorHAnsi"/>
                <w:i/>
                <w:lang w:val="en-AU"/>
              </w:rPr>
              <w:t>ANKRD1</w:t>
            </w:r>
          </w:p>
        </w:tc>
        <w:tc>
          <w:tcPr>
            <w:tcW w:w="564" w:type="pct"/>
          </w:tcPr>
          <w:p w14:paraId="27EA8817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10q23.31</w:t>
            </w:r>
          </w:p>
        </w:tc>
        <w:tc>
          <w:tcPr>
            <w:tcW w:w="1052" w:type="pct"/>
          </w:tcPr>
          <w:p w14:paraId="6B73A5BB" w14:textId="77777777" w:rsidR="005809CF" w:rsidRPr="005B2C2F" w:rsidRDefault="005809CF" w:rsidP="00CF6CD7">
            <w:pPr>
              <w:contextualSpacing/>
              <w:rPr>
                <w:rFonts w:asciiTheme="majorHAnsi" w:hAnsiTheme="majorHAnsi" w:cstheme="majorHAnsi"/>
              </w:rPr>
            </w:pPr>
            <w:r w:rsidRPr="005B2C2F">
              <w:rPr>
                <w:rFonts w:asciiTheme="majorHAnsi" w:hAnsiTheme="majorHAnsi" w:cstheme="majorHAnsi"/>
              </w:rPr>
              <w:t>familial HCM, DCM, sensori-neural hearing impairment</w:t>
            </w:r>
          </w:p>
        </w:tc>
        <w:tc>
          <w:tcPr>
            <w:tcW w:w="1530" w:type="pct"/>
          </w:tcPr>
          <w:p w14:paraId="4EA9ECCC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5B2C2F">
              <w:rPr>
                <w:rFonts w:asciiTheme="majorHAnsi" w:hAnsiTheme="majorHAnsi" w:cstheme="majorHAnsi"/>
              </w:rPr>
              <w:t>gain-of-function</w:t>
            </w:r>
          </w:p>
          <w:p w14:paraId="67EE1D4E" w14:textId="77777777" w:rsidR="005809CF" w:rsidRPr="005B2C2F" w:rsidRDefault="005809CF" w:rsidP="00CF6CD7">
            <w:pPr>
              <w:ind w:firstLine="720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</w:tcPr>
          <w:p w14:paraId="34E73951" w14:textId="77777777" w:rsidR="005809CF" w:rsidRPr="005B2C2F" w:rsidRDefault="005809CF" w:rsidP="00CF6CD7">
            <w:pPr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732" w:type="pct"/>
          </w:tcPr>
          <w:p w14:paraId="258E9532" w14:textId="77777777" w:rsidR="005809CF" w:rsidRPr="005B2C2F" w:rsidRDefault="005809CF" w:rsidP="00CF6CD7">
            <w:pPr>
              <w:ind w:hanging="201"/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Limited</w:t>
            </w:r>
          </w:p>
        </w:tc>
      </w:tr>
      <w:tr w:rsidR="005809CF" w:rsidRPr="005B2C2F" w14:paraId="1896CB6B" w14:textId="77777777" w:rsidTr="0062176B">
        <w:tc>
          <w:tcPr>
            <w:tcW w:w="510" w:type="pct"/>
          </w:tcPr>
          <w:p w14:paraId="5E7E3AB0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lang w:val="en-AU"/>
              </w:rPr>
            </w:pPr>
            <w:r w:rsidRPr="005B2C2F">
              <w:rPr>
                <w:rFonts w:asciiTheme="majorHAnsi" w:hAnsiTheme="majorHAnsi" w:cstheme="majorHAnsi"/>
                <w:i/>
                <w:lang w:val="en-AU"/>
              </w:rPr>
              <w:t>MYLK2</w:t>
            </w:r>
          </w:p>
        </w:tc>
        <w:tc>
          <w:tcPr>
            <w:tcW w:w="564" w:type="pct"/>
          </w:tcPr>
          <w:p w14:paraId="2B9E4842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20q11.21</w:t>
            </w:r>
          </w:p>
        </w:tc>
        <w:tc>
          <w:tcPr>
            <w:tcW w:w="1052" w:type="pct"/>
          </w:tcPr>
          <w:p w14:paraId="7246C90A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familial HCM</w:t>
            </w:r>
          </w:p>
        </w:tc>
        <w:tc>
          <w:tcPr>
            <w:tcW w:w="1530" w:type="pct"/>
          </w:tcPr>
          <w:p w14:paraId="209B8643" w14:textId="7B3E2919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gain-of-fun</w:t>
            </w:r>
            <w:r w:rsidR="007A043D" w:rsidRPr="005B2C2F">
              <w:rPr>
                <w:rFonts w:asciiTheme="majorHAnsi" w:hAnsiTheme="majorHAnsi" w:cstheme="majorHAnsi"/>
                <w:lang w:val="en-AU"/>
              </w:rPr>
              <w:t>c</w:t>
            </w:r>
            <w:r w:rsidRPr="005B2C2F">
              <w:rPr>
                <w:rFonts w:asciiTheme="majorHAnsi" w:hAnsiTheme="majorHAnsi" w:cstheme="majorHAnsi"/>
                <w:lang w:val="en-AU"/>
              </w:rPr>
              <w:t>tion</w:t>
            </w:r>
          </w:p>
        </w:tc>
        <w:tc>
          <w:tcPr>
            <w:tcW w:w="612" w:type="pct"/>
          </w:tcPr>
          <w:p w14:paraId="097A751C" w14:textId="77777777" w:rsidR="005809CF" w:rsidRPr="005B2C2F" w:rsidRDefault="005809CF" w:rsidP="00CF6CD7">
            <w:pPr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732" w:type="pct"/>
          </w:tcPr>
          <w:p w14:paraId="39EB7290" w14:textId="77777777" w:rsidR="005809CF" w:rsidRPr="005B2C2F" w:rsidRDefault="005809CF" w:rsidP="00CF6CD7">
            <w:pPr>
              <w:ind w:hanging="201"/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Limited</w:t>
            </w:r>
          </w:p>
        </w:tc>
      </w:tr>
      <w:tr w:rsidR="005809CF" w:rsidRPr="005B2C2F" w14:paraId="4848C7D4" w14:textId="77777777" w:rsidTr="0062176B">
        <w:tc>
          <w:tcPr>
            <w:tcW w:w="510" w:type="pct"/>
          </w:tcPr>
          <w:p w14:paraId="6C0677D3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lang w:val="en-AU"/>
              </w:rPr>
            </w:pPr>
            <w:r w:rsidRPr="005B2C2F">
              <w:rPr>
                <w:rFonts w:asciiTheme="majorHAnsi" w:hAnsiTheme="majorHAnsi" w:cstheme="majorHAnsi"/>
                <w:i/>
                <w:lang w:val="en-AU"/>
              </w:rPr>
              <w:t>MYOZ2</w:t>
            </w:r>
          </w:p>
        </w:tc>
        <w:tc>
          <w:tcPr>
            <w:tcW w:w="564" w:type="pct"/>
          </w:tcPr>
          <w:p w14:paraId="4F2FBD15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4q26</w:t>
            </w:r>
          </w:p>
        </w:tc>
        <w:tc>
          <w:tcPr>
            <w:tcW w:w="1052" w:type="pct"/>
          </w:tcPr>
          <w:p w14:paraId="7575A9F7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familial HCM</w:t>
            </w:r>
          </w:p>
        </w:tc>
        <w:tc>
          <w:tcPr>
            <w:tcW w:w="1530" w:type="pct"/>
          </w:tcPr>
          <w:p w14:paraId="3E0652AE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interaction of calcineurin to alpha actin</w:t>
            </w:r>
          </w:p>
        </w:tc>
        <w:tc>
          <w:tcPr>
            <w:tcW w:w="612" w:type="pct"/>
          </w:tcPr>
          <w:p w14:paraId="139EB10F" w14:textId="77777777" w:rsidR="005809CF" w:rsidRPr="005B2C2F" w:rsidRDefault="005809CF" w:rsidP="00CF6CD7">
            <w:pPr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732" w:type="pct"/>
          </w:tcPr>
          <w:p w14:paraId="49FB49BE" w14:textId="77777777" w:rsidR="005809CF" w:rsidRPr="005B2C2F" w:rsidRDefault="005809CF" w:rsidP="00CF6CD7">
            <w:pPr>
              <w:ind w:hanging="201"/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Limited</w:t>
            </w:r>
          </w:p>
        </w:tc>
      </w:tr>
      <w:tr w:rsidR="005809CF" w:rsidRPr="005B2C2F" w14:paraId="56EC87FD" w14:textId="77777777" w:rsidTr="0062176B">
        <w:tc>
          <w:tcPr>
            <w:tcW w:w="510" w:type="pct"/>
          </w:tcPr>
          <w:p w14:paraId="2B26E6A2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lang w:val="en-AU"/>
              </w:rPr>
            </w:pPr>
            <w:r w:rsidRPr="005B2C2F">
              <w:rPr>
                <w:rFonts w:asciiTheme="majorHAnsi" w:hAnsiTheme="majorHAnsi" w:cstheme="majorHAnsi"/>
                <w:i/>
                <w:lang w:val="en-AU"/>
              </w:rPr>
              <w:t>NEXN</w:t>
            </w:r>
          </w:p>
        </w:tc>
        <w:tc>
          <w:tcPr>
            <w:tcW w:w="564" w:type="pct"/>
          </w:tcPr>
          <w:p w14:paraId="0E6AADCB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1p31.1</w:t>
            </w:r>
          </w:p>
        </w:tc>
        <w:tc>
          <w:tcPr>
            <w:tcW w:w="1052" w:type="pct"/>
          </w:tcPr>
          <w:p w14:paraId="2D9A0F87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familial HCM, DCM</w:t>
            </w:r>
          </w:p>
        </w:tc>
        <w:tc>
          <w:tcPr>
            <w:tcW w:w="1530" w:type="pct"/>
          </w:tcPr>
          <w:p w14:paraId="0A526C2A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interaction with alpha actin</w:t>
            </w:r>
          </w:p>
        </w:tc>
        <w:tc>
          <w:tcPr>
            <w:tcW w:w="612" w:type="pct"/>
          </w:tcPr>
          <w:p w14:paraId="170C2AA0" w14:textId="77777777" w:rsidR="005809CF" w:rsidRPr="005B2C2F" w:rsidRDefault="005809CF" w:rsidP="00CF6CD7">
            <w:pPr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732" w:type="pct"/>
          </w:tcPr>
          <w:p w14:paraId="48CC0BC6" w14:textId="77777777" w:rsidR="005809CF" w:rsidRPr="005B2C2F" w:rsidRDefault="005809CF" w:rsidP="00CF6CD7">
            <w:pPr>
              <w:ind w:hanging="201"/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Limited</w:t>
            </w:r>
          </w:p>
        </w:tc>
      </w:tr>
      <w:tr w:rsidR="005809CF" w:rsidRPr="005B2C2F" w14:paraId="0371E843" w14:textId="77777777" w:rsidTr="0062176B">
        <w:tc>
          <w:tcPr>
            <w:tcW w:w="510" w:type="pct"/>
          </w:tcPr>
          <w:p w14:paraId="4B29E5AD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lang w:val="en-AU"/>
              </w:rPr>
            </w:pPr>
            <w:r w:rsidRPr="005B2C2F">
              <w:rPr>
                <w:rFonts w:asciiTheme="majorHAnsi" w:hAnsiTheme="majorHAnsi" w:cstheme="majorHAnsi"/>
                <w:i/>
                <w:lang w:val="en-AU"/>
              </w:rPr>
              <w:t>VCL</w:t>
            </w:r>
          </w:p>
        </w:tc>
        <w:tc>
          <w:tcPr>
            <w:tcW w:w="564" w:type="pct"/>
          </w:tcPr>
          <w:p w14:paraId="215D05DA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10q22.2</w:t>
            </w:r>
          </w:p>
        </w:tc>
        <w:tc>
          <w:tcPr>
            <w:tcW w:w="1052" w:type="pct"/>
          </w:tcPr>
          <w:p w14:paraId="08B6342C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familial HCM, DCM</w:t>
            </w:r>
          </w:p>
        </w:tc>
        <w:tc>
          <w:tcPr>
            <w:tcW w:w="1530" w:type="pct"/>
          </w:tcPr>
          <w:p w14:paraId="50FC2365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loss-of-function</w:t>
            </w:r>
          </w:p>
        </w:tc>
        <w:tc>
          <w:tcPr>
            <w:tcW w:w="612" w:type="pct"/>
          </w:tcPr>
          <w:p w14:paraId="73E6C85C" w14:textId="77777777" w:rsidR="005809CF" w:rsidRPr="005B2C2F" w:rsidRDefault="005809CF" w:rsidP="00CF6CD7">
            <w:pPr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732" w:type="pct"/>
          </w:tcPr>
          <w:p w14:paraId="77A1561F" w14:textId="77777777" w:rsidR="005809CF" w:rsidRPr="005B2C2F" w:rsidRDefault="005809CF" w:rsidP="00CF6CD7">
            <w:pPr>
              <w:ind w:hanging="201"/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Limited</w:t>
            </w:r>
          </w:p>
        </w:tc>
      </w:tr>
      <w:tr w:rsidR="005809CF" w:rsidRPr="005B2C2F" w14:paraId="50F98A66" w14:textId="77777777" w:rsidTr="0062176B">
        <w:tc>
          <w:tcPr>
            <w:tcW w:w="510" w:type="pct"/>
          </w:tcPr>
          <w:p w14:paraId="43E815B3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lang w:val="en-AU"/>
              </w:rPr>
            </w:pPr>
            <w:r w:rsidRPr="005B2C2F">
              <w:rPr>
                <w:rFonts w:asciiTheme="majorHAnsi" w:hAnsiTheme="majorHAnsi" w:cstheme="majorHAnsi"/>
                <w:i/>
                <w:lang w:val="en-AU"/>
              </w:rPr>
              <w:t>TRIM63</w:t>
            </w:r>
          </w:p>
        </w:tc>
        <w:tc>
          <w:tcPr>
            <w:tcW w:w="564" w:type="pct"/>
          </w:tcPr>
          <w:p w14:paraId="3995592E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1p36.11</w:t>
            </w:r>
          </w:p>
        </w:tc>
        <w:tc>
          <w:tcPr>
            <w:tcW w:w="1052" w:type="pct"/>
          </w:tcPr>
          <w:p w14:paraId="318B1BCB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familial HCM</w:t>
            </w:r>
          </w:p>
        </w:tc>
        <w:tc>
          <w:tcPr>
            <w:tcW w:w="1530" w:type="pct"/>
          </w:tcPr>
          <w:p w14:paraId="40B60BAB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unknown</w:t>
            </w:r>
          </w:p>
        </w:tc>
        <w:tc>
          <w:tcPr>
            <w:tcW w:w="612" w:type="pct"/>
          </w:tcPr>
          <w:p w14:paraId="22EA7F8E" w14:textId="77777777" w:rsidR="005809CF" w:rsidRPr="005B2C2F" w:rsidRDefault="005809CF" w:rsidP="00CF6CD7">
            <w:pPr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732" w:type="pct"/>
          </w:tcPr>
          <w:p w14:paraId="192C3BA9" w14:textId="77777777" w:rsidR="005809CF" w:rsidRPr="005B2C2F" w:rsidRDefault="005809CF" w:rsidP="00CF6CD7">
            <w:pPr>
              <w:ind w:hanging="201"/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Limited</w:t>
            </w:r>
          </w:p>
        </w:tc>
      </w:tr>
      <w:tr w:rsidR="005809CF" w:rsidRPr="005B2C2F" w14:paraId="65542885" w14:textId="77777777" w:rsidTr="0062176B">
        <w:tc>
          <w:tcPr>
            <w:tcW w:w="510" w:type="pct"/>
          </w:tcPr>
          <w:p w14:paraId="103F5A40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lang w:val="en-AU"/>
              </w:rPr>
            </w:pPr>
            <w:r w:rsidRPr="005B2C2F">
              <w:rPr>
                <w:rFonts w:asciiTheme="majorHAnsi" w:hAnsiTheme="majorHAnsi" w:cstheme="majorHAnsi"/>
                <w:i/>
                <w:lang w:val="en-AU"/>
              </w:rPr>
              <w:t>RYR2</w:t>
            </w:r>
          </w:p>
        </w:tc>
        <w:tc>
          <w:tcPr>
            <w:tcW w:w="564" w:type="pct"/>
          </w:tcPr>
          <w:p w14:paraId="69761201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1q43</w:t>
            </w:r>
          </w:p>
        </w:tc>
        <w:tc>
          <w:tcPr>
            <w:tcW w:w="1052" w:type="pct"/>
          </w:tcPr>
          <w:p w14:paraId="719D9883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familial HCM, ACM, CPVT</w:t>
            </w:r>
          </w:p>
        </w:tc>
        <w:tc>
          <w:tcPr>
            <w:tcW w:w="1530" w:type="pct"/>
          </w:tcPr>
          <w:p w14:paraId="45F0C5DC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loss-of function of Ca++ release</w:t>
            </w:r>
          </w:p>
        </w:tc>
        <w:tc>
          <w:tcPr>
            <w:tcW w:w="612" w:type="pct"/>
          </w:tcPr>
          <w:p w14:paraId="40E374E5" w14:textId="77777777" w:rsidR="005809CF" w:rsidRPr="005B2C2F" w:rsidRDefault="005809CF" w:rsidP="00CF6CD7">
            <w:pPr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732" w:type="pct"/>
          </w:tcPr>
          <w:p w14:paraId="71084536" w14:textId="77777777" w:rsidR="005809CF" w:rsidRPr="005B2C2F" w:rsidRDefault="005809CF" w:rsidP="00CF6CD7">
            <w:pPr>
              <w:ind w:hanging="201"/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Limited</w:t>
            </w:r>
          </w:p>
        </w:tc>
      </w:tr>
      <w:tr w:rsidR="005809CF" w:rsidRPr="005B2C2F" w14:paraId="7C46613E" w14:textId="77777777" w:rsidTr="0062176B">
        <w:tc>
          <w:tcPr>
            <w:tcW w:w="510" w:type="pct"/>
          </w:tcPr>
          <w:p w14:paraId="68A3528D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lang w:val="en-AU"/>
              </w:rPr>
            </w:pPr>
            <w:r w:rsidRPr="005B2C2F">
              <w:rPr>
                <w:rFonts w:asciiTheme="majorHAnsi" w:hAnsiTheme="majorHAnsi" w:cstheme="majorHAnsi"/>
                <w:i/>
                <w:lang w:val="en-AU"/>
              </w:rPr>
              <w:lastRenderedPageBreak/>
              <w:t>MYH6</w:t>
            </w:r>
          </w:p>
        </w:tc>
        <w:tc>
          <w:tcPr>
            <w:tcW w:w="564" w:type="pct"/>
          </w:tcPr>
          <w:p w14:paraId="5CA2DC10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14q11.2</w:t>
            </w:r>
          </w:p>
        </w:tc>
        <w:tc>
          <w:tcPr>
            <w:tcW w:w="1052" w:type="pct"/>
          </w:tcPr>
          <w:p w14:paraId="6EE140C7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familial HCM</w:t>
            </w:r>
          </w:p>
        </w:tc>
        <w:tc>
          <w:tcPr>
            <w:tcW w:w="1530" w:type="pct"/>
          </w:tcPr>
          <w:p w14:paraId="527F12DE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loss-of-function</w:t>
            </w:r>
          </w:p>
        </w:tc>
        <w:tc>
          <w:tcPr>
            <w:tcW w:w="612" w:type="pct"/>
          </w:tcPr>
          <w:p w14:paraId="7003C329" w14:textId="77777777" w:rsidR="005809CF" w:rsidRPr="005B2C2F" w:rsidRDefault="005809CF" w:rsidP="00CF6CD7">
            <w:pPr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732" w:type="pct"/>
          </w:tcPr>
          <w:p w14:paraId="5B62E70A" w14:textId="77777777" w:rsidR="005809CF" w:rsidRPr="005B2C2F" w:rsidRDefault="005809CF" w:rsidP="00CF6CD7">
            <w:pPr>
              <w:ind w:hanging="201"/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Limited</w:t>
            </w:r>
          </w:p>
        </w:tc>
      </w:tr>
      <w:tr w:rsidR="005809CF" w:rsidRPr="005B2C2F" w14:paraId="00A50A9F" w14:textId="77777777" w:rsidTr="0062176B">
        <w:tc>
          <w:tcPr>
            <w:tcW w:w="510" w:type="pct"/>
          </w:tcPr>
          <w:p w14:paraId="330D75F8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lang w:val="en-AU"/>
              </w:rPr>
            </w:pPr>
            <w:r w:rsidRPr="005B2C2F">
              <w:rPr>
                <w:rFonts w:asciiTheme="majorHAnsi" w:hAnsiTheme="majorHAnsi" w:cstheme="majorHAnsi"/>
                <w:i/>
                <w:lang w:val="en-AU"/>
              </w:rPr>
              <w:t>OBSCN</w:t>
            </w:r>
          </w:p>
        </w:tc>
        <w:tc>
          <w:tcPr>
            <w:tcW w:w="564" w:type="pct"/>
          </w:tcPr>
          <w:p w14:paraId="26737B0B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1q42.13</w:t>
            </w:r>
          </w:p>
        </w:tc>
        <w:tc>
          <w:tcPr>
            <w:tcW w:w="1052" w:type="pct"/>
          </w:tcPr>
          <w:p w14:paraId="37442791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familial HCM</w:t>
            </w:r>
          </w:p>
        </w:tc>
        <w:tc>
          <w:tcPr>
            <w:tcW w:w="1530" w:type="pct"/>
          </w:tcPr>
          <w:p w14:paraId="4CAEC5F5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loss-of-function</w:t>
            </w:r>
          </w:p>
        </w:tc>
        <w:tc>
          <w:tcPr>
            <w:tcW w:w="612" w:type="pct"/>
          </w:tcPr>
          <w:p w14:paraId="67ED3180" w14:textId="77777777" w:rsidR="005809CF" w:rsidRPr="005B2C2F" w:rsidRDefault="005809CF" w:rsidP="00CF6CD7">
            <w:pPr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732" w:type="pct"/>
          </w:tcPr>
          <w:p w14:paraId="1190F21D" w14:textId="77777777" w:rsidR="005809CF" w:rsidRPr="005B2C2F" w:rsidRDefault="005809CF" w:rsidP="00CF6CD7">
            <w:pPr>
              <w:ind w:hanging="201"/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Limited</w:t>
            </w:r>
          </w:p>
        </w:tc>
      </w:tr>
      <w:tr w:rsidR="005809CF" w:rsidRPr="005B2C2F" w14:paraId="63DAC1F6" w14:textId="77777777" w:rsidTr="0062176B">
        <w:tc>
          <w:tcPr>
            <w:tcW w:w="510" w:type="pct"/>
          </w:tcPr>
          <w:p w14:paraId="56951F32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lang w:val="en-AU"/>
              </w:rPr>
            </w:pPr>
            <w:r w:rsidRPr="005B2C2F">
              <w:rPr>
                <w:rFonts w:asciiTheme="majorHAnsi" w:hAnsiTheme="majorHAnsi" w:cstheme="majorHAnsi"/>
                <w:i/>
                <w:lang w:val="en-AU"/>
              </w:rPr>
              <w:t>PDLIM3</w:t>
            </w:r>
          </w:p>
        </w:tc>
        <w:tc>
          <w:tcPr>
            <w:tcW w:w="564" w:type="pct"/>
          </w:tcPr>
          <w:p w14:paraId="31DAAC2A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4q35.1</w:t>
            </w:r>
          </w:p>
        </w:tc>
        <w:tc>
          <w:tcPr>
            <w:tcW w:w="1052" w:type="pct"/>
          </w:tcPr>
          <w:p w14:paraId="2D0B94E3" w14:textId="77777777" w:rsidR="005809CF" w:rsidRPr="005B2C2F" w:rsidRDefault="005809CF" w:rsidP="00CF6CD7">
            <w:pPr>
              <w:tabs>
                <w:tab w:val="left" w:pos="1663"/>
              </w:tabs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familial HCM</w:t>
            </w:r>
            <w:r w:rsidRPr="005B2C2F">
              <w:rPr>
                <w:rFonts w:asciiTheme="majorHAnsi" w:hAnsiTheme="majorHAnsi" w:cstheme="majorHAnsi"/>
                <w:lang w:val="en-AU"/>
              </w:rPr>
              <w:tab/>
              <w:t>, DCM</w:t>
            </w:r>
          </w:p>
        </w:tc>
        <w:tc>
          <w:tcPr>
            <w:tcW w:w="1530" w:type="pct"/>
          </w:tcPr>
          <w:p w14:paraId="305B82D6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unknown</w:t>
            </w:r>
          </w:p>
        </w:tc>
        <w:tc>
          <w:tcPr>
            <w:tcW w:w="612" w:type="pct"/>
          </w:tcPr>
          <w:p w14:paraId="41B71253" w14:textId="77777777" w:rsidR="005809CF" w:rsidRPr="005B2C2F" w:rsidRDefault="005809CF" w:rsidP="00CF6CD7">
            <w:pPr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732" w:type="pct"/>
          </w:tcPr>
          <w:p w14:paraId="2746D80A" w14:textId="77777777" w:rsidR="005809CF" w:rsidRPr="005B2C2F" w:rsidRDefault="005809CF" w:rsidP="00CF6CD7">
            <w:pPr>
              <w:ind w:hanging="201"/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Limited</w:t>
            </w:r>
          </w:p>
        </w:tc>
      </w:tr>
      <w:tr w:rsidR="005809CF" w:rsidRPr="005B2C2F" w14:paraId="7D5AE03F" w14:textId="77777777" w:rsidTr="0062176B">
        <w:tc>
          <w:tcPr>
            <w:tcW w:w="510" w:type="pct"/>
          </w:tcPr>
          <w:p w14:paraId="5A4FDB66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lang w:val="en-AU"/>
              </w:rPr>
            </w:pPr>
            <w:r w:rsidRPr="005B2C2F">
              <w:rPr>
                <w:rFonts w:asciiTheme="majorHAnsi" w:hAnsiTheme="majorHAnsi" w:cstheme="majorHAnsi"/>
                <w:i/>
                <w:lang w:val="en-AU"/>
              </w:rPr>
              <w:t>TCAP</w:t>
            </w:r>
          </w:p>
        </w:tc>
        <w:tc>
          <w:tcPr>
            <w:tcW w:w="564" w:type="pct"/>
          </w:tcPr>
          <w:p w14:paraId="44A0BA83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17q12</w:t>
            </w:r>
          </w:p>
        </w:tc>
        <w:tc>
          <w:tcPr>
            <w:tcW w:w="1052" w:type="pct"/>
          </w:tcPr>
          <w:p w14:paraId="652000FD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familial HCM, limb-girdle MD</w:t>
            </w:r>
          </w:p>
        </w:tc>
        <w:tc>
          <w:tcPr>
            <w:tcW w:w="1530" w:type="pct"/>
          </w:tcPr>
          <w:p w14:paraId="17D2DC1B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loss-of-function impairs sarcomere assembly</w:t>
            </w:r>
          </w:p>
        </w:tc>
        <w:tc>
          <w:tcPr>
            <w:tcW w:w="612" w:type="pct"/>
          </w:tcPr>
          <w:p w14:paraId="0F52A465" w14:textId="77777777" w:rsidR="005809CF" w:rsidRPr="005B2C2F" w:rsidRDefault="005809CF" w:rsidP="00CF6CD7">
            <w:pPr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732" w:type="pct"/>
          </w:tcPr>
          <w:p w14:paraId="70796D16" w14:textId="77777777" w:rsidR="005809CF" w:rsidRPr="005B2C2F" w:rsidRDefault="005809CF" w:rsidP="00CF6CD7">
            <w:pPr>
              <w:ind w:hanging="201"/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Limited</w:t>
            </w:r>
          </w:p>
        </w:tc>
      </w:tr>
      <w:tr w:rsidR="005809CF" w:rsidRPr="005B2C2F" w14:paraId="338FD6A5" w14:textId="77777777" w:rsidTr="0062176B">
        <w:tc>
          <w:tcPr>
            <w:tcW w:w="510" w:type="pct"/>
          </w:tcPr>
          <w:p w14:paraId="2259C973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lang w:val="en-AU"/>
              </w:rPr>
            </w:pPr>
            <w:r w:rsidRPr="005B2C2F">
              <w:rPr>
                <w:rFonts w:asciiTheme="majorHAnsi" w:hAnsiTheme="majorHAnsi" w:cstheme="majorHAnsi"/>
                <w:i/>
                <w:lang w:val="en-AU"/>
              </w:rPr>
              <w:t>MYOM1</w:t>
            </w:r>
          </w:p>
        </w:tc>
        <w:tc>
          <w:tcPr>
            <w:tcW w:w="564" w:type="pct"/>
          </w:tcPr>
          <w:p w14:paraId="6991FE4B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18p11.31</w:t>
            </w:r>
          </w:p>
        </w:tc>
        <w:tc>
          <w:tcPr>
            <w:tcW w:w="1052" w:type="pct"/>
          </w:tcPr>
          <w:p w14:paraId="20D561F5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familial HCM</w:t>
            </w:r>
          </w:p>
        </w:tc>
        <w:tc>
          <w:tcPr>
            <w:tcW w:w="1530" w:type="pct"/>
          </w:tcPr>
          <w:p w14:paraId="351BBE42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unknown</w:t>
            </w:r>
          </w:p>
        </w:tc>
        <w:tc>
          <w:tcPr>
            <w:tcW w:w="612" w:type="pct"/>
          </w:tcPr>
          <w:p w14:paraId="045EC40B" w14:textId="77777777" w:rsidR="005809CF" w:rsidRPr="005B2C2F" w:rsidRDefault="005809CF" w:rsidP="00CF6CD7">
            <w:pPr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732" w:type="pct"/>
          </w:tcPr>
          <w:p w14:paraId="42939A36" w14:textId="77777777" w:rsidR="005809CF" w:rsidRPr="005B2C2F" w:rsidRDefault="005809CF" w:rsidP="00CF6CD7">
            <w:pPr>
              <w:ind w:hanging="201"/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Limited</w:t>
            </w:r>
          </w:p>
        </w:tc>
      </w:tr>
      <w:tr w:rsidR="005809CF" w:rsidRPr="005B2C2F" w14:paraId="5368E773" w14:textId="77777777" w:rsidTr="0062176B">
        <w:tc>
          <w:tcPr>
            <w:tcW w:w="510" w:type="pct"/>
          </w:tcPr>
          <w:p w14:paraId="302A474B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lang w:val="en-AU"/>
              </w:rPr>
            </w:pPr>
            <w:r w:rsidRPr="005B2C2F">
              <w:rPr>
                <w:rFonts w:asciiTheme="majorHAnsi" w:hAnsiTheme="majorHAnsi" w:cstheme="majorHAnsi"/>
                <w:i/>
                <w:lang w:val="en-AU"/>
              </w:rPr>
              <w:t>CALR3</w:t>
            </w:r>
          </w:p>
        </w:tc>
        <w:tc>
          <w:tcPr>
            <w:tcW w:w="564" w:type="pct"/>
          </w:tcPr>
          <w:p w14:paraId="60FDC96F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19p13.11</w:t>
            </w:r>
          </w:p>
        </w:tc>
        <w:tc>
          <w:tcPr>
            <w:tcW w:w="1052" w:type="pct"/>
          </w:tcPr>
          <w:p w14:paraId="03258237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familial HCM</w:t>
            </w:r>
          </w:p>
        </w:tc>
        <w:tc>
          <w:tcPr>
            <w:tcW w:w="1530" w:type="pct"/>
          </w:tcPr>
          <w:p w14:paraId="5101381E" w14:textId="77777777" w:rsidR="005809CF" w:rsidRPr="005B2C2F" w:rsidRDefault="005809CF" w:rsidP="00CF6CD7">
            <w:pPr>
              <w:contextualSpacing/>
              <w:jc w:val="both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loss-of-function</w:t>
            </w:r>
          </w:p>
        </w:tc>
        <w:tc>
          <w:tcPr>
            <w:tcW w:w="612" w:type="pct"/>
          </w:tcPr>
          <w:p w14:paraId="36D2C353" w14:textId="77777777" w:rsidR="005809CF" w:rsidRPr="005B2C2F" w:rsidRDefault="005809CF" w:rsidP="00CF6CD7">
            <w:pPr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732" w:type="pct"/>
          </w:tcPr>
          <w:p w14:paraId="4E9C0B43" w14:textId="77777777" w:rsidR="005809CF" w:rsidRPr="005B2C2F" w:rsidRDefault="005809CF" w:rsidP="00CF6CD7">
            <w:pPr>
              <w:ind w:hanging="201"/>
              <w:contextualSpacing/>
              <w:jc w:val="center"/>
              <w:rPr>
                <w:rFonts w:asciiTheme="majorHAnsi" w:hAnsiTheme="majorHAnsi" w:cstheme="majorHAnsi"/>
                <w:lang w:val="en-AU"/>
              </w:rPr>
            </w:pPr>
            <w:r w:rsidRPr="005B2C2F">
              <w:rPr>
                <w:rFonts w:asciiTheme="majorHAnsi" w:hAnsiTheme="majorHAnsi" w:cstheme="majorHAnsi"/>
                <w:lang w:val="en-AU"/>
              </w:rPr>
              <w:t>Limited</w:t>
            </w:r>
          </w:p>
        </w:tc>
      </w:tr>
    </w:tbl>
    <w:p w14:paraId="48653189" w14:textId="0B30C257" w:rsidR="005809CF" w:rsidRPr="005B2C2F" w:rsidRDefault="0062176B" w:rsidP="0062176B">
      <w:pPr>
        <w:pStyle w:val="legends"/>
        <w:mirrorIndents/>
        <w:rPr>
          <w:rStyle w:val="legendsChar"/>
          <w:sz w:val="20"/>
          <w:szCs w:val="20"/>
        </w:rPr>
      </w:pPr>
      <w:r w:rsidRPr="005B2C2F">
        <w:rPr>
          <w:rStyle w:val="legendsChar"/>
          <w:sz w:val="20"/>
          <w:szCs w:val="20"/>
        </w:rPr>
        <w:t xml:space="preserve">ACM: arrhythmogenic </w:t>
      </w:r>
      <w:r>
        <w:rPr>
          <w:rStyle w:val="legendsChar"/>
          <w:sz w:val="20"/>
          <w:szCs w:val="20"/>
        </w:rPr>
        <w:t>c</w:t>
      </w:r>
      <w:r w:rsidRPr="005B2C2F">
        <w:rPr>
          <w:rStyle w:val="legendsChar"/>
          <w:sz w:val="20"/>
          <w:szCs w:val="20"/>
        </w:rPr>
        <w:t xml:space="preserve">ardiomyopathy, CPVT: catecholaminergic </w:t>
      </w:r>
      <w:r>
        <w:rPr>
          <w:rStyle w:val="legendsChar"/>
          <w:sz w:val="20"/>
          <w:szCs w:val="20"/>
        </w:rPr>
        <w:t>p</w:t>
      </w:r>
      <w:r w:rsidRPr="005B2C2F">
        <w:rPr>
          <w:rStyle w:val="legendsChar"/>
          <w:sz w:val="20"/>
          <w:szCs w:val="20"/>
        </w:rPr>
        <w:t xml:space="preserve">olymorphic </w:t>
      </w:r>
      <w:r>
        <w:rPr>
          <w:rStyle w:val="legendsChar"/>
          <w:sz w:val="20"/>
          <w:szCs w:val="20"/>
        </w:rPr>
        <w:t>v</w:t>
      </w:r>
      <w:r w:rsidRPr="005B2C2F">
        <w:rPr>
          <w:rStyle w:val="legendsChar"/>
          <w:sz w:val="20"/>
          <w:szCs w:val="20"/>
        </w:rPr>
        <w:t xml:space="preserve">entricular </w:t>
      </w:r>
      <w:r>
        <w:rPr>
          <w:rStyle w:val="legendsChar"/>
          <w:sz w:val="20"/>
          <w:szCs w:val="20"/>
        </w:rPr>
        <w:t>t</w:t>
      </w:r>
      <w:r w:rsidRPr="005B2C2F">
        <w:rPr>
          <w:rStyle w:val="legendsChar"/>
          <w:sz w:val="20"/>
          <w:szCs w:val="20"/>
        </w:rPr>
        <w:t>achycardia</w:t>
      </w:r>
      <w:r>
        <w:rPr>
          <w:rStyle w:val="legendsChar"/>
          <w:sz w:val="20"/>
          <w:szCs w:val="20"/>
        </w:rPr>
        <w:t xml:space="preserve">; </w:t>
      </w:r>
      <w:r w:rsidR="00677D23" w:rsidRPr="005B2C2F">
        <w:rPr>
          <w:rStyle w:val="legendsChar"/>
          <w:sz w:val="20"/>
          <w:szCs w:val="20"/>
        </w:rPr>
        <w:t>DCM</w:t>
      </w:r>
      <w:r>
        <w:rPr>
          <w:rStyle w:val="legendsChar"/>
          <w:sz w:val="20"/>
          <w:szCs w:val="20"/>
        </w:rPr>
        <w:t>: dilated cardiomyopathy;</w:t>
      </w:r>
      <w:r w:rsidRPr="0062176B">
        <w:rPr>
          <w:rStyle w:val="legendsChar"/>
          <w:sz w:val="20"/>
          <w:szCs w:val="20"/>
        </w:rPr>
        <w:t xml:space="preserve"> </w:t>
      </w:r>
      <w:r w:rsidRPr="005B2C2F">
        <w:rPr>
          <w:rStyle w:val="legendsChar"/>
          <w:sz w:val="20"/>
          <w:szCs w:val="20"/>
        </w:rPr>
        <w:t>HCM: hypertrophic cardiomyopathy</w:t>
      </w:r>
      <w:r>
        <w:rPr>
          <w:rStyle w:val="legendsChar"/>
          <w:sz w:val="20"/>
          <w:szCs w:val="20"/>
        </w:rPr>
        <w:t>;</w:t>
      </w:r>
      <w:r w:rsidRPr="005B2C2F">
        <w:rPr>
          <w:rStyle w:val="legendsChar"/>
          <w:sz w:val="20"/>
          <w:szCs w:val="20"/>
        </w:rPr>
        <w:t xml:space="preserve"> </w:t>
      </w:r>
      <w:r w:rsidR="00292297" w:rsidRPr="005B2C2F">
        <w:rPr>
          <w:rStyle w:val="legendsChar"/>
          <w:sz w:val="20"/>
          <w:szCs w:val="20"/>
        </w:rPr>
        <w:t>MD: muscular dystrophy</w:t>
      </w:r>
    </w:p>
    <w:p w14:paraId="04CC998C" w14:textId="570097A7" w:rsidR="005809CF" w:rsidRPr="00EF0C0B" w:rsidRDefault="005809CF">
      <w:pPr>
        <w:rPr>
          <w:rFonts w:asciiTheme="majorHAnsi" w:hAnsiTheme="majorHAnsi" w:cstheme="majorHAnsi"/>
          <w:b/>
          <w:sz w:val="22"/>
          <w:szCs w:val="22"/>
        </w:rPr>
      </w:pPr>
    </w:p>
    <w:p w14:paraId="189A70C4" w14:textId="200D7FA3" w:rsidR="00515E01" w:rsidRPr="00EF0C0B" w:rsidRDefault="00515E01">
      <w:pPr>
        <w:rPr>
          <w:rFonts w:asciiTheme="majorHAnsi" w:hAnsiTheme="majorHAnsi" w:cstheme="majorHAnsi"/>
          <w:b/>
          <w:sz w:val="22"/>
          <w:szCs w:val="22"/>
        </w:rPr>
      </w:pPr>
    </w:p>
    <w:p w14:paraId="353707DC" w14:textId="12A51951" w:rsidR="00A678F0" w:rsidRPr="00EF0C0B" w:rsidRDefault="00312F8C" w:rsidP="00502B87">
      <w:pPr>
        <w:rPr>
          <w:rFonts w:asciiTheme="majorHAnsi" w:hAnsiTheme="majorHAnsi" w:cstheme="majorHAnsi"/>
          <w:sz w:val="22"/>
          <w:szCs w:val="22"/>
        </w:rPr>
      </w:pPr>
      <w:r w:rsidRPr="00EF0C0B">
        <w:rPr>
          <w:rStyle w:val="FiguresChar"/>
          <w:sz w:val="22"/>
          <w:szCs w:val="22"/>
        </w:rPr>
        <w:t>Supplementary Table 14.</w:t>
      </w:r>
      <w:r w:rsidR="00FC4AB9" w:rsidRPr="00EF0C0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A043D" w:rsidRPr="00EF0C0B">
        <w:rPr>
          <w:rFonts w:asciiTheme="majorHAnsi" w:hAnsiTheme="majorHAnsi" w:cstheme="majorHAnsi"/>
          <w:sz w:val="22"/>
          <w:szCs w:val="22"/>
        </w:rPr>
        <w:t>Genes previously reported to be involved in</w:t>
      </w:r>
      <w:r w:rsidR="00DE3BAF" w:rsidRPr="00EF0C0B">
        <w:rPr>
          <w:rFonts w:asciiTheme="majorHAnsi" w:hAnsiTheme="majorHAnsi" w:cstheme="majorHAnsi"/>
          <w:sz w:val="22"/>
          <w:szCs w:val="22"/>
        </w:rPr>
        <w:t xml:space="preserve"> </w:t>
      </w:r>
      <w:r w:rsidR="00502B87">
        <w:rPr>
          <w:rFonts w:asciiTheme="majorHAnsi" w:hAnsiTheme="majorHAnsi" w:cstheme="majorHAnsi"/>
          <w:sz w:val="22"/>
          <w:szCs w:val="22"/>
        </w:rPr>
        <w:t>d</w:t>
      </w:r>
      <w:r w:rsidR="00FC4AB9" w:rsidRPr="00EF0C0B">
        <w:rPr>
          <w:rFonts w:asciiTheme="majorHAnsi" w:hAnsiTheme="majorHAnsi" w:cstheme="majorHAnsi"/>
          <w:sz w:val="22"/>
          <w:szCs w:val="22"/>
        </w:rPr>
        <w:t>ilat</w:t>
      </w:r>
      <w:r w:rsidR="007A043D" w:rsidRPr="00EF0C0B">
        <w:rPr>
          <w:rFonts w:asciiTheme="majorHAnsi" w:hAnsiTheme="majorHAnsi" w:cstheme="majorHAnsi"/>
          <w:sz w:val="22"/>
          <w:szCs w:val="22"/>
        </w:rPr>
        <w:t>ed</w:t>
      </w:r>
      <w:r w:rsidR="00FC4AB9" w:rsidRPr="00EF0C0B">
        <w:rPr>
          <w:rFonts w:asciiTheme="majorHAnsi" w:hAnsiTheme="majorHAnsi" w:cstheme="majorHAnsi"/>
          <w:sz w:val="22"/>
          <w:szCs w:val="22"/>
        </w:rPr>
        <w:t xml:space="preserve"> </w:t>
      </w:r>
      <w:r w:rsidR="00502B87">
        <w:rPr>
          <w:rFonts w:asciiTheme="majorHAnsi" w:hAnsiTheme="majorHAnsi" w:cstheme="majorHAnsi"/>
          <w:sz w:val="22"/>
          <w:szCs w:val="22"/>
        </w:rPr>
        <w:t>c</w:t>
      </w:r>
      <w:r w:rsidR="00FC4AB9" w:rsidRPr="00EF0C0B">
        <w:rPr>
          <w:rFonts w:asciiTheme="majorHAnsi" w:hAnsiTheme="majorHAnsi" w:cstheme="majorHAnsi"/>
          <w:sz w:val="22"/>
          <w:szCs w:val="22"/>
        </w:rPr>
        <w:t>ardiomyopathy (</w:t>
      </w:r>
      <w:r w:rsidR="00DE3BAF" w:rsidRPr="00EF0C0B">
        <w:rPr>
          <w:rFonts w:asciiTheme="majorHAnsi" w:hAnsiTheme="majorHAnsi" w:cstheme="majorHAnsi"/>
          <w:sz w:val="22"/>
          <w:szCs w:val="22"/>
        </w:rPr>
        <w:t>genes with limited or disputed evidence</w:t>
      </w:r>
      <w:r w:rsidR="00FC4AB9" w:rsidRPr="00EF0C0B">
        <w:rPr>
          <w:rFonts w:asciiTheme="majorHAnsi" w:hAnsiTheme="majorHAnsi" w:cstheme="majorHAnsi"/>
          <w:sz w:val="22"/>
          <w:szCs w:val="22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5"/>
        <w:gridCol w:w="1333"/>
        <w:gridCol w:w="1479"/>
        <w:gridCol w:w="1967"/>
        <w:gridCol w:w="1397"/>
        <w:gridCol w:w="1689"/>
      </w:tblGrid>
      <w:tr w:rsidR="00FC4AB9" w:rsidRPr="0022633B" w14:paraId="799FEA0E" w14:textId="77777777" w:rsidTr="007849B8">
        <w:tc>
          <w:tcPr>
            <w:tcW w:w="794" w:type="pct"/>
          </w:tcPr>
          <w:p w14:paraId="661C2703" w14:textId="77777777" w:rsidR="00FC4AB9" w:rsidRPr="0022633B" w:rsidRDefault="00FC4AB9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Gene</w:t>
            </w:r>
          </w:p>
        </w:tc>
        <w:tc>
          <w:tcPr>
            <w:tcW w:w="713" w:type="pct"/>
          </w:tcPr>
          <w:p w14:paraId="611197FF" w14:textId="77777777" w:rsidR="00FC4AB9" w:rsidRPr="0022633B" w:rsidRDefault="00FC4AB9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Locus</w:t>
            </w:r>
          </w:p>
        </w:tc>
        <w:tc>
          <w:tcPr>
            <w:tcW w:w="791" w:type="pct"/>
          </w:tcPr>
          <w:p w14:paraId="2A8539CF" w14:textId="5794A163" w:rsidR="00FC4AB9" w:rsidRPr="0022633B" w:rsidRDefault="00FC4AB9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Phenotype</w:t>
            </w:r>
          </w:p>
        </w:tc>
        <w:tc>
          <w:tcPr>
            <w:tcW w:w="1052" w:type="pct"/>
          </w:tcPr>
          <w:p w14:paraId="7B00FFC7" w14:textId="4DFF3449" w:rsidR="00FC4AB9" w:rsidRPr="0022633B" w:rsidRDefault="00FC4AB9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Protein</w:t>
            </w:r>
          </w:p>
        </w:tc>
        <w:tc>
          <w:tcPr>
            <w:tcW w:w="747" w:type="pct"/>
          </w:tcPr>
          <w:p w14:paraId="706175F1" w14:textId="1623BD13" w:rsidR="00FC4AB9" w:rsidRPr="0022633B" w:rsidRDefault="00FC4AB9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Frequency</w:t>
            </w:r>
          </w:p>
        </w:tc>
        <w:tc>
          <w:tcPr>
            <w:tcW w:w="903" w:type="pct"/>
          </w:tcPr>
          <w:p w14:paraId="56C0D3F6" w14:textId="77777777" w:rsidR="00FC4AB9" w:rsidRPr="0022633B" w:rsidRDefault="00FC4AB9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ClinGen</w:t>
            </w:r>
          </w:p>
          <w:p w14:paraId="4082EBE1" w14:textId="3E905E6E" w:rsidR="00FC4AB9" w:rsidRPr="0022633B" w:rsidRDefault="00FC4AB9" w:rsidP="0022633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</w:rPr>
              <w:t>Classification</w:t>
            </w:r>
          </w:p>
        </w:tc>
      </w:tr>
      <w:tr w:rsidR="00FC4AB9" w:rsidRPr="005B2C2F" w14:paraId="735F1437" w14:textId="77777777" w:rsidTr="007849B8">
        <w:tc>
          <w:tcPr>
            <w:tcW w:w="794" w:type="pct"/>
            <w:shd w:val="clear" w:color="auto" w:fill="auto"/>
          </w:tcPr>
          <w:p w14:paraId="06E31AB1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i/>
                <w:lang w:val="nl-NL"/>
              </w:rPr>
              <w:t>MYBPC3</w:t>
            </w:r>
          </w:p>
        </w:tc>
        <w:tc>
          <w:tcPr>
            <w:tcW w:w="713" w:type="pct"/>
            <w:shd w:val="clear" w:color="auto" w:fill="auto"/>
          </w:tcPr>
          <w:p w14:paraId="5183B8AA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11p11.2</w:t>
            </w:r>
          </w:p>
        </w:tc>
        <w:tc>
          <w:tcPr>
            <w:tcW w:w="791" w:type="pct"/>
          </w:tcPr>
          <w:p w14:paraId="41C9F52D" w14:textId="750970BD" w:rsidR="00FC4AB9" w:rsidRPr="005B2C2F" w:rsidRDefault="00515E01" w:rsidP="00FC4AB9">
            <w:pPr>
              <w:contextualSpacing/>
              <w:jc w:val="both"/>
              <w:rPr>
                <w:rFonts w:asciiTheme="majorHAnsi" w:hAnsiTheme="majorHAnsi" w:cstheme="majorHAnsi"/>
                <w:lang w:val="nl-NL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 xml:space="preserve">HCM, </w:t>
            </w:r>
            <w:r w:rsidR="00FC4AB9" w:rsidRPr="005B2C2F">
              <w:rPr>
                <w:rFonts w:asciiTheme="majorHAnsi" w:hAnsiTheme="majorHAnsi" w:cstheme="majorHAnsi"/>
                <w:bCs/>
                <w:lang w:val="en-GB"/>
              </w:rPr>
              <w:t>DCM, ARVC</w:t>
            </w:r>
            <w:r w:rsidR="008D578D" w:rsidRPr="005B2C2F">
              <w:rPr>
                <w:rFonts w:asciiTheme="majorHAnsi" w:hAnsiTheme="majorHAnsi" w:cstheme="majorHAnsi"/>
                <w:bCs/>
                <w:lang w:val="en-GB"/>
              </w:rPr>
              <w:t>/ACM</w:t>
            </w:r>
          </w:p>
        </w:tc>
        <w:tc>
          <w:tcPr>
            <w:tcW w:w="1052" w:type="pct"/>
            <w:shd w:val="clear" w:color="auto" w:fill="auto"/>
          </w:tcPr>
          <w:p w14:paraId="45502CB9" w14:textId="6F283DF3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lang w:val="nl-NL"/>
              </w:rPr>
              <w:t>Myosin binding protein C</w:t>
            </w:r>
          </w:p>
        </w:tc>
        <w:tc>
          <w:tcPr>
            <w:tcW w:w="747" w:type="pct"/>
            <w:shd w:val="clear" w:color="auto" w:fill="auto"/>
          </w:tcPr>
          <w:p w14:paraId="2FD07C51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5B2C2F">
              <w:rPr>
                <w:rFonts w:asciiTheme="majorHAnsi" w:hAnsiTheme="majorHAnsi" w:cstheme="majorHAnsi"/>
              </w:rPr>
              <w:t>~1% </w:t>
            </w:r>
          </w:p>
        </w:tc>
        <w:tc>
          <w:tcPr>
            <w:tcW w:w="903" w:type="pct"/>
          </w:tcPr>
          <w:p w14:paraId="1F6150A2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76140BD9" w14:textId="77777777" w:rsidTr="007849B8">
        <w:tc>
          <w:tcPr>
            <w:tcW w:w="794" w:type="pct"/>
            <w:shd w:val="clear" w:color="auto" w:fill="auto"/>
          </w:tcPr>
          <w:p w14:paraId="2197791E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i/>
                <w:lang w:val="nl-NL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MYL2</w:t>
            </w:r>
          </w:p>
        </w:tc>
        <w:tc>
          <w:tcPr>
            <w:tcW w:w="713" w:type="pct"/>
            <w:shd w:val="clear" w:color="auto" w:fill="auto"/>
          </w:tcPr>
          <w:p w14:paraId="4B0E468B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12q24.11</w:t>
            </w:r>
          </w:p>
        </w:tc>
        <w:tc>
          <w:tcPr>
            <w:tcW w:w="791" w:type="pct"/>
          </w:tcPr>
          <w:p w14:paraId="65853FFF" w14:textId="2E08A968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HCM, DCM</w:t>
            </w:r>
          </w:p>
        </w:tc>
        <w:tc>
          <w:tcPr>
            <w:tcW w:w="1052" w:type="pct"/>
            <w:shd w:val="clear" w:color="auto" w:fill="auto"/>
          </w:tcPr>
          <w:p w14:paraId="7DB529BE" w14:textId="50F3E17B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lang w:val="nl-NL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Regulatory myosin light chain</w:t>
            </w:r>
          </w:p>
        </w:tc>
        <w:tc>
          <w:tcPr>
            <w:tcW w:w="747" w:type="pct"/>
            <w:shd w:val="clear" w:color="auto" w:fill="auto"/>
          </w:tcPr>
          <w:p w14:paraId="2A0F69C4" w14:textId="5F028CC2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7A1AED71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21F980AF" w14:textId="77777777" w:rsidTr="007849B8">
        <w:tc>
          <w:tcPr>
            <w:tcW w:w="794" w:type="pct"/>
            <w:shd w:val="clear" w:color="auto" w:fill="auto"/>
          </w:tcPr>
          <w:p w14:paraId="7A177126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MYH6</w:t>
            </w:r>
          </w:p>
        </w:tc>
        <w:tc>
          <w:tcPr>
            <w:tcW w:w="713" w:type="pct"/>
            <w:shd w:val="clear" w:color="auto" w:fill="auto"/>
          </w:tcPr>
          <w:p w14:paraId="705CBF9B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14q11.2</w:t>
            </w:r>
          </w:p>
        </w:tc>
        <w:tc>
          <w:tcPr>
            <w:tcW w:w="791" w:type="pct"/>
          </w:tcPr>
          <w:p w14:paraId="2A4C7D0B" w14:textId="3AF11D47" w:rsidR="00FC4AB9" w:rsidRPr="005B2C2F" w:rsidRDefault="00515E01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HCM, DCM</w:t>
            </w:r>
          </w:p>
        </w:tc>
        <w:tc>
          <w:tcPr>
            <w:tcW w:w="1052" w:type="pct"/>
            <w:shd w:val="clear" w:color="auto" w:fill="auto"/>
          </w:tcPr>
          <w:p w14:paraId="312F8071" w14:textId="1719E818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alpha-myosin heavy chain</w:t>
            </w:r>
          </w:p>
        </w:tc>
        <w:tc>
          <w:tcPr>
            <w:tcW w:w="747" w:type="pct"/>
            <w:shd w:val="clear" w:color="auto" w:fill="auto"/>
          </w:tcPr>
          <w:p w14:paraId="065F2E85" w14:textId="7FDEC59D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64BF8260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55EFE8ED" w14:textId="77777777" w:rsidTr="007849B8">
        <w:tc>
          <w:tcPr>
            <w:tcW w:w="794" w:type="pct"/>
            <w:shd w:val="clear" w:color="auto" w:fill="auto"/>
          </w:tcPr>
          <w:p w14:paraId="7BCA6AF3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i/>
              </w:rPr>
              <w:t>MYPN</w:t>
            </w:r>
          </w:p>
        </w:tc>
        <w:tc>
          <w:tcPr>
            <w:tcW w:w="713" w:type="pct"/>
            <w:shd w:val="clear" w:color="auto" w:fill="auto"/>
          </w:tcPr>
          <w:p w14:paraId="1F75E105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10q21.3</w:t>
            </w:r>
          </w:p>
        </w:tc>
        <w:tc>
          <w:tcPr>
            <w:tcW w:w="791" w:type="pct"/>
          </w:tcPr>
          <w:p w14:paraId="029A655B" w14:textId="45FAF061" w:rsidR="00FC4AB9" w:rsidRPr="005B2C2F" w:rsidRDefault="00515E01" w:rsidP="00515E01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 xml:space="preserve">Myopathy, </w:t>
            </w:r>
            <w:r w:rsidR="00FC4AB9" w:rsidRPr="005B2C2F">
              <w:rPr>
                <w:rFonts w:asciiTheme="majorHAnsi" w:hAnsiTheme="majorHAnsi" w:cstheme="majorHAnsi"/>
                <w:bCs/>
                <w:lang w:val="en-GB"/>
              </w:rPr>
              <w:t>DCM, HCM</w:t>
            </w:r>
          </w:p>
        </w:tc>
        <w:tc>
          <w:tcPr>
            <w:tcW w:w="1052" w:type="pct"/>
            <w:shd w:val="clear" w:color="auto" w:fill="auto"/>
          </w:tcPr>
          <w:p w14:paraId="0846304C" w14:textId="38B2FF25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</w:rPr>
              <w:t>Myopalladin</w:t>
            </w:r>
          </w:p>
        </w:tc>
        <w:tc>
          <w:tcPr>
            <w:tcW w:w="747" w:type="pct"/>
            <w:shd w:val="clear" w:color="auto" w:fill="auto"/>
          </w:tcPr>
          <w:p w14:paraId="07B77EEC" w14:textId="205021C1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2717C511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00F78690" w14:textId="77777777" w:rsidTr="007849B8">
        <w:tc>
          <w:tcPr>
            <w:tcW w:w="794" w:type="pct"/>
            <w:shd w:val="clear" w:color="auto" w:fill="auto"/>
          </w:tcPr>
          <w:p w14:paraId="6FC7BE70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NEBL</w:t>
            </w:r>
          </w:p>
        </w:tc>
        <w:tc>
          <w:tcPr>
            <w:tcW w:w="713" w:type="pct"/>
            <w:shd w:val="clear" w:color="auto" w:fill="auto"/>
          </w:tcPr>
          <w:p w14:paraId="5CE1AF91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10p12.31</w:t>
            </w:r>
          </w:p>
        </w:tc>
        <w:tc>
          <w:tcPr>
            <w:tcW w:w="791" w:type="pct"/>
          </w:tcPr>
          <w:p w14:paraId="3FE79CF1" w14:textId="0BF2B3C0" w:rsidR="00FC4AB9" w:rsidRPr="005B2C2F" w:rsidRDefault="00515E01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DCM</w:t>
            </w:r>
          </w:p>
        </w:tc>
        <w:tc>
          <w:tcPr>
            <w:tcW w:w="1052" w:type="pct"/>
            <w:shd w:val="clear" w:color="auto" w:fill="auto"/>
          </w:tcPr>
          <w:p w14:paraId="591948A2" w14:textId="166C5106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Nebulette</w:t>
            </w:r>
          </w:p>
        </w:tc>
        <w:tc>
          <w:tcPr>
            <w:tcW w:w="747" w:type="pct"/>
            <w:shd w:val="clear" w:color="auto" w:fill="auto"/>
          </w:tcPr>
          <w:p w14:paraId="3A044B77" w14:textId="3D2BBD8F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2E189ACD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32C69D83" w14:textId="77777777" w:rsidTr="007849B8">
        <w:tc>
          <w:tcPr>
            <w:tcW w:w="794" w:type="pct"/>
            <w:shd w:val="clear" w:color="auto" w:fill="auto"/>
          </w:tcPr>
          <w:p w14:paraId="32F1FEDB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CSRP3</w:t>
            </w:r>
          </w:p>
        </w:tc>
        <w:tc>
          <w:tcPr>
            <w:tcW w:w="713" w:type="pct"/>
            <w:shd w:val="clear" w:color="auto" w:fill="auto"/>
          </w:tcPr>
          <w:p w14:paraId="08CAE869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11p15.1</w:t>
            </w:r>
          </w:p>
        </w:tc>
        <w:tc>
          <w:tcPr>
            <w:tcW w:w="791" w:type="pct"/>
          </w:tcPr>
          <w:p w14:paraId="51A5ED34" w14:textId="3A9AEE23" w:rsidR="00FC4AB9" w:rsidRPr="005B2C2F" w:rsidRDefault="00FC4AB9" w:rsidP="00515E01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DCM</w:t>
            </w:r>
          </w:p>
        </w:tc>
        <w:tc>
          <w:tcPr>
            <w:tcW w:w="1052" w:type="pct"/>
            <w:shd w:val="clear" w:color="auto" w:fill="auto"/>
          </w:tcPr>
          <w:p w14:paraId="6B42C2BF" w14:textId="7554B052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Cysteine and glycine rich protein 3</w:t>
            </w:r>
          </w:p>
        </w:tc>
        <w:tc>
          <w:tcPr>
            <w:tcW w:w="747" w:type="pct"/>
            <w:shd w:val="clear" w:color="auto" w:fill="auto"/>
          </w:tcPr>
          <w:p w14:paraId="7B35FD3A" w14:textId="5213E5A0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03C4DFB4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7B819E74" w14:textId="77777777" w:rsidTr="007849B8">
        <w:tc>
          <w:tcPr>
            <w:tcW w:w="794" w:type="pct"/>
            <w:shd w:val="clear" w:color="auto" w:fill="auto"/>
          </w:tcPr>
          <w:p w14:paraId="08956902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CTF1</w:t>
            </w:r>
          </w:p>
        </w:tc>
        <w:tc>
          <w:tcPr>
            <w:tcW w:w="713" w:type="pct"/>
            <w:shd w:val="clear" w:color="auto" w:fill="auto"/>
          </w:tcPr>
          <w:p w14:paraId="66EA30F7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16p11.2</w:t>
            </w:r>
          </w:p>
        </w:tc>
        <w:tc>
          <w:tcPr>
            <w:tcW w:w="791" w:type="pct"/>
          </w:tcPr>
          <w:p w14:paraId="718831DC" w14:textId="4A453C6E" w:rsidR="00FC4AB9" w:rsidRPr="005B2C2F" w:rsidRDefault="00515E01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DCM</w:t>
            </w:r>
          </w:p>
        </w:tc>
        <w:tc>
          <w:tcPr>
            <w:tcW w:w="1052" w:type="pct"/>
            <w:shd w:val="clear" w:color="auto" w:fill="auto"/>
          </w:tcPr>
          <w:p w14:paraId="41655942" w14:textId="29A0D748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Cardiotrophin 1</w:t>
            </w:r>
          </w:p>
        </w:tc>
        <w:tc>
          <w:tcPr>
            <w:tcW w:w="747" w:type="pct"/>
            <w:shd w:val="clear" w:color="auto" w:fill="auto"/>
          </w:tcPr>
          <w:p w14:paraId="681E1789" w14:textId="605CFA53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0B98AF16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24CDCF32" w14:textId="77777777" w:rsidTr="007849B8">
        <w:tc>
          <w:tcPr>
            <w:tcW w:w="794" w:type="pct"/>
            <w:shd w:val="clear" w:color="auto" w:fill="auto"/>
          </w:tcPr>
          <w:p w14:paraId="36A8C293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DTNA</w:t>
            </w:r>
          </w:p>
        </w:tc>
        <w:tc>
          <w:tcPr>
            <w:tcW w:w="713" w:type="pct"/>
            <w:shd w:val="clear" w:color="auto" w:fill="auto"/>
          </w:tcPr>
          <w:p w14:paraId="033D53C1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18q12.1</w:t>
            </w:r>
          </w:p>
        </w:tc>
        <w:tc>
          <w:tcPr>
            <w:tcW w:w="791" w:type="pct"/>
          </w:tcPr>
          <w:p w14:paraId="0B34BF72" w14:textId="558075AF" w:rsidR="00FC4AB9" w:rsidRPr="005B2C2F" w:rsidRDefault="00FC4AB9" w:rsidP="00515E01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DCM</w:t>
            </w:r>
          </w:p>
        </w:tc>
        <w:tc>
          <w:tcPr>
            <w:tcW w:w="1052" w:type="pct"/>
            <w:shd w:val="clear" w:color="auto" w:fill="auto"/>
          </w:tcPr>
          <w:p w14:paraId="62C2B820" w14:textId="4875970C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Dystrobrevin alpha</w:t>
            </w:r>
          </w:p>
        </w:tc>
        <w:tc>
          <w:tcPr>
            <w:tcW w:w="747" w:type="pct"/>
            <w:shd w:val="clear" w:color="auto" w:fill="auto"/>
          </w:tcPr>
          <w:p w14:paraId="631E997D" w14:textId="69FC1BC4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388015B7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4A7EF3E5" w14:textId="77777777" w:rsidTr="007849B8">
        <w:tc>
          <w:tcPr>
            <w:tcW w:w="794" w:type="pct"/>
            <w:shd w:val="clear" w:color="auto" w:fill="auto"/>
          </w:tcPr>
          <w:p w14:paraId="0692701C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TCAP</w:t>
            </w:r>
          </w:p>
        </w:tc>
        <w:tc>
          <w:tcPr>
            <w:tcW w:w="713" w:type="pct"/>
            <w:shd w:val="clear" w:color="auto" w:fill="auto"/>
          </w:tcPr>
          <w:p w14:paraId="3AE38577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17q12</w:t>
            </w:r>
          </w:p>
        </w:tc>
        <w:tc>
          <w:tcPr>
            <w:tcW w:w="791" w:type="pct"/>
          </w:tcPr>
          <w:p w14:paraId="2120245A" w14:textId="0C73E65C" w:rsidR="00FC4AB9" w:rsidRPr="005B2C2F" w:rsidRDefault="00FC4AB9" w:rsidP="00515E01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DCM, HCM</w:t>
            </w:r>
          </w:p>
        </w:tc>
        <w:tc>
          <w:tcPr>
            <w:tcW w:w="1052" w:type="pct"/>
            <w:shd w:val="clear" w:color="auto" w:fill="auto"/>
          </w:tcPr>
          <w:p w14:paraId="4583EEE9" w14:textId="78D97EB5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Telethonin</w:t>
            </w:r>
          </w:p>
        </w:tc>
        <w:tc>
          <w:tcPr>
            <w:tcW w:w="747" w:type="pct"/>
            <w:shd w:val="clear" w:color="auto" w:fill="auto"/>
          </w:tcPr>
          <w:p w14:paraId="717141D3" w14:textId="07C21156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45618D85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41321E51" w14:textId="77777777" w:rsidTr="007849B8">
        <w:tc>
          <w:tcPr>
            <w:tcW w:w="794" w:type="pct"/>
            <w:shd w:val="clear" w:color="auto" w:fill="auto"/>
          </w:tcPr>
          <w:p w14:paraId="035F6419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LDB3</w:t>
            </w:r>
          </w:p>
        </w:tc>
        <w:tc>
          <w:tcPr>
            <w:tcW w:w="713" w:type="pct"/>
            <w:shd w:val="clear" w:color="auto" w:fill="auto"/>
          </w:tcPr>
          <w:p w14:paraId="7D8FC6A1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11p15.1</w:t>
            </w:r>
          </w:p>
        </w:tc>
        <w:tc>
          <w:tcPr>
            <w:tcW w:w="791" w:type="pct"/>
          </w:tcPr>
          <w:p w14:paraId="73E556D9" w14:textId="03CCBCD8" w:rsidR="00FC4AB9" w:rsidRPr="005B2C2F" w:rsidRDefault="00515E01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DCM</w:t>
            </w:r>
          </w:p>
        </w:tc>
        <w:tc>
          <w:tcPr>
            <w:tcW w:w="1052" w:type="pct"/>
            <w:shd w:val="clear" w:color="auto" w:fill="auto"/>
          </w:tcPr>
          <w:p w14:paraId="0FC40D7F" w14:textId="6190B78C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</w:rPr>
              <w:t>LIM domain binding 3</w:t>
            </w:r>
          </w:p>
        </w:tc>
        <w:tc>
          <w:tcPr>
            <w:tcW w:w="747" w:type="pct"/>
            <w:shd w:val="clear" w:color="auto" w:fill="auto"/>
          </w:tcPr>
          <w:p w14:paraId="6F46701D" w14:textId="3B1FCFA2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71E033DA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204782B0" w14:textId="77777777" w:rsidTr="007849B8">
        <w:trPr>
          <w:trHeight w:val="264"/>
        </w:trPr>
        <w:tc>
          <w:tcPr>
            <w:tcW w:w="794" w:type="pct"/>
            <w:shd w:val="clear" w:color="auto" w:fill="auto"/>
          </w:tcPr>
          <w:p w14:paraId="3AC1E776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SGCD</w:t>
            </w:r>
          </w:p>
        </w:tc>
        <w:tc>
          <w:tcPr>
            <w:tcW w:w="713" w:type="pct"/>
            <w:shd w:val="clear" w:color="auto" w:fill="auto"/>
          </w:tcPr>
          <w:p w14:paraId="3BD97222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5q33.2-q33.3</w:t>
            </w:r>
          </w:p>
        </w:tc>
        <w:tc>
          <w:tcPr>
            <w:tcW w:w="791" w:type="pct"/>
          </w:tcPr>
          <w:p w14:paraId="337FBDA4" w14:textId="1E81915D" w:rsidR="00FC4AB9" w:rsidRPr="005B2C2F" w:rsidRDefault="00515E01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Myopathy, DCM</w:t>
            </w:r>
          </w:p>
        </w:tc>
        <w:tc>
          <w:tcPr>
            <w:tcW w:w="1052" w:type="pct"/>
            <w:shd w:val="clear" w:color="auto" w:fill="auto"/>
          </w:tcPr>
          <w:p w14:paraId="1FFC5B25" w14:textId="7B41C28B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Delta-sarcoglycan</w:t>
            </w:r>
          </w:p>
        </w:tc>
        <w:tc>
          <w:tcPr>
            <w:tcW w:w="747" w:type="pct"/>
            <w:shd w:val="clear" w:color="auto" w:fill="auto"/>
          </w:tcPr>
          <w:p w14:paraId="2F415749" w14:textId="4E6D46F4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3857EDB8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3CBCF835" w14:textId="77777777" w:rsidTr="007849B8">
        <w:tc>
          <w:tcPr>
            <w:tcW w:w="794" w:type="pct"/>
            <w:shd w:val="clear" w:color="auto" w:fill="auto"/>
          </w:tcPr>
          <w:p w14:paraId="726D616B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DSG2</w:t>
            </w:r>
          </w:p>
        </w:tc>
        <w:tc>
          <w:tcPr>
            <w:tcW w:w="713" w:type="pct"/>
            <w:shd w:val="clear" w:color="auto" w:fill="auto"/>
          </w:tcPr>
          <w:p w14:paraId="693F2AA6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18q12.1</w:t>
            </w:r>
          </w:p>
        </w:tc>
        <w:tc>
          <w:tcPr>
            <w:tcW w:w="791" w:type="pct"/>
          </w:tcPr>
          <w:p w14:paraId="424E2B5E" w14:textId="23D02165" w:rsidR="00FC4AB9" w:rsidRPr="005B2C2F" w:rsidRDefault="00FC4AB9" w:rsidP="00515E01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ARVC</w:t>
            </w:r>
            <w:r w:rsidR="00515E01" w:rsidRPr="005B2C2F">
              <w:rPr>
                <w:rFonts w:asciiTheme="majorHAnsi" w:hAnsiTheme="majorHAnsi" w:cstheme="majorHAnsi"/>
                <w:bCs/>
                <w:lang w:val="en-GB"/>
              </w:rPr>
              <w:t>,</w:t>
            </w:r>
            <w:r w:rsidRPr="005B2C2F">
              <w:rPr>
                <w:rFonts w:asciiTheme="majorHAnsi" w:hAnsiTheme="majorHAnsi" w:cstheme="majorHAnsi"/>
                <w:bCs/>
                <w:lang w:val="en-GB"/>
              </w:rPr>
              <w:t xml:space="preserve"> DCM</w:t>
            </w:r>
          </w:p>
        </w:tc>
        <w:tc>
          <w:tcPr>
            <w:tcW w:w="1052" w:type="pct"/>
            <w:shd w:val="clear" w:color="auto" w:fill="auto"/>
          </w:tcPr>
          <w:p w14:paraId="375407FC" w14:textId="0BD66570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Desmoglein 2</w:t>
            </w:r>
          </w:p>
        </w:tc>
        <w:tc>
          <w:tcPr>
            <w:tcW w:w="747" w:type="pct"/>
            <w:shd w:val="clear" w:color="auto" w:fill="auto"/>
          </w:tcPr>
          <w:p w14:paraId="2DC314AE" w14:textId="5147D4F5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1F66905D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5B0C63D3" w14:textId="77777777" w:rsidTr="007849B8">
        <w:tc>
          <w:tcPr>
            <w:tcW w:w="794" w:type="pct"/>
            <w:shd w:val="clear" w:color="auto" w:fill="auto"/>
          </w:tcPr>
          <w:p w14:paraId="388ADA7A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NKX2-5</w:t>
            </w:r>
          </w:p>
        </w:tc>
        <w:tc>
          <w:tcPr>
            <w:tcW w:w="713" w:type="pct"/>
            <w:shd w:val="clear" w:color="auto" w:fill="auto"/>
          </w:tcPr>
          <w:p w14:paraId="41EC5043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5q35.1</w:t>
            </w:r>
          </w:p>
        </w:tc>
        <w:tc>
          <w:tcPr>
            <w:tcW w:w="791" w:type="pct"/>
          </w:tcPr>
          <w:p w14:paraId="4EC22401" w14:textId="15C2E749" w:rsidR="00FC4AB9" w:rsidRPr="005B2C2F" w:rsidRDefault="00515E01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DCM</w:t>
            </w:r>
          </w:p>
        </w:tc>
        <w:tc>
          <w:tcPr>
            <w:tcW w:w="1052" w:type="pct"/>
            <w:shd w:val="clear" w:color="auto" w:fill="auto"/>
          </w:tcPr>
          <w:p w14:paraId="21D0014B" w14:textId="438A9C44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Homeobox protein Nkx-2.5</w:t>
            </w:r>
          </w:p>
        </w:tc>
        <w:tc>
          <w:tcPr>
            <w:tcW w:w="747" w:type="pct"/>
            <w:shd w:val="clear" w:color="auto" w:fill="auto"/>
          </w:tcPr>
          <w:p w14:paraId="43CE63C0" w14:textId="4BC19E6F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2115C3FC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69D7FE85" w14:textId="77777777" w:rsidTr="007849B8">
        <w:tc>
          <w:tcPr>
            <w:tcW w:w="794" w:type="pct"/>
            <w:shd w:val="clear" w:color="auto" w:fill="auto"/>
          </w:tcPr>
          <w:p w14:paraId="055E8839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ABCC9</w:t>
            </w:r>
          </w:p>
        </w:tc>
        <w:tc>
          <w:tcPr>
            <w:tcW w:w="713" w:type="pct"/>
            <w:shd w:val="clear" w:color="auto" w:fill="auto"/>
          </w:tcPr>
          <w:p w14:paraId="169C9BC5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12p12.1</w:t>
            </w:r>
          </w:p>
        </w:tc>
        <w:tc>
          <w:tcPr>
            <w:tcW w:w="791" w:type="pct"/>
          </w:tcPr>
          <w:p w14:paraId="622393D5" w14:textId="0A3728FD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DCM</w:t>
            </w:r>
          </w:p>
        </w:tc>
        <w:tc>
          <w:tcPr>
            <w:tcW w:w="1052" w:type="pct"/>
            <w:shd w:val="clear" w:color="auto" w:fill="auto"/>
          </w:tcPr>
          <w:p w14:paraId="11109CBA" w14:textId="206F937D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</w:rPr>
              <w:t>ATP binding cassette subfamily C member 9</w:t>
            </w:r>
          </w:p>
        </w:tc>
        <w:tc>
          <w:tcPr>
            <w:tcW w:w="747" w:type="pct"/>
            <w:shd w:val="clear" w:color="auto" w:fill="auto"/>
          </w:tcPr>
          <w:p w14:paraId="45593BF9" w14:textId="5DE7E396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491FF3C7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40FD54F9" w14:textId="77777777" w:rsidTr="007849B8">
        <w:tc>
          <w:tcPr>
            <w:tcW w:w="794" w:type="pct"/>
            <w:shd w:val="clear" w:color="auto" w:fill="auto"/>
          </w:tcPr>
          <w:p w14:paraId="1E4C1D5E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PRDM16</w:t>
            </w:r>
          </w:p>
        </w:tc>
        <w:tc>
          <w:tcPr>
            <w:tcW w:w="713" w:type="pct"/>
            <w:shd w:val="clear" w:color="auto" w:fill="auto"/>
          </w:tcPr>
          <w:p w14:paraId="690F6BF3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1p36</w:t>
            </w:r>
          </w:p>
        </w:tc>
        <w:tc>
          <w:tcPr>
            <w:tcW w:w="791" w:type="pct"/>
          </w:tcPr>
          <w:p w14:paraId="1E039268" w14:textId="28E5DFAE" w:rsidR="00FC4AB9" w:rsidRPr="005B2C2F" w:rsidRDefault="00515E01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fr-FR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DCM</w:t>
            </w:r>
          </w:p>
        </w:tc>
        <w:tc>
          <w:tcPr>
            <w:tcW w:w="1052" w:type="pct"/>
            <w:shd w:val="clear" w:color="auto" w:fill="auto"/>
          </w:tcPr>
          <w:p w14:paraId="0FAD2A17" w14:textId="24CFCE79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fr-FR"/>
              </w:rPr>
            </w:pPr>
            <w:r w:rsidRPr="005B2C2F">
              <w:rPr>
                <w:rFonts w:asciiTheme="majorHAnsi" w:hAnsiTheme="majorHAnsi" w:cstheme="majorHAnsi"/>
                <w:bCs/>
                <w:lang w:val="fr-FR"/>
              </w:rPr>
              <w:t>PR domain zinc finger protein 16</w:t>
            </w:r>
          </w:p>
        </w:tc>
        <w:tc>
          <w:tcPr>
            <w:tcW w:w="747" w:type="pct"/>
            <w:shd w:val="clear" w:color="auto" w:fill="auto"/>
          </w:tcPr>
          <w:p w14:paraId="01345B8C" w14:textId="2412D479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74717E0B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3DB72495" w14:textId="77777777" w:rsidTr="007849B8">
        <w:tc>
          <w:tcPr>
            <w:tcW w:w="794" w:type="pct"/>
            <w:shd w:val="clear" w:color="auto" w:fill="auto"/>
          </w:tcPr>
          <w:p w14:paraId="51B19A5D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ANKRD1</w:t>
            </w:r>
          </w:p>
        </w:tc>
        <w:tc>
          <w:tcPr>
            <w:tcW w:w="713" w:type="pct"/>
            <w:shd w:val="clear" w:color="auto" w:fill="auto"/>
          </w:tcPr>
          <w:p w14:paraId="257BCDAF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10q23.31</w:t>
            </w:r>
          </w:p>
        </w:tc>
        <w:tc>
          <w:tcPr>
            <w:tcW w:w="791" w:type="pct"/>
          </w:tcPr>
          <w:p w14:paraId="4A93E816" w14:textId="69F9A2C2" w:rsidR="00FC4AB9" w:rsidRPr="005B2C2F" w:rsidRDefault="00515E01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DCM, HCM</w:t>
            </w:r>
          </w:p>
        </w:tc>
        <w:tc>
          <w:tcPr>
            <w:tcW w:w="1052" w:type="pct"/>
            <w:shd w:val="clear" w:color="auto" w:fill="auto"/>
          </w:tcPr>
          <w:p w14:paraId="198E7BA2" w14:textId="11BC9E7E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Ankyrin repeat domain 1</w:t>
            </w:r>
          </w:p>
        </w:tc>
        <w:tc>
          <w:tcPr>
            <w:tcW w:w="747" w:type="pct"/>
            <w:shd w:val="clear" w:color="auto" w:fill="auto"/>
          </w:tcPr>
          <w:p w14:paraId="0A29AD27" w14:textId="016DFDC7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04409C41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66D59F7E" w14:textId="77777777" w:rsidTr="007849B8">
        <w:tc>
          <w:tcPr>
            <w:tcW w:w="794" w:type="pct"/>
            <w:shd w:val="clear" w:color="auto" w:fill="auto"/>
          </w:tcPr>
          <w:p w14:paraId="36034018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PLEKHM2</w:t>
            </w:r>
          </w:p>
        </w:tc>
        <w:tc>
          <w:tcPr>
            <w:tcW w:w="713" w:type="pct"/>
            <w:shd w:val="clear" w:color="auto" w:fill="auto"/>
          </w:tcPr>
          <w:p w14:paraId="35BEBC00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1p36.21</w:t>
            </w:r>
          </w:p>
        </w:tc>
        <w:tc>
          <w:tcPr>
            <w:tcW w:w="791" w:type="pct"/>
          </w:tcPr>
          <w:p w14:paraId="2D6A3C21" w14:textId="1BC4DA5B" w:rsidR="00FC4AB9" w:rsidRPr="005B2C2F" w:rsidRDefault="00515E01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DCM</w:t>
            </w:r>
          </w:p>
        </w:tc>
        <w:tc>
          <w:tcPr>
            <w:tcW w:w="1052" w:type="pct"/>
            <w:shd w:val="clear" w:color="auto" w:fill="auto"/>
          </w:tcPr>
          <w:p w14:paraId="713F1953" w14:textId="37937F18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Pleckstrin homology domain-</w:t>
            </w:r>
            <w:r w:rsidRPr="005B2C2F">
              <w:rPr>
                <w:rFonts w:asciiTheme="majorHAnsi" w:hAnsiTheme="majorHAnsi" w:cstheme="majorHAnsi"/>
                <w:bCs/>
                <w:lang w:val="en-GB"/>
              </w:rPr>
              <w:lastRenderedPageBreak/>
              <w:t>containing protein M2</w:t>
            </w:r>
          </w:p>
        </w:tc>
        <w:tc>
          <w:tcPr>
            <w:tcW w:w="747" w:type="pct"/>
            <w:shd w:val="clear" w:color="auto" w:fill="auto"/>
          </w:tcPr>
          <w:p w14:paraId="1CBB7061" w14:textId="73AD6A45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lang w:val="en-AU"/>
              </w:rPr>
              <w:lastRenderedPageBreak/>
              <w:t>&lt;1%</w:t>
            </w:r>
          </w:p>
        </w:tc>
        <w:tc>
          <w:tcPr>
            <w:tcW w:w="903" w:type="pct"/>
          </w:tcPr>
          <w:p w14:paraId="7F687ECE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1EF19113" w14:textId="77777777" w:rsidTr="007849B8">
        <w:tc>
          <w:tcPr>
            <w:tcW w:w="794" w:type="pct"/>
            <w:shd w:val="clear" w:color="auto" w:fill="auto"/>
          </w:tcPr>
          <w:p w14:paraId="2C548BF4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lastRenderedPageBreak/>
              <w:t>GATAD1</w:t>
            </w:r>
          </w:p>
        </w:tc>
        <w:tc>
          <w:tcPr>
            <w:tcW w:w="713" w:type="pct"/>
            <w:shd w:val="clear" w:color="auto" w:fill="auto"/>
          </w:tcPr>
          <w:p w14:paraId="4289C7B0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7q21.2</w:t>
            </w:r>
          </w:p>
        </w:tc>
        <w:tc>
          <w:tcPr>
            <w:tcW w:w="791" w:type="pct"/>
          </w:tcPr>
          <w:p w14:paraId="6FB10F3A" w14:textId="00DF90DB" w:rsidR="00FC4AB9" w:rsidRPr="005B2C2F" w:rsidRDefault="00515E01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DCM</w:t>
            </w:r>
          </w:p>
        </w:tc>
        <w:tc>
          <w:tcPr>
            <w:tcW w:w="1052" w:type="pct"/>
            <w:shd w:val="clear" w:color="auto" w:fill="auto"/>
          </w:tcPr>
          <w:p w14:paraId="3ABE7FAF" w14:textId="25F04AC9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</w:rPr>
              <w:t>GATA zinc finger domain containing 1</w:t>
            </w:r>
          </w:p>
        </w:tc>
        <w:tc>
          <w:tcPr>
            <w:tcW w:w="747" w:type="pct"/>
            <w:shd w:val="clear" w:color="auto" w:fill="auto"/>
          </w:tcPr>
          <w:p w14:paraId="393520C2" w14:textId="5ED2D4FF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3760FDB3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2A15BF8A" w14:textId="77777777" w:rsidTr="007849B8">
        <w:tc>
          <w:tcPr>
            <w:tcW w:w="794" w:type="pct"/>
            <w:shd w:val="clear" w:color="auto" w:fill="auto"/>
          </w:tcPr>
          <w:p w14:paraId="34573F99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PSEN2</w:t>
            </w:r>
          </w:p>
        </w:tc>
        <w:tc>
          <w:tcPr>
            <w:tcW w:w="713" w:type="pct"/>
            <w:shd w:val="clear" w:color="auto" w:fill="auto"/>
          </w:tcPr>
          <w:p w14:paraId="122FA52E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1q42.13</w:t>
            </w:r>
          </w:p>
        </w:tc>
        <w:tc>
          <w:tcPr>
            <w:tcW w:w="791" w:type="pct"/>
          </w:tcPr>
          <w:p w14:paraId="4508C698" w14:textId="66C724E7" w:rsidR="00FC4AB9" w:rsidRPr="005B2C2F" w:rsidRDefault="00515E01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DCM</w:t>
            </w:r>
          </w:p>
        </w:tc>
        <w:tc>
          <w:tcPr>
            <w:tcW w:w="1052" w:type="pct"/>
            <w:shd w:val="clear" w:color="auto" w:fill="auto"/>
          </w:tcPr>
          <w:p w14:paraId="48E08BF5" w14:textId="3B31BD4B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</w:rPr>
              <w:t>Presenilin 2</w:t>
            </w:r>
          </w:p>
        </w:tc>
        <w:tc>
          <w:tcPr>
            <w:tcW w:w="747" w:type="pct"/>
            <w:shd w:val="clear" w:color="auto" w:fill="auto"/>
          </w:tcPr>
          <w:p w14:paraId="69662352" w14:textId="594230A6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7A550109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18F03808" w14:textId="77777777" w:rsidTr="007849B8">
        <w:tc>
          <w:tcPr>
            <w:tcW w:w="794" w:type="pct"/>
            <w:shd w:val="clear" w:color="auto" w:fill="auto"/>
          </w:tcPr>
          <w:p w14:paraId="1F61E1FC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ILK</w:t>
            </w:r>
          </w:p>
        </w:tc>
        <w:tc>
          <w:tcPr>
            <w:tcW w:w="713" w:type="pct"/>
            <w:shd w:val="clear" w:color="auto" w:fill="auto"/>
          </w:tcPr>
          <w:p w14:paraId="092733A7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11p15.4</w:t>
            </w:r>
          </w:p>
        </w:tc>
        <w:tc>
          <w:tcPr>
            <w:tcW w:w="791" w:type="pct"/>
          </w:tcPr>
          <w:p w14:paraId="28570B5D" w14:textId="7ED259AC" w:rsidR="00FC4AB9" w:rsidRPr="005B2C2F" w:rsidRDefault="00515E01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DCM</w:t>
            </w:r>
          </w:p>
        </w:tc>
        <w:tc>
          <w:tcPr>
            <w:tcW w:w="1052" w:type="pct"/>
            <w:shd w:val="clear" w:color="auto" w:fill="auto"/>
          </w:tcPr>
          <w:p w14:paraId="3FF53C80" w14:textId="39473AE4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</w:rPr>
              <w:t>Integrin linked kinase</w:t>
            </w:r>
          </w:p>
        </w:tc>
        <w:tc>
          <w:tcPr>
            <w:tcW w:w="747" w:type="pct"/>
            <w:shd w:val="clear" w:color="auto" w:fill="auto"/>
          </w:tcPr>
          <w:p w14:paraId="3E1EC222" w14:textId="5B512D5D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51DFFCC0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29C17B08" w14:textId="77777777" w:rsidTr="007849B8">
        <w:tc>
          <w:tcPr>
            <w:tcW w:w="794" w:type="pct"/>
            <w:shd w:val="clear" w:color="auto" w:fill="auto"/>
          </w:tcPr>
          <w:p w14:paraId="52A23C0F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LAMA4</w:t>
            </w:r>
          </w:p>
        </w:tc>
        <w:tc>
          <w:tcPr>
            <w:tcW w:w="713" w:type="pct"/>
            <w:shd w:val="clear" w:color="auto" w:fill="auto"/>
          </w:tcPr>
          <w:p w14:paraId="34E6EB49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6q21</w:t>
            </w:r>
          </w:p>
        </w:tc>
        <w:tc>
          <w:tcPr>
            <w:tcW w:w="791" w:type="pct"/>
          </w:tcPr>
          <w:p w14:paraId="1237F348" w14:textId="16776E62" w:rsidR="00FC4AB9" w:rsidRPr="005B2C2F" w:rsidRDefault="00515E01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DCM</w:t>
            </w:r>
          </w:p>
        </w:tc>
        <w:tc>
          <w:tcPr>
            <w:tcW w:w="1052" w:type="pct"/>
            <w:shd w:val="clear" w:color="auto" w:fill="auto"/>
          </w:tcPr>
          <w:p w14:paraId="19DD0F36" w14:textId="4C185E34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</w:rPr>
              <w:t>Laminin subunit alpha 4</w:t>
            </w:r>
          </w:p>
        </w:tc>
        <w:tc>
          <w:tcPr>
            <w:tcW w:w="747" w:type="pct"/>
            <w:shd w:val="clear" w:color="auto" w:fill="auto"/>
          </w:tcPr>
          <w:p w14:paraId="509D4D3A" w14:textId="5446398D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079993A3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23D6C5EC" w14:textId="77777777" w:rsidTr="007849B8">
        <w:tc>
          <w:tcPr>
            <w:tcW w:w="794" w:type="pct"/>
            <w:shd w:val="clear" w:color="auto" w:fill="auto"/>
          </w:tcPr>
          <w:p w14:paraId="7E9998D3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EYA4</w:t>
            </w:r>
          </w:p>
        </w:tc>
        <w:tc>
          <w:tcPr>
            <w:tcW w:w="713" w:type="pct"/>
            <w:shd w:val="clear" w:color="auto" w:fill="auto"/>
          </w:tcPr>
          <w:p w14:paraId="6588DC53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6q23.2</w:t>
            </w:r>
          </w:p>
        </w:tc>
        <w:tc>
          <w:tcPr>
            <w:tcW w:w="791" w:type="pct"/>
          </w:tcPr>
          <w:p w14:paraId="5BC66789" w14:textId="24094BBA" w:rsidR="00FC4AB9" w:rsidRPr="005B2C2F" w:rsidRDefault="00515E01" w:rsidP="00515E01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Deafness, DCM</w:t>
            </w:r>
          </w:p>
        </w:tc>
        <w:tc>
          <w:tcPr>
            <w:tcW w:w="1052" w:type="pct"/>
            <w:shd w:val="clear" w:color="auto" w:fill="auto"/>
          </w:tcPr>
          <w:p w14:paraId="4E7937CA" w14:textId="62BBA041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</w:rPr>
              <w:t>EYA transcriptional coactivator and phosphatase 4</w:t>
            </w:r>
          </w:p>
        </w:tc>
        <w:tc>
          <w:tcPr>
            <w:tcW w:w="747" w:type="pct"/>
            <w:shd w:val="clear" w:color="auto" w:fill="auto"/>
          </w:tcPr>
          <w:p w14:paraId="1B5E1FD8" w14:textId="251ABE3A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483B3E6D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2E9F29B3" w14:textId="77777777" w:rsidTr="007849B8">
        <w:tc>
          <w:tcPr>
            <w:tcW w:w="794" w:type="pct"/>
            <w:shd w:val="clear" w:color="auto" w:fill="auto"/>
          </w:tcPr>
          <w:p w14:paraId="0173BEE9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OBSCN</w:t>
            </w:r>
          </w:p>
        </w:tc>
        <w:tc>
          <w:tcPr>
            <w:tcW w:w="713" w:type="pct"/>
            <w:shd w:val="clear" w:color="auto" w:fill="auto"/>
          </w:tcPr>
          <w:p w14:paraId="506FB1C2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1q42.13</w:t>
            </w:r>
          </w:p>
        </w:tc>
        <w:tc>
          <w:tcPr>
            <w:tcW w:w="791" w:type="pct"/>
          </w:tcPr>
          <w:p w14:paraId="4E033CC1" w14:textId="32785C38" w:rsidR="00FC4AB9" w:rsidRPr="005B2C2F" w:rsidRDefault="00515E01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DCM</w:t>
            </w:r>
          </w:p>
        </w:tc>
        <w:tc>
          <w:tcPr>
            <w:tcW w:w="1052" w:type="pct"/>
            <w:shd w:val="clear" w:color="auto" w:fill="auto"/>
          </w:tcPr>
          <w:p w14:paraId="68033365" w14:textId="3C8BB0FF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5B2C2F">
              <w:rPr>
                <w:rFonts w:asciiTheme="majorHAnsi" w:hAnsiTheme="majorHAnsi" w:cstheme="majorHAnsi"/>
              </w:rPr>
              <w:t>Obscurin</w:t>
            </w:r>
          </w:p>
        </w:tc>
        <w:tc>
          <w:tcPr>
            <w:tcW w:w="747" w:type="pct"/>
            <w:shd w:val="clear" w:color="auto" w:fill="auto"/>
          </w:tcPr>
          <w:p w14:paraId="5DD79FC7" w14:textId="0E006F0C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50502B6F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774068EE" w14:textId="77777777" w:rsidTr="007849B8">
        <w:tc>
          <w:tcPr>
            <w:tcW w:w="794" w:type="pct"/>
            <w:shd w:val="clear" w:color="auto" w:fill="auto"/>
          </w:tcPr>
          <w:p w14:paraId="2B0F92D8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TBX20</w:t>
            </w:r>
          </w:p>
        </w:tc>
        <w:tc>
          <w:tcPr>
            <w:tcW w:w="713" w:type="pct"/>
            <w:shd w:val="clear" w:color="auto" w:fill="auto"/>
          </w:tcPr>
          <w:p w14:paraId="0F8121A4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7p14.2</w:t>
            </w:r>
          </w:p>
        </w:tc>
        <w:tc>
          <w:tcPr>
            <w:tcW w:w="791" w:type="pct"/>
          </w:tcPr>
          <w:p w14:paraId="169FB63A" w14:textId="750DEE35" w:rsidR="00FC4AB9" w:rsidRPr="005B2C2F" w:rsidRDefault="00515E01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DCM</w:t>
            </w:r>
          </w:p>
        </w:tc>
        <w:tc>
          <w:tcPr>
            <w:tcW w:w="1052" w:type="pct"/>
            <w:shd w:val="clear" w:color="auto" w:fill="auto"/>
          </w:tcPr>
          <w:p w14:paraId="67F45AC1" w14:textId="099831CB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5B2C2F">
              <w:rPr>
                <w:rFonts w:asciiTheme="majorHAnsi" w:hAnsiTheme="majorHAnsi" w:cstheme="majorHAnsi"/>
              </w:rPr>
              <w:t>T-box transcription factor 20</w:t>
            </w:r>
          </w:p>
        </w:tc>
        <w:tc>
          <w:tcPr>
            <w:tcW w:w="747" w:type="pct"/>
            <w:shd w:val="clear" w:color="auto" w:fill="auto"/>
          </w:tcPr>
          <w:p w14:paraId="244A9793" w14:textId="41B0C6C6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59FA6D4F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04E33D10" w14:textId="77777777" w:rsidTr="007849B8">
        <w:tc>
          <w:tcPr>
            <w:tcW w:w="794" w:type="pct"/>
            <w:shd w:val="clear" w:color="auto" w:fill="auto"/>
          </w:tcPr>
          <w:p w14:paraId="7D066E9D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TNNI3K</w:t>
            </w:r>
          </w:p>
        </w:tc>
        <w:tc>
          <w:tcPr>
            <w:tcW w:w="713" w:type="pct"/>
            <w:shd w:val="clear" w:color="auto" w:fill="auto"/>
          </w:tcPr>
          <w:p w14:paraId="7ACE7C7C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1p31.1</w:t>
            </w:r>
          </w:p>
        </w:tc>
        <w:tc>
          <w:tcPr>
            <w:tcW w:w="791" w:type="pct"/>
          </w:tcPr>
          <w:p w14:paraId="165D7CB5" w14:textId="05CE5F3F" w:rsidR="00FC4AB9" w:rsidRPr="005B2C2F" w:rsidRDefault="00515E01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DCM</w:t>
            </w:r>
          </w:p>
        </w:tc>
        <w:tc>
          <w:tcPr>
            <w:tcW w:w="1052" w:type="pct"/>
            <w:shd w:val="clear" w:color="auto" w:fill="auto"/>
          </w:tcPr>
          <w:p w14:paraId="5E8AA033" w14:textId="529AE8AC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5B2C2F">
              <w:rPr>
                <w:rFonts w:asciiTheme="majorHAnsi" w:hAnsiTheme="majorHAnsi" w:cstheme="majorHAnsi"/>
              </w:rPr>
              <w:t>TNNI3 interacting kinase</w:t>
            </w:r>
          </w:p>
        </w:tc>
        <w:tc>
          <w:tcPr>
            <w:tcW w:w="747" w:type="pct"/>
            <w:shd w:val="clear" w:color="auto" w:fill="auto"/>
          </w:tcPr>
          <w:p w14:paraId="0730A7D0" w14:textId="35C6623D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24B668E7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Limited</w:t>
            </w:r>
          </w:p>
        </w:tc>
      </w:tr>
      <w:tr w:rsidR="00FC4AB9" w:rsidRPr="005B2C2F" w14:paraId="460CF517" w14:textId="77777777" w:rsidTr="007849B8">
        <w:tc>
          <w:tcPr>
            <w:tcW w:w="794" w:type="pct"/>
            <w:shd w:val="clear" w:color="auto" w:fill="auto"/>
          </w:tcPr>
          <w:p w14:paraId="1CAA4BCE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mtDNA</w:t>
            </w:r>
          </w:p>
        </w:tc>
        <w:tc>
          <w:tcPr>
            <w:tcW w:w="713" w:type="pct"/>
            <w:shd w:val="clear" w:color="auto" w:fill="auto"/>
          </w:tcPr>
          <w:p w14:paraId="4C2AF221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791" w:type="pct"/>
          </w:tcPr>
          <w:p w14:paraId="78CEF7BE" w14:textId="30FD3FA8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u w:color="131313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Myopathy, MERFF, MELAS, etc</w:t>
            </w:r>
          </w:p>
        </w:tc>
        <w:tc>
          <w:tcPr>
            <w:tcW w:w="1052" w:type="pct"/>
            <w:shd w:val="clear" w:color="auto" w:fill="auto"/>
          </w:tcPr>
          <w:p w14:paraId="2697C317" w14:textId="07CBE72B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5B2C2F">
              <w:rPr>
                <w:rFonts w:asciiTheme="majorHAnsi" w:hAnsiTheme="majorHAnsi" w:cstheme="majorHAnsi"/>
                <w:u w:color="131313"/>
              </w:rPr>
              <w:t>Mitochondrial genes</w:t>
            </w:r>
          </w:p>
        </w:tc>
        <w:tc>
          <w:tcPr>
            <w:tcW w:w="747" w:type="pct"/>
            <w:shd w:val="clear" w:color="auto" w:fill="auto"/>
          </w:tcPr>
          <w:p w14:paraId="272420CC" w14:textId="16B37C81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32B0DCA2" w14:textId="42D525F8" w:rsidR="00FC4AB9" w:rsidRPr="005B2C2F" w:rsidRDefault="007A043D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N/A, rare gene</w:t>
            </w:r>
          </w:p>
        </w:tc>
      </w:tr>
      <w:tr w:rsidR="00FC4AB9" w:rsidRPr="005B2C2F" w14:paraId="02679EC3" w14:textId="77777777" w:rsidTr="007849B8">
        <w:tc>
          <w:tcPr>
            <w:tcW w:w="794" w:type="pct"/>
            <w:shd w:val="clear" w:color="auto" w:fill="auto"/>
          </w:tcPr>
          <w:p w14:paraId="7A233CB5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DMD</w:t>
            </w:r>
          </w:p>
        </w:tc>
        <w:tc>
          <w:tcPr>
            <w:tcW w:w="713" w:type="pct"/>
            <w:shd w:val="clear" w:color="auto" w:fill="auto"/>
          </w:tcPr>
          <w:p w14:paraId="34DCE54A" w14:textId="77777777" w:rsidR="00FC4AB9" w:rsidRPr="005B2C2F" w:rsidRDefault="00A33463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hyperlink r:id="rId9" w:history="1">
              <w:r w:rsidR="00FC4AB9" w:rsidRPr="005B2C2F">
                <w:rPr>
                  <w:rFonts w:asciiTheme="majorHAnsi" w:hAnsiTheme="majorHAnsi" w:cstheme="majorHAnsi"/>
                  <w:bCs/>
                  <w:lang w:val="en-GB"/>
                </w:rPr>
                <w:t>Xp21.2-p21.1</w:t>
              </w:r>
            </w:hyperlink>
          </w:p>
        </w:tc>
        <w:tc>
          <w:tcPr>
            <w:tcW w:w="791" w:type="pct"/>
          </w:tcPr>
          <w:p w14:paraId="0EFD7D95" w14:textId="7E7FCAB2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Myopathy, DCM</w:t>
            </w:r>
          </w:p>
        </w:tc>
        <w:tc>
          <w:tcPr>
            <w:tcW w:w="1052" w:type="pct"/>
            <w:shd w:val="clear" w:color="auto" w:fill="auto"/>
          </w:tcPr>
          <w:p w14:paraId="19551357" w14:textId="4B4B9390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Dystrophin</w:t>
            </w:r>
          </w:p>
        </w:tc>
        <w:tc>
          <w:tcPr>
            <w:tcW w:w="747" w:type="pct"/>
            <w:shd w:val="clear" w:color="auto" w:fill="auto"/>
          </w:tcPr>
          <w:p w14:paraId="6FD3A0B5" w14:textId="7EBC1922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556E455B" w14:textId="061E7FBA" w:rsidR="00FC4AB9" w:rsidRPr="005B2C2F" w:rsidRDefault="007A043D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N/A, rare gene</w:t>
            </w:r>
          </w:p>
        </w:tc>
      </w:tr>
      <w:tr w:rsidR="00FC4AB9" w:rsidRPr="005B2C2F" w14:paraId="24287725" w14:textId="77777777" w:rsidTr="007849B8">
        <w:tc>
          <w:tcPr>
            <w:tcW w:w="794" w:type="pct"/>
            <w:shd w:val="clear" w:color="auto" w:fill="auto"/>
          </w:tcPr>
          <w:p w14:paraId="5C424520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i/>
                <w:u w:color="131313"/>
              </w:rPr>
              <w:t>TAZ</w:t>
            </w:r>
          </w:p>
        </w:tc>
        <w:tc>
          <w:tcPr>
            <w:tcW w:w="713" w:type="pct"/>
            <w:shd w:val="clear" w:color="auto" w:fill="auto"/>
          </w:tcPr>
          <w:p w14:paraId="7562D5DC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Xp28</w:t>
            </w:r>
          </w:p>
        </w:tc>
        <w:tc>
          <w:tcPr>
            <w:tcW w:w="791" w:type="pct"/>
          </w:tcPr>
          <w:p w14:paraId="57A7D6F0" w14:textId="0790177D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u w:color="131313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DCM</w:t>
            </w:r>
          </w:p>
        </w:tc>
        <w:tc>
          <w:tcPr>
            <w:tcW w:w="1052" w:type="pct"/>
            <w:shd w:val="clear" w:color="auto" w:fill="auto"/>
          </w:tcPr>
          <w:p w14:paraId="6BB345B7" w14:textId="29F408C6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u w:color="131313"/>
              </w:rPr>
              <w:t>Tafazzin</w:t>
            </w:r>
          </w:p>
        </w:tc>
        <w:tc>
          <w:tcPr>
            <w:tcW w:w="747" w:type="pct"/>
            <w:shd w:val="clear" w:color="auto" w:fill="auto"/>
          </w:tcPr>
          <w:p w14:paraId="578673CB" w14:textId="111D1701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2D7CB495" w14:textId="5B16B3DF" w:rsidR="00FC4AB9" w:rsidRPr="005B2C2F" w:rsidRDefault="007A043D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N/A, rare gene</w:t>
            </w:r>
          </w:p>
        </w:tc>
      </w:tr>
      <w:tr w:rsidR="00FC4AB9" w:rsidRPr="005B2C2F" w14:paraId="1263DC48" w14:textId="77777777" w:rsidTr="007849B8">
        <w:tc>
          <w:tcPr>
            <w:tcW w:w="794" w:type="pct"/>
            <w:shd w:val="clear" w:color="auto" w:fill="auto"/>
          </w:tcPr>
          <w:p w14:paraId="3F6F9711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 xml:space="preserve">MYL3 </w:t>
            </w:r>
          </w:p>
        </w:tc>
        <w:tc>
          <w:tcPr>
            <w:tcW w:w="713" w:type="pct"/>
            <w:shd w:val="clear" w:color="auto" w:fill="auto"/>
          </w:tcPr>
          <w:p w14:paraId="37032BBC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3p21.31</w:t>
            </w:r>
          </w:p>
        </w:tc>
        <w:tc>
          <w:tcPr>
            <w:tcW w:w="791" w:type="pct"/>
          </w:tcPr>
          <w:p w14:paraId="1F6CBE8A" w14:textId="0636FE98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HCM, (ARVC</w:t>
            </w:r>
            <w:r w:rsidR="008D578D" w:rsidRPr="005B2C2F">
              <w:rPr>
                <w:rFonts w:asciiTheme="majorHAnsi" w:hAnsiTheme="majorHAnsi" w:cstheme="majorHAnsi"/>
                <w:bCs/>
                <w:lang w:val="en-GB"/>
              </w:rPr>
              <w:t>/ACM</w:t>
            </w:r>
            <w:r w:rsidRPr="005B2C2F">
              <w:rPr>
                <w:rFonts w:asciiTheme="majorHAnsi" w:hAnsiTheme="majorHAnsi" w:cstheme="majorHAnsi"/>
                <w:bCs/>
                <w:lang w:val="en-GB"/>
              </w:rPr>
              <w:t>, DCM)</w:t>
            </w:r>
          </w:p>
        </w:tc>
        <w:tc>
          <w:tcPr>
            <w:tcW w:w="1052" w:type="pct"/>
            <w:shd w:val="clear" w:color="auto" w:fill="auto"/>
          </w:tcPr>
          <w:p w14:paraId="0FB1ACDB" w14:textId="57A9E09B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Myosin light chain 3</w:t>
            </w:r>
          </w:p>
        </w:tc>
        <w:tc>
          <w:tcPr>
            <w:tcW w:w="747" w:type="pct"/>
            <w:shd w:val="clear" w:color="auto" w:fill="auto"/>
          </w:tcPr>
          <w:p w14:paraId="2E411411" w14:textId="24083956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0136122C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Disputed</w:t>
            </w:r>
          </w:p>
        </w:tc>
      </w:tr>
      <w:tr w:rsidR="00FC4AB9" w:rsidRPr="005B2C2F" w14:paraId="2589D854" w14:textId="77777777" w:rsidTr="007849B8">
        <w:tc>
          <w:tcPr>
            <w:tcW w:w="794" w:type="pct"/>
            <w:shd w:val="clear" w:color="auto" w:fill="auto"/>
          </w:tcPr>
          <w:p w14:paraId="1C0675C6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 xml:space="preserve">PKP2 </w:t>
            </w:r>
          </w:p>
        </w:tc>
        <w:tc>
          <w:tcPr>
            <w:tcW w:w="713" w:type="pct"/>
            <w:shd w:val="clear" w:color="auto" w:fill="auto"/>
          </w:tcPr>
          <w:p w14:paraId="3EE0F413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12p11.21</w:t>
            </w:r>
          </w:p>
        </w:tc>
        <w:tc>
          <w:tcPr>
            <w:tcW w:w="791" w:type="pct"/>
          </w:tcPr>
          <w:p w14:paraId="219F39DB" w14:textId="06D1D17B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ARVC</w:t>
            </w:r>
            <w:r w:rsidR="008D578D" w:rsidRPr="005B2C2F">
              <w:rPr>
                <w:rFonts w:asciiTheme="majorHAnsi" w:hAnsiTheme="majorHAnsi" w:cstheme="majorHAnsi"/>
                <w:bCs/>
                <w:lang w:val="en-GB"/>
              </w:rPr>
              <w:t>/ACM</w:t>
            </w:r>
          </w:p>
        </w:tc>
        <w:tc>
          <w:tcPr>
            <w:tcW w:w="1052" w:type="pct"/>
            <w:shd w:val="clear" w:color="auto" w:fill="auto"/>
          </w:tcPr>
          <w:p w14:paraId="57005581" w14:textId="31D81C9D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Plakophilin 2</w:t>
            </w:r>
          </w:p>
        </w:tc>
        <w:tc>
          <w:tcPr>
            <w:tcW w:w="747" w:type="pct"/>
            <w:shd w:val="clear" w:color="auto" w:fill="auto"/>
          </w:tcPr>
          <w:p w14:paraId="42DD1ADE" w14:textId="6A8C6604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744566E8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Disputed</w:t>
            </w:r>
          </w:p>
        </w:tc>
      </w:tr>
      <w:tr w:rsidR="00FC4AB9" w:rsidRPr="005B2C2F" w14:paraId="469DD976" w14:textId="77777777" w:rsidTr="007849B8">
        <w:tc>
          <w:tcPr>
            <w:tcW w:w="794" w:type="pct"/>
            <w:shd w:val="clear" w:color="auto" w:fill="auto"/>
          </w:tcPr>
          <w:p w14:paraId="343CE6B5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PSEN1</w:t>
            </w:r>
          </w:p>
        </w:tc>
        <w:tc>
          <w:tcPr>
            <w:tcW w:w="713" w:type="pct"/>
            <w:shd w:val="clear" w:color="auto" w:fill="auto"/>
          </w:tcPr>
          <w:p w14:paraId="1F6B7F94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14q24.2</w:t>
            </w:r>
          </w:p>
        </w:tc>
        <w:tc>
          <w:tcPr>
            <w:tcW w:w="791" w:type="pct"/>
          </w:tcPr>
          <w:p w14:paraId="36EF971F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52" w:type="pct"/>
            <w:shd w:val="clear" w:color="auto" w:fill="auto"/>
          </w:tcPr>
          <w:p w14:paraId="7A0A11BA" w14:textId="70CB815F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</w:rPr>
              <w:t>presenilin 1</w:t>
            </w:r>
          </w:p>
        </w:tc>
        <w:tc>
          <w:tcPr>
            <w:tcW w:w="747" w:type="pct"/>
            <w:shd w:val="clear" w:color="auto" w:fill="auto"/>
          </w:tcPr>
          <w:p w14:paraId="6F56F8EA" w14:textId="27329620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4477E520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Disputed</w:t>
            </w:r>
          </w:p>
        </w:tc>
      </w:tr>
      <w:tr w:rsidR="00FC4AB9" w:rsidRPr="005B2C2F" w14:paraId="5F04832A" w14:textId="77777777" w:rsidTr="007849B8">
        <w:tc>
          <w:tcPr>
            <w:tcW w:w="794" w:type="pct"/>
            <w:shd w:val="clear" w:color="auto" w:fill="auto"/>
          </w:tcPr>
          <w:p w14:paraId="30AC5FBB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i/>
                <w:lang w:val="en-GB"/>
              </w:rPr>
              <w:t>PDLIM3</w:t>
            </w:r>
          </w:p>
        </w:tc>
        <w:tc>
          <w:tcPr>
            <w:tcW w:w="713" w:type="pct"/>
            <w:shd w:val="clear" w:color="auto" w:fill="auto"/>
          </w:tcPr>
          <w:p w14:paraId="5FE156EF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4q35.1</w:t>
            </w:r>
          </w:p>
        </w:tc>
        <w:tc>
          <w:tcPr>
            <w:tcW w:w="791" w:type="pct"/>
          </w:tcPr>
          <w:p w14:paraId="37C45EC6" w14:textId="0869D10A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(HCM)</w:t>
            </w:r>
          </w:p>
        </w:tc>
        <w:tc>
          <w:tcPr>
            <w:tcW w:w="1052" w:type="pct"/>
            <w:shd w:val="clear" w:color="auto" w:fill="auto"/>
          </w:tcPr>
          <w:p w14:paraId="62D0EC09" w14:textId="0B87586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</w:rPr>
              <w:t>PDZ and LIM domain 3</w:t>
            </w:r>
          </w:p>
        </w:tc>
        <w:tc>
          <w:tcPr>
            <w:tcW w:w="747" w:type="pct"/>
            <w:shd w:val="clear" w:color="auto" w:fill="auto"/>
          </w:tcPr>
          <w:p w14:paraId="03FBED9D" w14:textId="5AB607F7" w:rsidR="00FC4AB9" w:rsidRPr="005B2C2F" w:rsidRDefault="007932C9" w:rsidP="00FC4AB9">
            <w:pPr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&lt;1%</w:t>
            </w:r>
          </w:p>
        </w:tc>
        <w:tc>
          <w:tcPr>
            <w:tcW w:w="903" w:type="pct"/>
          </w:tcPr>
          <w:p w14:paraId="4A8EB00B" w14:textId="77777777" w:rsidR="00FC4AB9" w:rsidRPr="005B2C2F" w:rsidRDefault="00FC4AB9" w:rsidP="00FC4AB9">
            <w:pPr>
              <w:contextualSpacing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5B2C2F">
              <w:rPr>
                <w:rFonts w:asciiTheme="majorHAnsi" w:hAnsiTheme="majorHAnsi" w:cstheme="majorHAnsi"/>
                <w:bCs/>
                <w:lang w:val="en-GB"/>
              </w:rPr>
              <w:t>Disputed</w:t>
            </w:r>
          </w:p>
        </w:tc>
      </w:tr>
    </w:tbl>
    <w:p w14:paraId="372BD161" w14:textId="77777777" w:rsidR="007849B8" w:rsidRPr="005B2C2F" w:rsidRDefault="007849B8" w:rsidP="007849B8">
      <w:pPr>
        <w:pStyle w:val="legends"/>
        <w:mirrorIndents/>
        <w:rPr>
          <w:rStyle w:val="legendsChar"/>
          <w:sz w:val="20"/>
          <w:szCs w:val="20"/>
        </w:rPr>
      </w:pPr>
      <w:r w:rsidRPr="005B2C2F">
        <w:rPr>
          <w:rStyle w:val="legendsChar"/>
          <w:sz w:val="20"/>
          <w:szCs w:val="20"/>
        </w:rPr>
        <w:t xml:space="preserve">ACM: arrhythmogenic </w:t>
      </w:r>
      <w:r>
        <w:rPr>
          <w:rStyle w:val="legendsChar"/>
          <w:sz w:val="20"/>
          <w:szCs w:val="20"/>
        </w:rPr>
        <w:t>c</w:t>
      </w:r>
      <w:r w:rsidRPr="005B2C2F">
        <w:rPr>
          <w:rStyle w:val="legendsChar"/>
          <w:sz w:val="20"/>
          <w:szCs w:val="20"/>
        </w:rPr>
        <w:t xml:space="preserve">ardiomyopathy, CPVT: catecholaminergic </w:t>
      </w:r>
      <w:r>
        <w:rPr>
          <w:rStyle w:val="legendsChar"/>
          <w:sz w:val="20"/>
          <w:szCs w:val="20"/>
        </w:rPr>
        <w:t>p</w:t>
      </w:r>
      <w:r w:rsidRPr="005B2C2F">
        <w:rPr>
          <w:rStyle w:val="legendsChar"/>
          <w:sz w:val="20"/>
          <w:szCs w:val="20"/>
        </w:rPr>
        <w:t xml:space="preserve">olymorphic </w:t>
      </w:r>
      <w:r>
        <w:rPr>
          <w:rStyle w:val="legendsChar"/>
          <w:sz w:val="20"/>
          <w:szCs w:val="20"/>
        </w:rPr>
        <w:t>v</w:t>
      </w:r>
      <w:r w:rsidRPr="005B2C2F">
        <w:rPr>
          <w:rStyle w:val="legendsChar"/>
          <w:sz w:val="20"/>
          <w:szCs w:val="20"/>
        </w:rPr>
        <w:t xml:space="preserve">entricular </w:t>
      </w:r>
      <w:r>
        <w:rPr>
          <w:rStyle w:val="legendsChar"/>
          <w:sz w:val="20"/>
          <w:szCs w:val="20"/>
        </w:rPr>
        <w:t>t</w:t>
      </w:r>
      <w:r w:rsidRPr="005B2C2F">
        <w:rPr>
          <w:rStyle w:val="legendsChar"/>
          <w:sz w:val="20"/>
          <w:szCs w:val="20"/>
        </w:rPr>
        <w:t>achycardia</w:t>
      </w:r>
      <w:r>
        <w:rPr>
          <w:rStyle w:val="legendsChar"/>
          <w:sz w:val="20"/>
          <w:szCs w:val="20"/>
        </w:rPr>
        <w:t xml:space="preserve">; </w:t>
      </w:r>
      <w:r w:rsidRPr="005B2C2F">
        <w:rPr>
          <w:rStyle w:val="legendsChar"/>
          <w:sz w:val="20"/>
          <w:szCs w:val="20"/>
        </w:rPr>
        <w:t>DCM</w:t>
      </w:r>
      <w:r>
        <w:rPr>
          <w:rStyle w:val="legendsChar"/>
          <w:sz w:val="20"/>
          <w:szCs w:val="20"/>
        </w:rPr>
        <w:t>: dilated cardiomyopathy;</w:t>
      </w:r>
      <w:r w:rsidRPr="0062176B">
        <w:rPr>
          <w:rStyle w:val="legendsChar"/>
          <w:sz w:val="20"/>
          <w:szCs w:val="20"/>
        </w:rPr>
        <w:t xml:space="preserve"> </w:t>
      </w:r>
      <w:r w:rsidRPr="005B2C2F">
        <w:rPr>
          <w:rStyle w:val="legendsChar"/>
          <w:sz w:val="20"/>
          <w:szCs w:val="20"/>
        </w:rPr>
        <w:t>HCM: hypertrophic cardiomyopathy</w:t>
      </w:r>
      <w:r>
        <w:rPr>
          <w:rStyle w:val="legendsChar"/>
          <w:sz w:val="20"/>
          <w:szCs w:val="20"/>
        </w:rPr>
        <w:t>;</w:t>
      </w:r>
      <w:r w:rsidRPr="005B2C2F">
        <w:rPr>
          <w:rStyle w:val="legendsChar"/>
          <w:sz w:val="20"/>
          <w:szCs w:val="20"/>
        </w:rPr>
        <w:t xml:space="preserve"> MD: muscular dystrophy</w:t>
      </w:r>
    </w:p>
    <w:p w14:paraId="328AE6B6" w14:textId="6A295C82" w:rsidR="00515E01" w:rsidRPr="007849B8" w:rsidRDefault="00515E01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4FCED273" w14:textId="77777777" w:rsidR="005B2C2F" w:rsidRPr="00EF0C0B" w:rsidRDefault="005B2C2F">
      <w:pPr>
        <w:rPr>
          <w:rFonts w:asciiTheme="majorHAnsi" w:hAnsiTheme="majorHAnsi" w:cstheme="majorHAnsi"/>
          <w:sz w:val="22"/>
          <w:szCs w:val="22"/>
        </w:rPr>
      </w:pPr>
    </w:p>
    <w:p w14:paraId="7410F2F9" w14:textId="25F36911" w:rsidR="0057020F" w:rsidRPr="00EF0C0B" w:rsidRDefault="00DE3BAF" w:rsidP="00502B87">
      <w:pPr>
        <w:rPr>
          <w:rFonts w:asciiTheme="majorHAnsi" w:hAnsiTheme="majorHAnsi" w:cstheme="majorHAnsi"/>
          <w:sz w:val="22"/>
          <w:szCs w:val="22"/>
        </w:rPr>
      </w:pPr>
      <w:r w:rsidRPr="00EF0C0B">
        <w:rPr>
          <w:rStyle w:val="FiguresChar"/>
          <w:sz w:val="22"/>
          <w:szCs w:val="22"/>
        </w:rPr>
        <w:t xml:space="preserve">Supplementary Table </w:t>
      </w:r>
      <w:r w:rsidR="00312F8C" w:rsidRPr="00EF0C0B">
        <w:rPr>
          <w:rStyle w:val="FiguresChar"/>
          <w:sz w:val="22"/>
          <w:szCs w:val="22"/>
        </w:rPr>
        <w:t>15</w:t>
      </w:r>
      <w:r w:rsidR="00FC4AB9" w:rsidRPr="00EF0C0B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7A043D" w:rsidRPr="00EF0C0B">
        <w:rPr>
          <w:rFonts w:asciiTheme="majorHAnsi" w:hAnsiTheme="majorHAnsi" w:cstheme="majorHAnsi"/>
          <w:sz w:val="22"/>
          <w:szCs w:val="22"/>
        </w:rPr>
        <w:t>Genes previously reported to be involved in</w:t>
      </w:r>
      <w:r w:rsidRPr="00EF0C0B">
        <w:rPr>
          <w:rFonts w:asciiTheme="majorHAnsi" w:hAnsiTheme="majorHAnsi" w:cstheme="majorHAnsi"/>
          <w:sz w:val="22"/>
          <w:szCs w:val="22"/>
        </w:rPr>
        <w:t xml:space="preserve"> </w:t>
      </w:r>
      <w:r w:rsidR="00502B87">
        <w:rPr>
          <w:rFonts w:asciiTheme="majorHAnsi" w:hAnsiTheme="majorHAnsi" w:cstheme="majorHAnsi"/>
          <w:sz w:val="22"/>
          <w:szCs w:val="22"/>
        </w:rPr>
        <w:t>a</w:t>
      </w:r>
      <w:r w:rsidR="00FC4AB9" w:rsidRPr="00EF0C0B">
        <w:rPr>
          <w:rFonts w:asciiTheme="majorHAnsi" w:hAnsiTheme="majorHAnsi" w:cstheme="majorHAnsi"/>
          <w:sz w:val="22"/>
          <w:szCs w:val="22"/>
        </w:rPr>
        <w:t xml:space="preserve">rrhythmogenic </w:t>
      </w:r>
      <w:r w:rsidR="00502B87">
        <w:rPr>
          <w:rFonts w:asciiTheme="majorHAnsi" w:hAnsiTheme="majorHAnsi" w:cstheme="majorHAnsi"/>
          <w:sz w:val="22"/>
          <w:szCs w:val="22"/>
        </w:rPr>
        <w:t>c</w:t>
      </w:r>
      <w:r w:rsidR="00FC4AB9" w:rsidRPr="00EF0C0B">
        <w:rPr>
          <w:rFonts w:asciiTheme="majorHAnsi" w:hAnsiTheme="majorHAnsi" w:cstheme="majorHAnsi"/>
          <w:sz w:val="22"/>
          <w:szCs w:val="22"/>
        </w:rPr>
        <w:t>ardiomyopathy</w:t>
      </w:r>
      <w:r w:rsidRPr="00EF0C0B">
        <w:rPr>
          <w:rFonts w:asciiTheme="majorHAnsi" w:hAnsiTheme="majorHAnsi" w:cstheme="majorHAnsi"/>
          <w:sz w:val="22"/>
          <w:szCs w:val="22"/>
        </w:rPr>
        <w:t xml:space="preserve"> </w:t>
      </w:r>
      <w:r w:rsidR="00FC4AB9" w:rsidRPr="00EF0C0B">
        <w:rPr>
          <w:rFonts w:asciiTheme="majorHAnsi" w:hAnsiTheme="majorHAnsi" w:cstheme="majorHAnsi"/>
          <w:sz w:val="22"/>
          <w:szCs w:val="22"/>
        </w:rPr>
        <w:t>(</w:t>
      </w:r>
      <w:r w:rsidRPr="00EF0C0B">
        <w:rPr>
          <w:rFonts w:asciiTheme="majorHAnsi" w:hAnsiTheme="majorHAnsi" w:cstheme="majorHAnsi"/>
          <w:sz w:val="22"/>
          <w:szCs w:val="22"/>
        </w:rPr>
        <w:t>genes with limited or disputed evidence</w:t>
      </w:r>
      <w:r w:rsidR="00FC4AB9" w:rsidRPr="00EF0C0B">
        <w:rPr>
          <w:rFonts w:asciiTheme="majorHAnsi" w:hAnsiTheme="majorHAnsi" w:cstheme="majorHAnsi"/>
          <w:sz w:val="22"/>
          <w:szCs w:val="22"/>
        </w:rPr>
        <w:t>)</w:t>
      </w: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056"/>
        <w:gridCol w:w="1269"/>
        <w:gridCol w:w="2970"/>
        <w:gridCol w:w="1232"/>
        <w:gridCol w:w="1907"/>
      </w:tblGrid>
      <w:tr w:rsidR="0057020F" w:rsidRPr="0022633B" w14:paraId="284BEC3A" w14:textId="77777777" w:rsidTr="00CF6CD7">
        <w:trPr>
          <w:jc w:val="center"/>
        </w:trPr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A868D" w14:textId="77777777" w:rsidR="0057020F" w:rsidRPr="0022633B" w:rsidRDefault="0057020F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Gene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89A39" w14:textId="77777777" w:rsidR="0057020F" w:rsidRPr="0022633B" w:rsidRDefault="0057020F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Locus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17617" w14:textId="6CA4998A" w:rsidR="0057020F" w:rsidRPr="0022633B" w:rsidRDefault="00B978E6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 xml:space="preserve">Phenotype / </w:t>
            </w:r>
            <w:r w:rsidR="0057020F"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Syndrome</w:t>
            </w:r>
          </w:p>
        </w:tc>
        <w:tc>
          <w:tcPr>
            <w:tcW w:w="1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C3416" w14:textId="77777777" w:rsidR="0057020F" w:rsidRPr="0022633B" w:rsidRDefault="0057020F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Protein (Cellular complex)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700C4" w14:textId="77777777" w:rsidR="0057020F" w:rsidRPr="0022633B" w:rsidRDefault="0057020F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Frequency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531B3" w14:textId="77777777" w:rsidR="0057020F" w:rsidRPr="0022633B" w:rsidRDefault="0057020F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ClinGen</w:t>
            </w:r>
          </w:p>
          <w:p w14:paraId="16507958" w14:textId="77777777" w:rsidR="0057020F" w:rsidRPr="0022633B" w:rsidRDefault="0057020F" w:rsidP="0022633B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</w:pPr>
            <w:r w:rsidRPr="0022633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da-DK"/>
              </w:rPr>
              <w:t>Classification</w:t>
            </w:r>
          </w:p>
        </w:tc>
      </w:tr>
      <w:tr w:rsidR="0057020F" w:rsidRPr="00EF0C0B" w14:paraId="731E7074" w14:textId="77777777" w:rsidTr="00CF6CD7">
        <w:trPr>
          <w:jc w:val="center"/>
        </w:trPr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23CF3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>CTNNA3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8DB84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10q21.3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A3B5C" w14:textId="252E0B8A" w:rsidR="0057020F" w:rsidRPr="00EF0C0B" w:rsidRDefault="00DE3BA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ARVC</w:t>
            </w:r>
            <w:r w:rsidR="007A043D"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/ACM</w:t>
            </w:r>
          </w:p>
        </w:tc>
        <w:tc>
          <w:tcPr>
            <w:tcW w:w="1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3FB2F" w14:textId="77777777" w:rsidR="0057020F" w:rsidRPr="00EF0C0B" w:rsidRDefault="0057020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Catenin alpha-3 (area composita)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80DD9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7F427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Limited</w:t>
            </w:r>
          </w:p>
        </w:tc>
      </w:tr>
      <w:tr w:rsidR="0057020F" w:rsidRPr="00EF0C0B" w14:paraId="4A9C65B3" w14:textId="77777777" w:rsidTr="00CF6CD7">
        <w:trPr>
          <w:jc w:val="center"/>
        </w:trPr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D0EBE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>CDH2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B91EC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18q12.1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9F129" w14:textId="727D67F3" w:rsidR="0057020F" w:rsidRPr="00EF0C0B" w:rsidRDefault="00DE3BA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ARVC</w:t>
            </w:r>
            <w:r w:rsidR="007A043D"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/ACM</w:t>
            </w:r>
          </w:p>
        </w:tc>
        <w:tc>
          <w:tcPr>
            <w:tcW w:w="1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59759" w14:textId="77777777" w:rsidR="0057020F" w:rsidRPr="00EF0C0B" w:rsidRDefault="0057020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Cadherin-2 (area composita)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C08EC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F2C8A" w14:textId="620B09EF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Limited</w:t>
            </w:r>
            <w:r w:rsidR="00925D80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*</w:t>
            </w:r>
          </w:p>
        </w:tc>
      </w:tr>
      <w:tr w:rsidR="0057020F" w:rsidRPr="00EF0C0B" w14:paraId="34E4CA6B" w14:textId="77777777" w:rsidTr="00CF6CD7">
        <w:trPr>
          <w:jc w:val="center"/>
        </w:trPr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66D60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 xml:space="preserve">LMNA 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EE48D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1q22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2C59F" w14:textId="4832EA24" w:rsidR="0057020F" w:rsidRPr="00EF0C0B" w:rsidRDefault="0057020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DCM. Prominent conduction system </w:t>
            </w: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lastRenderedPageBreak/>
              <w:t>abnormalities and atrial arrhy</w:t>
            </w:r>
            <w:r w:rsidR="00DE3BAF"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thmias common. Exceptional ARVC</w:t>
            </w:r>
            <w:r w:rsidR="008D578D"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/ACM</w:t>
            </w:r>
          </w:p>
        </w:tc>
        <w:tc>
          <w:tcPr>
            <w:tcW w:w="1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43AC7" w14:textId="77777777" w:rsidR="0057020F" w:rsidRPr="00EF0C0B" w:rsidRDefault="0057020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lastRenderedPageBreak/>
              <w:t>Lamin A/C (nuclear envelope)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FD236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04D5D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Limited</w:t>
            </w:r>
          </w:p>
        </w:tc>
      </w:tr>
      <w:tr w:rsidR="0057020F" w:rsidRPr="00EF0C0B" w14:paraId="3721C489" w14:textId="77777777" w:rsidTr="00CF6CD7">
        <w:trPr>
          <w:jc w:val="center"/>
        </w:trPr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63859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lastRenderedPageBreak/>
              <w:t xml:space="preserve">SCN5A 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C8120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3p22.2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29DD0" w14:textId="3A5E215E" w:rsidR="0057020F" w:rsidRPr="00EF0C0B" w:rsidRDefault="00DE3BA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DCM. Exceptional ARVC</w:t>
            </w:r>
            <w:r w:rsidR="008D578D"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/ACM</w:t>
            </w:r>
          </w:p>
        </w:tc>
        <w:tc>
          <w:tcPr>
            <w:tcW w:w="1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D11B3" w14:textId="77777777" w:rsidR="0057020F" w:rsidRPr="00EF0C0B" w:rsidRDefault="0057020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Sodium channel protein type 5 subunit alpha (ion channel)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CD167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A19EF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Limited</w:t>
            </w:r>
          </w:p>
        </w:tc>
      </w:tr>
      <w:tr w:rsidR="0057020F" w:rsidRPr="00EF0C0B" w14:paraId="67D5445A" w14:textId="77777777" w:rsidTr="00CF6CD7">
        <w:trPr>
          <w:jc w:val="center"/>
        </w:trPr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D8607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 xml:space="preserve">TJP1 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B6E3E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15q13.1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1271B" w14:textId="644D3C7F" w:rsidR="0057020F" w:rsidRPr="00EF0C0B" w:rsidRDefault="00DE3BA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ARVC</w:t>
            </w:r>
            <w:r w:rsidR="008D578D"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/ACM</w:t>
            </w: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 and DCM</w:t>
            </w:r>
          </w:p>
        </w:tc>
        <w:tc>
          <w:tcPr>
            <w:tcW w:w="1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5DD79" w14:textId="77777777" w:rsidR="0057020F" w:rsidRPr="00EF0C0B" w:rsidRDefault="0057020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Tight junction protein 1 (area composita)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E3A4F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&lt;1%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FA9E3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Limited</w:t>
            </w:r>
          </w:p>
        </w:tc>
      </w:tr>
      <w:tr w:rsidR="0057020F" w:rsidRPr="00EF0C0B" w14:paraId="153357E3" w14:textId="77777777" w:rsidTr="00CF6CD7">
        <w:trPr>
          <w:jc w:val="center"/>
        </w:trPr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C2E32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AU"/>
              </w:rPr>
              <w:t>ACTC1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53DE3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15q14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3DB8D" w14:textId="56DE5704" w:rsidR="0057020F" w:rsidRPr="00EF0C0B" w:rsidRDefault="00DE3BA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HCM. LVNC. DCM</w:t>
            </w:r>
          </w:p>
        </w:tc>
        <w:tc>
          <w:tcPr>
            <w:tcW w:w="1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A5888" w14:textId="77777777" w:rsidR="0057020F" w:rsidRPr="00EF0C0B" w:rsidRDefault="0057020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Actin alpha cardiac muscle 1 (sarcomere)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34EF7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-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959B5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Disputed</w:t>
            </w:r>
          </w:p>
        </w:tc>
      </w:tr>
      <w:tr w:rsidR="0057020F" w:rsidRPr="00EF0C0B" w14:paraId="729F21B5" w14:textId="77777777" w:rsidTr="00CF6CD7">
        <w:trPr>
          <w:jc w:val="center"/>
        </w:trPr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F5EDA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>LDB3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6C4A8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10q23.2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35DC9" w14:textId="0216B0AD" w:rsidR="0057020F" w:rsidRPr="00EF0C0B" w:rsidRDefault="00DE3BA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ARVC</w:t>
            </w:r>
            <w:r w:rsidR="008D578D"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/ACM</w:t>
            </w:r>
          </w:p>
        </w:tc>
        <w:tc>
          <w:tcPr>
            <w:tcW w:w="1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1D26B" w14:textId="77777777" w:rsidR="0057020F" w:rsidRPr="00EF0C0B" w:rsidRDefault="0057020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LIM domain-binding protein 3 (sarcomere)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2A04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-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29873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Disputed</w:t>
            </w:r>
          </w:p>
        </w:tc>
      </w:tr>
      <w:tr w:rsidR="0057020F" w:rsidRPr="00EF0C0B" w14:paraId="738754BB" w14:textId="77777777" w:rsidTr="00CF6CD7">
        <w:trPr>
          <w:jc w:val="center"/>
        </w:trPr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D03DB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>MYBPC3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9C001" w14:textId="2294226A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11p11.2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798DD" w14:textId="201B7CB7" w:rsidR="0057020F" w:rsidRPr="00EF0C0B" w:rsidRDefault="00DE3BA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HCM. LVNC. DCM</w:t>
            </w:r>
          </w:p>
        </w:tc>
        <w:tc>
          <w:tcPr>
            <w:tcW w:w="1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04075" w14:textId="77777777" w:rsidR="0057020F" w:rsidRPr="00EF0C0B" w:rsidRDefault="0057020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Myosin binding protein C3 (sarcomere)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5C81C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-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A9A89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Disputed</w:t>
            </w:r>
          </w:p>
        </w:tc>
      </w:tr>
      <w:tr w:rsidR="0057020F" w:rsidRPr="00EF0C0B" w14:paraId="0F2891F6" w14:textId="77777777" w:rsidTr="00CF6CD7">
        <w:trPr>
          <w:jc w:val="center"/>
        </w:trPr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A7768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>MYH7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392CB" w14:textId="27F912FA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 xml:space="preserve">14q11.2 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3508F" w14:textId="1530B34A" w:rsidR="0057020F" w:rsidRPr="00EF0C0B" w:rsidRDefault="00DE3BA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HCM. DCM. LVNC</w:t>
            </w:r>
          </w:p>
        </w:tc>
        <w:tc>
          <w:tcPr>
            <w:tcW w:w="1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65D7C" w14:textId="77777777" w:rsidR="0057020F" w:rsidRPr="00EF0C0B" w:rsidRDefault="0057020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Myosin heavy chain 7 (sarcomere)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D2839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-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D0C2A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Disputed</w:t>
            </w:r>
          </w:p>
        </w:tc>
      </w:tr>
      <w:tr w:rsidR="0057020F" w:rsidRPr="00EF0C0B" w14:paraId="1E607728" w14:textId="77777777" w:rsidTr="00CF6CD7">
        <w:trPr>
          <w:jc w:val="center"/>
        </w:trPr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430A8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>MYL2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B6FE7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12q24.11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0C6B6" w14:textId="12203ADD" w:rsidR="0057020F" w:rsidRPr="00EF0C0B" w:rsidRDefault="00DE3BA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HCM</w:t>
            </w:r>
          </w:p>
        </w:tc>
        <w:tc>
          <w:tcPr>
            <w:tcW w:w="1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40D22" w14:textId="77777777" w:rsidR="0057020F" w:rsidRPr="00EF0C0B" w:rsidRDefault="0057020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Myosin light chain 2 (sarcomere)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8A319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-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5D671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Disputed</w:t>
            </w:r>
          </w:p>
        </w:tc>
      </w:tr>
      <w:tr w:rsidR="0057020F" w:rsidRPr="00EF0C0B" w14:paraId="0CF9BCE3" w14:textId="77777777" w:rsidTr="00CF6CD7">
        <w:trPr>
          <w:jc w:val="center"/>
        </w:trPr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805A8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>MYL3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DECDA" w14:textId="1959CBD4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3p21.31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4338D" w14:textId="12CEFB81" w:rsidR="0057020F" w:rsidRPr="00EF0C0B" w:rsidRDefault="00DE3BA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HCM</w:t>
            </w:r>
          </w:p>
        </w:tc>
        <w:tc>
          <w:tcPr>
            <w:tcW w:w="1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A5F39" w14:textId="77777777" w:rsidR="0057020F" w:rsidRPr="00EF0C0B" w:rsidRDefault="0057020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Myosin light chain 3 (sarcomere)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3CD9E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-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42FC7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Disputed</w:t>
            </w:r>
          </w:p>
        </w:tc>
      </w:tr>
      <w:tr w:rsidR="0057020F" w:rsidRPr="00EF0C0B" w14:paraId="21D87F65" w14:textId="77777777" w:rsidTr="00CF6CD7">
        <w:trPr>
          <w:jc w:val="center"/>
        </w:trPr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010E7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>TGFB3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54FD9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14q24.3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5212E" w14:textId="3B849CD6" w:rsidR="0057020F" w:rsidRPr="00EF0C0B" w:rsidRDefault="00DE3BA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ARVC</w:t>
            </w:r>
            <w:r w:rsidR="008D578D"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/ACM</w:t>
            </w: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. LDS</w:t>
            </w:r>
          </w:p>
        </w:tc>
        <w:tc>
          <w:tcPr>
            <w:tcW w:w="1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6CA64" w14:textId="77777777" w:rsidR="0057020F" w:rsidRPr="00EF0C0B" w:rsidRDefault="0057020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Transforming growth factor, beta 3 (signalling pathways)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F085D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-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0ADCD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Disputed</w:t>
            </w:r>
          </w:p>
        </w:tc>
      </w:tr>
      <w:tr w:rsidR="0057020F" w:rsidRPr="00EF0C0B" w14:paraId="7637B25B" w14:textId="77777777" w:rsidTr="00CF6CD7">
        <w:trPr>
          <w:jc w:val="center"/>
        </w:trPr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C0B14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>TP63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1B962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3q28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1CA81" w14:textId="69819C3A" w:rsidR="0057020F" w:rsidRPr="00EF0C0B" w:rsidRDefault="00DE3BA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ARVC</w:t>
            </w:r>
            <w:r w:rsidR="008D578D"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/ACM</w:t>
            </w:r>
          </w:p>
        </w:tc>
        <w:tc>
          <w:tcPr>
            <w:tcW w:w="1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291E6" w14:textId="77777777" w:rsidR="0057020F" w:rsidRPr="00EF0C0B" w:rsidRDefault="0057020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Tumor protein p63 (transcription factors)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418FF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-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FAC74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Disputed</w:t>
            </w:r>
          </w:p>
        </w:tc>
      </w:tr>
      <w:tr w:rsidR="0057020F" w:rsidRPr="00EF0C0B" w14:paraId="399753AC" w14:textId="77777777" w:rsidTr="00CF6CD7">
        <w:trPr>
          <w:jc w:val="center"/>
        </w:trPr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2538E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>TTN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C4A3A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2q31.2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84C2B" w14:textId="2C534FC9" w:rsidR="0057020F" w:rsidRPr="00EF0C0B" w:rsidRDefault="00DE3BA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DCM. ARVC</w:t>
            </w:r>
            <w:r w:rsidR="008D578D"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/ACM</w:t>
            </w:r>
          </w:p>
        </w:tc>
        <w:tc>
          <w:tcPr>
            <w:tcW w:w="1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ED0D6" w14:textId="77777777" w:rsidR="0057020F" w:rsidRPr="00EF0C0B" w:rsidRDefault="0057020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Titin (sarcomere related)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E5298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-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37B8C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Disputed</w:t>
            </w:r>
          </w:p>
        </w:tc>
      </w:tr>
      <w:tr w:rsidR="0057020F" w:rsidRPr="00EF0C0B" w14:paraId="67423C61" w14:textId="77777777" w:rsidTr="00CF6CD7">
        <w:trPr>
          <w:jc w:val="center"/>
        </w:trPr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1AE98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i/>
                <w:sz w:val="22"/>
                <w:szCs w:val="22"/>
                <w:lang w:val="en-AU"/>
              </w:rPr>
              <w:t>RYR2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3F781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1q43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AD421" w14:textId="67E5E5D3" w:rsidR="0057020F" w:rsidRPr="00EF0C0B" w:rsidRDefault="00DE3BA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CPVT</w:t>
            </w:r>
          </w:p>
        </w:tc>
        <w:tc>
          <w:tcPr>
            <w:tcW w:w="1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89550" w14:textId="77777777" w:rsidR="0057020F" w:rsidRPr="00EF0C0B" w:rsidRDefault="0057020F" w:rsidP="00CF6CD7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Ryanodine receptor 2 (sarcoplasmic reticulum; calcium handling)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4CEB1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-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A31B8" w14:textId="77777777" w:rsidR="0057020F" w:rsidRPr="00EF0C0B" w:rsidRDefault="0057020F" w:rsidP="00CF6CD7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EF0C0B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Refuted</w:t>
            </w:r>
          </w:p>
        </w:tc>
      </w:tr>
    </w:tbl>
    <w:p w14:paraId="124A2909" w14:textId="5C891341" w:rsidR="00502B87" w:rsidRDefault="00F874AD" w:rsidP="00F874AD">
      <w:pPr>
        <w:pStyle w:val="legends"/>
        <w:mirrorIndents/>
        <w:rPr>
          <w:rStyle w:val="legendsChar"/>
          <w:sz w:val="20"/>
          <w:szCs w:val="20"/>
        </w:rPr>
      </w:pPr>
      <w:r w:rsidRPr="005B2C2F">
        <w:rPr>
          <w:rStyle w:val="legendsChar"/>
          <w:sz w:val="20"/>
          <w:szCs w:val="20"/>
        </w:rPr>
        <w:t xml:space="preserve">ARVC: arrhythmogenic right ventricular cardiomyopathy, CPVT: catecholaminergic </w:t>
      </w:r>
      <w:r>
        <w:rPr>
          <w:rStyle w:val="legendsChar"/>
          <w:sz w:val="20"/>
          <w:szCs w:val="20"/>
        </w:rPr>
        <w:t>p</w:t>
      </w:r>
      <w:r w:rsidRPr="005B2C2F">
        <w:rPr>
          <w:rStyle w:val="legendsChar"/>
          <w:sz w:val="20"/>
          <w:szCs w:val="20"/>
        </w:rPr>
        <w:t xml:space="preserve">olymorphic </w:t>
      </w:r>
      <w:r>
        <w:rPr>
          <w:rStyle w:val="legendsChar"/>
          <w:sz w:val="20"/>
          <w:szCs w:val="20"/>
        </w:rPr>
        <w:t>v</w:t>
      </w:r>
      <w:r w:rsidRPr="005B2C2F">
        <w:rPr>
          <w:rStyle w:val="legendsChar"/>
          <w:sz w:val="20"/>
          <w:szCs w:val="20"/>
        </w:rPr>
        <w:t xml:space="preserve">entricular </w:t>
      </w:r>
      <w:r>
        <w:rPr>
          <w:rStyle w:val="legendsChar"/>
          <w:sz w:val="20"/>
          <w:szCs w:val="20"/>
        </w:rPr>
        <w:t>t</w:t>
      </w:r>
      <w:r w:rsidRPr="005B2C2F">
        <w:rPr>
          <w:rStyle w:val="legendsChar"/>
          <w:sz w:val="20"/>
          <w:szCs w:val="20"/>
        </w:rPr>
        <w:t>achycardia</w:t>
      </w:r>
      <w:r>
        <w:rPr>
          <w:rStyle w:val="legendsChar"/>
          <w:sz w:val="20"/>
          <w:szCs w:val="20"/>
        </w:rPr>
        <w:t xml:space="preserve">; </w:t>
      </w:r>
      <w:r w:rsidRPr="005B2C2F">
        <w:rPr>
          <w:rStyle w:val="legendsChar"/>
          <w:sz w:val="20"/>
          <w:szCs w:val="20"/>
        </w:rPr>
        <w:t>DCM</w:t>
      </w:r>
      <w:r>
        <w:rPr>
          <w:rStyle w:val="legendsChar"/>
          <w:sz w:val="20"/>
          <w:szCs w:val="20"/>
        </w:rPr>
        <w:t>: dilated cardiomyopathy;</w:t>
      </w:r>
      <w:r w:rsidRPr="0062176B">
        <w:rPr>
          <w:rStyle w:val="legendsChar"/>
          <w:sz w:val="20"/>
          <w:szCs w:val="20"/>
        </w:rPr>
        <w:t xml:space="preserve"> </w:t>
      </w:r>
      <w:r w:rsidRPr="005B2C2F">
        <w:rPr>
          <w:rStyle w:val="legendsChar"/>
          <w:sz w:val="20"/>
          <w:szCs w:val="20"/>
        </w:rPr>
        <w:t>HCM: hypertrophic cardiomyopathy</w:t>
      </w:r>
      <w:r>
        <w:rPr>
          <w:rStyle w:val="legendsChar"/>
          <w:sz w:val="20"/>
          <w:szCs w:val="20"/>
        </w:rPr>
        <w:t>;</w:t>
      </w:r>
      <w:r w:rsidRPr="005B2C2F">
        <w:rPr>
          <w:rStyle w:val="legendsChar"/>
          <w:sz w:val="20"/>
          <w:szCs w:val="20"/>
        </w:rPr>
        <w:t xml:space="preserve"> LDS: Loeys-Dietz syndrome; LVNC: left ventricular noncompaction cardiomyopathy; MD: muscular dystrophy</w:t>
      </w:r>
    </w:p>
    <w:p w14:paraId="11B48101" w14:textId="1BD2D43A" w:rsidR="00925D80" w:rsidRDefault="00925D80" w:rsidP="005A5DA8">
      <w:pPr>
        <w:pStyle w:val="legends"/>
        <w:mirrorIndents/>
        <w:rPr>
          <w:rStyle w:val="legendsChar"/>
          <w:sz w:val="20"/>
          <w:szCs w:val="20"/>
        </w:rPr>
      </w:pPr>
      <w:r>
        <w:rPr>
          <w:rStyle w:val="legendsChar"/>
          <w:sz w:val="20"/>
          <w:szCs w:val="20"/>
        </w:rPr>
        <w:t xml:space="preserve">*:new evidence </w:t>
      </w:r>
      <w:r w:rsidR="005A5DA8">
        <w:rPr>
          <w:rStyle w:val="legendsChar"/>
          <w:sz w:val="20"/>
          <w:szCs w:val="20"/>
        </w:rPr>
        <w:t xml:space="preserve">supports </w:t>
      </w:r>
      <w:r w:rsidR="005A5DA8" w:rsidRPr="00A631D1">
        <w:rPr>
          <w:color w:val="201F1E"/>
          <w:sz w:val="20"/>
          <w:szCs w:val="20"/>
          <w:shd w:val="clear" w:color="auto" w:fill="FFFFFF"/>
        </w:rPr>
        <w:t>CDH2 as a disease gene in a small subset of ACM patients</w:t>
      </w:r>
    </w:p>
    <w:p w14:paraId="3C7910CC" w14:textId="06128686" w:rsidR="00502B87" w:rsidRDefault="00502B87" w:rsidP="00F874AD">
      <w:pPr>
        <w:pStyle w:val="legends"/>
        <w:mirrorIndents/>
        <w:rPr>
          <w:rStyle w:val="legendsChar"/>
          <w:sz w:val="20"/>
          <w:szCs w:val="20"/>
        </w:rPr>
      </w:pPr>
    </w:p>
    <w:p w14:paraId="0FBF71E3" w14:textId="3D862945" w:rsidR="00502B87" w:rsidRPr="007164E0" w:rsidRDefault="00502B87" w:rsidP="00F874AD">
      <w:pPr>
        <w:pStyle w:val="legends"/>
        <w:mirrorIndents/>
        <w:rPr>
          <w:rStyle w:val="legendsChar"/>
          <w:b/>
          <w:bCs/>
          <w:sz w:val="20"/>
          <w:szCs w:val="20"/>
        </w:rPr>
      </w:pPr>
      <w:r w:rsidRPr="007164E0">
        <w:rPr>
          <w:rStyle w:val="legendsChar"/>
          <w:b/>
          <w:bCs/>
          <w:sz w:val="20"/>
          <w:szCs w:val="20"/>
        </w:rPr>
        <w:t xml:space="preserve">References </w:t>
      </w:r>
    </w:p>
    <w:p w14:paraId="05AE8908" w14:textId="77777777" w:rsidR="00502B87" w:rsidRPr="00502B87" w:rsidRDefault="00502B87" w:rsidP="00502B87">
      <w:pPr>
        <w:pStyle w:val="legends"/>
        <w:mirrorIndents/>
        <w:rPr>
          <w:rStyle w:val="legendsChar"/>
          <w:sz w:val="20"/>
          <w:szCs w:val="20"/>
        </w:rPr>
      </w:pPr>
      <w:r>
        <w:rPr>
          <w:rStyle w:val="legendsChar"/>
          <w:sz w:val="20"/>
          <w:szCs w:val="20"/>
        </w:rPr>
        <w:fldChar w:fldCharType="begin"/>
      </w:r>
      <w:r>
        <w:rPr>
          <w:rStyle w:val="legendsChar"/>
          <w:sz w:val="20"/>
          <w:szCs w:val="20"/>
        </w:rPr>
        <w:instrText xml:space="preserve"> ADDIN EN.REFLIST </w:instrText>
      </w:r>
      <w:r>
        <w:rPr>
          <w:rStyle w:val="legendsChar"/>
          <w:sz w:val="20"/>
          <w:szCs w:val="20"/>
        </w:rPr>
        <w:fldChar w:fldCharType="separate"/>
      </w:r>
      <w:r w:rsidRPr="00502B87">
        <w:rPr>
          <w:rStyle w:val="legendsChar"/>
          <w:sz w:val="20"/>
          <w:szCs w:val="20"/>
        </w:rPr>
        <w:t>1.</w:t>
      </w:r>
      <w:r w:rsidRPr="00502B87">
        <w:rPr>
          <w:rStyle w:val="legendsChar"/>
          <w:sz w:val="20"/>
          <w:szCs w:val="20"/>
        </w:rPr>
        <w:tab/>
        <w:t>Schwartz PJ, Crotti L. QTc behavior during exercise and genetic testing for the long-QT syndrome. Circulation. 2011;124(20):2181-4.</w:t>
      </w:r>
    </w:p>
    <w:p w14:paraId="299868D3" w14:textId="77777777" w:rsidR="00502B87" w:rsidRPr="00502B87" w:rsidRDefault="00502B87" w:rsidP="00502B87">
      <w:pPr>
        <w:pStyle w:val="legends"/>
        <w:mirrorIndents/>
        <w:rPr>
          <w:rStyle w:val="legendsChar"/>
          <w:sz w:val="20"/>
          <w:szCs w:val="20"/>
        </w:rPr>
      </w:pPr>
      <w:r w:rsidRPr="00502B87">
        <w:rPr>
          <w:rStyle w:val="legendsChar"/>
          <w:sz w:val="20"/>
          <w:szCs w:val="20"/>
        </w:rPr>
        <w:t>2.</w:t>
      </w:r>
      <w:r w:rsidRPr="00502B87">
        <w:rPr>
          <w:rStyle w:val="legendsChar"/>
          <w:sz w:val="20"/>
          <w:szCs w:val="20"/>
        </w:rPr>
        <w:tab/>
        <w:t>Giudicessi JR, Lieve KVV, Rohatgi RK, Koca F, Tester DJ, van der Werf C, et al. Assessment and Validation of a Phenotype-Enhanced Variant Classification Framework to Promote or Demote RYR2 Missense Variants of Uncertain Significance. Circ Genom Precis Med. 2019;12(5):e002510.</w:t>
      </w:r>
    </w:p>
    <w:p w14:paraId="54830AC1" w14:textId="77777777" w:rsidR="00502B87" w:rsidRPr="00502B87" w:rsidRDefault="00502B87" w:rsidP="00502B87">
      <w:pPr>
        <w:pStyle w:val="legends"/>
        <w:mirrorIndents/>
        <w:rPr>
          <w:rStyle w:val="legendsChar"/>
          <w:sz w:val="20"/>
          <w:szCs w:val="20"/>
        </w:rPr>
      </w:pPr>
      <w:r w:rsidRPr="00502B87">
        <w:rPr>
          <w:rStyle w:val="legendsChar"/>
          <w:sz w:val="20"/>
          <w:szCs w:val="20"/>
        </w:rPr>
        <w:t>3.</w:t>
      </w:r>
      <w:r w:rsidRPr="00502B87">
        <w:rPr>
          <w:rStyle w:val="legendsChar"/>
          <w:sz w:val="20"/>
          <w:szCs w:val="20"/>
        </w:rPr>
        <w:tab/>
        <w:t>Antzelevitch C, Yan GX, Ackerman MJ, Borggrefe M, Corrado D, Guo J, et al. J-Wave syndromes expert consensus conference report: Emerging concepts and gaps in knowledge. Europace. 2017;19(4):665-94.</w:t>
      </w:r>
    </w:p>
    <w:p w14:paraId="5B41232E" w14:textId="77777777" w:rsidR="00502B87" w:rsidRPr="00502B87" w:rsidRDefault="00502B87" w:rsidP="00502B87">
      <w:pPr>
        <w:pStyle w:val="legends"/>
        <w:mirrorIndents/>
        <w:rPr>
          <w:rStyle w:val="legendsChar"/>
          <w:sz w:val="20"/>
          <w:szCs w:val="20"/>
        </w:rPr>
      </w:pPr>
      <w:r w:rsidRPr="00502B87">
        <w:rPr>
          <w:rStyle w:val="legendsChar"/>
          <w:sz w:val="20"/>
          <w:szCs w:val="20"/>
        </w:rPr>
        <w:t>4.</w:t>
      </w:r>
      <w:r w:rsidRPr="00502B87">
        <w:rPr>
          <w:rStyle w:val="legendsChar"/>
          <w:sz w:val="20"/>
          <w:szCs w:val="20"/>
        </w:rPr>
        <w:tab/>
        <w:t>Gollob MH, Redpath CJ, Roberts JD. The short QT syndrome: proposed diagnostic criteria. Journal of the American College of Cardiology. 2011;57(7):802-12.</w:t>
      </w:r>
    </w:p>
    <w:p w14:paraId="60F7A96B" w14:textId="3E5EF09A" w:rsidR="00F874AD" w:rsidRPr="005B2C2F" w:rsidRDefault="00502B87" w:rsidP="00502B87">
      <w:pPr>
        <w:pStyle w:val="legends"/>
        <w:mirrorIndents/>
        <w:rPr>
          <w:rStyle w:val="legendsChar"/>
          <w:sz w:val="20"/>
          <w:szCs w:val="20"/>
        </w:rPr>
      </w:pPr>
      <w:r>
        <w:rPr>
          <w:rStyle w:val="legendsChar"/>
          <w:sz w:val="20"/>
          <w:szCs w:val="20"/>
        </w:rPr>
        <w:fldChar w:fldCharType="end"/>
      </w:r>
    </w:p>
    <w:sectPr w:rsidR="00F874AD" w:rsidRPr="005B2C2F" w:rsidSect="003D3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EBBEA" w14:textId="77777777" w:rsidR="00A33463" w:rsidRDefault="00A33463" w:rsidP="00DF532D">
      <w:r>
        <w:separator/>
      </w:r>
    </w:p>
  </w:endnote>
  <w:endnote w:type="continuationSeparator" w:id="0">
    <w:p w14:paraId="1A2F869C" w14:textId="77777777" w:rsidR="00A33463" w:rsidRDefault="00A33463" w:rsidP="00DF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9A75" w14:textId="77777777" w:rsidR="00A33463" w:rsidRDefault="00A33463" w:rsidP="00DF532D">
      <w:r>
        <w:separator/>
      </w:r>
    </w:p>
  </w:footnote>
  <w:footnote w:type="continuationSeparator" w:id="0">
    <w:p w14:paraId="08D0923F" w14:textId="77777777" w:rsidR="00A33463" w:rsidRDefault="00A33463" w:rsidP="00DF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2D7"/>
    <w:multiLevelType w:val="hybridMultilevel"/>
    <w:tmpl w:val="73A62BCA"/>
    <w:lvl w:ilvl="0" w:tplc="C75212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734FD"/>
    <w:multiLevelType w:val="hybridMultilevel"/>
    <w:tmpl w:val="5AD87EAC"/>
    <w:lvl w:ilvl="0" w:tplc="4F62E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6B52BE"/>
    <w:multiLevelType w:val="hybridMultilevel"/>
    <w:tmpl w:val="52C84C42"/>
    <w:lvl w:ilvl="0" w:tplc="33D4B70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NzK2MDGxMDUxMTZX0lEKTi0uzszPAykwNKgFANuGzW8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9v5xxfmt9rf1ewdsupwzph5v9at0azz202&quot;&gt;Document 2022&lt;record-ids&gt;&lt;item&gt;360&lt;/item&gt;&lt;item&gt;404&lt;/item&gt;&lt;item&gt;427&lt;/item&gt;&lt;item&gt;755&lt;/item&gt;&lt;/record-ids&gt;&lt;/item&gt;&lt;/Libraries&gt;"/>
  </w:docVars>
  <w:rsids>
    <w:rsidRoot w:val="00FB0E54"/>
    <w:rsid w:val="00011424"/>
    <w:rsid w:val="00021D1C"/>
    <w:rsid w:val="0002735C"/>
    <w:rsid w:val="00060705"/>
    <w:rsid w:val="0006376A"/>
    <w:rsid w:val="00071F86"/>
    <w:rsid w:val="000C72C5"/>
    <w:rsid w:val="000D3D64"/>
    <w:rsid w:val="000F2885"/>
    <w:rsid w:val="00136CE8"/>
    <w:rsid w:val="00137898"/>
    <w:rsid w:val="00164848"/>
    <w:rsid w:val="00164C4C"/>
    <w:rsid w:val="00174FC6"/>
    <w:rsid w:val="00187C5E"/>
    <w:rsid w:val="00196B00"/>
    <w:rsid w:val="002021A9"/>
    <w:rsid w:val="00203149"/>
    <w:rsid w:val="00206885"/>
    <w:rsid w:val="00210C8A"/>
    <w:rsid w:val="0022633B"/>
    <w:rsid w:val="00257B44"/>
    <w:rsid w:val="00262B4D"/>
    <w:rsid w:val="002753EA"/>
    <w:rsid w:val="00292297"/>
    <w:rsid w:val="002B2F0C"/>
    <w:rsid w:val="002D4ED9"/>
    <w:rsid w:val="002F2707"/>
    <w:rsid w:val="00303352"/>
    <w:rsid w:val="0031278F"/>
    <w:rsid w:val="00312F8C"/>
    <w:rsid w:val="003176AB"/>
    <w:rsid w:val="00352494"/>
    <w:rsid w:val="00363F22"/>
    <w:rsid w:val="003741EB"/>
    <w:rsid w:val="00390429"/>
    <w:rsid w:val="00394EEE"/>
    <w:rsid w:val="003B554A"/>
    <w:rsid w:val="003D38C5"/>
    <w:rsid w:val="003D6C3A"/>
    <w:rsid w:val="003E5861"/>
    <w:rsid w:val="00404421"/>
    <w:rsid w:val="00423231"/>
    <w:rsid w:val="00425B87"/>
    <w:rsid w:val="0043271D"/>
    <w:rsid w:val="00436B2E"/>
    <w:rsid w:val="00436E11"/>
    <w:rsid w:val="004402B2"/>
    <w:rsid w:val="00465670"/>
    <w:rsid w:val="004977D5"/>
    <w:rsid w:val="004C45B0"/>
    <w:rsid w:val="004E5280"/>
    <w:rsid w:val="004F2C40"/>
    <w:rsid w:val="00502B87"/>
    <w:rsid w:val="005059C9"/>
    <w:rsid w:val="00510759"/>
    <w:rsid w:val="00515545"/>
    <w:rsid w:val="00515E01"/>
    <w:rsid w:val="00532BE0"/>
    <w:rsid w:val="00536B8C"/>
    <w:rsid w:val="0057020F"/>
    <w:rsid w:val="005809CF"/>
    <w:rsid w:val="00587463"/>
    <w:rsid w:val="005A5DA8"/>
    <w:rsid w:val="005B2C2F"/>
    <w:rsid w:val="005C6A6E"/>
    <w:rsid w:val="005F046F"/>
    <w:rsid w:val="005F30C7"/>
    <w:rsid w:val="0062176B"/>
    <w:rsid w:val="0062387E"/>
    <w:rsid w:val="006256B4"/>
    <w:rsid w:val="00630B9A"/>
    <w:rsid w:val="006344A9"/>
    <w:rsid w:val="00646980"/>
    <w:rsid w:val="006544DC"/>
    <w:rsid w:val="00657DA8"/>
    <w:rsid w:val="00677D23"/>
    <w:rsid w:val="006861B9"/>
    <w:rsid w:val="006871A6"/>
    <w:rsid w:val="006A0E09"/>
    <w:rsid w:val="006B62F8"/>
    <w:rsid w:val="006C24F2"/>
    <w:rsid w:val="006C262D"/>
    <w:rsid w:val="006F1E24"/>
    <w:rsid w:val="0071066A"/>
    <w:rsid w:val="007164E0"/>
    <w:rsid w:val="00732ED0"/>
    <w:rsid w:val="00752FE1"/>
    <w:rsid w:val="00754B91"/>
    <w:rsid w:val="007671E9"/>
    <w:rsid w:val="007849B8"/>
    <w:rsid w:val="00787873"/>
    <w:rsid w:val="007930D4"/>
    <w:rsid w:val="007932C9"/>
    <w:rsid w:val="007A043D"/>
    <w:rsid w:val="007A2E1D"/>
    <w:rsid w:val="007B3EFB"/>
    <w:rsid w:val="007C4512"/>
    <w:rsid w:val="007C6597"/>
    <w:rsid w:val="007E693F"/>
    <w:rsid w:val="007F59A9"/>
    <w:rsid w:val="008074B3"/>
    <w:rsid w:val="00815C88"/>
    <w:rsid w:val="00896F64"/>
    <w:rsid w:val="008A01CF"/>
    <w:rsid w:val="008A4B05"/>
    <w:rsid w:val="008B318F"/>
    <w:rsid w:val="008C64AA"/>
    <w:rsid w:val="008D578D"/>
    <w:rsid w:val="009118F6"/>
    <w:rsid w:val="0091613B"/>
    <w:rsid w:val="00925D80"/>
    <w:rsid w:val="00926308"/>
    <w:rsid w:val="009358B8"/>
    <w:rsid w:val="00935909"/>
    <w:rsid w:val="00935C39"/>
    <w:rsid w:val="00937D22"/>
    <w:rsid w:val="00944E2D"/>
    <w:rsid w:val="009451D8"/>
    <w:rsid w:val="00955280"/>
    <w:rsid w:val="00963B6E"/>
    <w:rsid w:val="00971B68"/>
    <w:rsid w:val="00973919"/>
    <w:rsid w:val="00983513"/>
    <w:rsid w:val="00987F90"/>
    <w:rsid w:val="00993221"/>
    <w:rsid w:val="009A6692"/>
    <w:rsid w:val="009B0C88"/>
    <w:rsid w:val="009C498C"/>
    <w:rsid w:val="009E2A96"/>
    <w:rsid w:val="00A33463"/>
    <w:rsid w:val="00A33EFB"/>
    <w:rsid w:val="00A631D1"/>
    <w:rsid w:val="00A6761E"/>
    <w:rsid w:val="00A678F0"/>
    <w:rsid w:val="00A97F0A"/>
    <w:rsid w:val="00AB2520"/>
    <w:rsid w:val="00AD40FE"/>
    <w:rsid w:val="00AF0466"/>
    <w:rsid w:val="00B0253D"/>
    <w:rsid w:val="00B61187"/>
    <w:rsid w:val="00B63C81"/>
    <w:rsid w:val="00B82D48"/>
    <w:rsid w:val="00B847B7"/>
    <w:rsid w:val="00B978E6"/>
    <w:rsid w:val="00BA398A"/>
    <w:rsid w:val="00BB1E3D"/>
    <w:rsid w:val="00BE079E"/>
    <w:rsid w:val="00BF264C"/>
    <w:rsid w:val="00BF6DE8"/>
    <w:rsid w:val="00C04644"/>
    <w:rsid w:val="00C1008B"/>
    <w:rsid w:val="00C46C5E"/>
    <w:rsid w:val="00C53D9B"/>
    <w:rsid w:val="00C67F6F"/>
    <w:rsid w:val="00C92BA0"/>
    <w:rsid w:val="00C9559C"/>
    <w:rsid w:val="00CB0320"/>
    <w:rsid w:val="00CB2BFE"/>
    <w:rsid w:val="00CE1733"/>
    <w:rsid w:val="00CF4F49"/>
    <w:rsid w:val="00CF6CD7"/>
    <w:rsid w:val="00D00B9B"/>
    <w:rsid w:val="00D00F23"/>
    <w:rsid w:val="00D11652"/>
    <w:rsid w:val="00D12EFB"/>
    <w:rsid w:val="00D1563E"/>
    <w:rsid w:val="00D4362A"/>
    <w:rsid w:val="00D521E9"/>
    <w:rsid w:val="00D7044E"/>
    <w:rsid w:val="00D837FF"/>
    <w:rsid w:val="00D93336"/>
    <w:rsid w:val="00D9665D"/>
    <w:rsid w:val="00DB62FB"/>
    <w:rsid w:val="00DC1B38"/>
    <w:rsid w:val="00DC7B95"/>
    <w:rsid w:val="00DE0447"/>
    <w:rsid w:val="00DE3BAF"/>
    <w:rsid w:val="00DE5561"/>
    <w:rsid w:val="00DF4111"/>
    <w:rsid w:val="00DF532D"/>
    <w:rsid w:val="00DF5E3E"/>
    <w:rsid w:val="00DF5E6C"/>
    <w:rsid w:val="00E05E86"/>
    <w:rsid w:val="00E42773"/>
    <w:rsid w:val="00E57252"/>
    <w:rsid w:val="00E84C96"/>
    <w:rsid w:val="00E967A1"/>
    <w:rsid w:val="00EA3340"/>
    <w:rsid w:val="00EA7148"/>
    <w:rsid w:val="00EB17D7"/>
    <w:rsid w:val="00EF0C0B"/>
    <w:rsid w:val="00F13B02"/>
    <w:rsid w:val="00F436C8"/>
    <w:rsid w:val="00F44C49"/>
    <w:rsid w:val="00F6017F"/>
    <w:rsid w:val="00F657D2"/>
    <w:rsid w:val="00F6626B"/>
    <w:rsid w:val="00F874AD"/>
    <w:rsid w:val="00F9270F"/>
    <w:rsid w:val="00FA748F"/>
    <w:rsid w:val="00FA7857"/>
    <w:rsid w:val="00FB0E54"/>
    <w:rsid w:val="00FB159C"/>
    <w:rsid w:val="00FC376E"/>
    <w:rsid w:val="00FC4AB9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A6E44"/>
  <w15:chartTrackingRefBased/>
  <w15:docId w15:val="{D94E62A9-9399-4B4B-B407-80DAD8EB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Normal"/>
    <w:next w:val="TableofFigures"/>
    <w:link w:val="FiguresChar"/>
    <w:qFormat/>
    <w:rsid w:val="00FB159C"/>
    <w:pPr>
      <w:spacing w:after="200"/>
      <w:jc w:val="both"/>
    </w:pPr>
    <w:rPr>
      <w:rFonts w:asciiTheme="majorHAnsi" w:hAnsiTheme="majorHAnsi" w:cstheme="majorHAnsi"/>
      <w:b/>
    </w:rPr>
  </w:style>
  <w:style w:type="character" w:customStyle="1" w:styleId="FiguresChar">
    <w:name w:val="Figures Char"/>
    <w:basedOn w:val="DefaultParagraphFont"/>
    <w:link w:val="Figures"/>
    <w:rsid w:val="00FB159C"/>
    <w:rPr>
      <w:rFonts w:asciiTheme="majorHAnsi" w:hAnsiTheme="majorHAnsi" w:cstheme="majorHAnsi"/>
      <w:b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B159C"/>
  </w:style>
  <w:style w:type="character" w:customStyle="1" w:styleId="splChar">
    <w:name w:val="splChar"/>
    <w:basedOn w:val="DefaultParagraphFont"/>
    <w:uiPriority w:val="99"/>
    <w:rsid w:val="0091613B"/>
    <w:rPr>
      <w:rFonts w:ascii="Arial Unicode MS" w:eastAsia="Arial Unicode MS" w:hAnsi="Arial Unicode MS" w:cs="Arial Unicode MS"/>
      <w:sz w:val="24"/>
      <w:szCs w:val="24"/>
    </w:rPr>
  </w:style>
  <w:style w:type="character" w:customStyle="1" w:styleId="label">
    <w:name w:val="label"/>
    <w:basedOn w:val="DefaultParagraphFont"/>
    <w:uiPriority w:val="99"/>
    <w:rsid w:val="0091613B"/>
    <w:rPr>
      <w:rFonts w:cs="Times New Roman"/>
    </w:rPr>
  </w:style>
  <w:style w:type="table" w:styleId="TableGrid">
    <w:name w:val="Table Grid"/>
    <w:basedOn w:val="TableNormal"/>
    <w:rsid w:val="00DF532D"/>
    <w:rPr>
      <w:sz w:val="22"/>
      <w:szCs w:val="22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5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32D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32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2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2D"/>
  </w:style>
  <w:style w:type="paragraph" w:styleId="Footer">
    <w:name w:val="footer"/>
    <w:basedOn w:val="Normal"/>
    <w:link w:val="FooterChar"/>
    <w:uiPriority w:val="99"/>
    <w:unhideWhenUsed/>
    <w:rsid w:val="00DF5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2D"/>
  </w:style>
  <w:style w:type="character" w:styleId="Hyperlink">
    <w:name w:val="Hyperlink"/>
    <w:basedOn w:val="DefaultParagraphFont"/>
    <w:uiPriority w:val="99"/>
    <w:unhideWhenUsed/>
    <w:rsid w:val="00A678F0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773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773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D704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515E01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5E0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15E01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15E01"/>
    <w:rPr>
      <w:rFonts w:ascii="Calibri" w:hAnsi="Calibri" w:cs="Calibri"/>
      <w:noProof/>
    </w:rPr>
  </w:style>
  <w:style w:type="paragraph" w:styleId="NoSpacing">
    <w:name w:val="No Spacing"/>
    <w:uiPriority w:val="1"/>
    <w:qFormat/>
    <w:rsid w:val="00515E01"/>
  </w:style>
  <w:style w:type="paragraph" w:customStyle="1" w:styleId="legends">
    <w:name w:val="legends"/>
    <w:basedOn w:val="Normal"/>
    <w:link w:val="legendsChar"/>
    <w:qFormat/>
    <w:rsid w:val="00515E01"/>
    <w:pPr>
      <w:contextualSpacing/>
      <w:jc w:val="both"/>
    </w:pPr>
    <w:rPr>
      <w:rFonts w:asciiTheme="majorHAnsi" w:hAnsiTheme="majorHAnsi" w:cstheme="majorHAnsi"/>
      <w:sz w:val="22"/>
      <w:szCs w:val="22"/>
      <w:lang w:val="en-GB"/>
    </w:rPr>
  </w:style>
  <w:style w:type="character" w:customStyle="1" w:styleId="legendsChar">
    <w:name w:val="legends Char"/>
    <w:basedOn w:val="DefaultParagraphFont"/>
    <w:link w:val="legends"/>
    <w:rsid w:val="00515E01"/>
    <w:rPr>
      <w:rFonts w:asciiTheme="majorHAnsi" w:hAnsiTheme="majorHAnsi" w:cstheme="maj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98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im.org/geneMap/7/352?start=-3&amp;limit=10&amp;highlight=3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mim.org/geneMap/10/79?start=-3&amp;limit=10&amp;highlight=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mim.org/geneMap/X/144?start=-3&amp;limit=10&amp;highlight=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Wilde</dc:creator>
  <cp:keywords/>
  <dc:description/>
  <cp:lastModifiedBy>Alireza Sepehri Shamloo</cp:lastModifiedBy>
  <cp:revision>84</cp:revision>
  <dcterms:created xsi:type="dcterms:W3CDTF">2021-09-23T20:13:00Z</dcterms:created>
  <dcterms:modified xsi:type="dcterms:W3CDTF">2022-01-19T21:14:00Z</dcterms:modified>
</cp:coreProperties>
</file>