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C6A43" w14:textId="3B400AF9" w:rsidR="00D20126" w:rsidRPr="006B7079" w:rsidRDefault="00EA61EE" w:rsidP="00D20126">
      <w:pPr>
        <w:rPr>
          <w:rFonts w:ascii="Arial" w:hAnsi="Arial" w:cs="Arial"/>
          <w:b/>
          <w:color w:val="000000" w:themeColor="text1"/>
          <w:lang w:val="en-US"/>
          <w:rPrChange w:id="0" w:author="Emma Forton Magavern" w:date="2021-09-06T11:21:00Z">
            <w:rPr>
              <w:rFonts w:ascii="Arial" w:hAnsi="Arial" w:cs="Arial"/>
              <w:b/>
              <w:lang w:val="en-US"/>
            </w:rPr>
          </w:rPrChange>
        </w:rPr>
      </w:pPr>
      <w:r w:rsidRPr="006B7079">
        <w:rPr>
          <w:rFonts w:ascii="Arial" w:hAnsi="Arial" w:cs="Arial"/>
          <w:b/>
          <w:color w:val="000000" w:themeColor="text1"/>
          <w:lang w:val="en-US"/>
          <w:rPrChange w:id="1" w:author="Emma Forton Magavern" w:date="2021-09-06T11:21:00Z">
            <w:rPr>
              <w:rFonts w:ascii="Arial" w:hAnsi="Arial" w:cs="Arial"/>
              <w:b/>
              <w:lang w:val="en-US"/>
            </w:rPr>
          </w:rPrChange>
        </w:rPr>
        <w:t xml:space="preserve">Challenges in </w:t>
      </w:r>
      <w:r w:rsidR="00A06539" w:rsidRPr="006B7079">
        <w:rPr>
          <w:rFonts w:ascii="Arial" w:hAnsi="Arial" w:cs="Arial"/>
          <w:b/>
          <w:color w:val="000000" w:themeColor="text1"/>
          <w:lang w:val="en-US"/>
          <w:rPrChange w:id="2" w:author="Emma Forton Magavern" w:date="2021-09-06T11:21:00Z">
            <w:rPr>
              <w:rFonts w:ascii="Arial" w:hAnsi="Arial" w:cs="Arial"/>
              <w:b/>
              <w:lang w:val="en-US"/>
            </w:rPr>
          </w:rPrChange>
        </w:rPr>
        <w:t xml:space="preserve">Cardiovascular </w:t>
      </w:r>
      <w:r w:rsidR="00D20126" w:rsidRPr="006B7079">
        <w:rPr>
          <w:rFonts w:ascii="Arial" w:hAnsi="Arial" w:cs="Arial"/>
          <w:b/>
          <w:color w:val="000000" w:themeColor="text1"/>
          <w:lang w:val="en-US"/>
          <w:rPrChange w:id="3" w:author="Emma Forton Magavern" w:date="2021-09-06T11:21:00Z">
            <w:rPr>
              <w:rFonts w:ascii="Arial" w:hAnsi="Arial" w:cs="Arial"/>
              <w:b/>
              <w:lang w:val="en-US"/>
            </w:rPr>
          </w:rPrChange>
        </w:rPr>
        <w:t>Pharmacogenomics</w:t>
      </w:r>
      <w:r w:rsidR="00A06539" w:rsidRPr="006B7079">
        <w:rPr>
          <w:rFonts w:ascii="Arial" w:hAnsi="Arial" w:cs="Arial"/>
          <w:b/>
          <w:color w:val="000000" w:themeColor="text1"/>
          <w:lang w:val="en-US"/>
          <w:rPrChange w:id="4" w:author="Emma Forton Magavern" w:date="2021-09-06T11:21:00Z">
            <w:rPr>
              <w:rFonts w:ascii="Arial" w:hAnsi="Arial" w:cs="Arial"/>
              <w:b/>
              <w:lang w:val="en-US"/>
            </w:rPr>
          </w:rPrChange>
        </w:rPr>
        <w:t xml:space="preserve"> Implementation</w:t>
      </w:r>
      <w:r w:rsidR="00D20126" w:rsidRPr="006B7079">
        <w:rPr>
          <w:rFonts w:ascii="Arial" w:hAnsi="Arial" w:cs="Arial"/>
          <w:b/>
          <w:color w:val="000000" w:themeColor="text1"/>
          <w:lang w:val="en-US"/>
          <w:rPrChange w:id="5" w:author="Emma Forton Magavern" w:date="2021-09-06T11:21:00Z">
            <w:rPr>
              <w:rFonts w:ascii="Arial" w:hAnsi="Arial" w:cs="Arial"/>
              <w:b/>
              <w:lang w:val="en-US"/>
            </w:rPr>
          </w:rPrChange>
        </w:rPr>
        <w:t>:</w:t>
      </w:r>
      <w:r w:rsidRPr="006B7079">
        <w:rPr>
          <w:rFonts w:ascii="Arial" w:hAnsi="Arial" w:cs="Arial"/>
          <w:b/>
          <w:color w:val="000000" w:themeColor="text1"/>
          <w:lang w:val="en-US"/>
          <w:rPrChange w:id="6" w:author="Emma Forton Magavern" w:date="2021-09-06T11:21:00Z">
            <w:rPr>
              <w:rFonts w:ascii="Arial" w:hAnsi="Arial" w:cs="Arial"/>
              <w:b/>
              <w:lang w:val="en-US"/>
            </w:rPr>
          </w:rPrChange>
        </w:rPr>
        <w:t xml:space="preserve"> </w:t>
      </w:r>
      <w:r w:rsidR="00D20126" w:rsidRPr="006B7079">
        <w:rPr>
          <w:rFonts w:ascii="Arial" w:hAnsi="Arial" w:cs="Arial"/>
          <w:b/>
          <w:color w:val="000000" w:themeColor="text1"/>
          <w:lang w:val="en-US"/>
          <w:rPrChange w:id="7" w:author="Emma Forton Magavern" w:date="2021-09-06T11:21:00Z">
            <w:rPr>
              <w:rFonts w:ascii="Arial" w:hAnsi="Arial" w:cs="Arial"/>
              <w:b/>
              <w:lang w:val="en-US"/>
            </w:rPr>
          </w:rPrChange>
        </w:rPr>
        <w:t xml:space="preserve">A </w:t>
      </w:r>
      <w:r w:rsidR="000A096D" w:rsidRPr="006B7079">
        <w:rPr>
          <w:rFonts w:ascii="Arial" w:hAnsi="Arial" w:cs="Arial"/>
          <w:b/>
          <w:color w:val="000000" w:themeColor="text1"/>
          <w:lang w:val="en-US"/>
          <w:rPrChange w:id="8" w:author="Emma Forton Magavern" w:date="2021-09-06T11:21:00Z">
            <w:rPr>
              <w:rFonts w:ascii="Arial" w:hAnsi="Arial" w:cs="Arial"/>
              <w:b/>
              <w:lang w:val="en-US"/>
            </w:rPr>
          </w:rPrChange>
        </w:rPr>
        <w:t>v</w:t>
      </w:r>
      <w:r w:rsidRPr="006B7079">
        <w:rPr>
          <w:rFonts w:ascii="Arial" w:hAnsi="Arial" w:cs="Arial"/>
          <w:b/>
          <w:color w:val="000000" w:themeColor="text1"/>
          <w:lang w:val="en-US"/>
          <w:rPrChange w:id="9" w:author="Emma Forton Magavern" w:date="2021-09-06T11:21:00Z">
            <w:rPr>
              <w:rFonts w:ascii="Arial" w:hAnsi="Arial" w:cs="Arial"/>
              <w:b/>
              <w:lang w:val="en-US"/>
            </w:rPr>
          </w:rPrChange>
        </w:rPr>
        <w:t>iewpoint</w:t>
      </w:r>
      <w:r w:rsidR="00D20126" w:rsidRPr="006B7079">
        <w:rPr>
          <w:rFonts w:ascii="Arial" w:hAnsi="Arial" w:cs="Arial"/>
          <w:b/>
          <w:color w:val="000000" w:themeColor="text1"/>
          <w:lang w:val="en-US"/>
          <w:rPrChange w:id="10" w:author="Emma Forton Magavern" w:date="2021-09-06T11:21:00Z">
            <w:rPr>
              <w:rFonts w:ascii="Arial" w:hAnsi="Arial" w:cs="Arial"/>
              <w:b/>
              <w:lang w:val="en-US"/>
            </w:rPr>
          </w:rPrChange>
        </w:rPr>
        <w:t xml:space="preserve"> from the European Society of Cardiology Working Group on Cardiovascular Pharmacotherapy</w:t>
      </w:r>
    </w:p>
    <w:p w14:paraId="190D89E5" w14:textId="77777777" w:rsidR="00911B30" w:rsidRPr="006B7079" w:rsidRDefault="00911B30" w:rsidP="00911B30">
      <w:pPr>
        <w:rPr>
          <w:rFonts w:ascii="Arial" w:hAnsi="Arial" w:cs="Arial"/>
          <w:color w:val="000000" w:themeColor="text1"/>
          <w:rPrChange w:id="11" w:author="Emma Forton Magavern" w:date="2021-09-06T11:21:00Z">
            <w:rPr>
              <w:rFonts w:ascii="Arial" w:hAnsi="Arial" w:cs="Arial"/>
            </w:rPr>
          </w:rPrChange>
        </w:rPr>
      </w:pPr>
    </w:p>
    <w:p w14:paraId="53FD5B2E" w14:textId="225D6499" w:rsidR="00691403" w:rsidRPr="006B7079" w:rsidRDefault="00691403" w:rsidP="00691403">
      <w:pPr>
        <w:rPr>
          <w:color w:val="000000" w:themeColor="text1"/>
          <w:rPrChange w:id="12" w:author="Emma Forton Magavern" w:date="2021-09-06T11:21:00Z">
            <w:rPr/>
          </w:rPrChange>
        </w:rPr>
      </w:pPr>
      <w:r w:rsidRPr="006B7079">
        <w:rPr>
          <w:rFonts w:ascii="Arial" w:hAnsi="Arial" w:cs="Arial"/>
          <w:color w:val="000000" w:themeColor="text1"/>
          <w:lang w:val="en-US"/>
        </w:rPr>
        <w:t>EF Magavern^</w:t>
      </w:r>
      <w:r w:rsidRPr="006B7079">
        <w:rPr>
          <w:rFonts w:ascii="Arial" w:hAnsi="Arial" w:cs="Arial"/>
          <w:color w:val="000000" w:themeColor="text1"/>
          <w:vertAlign w:val="superscript"/>
          <w:lang w:val="en-US"/>
          <w:rPrChange w:id="13" w:author="Emma Forton Magavern" w:date="2021-09-06T11:21:00Z">
            <w:rPr>
              <w:rFonts w:ascii="Arial" w:hAnsi="Arial" w:cs="Arial"/>
              <w:color w:val="000000" w:themeColor="text1"/>
              <w:vertAlign w:val="superscript"/>
              <w:lang w:val="en-US"/>
            </w:rPr>
          </w:rPrChange>
        </w:rPr>
        <w:t>1,2</w:t>
      </w:r>
      <w:r w:rsidRPr="006B7079">
        <w:rPr>
          <w:rFonts w:ascii="Arial" w:hAnsi="Arial" w:cs="Arial"/>
          <w:color w:val="000000" w:themeColor="text1"/>
          <w:lang w:val="en-US"/>
          <w:rPrChange w:id="14" w:author="Emma Forton Magavern" w:date="2021-09-06T11:21:00Z">
            <w:rPr>
              <w:rFonts w:ascii="Arial" w:hAnsi="Arial" w:cs="Arial"/>
              <w:color w:val="000000" w:themeColor="text1"/>
              <w:lang w:val="en-US"/>
            </w:rPr>
          </w:rPrChange>
        </w:rPr>
        <w:t>, JC Kaski^</w:t>
      </w:r>
      <w:r w:rsidRPr="006B7079">
        <w:rPr>
          <w:rFonts w:ascii="Arial" w:hAnsi="Arial" w:cs="Arial"/>
          <w:color w:val="000000" w:themeColor="text1"/>
          <w:vertAlign w:val="superscript"/>
          <w:lang w:val="en-US"/>
          <w:rPrChange w:id="15" w:author="Emma Forton Magavern" w:date="2021-09-06T11:21:00Z">
            <w:rPr>
              <w:rFonts w:ascii="Arial" w:hAnsi="Arial" w:cs="Arial"/>
              <w:color w:val="000000" w:themeColor="text1"/>
              <w:vertAlign w:val="superscript"/>
              <w:lang w:val="en-US"/>
            </w:rPr>
          </w:rPrChange>
        </w:rPr>
        <w:t>3</w:t>
      </w:r>
      <w:r w:rsidRPr="006B7079">
        <w:rPr>
          <w:rFonts w:ascii="Arial" w:hAnsi="Arial" w:cs="Arial"/>
          <w:color w:val="000000" w:themeColor="text1"/>
          <w:lang w:val="en-US"/>
          <w:rPrChange w:id="16" w:author="Emma Forton Magavern" w:date="2021-09-06T11:21:00Z">
            <w:rPr>
              <w:rFonts w:ascii="Arial" w:hAnsi="Arial" w:cs="Arial"/>
              <w:color w:val="000000" w:themeColor="text1"/>
              <w:lang w:val="en-US"/>
            </w:rPr>
          </w:rPrChange>
        </w:rPr>
        <w:t>, RM Turner</w:t>
      </w:r>
      <w:r w:rsidRPr="006B7079">
        <w:rPr>
          <w:rFonts w:ascii="Arial" w:hAnsi="Arial" w:cs="Arial"/>
          <w:color w:val="000000" w:themeColor="text1"/>
          <w:vertAlign w:val="superscript"/>
          <w:lang w:val="en-US"/>
          <w:rPrChange w:id="17" w:author="Emma Forton Magavern" w:date="2021-09-06T11:21:00Z">
            <w:rPr>
              <w:rFonts w:ascii="Arial" w:hAnsi="Arial" w:cs="Arial"/>
              <w:color w:val="000000" w:themeColor="text1"/>
              <w:vertAlign w:val="superscript"/>
              <w:lang w:val="en-US"/>
            </w:rPr>
          </w:rPrChange>
        </w:rPr>
        <w:t>4,5</w:t>
      </w:r>
      <w:r w:rsidRPr="006B7079">
        <w:rPr>
          <w:rFonts w:ascii="Arial" w:hAnsi="Arial" w:cs="Arial"/>
          <w:color w:val="000000" w:themeColor="text1"/>
          <w:lang w:val="en-US"/>
          <w:rPrChange w:id="18" w:author="Emma Forton Magavern" w:date="2021-09-06T11:21:00Z">
            <w:rPr>
              <w:rFonts w:ascii="Arial" w:hAnsi="Arial" w:cs="Arial"/>
              <w:color w:val="000000" w:themeColor="text1"/>
              <w:lang w:val="en-US"/>
            </w:rPr>
          </w:rPrChange>
        </w:rPr>
        <w:t xml:space="preserve">, </w:t>
      </w:r>
      <w:r w:rsidRPr="006B7079">
        <w:rPr>
          <w:rFonts w:ascii="Arial" w:hAnsi="Arial" w:cs="Arial"/>
          <w:color w:val="000000" w:themeColor="text1"/>
          <w:shd w:val="clear" w:color="auto" w:fill="FFFFFF"/>
          <w:rPrChange w:id="19" w:author="Emma Forton Magavern" w:date="2021-09-06T11:21:00Z">
            <w:rPr>
              <w:rFonts w:ascii="Arial" w:hAnsi="Arial" w:cs="Arial"/>
              <w:color w:val="000000" w:themeColor="text1"/>
              <w:shd w:val="clear" w:color="auto" w:fill="FFFFFF"/>
            </w:rPr>
          </w:rPrChange>
        </w:rPr>
        <w:t>H Drexel</w:t>
      </w:r>
      <w:r w:rsidRPr="006B7079">
        <w:rPr>
          <w:rFonts w:ascii="Arial" w:hAnsi="Arial" w:cs="Arial"/>
          <w:color w:val="000000" w:themeColor="text1"/>
          <w:shd w:val="clear" w:color="auto" w:fill="FFFFFF"/>
          <w:vertAlign w:val="superscript"/>
          <w:rPrChange w:id="20" w:author="Emma Forton Magavern" w:date="2021-09-06T11:21:00Z">
            <w:rPr>
              <w:rFonts w:ascii="Arial" w:hAnsi="Arial" w:cs="Arial"/>
              <w:color w:val="000000" w:themeColor="text1"/>
              <w:shd w:val="clear" w:color="auto" w:fill="FFFFFF"/>
              <w:vertAlign w:val="superscript"/>
            </w:rPr>
          </w:rPrChange>
        </w:rPr>
        <w:t>6,7</w:t>
      </w:r>
      <w:r w:rsidRPr="006B7079">
        <w:rPr>
          <w:rFonts w:ascii="Arial" w:hAnsi="Arial" w:cs="Arial"/>
          <w:color w:val="000000" w:themeColor="text1"/>
          <w:rPrChange w:id="21" w:author="Emma Forton Magavern" w:date="2021-09-06T11:21:00Z">
            <w:rPr>
              <w:rFonts w:ascii="Arial" w:hAnsi="Arial" w:cs="Arial"/>
              <w:color w:val="000000" w:themeColor="text1"/>
            </w:rPr>
          </w:rPrChange>
        </w:rPr>
        <w:t xml:space="preserve">, </w:t>
      </w:r>
      <w:r w:rsidRPr="006B7079">
        <w:rPr>
          <w:rFonts w:ascii="Arial" w:hAnsi="Arial" w:cs="Arial"/>
          <w:color w:val="000000" w:themeColor="text1"/>
          <w:lang w:val="en-US"/>
          <w:rPrChange w:id="22" w:author="Emma Forton Magavern" w:date="2021-09-06T11:21:00Z">
            <w:rPr>
              <w:rFonts w:ascii="Arial" w:hAnsi="Arial" w:cs="Arial"/>
              <w:color w:val="000000" w:themeColor="text1"/>
              <w:lang w:val="en-US"/>
            </w:rPr>
          </w:rPrChange>
        </w:rPr>
        <w:t xml:space="preserve">A </w:t>
      </w:r>
      <w:r w:rsidRPr="006B7079">
        <w:rPr>
          <w:rFonts w:ascii="Arial" w:hAnsi="Arial" w:cs="Arial"/>
          <w:color w:val="000000" w:themeColor="text1"/>
          <w:rPrChange w:id="23" w:author="Emma Forton Magavern" w:date="2021-09-06T11:21:00Z">
            <w:rPr>
              <w:rFonts w:ascii="Arial" w:hAnsi="Arial" w:cs="Arial"/>
              <w:color w:val="000000" w:themeColor="text1"/>
            </w:rPr>
          </w:rPrChange>
        </w:rPr>
        <w:t>Janmohamed</w:t>
      </w:r>
      <w:r w:rsidRPr="006B7079">
        <w:rPr>
          <w:rFonts w:ascii="Arial" w:hAnsi="Arial" w:cs="Arial"/>
          <w:color w:val="000000" w:themeColor="text1"/>
          <w:vertAlign w:val="superscript"/>
          <w:rPrChange w:id="24" w:author="Emma Forton Magavern" w:date="2021-09-06T11:21:00Z">
            <w:rPr>
              <w:rFonts w:ascii="Arial" w:hAnsi="Arial" w:cs="Arial"/>
              <w:color w:val="000000" w:themeColor="text1"/>
              <w:vertAlign w:val="superscript"/>
            </w:rPr>
          </w:rPrChange>
        </w:rPr>
        <w:t>8</w:t>
      </w:r>
      <w:r w:rsidRPr="006B7079">
        <w:rPr>
          <w:rFonts w:ascii="Arial" w:hAnsi="Arial" w:cs="Arial"/>
          <w:color w:val="000000" w:themeColor="text1"/>
          <w:lang w:val="en-US"/>
          <w:rPrChange w:id="25" w:author="Emma Forton Magavern" w:date="2021-09-06T11:21:00Z">
            <w:rPr>
              <w:rFonts w:ascii="Arial" w:hAnsi="Arial" w:cs="Arial"/>
              <w:color w:val="000000" w:themeColor="text1"/>
              <w:lang w:val="en-US"/>
            </w:rPr>
          </w:rPrChange>
        </w:rPr>
        <w:t xml:space="preserve">, </w:t>
      </w:r>
      <w:r w:rsidRPr="006B7079">
        <w:rPr>
          <w:rFonts w:ascii="Arial" w:hAnsi="Arial" w:cs="Arial"/>
          <w:color w:val="000000" w:themeColor="text1"/>
          <w:rPrChange w:id="26" w:author="Emma Forton Magavern" w:date="2021-09-06T11:21:00Z">
            <w:rPr>
              <w:rFonts w:ascii="Arial" w:hAnsi="Arial" w:cs="Arial"/>
              <w:color w:val="000000" w:themeColor="text1"/>
            </w:rPr>
          </w:rPrChange>
        </w:rPr>
        <w:t>A Scourfield</w:t>
      </w:r>
      <w:r w:rsidRPr="006B7079">
        <w:rPr>
          <w:rFonts w:ascii="Arial" w:hAnsi="Arial" w:cs="Arial"/>
          <w:color w:val="000000" w:themeColor="text1"/>
          <w:vertAlign w:val="superscript"/>
          <w:rPrChange w:id="27" w:author="Emma Forton Magavern" w:date="2021-09-06T11:21:00Z">
            <w:rPr>
              <w:rFonts w:ascii="Arial" w:hAnsi="Arial" w:cs="Arial"/>
              <w:color w:val="000000" w:themeColor="text1"/>
              <w:vertAlign w:val="superscript"/>
            </w:rPr>
          </w:rPrChange>
        </w:rPr>
        <w:t>9</w:t>
      </w:r>
      <w:r w:rsidRPr="006B7079">
        <w:rPr>
          <w:rFonts w:ascii="Arial" w:hAnsi="Arial" w:cs="Arial"/>
          <w:color w:val="000000" w:themeColor="text1"/>
          <w:rPrChange w:id="28" w:author="Emma Forton Magavern" w:date="2021-09-06T11:21:00Z">
            <w:rPr>
              <w:rFonts w:ascii="Arial" w:hAnsi="Arial" w:cs="Arial"/>
              <w:color w:val="000000" w:themeColor="text1"/>
            </w:rPr>
          </w:rPrChange>
        </w:rPr>
        <w:t>, D Burrage</w:t>
      </w:r>
      <w:r w:rsidRPr="006B7079">
        <w:rPr>
          <w:rFonts w:ascii="Arial" w:hAnsi="Arial" w:cs="Arial"/>
          <w:color w:val="000000" w:themeColor="text1"/>
          <w:vertAlign w:val="superscript"/>
          <w:rPrChange w:id="29" w:author="Emma Forton Magavern" w:date="2021-09-06T11:21:00Z">
            <w:rPr>
              <w:rFonts w:ascii="Arial" w:hAnsi="Arial" w:cs="Arial"/>
              <w:color w:val="000000" w:themeColor="text1"/>
              <w:vertAlign w:val="superscript"/>
            </w:rPr>
          </w:rPrChange>
        </w:rPr>
        <w:t>10</w:t>
      </w:r>
      <w:r w:rsidRPr="006B7079">
        <w:rPr>
          <w:rFonts w:ascii="Arial" w:hAnsi="Arial" w:cs="Arial"/>
          <w:color w:val="000000" w:themeColor="text1"/>
          <w:rPrChange w:id="30" w:author="Emma Forton Magavern" w:date="2021-09-06T11:21:00Z">
            <w:rPr>
              <w:rFonts w:ascii="Arial" w:hAnsi="Arial" w:cs="Arial"/>
              <w:color w:val="000000" w:themeColor="text1"/>
            </w:rPr>
          </w:rPrChange>
        </w:rPr>
        <w:t>, CN Floyd</w:t>
      </w:r>
      <w:r w:rsidRPr="006B7079">
        <w:rPr>
          <w:rFonts w:ascii="Arial" w:hAnsi="Arial" w:cs="Arial"/>
          <w:color w:val="000000" w:themeColor="text1"/>
          <w:vertAlign w:val="superscript"/>
          <w:rPrChange w:id="31" w:author="Emma Forton Magavern" w:date="2021-09-06T11:21:00Z">
            <w:rPr>
              <w:rFonts w:ascii="Arial" w:hAnsi="Arial" w:cs="Arial"/>
              <w:color w:val="000000" w:themeColor="text1"/>
              <w:vertAlign w:val="superscript"/>
            </w:rPr>
          </w:rPrChange>
        </w:rPr>
        <w:t>11,12</w:t>
      </w:r>
      <w:r w:rsidRPr="006B7079">
        <w:rPr>
          <w:rFonts w:ascii="Arial" w:hAnsi="Arial" w:cs="Arial"/>
          <w:color w:val="000000" w:themeColor="text1"/>
          <w:rPrChange w:id="32" w:author="Emma Forton Magavern" w:date="2021-09-06T11:21:00Z">
            <w:rPr>
              <w:rFonts w:ascii="Arial" w:hAnsi="Arial" w:cs="Arial"/>
              <w:color w:val="000000" w:themeColor="text1"/>
            </w:rPr>
          </w:rPrChange>
        </w:rPr>
        <w:t>, E Adeyeye</w:t>
      </w:r>
      <w:r w:rsidRPr="006B7079">
        <w:rPr>
          <w:rFonts w:ascii="Arial" w:hAnsi="Arial" w:cs="Arial"/>
          <w:color w:val="000000" w:themeColor="text1"/>
          <w:vertAlign w:val="superscript"/>
          <w:lang w:val="en-US"/>
          <w:rPrChange w:id="33" w:author="Emma Forton Magavern" w:date="2021-09-06T11:21:00Z">
            <w:rPr>
              <w:rFonts w:ascii="Arial" w:hAnsi="Arial" w:cs="Arial"/>
              <w:color w:val="000000" w:themeColor="text1"/>
              <w:vertAlign w:val="superscript"/>
              <w:lang w:val="en-US"/>
            </w:rPr>
          </w:rPrChange>
        </w:rPr>
        <w:t>2</w:t>
      </w:r>
      <w:r w:rsidRPr="006B7079">
        <w:rPr>
          <w:rFonts w:ascii="Arial" w:hAnsi="Arial" w:cs="Arial"/>
          <w:color w:val="000000" w:themeColor="text1"/>
          <w:lang w:val="en-US"/>
          <w:rPrChange w:id="34" w:author="Emma Forton Magavern" w:date="2021-09-06T11:21:00Z">
            <w:rPr>
              <w:rFonts w:ascii="Arial" w:hAnsi="Arial" w:cs="Arial"/>
              <w:color w:val="000000" w:themeColor="text1"/>
              <w:lang w:val="en-US"/>
            </w:rPr>
          </w:rPrChange>
        </w:rPr>
        <w:t xml:space="preserve">, </w:t>
      </w:r>
      <w:r w:rsidRPr="006B7079">
        <w:rPr>
          <w:rFonts w:ascii="Arial" w:hAnsi="Arial" w:cs="Arial"/>
          <w:color w:val="000000" w:themeColor="text1"/>
          <w:shd w:val="clear" w:color="auto" w:fill="FFFFFF"/>
          <w:rPrChange w:id="35" w:author="Emma Forton Magavern" w:date="2021-09-06T11:21:00Z">
            <w:rPr>
              <w:rFonts w:ascii="Arial" w:hAnsi="Arial" w:cs="Arial"/>
              <w:color w:val="000000" w:themeColor="text1"/>
              <w:shd w:val="clear" w:color="auto" w:fill="FFFFFF"/>
            </w:rPr>
          </w:rPrChange>
        </w:rPr>
        <w:t>J Tamargo</w:t>
      </w:r>
      <w:r w:rsidRPr="006B7079">
        <w:rPr>
          <w:rFonts w:ascii="Arial" w:hAnsi="Arial" w:cs="Arial"/>
          <w:color w:val="000000" w:themeColor="text1"/>
          <w:shd w:val="clear" w:color="auto" w:fill="FFFFFF"/>
          <w:vertAlign w:val="superscript"/>
          <w:rPrChange w:id="36" w:author="Emma Forton Magavern" w:date="2021-09-06T11:21:00Z">
            <w:rPr>
              <w:rFonts w:ascii="Arial" w:hAnsi="Arial" w:cs="Arial"/>
              <w:color w:val="000000" w:themeColor="text1"/>
              <w:shd w:val="clear" w:color="auto" w:fill="FFFFFF"/>
              <w:vertAlign w:val="superscript"/>
            </w:rPr>
          </w:rPrChange>
        </w:rPr>
        <w:t>13</w:t>
      </w:r>
      <w:r w:rsidRPr="006B7079">
        <w:rPr>
          <w:rFonts w:ascii="Arial" w:hAnsi="Arial" w:cs="Arial"/>
          <w:color w:val="000000" w:themeColor="text1"/>
          <w:rPrChange w:id="37" w:author="Emma Forton Magavern" w:date="2021-09-06T11:21:00Z">
            <w:rPr>
              <w:rFonts w:ascii="Arial" w:hAnsi="Arial" w:cs="Arial"/>
              <w:color w:val="000000" w:themeColor="text1"/>
            </w:rPr>
          </w:rPrChange>
        </w:rPr>
        <w:t>, BS Lewis</w:t>
      </w:r>
      <w:r w:rsidRPr="006B7079">
        <w:rPr>
          <w:rFonts w:ascii="Arial" w:hAnsi="Arial" w:cs="Arial"/>
          <w:color w:val="000000" w:themeColor="text1"/>
          <w:vertAlign w:val="superscript"/>
          <w:rPrChange w:id="38" w:author="Emma Forton Magavern" w:date="2021-09-06T11:21:00Z">
            <w:rPr>
              <w:rFonts w:ascii="Arial" w:hAnsi="Arial" w:cs="Arial"/>
              <w:color w:val="000000" w:themeColor="text1"/>
              <w:vertAlign w:val="superscript"/>
            </w:rPr>
          </w:rPrChange>
        </w:rPr>
        <w:t>14</w:t>
      </w:r>
      <w:r w:rsidRPr="006B7079">
        <w:rPr>
          <w:rFonts w:ascii="Arial" w:hAnsi="Arial" w:cs="Arial"/>
          <w:color w:val="000000" w:themeColor="text1"/>
          <w:rPrChange w:id="39" w:author="Emma Forton Magavern" w:date="2021-09-06T11:21:00Z">
            <w:rPr>
              <w:rFonts w:ascii="Arial" w:hAnsi="Arial" w:cs="Arial"/>
              <w:color w:val="000000" w:themeColor="text1"/>
            </w:rPr>
          </w:rPrChange>
        </w:rPr>
        <w:t>, Keld Per Kjeldsen</w:t>
      </w:r>
      <w:r w:rsidRPr="006B7079">
        <w:rPr>
          <w:rFonts w:ascii="Arial" w:hAnsi="Arial" w:cs="Arial"/>
          <w:color w:val="000000" w:themeColor="text1"/>
          <w:vertAlign w:val="superscript"/>
          <w:rPrChange w:id="40" w:author="Emma Forton Magavern" w:date="2021-09-06T11:21:00Z">
            <w:rPr>
              <w:rFonts w:ascii="Arial" w:hAnsi="Arial" w:cs="Arial"/>
              <w:color w:val="000000" w:themeColor="text1"/>
              <w:vertAlign w:val="superscript"/>
            </w:rPr>
          </w:rPrChange>
        </w:rPr>
        <w:t>15,16</w:t>
      </w:r>
      <w:r w:rsidRPr="006B7079">
        <w:rPr>
          <w:rFonts w:ascii="Arial" w:hAnsi="Arial" w:cs="Arial"/>
          <w:color w:val="000000" w:themeColor="text1"/>
          <w:rPrChange w:id="41" w:author="Emma Forton Magavern" w:date="2021-09-06T11:21:00Z">
            <w:rPr>
              <w:rFonts w:ascii="Arial" w:hAnsi="Arial" w:cs="Arial"/>
              <w:color w:val="000000" w:themeColor="text1"/>
            </w:rPr>
          </w:rPrChange>
        </w:rPr>
        <w:t xml:space="preserve">, </w:t>
      </w:r>
      <w:r w:rsidRPr="006B7079">
        <w:rPr>
          <w:rFonts w:ascii="Arial" w:hAnsi="Arial" w:cs="Arial"/>
          <w:color w:val="000000" w:themeColor="text1"/>
          <w:shd w:val="clear" w:color="auto" w:fill="FFFFFF"/>
          <w:rPrChange w:id="42" w:author="Emma Forton Magavern" w:date="2021-09-06T11:21:00Z">
            <w:rPr>
              <w:rFonts w:ascii="Arial" w:hAnsi="Arial" w:cs="Arial"/>
              <w:color w:val="000000" w:themeColor="text1"/>
              <w:shd w:val="clear" w:color="auto" w:fill="FFFFFF"/>
            </w:rPr>
          </w:rPrChange>
        </w:rPr>
        <w:t>A Niessner</w:t>
      </w:r>
      <w:r w:rsidRPr="006B7079">
        <w:rPr>
          <w:rFonts w:ascii="Arial" w:hAnsi="Arial" w:cs="Arial"/>
          <w:color w:val="000000" w:themeColor="text1"/>
          <w:shd w:val="clear" w:color="auto" w:fill="FFFFFF"/>
          <w:vertAlign w:val="superscript"/>
          <w:rPrChange w:id="43" w:author="Emma Forton Magavern" w:date="2021-09-06T11:21:00Z">
            <w:rPr>
              <w:rFonts w:ascii="Arial" w:hAnsi="Arial" w:cs="Arial"/>
              <w:color w:val="000000" w:themeColor="text1"/>
              <w:shd w:val="clear" w:color="auto" w:fill="FFFFFF"/>
              <w:vertAlign w:val="superscript"/>
            </w:rPr>
          </w:rPrChange>
        </w:rPr>
        <w:t>17</w:t>
      </w:r>
      <w:r w:rsidRPr="006B7079">
        <w:rPr>
          <w:rFonts w:ascii="Arial" w:hAnsi="Arial" w:cs="Arial"/>
          <w:color w:val="000000" w:themeColor="text1"/>
          <w:shd w:val="clear" w:color="auto" w:fill="FFFFFF"/>
          <w:rPrChange w:id="44" w:author="Emma Forton Magavern" w:date="2021-09-06T11:21:00Z">
            <w:rPr>
              <w:rFonts w:ascii="Arial" w:hAnsi="Arial" w:cs="Arial"/>
              <w:color w:val="000000" w:themeColor="text1"/>
              <w:shd w:val="clear" w:color="auto" w:fill="FFFFFF"/>
            </w:rPr>
          </w:rPrChange>
        </w:rPr>
        <w:t>, S Wassmann</w:t>
      </w:r>
      <w:r w:rsidRPr="006B7079">
        <w:rPr>
          <w:rFonts w:ascii="Arial" w:hAnsi="Arial" w:cs="Arial"/>
          <w:color w:val="000000" w:themeColor="text1"/>
          <w:shd w:val="clear" w:color="auto" w:fill="FFFFFF"/>
          <w:vertAlign w:val="superscript"/>
          <w:rPrChange w:id="45" w:author="Emma Forton Magavern" w:date="2021-09-06T11:21:00Z">
            <w:rPr>
              <w:rFonts w:ascii="Arial" w:hAnsi="Arial" w:cs="Arial"/>
              <w:color w:val="000000" w:themeColor="text1"/>
              <w:shd w:val="clear" w:color="auto" w:fill="FFFFFF"/>
              <w:vertAlign w:val="superscript"/>
            </w:rPr>
          </w:rPrChange>
        </w:rPr>
        <w:t>18</w:t>
      </w:r>
      <w:r w:rsidRPr="006B7079">
        <w:rPr>
          <w:rFonts w:ascii="Arial" w:hAnsi="Arial" w:cs="Arial"/>
          <w:color w:val="000000" w:themeColor="text1"/>
          <w:shd w:val="clear" w:color="auto" w:fill="FFFFFF"/>
          <w:rPrChange w:id="46" w:author="Emma Forton Magavern" w:date="2021-09-06T11:21:00Z">
            <w:rPr>
              <w:rFonts w:ascii="Arial" w:hAnsi="Arial" w:cs="Arial"/>
              <w:color w:val="000000" w:themeColor="text1"/>
              <w:shd w:val="clear" w:color="auto" w:fill="FFFFFF"/>
            </w:rPr>
          </w:rPrChange>
        </w:rPr>
        <w:t xml:space="preserve">, </w:t>
      </w:r>
      <w:r w:rsidRPr="006B7079">
        <w:rPr>
          <w:rFonts w:ascii="Arial" w:hAnsi="Arial" w:cs="Arial"/>
          <w:color w:val="000000" w:themeColor="text1"/>
          <w:shd w:val="clear" w:color="auto" w:fill="FFFFFF"/>
          <w:rPrChange w:id="47" w:author="Emma Forton Magavern" w:date="2021-09-06T11:21:00Z">
            <w:rPr>
              <w:rFonts w:ascii="Arial" w:hAnsi="Arial" w:cs="Arial"/>
              <w:color w:val="201F1E"/>
              <w:shd w:val="clear" w:color="auto" w:fill="FFFFFF"/>
            </w:rPr>
          </w:rPrChange>
        </w:rPr>
        <w:t>P Sulzgruber</w:t>
      </w:r>
      <w:r w:rsidRPr="006B7079">
        <w:rPr>
          <w:rFonts w:ascii="Arial" w:hAnsi="Arial" w:cs="Arial"/>
          <w:color w:val="000000" w:themeColor="text1"/>
          <w:shd w:val="clear" w:color="auto" w:fill="FFFFFF"/>
          <w:vertAlign w:val="superscript"/>
          <w:rPrChange w:id="48" w:author="Emma Forton Magavern" w:date="2021-09-06T11:21:00Z">
            <w:rPr>
              <w:rFonts w:ascii="Arial" w:hAnsi="Arial" w:cs="Arial"/>
              <w:color w:val="201F1E"/>
              <w:shd w:val="clear" w:color="auto" w:fill="FFFFFF"/>
              <w:vertAlign w:val="superscript"/>
            </w:rPr>
          </w:rPrChange>
        </w:rPr>
        <w:t>19</w:t>
      </w:r>
      <w:r w:rsidRPr="006B7079">
        <w:rPr>
          <w:rFonts w:ascii="Arial" w:hAnsi="Arial" w:cs="Arial"/>
          <w:color w:val="000000" w:themeColor="text1"/>
          <w:shd w:val="clear" w:color="auto" w:fill="FFFFFF"/>
          <w:rPrChange w:id="49" w:author="Emma Forton Magavern" w:date="2021-09-06T11:21:00Z">
            <w:rPr>
              <w:rFonts w:ascii="Arial" w:hAnsi="Arial" w:cs="Arial"/>
              <w:color w:val="201F1E"/>
              <w:shd w:val="clear" w:color="auto" w:fill="FFFFFF"/>
            </w:rPr>
          </w:rPrChange>
        </w:rPr>
        <w:t>,</w:t>
      </w:r>
      <w:r w:rsidRPr="006B7079">
        <w:rPr>
          <w:rFonts w:ascii="Arial" w:hAnsi="Arial" w:cs="Arial"/>
          <w:color w:val="000000" w:themeColor="text1"/>
          <w:rPrChange w:id="50" w:author="Emma Forton Magavern" w:date="2021-09-06T11:21:00Z">
            <w:rPr>
              <w:rFonts w:ascii="Arial" w:hAnsi="Arial" w:cs="Arial"/>
            </w:rPr>
          </w:rPrChange>
        </w:rPr>
        <w:t xml:space="preserve"> </w:t>
      </w:r>
      <w:r w:rsidRPr="006B7079">
        <w:rPr>
          <w:rFonts w:ascii="Arial" w:hAnsi="Arial" w:cs="Arial"/>
          <w:color w:val="000000" w:themeColor="text1"/>
          <w:lang w:val="en-US"/>
        </w:rPr>
        <w:t>P Borry</w:t>
      </w:r>
      <w:r w:rsidRPr="006B7079">
        <w:rPr>
          <w:rFonts w:ascii="Arial" w:hAnsi="Arial" w:cs="Arial"/>
          <w:color w:val="000000" w:themeColor="text1"/>
          <w:vertAlign w:val="superscript"/>
          <w:lang w:val="en-US"/>
          <w:rPrChange w:id="51" w:author="Emma Forton Magavern" w:date="2021-09-06T11:21:00Z">
            <w:rPr>
              <w:rFonts w:ascii="Arial" w:hAnsi="Arial" w:cs="Arial"/>
              <w:color w:val="000000" w:themeColor="text1"/>
              <w:vertAlign w:val="superscript"/>
              <w:lang w:val="en-US"/>
            </w:rPr>
          </w:rPrChange>
        </w:rPr>
        <w:t>20,21</w:t>
      </w:r>
      <w:r w:rsidRPr="006B7079">
        <w:rPr>
          <w:rFonts w:ascii="Arial" w:hAnsi="Arial" w:cs="Arial"/>
          <w:color w:val="000000" w:themeColor="text1"/>
          <w:lang w:val="en-US"/>
          <w:rPrChange w:id="52" w:author="Emma Forton Magavern" w:date="2021-09-06T11:21:00Z">
            <w:rPr>
              <w:rFonts w:ascii="Arial" w:hAnsi="Arial" w:cs="Arial"/>
              <w:color w:val="000000" w:themeColor="text1"/>
              <w:lang w:val="en-US"/>
            </w:rPr>
          </w:rPrChange>
        </w:rPr>
        <w:t>, S Agewall</w:t>
      </w:r>
      <w:r w:rsidRPr="006B7079">
        <w:rPr>
          <w:rFonts w:ascii="Arial" w:hAnsi="Arial" w:cs="Arial"/>
          <w:color w:val="000000" w:themeColor="text1"/>
          <w:vertAlign w:val="superscript"/>
          <w:lang w:val="en-US"/>
          <w:rPrChange w:id="53" w:author="Emma Forton Magavern" w:date="2021-09-06T11:21:00Z">
            <w:rPr>
              <w:rFonts w:ascii="Arial" w:hAnsi="Arial" w:cs="Arial"/>
              <w:color w:val="000000" w:themeColor="text1"/>
              <w:vertAlign w:val="superscript"/>
              <w:lang w:val="en-US"/>
            </w:rPr>
          </w:rPrChange>
        </w:rPr>
        <w:t>22</w:t>
      </w:r>
      <w:r w:rsidRPr="006B7079">
        <w:rPr>
          <w:rFonts w:ascii="Arial" w:hAnsi="Arial" w:cs="Arial"/>
          <w:color w:val="000000" w:themeColor="text1"/>
          <w:lang w:val="en-US"/>
          <w:rPrChange w:id="54" w:author="Emma Forton Magavern" w:date="2021-09-06T11:21:00Z">
            <w:rPr>
              <w:rFonts w:ascii="Arial" w:hAnsi="Arial" w:cs="Arial"/>
              <w:color w:val="000000" w:themeColor="text1"/>
              <w:lang w:val="en-US"/>
            </w:rPr>
          </w:rPrChange>
        </w:rPr>
        <w:t>, AG Semb</w:t>
      </w:r>
      <w:r w:rsidRPr="006B7079">
        <w:rPr>
          <w:rFonts w:ascii="Arial" w:hAnsi="Arial" w:cs="Arial"/>
          <w:color w:val="000000" w:themeColor="text1"/>
          <w:vertAlign w:val="superscript"/>
          <w:lang w:val="en-US"/>
          <w:rPrChange w:id="55" w:author="Emma Forton Magavern" w:date="2021-09-06T11:21:00Z">
            <w:rPr>
              <w:rFonts w:ascii="Arial" w:hAnsi="Arial" w:cs="Arial"/>
              <w:color w:val="000000" w:themeColor="text1"/>
              <w:vertAlign w:val="superscript"/>
              <w:lang w:val="en-US"/>
            </w:rPr>
          </w:rPrChange>
        </w:rPr>
        <w:t>23</w:t>
      </w:r>
      <w:r w:rsidRPr="006B7079">
        <w:rPr>
          <w:rFonts w:ascii="Arial" w:hAnsi="Arial" w:cs="Arial"/>
          <w:color w:val="000000" w:themeColor="text1"/>
          <w:lang w:val="en-US"/>
          <w:rPrChange w:id="56" w:author="Emma Forton Magavern" w:date="2021-09-06T11:21:00Z">
            <w:rPr>
              <w:rFonts w:ascii="Arial" w:hAnsi="Arial" w:cs="Arial"/>
              <w:color w:val="000000" w:themeColor="text1"/>
              <w:lang w:val="en-US"/>
            </w:rPr>
          </w:rPrChange>
        </w:rPr>
        <w:t>, G Savarese</w:t>
      </w:r>
      <w:r w:rsidRPr="006B7079">
        <w:rPr>
          <w:rFonts w:ascii="Arial" w:hAnsi="Arial" w:cs="Arial"/>
          <w:color w:val="000000" w:themeColor="text1"/>
          <w:vertAlign w:val="superscript"/>
          <w:lang w:val="en-US"/>
          <w:rPrChange w:id="57" w:author="Emma Forton Magavern" w:date="2021-09-06T11:21:00Z">
            <w:rPr>
              <w:rFonts w:ascii="Arial" w:hAnsi="Arial" w:cs="Arial"/>
              <w:color w:val="000000" w:themeColor="text1"/>
              <w:vertAlign w:val="superscript"/>
              <w:lang w:val="en-US"/>
            </w:rPr>
          </w:rPrChange>
        </w:rPr>
        <w:t>24</w:t>
      </w:r>
      <w:r w:rsidRPr="006B7079">
        <w:rPr>
          <w:rFonts w:ascii="Arial" w:hAnsi="Arial" w:cs="Arial"/>
          <w:color w:val="000000" w:themeColor="text1"/>
          <w:lang w:val="en-US"/>
          <w:rPrChange w:id="58" w:author="Emma Forton Magavern" w:date="2021-09-06T11:21:00Z">
            <w:rPr>
              <w:rFonts w:ascii="Arial" w:hAnsi="Arial" w:cs="Arial"/>
              <w:color w:val="000000" w:themeColor="text1"/>
              <w:lang w:val="en-US"/>
            </w:rPr>
          </w:rPrChange>
        </w:rPr>
        <w:t>, M Pirmohamed</w:t>
      </w:r>
      <w:r w:rsidRPr="006B7079">
        <w:rPr>
          <w:rFonts w:ascii="Arial" w:hAnsi="Arial" w:cs="Arial"/>
          <w:color w:val="000000" w:themeColor="text1"/>
          <w:vertAlign w:val="superscript"/>
          <w:lang w:val="en-US"/>
          <w:rPrChange w:id="59" w:author="Emma Forton Magavern" w:date="2021-09-06T11:21:00Z">
            <w:rPr>
              <w:rFonts w:ascii="Arial" w:hAnsi="Arial" w:cs="Arial"/>
              <w:color w:val="000000" w:themeColor="text1"/>
              <w:vertAlign w:val="superscript"/>
              <w:lang w:val="en-US"/>
            </w:rPr>
          </w:rPrChange>
        </w:rPr>
        <w:t>4,5,25</w:t>
      </w:r>
      <w:r w:rsidRPr="006B7079">
        <w:rPr>
          <w:rFonts w:ascii="Arial" w:hAnsi="Arial" w:cs="Arial"/>
          <w:color w:val="000000" w:themeColor="text1"/>
          <w:lang w:val="en-US"/>
          <w:rPrChange w:id="60" w:author="Emma Forton Magavern" w:date="2021-09-06T11:21:00Z">
            <w:rPr>
              <w:rFonts w:ascii="Arial" w:hAnsi="Arial" w:cs="Arial"/>
              <w:color w:val="000000" w:themeColor="text1"/>
              <w:lang w:val="en-US"/>
            </w:rPr>
          </w:rPrChange>
        </w:rPr>
        <w:t>*, MJ Caulfield*</w:t>
      </w:r>
      <w:r w:rsidRPr="006B7079">
        <w:rPr>
          <w:rFonts w:ascii="Arial" w:hAnsi="Arial" w:cs="Arial"/>
          <w:color w:val="000000" w:themeColor="text1"/>
          <w:vertAlign w:val="superscript"/>
          <w:lang w:val="en-US"/>
          <w:rPrChange w:id="61" w:author="Emma Forton Magavern" w:date="2021-09-06T11:21:00Z">
            <w:rPr>
              <w:rFonts w:ascii="Arial" w:hAnsi="Arial" w:cs="Arial"/>
              <w:color w:val="000000" w:themeColor="text1"/>
              <w:vertAlign w:val="superscript"/>
              <w:lang w:val="en-US"/>
            </w:rPr>
          </w:rPrChange>
        </w:rPr>
        <w:t>1</w:t>
      </w:r>
    </w:p>
    <w:p w14:paraId="399FCDC7" w14:textId="77777777" w:rsidR="00691403" w:rsidRPr="006B7079" w:rsidRDefault="00691403" w:rsidP="00691403">
      <w:pPr>
        <w:rPr>
          <w:rFonts w:ascii="Arial" w:hAnsi="Arial" w:cs="Arial"/>
          <w:color w:val="000000" w:themeColor="text1"/>
          <w:bdr w:val="none" w:sz="0" w:space="0" w:color="auto" w:frame="1"/>
        </w:rPr>
      </w:pPr>
    </w:p>
    <w:p w14:paraId="42A60B82" w14:textId="77777777" w:rsidR="00691403" w:rsidRPr="006B7079" w:rsidRDefault="00691403" w:rsidP="00691403">
      <w:pPr>
        <w:rPr>
          <w:rFonts w:ascii="Arial" w:hAnsi="Arial" w:cs="Arial"/>
          <w:color w:val="000000" w:themeColor="text1"/>
          <w:lang w:val="en-US"/>
          <w:rPrChange w:id="62" w:author="Emma Forton Magavern" w:date="2021-09-06T11:21:00Z">
            <w:rPr>
              <w:rFonts w:ascii="Arial" w:hAnsi="Arial" w:cs="Arial"/>
              <w:color w:val="000000" w:themeColor="text1"/>
              <w:lang w:val="en-US"/>
            </w:rPr>
          </w:rPrChange>
        </w:rPr>
      </w:pPr>
    </w:p>
    <w:p w14:paraId="77144740" w14:textId="77777777" w:rsidR="00691403" w:rsidRPr="006B7079" w:rsidRDefault="00691403" w:rsidP="00691403">
      <w:pPr>
        <w:rPr>
          <w:rFonts w:ascii="Arial" w:hAnsi="Arial" w:cs="Arial"/>
          <w:color w:val="000000" w:themeColor="text1"/>
          <w:sz w:val="20"/>
          <w:szCs w:val="20"/>
          <w:shd w:val="clear" w:color="auto" w:fill="FFFFFF"/>
          <w:rPrChange w:id="63" w:author="Emma Forton Magavern" w:date="2021-09-06T11:21:00Z">
            <w:rPr>
              <w:rFonts w:ascii="Arial" w:hAnsi="Arial" w:cs="Arial"/>
              <w:color w:val="000000" w:themeColor="text1"/>
              <w:sz w:val="20"/>
              <w:szCs w:val="20"/>
              <w:shd w:val="clear" w:color="auto" w:fill="FFFFFF"/>
            </w:rPr>
          </w:rPrChange>
        </w:rPr>
      </w:pPr>
      <w:r w:rsidRPr="006B7079">
        <w:rPr>
          <w:rFonts w:ascii="Arial" w:hAnsi="Arial" w:cs="Arial"/>
          <w:color w:val="000000" w:themeColor="text1"/>
          <w:sz w:val="20"/>
          <w:szCs w:val="20"/>
          <w:shd w:val="clear" w:color="auto" w:fill="FFFFFF"/>
          <w:rPrChange w:id="64" w:author="Emma Forton Magavern" w:date="2021-09-06T11:21:00Z">
            <w:rPr>
              <w:rFonts w:ascii="Arial" w:hAnsi="Arial" w:cs="Arial"/>
              <w:color w:val="000000" w:themeColor="text1"/>
              <w:sz w:val="20"/>
              <w:szCs w:val="20"/>
              <w:shd w:val="clear" w:color="auto" w:fill="FFFFFF"/>
            </w:rPr>
          </w:rPrChange>
        </w:rPr>
        <w:t>1- William Harvey Research Institute, Barts and The London School of Medicine and   Dentistry, Queen Mary University of London, London, UK.</w:t>
      </w:r>
    </w:p>
    <w:p w14:paraId="5FFE57F6" w14:textId="77777777" w:rsidR="00691403" w:rsidRPr="006B7079" w:rsidRDefault="00691403" w:rsidP="00691403">
      <w:pPr>
        <w:rPr>
          <w:rFonts w:ascii="Arial" w:hAnsi="Arial" w:cs="Arial"/>
          <w:color w:val="000000" w:themeColor="text1"/>
          <w:sz w:val="20"/>
          <w:szCs w:val="20"/>
          <w:shd w:val="clear" w:color="auto" w:fill="FFFFFF"/>
          <w:rPrChange w:id="65" w:author="Emma Forton Magavern" w:date="2021-09-06T11:21:00Z">
            <w:rPr>
              <w:rFonts w:ascii="Arial" w:hAnsi="Arial" w:cs="Arial"/>
              <w:color w:val="000000" w:themeColor="text1"/>
              <w:sz w:val="20"/>
              <w:szCs w:val="20"/>
              <w:shd w:val="clear" w:color="auto" w:fill="FFFFFF"/>
            </w:rPr>
          </w:rPrChange>
        </w:rPr>
      </w:pPr>
      <w:r w:rsidRPr="006B7079">
        <w:rPr>
          <w:rFonts w:ascii="Arial" w:hAnsi="Arial" w:cs="Arial"/>
          <w:color w:val="000000" w:themeColor="text1"/>
          <w:sz w:val="20"/>
          <w:szCs w:val="20"/>
          <w:shd w:val="clear" w:color="auto" w:fill="FFFFFF"/>
          <w:rPrChange w:id="66" w:author="Emma Forton Magavern" w:date="2021-09-06T11:21:00Z">
            <w:rPr>
              <w:rFonts w:ascii="Arial" w:hAnsi="Arial" w:cs="Arial"/>
              <w:color w:val="000000" w:themeColor="text1"/>
              <w:sz w:val="20"/>
              <w:szCs w:val="20"/>
              <w:shd w:val="clear" w:color="auto" w:fill="FFFFFF"/>
            </w:rPr>
          </w:rPrChange>
        </w:rPr>
        <w:t>2- Department of Clinical Pharmacology, Cardiovascular Medicine, Barts Health NHS Trust, London, UK.</w:t>
      </w:r>
    </w:p>
    <w:p w14:paraId="3B815FFE" w14:textId="77777777" w:rsidR="00691403" w:rsidRPr="006B7079" w:rsidRDefault="00691403" w:rsidP="00691403">
      <w:pPr>
        <w:rPr>
          <w:rFonts w:ascii="Arial" w:hAnsi="Arial" w:cs="Arial"/>
          <w:color w:val="000000" w:themeColor="text1"/>
          <w:sz w:val="20"/>
          <w:szCs w:val="20"/>
          <w:shd w:val="clear" w:color="auto" w:fill="FFFFFF"/>
        </w:rPr>
      </w:pPr>
      <w:r w:rsidRPr="006B7079">
        <w:rPr>
          <w:rFonts w:ascii="Arial" w:hAnsi="Arial" w:cs="Arial"/>
          <w:color w:val="000000" w:themeColor="text1"/>
          <w:sz w:val="20"/>
          <w:szCs w:val="20"/>
          <w:shd w:val="clear" w:color="auto" w:fill="FFFFFF"/>
          <w:rPrChange w:id="67" w:author="Emma Forton Magavern" w:date="2021-09-06T11:21:00Z">
            <w:rPr>
              <w:rFonts w:ascii="Arial" w:hAnsi="Arial" w:cs="Arial"/>
              <w:color w:val="000000" w:themeColor="text1"/>
              <w:sz w:val="20"/>
              <w:szCs w:val="20"/>
              <w:shd w:val="clear" w:color="auto" w:fill="FFFFFF"/>
            </w:rPr>
          </w:rPrChange>
        </w:rPr>
        <w:t xml:space="preserve">3- </w:t>
      </w:r>
      <w:r w:rsidRPr="006B7079">
        <w:rPr>
          <w:rFonts w:ascii="Arial" w:hAnsi="Arial" w:cs="Arial"/>
          <w:color w:val="000000" w:themeColor="text1"/>
          <w:sz w:val="20"/>
          <w:szCs w:val="20"/>
          <w:shd w:val="clear" w:color="auto" w:fill="FFFFFF"/>
          <w:rPrChange w:id="68" w:author="Emma Forton Magavern" w:date="2021-09-06T11:21:00Z">
            <w:rPr>
              <w:rFonts w:ascii="Arial" w:hAnsi="Arial" w:cs="Arial"/>
              <w:color w:val="212121"/>
              <w:sz w:val="20"/>
              <w:szCs w:val="20"/>
              <w:shd w:val="clear" w:color="auto" w:fill="FFFFFF"/>
            </w:rPr>
          </w:rPrChange>
        </w:rPr>
        <w:t>Molecular and Clinical Sciences Research Institute, St George's, University of London, United Kingdom</w:t>
      </w:r>
    </w:p>
    <w:p w14:paraId="6D4C7521" w14:textId="77777777" w:rsidR="00691403" w:rsidRPr="006B7079" w:rsidRDefault="00691403" w:rsidP="00691403">
      <w:pPr>
        <w:rPr>
          <w:rFonts w:ascii="Arial" w:hAnsi="Arial" w:cs="Arial"/>
          <w:color w:val="000000" w:themeColor="text1"/>
          <w:sz w:val="20"/>
          <w:szCs w:val="20"/>
          <w:rPrChange w:id="69" w:author="Emma Forton Magavern" w:date="2021-09-06T11:21:00Z">
            <w:rPr>
              <w:rFonts w:ascii="Arial" w:hAnsi="Arial" w:cs="Arial"/>
              <w:color w:val="000000" w:themeColor="text1"/>
              <w:sz w:val="20"/>
              <w:szCs w:val="20"/>
            </w:rPr>
          </w:rPrChange>
        </w:rPr>
      </w:pPr>
      <w:r w:rsidRPr="006B7079">
        <w:rPr>
          <w:rFonts w:ascii="Arial" w:hAnsi="Arial" w:cs="Arial"/>
          <w:color w:val="000000" w:themeColor="text1"/>
          <w:sz w:val="20"/>
          <w:szCs w:val="20"/>
          <w:bdr w:val="none" w:sz="0" w:space="0" w:color="auto" w:frame="1"/>
          <w:shd w:val="clear" w:color="auto" w:fill="FFFFFF"/>
          <w:rPrChange w:id="70" w:author="Emma Forton Magavern" w:date="2021-09-06T11:21:00Z">
            <w:rPr>
              <w:rFonts w:ascii="Arial" w:hAnsi="Arial" w:cs="Arial"/>
              <w:color w:val="000000" w:themeColor="text1"/>
              <w:sz w:val="20"/>
              <w:szCs w:val="20"/>
              <w:bdr w:val="none" w:sz="0" w:space="0" w:color="auto" w:frame="1"/>
              <w:shd w:val="clear" w:color="auto" w:fill="FFFFFF"/>
            </w:rPr>
          </w:rPrChange>
        </w:rPr>
        <w:t>4-The Wolfson Centre for Personalised Medicine, Institute of Systems, Molecular and Integrative Biology (ISMIB), University of Liverpool, UK </w:t>
      </w:r>
    </w:p>
    <w:p w14:paraId="2936555F" w14:textId="77777777" w:rsidR="00691403" w:rsidRPr="006B7079" w:rsidRDefault="00691403" w:rsidP="00691403">
      <w:pPr>
        <w:shd w:val="clear" w:color="auto" w:fill="FFFFFF"/>
        <w:textAlignment w:val="baseline"/>
        <w:rPr>
          <w:rFonts w:ascii="Arial" w:hAnsi="Arial" w:cs="Arial"/>
          <w:color w:val="000000" w:themeColor="text1"/>
          <w:sz w:val="20"/>
          <w:szCs w:val="20"/>
          <w:bdr w:val="none" w:sz="0" w:space="0" w:color="auto" w:frame="1"/>
          <w:rPrChange w:id="71" w:author="Emma Forton Magavern" w:date="2021-09-06T11:21:00Z">
            <w:rPr>
              <w:rFonts w:ascii="Arial" w:hAnsi="Arial" w:cs="Arial"/>
              <w:color w:val="000000" w:themeColor="text1"/>
              <w:sz w:val="20"/>
              <w:szCs w:val="20"/>
              <w:bdr w:val="none" w:sz="0" w:space="0" w:color="auto" w:frame="1"/>
            </w:rPr>
          </w:rPrChange>
        </w:rPr>
      </w:pPr>
      <w:r w:rsidRPr="006B7079">
        <w:rPr>
          <w:rFonts w:ascii="Arial" w:hAnsi="Arial" w:cs="Arial"/>
          <w:color w:val="000000" w:themeColor="text1"/>
          <w:sz w:val="20"/>
          <w:szCs w:val="20"/>
          <w:shd w:val="clear" w:color="auto" w:fill="FFFFFF"/>
          <w:rPrChange w:id="72" w:author="Emma Forton Magavern" w:date="2021-09-06T11:21:00Z">
            <w:rPr>
              <w:rFonts w:ascii="Arial" w:hAnsi="Arial" w:cs="Arial"/>
              <w:color w:val="000000" w:themeColor="text1"/>
              <w:sz w:val="20"/>
              <w:szCs w:val="20"/>
              <w:shd w:val="clear" w:color="auto" w:fill="FFFFFF"/>
            </w:rPr>
          </w:rPrChange>
        </w:rPr>
        <w:t xml:space="preserve">5- </w:t>
      </w:r>
      <w:r w:rsidRPr="006B7079">
        <w:rPr>
          <w:rFonts w:ascii="Arial" w:hAnsi="Arial" w:cs="Arial"/>
          <w:color w:val="000000" w:themeColor="text1"/>
          <w:sz w:val="20"/>
          <w:szCs w:val="20"/>
          <w:bdr w:val="none" w:sz="0" w:space="0" w:color="auto" w:frame="1"/>
          <w:rPrChange w:id="73" w:author="Emma Forton Magavern" w:date="2021-09-06T11:21:00Z">
            <w:rPr>
              <w:rFonts w:ascii="Arial" w:hAnsi="Arial" w:cs="Arial"/>
              <w:color w:val="000000" w:themeColor="text1"/>
              <w:sz w:val="20"/>
              <w:szCs w:val="20"/>
              <w:bdr w:val="none" w:sz="0" w:space="0" w:color="auto" w:frame="1"/>
            </w:rPr>
          </w:rPrChange>
        </w:rPr>
        <w:t>Liverpool University Hospitals NHS Foundation Trust, Liverpool, UK</w:t>
      </w:r>
    </w:p>
    <w:p w14:paraId="2475E405" w14:textId="77777777" w:rsidR="00691403" w:rsidRPr="006B7079" w:rsidRDefault="00691403" w:rsidP="00691403">
      <w:pPr>
        <w:shd w:val="clear" w:color="auto" w:fill="FFFFFF"/>
        <w:textAlignment w:val="baseline"/>
        <w:rPr>
          <w:rFonts w:ascii="Arial" w:hAnsi="Arial" w:cs="Arial"/>
          <w:color w:val="000000" w:themeColor="text1"/>
          <w:sz w:val="20"/>
          <w:szCs w:val="20"/>
          <w:rPrChange w:id="74" w:author="Emma Forton Magavern" w:date="2021-09-06T11:21:00Z">
            <w:rPr>
              <w:rFonts w:ascii="Arial" w:hAnsi="Arial" w:cs="Arial"/>
              <w:color w:val="000000"/>
              <w:sz w:val="20"/>
              <w:szCs w:val="20"/>
            </w:rPr>
          </w:rPrChange>
        </w:rPr>
      </w:pPr>
      <w:r w:rsidRPr="006B7079">
        <w:rPr>
          <w:rFonts w:ascii="Arial" w:hAnsi="Arial" w:cs="Arial"/>
          <w:color w:val="000000" w:themeColor="text1"/>
          <w:sz w:val="20"/>
          <w:szCs w:val="20"/>
          <w:bdr w:val="none" w:sz="0" w:space="0" w:color="auto" w:frame="1"/>
          <w:rPrChange w:id="75" w:author="Emma Forton Magavern" w:date="2021-09-06T11:21:00Z">
            <w:rPr>
              <w:rFonts w:ascii="Arial" w:hAnsi="Arial" w:cs="Arial"/>
              <w:color w:val="000000" w:themeColor="text1"/>
              <w:sz w:val="20"/>
              <w:szCs w:val="20"/>
              <w:bdr w:val="none" w:sz="0" w:space="0" w:color="auto" w:frame="1"/>
            </w:rPr>
          </w:rPrChange>
        </w:rPr>
        <w:t>6-</w:t>
      </w:r>
      <w:r w:rsidRPr="006B7079">
        <w:rPr>
          <w:rFonts w:ascii="Tahoma" w:hAnsi="Tahoma" w:cs="Tahoma"/>
          <w:color w:val="000000" w:themeColor="text1"/>
          <w:sz w:val="20"/>
          <w:szCs w:val="20"/>
          <w:rPrChange w:id="76" w:author="Emma Forton Magavern" w:date="2021-09-06T11:21:00Z">
            <w:rPr>
              <w:rFonts w:ascii="Tahoma" w:hAnsi="Tahoma" w:cs="Tahoma"/>
              <w:color w:val="000000"/>
              <w:sz w:val="20"/>
              <w:szCs w:val="20"/>
            </w:rPr>
          </w:rPrChange>
        </w:rPr>
        <w:t xml:space="preserve"> Vorarlberg </w:t>
      </w:r>
      <w:r w:rsidRPr="006B7079">
        <w:rPr>
          <w:rFonts w:ascii="Arial" w:hAnsi="Arial" w:cs="Arial"/>
          <w:color w:val="000000" w:themeColor="text1"/>
          <w:sz w:val="20"/>
          <w:szCs w:val="20"/>
          <w:rPrChange w:id="77" w:author="Emma Forton Magavern" w:date="2021-09-06T11:21:00Z">
            <w:rPr>
              <w:rFonts w:ascii="Arial" w:hAnsi="Arial" w:cs="Arial"/>
              <w:color w:val="000000"/>
              <w:sz w:val="20"/>
              <w:szCs w:val="20"/>
            </w:rPr>
          </w:rPrChange>
        </w:rPr>
        <w:t>Institute for Vascular Investigation &amp; Treatment (VIVIT), Feldkirch, A Private University of the Principality of Liechtenstein, Triesen, FL</w:t>
      </w:r>
    </w:p>
    <w:p w14:paraId="59B96ABB" w14:textId="77777777" w:rsidR="00691403" w:rsidRPr="006B7079" w:rsidRDefault="00691403" w:rsidP="00691403">
      <w:pPr>
        <w:shd w:val="clear" w:color="auto" w:fill="FFFFFF"/>
        <w:textAlignment w:val="baseline"/>
        <w:rPr>
          <w:rFonts w:ascii="Arial" w:hAnsi="Arial" w:cs="Arial"/>
          <w:color w:val="000000" w:themeColor="text1"/>
          <w:sz w:val="20"/>
          <w:szCs w:val="20"/>
          <w:rPrChange w:id="78" w:author="Emma Forton Magavern" w:date="2021-09-06T11:21:00Z">
            <w:rPr>
              <w:rFonts w:ascii="Arial" w:hAnsi="Arial" w:cs="Arial"/>
              <w:color w:val="000000"/>
              <w:sz w:val="20"/>
              <w:szCs w:val="20"/>
            </w:rPr>
          </w:rPrChange>
        </w:rPr>
      </w:pPr>
      <w:r w:rsidRPr="006B7079">
        <w:rPr>
          <w:rFonts w:ascii="Arial" w:hAnsi="Arial" w:cs="Arial"/>
          <w:color w:val="000000" w:themeColor="text1"/>
          <w:sz w:val="20"/>
          <w:szCs w:val="20"/>
          <w:rPrChange w:id="79" w:author="Emma Forton Magavern" w:date="2021-09-06T11:21:00Z">
            <w:rPr>
              <w:rFonts w:ascii="Arial" w:hAnsi="Arial" w:cs="Arial"/>
              <w:color w:val="000000"/>
              <w:sz w:val="20"/>
              <w:szCs w:val="20"/>
            </w:rPr>
          </w:rPrChange>
        </w:rPr>
        <w:t>7-Drexel University College of Medicine, Philadelphia, USA</w:t>
      </w:r>
    </w:p>
    <w:p w14:paraId="39407CBF" w14:textId="77777777" w:rsidR="00691403" w:rsidRPr="006B7079" w:rsidRDefault="00691403" w:rsidP="00691403">
      <w:pPr>
        <w:shd w:val="clear" w:color="auto" w:fill="FFFFFF"/>
        <w:textAlignment w:val="baseline"/>
        <w:rPr>
          <w:rFonts w:ascii="Arial" w:hAnsi="Arial" w:cs="Arial"/>
          <w:color w:val="000000" w:themeColor="text1"/>
          <w:sz w:val="20"/>
          <w:szCs w:val="20"/>
          <w:rPrChange w:id="80" w:author="Emma Forton Magavern" w:date="2021-09-06T11:21:00Z">
            <w:rPr>
              <w:rFonts w:ascii="Arial" w:hAnsi="Arial" w:cs="Arial"/>
              <w:color w:val="000000"/>
              <w:sz w:val="20"/>
              <w:szCs w:val="20"/>
            </w:rPr>
          </w:rPrChange>
        </w:rPr>
      </w:pPr>
      <w:r w:rsidRPr="006B7079">
        <w:rPr>
          <w:rFonts w:ascii="Arial" w:hAnsi="Arial" w:cs="Arial"/>
          <w:color w:val="000000" w:themeColor="text1"/>
          <w:sz w:val="20"/>
          <w:szCs w:val="20"/>
          <w:rPrChange w:id="81" w:author="Emma Forton Magavern" w:date="2021-09-06T11:21:00Z">
            <w:rPr>
              <w:rFonts w:ascii="Arial" w:hAnsi="Arial" w:cs="Arial"/>
              <w:color w:val="000000"/>
              <w:sz w:val="20"/>
              <w:szCs w:val="20"/>
            </w:rPr>
          </w:rPrChange>
        </w:rPr>
        <w:t>8-</w:t>
      </w:r>
      <w:r w:rsidRPr="006B7079">
        <w:rPr>
          <w:rFonts w:ascii="Arial" w:hAnsi="Arial" w:cs="Arial"/>
          <w:color w:val="000000" w:themeColor="text1"/>
          <w:sz w:val="20"/>
          <w:szCs w:val="20"/>
          <w:shd w:val="clear" w:color="auto" w:fill="FFFFFF"/>
          <w:rPrChange w:id="82" w:author="Emma Forton Magavern" w:date="2021-09-06T11:21:00Z">
            <w:rPr>
              <w:rFonts w:ascii="Arial" w:hAnsi="Arial" w:cs="Arial"/>
              <w:color w:val="212121"/>
              <w:sz w:val="20"/>
              <w:szCs w:val="20"/>
              <w:shd w:val="clear" w:color="auto" w:fill="FFFFFF"/>
            </w:rPr>
          </w:rPrChange>
        </w:rPr>
        <w:t xml:space="preserve"> Department of Clinical Pharmacology, St George's, University of London, United Kingdom</w:t>
      </w:r>
    </w:p>
    <w:p w14:paraId="79FE8C0A" w14:textId="77777777" w:rsidR="00691403" w:rsidRPr="006B7079" w:rsidRDefault="00691403" w:rsidP="00691403">
      <w:pPr>
        <w:rPr>
          <w:rFonts w:ascii="Arial" w:hAnsi="Arial" w:cs="Arial"/>
          <w:color w:val="000000" w:themeColor="text1"/>
          <w:sz w:val="20"/>
          <w:szCs w:val="20"/>
          <w:rPrChange w:id="83" w:author="Emma Forton Magavern" w:date="2021-09-06T11:21:00Z">
            <w:rPr>
              <w:rFonts w:ascii="Arial" w:hAnsi="Arial" w:cs="Arial"/>
              <w:sz w:val="20"/>
              <w:szCs w:val="20"/>
            </w:rPr>
          </w:rPrChange>
        </w:rPr>
      </w:pPr>
      <w:r w:rsidRPr="006B7079">
        <w:rPr>
          <w:rFonts w:ascii="Arial" w:hAnsi="Arial" w:cs="Arial"/>
          <w:color w:val="000000" w:themeColor="text1"/>
          <w:sz w:val="20"/>
          <w:szCs w:val="20"/>
          <w:bdr w:val="none" w:sz="0" w:space="0" w:color="auto" w:frame="1"/>
        </w:rPr>
        <w:t xml:space="preserve">9- </w:t>
      </w:r>
      <w:r w:rsidRPr="006B7079">
        <w:rPr>
          <w:rFonts w:ascii="Arial" w:hAnsi="Arial" w:cs="Arial"/>
          <w:color w:val="000000" w:themeColor="text1"/>
          <w:sz w:val="20"/>
          <w:szCs w:val="20"/>
          <w:shd w:val="clear" w:color="auto" w:fill="FFFFFF"/>
          <w:rPrChange w:id="84" w:author="Emma Forton Magavern" w:date="2021-09-06T11:21:00Z">
            <w:rPr>
              <w:rFonts w:ascii="Arial" w:hAnsi="Arial" w:cs="Arial"/>
              <w:color w:val="000000"/>
              <w:sz w:val="20"/>
              <w:szCs w:val="20"/>
              <w:shd w:val="clear" w:color="auto" w:fill="FFFFFF"/>
            </w:rPr>
          </w:rPrChange>
        </w:rPr>
        <w:t>Department of Clinical Pharmacology, University College London Hospital Foundation Trust, UK​</w:t>
      </w:r>
    </w:p>
    <w:p w14:paraId="354F67F9" w14:textId="77777777" w:rsidR="00691403" w:rsidRPr="006B7079" w:rsidRDefault="00691403" w:rsidP="00691403">
      <w:pPr>
        <w:rPr>
          <w:rFonts w:ascii="Arial" w:hAnsi="Arial" w:cs="Arial"/>
          <w:color w:val="000000" w:themeColor="text1"/>
          <w:sz w:val="20"/>
          <w:szCs w:val="20"/>
        </w:rPr>
      </w:pPr>
      <w:r w:rsidRPr="006B7079">
        <w:rPr>
          <w:rFonts w:ascii="Arial" w:hAnsi="Arial" w:cs="Arial"/>
          <w:color w:val="000000" w:themeColor="text1"/>
          <w:sz w:val="20"/>
          <w:szCs w:val="20"/>
          <w:shd w:val="clear" w:color="auto" w:fill="FFFFFF"/>
          <w:rPrChange w:id="85" w:author="Emma Forton Magavern" w:date="2021-09-06T11:21:00Z">
            <w:rPr>
              <w:rFonts w:ascii="Arial" w:hAnsi="Arial" w:cs="Arial"/>
              <w:color w:val="201F1E"/>
              <w:sz w:val="20"/>
              <w:szCs w:val="20"/>
              <w:shd w:val="clear" w:color="auto" w:fill="FFFFFF"/>
            </w:rPr>
          </w:rPrChange>
        </w:rPr>
        <w:t>10-Whittington Health NHS Trust, London, UK</w:t>
      </w:r>
    </w:p>
    <w:p w14:paraId="42549D8A" w14:textId="77777777" w:rsidR="00691403" w:rsidRPr="006B7079" w:rsidRDefault="00691403" w:rsidP="00691403">
      <w:pPr>
        <w:rPr>
          <w:rFonts w:ascii="Arial" w:hAnsi="Arial" w:cs="Arial"/>
          <w:color w:val="000000" w:themeColor="text1"/>
          <w:sz w:val="20"/>
          <w:szCs w:val="20"/>
          <w:rPrChange w:id="86" w:author="Emma Forton Magavern" w:date="2021-09-06T11:21:00Z">
            <w:rPr>
              <w:rFonts w:ascii="Arial" w:hAnsi="Arial" w:cs="Arial"/>
              <w:color w:val="000000" w:themeColor="text1"/>
              <w:sz w:val="20"/>
              <w:szCs w:val="20"/>
            </w:rPr>
          </w:rPrChange>
        </w:rPr>
      </w:pPr>
      <w:r w:rsidRPr="006B7079">
        <w:rPr>
          <w:rFonts w:ascii="Arial" w:hAnsi="Arial" w:cs="Arial"/>
          <w:color w:val="000000" w:themeColor="text1"/>
          <w:sz w:val="20"/>
          <w:szCs w:val="20"/>
          <w:rPrChange w:id="87" w:author="Emma Forton Magavern" w:date="2021-09-06T11:21:00Z">
            <w:rPr>
              <w:rFonts w:ascii="Arial" w:hAnsi="Arial" w:cs="Arial"/>
              <w:color w:val="000000" w:themeColor="text1"/>
              <w:sz w:val="20"/>
              <w:szCs w:val="20"/>
            </w:rPr>
          </w:rPrChange>
        </w:rPr>
        <w:t>11- King’s College London British Heart Foundation Centre, School of Cardiovascular Medicine and Sciences, London, UK.</w:t>
      </w:r>
    </w:p>
    <w:p w14:paraId="432C880E" w14:textId="77777777" w:rsidR="00691403" w:rsidRPr="006B7079" w:rsidRDefault="00691403" w:rsidP="00691403">
      <w:pPr>
        <w:rPr>
          <w:rFonts w:ascii="Arial" w:hAnsi="Arial" w:cs="Arial"/>
          <w:color w:val="000000" w:themeColor="text1"/>
          <w:sz w:val="20"/>
          <w:szCs w:val="20"/>
          <w:rPrChange w:id="88" w:author="Emma Forton Magavern" w:date="2021-09-06T11:21:00Z">
            <w:rPr>
              <w:rFonts w:ascii="Arial" w:hAnsi="Arial" w:cs="Arial"/>
              <w:color w:val="000000" w:themeColor="text1"/>
              <w:sz w:val="20"/>
              <w:szCs w:val="20"/>
            </w:rPr>
          </w:rPrChange>
        </w:rPr>
      </w:pPr>
      <w:r w:rsidRPr="006B7079">
        <w:rPr>
          <w:rFonts w:ascii="Arial" w:hAnsi="Arial" w:cs="Arial"/>
          <w:color w:val="000000" w:themeColor="text1"/>
          <w:sz w:val="20"/>
          <w:szCs w:val="20"/>
          <w:rPrChange w:id="89" w:author="Emma Forton Magavern" w:date="2021-09-06T11:21:00Z">
            <w:rPr>
              <w:rFonts w:ascii="Arial" w:hAnsi="Arial" w:cs="Arial"/>
              <w:color w:val="000000" w:themeColor="text1"/>
              <w:sz w:val="20"/>
              <w:szCs w:val="20"/>
            </w:rPr>
          </w:rPrChange>
        </w:rPr>
        <w:t>12- Department of Clinical Pharmacology, Guy’s and St Thomas’ NHS Foundation Trust, London, UK</w:t>
      </w:r>
    </w:p>
    <w:p w14:paraId="1E6C6185" w14:textId="77777777" w:rsidR="00691403" w:rsidRPr="006B7079" w:rsidRDefault="00691403" w:rsidP="00691403">
      <w:pPr>
        <w:rPr>
          <w:rFonts w:ascii="Arial" w:hAnsi="Arial" w:cs="Arial"/>
          <w:color w:val="000000" w:themeColor="text1"/>
          <w:sz w:val="20"/>
          <w:szCs w:val="20"/>
          <w:rPrChange w:id="90" w:author="Emma Forton Magavern" w:date="2021-09-06T11:21:00Z">
            <w:rPr>
              <w:rFonts w:ascii="Arial" w:hAnsi="Arial" w:cs="Arial"/>
              <w:sz w:val="20"/>
              <w:szCs w:val="20"/>
            </w:rPr>
          </w:rPrChange>
        </w:rPr>
      </w:pPr>
      <w:r w:rsidRPr="006B7079">
        <w:rPr>
          <w:rFonts w:ascii="Arial" w:hAnsi="Arial" w:cs="Arial"/>
          <w:color w:val="000000" w:themeColor="text1"/>
          <w:sz w:val="20"/>
          <w:szCs w:val="20"/>
          <w:bdr w:val="none" w:sz="0" w:space="0" w:color="auto" w:frame="1"/>
          <w:rPrChange w:id="91" w:author="Emma Forton Magavern" w:date="2021-09-06T11:21:00Z">
            <w:rPr>
              <w:rFonts w:ascii="Arial" w:hAnsi="Arial" w:cs="Arial"/>
              <w:color w:val="000000" w:themeColor="text1"/>
              <w:sz w:val="20"/>
              <w:szCs w:val="20"/>
              <w:bdr w:val="none" w:sz="0" w:space="0" w:color="auto" w:frame="1"/>
            </w:rPr>
          </w:rPrChange>
        </w:rPr>
        <w:t xml:space="preserve">13- </w:t>
      </w:r>
      <w:r w:rsidRPr="006B7079">
        <w:rPr>
          <w:rFonts w:ascii="Arial" w:hAnsi="Arial" w:cs="Arial"/>
          <w:color w:val="000000" w:themeColor="text1"/>
          <w:sz w:val="20"/>
          <w:szCs w:val="20"/>
          <w:shd w:val="clear" w:color="auto" w:fill="FFFFFF"/>
          <w:rPrChange w:id="92" w:author="Emma Forton Magavern" w:date="2021-09-06T11:21:00Z">
            <w:rPr>
              <w:rFonts w:ascii="Arial" w:hAnsi="Arial" w:cs="Arial"/>
              <w:color w:val="201F1E"/>
              <w:sz w:val="20"/>
              <w:szCs w:val="20"/>
              <w:shd w:val="clear" w:color="auto" w:fill="FFFFFF"/>
            </w:rPr>
          </w:rPrChange>
        </w:rPr>
        <w:t>Department of Pharmacology and Toxicology, School of Medicine, Universidad Complutense, Madrid, Spain</w:t>
      </w:r>
    </w:p>
    <w:p w14:paraId="3EE5FC64" w14:textId="77777777" w:rsidR="00691403" w:rsidRPr="006B7079" w:rsidRDefault="00691403" w:rsidP="00691403">
      <w:pPr>
        <w:pStyle w:val="NormalWeb"/>
        <w:shd w:val="clear" w:color="auto" w:fill="FFFFFF"/>
        <w:spacing w:before="0" w:beforeAutospacing="0" w:after="0" w:afterAutospacing="0"/>
        <w:rPr>
          <w:rFonts w:ascii="Arial" w:hAnsi="Arial" w:cs="Arial"/>
          <w:color w:val="000000" w:themeColor="text1"/>
          <w:sz w:val="20"/>
          <w:szCs w:val="20"/>
          <w:rPrChange w:id="93" w:author="Emma Forton Magavern" w:date="2021-09-06T11:21:00Z">
            <w:rPr>
              <w:rFonts w:ascii="Arial" w:hAnsi="Arial" w:cs="Arial"/>
              <w:color w:val="000000" w:themeColor="text1"/>
              <w:sz w:val="20"/>
              <w:szCs w:val="20"/>
            </w:rPr>
          </w:rPrChange>
        </w:rPr>
      </w:pPr>
      <w:r w:rsidRPr="006B7079">
        <w:rPr>
          <w:rFonts w:ascii="Arial" w:hAnsi="Arial" w:cs="Arial"/>
          <w:color w:val="000000" w:themeColor="text1"/>
          <w:sz w:val="20"/>
          <w:szCs w:val="20"/>
          <w:bdr w:val="none" w:sz="0" w:space="0" w:color="auto" w:frame="1"/>
        </w:rPr>
        <w:t>14- Cardiovascular Clinical Research Institute, Lady Davis Carmel Medical Center and the Ruth and Bruce Rappaport School of Medicine, Technion-Israel Institute of Technology, Haifa, Israel.</w:t>
      </w:r>
    </w:p>
    <w:p w14:paraId="18105056" w14:textId="77777777" w:rsidR="00691403" w:rsidRPr="006B7079" w:rsidRDefault="00691403" w:rsidP="00691403">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Change w:id="94" w:author="Emma Forton Magavern" w:date="2021-09-06T11:21:00Z">
            <w:rPr>
              <w:rFonts w:ascii="Arial" w:hAnsi="Arial" w:cs="Arial"/>
              <w:color w:val="000000"/>
              <w:sz w:val="20"/>
              <w:szCs w:val="20"/>
              <w:bdr w:val="none" w:sz="0" w:space="0" w:color="auto" w:frame="1"/>
            </w:rPr>
          </w:rPrChange>
        </w:rPr>
      </w:pPr>
      <w:r w:rsidRPr="006B7079">
        <w:rPr>
          <w:rFonts w:ascii="Arial" w:hAnsi="Arial" w:cs="Arial"/>
          <w:color w:val="000000" w:themeColor="text1"/>
          <w:sz w:val="20"/>
          <w:szCs w:val="20"/>
          <w:rPrChange w:id="95" w:author="Emma Forton Magavern" w:date="2021-09-06T11:21:00Z">
            <w:rPr>
              <w:rFonts w:ascii="Arial" w:hAnsi="Arial" w:cs="Arial"/>
              <w:color w:val="000000" w:themeColor="text1"/>
              <w:sz w:val="20"/>
              <w:szCs w:val="20"/>
            </w:rPr>
          </w:rPrChange>
        </w:rPr>
        <w:t>15-</w:t>
      </w:r>
      <w:r w:rsidRPr="006B7079">
        <w:rPr>
          <w:rFonts w:ascii="Arial" w:hAnsi="Arial" w:cs="Arial"/>
          <w:color w:val="000000" w:themeColor="text1"/>
          <w:sz w:val="20"/>
          <w:szCs w:val="20"/>
          <w:rPrChange w:id="96" w:author="Emma Forton Magavern" w:date="2021-09-06T11:21:00Z">
            <w:rPr>
              <w:rFonts w:ascii="Arial" w:hAnsi="Arial" w:cs="Arial"/>
              <w:color w:val="212121"/>
              <w:sz w:val="20"/>
              <w:szCs w:val="20"/>
            </w:rPr>
          </w:rPrChange>
        </w:rPr>
        <w:t xml:space="preserve"> </w:t>
      </w:r>
      <w:r w:rsidRPr="006B7079">
        <w:rPr>
          <w:rFonts w:ascii="Arial" w:hAnsi="Arial" w:cs="Arial"/>
          <w:color w:val="000000" w:themeColor="text1"/>
          <w:sz w:val="20"/>
          <w:szCs w:val="20"/>
          <w:bdr w:val="none" w:sz="0" w:space="0" w:color="auto" w:frame="1"/>
          <w:rPrChange w:id="97" w:author="Emma Forton Magavern" w:date="2021-09-06T11:21:00Z">
            <w:rPr>
              <w:rFonts w:ascii="Arial" w:hAnsi="Arial" w:cs="Arial"/>
              <w:color w:val="000000"/>
              <w:sz w:val="20"/>
              <w:szCs w:val="20"/>
              <w:bdr w:val="none" w:sz="0" w:space="0" w:color="auto" w:frame="1"/>
            </w:rPr>
          </w:rPrChange>
        </w:rPr>
        <w:t>Department of Cardiology, Copenhagen University Hospital (Amager-Hvidovre), Copenhagen, Denmark. </w:t>
      </w:r>
    </w:p>
    <w:p w14:paraId="44E6BC13" w14:textId="77777777" w:rsidR="00691403" w:rsidRPr="006B7079" w:rsidRDefault="00691403" w:rsidP="00691403">
      <w:pPr>
        <w:pStyle w:val="NormalWeb"/>
        <w:shd w:val="clear" w:color="auto" w:fill="FFFFFF"/>
        <w:spacing w:before="0" w:beforeAutospacing="0" w:after="0" w:afterAutospacing="0"/>
        <w:rPr>
          <w:rFonts w:ascii="Arial" w:hAnsi="Arial" w:cs="Arial"/>
          <w:color w:val="000000" w:themeColor="text1"/>
          <w:sz w:val="20"/>
          <w:szCs w:val="20"/>
          <w:rPrChange w:id="98" w:author="Emma Forton Magavern" w:date="2021-09-06T11:21:00Z">
            <w:rPr>
              <w:rFonts w:ascii="Arial" w:hAnsi="Arial" w:cs="Arial"/>
              <w:color w:val="000000"/>
              <w:sz w:val="20"/>
              <w:szCs w:val="20"/>
            </w:rPr>
          </w:rPrChange>
        </w:rPr>
      </w:pPr>
      <w:r w:rsidRPr="006B7079">
        <w:rPr>
          <w:rFonts w:ascii="Arial" w:hAnsi="Arial" w:cs="Arial"/>
          <w:color w:val="000000" w:themeColor="text1"/>
          <w:sz w:val="20"/>
          <w:szCs w:val="20"/>
          <w:bdr w:val="none" w:sz="0" w:space="0" w:color="auto" w:frame="1"/>
          <w:rPrChange w:id="99" w:author="Emma Forton Magavern" w:date="2021-09-06T11:21:00Z">
            <w:rPr>
              <w:rFonts w:ascii="Arial" w:hAnsi="Arial" w:cs="Arial"/>
              <w:color w:val="000000"/>
              <w:sz w:val="20"/>
              <w:szCs w:val="20"/>
              <w:bdr w:val="none" w:sz="0" w:space="0" w:color="auto" w:frame="1"/>
            </w:rPr>
          </w:rPrChange>
        </w:rPr>
        <w:t>16- Department of Health Science and Technology, Faculty of Medicine, Aalborg University, Aalborg, Denmark. </w:t>
      </w:r>
    </w:p>
    <w:p w14:paraId="62C9EDA8" w14:textId="77777777" w:rsidR="00691403" w:rsidRPr="006B7079" w:rsidRDefault="00691403" w:rsidP="00691403">
      <w:pPr>
        <w:shd w:val="clear" w:color="auto" w:fill="FFFFFF"/>
        <w:rPr>
          <w:rFonts w:ascii="Arial" w:hAnsi="Arial" w:cs="Arial"/>
          <w:color w:val="000000" w:themeColor="text1"/>
          <w:sz w:val="20"/>
          <w:szCs w:val="20"/>
          <w:rPrChange w:id="100" w:author="Emma Forton Magavern" w:date="2021-09-06T11:21:00Z">
            <w:rPr>
              <w:rFonts w:ascii="Arial" w:hAnsi="Arial" w:cs="Arial"/>
              <w:color w:val="000000" w:themeColor="text1"/>
              <w:sz w:val="20"/>
              <w:szCs w:val="20"/>
            </w:rPr>
          </w:rPrChange>
        </w:rPr>
      </w:pPr>
      <w:r w:rsidRPr="006B7079">
        <w:rPr>
          <w:rFonts w:ascii="Arial" w:hAnsi="Arial" w:cs="Arial"/>
          <w:color w:val="000000" w:themeColor="text1"/>
          <w:sz w:val="20"/>
          <w:szCs w:val="20"/>
        </w:rPr>
        <w:t>17-</w:t>
      </w:r>
      <w:r w:rsidRPr="006B7079">
        <w:rPr>
          <w:rFonts w:ascii="Arial" w:hAnsi="Arial" w:cs="Arial"/>
          <w:color w:val="000000" w:themeColor="text1"/>
          <w:sz w:val="20"/>
          <w:szCs w:val="20"/>
          <w:bdr w:val="none" w:sz="0" w:space="0" w:color="auto" w:frame="1"/>
          <w:lang w:val="en-US"/>
        </w:rPr>
        <w:t>Department of Internal Medicine II, Division of Cardiology</w:t>
      </w:r>
    </w:p>
    <w:p w14:paraId="77AF2E2E" w14:textId="77777777" w:rsidR="00691403" w:rsidRPr="006B7079" w:rsidRDefault="00691403" w:rsidP="00691403">
      <w:pPr>
        <w:shd w:val="clear" w:color="auto" w:fill="FFFFFF"/>
        <w:rPr>
          <w:rFonts w:ascii="Arial" w:hAnsi="Arial" w:cs="Arial"/>
          <w:color w:val="000000" w:themeColor="text1"/>
          <w:sz w:val="20"/>
          <w:szCs w:val="20"/>
          <w:rPrChange w:id="101" w:author="Emma Forton Magavern" w:date="2021-09-06T11:21:00Z">
            <w:rPr>
              <w:rFonts w:ascii="Arial" w:hAnsi="Arial" w:cs="Arial"/>
              <w:color w:val="000000" w:themeColor="text1"/>
              <w:sz w:val="20"/>
              <w:szCs w:val="20"/>
            </w:rPr>
          </w:rPrChange>
        </w:rPr>
      </w:pPr>
      <w:r w:rsidRPr="006B7079">
        <w:rPr>
          <w:rFonts w:ascii="Arial" w:hAnsi="Arial" w:cs="Arial"/>
          <w:color w:val="000000" w:themeColor="text1"/>
          <w:sz w:val="20"/>
          <w:szCs w:val="20"/>
          <w:bdr w:val="none" w:sz="0" w:space="0" w:color="auto" w:frame="1"/>
          <w:lang w:val="en-US"/>
          <w:rPrChange w:id="102" w:author="Emma Forton Magavern" w:date="2021-09-06T11:21:00Z">
            <w:rPr>
              <w:rFonts w:ascii="Arial" w:hAnsi="Arial" w:cs="Arial"/>
              <w:color w:val="000000" w:themeColor="text1"/>
              <w:sz w:val="20"/>
              <w:szCs w:val="20"/>
              <w:bdr w:val="none" w:sz="0" w:space="0" w:color="auto" w:frame="1"/>
              <w:lang w:val="en-US"/>
            </w:rPr>
          </w:rPrChange>
        </w:rPr>
        <w:t>Medical University of Vienna</w:t>
      </w:r>
    </w:p>
    <w:p w14:paraId="168B86FC" w14:textId="77777777" w:rsidR="00691403" w:rsidRPr="006B7079" w:rsidRDefault="00691403" w:rsidP="00691403">
      <w:pPr>
        <w:shd w:val="clear" w:color="auto" w:fill="FFFFFF"/>
        <w:textAlignment w:val="baseline"/>
        <w:rPr>
          <w:rFonts w:ascii="Arial" w:hAnsi="Arial" w:cs="Arial"/>
          <w:color w:val="000000" w:themeColor="text1"/>
          <w:sz w:val="20"/>
          <w:szCs w:val="20"/>
          <w:rPrChange w:id="103" w:author="Emma Forton Magavern" w:date="2021-09-06T11:21:00Z">
            <w:rPr>
              <w:rFonts w:ascii="Arial" w:hAnsi="Arial" w:cs="Arial"/>
              <w:color w:val="000000" w:themeColor="text1"/>
              <w:sz w:val="20"/>
              <w:szCs w:val="20"/>
            </w:rPr>
          </w:rPrChange>
        </w:rPr>
      </w:pPr>
      <w:r w:rsidRPr="006B7079">
        <w:rPr>
          <w:rFonts w:ascii="Arial" w:hAnsi="Arial" w:cs="Arial"/>
          <w:color w:val="000000" w:themeColor="text1"/>
          <w:sz w:val="20"/>
          <w:szCs w:val="20"/>
          <w:rPrChange w:id="104" w:author="Emma Forton Magavern" w:date="2021-09-06T11:21:00Z">
            <w:rPr>
              <w:rFonts w:ascii="Arial" w:hAnsi="Arial" w:cs="Arial"/>
              <w:color w:val="000000" w:themeColor="text1"/>
              <w:sz w:val="20"/>
              <w:szCs w:val="20"/>
            </w:rPr>
          </w:rPrChange>
        </w:rPr>
        <w:t>18-Cardiology Pasing, Munich, Germany and University of the Saarland, Homburg/Saar, Germany</w:t>
      </w:r>
    </w:p>
    <w:p w14:paraId="01C63729" w14:textId="77777777" w:rsidR="00691403" w:rsidRPr="006B7079" w:rsidRDefault="00691403" w:rsidP="00691403">
      <w:pPr>
        <w:rPr>
          <w:rFonts w:ascii="Arial" w:hAnsi="Arial" w:cs="Arial"/>
          <w:color w:val="000000" w:themeColor="text1"/>
          <w:sz w:val="20"/>
          <w:szCs w:val="20"/>
          <w:rPrChange w:id="105" w:author="Emma Forton Magavern" w:date="2021-09-06T11:21:00Z">
            <w:rPr>
              <w:rFonts w:ascii="Arial" w:hAnsi="Arial" w:cs="Arial"/>
              <w:sz w:val="20"/>
              <w:szCs w:val="20"/>
            </w:rPr>
          </w:rPrChange>
        </w:rPr>
      </w:pPr>
      <w:r w:rsidRPr="006B7079">
        <w:rPr>
          <w:rFonts w:ascii="Arial" w:hAnsi="Arial" w:cs="Arial"/>
          <w:color w:val="000000" w:themeColor="text1"/>
          <w:sz w:val="20"/>
          <w:szCs w:val="20"/>
          <w:rPrChange w:id="106" w:author="Emma Forton Magavern" w:date="2021-09-06T11:21:00Z">
            <w:rPr>
              <w:rFonts w:ascii="Arial" w:hAnsi="Arial" w:cs="Arial"/>
              <w:color w:val="000000" w:themeColor="text1"/>
              <w:sz w:val="20"/>
              <w:szCs w:val="20"/>
            </w:rPr>
          </w:rPrChange>
        </w:rPr>
        <w:t>19-</w:t>
      </w:r>
      <w:r w:rsidRPr="006B7079">
        <w:rPr>
          <w:rFonts w:ascii="Arial" w:hAnsi="Arial" w:cs="Arial"/>
          <w:color w:val="000000" w:themeColor="text1"/>
          <w:sz w:val="20"/>
          <w:szCs w:val="20"/>
          <w:shd w:val="clear" w:color="auto" w:fill="FFFFFF"/>
          <w:rPrChange w:id="107" w:author="Emma Forton Magavern" w:date="2021-09-06T11:21:00Z">
            <w:rPr>
              <w:rFonts w:ascii="Arial" w:hAnsi="Arial" w:cs="Arial"/>
              <w:color w:val="201F1E"/>
              <w:sz w:val="20"/>
              <w:szCs w:val="20"/>
              <w:shd w:val="clear" w:color="auto" w:fill="FFFFFF"/>
            </w:rPr>
          </w:rPrChange>
        </w:rPr>
        <w:t>Medical University of Vienna, Department of Medicine</w:t>
      </w:r>
      <w:r w:rsidRPr="006B7079">
        <w:rPr>
          <w:rFonts w:ascii="Arial" w:hAnsi="Arial" w:cs="Arial"/>
          <w:color w:val="000000" w:themeColor="text1"/>
          <w:sz w:val="20"/>
          <w:szCs w:val="20"/>
          <w:rPrChange w:id="108" w:author="Emma Forton Magavern" w:date="2021-09-06T11:21:00Z">
            <w:rPr>
              <w:rFonts w:ascii="Arial" w:hAnsi="Arial" w:cs="Arial"/>
              <w:color w:val="201F1E"/>
              <w:sz w:val="20"/>
              <w:szCs w:val="20"/>
            </w:rPr>
          </w:rPrChange>
        </w:rPr>
        <w:t xml:space="preserve"> </w:t>
      </w:r>
      <w:r w:rsidRPr="006B7079">
        <w:rPr>
          <w:rFonts w:ascii="Arial" w:hAnsi="Arial" w:cs="Arial"/>
          <w:color w:val="000000" w:themeColor="text1"/>
          <w:sz w:val="20"/>
          <w:szCs w:val="20"/>
          <w:shd w:val="clear" w:color="auto" w:fill="FFFFFF"/>
          <w:rPrChange w:id="109" w:author="Emma Forton Magavern" w:date="2021-09-06T11:21:00Z">
            <w:rPr>
              <w:rFonts w:ascii="Arial" w:hAnsi="Arial" w:cs="Arial"/>
              <w:color w:val="201F1E"/>
              <w:sz w:val="20"/>
              <w:szCs w:val="20"/>
              <w:shd w:val="clear" w:color="auto" w:fill="FFFFFF"/>
            </w:rPr>
          </w:rPrChange>
        </w:rPr>
        <w:t>II, Division of Cardiology</w:t>
      </w:r>
    </w:p>
    <w:p w14:paraId="2C3EC98E" w14:textId="77777777" w:rsidR="00691403" w:rsidRPr="006B7079" w:rsidRDefault="00691403" w:rsidP="00691403">
      <w:pPr>
        <w:shd w:val="clear" w:color="auto" w:fill="FFFFFF"/>
        <w:rPr>
          <w:rFonts w:ascii="Arial" w:hAnsi="Arial" w:cs="Arial"/>
          <w:color w:val="000000" w:themeColor="text1"/>
          <w:sz w:val="20"/>
          <w:szCs w:val="20"/>
          <w:rPrChange w:id="110" w:author="Emma Forton Magavern" w:date="2021-09-06T11:21:00Z">
            <w:rPr>
              <w:rFonts w:ascii="Arial" w:hAnsi="Arial" w:cs="Arial"/>
              <w:color w:val="212121"/>
              <w:sz w:val="20"/>
              <w:szCs w:val="20"/>
            </w:rPr>
          </w:rPrChange>
        </w:rPr>
      </w:pPr>
      <w:r w:rsidRPr="006B7079">
        <w:rPr>
          <w:rFonts w:ascii="Arial" w:hAnsi="Arial" w:cs="Arial"/>
          <w:color w:val="000000" w:themeColor="text1"/>
          <w:sz w:val="20"/>
          <w:szCs w:val="20"/>
          <w:rPrChange w:id="111" w:author="Emma Forton Magavern" w:date="2021-09-06T11:21:00Z">
            <w:rPr>
              <w:rFonts w:ascii="Arial" w:hAnsi="Arial" w:cs="Arial"/>
              <w:color w:val="212121"/>
              <w:sz w:val="20"/>
              <w:szCs w:val="20"/>
            </w:rPr>
          </w:rPrChange>
        </w:rPr>
        <w:t>20-Center for Biomedical Ethics and Law, Department of Public Health and Primary Care, KU Leuven, Leuven, Belgium.</w:t>
      </w:r>
    </w:p>
    <w:p w14:paraId="7FC72620" w14:textId="77777777" w:rsidR="00691403" w:rsidRPr="006B7079" w:rsidRDefault="00691403" w:rsidP="00691403">
      <w:pPr>
        <w:shd w:val="clear" w:color="auto" w:fill="FFFFFF"/>
        <w:rPr>
          <w:rFonts w:ascii="Arial" w:hAnsi="Arial" w:cs="Arial"/>
          <w:color w:val="000000" w:themeColor="text1"/>
          <w:sz w:val="20"/>
          <w:szCs w:val="20"/>
          <w:rPrChange w:id="112" w:author="Emma Forton Magavern" w:date="2021-09-06T11:21:00Z">
            <w:rPr>
              <w:rFonts w:ascii="Arial" w:hAnsi="Arial" w:cs="Arial"/>
              <w:color w:val="212121"/>
              <w:sz w:val="20"/>
              <w:szCs w:val="20"/>
            </w:rPr>
          </w:rPrChange>
        </w:rPr>
      </w:pPr>
      <w:r w:rsidRPr="006B7079">
        <w:rPr>
          <w:rFonts w:ascii="Arial" w:hAnsi="Arial" w:cs="Arial"/>
          <w:color w:val="000000" w:themeColor="text1"/>
          <w:sz w:val="20"/>
          <w:szCs w:val="20"/>
        </w:rPr>
        <w:t>21</w:t>
      </w:r>
      <w:r w:rsidRPr="006B7079">
        <w:rPr>
          <w:rFonts w:ascii="Arial" w:hAnsi="Arial" w:cs="Arial"/>
          <w:color w:val="000000" w:themeColor="text1"/>
          <w:sz w:val="20"/>
          <w:szCs w:val="20"/>
          <w:rPrChange w:id="113" w:author="Emma Forton Magavern" w:date="2021-09-06T11:21:00Z">
            <w:rPr>
              <w:rFonts w:ascii="Arial" w:hAnsi="Arial" w:cs="Arial"/>
              <w:color w:val="000000" w:themeColor="text1"/>
              <w:sz w:val="20"/>
              <w:szCs w:val="20"/>
            </w:rPr>
          </w:rPrChange>
        </w:rPr>
        <w:t>-</w:t>
      </w:r>
      <w:r w:rsidRPr="006B7079">
        <w:rPr>
          <w:rFonts w:ascii="Arial" w:hAnsi="Arial" w:cs="Arial"/>
          <w:color w:val="000000" w:themeColor="text1"/>
          <w:sz w:val="20"/>
          <w:szCs w:val="20"/>
          <w:rPrChange w:id="114" w:author="Emma Forton Magavern" w:date="2021-09-06T11:21:00Z">
            <w:rPr>
              <w:rFonts w:ascii="Arial" w:hAnsi="Arial" w:cs="Arial"/>
              <w:color w:val="212121"/>
              <w:sz w:val="20"/>
              <w:szCs w:val="20"/>
            </w:rPr>
          </w:rPrChange>
        </w:rPr>
        <w:t xml:space="preserve"> Leuven Institute for Human Genetics and Society, Leuven, Belgium.</w:t>
      </w:r>
    </w:p>
    <w:p w14:paraId="160E8CCB" w14:textId="77777777" w:rsidR="00691403" w:rsidRPr="006B7079" w:rsidRDefault="00691403" w:rsidP="00691403">
      <w:pPr>
        <w:rPr>
          <w:rFonts w:ascii="Arial" w:hAnsi="Arial" w:cs="Arial"/>
          <w:color w:val="000000" w:themeColor="text1"/>
          <w:sz w:val="20"/>
          <w:szCs w:val="20"/>
        </w:rPr>
      </w:pPr>
      <w:r w:rsidRPr="006B7079">
        <w:rPr>
          <w:rFonts w:ascii="Arial" w:hAnsi="Arial" w:cs="Arial"/>
          <w:color w:val="000000" w:themeColor="text1"/>
          <w:sz w:val="20"/>
          <w:szCs w:val="20"/>
        </w:rPr>
        <w:t>22-</w:t>
      </w:r>
      <w:r w:rsidRPr="006B7079">
        <w:rPr>
          <w:rFonts w:ascii="Arial" w:hAnsi="Arial" w:cs="Arial"/>
          <w:color w:val="000000" w:themeColor="text1"/>
          <w:sz w:val="20"/>
          <w:szCs w:val="20"/>
          <w:shd w:val="clear" w:color="auto" w:fill="FFFFFF"/>
          <w:lang w:val="en-US"/>
          <w:rPrChange w:id="115" w:author="Emma Forton Magavern" w:date="2021-09-06T11:21:00Z">
            <w:rPr>
              <w:rFonts w:ascii="Arial" w:hAnsi="Arial" w:cs="Arial"/>
              <w:color w:val="000000" w:themeColor="text1"/>
              <w:sz w:val="20"/>
              <w:szCs w:val="20"/>
              <w:shd w:val="clear" w:color="auto" w:fill="FFFFFF"/>
              <w:lang w:val="en-US"/>
            </w:rPr>
          </w:rPrChange>
        </w:rPr>
        <w:t xml:space="preserve"> Oslo University Hospital Ullevål and </w:t>
      </w:r>
      <w:r w:rsidRPr="006B7079">
        <w:rPr>
          <w:rFonts w:ascii="Arial" w:hAnsi="Arial" w:cs="Arial"/>
          <w:color w:val="000000" w:themeColor="text1"/>
          <w:sz w:val="20"/>
          <w:szCs w:val="20"/>
          <w:shd w:val="clear" w:color="auto" w:fill="FFFFFF"/>
          <w:lang w:val="en-US"/>
          <w:rPrChange w:id="116" w:author="Emma Forton Magavern" w:date="2021-09-06T11:21:00Z">
            <w:rPr>
              <w:rFonts w:ascii="Arial" w:hAnsi="Arial" w:cs="Arial"/>
              <w:sz w:val="20"/>
              <w:szCs w:val="20"/>
              <w:shd w:val="clear" w:color="auto" w:fill="FFFFFF"/>
              <w:lang w:val="en-US"/>
            </w:rPr>
          </w:rPrChange>
        </w:rPr>
        <w:t>Institute of Clinical Sciences, University of Oslo, Oslo, Norway</w:t>
      </w:r>
    </w:p>
    <w:p w14:paraId="473C0244" w14:textId="77777777" w:rsidR="00691403" w:rsidRPr="006B7079" w:rsidRDefault="00691403" w:rsidP="00691403">
      <w:pPr>
        <w:rPr>
          <w:rFonts w:ascii="Arial" w:hAnsi="Arial" w:cs="Arial"/>
          <w:color w:val="000000" w:themeColor="text1"/>
          <w:sz w:val="20"/>
          <w:szCs w:val="20"/>
          <w:shd w:val="clear" w:color="auto" w:fill="FFFFFF"/>
          <w:rPrChange w:id="117" w:author="Emma Forton Magavern" w:date="2021-09-06T11:21:00Z">
            <w:rPr>
              <w:rFonts w:ascii="Arial" w:hAnsi="Arial" w:cs="Arial"/>
              <w:color w:val="000000" w:themeColor="text1"/>
              <w:sz w:val="20"/>
              <w:szCs w:val="20"/>
              <w:shd w:val="clear" w:color="auto" w:fill="FFFFFF"/>
            </w:rPr>
          </w:rPrChange>
        </w:rPr>
      </w:pPr>
      <w:r w:rsidRPr="006B7079">
        <w:rPr>
          <w:rFonts w:ascii="Arial" w:hAnsi="Arial" w:cs="Arial"/>
          <w:color w:val="000000" w:themeColor="text1"/>
          <w:sz w:val="20"/>
          <w:szCs w:val="20"/>
          <w:rPrChange w:id="118" w:author="Emma Forton Magavern" w:date="2021-09-06T11:21:00Z">
            <w:rPr>
              <w:rFonts w:ascii="Arial" w:hAnsi="Arial" w:cs="Arial"/>
              <w:color w:val="000000" w:themeColor="text1"/>
              <w:sz w:val="20"/>
              <w:szCs w:val="20"/>
            </w:rPr>
          </w:rPrChange>
        </w:rPr>
        <w:t>23-</w:t>
      </w:r>
      <w:r w:rsidRPr="006B7079">
        <w:rPr>
          <w:rFonts w:ascii="Arial" w:hAnsi="Arial" w:cs="Arial"/>
          <w:color w:val="000000" w:themeColor="text1"/>
          <w:sz w:val="20"/>
          <w:szCs w:val="20"/>
          <w:shd w:val="clear" w:color="auto" w:fill="FFFFFF"/>
          <w:rPrChange w:id="119" w:author="Emma Forton Magavern" w:date="2021-09-06T11:21:00Z">
            <w:rPr>
              <w:rFonts w:ascii="Arial" w:hAnsi="Arial" w:cs="Arial"/>
              <w:color w:val="000000" w:themeColor="text1"/>
              <w:sz w:val="20"/>
              <w:szCs w:val="20"/>
              <w:shd w:val="clear" w:color="auto" w:fill="FFFFFF"/>
            </w:rPr>
          </w:rPrChange>
        </w:rPr>
        <w:t xml:space="preserve"> Preventive Cardio-Rheuma clinic, department of rheumatology, innovation and research, Diakonhjemmet hospital, Oslo, Norway.</w:t>
      </w:r>
    </w:p>
    <w:p w14:paraId="642FBF38" w14:textId="77777777" w:rsidR="00691403" w:rsidRPr="006B7079" w:rsidRDefault="00691403" w:rsidP="00691403">
      <w:pPr>
        <w:shd w:val="clear" w:color="auto" w:fill="FFFFFF"/>
        <w:textAlignment w:val="baseline"/>
        <w:rPr>
          <w:color w:val="000000" w:themeColor="text1"/>
          <w:rPrChange w:id="120" w:author="Emma Forton Magavern" w:date="2021-09-06T11:21:00Z">
            <w:rPr/>
          </w:rPrChange>
        </w:rPr>
      </w:pPr>
      <w:r w:rsidRPr="006B7079">
        <w:rPr>
          <w:rFonts w:ascii="Arial" w:hAnsi="Arial" w:cs="Arial"/>
          <w:color w:val="000000" w:themeColor="text1"/>
          <w:sz w:val="20"/>
          <w:szCs w:val="20"/>
          <w:shd w:val="clear" w:color="auto" w:fill="FFFFFF"/>
          <w:rPrChange w:id="121" w:author="Emma Forton Magavern" w:date="2021-09-06T11:21:00Z">
            <w:rPr>
              <w:rFonts w:ascii="Arial" w:hAnsi="Arial" w:cs="Arial"/>
              <w:color w:val="000000" w:themeColor="text1"/>
              <w:sz w:val="20"/>
              <w:szCs w:val="20"/>
              <w:shd w:val="clear" w:color="auto" w:fill="FFFFFF"/>
            </w:rPr>
          </w:rPrChange>
        </w:rPr>
        <w:t>24-</w:t>
      </w:r>
      <w:r w:rsidRPr="006B7079">
        <w:rPr>
          <w:rFonts w:ascii="Arial" w:hAnsi="Arial" w:cs="Arial"/>
          <w:color w:val="000000" w:themeColor="text1"/>
          <w:sz w:val="20"/>
          <w:szCs w:val="20"/>
          <w:rPrChange w:id="122" w:author="Emma Forton Magavern" w:date="2021-09-06T11:21:00Z">
            <w:rPr>
              <w:rFonts w:ascii="Arial" w:hAnsi="Arial" w:cs="Arial"/>
              <w:color w:val="201F1E"/>
              <w:sz w:val="20"/>
              <w:szCs w:val="20"/>
            </w:rPr>
          </w:rPrChange>
        </w:rPr>
        <w:t>Division of Cardiology, Department of Medicine, Karolinska Institutet, Stockholm, Sweden Heart and Vascular Theme, Karolinska University Hospital, Stockholm, Sweden</w:t>
      </w:r>
    </w:p>
    <w:p w14:paraId="16C7C35A" w14:textId="77777777" w:rsidR="00691403" w:rsidRPr="006B7079" w:rsidRDefault="00691403" w:rsidP="00691403">
      <w:pPr>
        <w:rPr>
          <w:rFonts w:ascii="Arial" w:hAnsi="Arial" w:cs="Arial"/>
          <w:color w:val="000000" w:themeColor="text1"/>
          <w:sz w:val="20"/>
          <w:szCs w:val="20"/>
        </w:rPr>
      </w:pPr>
      <w:r w:rsidRPr="006B7079">
        <w:rPr>
          <w:rFonts w:ascii="Arial" w:hAnsi="Arial" w:cs="Arial"/>
          <w:color w:val="000000" w:themeColor="text1"/>
          <w:sz w:val="20"/>
          <w:szCs w:val="20"/>
          <w:rPrChange w:id="123" w:author="Emma Forton Magavern" w:date="2021-09-06T11:21:00Z">
            <w:rPr>
              <w:rFonts w:ascii="Arial" w:hAnsi="Arial" w:cs="Arial"/>
              <w:color w:val="201F1E"/>
              <w:sz w:val="20"/>
              <w:szCs w:val="20"/>
            </w:rPr>
          </w:rPrChange>
        </w:rPr>
        <w:t>25-</w:t>
      </w:r>
      <w:r w:rsidRPr="006B7079">
        <w:rPr>
          <w:rFonts w:ascii="Calibri" w:hAnsi="Calibri" w:cs="Calibri"/>
          <w:color w:val="000000" w:themeColor="text1"/>
          <w:sz w:val="22"/>
          <w:szCs w:val="22"/>
          <w:shd w:val="clear" w:color="auto" w:fill="FFFFFF"/>
          <w:rPrChange w:id="124" w:author="Emma Forton Magavern" w:date="2021-09-06T11:21:00Z">
            <w:rPr>
              <w:rFonts w:ascii="Calibri" w:hAnsi="Calibri" w:cs="Calibri"/>
              <w:color w:val="201F1E"/>
              <w:sz w:val="22"/>
              <w:szCs w:val="22"/>
              <w:shd w:val="clear" w:color="auto" w:fill="FFFFFF"/>
            </w:rPr>
          </w:rPrChange>
        </w:rPr>
        <w:t>Liverpool Health Partners, Liverpool, UK.</w:t>
      </w:r>
    </w:p>
    <w:p w14:paraId="089E1EC7" w14:textId="77777777" w:rsidR="00691403" w:rsidRPr="006B7079" w:rsidRDefault="00691403" w:rsidP="00691403">
      <w:pPr>
        <w:rPr>
          <w:rFonts w:ascii="Arial" w:hAnsi="Arial" w:cs="Arial"/>
          <w:color w:val="000000" w:themeColor="text1"/>
          <w:sz w:val="20"/>
          <w:szCs w:val="20"/>
          <w:rPrChange w:id="125" w:author="Emma Forton Magavern" w:date="2021-09-06T11:21:00Z">
            <w:rPr>
              <w:rFonts w:ascii="Arial" w:hAnsi="Arial" w:cs="Arial"/>
              <w:color w:val="000000" w:themeColor="text1"/>
              <w:sz w:val="20"/>
              <w:szCs w:val="20"/>
            </w:rPr>
          </w:rPrChange>
        </w:rPr>
      </w:pPr>
    </w:p>
    <w:p w14:paraId="350F6BEB" w14:textId="77777777" w:rsidR="00691403" w:rsidRPr="006B7079" w:rsidRDefault="00691403" w:rsidP="00691403">
      <w:pPr>
        <w:rPr>
          <w:rFonts w:ascii="Arial" w:hAnsi="Arial" w:cs="Arial"/>
          <w:color w:val="000000" w:themeColor="text1"/>
          <w:sz w:val="20"/>
          <w:szCs w:val="20"/>
          <w:rPrChange w:id="126" w:author="Emma Forton Magavern" w:date="2021-09-06T11:21:00Z">
            <w:rPr>
              <w:rFonts w:ascii="Arial" w:hAnsi="Arial" w:cs="Arial"/>
              <w:color w:val="000000" w:themeColor="text1"/>
              <w:sz w:val="20"/>
              <w:szCs w:val="20"/>
            </w:rPr>
          </w:rPrChange>
        </w:rPr>
      </w:pPr>
      <w:r w:rsidRPr="006B7079">
        <w:rPr>
          <w:rFonts w:ascii="Arial" w:hAnsi="Arial" w:cs="Arial"/>
          <w:color w:val="000000" w:themeColor="text1"/>
          <w:sz w:val="20"/>
          <w:szCs w:val="20"/>
          <w:rPrChange w:id="127" w:author="Emma Forton Magavern" w:date="2021-09-06T11:21:00Z">
            <w:rPr>
              <w:rFonts w:ascii="Arial" w:hAnsi="Arial" w:cs="Arial"/>
              <w:color w:val="000000" w:themeColor="text1"/>
              <w:sz w:val="20"/>
              <w:szCs w:val="20"/>
            </w:rPr>
          </w:rPrChange>
        </w:rPr>
        <w:t>^ joint first authorship</w:t>
      </w:r>
    </w:p>
    <w:p w14:paraId="2BABF5FB" w14:textId="77777777" w:rsidR="00691403" w:rsidRPr="006B7079" w:rsidRDefault="00691403" w:rsidP="00691403">
      <w:pPr>
        <w:rPr>
          <w:rFonts w:ascii="Arial" w:hAnsi="Arial" w:cs="Arial"/>
          <w:color w:val="000000" w:themeColor="text1"/>
          <w:sz w:val="20"/>
          <w:szCs w:val="20"/>
          <w:rPrChange w:id="128" w:author="Emma Forton Magavern" w:date="2021-09-06T11:21:00Z">
            <w:rPr>
              <w:rFonts w:ascii="Arial" w:hAnsi="Arial" w:cs="Arial"/>
              <w:color w:val="000000" w:themeColor="text1"/>
              <w:sz w:val="20"/>
              <w:szCs w:val="20"/>
            </w:rPr>
          </w:rPrChange>
        </w:rPr>
      </w:pPr>
      <w:r w:rsidRPr="006B7079">
        <w:rPr>
          <w:rFonts w:ascii="Arial" w:hAnsi="Arial" w:cs="Arial"/>
          <w:color w:val="000000" w:themeColor="text1"/>
          <w:sz w:val="20"/>
          <w:szCs w:val="20"/>
          <w:rPrChange w:id="129" w:author="Emma Forton Magavern" w:date="2021-09-06T11:21:00Z">
            <w:rPr>
              <w:rFonts w:ascii="Arial" w:hAnsi="Arial" w:cs="Arial"/>
              <w:color w:val="000000" w:themeColor="text1"/>
              <w:sz w:val="20"/>
              <w:szCs w:val="20"/>
            </w:rPr>
          </w:rPrChange>
        </w:rPr>
        <w:t>*joint last authorship</w:t>
      </w:r>
    </w:p>
    <w:p w14:paraId="13BADD01" w14:textId="02BD3AD2" w:rsidR="006853A1" w:rsidRPr="006B7079" w:rsidRDefault="006853A1" w:rsidP="00911B30">
      <w:pPr>
        <w:rPr>
          <w:rFonts w:ascii="Arial" w:hAnsi="Arial" w:cs="Arial"/>
          <w:color w:val="000000" w:themeColor="text1"/>
          <w:lang w:val="en-US"/>
          <w:rPrChange w:id="130" w:author="Emma Forton Magavern" w:date="2021-09-06T11:21:00Z">
            <w:rPr>
              <w:rFonts w:ascii="Arial" w:hAnsi="Arial" w:cs="Arial"/>
              <w:color w:val="000000" w:themeColor="text1"/>
              <w:lang w:val="en-US"/>
            </w:rPr>
          </w:rPrChange>
        </w:rPr>
      </w:pPr>
    </w:p>
    <w:p w14:paraId="30863A65" w14:textId="77777777" w:rsidR="006853A1" w:rsidRPr="006B7079" w:rsidRDefault="006853A1" w:rsidP="00911B30">
      <w:pPr>
        <w:rPr>
          <w:rFonts w:ascii="Arial" w:hAnsi="Arial" w:cs="Arial"/>
          <w:color w:val="000000" w:themeColor="text1"/>
          <w:vertAlign w:val="superscript"/>
          <w:lang w:val="en-US"/>
          <w:rPrChange w:id="131" w:author="Emma Forton Magavern" w:date="2021-09-06T11:21:00Z">
            <w:rPr>
              <w:rFonts w:ascii="Arial" w:hAnsi="Arial" w:cs="Arial"/>
              <w:color w:val="000000" w:themeColor="text1"/>
              <w:vertAlign w:val="superscript"/>
              <w:lang w:val="en-US"/>
            </w:rPr>
          </w:rPrChange>
        </w:rPr>
      </w:pPr>
    </w:p>
    <w:p w14:paraId="23EF3386" w14:textId="09184988" w:rsidR="00D20126" w:rsidRPr="006B7079" w:rsidRDefault="00D20126" w:rsidP="00D20126">
      <w:pPr>
        <w:rPr>
          <w:rFonts w:ascii="Arial" w:hAnsi="Arial" w:cs="Arial"/>
          <w:color w:val="000000" w:themeColor="text1"/>
          <w:lang w:val="en-US"/>
          <w:rPrChange w:id="132" w:author="Emma Forton Magavern" w:date="2021-09-06T11:21:00Z">
            <w:rPr>
              <w:rFonts w:ascii="Arial" w:hAnsi="Arial" w:cs="Arial"/>
              <w:color w:val="000000" w:themeColor="text1"/>
              <w:lang w:val="en-US"/>
            </w:rPr>
          </w:rPrChange>
        </w:rPr>
      </w:pPr>
    </w:p>
    <w:p w14:paraId="3610445B" w14:textId="77777777" w:rsidR="00911B30" w:rsidRPr="006B7079" w:rsidRDefault="00911B30" w:rsidP="00D20126">
      <w:pPr>
        <w:rPr>
          <w:rFonts w:ascii="Arial" w:hAnsi="Arial" w:cs="Arial"/>
          <w:color w:val="000000" w:themeColor="text1"/>
          <w:lang w:val="en-US"/>
          <w:rPrChange w:id="133" w:author="Emma Forton Magavern" w:date="2021-09-06T11:21:00Z">
            <w:rPr>
              <w:rFonts w:ascii="Arial" w:hAnsi="Arial" w:cs="Arial"/>
              <w:color w:val="000000" w:themeColor="text1"/>
              <w:lang w:val="en-US"/>
            </w:rPr>
          </w:rPrChange>
        </w:rPr>
      </w:pPr>
    </w:p>
    <w:p w14:paraId="6B1AF0C8" w14:textId="77777777" w:rsidR="00D20126" w:rsidRPr="006B7079" w:rsidRDefault="00D20126" w:rsidP="00D20126">
      <w:pPr>
        <w:rPr>
          <w:rFonts w:ascii="Arial" w:hAnsi="Arial" w:cs="Arial"/>
          <w:color w:val="000000" w:themeColor="text1"/>
          <w:lang w:val="en-US"/>
          <w:rPrChange w:id="134" w:author="Emma Forton Magavern" w:date="2021-09-06T11:21:00Z">
            <w:rPr>
              <w:rFonts w:ascii="Arial" w:hAnsi="Arial" w:cs="Arial"/>
              <w:color w:val="000000" w:themeColor="text1"/>
              <w:lang w:val="en-US"/>
            </w:rPr>
          </w:rPrChange>
        </w:rPr>
      </w:pPr>
      <w:r w:rsidRPr="006B7079">
        <w:rPr>
          <w:rFonts w:ascii="Arial" w:hAnsi="Arial" w:cs="Arial"/>
          <w:color w:val="000000" w:themeColor="text1"/>
          <w:lang w:val="en-US"/>
          <w:rPrChange w:id="135" w:author="Emma Forton Magavern" w:date="2021-09-06T11:21:00Z">
            <w:rPr>
              <w:rFonts w:ascii="Arial" w:hAnsi="Arial" w:cs="Arial"/>
              <w:color w:val="000000" w:themeColor="text1"/>
              <w:lang w:val="en-US"/>
            </w:rPr>
          </w:rPrChange>
        </w:rPr>
        <w:lastRenderedPageBreak/>
        <w:t>Abstract</w:t>
      </w:r>
    </w:p>
    <w:p w14:paraId="03941ADA" w14:textId="77777777" w:rsidR="00D20126" w:rsidRPr="006B7079" w:rsidRDefault="00D20126" w:rsidP="00D20126">
      <w:pPr>
        <w:rPr>
          <w:rFonts w:ascii="Arial" w:hAnsi="Arial" w:cs="Arial"/>
          <w:color w:val="000000" w:themeColor="text1"/>
          <w:lang w:val="en-US"/>
          <w:rPrChange w:id="136" w:author="Emma Forton Magavern" w:date="2021-09-06T11:21:00Z">
            <w:rPr>
              <w:rFonts w:ascii="Arial" w:hAnsi="Arial" w:cs="Arial"/>
              <w:color w:val="000000" w:themeColor="text1"/>
              <w:lang w:val="en-US"/>
            </w:rPr>
          </w:rPrChange>
        </w:rPr>
      </w:pPr>
    </w:p>
    <w:p w14:paraId="4207B40E" w14:textId="6606FE86" w:rsidR="00D20126" w:rsidRPr="006B7079" w:rsidRDefault="000C2851" w:rsidP="007812E6">
      <w:pPr>
        <w:jc w:val="both"/>
        <w:rPr>
          <w:rFonts w:ascii="Arial" w:hAnsi="Arial" w:cs="Arial"/>
          <w:color w:val="000000" w:themeColor="text1"/>
          <w:shd w:val="clear" w:color="auto" w:fill="FFFFFF"/>
          <w:rPrChange w:id="137" w:author="Emma Forton Magavern" w:date="2021-09-06T11:21:00Z">
            <w:rPr>
              <w:rFonts w:ascii="Arial" w:hAnsi="Arial" w:cs="Arial"/>
              <w:color w:val="222222"/>
              <w:shd w:val="clear" w:color="auto" w:fill="FFFFFF"/>
            </w:rPr>
          </w:rPrChange>
        </w:rPr>
      </w:pPr>
      <w:r w:rsidRPr="006B7079">
        <w:rPr>
          <w:rFonts w:ascii="Arial" w:hAnsi="Arial" w:cs="Arial"/>
          <w:color w:val="000000" w:themeColor="text1"/>
          <w:lang w:eastAsia="ja-JP"/>
          <w:rPrChange w:id="138" w:author="Emma Forton Magavern" w:date="2021-09-06T11:21:00Z">
            <w:rPr>
              <w:rFonts w:ascii="Arial" w:hAnsi="Arial" w:cs="Arial"/>
              <w:color w:val="000000" w:themeColor="text1"/>
              <w:lang w:eastAsia="ja-JP"/>
            </w:rPr>
          </w:rPrChange>
        </w:rPr>
        <w:t>P</w:t>
      </w:r>
      <w:r w:rsidR="00F0361F" w:rsidRPr="006B7079">
        <w:rPr>
          <w:rFonts w:ascii="Arial" w:hAnsi="Arial" w:cs="Arial"/>
          <w:color w:val="000000" w:themeColor="text1"/>
          <w:lang w:eastAsia="ja-JP"/>
          <w:rPrChange w:id="139" w:author="Emma Forton Magavern" w:date="2021-09-06T11:21:00Z">
            <w:rPr>
              <w:rFonts w:ascii="Arial" w:hAnsi="Arial" w:cs="Arial"/>
              <w:color w:val="000000" w:themeColor="text1"/>
              <w:lang w:eastAsia="ja-JP"/>
            </w:rPr>
          </w:rPrChange>
        </w:rPr>
        <w:t xml:space="preserve">harmacogenomics </w:t>
      </w:r>
      <w:r w:rsidR="006257DD" w:rsidRPr="006B7079">
        <w:rPr>
          <w:rFonts w:ascii="Arial" w:hAnsi="Arial" w:cs="Arial"/>
          <w:color w:val="000000" w:themeColor="text1"/>
          <w:lang w:eastAsia="ja-JP"/>
          <w:rPrChange w:id="140" w:author="Emma Forton Magavern" w:date="2021-09-06T11:21:00Z">
            <w:rPr>
              <w:rFonts w:ascii="Arial" w:hAnsi="Arial" w:cs="Arial"/>
              <w:color w:val="000000" w:themeColor="text1"/>
              <w:lang w:eastAsia="ja-JP"/>
            </w:rPr>
          </w:rPrChange>
        </w:rPr>
        <w:t>promises to advance</w:t>
      </w:r>
      <w:r w:rsidR="00F0361F" w:rsidRPr="006B7079">
        <w:rPr>
          <w:rFonts w:ascii="Arial" w:hAnsi="Arial" w:cs="Arial"/>
          <w:color w:val="000000" w:themeColor="text1"/>
          <w:lang w:eastAsia="ja-JP"/>
          <w:rPrChange w:id="141" w:author="Emma Forton Magavern" w:date="2021-09-06T11:21:00Z">
            <w:rPr>
              <w:rFonts w:ascii="Arial" w:hAnsi="Arial" w:cs="Arial"/>
              <w:color w:val="000000" w:themeColor="text1"/>
              <w:lang w:eastAsia="ja-JP"/>
            </w:rPr>
          </w:rPrChange>
        </w:rPr>
        <w:t xml:space="preserve"> cardiovascular </w:t>
      </w:r>
      <w:r w:rsidR="006257DD" w:rsidRPr="006B7079">
        <w:rPr>
          <w:rFonts w:ascii="Arial" w:hAnsi="Arial" w:cs="Arial"/>
          <w:color w:val="000000" w:themeColor="text1"/>
          <w:lang w:eastAsia="ja-JP"/>
          <w:rPrChange w:id="142" w:author="Emma Forton Magavern" w:date="2021-09-06T11:21:00Z">
            <w:rPr>
              <w:rFonts w:ascii="Arial" w:hAnsi="Arial" w:cs="Arial"/>
              <w:color w:val="000000" w:themeColor="text1"/>
              <w:lang w:eastAsia="ja-JP"/>
            </w:rPr>
          </w:rPrChange>
        </w:rPr>
        <w:t>therapy,</w:t>
      </w:r>
      <w:r w:rsidR="00F0361F" w:rsidRPr="006B7079">
        <w:rPr>
          <w:rFonts w:ascii="Arial" w:hAnsi="Arial" w:cs="Arial"/>
          <w:color w:val="000000" w:themeColor="text1"/>
          <w:lang w:eastAsia="ja-JP"/>
          <w:rPrChange w:id="143" w:author="Emma Forton Magavern" w:date="2021-09-06T11:21:00Z">
            <w:rPr>
              <w:rFonts w:ascii="Arial" w:hAnsi="Arial" w:cs="Arial"/>
              <w:color w:val="000000" w:themeColor="text1"/>
              <w:lang w:eastAsia="ja-JP"/>
            </w:rPr>
          </w:rPrChange>
        </w:rPr>
        <w:t xml:space="preserve"> </w:t>
      </w:r>
      <w:r w:rsidRPr="006B7079">
        <w:rPr>
          <w:rFonts w:ascii="Arial" w:hAnsi="Arial" w:cs="Arial"/>
          <w:color w:val="000000" w:themeColor="text1"/>
          <w:lang w:eastAsia="ja-JP"/>
          <w:rPrChange w:id="144" w:author="Emma Forton Magavern" w:date="2021-09-06T11:21:00Z">
            <w:rPr>
              <w:rFonts w:ascii="Arial" w:hAnsi="Arial" w:cs="Arial"/>
              <w:color w:val="000000" w:themeColor="text1"/>
              <w:lang w:eastAsia="ja-JP"/>
            </w:rPr>
          </w:rPrChange>
        </w:rPr>
        <w:t xml:space="preserve">but </w:t>
      </w:r>
      <w:r w:rsidR="00F0361F" w:rsidRPr="006B7079">
        <w:rPr>
          <w:rFonts w:ascii="Arial" w:hAnsi="Arial" w:cs="Arial"/>
          <w:color w:val="000000" w:themeColor="text1"/>
          <w:lang w:eastAsia="ja-JP"/>
          <w:rPrChange w:id="145" w:author="Emma Forton Magavern" w:date="2021-09-06T11:21:00Z">
            <w:rPr>
              <w:rFonts w:ascii="Arial" w:hAnsi="Arial" w:cs="Arial"/>
              <w:color w:val="000000" w:themeColor="text1"/>
              <w:lang w:eastAsia="ja-JP"/>
            </w:rPr>
          </w:rPrChange>
        </w:rPr>
        <w:t>there remain pragmatic barriers to implementation.</w:t>
      </w:r>
      <w:r w:rsidR="00D20126" w:rsidRPr="006B7079">
        <w:rPr>
          <w:rFonts w:ascii="Arial" w:hAnsi="Arial" w:cs="Arial"/>
          <w:color w:val="000000" w:themeColor="text1"/>
          <w:shd w:val="clear" w:color="auto" w:fill="FFFFFF"/>
          <w:rPrChange w:id="146" w:author="Emma Forton Magavern" w:date="2021-09-06T11:21:00Z">
            <w:rPr>
              <w:rFonts w:ascii="Arial" w:hAnsi="Arial" w:cs="Arial"/>
              <w:color w:val="222222"/>
              <w:shd w:val="clear" w:color="auto" w:fill="FFFFFF"/>
            </w:rPr>
          </w:rPrChange>
        </w:rPr>
        <w:t xml:space="preserve"> </w:t>
      </w:r>
      <w:r w:rsidR="006257DD" w:rsidRPr="006B7079">
        <w:rPr>
          <w:rFonts w:ascii="Arial" w:hAnsi="Arial" w:cs="Arial"/>
          <w:color w:val="000000" w:themeColor="text1"/>
          <w:shd w:val="clear" w:color="auto" w:fill="FFFFFF"/>
          <w:rPrChange w:id="147" w:author="Emma Forton Magavern" w:date="2021-09-06T11:21:00Z">
            <w:rPr>
              <w:rFonts w:ascii="Arial" w:hAnsi="Arial" w:cs="Arial"/>
              <w:color w:val="222222"/>
              <w:shd w:val="clear" w:color="auto" w:fill="FFFFFF"/>
            </w:rPr>
          </w:rPrChange>
        </w:rPr>
        <w:t>These are particularly important to explore within Europe, as t</w:t>
      </w:r>
      <w:r w:rsidR="00F0361F" w:rsidRPr="006B7079">
        <w:rPr>
          <w:rFonts w:ascii="Arial" w:hAnsi="Arial" w:cs="Arial"/>
          <w:color w:val="000000" w:themeColor="text1"/>
          <w:shd w:val="clear" w:color="auto" w:fill="FFFFFF"/>
          <w:rPrChange w:id="148" w:author="Emma Forton Magavern" w:date="2021-09-06T11:21:00Z">
            <w:rPr>
              <w:rFonts w:ascii="Arial" w:hAnsi="Arial" w:cs="Arial"/>
              <w:color w:val="222222"/>
              <w:shd w:val="clear" w:color="auto" w:fill="FFFFFF"/>
            </w:rPr>
          </w:rPrChange>
        </w:rPr>
        <w:t>here</w:t>
      </w:r>
      <w:r w:rsidR="00D20126" w:rsidRPr="006B7079">
        <w:rPr>
          <w:rFonts w:ascii="Arial" w:hAnsi="Arial" w:cs="Arial"/>
          <w:color w:val="000000" w:themeColor="text1"/>
          <w:shd w:val="clear" w:color="auto" w:fill="FFFFFF"/>
          <w:rPrChange w:id="149" w:author="Emma Forton Magavern" w:date="2021-09-06T11:21:00Z">
            <w:rPr>
              <w:rFonts w:ascii="Arial" w:hAnsi="Arial" w:cs="Arial"/>
              <w:color w:val="222222"/>
              <w:shd w:val="clear" w:color="auto" w:fill="FFFFFF"/>
            </w:rPr>
          </w:rPrChange>
        </w:rPr>
        <w:t xml:space="preserve"> are differences in the</w:t>
      </w:r>
      <w:r w:rsidR="00DD1296" w:rsidRPr="006B7079">
        <w:rPr>
          <w:rFonts w:ascii="Arial" w:hAnsi="Arial" w:cs="Arial"/>
          <w:color w:val="000000" w:themeColor="text1"/>
          <w:shd w:val="clear" w:color="auto" w:fill="FFFFFF"/>
          <w:rPrChange w:id="150" w:author="Emma Forton Magavern" w:date="2021-09-06T11:21:00Z">
            <w:rPr>
              <w:rFonts w:ascii="Arial" w:hAnsi="Arial" w:cs="Arial"/>
              <w:color w:val="222222"/>
              <w:shd w:val="clear" w:color="auto" w:fill="FFFFFF"/>
            </w:rPr>
          </w:rPrChange>
        </w:rPr>
        <w:t xml:space="preserve"> populations,</w:t>
      </w:r>
      <w:r w:rsidR="00D20126" w:rsidRPr="006B7079">
        <w:rPr>
          <w:rFonts w:ascii="Arial" w:hAnsi="Arial" w:cs="Arial"/>
          <w:color w:val="000000" w:themeColor="text1"/>
          <w:shd w:val="clear" w:color="auto" w:fill="FFFFFF"/>
          <w:rPrChange w:id="151" w:author="Emma Forton Magavern" w:date="2021-09-06T11:21:00Z">
            <w:rPr>
              <w:rFonts w:ascii="Arial" w:hAnsi="Arial" w:cs="Arial"/>
              <w:color w:val="222222"/>
              <w:shd w:val="clear" w:color="auto" w:fill="FFFFFF"/>
            </w:rPr>
          </w:rPrChange>
        </w:rPr>
        <w:t xml:space="preserve"> availability</w:t>
      </w:r>
      <w:r w:rsidRPr="006B7079">
        <w:rPr>
          <w:rFonts w:ascii="Arial" w:hAnsi="Arial" w:cs="Arial"/>
          <w:color w:val="000000" w:themeColor="text1"/>
          <w:shd w:val="clear" w:color="auto" w:fill="FFFFFF"/>
          <w:rPrChange w:id="152" w:author="Emma Forton Magavern" w:date="2021-09-06T11:21:00Z">
            <w:rPr>
              <w:rFonts w:ascii="Arial" w:hAnsi="Arial" w:cs="Arial"/>
              <w:color w:val="222222"/>
              <w:shd w:val="clear" w:color="auto" w:fill="FFFFFF"/>
            </w:rPr>
          </w:rPrChange>
        </w:rPr>
        <w:t xml:space="preserve"> </w:t>
      </w:r>
      <w:r w:rsidR="00D20126" w:rsidRPr="006B7079">
        <w:rPr>
          <w:rFonts w:ascii="Arial" w:hAnsi="Arial" w:cs="Arial"/>
          <w:color w:val="000000" w:themeColor="text1"/>
          <w:shd w:val="clear" w:color="auto" w:fill="FFFFFF"/>
          <w:rPrChange w:id="153" w:author="Emma Forton Magavern" w:date="2021-09-06T11:21:00Z">
            <w:rPr>
              <w:rFonts w:ascii="Arial" w:hAnsi="Arial" w:cs="Arial"/>
              <w:color w:val="222222"/>
              <w:shd w:val="clear" w:color="auto" w:fill="FFFFFF"/>
            </w:rPr>
          </w:rPrChange>
        </w:rPr>
        <w:t>of resources and expertise</w:t>
      </w:r>
      <w:r w:rsidR="006257DD" w:rsidRPr="006B7079">
        <w:rPr>
          <w:rFonts w:ascii="Arial" w:hAnsi="Arial" w:cs="Arial"/>
          <w:color w:val="000000" w:themeColor="text1"/>
          <w:shd w:val="clear" w:color="auto" w:fill="FFFFFF"/>
          <w:rPrChange w:id="154" w:author="Emma Forton Magavern" w:date="2021-09-06T11:21:00Z">
            <w:rPr>
              <w:rFonts w:ascii="Arial" w:hAnsi="Arial" w:cs="Arial"/>
              <w:color w:val="222222"/>
              <w:shd w:val="clear" w:color="auto" w:fill="FFFFFF"/>
            </w:rPr>
          </w:rPrChange>
        </w:rPr>
        <w:t>, as well as in ethico-legal framework</w:t>
      </w:r>
      <w:r w:rsidR="00C2712A" w:rsidRPr="006B7079">
        <w:rPr>
          <w:rFonts w:ascii="Arial" w:hAnsi="Arial" w:cs="Arial"/>
          <w:color w:val="000000" w:themeColor="text1"/>
          <w:shd w:val="clear" w:color="auto" w:fill="FFFFFF"/>
          <w:rPrChange w:id="155" w:author="Emma Forton Magavern" w:date="2021-09-06T11:21:00Z">
            <w:rPr>
              <w:rFonts w:ascii="Arial" w:hAnsi="Arial" w:cs="Arial"/>
              <w:color w:val="222222"/>
              <w:shd w:val="clear" w:color="auto" w:fill="FFFFFF"/>
            </w:rPr>
          </w:rPrChange>
        </w:rPr>
        <w:t>s</w:t>
      </w:r>
      <w:r w:rsidR="00D20126" w:rsidRPr="006B7079">
        <w:rPr>
          <w:rFonts w:ascii="Arial" w:hAnsi="Arial" w:cs="Arial"/>
          <w:color w:val="000000" w:themeColor="text1"/>
          <w:shd w:val="clear" w:color="auto" w:fill="FFFFFF"/>
          <w:rPrChange w:id="156" w:author="Emma Forton Magavern" w:date="2021-09-06T11:21:00Z">
            <w:rPr>
              <w:rFonts w:ascii="Arial" w:hAnsi="Arial" w:cs="Arial"/>
              <w:color w:val="222222"/>
              <w:shd w:val="clear" w:color="auto" w:fill="FFFFFF"/>
            </w:rPr>
          </w:rPrChange>
        </w:rPr>
        <w:t xml:space="preserve">. </w:t>
      </w:r>
      <w:r w:rsidR="007812E6" w:rsidRPr="006B7079">
        <w:rPr>
          <w:rFonts w:ascii="Arial" w:hAnsi="Arial" w:cs="Arial"/>
          <w:color w:val="000000" w:themeColor="text1"/>
        </w:rPr>
        <w:t>Differences in healthcare delivery across Europe present a challenge, but also opportunities to collaborate on PGx implementation. Clinical work force upskilling is already in progress but will require substantial input. Digital infrastructure and clinical</w:t>
      </w:r>
      <w:r w:rsidR="007812E6" w:rsidRPr="006B7079">
        <w:rPr>
          <w:rFonts w:ascii="Arial" w:hAnsi="Arial" w:cs="Arial"/>
          <w:color w:val="000000" w:themeColor="text1"/>
          <w:rPrChange w:id="157" w:author="Emma Forton Magavern" w:date="2021-09-06T11:21:00Z">
            <w:rPr>
              <w:rFonts w:ascii="Arial" w:hAnsi="Arial" w:cs="Arial"/>
              <w:color w:val="000000" w:themeColor="text1"/>
            </w:rPr>
          </w:rPrChange>
        </w:rPr>
        <w:t xml:space="preserve"> support tools are likely to prove crucial. </w:t>
      </w:r>
      <w:r w:rsidR="00036B46" w:rsidRPr="006B7079">
        <w:rPr>
          <w:rFonts w:ascii="Arial" w:hAnsi="Arial" w:cs="Arial"/>
          <w:color w:val="000000" w:themeColor="text1"/>
          <w:shd w:val="clear" w:color="auto" w:fill="FFFFFF"/>
          <w:rPrChange w:id="158" w:author="Emma Forton Magavern" w:date="2021-09-06T11:21:00Z">
            <w:rPr>
              <w:rFonts w:ascii="Arial" w:hAnsi="Arial" w:cs="Arial"/>
              <w:color w:val="222222"/>
              <w:shd w:val="clear" w:color="auto" w:fill="FFFFFF"/>
            </w:rPr>
          </w:rPrChange>
        </w:rPr>
        <w:t>It is important that widespread implementation serve</w:t>
      </w:r>
      <w:r w:rsidR="001A5441" w:rsidRPr="006B7079">
        <w:rPr>
          <w:rFonts w:ascii="Arial" w:hAnsi="Arial" w:cs="Arial"/>
          <w:color w:val="000000" w:themeColor="text1"/>
          <w:shd w:val="clear" w:color="auto" w:fill="FFFFFF"/>
          <w:rPrChange w:id="159" w:author="Emma Forton Magavern" w:date="2021-09-06T11:21:00Z">
            <w:rPr>
              <w:rFonts w:ascii="Arial" w:hAnsi="Arial" w:cs="Arial"/>
              <w:color w:val="222222"/>
              <w:shd w:val="clear" w:color="auto" w:fill="FFFFFF"/>
            </w:rPr>
          </w:rPrChange>
        </w:rPr>
        <w:t>s</w:t>
      </w:r>
      <w:r w:rsidR="00036B46" w:rsidRPr="006B7079">
        <w:rPr>
          <w:rFonts w:ascii="Arial" w:hAnsi="Arial" w:cs="Arial"/>
          <w:color w:val="000000" w:themeColor="text1"/>
          <w:shd w:val="clear" w:color="auto" w:fill="FFFFFF"/>
          <w:rPrChange w:id="160" w:author="Emma Forton Magavern" w:date="2021-09-06T11:21:00Z">
            <w:rPr>
              <w:rFonts w:ascii="Arial" w:hAnsi="Arial" w:cs="Arial"/>
              <w:color w:val="222222"/>
              <w:shd w:val="clear" w:color="auto" w:fill="FFFFFF"/>
            </w:rPr>
          </w:rPrChange>
        </w:rPr>
        <w:t xml:space="preserve"> to narrow rather than widen any existing gaps</w:t>
      </w:r>
      <w:r w:rsidR="00BF638D" w:rsidRPr="006B7079">
        <w:rPr>
          <w:rFonts w:ascii="Arial" w:hAnsi="Arial" w:cs="Arial"/>
          <w:color w:val="000000" w:themeColor="text1"/>
          <w:shd w:val="clear" w:color="auto" w:fill="FFFFFF"/>
          <w:rPrChange w:id="161" w:author="Emma Forton Magavern" w:date="2021-09-06T11:21:00Z">
            <w:rPr>
              <w:rFonts w:ascii="Arial" w:hAnsi="Arial" w:cs="Arial"/>
              <w:color w:val="222222"/>
              <w:shd w:val="clear" w:color="auto" w:fill="FFFFFF"/>
            </w:rPr>
          </w:rPrChange>
        </w:rPr>
        <w:t xml:space="preserve"> in</w:t>
      </w:r>
      <w:r w:rsidR="00036B46" w:rsidRPr="006B7079">
        <w:rPr>
          <w:rFonts w:ascii="Arial" w:hAnsi="Arial" w:cs="Arial"/>
          <w:color w:val="000000" w:themeColor="text1"/>
          <w:shd w:val="clear" w:color="auto" w:fill="FFFFFF"/>
          <w:rPrChange w:id="162" w:author="Emma Forton Magavern" w:date="2021-09-06T11:21:00Z">
            <w:rPr>
              <w:rFonts w:ascii="Arial" w:hAnsi="Arial" w:cs="Arial"/>
              <w:color w:val="222222"/>
              <w:shd w:val="clear" w:color="auto" w:fill="FFFFFF"/>
            </w:rPr>
          </w:rPrChange>
        </w:rPr>
        <w:t xml:space="preserve"> health equality between populations. </w:t>
      </w:r>
      <w:r w:rsidR="00297555" w:rsidRPr="006B7079">
        <w:rPr>
          <w:rFonts w:ascii="Arial" w:hAnsi="Arial" w:cs="Arial"/>
          <w:color w:val="000000" w:themeColor="text1"/>
          <w:shd w:val="clear" w:color="auto" w:fill="FFFFFF"/>
          <w:rPrChange w:id="163" w:author="Emma Forton Magavern" w:date="2021-09-06T11:21:00Z">
            <w:rPr>
              <w:rFonts w:ascii="Arial" w:hAnsi="Arial" w:cs="Arial"/>
              <w:color w:val="222222"/>
              <w:shd w:val="clear" w:color="auto" w:fill="FFFFFF"/>
            </w:rPr>
          </w:rPrChange>
        </w:rPr>
        <w:t xml:space="preserve">This viewpoint supplements the working group position paper on cardiovascular pharmacogenomics to address these important themes. </w:t>
      </w:r>
    </w:p>
    <w:p w14:paraId="2BA5BF81" w14:textId="77777777" w:rsidR="007812E6" w:rsidRPr="006B7079" w:rsidRDefault="007812E6" w:rsidP="00D20126">
      <w:pPr>
        <w:rPr>
          <w:rFonts w:ascii="Arial" w:hAnsi="Arial" w:cs="Arial"/>
          <w:color w:val="000000" w:themeColor="text1"/>
          <w:shd w:val="clear" w:color="auto" w:fill="FFFFFF"/>
          <w:rPrChange w:id="164" w:author="Emma Forton Magavern" w:date="2021-09-06T11:21:00Z">
            <w:rPr>
              <w:rFonts w:ascii="Arial" w:hAnsi="Arial" w:cs="Arial"/>
              <w:color w:val="222222"/>
              <w:shd w:val="clear" w:color="auto" w:fill="FFFFFF"/>
            </w:rPr>
          </w:rPrChange>
        </w:rPr>
      </w:pPr>
    </w:p>
    <w:p w14:paraId="7A6EF9BC" w14:textId="77777777" w:rsidR="00DD3912" w:rsidRPr="006B7079" w:rsidRDefault="00DD3912" w:rsidP="00DD3912">
      <w:pPr>
        <w:rPr>
          <w:rFonts w:ascii="Arial" w:hAnsi="Arial" w:cs="Arial"/>
          <w:b/>
          <w:color w:val="000000" w:themeColor="text1"/>
          <w:rPrChange w:id="165" w:author="Emma Forton Magavern" w:date="2021-09-06T11:21:00Z">
            <w:rPr>
              <w:rFonts w:ascii="Arial" w:hAnsi="Arial" w:cs="Arial"/>
              <w:b/>
            </w:rPr>
          </w:rPrChange>
        </w:rPr>
      </w:pPr>
    </w:p>
    <w:p w14:paraId="0E6FA566" w14:textId="5BB3848D" w:rsidR="00DD3912" w:rsidRPr="006B7079" w:rsidRDefault="00DD3912" w:rsidP="00DD3912">
      <w:pPr>
        <w:rPr>
          <w:rFonts w:ascii="Arial" w:hAnsi="Arial" w:cs="Arial"/>
          <w:b/>
          <w:color w:val="000000" w:themeColor="text1"/>
          <w:rPrChange w:id="166" w:author="Emma Forton Magavern" w:date="2021-09-06T11:21:00Z">
            <w:rPr>
              <w:rFonts w:ascii="Arial" w:hAnsi="Arial" w:cs="Arial"/>
              <w:b/>
            </w:rPr>
          </w:rPrChange>
        </w:rPr>
      </w:pPr>
    </w:p>
    <w:p w14:paraId="10F10206" w14:textId="08E749C5" w:rsidR="00F10625" w:rsidRPr="006B7079" w:rsidRDefault="00F10625" w:rsidP="00DD3912">
      <w:pPr>
        <w:rPr>
          <w:rFonts w:ascii="Arial" w:hAnsi="Arial" w:cs="Arial"/>
          <w:b/>
          <w:color w:val="000000" w:themeColor="text1"/>
          <w:rPrChange w:id="167" w:author="Emma Forton Magavern" w:date="2021-09-06T11:21:00Z">
            <w:rPr>
              <w:rFonts w:ascii="Arial" w:hAnsi="Arial" w:cs="Arial"/>
              <w:b/>
            </w:rPr>
          </w:rPrChange>
        </w:rPr>
      </w:pPr>
    </w:p>
    <w:p w14:paraId="2C05B6C7" w14:textId="7241AA36" w:rsidR="00F10625" w:rsidRPr="006B7079" w:rsidRDefault="00F10625" w:rsidP="00DD3912">
      <w:pPr>
        <w:rPr>
          <w:rFonts w:ascii="Arial" w:hAnsi="Arial" w:cs="Arial"/>
          <w:b/>
          <w:color w:val="000000" w:themeColor="text1"/>
          <w:rPrChange w:id="168" w:author="Emma Forton Magavern" w:date="2021-09-06T11:21:00Z">
            <w:rPr>
              <w:rFonts w:ascii="Arial" w:hAnsi="Arial" w:cs="Arial"/>
              <w:b/>
            </w:rPr>
          </w:rPrChange>
        </w:rPr>
      </w:pPr>
    </w:p>
    <w:p w14:paraId="5C2BC31D" w14:textId="15E92626" w:rsidR="00F10625" w:rsidRPr="006B7079" w:rsidRDefault="00F10625" w:rsidP="00DD3912">
      <w:pPr>
        <w:rPr>
          <w:rFonts w:ascii="Arial" w:hAnsi="Arial" w:cs="Arial"/>
          <w:b/>
          <w:color w:val="000000" w:themeColor="text1"/>
          <w:rPrChange w:id="169" w:author="Emma Forton Magavern" w:date="2021-09-06T11:21:00Z">
            <w:rPr>
              <w:rFonts w:ascii="Arial" w:hAnsi="Arial" w:cs="Arial"/>
              <w:b/>
            </w:rPr>
          </w:rPrChange>
        </w:rPr>
      </w:pPr>
    </w:p>
    <w:p w14:paraId="2C6947E3" w14:textId="5DF79F43" w:rsidR="00F10625" w:rsidRPr="006B7079" w:rsidRDefault="00F10625" w:rsidP="00DD3912">
      <w:pPr>
        <w:rPr>
          <w:rFonts w:ascii="Arial" w:hAnsi="Arial" w:cs="Arial"/>
          <w:b/>
          <w:color w:val="000000" w:themeColor="text1"/>
          <w:rPrChange w:id="170" w:author="Emma Forton Magavern" w:date="2021-09-06T11:21:00Z">
            <w:rPr>
              <w:rFonts w:ascii="Arial" w:hAnsi="Arial" w:cs="Arial"/>
              <w:b/>
            </w:rPr>
          </w:rPrChange>
        </w:rPr>
      </w:pPr>
    </w:p>
    <w:p w14:paraId="7FA5B855" w14:textId="139DA3C5" w:rsidR="00F10625" w:rsidRPr="006B7079" w:rsidRDefault="00F10625" w:rsidP="00DD3912">
      <w:pPr>
        <w:rPr>
          <w:rFonts w:ascii="Arial" w:hAnsi="Arial" w:cs="Arial"/>
          <w:b/>
          <w:color w:val="000000" w:themeColor="text1"/>
          <w:rPrChange w:id="171" w:author="Emma Forton Magavern" w:date="2021-09-06T11:21:00Z">
            <w:rPr>
              <w:rFonts w:ascii="Arial" w:hAnsi="Arial" w:cs="Arial"/>
              <w:b/>
            </w:rPr>
          </w:rPrChange>
        </w:rPr>
      </w:pPr>
    </w:p>
    <w:p w14:paraId="21A07F08" w14:textId="25360DCE" w:rsidR="00F10625" w:rsidRPr="006B7079" w:rsidRDefault="00F10625" w:rsidP="00DD3912">
      <w:pPr>
        <w:rPr>
          <w:rFonts w:ascii="Arial" w:hAnsi="Arial" w:cs="Arial"/>
          <w:b/>
          <w:color w:val="000000" w:themeColor="text1"/>
          <w:rPrChange w:id="172" w:author="Emma Forton Magavern" w:date="2021-09-06T11:21:00Z">
            <w:rPr>
              <w:rFonts w:ascii="Arial" w:hAnsi="Arial" w:cs="Arial"/>
              <w:b/>
            </w:rPr>
          </w:rPrChange>
        </w:rPr>
      </w:pPr>
    </w:p>
    <w:p w14:paraId="25BC5EA5" w14:textId="4687AC5E" w:rsidR="00F10625" w:rsidRPr="006B7079" w:rsidRDefault="00F10625" w:rsidP="00DD3912">
      <w:pPr>
        <w:rPr>
          <w:rFonts w:ascii="Arial" w:hAnsi="Arial" w:cs="Arial"/>
          <w:b/>
          <w:color w:val="000000" w:themeColor="text1"/>
          <w:rPrChange w:id="173" w:author="Emma Forton Magavern" w:date="2021-09-06T11:21:00Z">
            <w:rPr>
              <w:rFonts w:ascii="Arial" w:hAnsi="Arial" w:cs="Arial"/>
              <w:b/>
            </w:rPr>
          </w:rPrChange>
        </w:rPr>
      </w:pPr>
    </w:p>
    <w:p w14:paraId="5DEC767A" w14:textId="538A087A" w:rsidR="00F10625" w:rsidRPr="006B7079" w:rsidRDefault="00F10625" w:rsidP="00DD3912">
      <w:pPr>
        <w:rPr>
          <w:rFonts w:ascii="Arial" w:hAnsi="Arial" w:cs="Arial"/>
          <w:b/>
          <w:color w:val="000000" w:themeColor="text1"/>
          <w:rPrChange w:id="174" w:author="Emma Forton Magavern" w:date="2021-09-06T11:21:00Z">
            <w:rPr>
              <w:rFonts w:ascii="Arial" w:hAnsi="Arial" w:cs="Arial"/>
              <w:b/>
            </w:rPr>
          </w:rPrChange>
        </w:rPr>
      </w:pPr>
    </w:p>
    <w:p w14:paraId="71740835" w14:textId="0B6BDBEF" w:rsidR="00F10625" w:rsidRPr="006B7079" w:rsidRDefault="00F10625" w:rsidP="00DD3912">
      <w:pPr>
        <w:rPr>
          <w:rFonts w:ascii="Arial" w:hAnsi="Arial" w:cs="Arial"/>
          <w:b/>
          <w:color w:val="000000" w:themeColor="text1"/>
          <w:rPrChange w:id="175" w:author="Emma Forton Magavern" w:date="2021-09-06T11:21:00Z">
            <w:rPr>
              <w:rFonts w:ascii="Arial" w:hAnsi="Arial" w:cs="Arial"/>
              <w:b/>
            </w:rPr>
          </w:rPrChange>
        </w:rPr>
      </w:pPr>
    </w:p>
    <w:p w14:paraId="43E10AE8" w14:textId="2B6C5121" w:rsidR="00F10625" w:rsidRPr="006B7079" w:rsidRDefault="00F10625" w:rsidP="00DD3912">
      <w:pPr>
        <w:rPr>
          <w:rFonts w:ascii="Arial" w:hAnsi="Arial" w:cs="Arial"/>
          <w:b/>
          <w:color w:val="000000" w:themeColor="text1"/>
          <w:rPrChange w:id="176" w:author="Emma Forton Magavern" w:date="2021-09-06T11:21:00Z">
            <w:rPr>
              <w:rFonts w:ascii="Arial" w:hAnsi="Arial" w:cs="Arial"/>
              <w:b/>
            </w:rPr>
          </w:rPrChange>
        </w:rPr>
      </w:pPr>
    </w:p>
    <w:p w14:paraId="75713993" w14:textId="13BAAD66" w:rsidR="00F10625" w:rsidRPr="006B7079" w:rsidRDefault="00F10625" w:rsidP="00DD3912">
      <w:pPr>
        <w:rPr>
          <w:rFonts w:ascii="Arial" w:hAnsi="Arial" w:cs="Arial"/>
          <w:b/>
          <w:color w:val="000000" w:themeColor="text1"/>
          <w:rPrChange w:id="177" w:author="Emma Forton Magavern" w:date="2021-09-06T11:21:00Z">
            <w:rPr>
              <w:rFonts w:ascii="Arial" w:hAnsi="Arial" w:cs="Arial"/>
              <w:b/>
            </w:rPr>
          </w:rPrChange>
        </w:rPr>
      </w:pPr>
    </w:p>
    <w:p w14:paraId="7B9AD23B" w14:textId="7D8019C4" w:rsidR="00F10625" w:rsidRPr="006B7079" w:rsidRDefault="00F10625" w:rsidP="00DD3912">
      <w:pPr>
        <w:rPr>
          <w:rFonts w:ascii="Arial" w:hAnsi="Arial" w:cs="Arial"/>
          <w:b/>
          <w:color w:val="000000" w:themeColor="text1"/>
          <w:rPrChange w:id="178" w:author="Emma Forton Magavern" w:date="2021-09-06T11:21:00Z">
            <w:rPr>
              <w:rFonts w:ascii="Arial" w:hAnsi="Arial" w:cs="Arial"/>
              <w:b/>
            </w:rPr>
          </w:rPrChange>
        </w:rPr>
      </w:pPr>
    </w:p>
    <w:p w14:paraId="3669699E" w14:textId="05059E28" w:rsidR="00F10625" w:rsidRPr="006B7079" w:rsidRDefault="00F10625" w:rsidP="00DD3912">
      <w:pPr>
        <w:rPr>
          <w:rFonts w:ascii="Arial" w:hAnsi="Arial" w:cs="Arial"/>
          <w:b/>
          <w:color w:val="000000" w:themeColor="text1"/>
          <w:rPrChange w:id="179" w:author="Emma Forton Magavern" w:date="2021-09-06T11:21:00Z">
            <w:rPr>
              <w:rFonts w:ascii="Arial" w:hAnsi="Arial" w:cs="Arial"/>
              <w:b/>
            </w:rPr>
          </w:rPrChange>
        </w:rPr>
      </w:pPr>
    </w:p>
    <w:p w14:paraId="43910A25" w14:textId="2E3F0E53" w:rsidR="00F10625" w:rsidRPr="006B7079" w:rsidRDefault="00F10625" w:rsidP="00DD3912">
      <w:pPr>
        <w:rPr>
          <w:rFonts w:ascii="Arial" w:hAnsi="Arial" w:cs="Arial"/>
          <w:b/>
          <w:color w:val="000000" w:themeColor="text1"/>
          <w:rPrChange w:id="180" w:author="Emma Forton Magavern" w:date="2021-09-06T11:21:00Z">
            <w:rPr>
              <w:rFonts w:ascii="Arial" w:hAnsi="Arial" w:cs="Arial"/>
              <w:b/>
            </w:rPr>
          </w:rPrChange>
        </w:rPr>
      </w:pPr>
    </w:p>
    <w:p w14:paraId="44155AAC" w14:textId="02444E22" w:rsidR="00F10625" w:rsidRPr="006B7079" w:rsidRDefault="00F10625" w:rsidP="00DD3912">
      <w:pPr>
        <w:rPr>
          <w:rFonts w:ascii="Arial" w:hAnsi="Arial" w:cs="Arial"/>
          <w:b/>
          <w:color w:val="000000" w:themeColor="text1"/>
          <w:rPrChange w:id="181" w:author="Emma Forton Magavern" w:date="2021-09-06T11:21:00Z">
            <w:rPr>
              <w:rFonts w:ascii="Arial" w:hAnsi="Arial" w:cs="Arial"/>
              <w:b/>
            </w:rPr>
          </w:rPrChange>
        </w:rPr>
      </w:pPr>
    </w:p>
    <w:p w14:paraId="11761312" w14:textId="79C64D2A" w:rsidR="00F10625" w:rsidRPr="006B7079" w:rsidRDefault="00F10625" w:rsidP="00DD3912">
      <w:pPr>
        <w:rPr>
          <w:rFonts w:ascii="Arial" w:hAnsi="Arial" w:cs="Arial"/>
          <w:b/>
          <w:color w:val="000000" w:themeColor="text1"/>
          <w:rPrChange w:id="182" w:author="Emma Forton Magavern" w:date="2021-09-06T11:21:00Z">
            <w:rPr>
              <w:rFonts w:ascii="Arial" w:hAnsi="Arial" w:cs="Arial"/>
              <w:b/>
            </w:rPr>
          </w:rPrChange>
        </w:rPr>
      </w:pPr>
    </w:p>
    <w:p w14:paraId="478B3ADF" w14:textId="435E452B" w:rsidR="00F10625" w:rsidRPr="006B7079" w:rsidRDefault="00F10625" w:rsidP="00DD3912">
      <w:pPr>
        <w:rPr>
          <w:rFonts w:ascii="Arial" w:hAnsi="Arial" w:cs="Arial"/>
          <w:b/>
          <w:color w:val="000000" w:themeColor="text1"/>
          <w:rPrChange w:id="183" w:author="Emma Forton Magavern" w:date="2021-09-06T11:21:00Z">
            <w:rPr>
              <w:rFonts w:ascii="Arial" w:hAnsi="Arial" w:cs="Arial"/>
              <w:b/>
            </w:rPr>
          </w:rPrChange>
        </w:rPr>
      </w:pPr>
    </w:p>
    <w:p w14:paraId="12905964" w14:textId="46C211D7" w:rsidR="00F10625" w:rsidRPr="006B7079" w:rsidRDefault="00F10625" w:rsidP="00DD3912">
      <w:pPr>
        <w:rPr>
          <w:rFonts w:ascii="Arial" w:hAnsi="Arial" w:cs="Arial"/>
          <w:b/>
          <w:color w:val="000000" w:themeColor="text1"/>
          <w:rPrChange w:id="184" w:author="Emma Forton Magavern" w:date="2021-09-06T11:21:00Z">
            <w:rPr>
              <w:rFonts w:ascii="Arial" w:hAnsi="Arial" w:cs="Arial"/>
              <w:b/>
            </w:rPr>
          </w:rPrChange>
        </w:rPr>
      </w:pPr>
    </w:p>
    <w:p w14:paraId="1E334E02" w14:textId="31446198" w:rsidR="00F10625" w:rsidRPr="006B7079" w:rsidRDefault="00F10625" w:rsidP="00DD3912">
      <w:pPr>
        <w:rPr>
          <w:rFonts w:ascii="Arial" w:hAnsi="Arial" w:cs="Arial"/>
          <w:b/>
          <w:color w:val="000000" w:themeColor="text1"/>
          <w:rPrChange w:id="185" w:author="Emma Forton Magavern" w:date="2021-09-06T11:21:00Z">
            <w:rPr>
              <w:rFonts w:ascii="Arial" w:hAnsi="Arial" w:cs="Arial"/>
              <w:b/>
            </w:rPr>
          </w:rPrChange>
        </w:rPr>
      </w:pPr>
    </w:p>
    <w:p w14:paraId="2760C6E8" w14:textId="46BB7F15" w:rsidR="00F10625" w:rsidRPr="006B7079" w:rsidRDefault="00F10625" w:rsidP="00DD3912">
      <w:pPr>
        <w:rPr>
          <w:rFonts w:ascii="Arial" w:hAnsi="Arial" w:cs="Arial"/>
          <w:b/>
          <w:color w:val="000000" w:themeColor="text1"/>
          <w:rPrChange w:id="186" w:author="Emma Forton Magavern" w:date="2021-09-06T11:21:00Z">
            <w:rPr>
              <w:rFonts w:ascii="Arial" w:hAnsi="Arial" w:cs="Arial"/>
              <w:b/>
            </w:rPr>
          </w:rPrChange>
        </w:rPr>
      </w:pPr>
    </w:p>
    <w:p w14:paraId="22072970" w14:textId="07CD7B3E" w:rsidR="00F10625" w:rsidRPr="006B7079" w:rsidRDefault="00F10625" w:rsidP="00DD3912">
      <w:pPr>
        <w:rPr>
          <w:rFonts w:ascii="Arial" w:hAnsi="Arial" w:cs="Arial"/>
          <w:b/>
          <w:color w:val="000000" w:themeColor="text1"/>
          <w:rPrChange w:id="187" w:author="Emma Forton Magavern" w:date="2021-09-06T11:21:00Z">
            <w:rPr>
              <w:rFonts w:ascii="Arial" w:hAnsi="Arial" w:cs="Arial"/>
              <w:b/>
            </w:rPr>
          </w:rPrChange>
        </w:rPr>
      </w:pPr>
    </w:p>
    <w:p w14:paraId="70FDACEC" w14:textId="4EDFCACD" w:rsidR="00F10625" w:rsidRPr="006B7079" w:rsidRDefault="00F10625" w:rsidP="00DD3912">
      <w:pPr>
        <w:rPr>
          <w:rFonts w:ascii="Arial" w:hAnsi="Arial" w:cs="Arial"/>
          <w:b/>
          <w:color w:val="000000" w:themeColor="text1"/>
          <w:rPrChange w:id="188" w:author="Emma Forton Magavern" w:date="2021-09-06T11:21:00Z">
            <w:rPr>
              <w:rFonts w:ascii="Arial" w:hAnsi="Arial" w:cs="Arial"/>
              <w:b/>
            </w:rPr>
          </w:rPrChange>
        </w:rPr>
      </w:pPr>
    </w:p>
    <w:p w14:paraId="7A73F80E" w14:textId="4E002C44" w:rsidR="00F10625" w:rsidRPr="006B7079" w:rsidRDefault="00F10625" w:rsidP="00DD3912">
      <w:pPr>
        <w:rPr>
          <w:rFonts w:ascii="Arial" w:hAnsi="Arial" w:cs="Arial"/>
          <w:b/>
          <w:color w:val="000000" w:themeColor="text1"/>
          <w:rPrChange w:id="189" w:author="Emma Forton Magavern" w:date="2021-09-06T11:21:00Z">
            <w:rPr>
              <w:rFonts w:ascii="Arial" w:hAnsi="Arial" w:cs="Arial"/>
              <w:b/>
            </w:rPr>
          </w:rPrChange>
        </w:rPr>
      </w:pPr>
    </w:p>
    <w:p w14:paraId="77AF1E37" w14:textId="14272B4E" w:rsidR="00F10625" w:rsidRPr="006B7079" w:rsidRDefault="00F10625" w:rsidP="00DD3912">
      <w:pPr>
        <w:rPr>
          <w:rFonts w:ascii="Arial" w:hAnsi="Arial" w:cs="Arial"/>
          <w:b/>
          <w:color w:val="000000" w:themeColor="text1"/>
          <w:rPrChange w:id="190" w:author="Emma Forton Magavern" w:date="2021-09-06T11:21:00Z">
            <w:rPr>
              <w:rFonts w:ascii="Arial" w:hAnsi="Arial" w:cs="Arial"/>
              <w:b/>
            </w:rPr>
          </w:rPrChange>
        </w:rPr>
      </w:pPr>
    </w:p>
    <w:p w14:paraId="3DB5049C" w14:textId="647EB421" w:rsidR="00F10625" w:rsidRPr="006B7079" w:rsidRDefault="00F10625" w:rsidP="00DD3912">
      <w:pPr>
        <w:rPr>
          <w:rFonts w:ascii="Arial" w:hAnsi="Arial" w:cs="Arial"/>
          <w:b/>
          <w:color w:val="000000" w:themeColor="text1"/>
          <w:rPrChange w:id="191" w:author="Emma Forton Magavern" w:date="2021-09-06T11:21:00Z">
            <w:rPr>
              <w:rFonts w:ascii="Arial" w:hAnsi="Arial" w:cs="Arial"/>
              <w:b/>
            </w:rPr>
          </w:rPrChange>
        </w:rPr>
      </w:pPr>
    </w:p>
    <w:p w14:paraId="6BD13F8F" w14:textId="55804E87" w:rsidR="00F10625" w:rsidRPr="006B7079" w:rsidRDefault="00F10625" w:rsidP="00DD3912">
      <w:pPr>
        <w:rPr>
          <w:rFonts w:ascii="Arial" w:hAnsi="Arial" w:cs="Arial"/>
          <w:b/>
          <w:color w:val="000000" w:themeColor="text1"/>
          <w:rPrChange w:id="192" w:author="Emma Forton Magavern" w:date="2021-09-06T11:21:00Z">
            <w:rPr>
              <w:rFonts w:ascii="Arial" w:hAnsi="Arial" w:cs="Arial"/>
              <w:b/>
            </w:rPr>
          </w:rPrChange>
        </w:rPr>
      </w:pPr>
    </w:p>
    <w:p w14:paraId="36517B5E" w14:textId="6EF69552" w:rsidR="00F10625" w:rsidRPr="006B7079" w:rsidRDefault="00F10625" w:rsidP="00DD3912">
      <w:pPr>
        <w:rPr>
          <w:rFonts w:ascii="Arial" w:hAnsi="Arial" w:cs="Arial"/>
          <w:b/>
          <w:color w:val="000000" w:themeColor="text1"/>
          <w:rPrChange w:id="193" w:author="Emma Forton Magavern" w:date="2021-09-06T11:21:00Z">
            <w:rPr>
              <w:rFonts w:ascii="Arial" w:hAnsi="Arial" w:cs="Arial"/>
              <w:b/>
            </w:rPr>
          </w:rPrChange>
        </w:rPr>
      </w:pPr>
    </w:p>
    <w:p w14:paraId="04CB5245" w14:textId="071FCEB4" w:rsidR="00F10625" w:rsidRPr="006B7079" w:rsidRDefault="00F10625" w:rsidP="00DD3912">
      <w:pPr>
        <w:rPr>
          <w:rFonts w:ascii="Arial" w:hAnsi="Arial" w:cs="Arial"/>
          <w:b/>
          <w:color w:val="000000" w:themeColor="text1"/>
          <w:rPrChange w:id="194" w:author="Emma Forton Magavern" w:date="2021-09-06T11:21:00Z">
            <w:rPr>
              <w:rFonts w:ascii="Arial" w:hAnsi="Arial" w:cs="Arial"/>
              <w:b/>
            </w:rPr>
          </w:rPrChange>
        </w:rPr>
      </w:pPr>
    </w:p>
    <w:p w14:paraId="6A497441" w14:textId="1EFDC98B" w:rsidR="00F10625" w:rsidRPr="006B7079" w:rsidRDefault="00F10625" w:rsidP="00DD3912">
      <w:pPr>
        <w:rPr>
          <w:rFonts w:ascii="Arial" w:hAnsi="Arial" w:cs="Arial"/>
          <w:b/>
          <w:color w:val="000000" w:themeColor="text1"/>
          <w:rPrChange w:id="195" w:author="Emma Forton Magavern" w:date="2021-09-06T11:21:00Z">
            <w:rPr>
              <w:rFonts w:ascii="Arial" w:hAnsi="Arial" w:cs="Arial"/>
              <w:b/>
            </w:rPr>
          </w:rPrChange>
        </w:rPr>
      </w:pPr>
    </w:p>
    <w:p w14:paraId="09298A81" w14:textId="715DF4FD" w:rsidR="00F10625" w:rsidRPr="006B7079" w:rsidRDefault="00F10625" w:rsidP="00DD3912">
      <w:pPr>
        <w:rPr>
          <w:rFonts w:ascii="Arial" w:hAnsi="Arial" w:cs="Arial"/>
          <w:b/>
          <w:color w:val="000000" w:themeColor="text1"/>
          <w:rPrChange w:id="196" w:author="Emma Forton Magavern" w:date="2021-09-06T11:21:00Z">
            <w:rPr>
              <w:rFonts w:ascii="Arial" w:hAnsi="Arial" w:cs="Arial"/>
              <w:b/>
            </w:rPr>
          </w:rPrChange>
        </w:rPr>
      </w:pPr>
    </w:p>
    <w:p w14:paraId="3C8C8D37" w14:textId="771241D5" w:rsidR="0095753A" w:rsidRPr="006B7079" w:rsidRDefault="0095753A" w:rsidP="00DD3912">
      <w:pPr>
        <w:rPr>
          <w:rFonts w:ascii="Arial" w:hAnsi="Arial" w:cs="Arial"/>
          <w:b/>
          <w:color w:val="000000" w:themeColor="text1"/>
          <w:rPrChange w:id="197" w:author="Emma Forton Magavern" w:date="2021-09-06T11:21:00Z">
            <w:rPr>
              <w:rFonts w:ascii="Arial" w:hAnsi="Arial" w:cs="Arial"/>
              <w:b/>
            </w:rPr>
          </w:rPrChange>
        </w:rPr>
      </w:pPr>
    </w:p>
    <w:p w14:paraId="127473D4" w14:textId="77777777" w:rsidR="0095753A" w:rsidRPr="006B7079" w:rsidRDefault="0095753A" w:rsidP="00DD3912">
      <w:pPr>
        <w:rPr>
          <w:rFonts w:ascii="Arial" w:hAnsi="Arial" w:cs="Arial"/>
          <w:b/>
          <w:color w:val="000000" w:themeColor="text1"/>
          <w:rPrChange w:id="198" w:author="Emma Forton Magavern" w:date="2021-09-06T11:21:00Z">
            <w:rPr>
              <w:rFonts w:ascii="Arial" w:hAnsi="Arial" w:cs="Arial"/>
              <w:b/>
            </w:rPr>
          </w:rPrChange>
        </w:rPr>
      </w:pPr>
    </w:p>
    <w:p w14:paraId="33FC4F96" w14:textId="7185F6C5" w:rsidR="00F10625" w:rsidRPr="006B7079" w:rsidRDefault="00F10625" w:rsidP="00DD3912">
      <w:pPr>
        <w:rPr>
          <w:rFonts w:ascii="Arial" w:hAnsi="Arial" w:cs="Arial"/>
          <w:b/>
          <w:color w:val="000000" w:themeColor="text1"/>
          <w:rPrChange w:id="199" w:author="Emma Forton Magavern" w:date="2021-09-06T11:21:00Z">
            <w:rPr>
              <w:rFonts w:ascii="Arial" w:hAnsi="Arial" w:cs="Arial"/>
              <w:b/>
            </w:rPr>
          </w:rPrChange>
        </w:rPr>
      </w:pPr>
    </w:p>
    <w:p w14:paraId="3B58D622" w14:textId="5A1BA5D9" w:rsidR="00F10625" w:rsidRPr="006B7079" w:rsidRDefault="00F10625" w:rsidP="00DD3912">
      <w:pPr>
        <w:rPr>
          <w:rFonts w:ascii="Arial" w:hAnsi="Arial" w:cs="Arial"/>
          <w:b/>
          <w:color w:val="000000" w:themeColor="text1"/>
          <w:rPrChange w:id="200" w:author="Emma Forton Magavern" w:date="2021-09-06T11:21:00Z">
            <w:rPr>
              <w:rFonts w:ascii="Arial" w:hAnsi="Arial" w:cs="Arial"/>
              <w:b/>
            </w:rPr>
          </w:rPrChange>
        </w:rPr>
      </w:pPr>
    </w:p>
    <w:p w14:paraId="6C28F685" w14:textId="77777777" w:rsidR="00DD3912" w:rsidRPr="006B7079" w:rsidRDefault="00DD3912" w:rsidP="00DD3912">
      <w:pPr>
        <w:rPr>
          <w:rFonts w:ascii="Arial" w:hAnsi="Arial" w:cs="Arial"/>
          <w:b/>
          <w:color w:val="000000" w:themeColor="text1"/>
          <w:lang w:val="en-US"/>
          <w:rPrChange w:id="201" w:author="Emma Forton Magavern" w:date="2021-09-06T11:21:00Z">
            <w:rPr>
              <w:rFonts w:ascii="Arial" w:hAnsi="Arial" w:cs="Arial"/>
              <w:b/>
              <w:lang w:val="en-US"/>
            </w:rPr>
          </w:rPrChange>
        </w:rPr>
      </w:pPr>
      <w:r w:rsidRPr="006B7079">
        <w:rPr>
          <w:rFonts w:ascii="Arial" w:hAnsi="Arial" w:cs="Arial"/>
          <w:b/>
          <w:color w:val="000000" w:themeColor="text1"/>
          <w:rPrChange w:id="202" w:author="Emma Forton Magavern" w:date="2021-09-06T11:21:00Z">
            <w:rPr>
              <w:rFonts w:ascii="Arial" w:hAnsi="Arial" w:cs="Arial"/>
              <w:b/>
            </w:rPr>
          </w:rPrChange>
        </w:rPr>
        <w:lastRenderedPageBreak/>
        <w:t>Challenges in clinical implementation</w:t>
      </w:r>
    </w:p>
    <w:p w14:paraId="7A863C8E" w14:textId="77777777" w:rsidR="00DD3912" w:rsidRPr="006B7079" w:rsidRDefault="00DD3912" w:rsidP="00DD3912">
      <w:pPr>
        <w:rPr>
          <w:rFonts w:ascii="Arial" w:hAnsi="Arial" w:cs="Arial"/>
          <w:color w:val="000000" w:themeColor="text1"/>
          <w:rPrChange w:id="203" w:author="Emma Forton Magavern" w:date="2021-09-06T11:21:00Z">
            <w:rPr>
              <w:rFonts w:ascii="Arial" w:hAnsi="Arial" w:cs="Arial"/>
            </w:rPr>
          </w:rPrChange>
        </w:rPr>
      </w:pPr>
    </w:p>
    <w:p w14:paraId="52CFF113" w14:textId="06B19C6F" w:rsidR="00582055" w:rsidRPr="006B7079" w:rsidRDefault="00872392" w:rsidP="00582055">
      <w:pPr>
        <w:rPr>
          <w:rFonts w:ascii="Arial" w:hAnsi="Arial" w:cs="Arial"/>
          <w:color w:val="000000" w:themeColor="text1"/>
          <w:rPrChange w:id="204" w:author="Emma Forton Magavern" w:date="2021-09-06T11:21:00Z">
            <w:rPr>
              <w:rFonts w:ascii="Arial" w:hAnsi="Arial" w:cs="Arial"/>
            </w:rPr>
          </w:rPrChange>
        </w:rPr>
      </w:pPr>
      <w:r w:rsidRPr="006B7079">
        <w:rPr>
          <w:rFonts w:ascii="Arial" w:hAnsi="Arial" w:cs="Arial"/>
          <w:color w:val="000000" w:themeColor="text1"/>
          <w:rPrChange w:id="205" w:author="Emma Forton Magavern" w:date="2021-09-06T11:21:00Z">
            <w:rPr>
              <w:rFonts w:ascii="Arial" w:hAnsi="Arial" w:cs="Arial"/>
            </w:rPr>
          </w:rPrChange>
        </w:rPr>
        <w:t>A</w:t>
      </w:r>
      <w:r w:rsidR="00582055" w:rsidRPr="006B7079">
        <w:rPr>
          <w:rFonts w:ascii="Arial" w:hAnsi="Arial" w:cs="Arial"/>
          <w:color w:val="000000" w:themeColor="text1"/>
          <w:rPrChange w:id="206" w:author="Emma Forton Magavern" w:date="2021-09-06T11:21:00Z">
            <w:rPr>
              <w:rFonts w:ascii="Arial" w:hAnsi="Arial" w:cs="Arial"/>
            </w:rPr>
          </w:rPrChange>
        </w:rPr>
        <w:t xml:space="preserve">cross Europe there have been multiple Government funded initiatives to embed genomics into healthcare. These have largely focused on cancer and rare diseases but many </w:t>
      </w:r>
      <w:r w:rsidR="001A5441" w:rsidRPr="006B7079">
        <w:rPr>
          <w:rFonts w:ascii="Arial" w:hAnsi="Arial" w:cs="Arial"/>
          <w:color w:val="000000" w:themeColor="text1"/>
          <w:rPrChange w:id="207" w:author="Emma Forton Magavern" w:date="2021-09-06T11:21:00Z">
            <w:rPr>
              <w:rFonts w:ascii="Arial" w:hAnsi="Arial" w:cs="Arial"/>
            </w:rPr>
          </w:rPrChange>
        </w:rPr>
        <w:t xml:space="preserve">also </w:t>
      </w:r>
      <w:r w:rsidR="00582055" w:rsidRPr="006B7079">
        <w:rPr>
          <w:rFonts w:ascii="Arial" w:hAnsi="Arial" w:cs="Arial"/>
          <w:color w:val="000000" w:themeColor="text1"/>
          <w:rPrChange w:id="208" w:author="Emma Forton Magavern" w:date="2021-09-06T11:21:00Z">
            <w:rPr>
              <w:rFonts w:ascii="Arial" w:hAnsi="Arial" w:cs="Arial"/>
            </w:rPr>
          </w:rPrChange>
        </w:rPr>
        <w:t xml:space="preserve">include </w:t>
      </w:r>
      <w:r w:rsidRPr="006B7079">
        <w:rPr>
          <w:rFonts w:ascii="Arial" w:hAnsi="Arial" w:cs="Arial"/>
          <w:color w:val="000000" w:themeColor="text1"/>
          <w:rPrChange w:id="209" w:author="Emma Forton Magavern" w:date="2021-09-06T11:21:00Z">
            <w:rPr>
              <w:rFonts w:ascii="Arial" w:hAnsi="Arial" w:cs="Arial"/>
            </w:rPr>
          </w:rPrChange>
        </w:rPr>
        <w:t>p</w:t>
      </w:r>
      <w:r w:rsidR="00BF638D" w:rsidRPr="006B7079">
        <w:rPr>
          <w:rFonts w:ascii="Arial" w:hAnsi="Arial" w:cs="Arial"/>
          <w:color w:val="000000" w:themeColor="text1"/>
          <w:rPrChange w:id="210" w:author="Emma Forton Magavern" w:date="2021-09-06T11:21:00Z">
            <w:rPr>
              <w:rFonts w:ascii="Arial" w:hAnsi="Arial" w:cs="Arial"/>
            </w:rPr>
          </w:rPrChange>
        </w:rPr>
        <w:t>harmacogenomics (</w:t>
      </w:r>
      <w:r w:rsidR="00582055" w:rsidRPr="006B7079">
        <w:rPr>
          <w:rFonts w:ascii="Arial" w:hAnsi="Arial" w:cs="Arial"/>
          <w:color w:val="000000" w:themeColor="text1"/>
          <w:rPrChange w:id="211" w:author="Emma Forton Magavern" w:date="2021-09-06T11:21:00Z">
            <w:rPr>
              <w:rFonts w:ascii="Arial" w:hAnsi="Arial" w:cs="Arial"/>
            </w:rPr>
          </w:rPrChange>
        </w:rPr>
        <w:t>PGx</w:t>
      </w:r>
      <w:r w:rsidR="00BF638D" w:rsidRPr="006B7079">
        <w:rPr>
          <w:rFonts w:ascii="Arial" w:hAnsi="Arial" w:cs="Arial"/>
          <w:color w:val="000000" w:themeColor="text1"/>
          <w:rPrChange w:id="212" w:author="Emma Forton Magavern" w:date="2021-09-06T11:21:00Z">
            <w:rPr>
              <w:rFonts w:ascii="Arial" w:hAnsi="Arial" w:cs="Arial"/>
            </w:rPr>
          </w:rPrChange>
        </w:rPr>
        <w:t>)</w:t>
      </w:r>
      <w:r w:rsidR="00582055" w:rsidRPr="006B7079">
        <w:rPr>
          <w:rFonts w:ascii="Arial" w:hAnsi="Arial" w:cs="Arial"/>
          <w:color w:val="000000" w:themeColor="text1"/>
          <w:rPrChange w:id="213" w:author="Emma Forton Magavern" w:date="2021-09-06T11:21:00Z">
            <w:rPr>
              <w:rFonts w:ascii="Arial" w:hAnsi="Arial" w:cs="Arial"/>
            </w:rPr>
          </w:rPrChange>
        </w:rPr>
        <w:fldChar w:fldCharType="begin" w:fldLock="1"/>
      </w:r>
      <w:r w:rsidR="009657B7" w:rsidRPr="006B7079">
        <w:rPr>
          <w:rFonts w:ascii="Arial" w:hAnsi="Arial" w:cs="Arial"/>
          <w:color w:val="000000" w:themeColor="text1"/>
          <w:rPrChange w:id="214" w:author="Emma Forton Magavern" w:date="2021-09-06T11:21:00Z">
            <w:rPr>
              <w:rFonts w:ascii="Arial" w:hAnsi="Arial" w:cs="Arial"/>
            </w:rPr>
          </w:rPrChange>
        </w:rPr>
        <w:instrText>ADDIN CSL_CITATION {"citationItems":[{"id":"ITEM-1","itemData":{"DOI":"10.1016/j.ajhg.2018.11.014","ISSN":"00029297","author":[{"dropping-particle":"","family":"Stark","given":"Zornitza","non-dropping-particle":"","parse-names":false,"suffix":""},{"dropping-particle":"","family":"Dolman","given":"Lena","non-dropping-particle":"","parse-names":false,"suffix":""},{"dropping-particle":"","family":"Manolio","given":"Teri A.","non-dropping-particle":"","parse-names":false,"suffix":""},{"dropping-particle":"","family":"Ozenberger","given":"Brad","non-dropping-particle":"","parse-names":false,"suffix":""},{"dropping-particle":"","family":"Hill","given":"Sue L.","non-dropping-particle":"","parse-names":false,"suffix":""},{"dropping-particle":"","family":"Caulfied","given":"Mark J.","non-dropping-particle":"","parse-names":false,"suffix":""},{"dropping-particle":"","family":"Levy","given":"Yves","non-dropping-particle":"","parse-names":false,"suffix":""},{"dropping-particle":"","family":"Glazer","given":"David","non-dropping-particle":"","parse-names":false,"suffix":""},{"dropping-particle":"","family":"Wilson","given":"Julia","non-dropping-particle":"","parse-names":false,"suffix":""},{"dropping-particle":"","family":"Lawler","given":"Mark","non-dropping-particle":"","parse-names":false,"suffix":""},{"dropping-particle":"","family":"Boughtwood","given":"Tiffany","non-dropping-particle":"","parse-names":false,"suffix":""},{"dropping-particle":"","family":"Braithwaite","given":"Jeffrey","non-dropping-particle":"","parse-names":false,"suffix":""},{"dropping-particle":"","family":"Goodhand","given":"Peter","non-dropping-particle":"","parse-names":false,"suffix":""},{"dropping-particle":"","family":"Birney","given":"Ewan","non-dropping-particle":"","parse-names":false,"suffix":""},{"dropping-particle":"","family":"North","given":"Kathryn N.","non-dropping-particle":"","parse-names":false,"suffix":""}],"container-title":"The American Journal of Human Genetics","id":"ITEM-1","issue":"1","issued":{"date-parts":[["2019","1"]]},"page":"13-20","title":"Integrating Genomics into Healthcare: A Global Responsibility","type":"article-journal","volume":"104"},"uris":["http://www.mendeley.com/documents/?uuid=b752d2f5-1044-4eaf-9e96-222c44d1477a"]}],"mendeley":{"formattedCitation":"&lt;sup&gt;1&lt;/sup&gt;","plainTextFormattedCitation":"1","previouslyFormattedCitation":"&lt;sup&gt;1&lt;/sup&gt;"},"properties":{"noteIndex":0},"schema":"https://github.com/citation-style-language/schema/raw/master/csl-citation.json"}</w:instrText>
      </w:r>
      <w:r w:rsidR="00582055" w:rsidRPr="006B7079">
        <w:rPr>
          <w:rFonts w:ascii="Arial" w:hAnsi="Arial" w:cs="Arial"/>
          <w:color w:val="000000" w:themeColor="text1"/>
          <w:rPrChange w:id="215" w:author="Emma Forton Magavern" w:date="2021-09-06T11:21:00Z">
            <w:rPr>
              <w:rFonts w:ascii="Arial" w:hAnsi="Arial" w:cs="Arial"/>
            </w:rPr>
          </w:rPrChange>
        </w:rPr>
        <w:fldChar w:fldCharType="separate"/>
      </w:r>
      <w:r w:rsidR="00BF638D" w:rsidRPr="006B7079">
        <w:rPr>
          <w:rFonts w:ascii="Arial" w:hAnsi="Arial" w:cs="Arial"/>
          <w:noProof/>
          <w:color w:val="000000" w:themeColor="text1"/>
          <w:vertAlign w:val="superscript"/>
          <w:rPrChange w:id="216" w:author="Emma Forton Magavern" w:date="2021-09-06T11:21:00Z">
            <w:rPr>
              <w:rFonts w:ascii="Arial" w:hAnsi="Arial" w:cs="Arial"/>
              <w:noProof/>
              <w:vertAlign w:val="superscript"/>
            </w:rPr>
          </w:rPrChange>
        </w:rPr>
        <w:t>1</w:t>
      </w:r>
      <w:r w:rsidR="00582055" w:rsidRPr="006B7079">
        <w:rPr>
          <w:rFonts w:ascii="Arial" w:hAnsi="Arial" w:cs="Arial"/>
          <w:color w:val="000000" w:themeColor="text1"/>
          <w:rPrChange w:id="217" w:author="Emma Forton Magavern" w:date="2021-09-06T11:21:00Z">
            <w:rPr>
              <w:rFonts w:ascii="Arial" w:hAnsi="Arial" w:cs="Arial"/>
            </w:rPr>
          </w:rPrChange>
        </w:rPr>
        <w:fldChar w:fldCharType="end"/>
      </w:r>
      <w:r w:rsidR="00582055" w:rsidRPr="006B7079">
        <w:rPr>
          <w:rFonts w:ascii="Arial" w:hAnsi="Arial" w:cs="Arial"/>
          <w:color w:val="000000" w:themeColor="text1"/>
          <w:rPrChange w:id="218" w:author="Emma Forton Magavern" w:date="2021-09-06T11:21:00Z">
            <w:rPr>
              <w:rFonts w:ascii="Arial" w:hAnsi="Arial" w:cs="Arial"/>
            </w:rPr>
          </w:rPrChange>
        </w:rPr>
        <w:t xml:space="preserve">. Aside </w:t>
      </w:r>
      <w:r w:rsidR="00582055" w:rsidRPr="006B7079">
        <w:rPr>
          <w:rFonts w:ascii="Arial" w:hAnsi="Arial" w:cs="Arial"/>
          <w:bCs/>
          <w:color w:val="000000" w:themeColor="text1"/>
          <w:rPrChange w:id="219" w:author="Emma Forton Magavern" w:date="2021-09-06T11:21:00Z">
            <w:rPr>
              <w:rFonts w:ascii="Arial" w:hAnsi="Arial" w:cs="Arial"/>
              <w:bCs/>
            </w:rPr>
          </w:rPrChange>
        </w:rPr>
        <w:t xml:space="preserve">from the technical aspect of testing, common </w:t>
      </w:r>
      <w:r w:rsidR="00582055" w:rsidRPr="006B7079">
        <w:rPr>
          <w:rFonts w:ascii="Arial" w:hAnsi="Arial" w:cs="Arial"/>
          <w:color w:val="000000" w:themeColor="text1"/>
          <w:rPrChange w:id="220" w:author="Emma Forton Magavern" w:date="2021-09-06T11:21:00Z">
            <w:rPr>
              <w:rFonts w:ascii="Arial" w:hAnsi="Arial" w:cs="Arial"/>
            </w:rPr>
          </w:rPrChange>
        </w:rPr>
        <w:t>barriers to implementation are differing healthcare delivery across European populations, workforce capacity and capability, the development of digital infrastructure and clinical systems to interpret and integrate data, and limited evidence of clinical benefit and/or cost-effectiveness</w:t>
      </w:r>
      <w:r w:rsidR="00582055" w:rsidRPr="006B7079">
        <w:rPr>
          <w:rFonts w:ascii="Arial" w:hAnsi="Arial" w:cs="Arial"/>
          <w:color w:val="000000" w:themeColor="text1"/>
          <w:rPrChange w:id="221" w:author="Emma Forton Magavern" w:date="2021-09-06T11:21:00Z">
            <w:rPr>
              <w:rFonts w:ascii="Arial" w:hAnsi="Arial" w:cs="Arial"/>
            </w:rPr>
          </w:rPrChange>
        </w:rPr>
        <w:fldChar w:fldCharType="begin" w:fldLock="1"/>
      </w:r>
      <w:r w:rsidR="009657B7" w:rsidRPr="006B7079">
        <w:rPr>
          <w:rFonts w:ascii="Arial" w:hAnsi="Arial" w:cs="Arial"/>
          <w:color w:val="000000" w:themeColor="text1"/>
          <w:rPrChange w:id="222" w:author="Emma Forton Magavern" w:date="2021-09-06T11:21:00Z">
            <w:rPr>
              <w:rFonts w:ascii="Arial" w:hAnsi="Arial" w:cs="Arial"/>
            </w:rPr>
          </w:rPrChange>
        </w:rPr>
        <w:instrText>ADDIN CSL_CITATION {"citationItems":[{"id":"ITEM-1","itemData":{"DOI":"10.1038/s41436-019-0579-x","ISSN":"1098-3600","author":[{"dropping-particle":"","family":"Pearce","given":"Caroline","non-dropping-particle":"","parse-names":false,"suffix":""},{"dropping-particle":"","family":"Goettke","given":"Emma","non-dropping-particle":"","parse-names":false,"suffix":""},{"dropping-particle":"","family":"Hallowell","given":"Nina","non-dropping-particle":"","parse-names":false,"suffix":""},{"dropping-particle":"","family":"McCormack","given":"Pauline","non-dropping-particle":"","parse-names":false,"suffix":""},{"dropping-particle":"","family":"Flinter","given":"Frances","non-dropping-particle":"","parse-names":false,"suffix":""},{"dropping-particle":"","family":"McKevitt","given":"Christopher","non-dropping-particle":"","parse-names":false,"suffix":""}],"container-title":"Genetics in Medicine","id":"ITEM-1","issue":"12","issued":{"date-parts":[["2019","12","12"]]},"page":"2667-2675","title":"Delivering genomic medicine in the United Kingdom National Health Service: a systematic review and narrative synthesis","type":"article-journal","volume":"21"},"uris":["http://www.mendeley.com/documents/?uuid=094d0712-536f-4211-bc43-b27ac9ad5dc9"]}],"mendeley":{"formattedCitation":"&lt;sup&gt;2&lt;/sup&gt;","plainTextFormattedCitation":"2","previouslyFormattedCitation":"&lt;sup&gt;2&lt;/sup&gt;"},"properties":{"noteIndex":0},"schema":"https://github.com/citation-style-language/schema/raw/master/csl-citation.json"}</w:instrText>
      </w:r>
      <w:r w:rsidR="00582055" w:rsidRPr="006B7079">
        <w:rPr>
          <w:rFonts w:ascii="Arial" w:hAnsi="Arial" w:cs="Arial"/>
          <w:color w:val="000000" w:themeColor="text1"/>
          <w:rPrChange w:id="223" w:author="Emma Forton Magavern" w:date="2021-09-06T11:21:00Z">
            <w:rPr>
              <w:rFonts w:ascii="Arial" w:hAnsi="Arial" w:cs="Arial"/>
            </w:rPr>
          </w:rPrChange>
        </w:rPr>
        <w:fldChar w:fldCharType="separate"/>
      </w:r>
      <w:r w:rsidR="00BF638D" w:rsidRPr="006B7079">
        <w:rPr>
          <w:rFonts w:ascii="Arial" w:hAnsi="Arial" w:cs="Arial"/>
          <w:noProof/>
          <w:color w:val="000000" w:themeColor="text1"/>
          <w:vertAlign w:val="superscript"/>
          <w:rPrChange w:id="224" w:author="Emma Forton Magavern" w:date="2021-09-06T11:21:00Z">
            <w:rPr>
              <w:rFonts w:ascii="Arial" w:hAnsi="Arial" w:cs="Arial"/>
              <w:noProof/>
              <w:vertAlign w:val="superscript"/>
            </w:rPr>
          </w:rPrChange>
        </w:rPr>
        <w:t>2</w:t>
      </w:r>
      <w:r w:rsidR="00582055" w:rsidRPr="006B7079">
        <w:rPr>
          <w:rFonts w:ascii="Arial" w:hAnsi="Arial" w:cs="Arial"/>
          <w:color w:val="000000" w:themeColor="text1"/>
          <w:rPrChange w:id="225" w:author="Emma Forton Magavern" w:date="2021-09-06T11:21:00Z">
            <w:rPr>
              <w:rFonts w:ascii="Arial" w:hAnsi="Arial" w:cs="Arial"/>
            </w:rPr>
          </w:rPrChange>
        </w:rPr>
        <w:fldChar w:fldCharType="end"/>
      </w:r>
      <w:r w:rsidR="00582055" w:rsidRPr="006B7079">
        <w:rPr>
          <w:rFonts w:ascii="Arial" w:hAnsi="Arial" w:cs="Arial"/>
          <w:color w:val="000000" w:themeColor="text1"/>
          <w:rPrChange w:id="226" w:author="Emma Forton Magavern" w:date="2021-09-06T11:21:00Z">
            <w:rPr>
              <w:rFonts w:ascii="Arial" w:hAnsi="Arial" w:cs="Arial"/>
            </w:rPr>
          </w:rPrChange>
        </w:rPr>
        <w:t xml:space="preserve">. The Ubiquitous Pharmacogenomics Consortium, funded by the H2020 programme, is currently evaluating the use of a multi-gene panel in a cluster design, across 7 countries, </w:t>
      </w:r>
      <w:r w:rsidR="00693A53" w:rsidRPr="006B7079">
        <w:rPr>
          <w:rFonts w:ascii="Arial" w:hAnsi="Arial" w:cs="Arial"/>
          <w:color w:val="000000" w:themeColor="text1"/>
          <w:rPrChange w:id="227" w:author="Emma Forton Magavern" w:date="2021-09-06T11:21:00Z">
            <w:rPr>
              <w:rFonts w:ascii="Arial" w:hAnsi="Arial" w:cs="Arial"/>
            </w:rPr>
          </w:rPrChange>
        </w:rPr>
        <w:t xml:space="preserve">for </w:t>
      </w:r>
      <w:r w:rsidR="00582055" w:rsidRPr="006B7079">
        <w:rPr>
          <w:rFonts w:ascii="Arial" w:hAnsi="Arial" w:cs="Arial"/>
          <w:color w:val="000000" w:themeColor="text1"/>
          <w:rPrChange w:id="228" w:author="Emma Forton Magavern" w:date="2021-09-06T11:21:00Z">
            <w:rPr>
              <w:rFonts w:ascii="Arial" w:hAnsi="Arial" w:cs="Arial"/>
            </w:rPr>
          </w:rPrChange>
        </w:rPr>
        <w:t>clinically relevant end-point</w:t>
      </w:r>
      <w:r w:rsidR="00693A53" w:rsidRPr="006B7079">
        <w:rPr>
          <w:rFonts w:ascii="Arial" w:hAnsi="Arial" w:cs="Arial"/>
          <w:color w:val="000000" w:themeColor="text1"/>
          <w:rPrChange w:id="229" w:author="Emma Forton Magavern" w:date="2021-09-06T11:21:00Z">
            <w:rPr>
              <w:rFonts w:ascii="Arial" w:hAnsi="Arial" w:cs="Arial"/>
            </w:rPr>
          </w:rPrChange>
        </w:rPr>
        <w:t>s</w:t>
      </w:r>
      <w:r w:rsidR="00582055" w:rsidRPr="006B7079">
        <w:rPr>
          <w:rFonts w:ascii="Arial" w:hAnsi="Arial" w:cs="Arial"/>
          <w:color w:val="000000" w:themeColor="text1"/>
          <w:rPrChange w:id="230" w:author="Emma Forton Magavern" w:date="2021-09-06T11:21:00Z">
            <w:rPr>
              <w:rFonts w:ascii="Arial" w:hAnsi="Arial" w:cs="Arial"/>
            </w:rPr>
          </w:rPrChange>
        </w:rPr>
        <w:t xml:space="preserve"> and cost-effectiveness. </w:t>
      </w:r>
    </w:p>
    <w:p w14:paraId="1F6F7768" w14:textId="77777777" w:rsidR="00DD3912" w:rsidRPr="006B7079" w:rsidRDefault="00DD3912" w:rsidP="00DD3912">
      <w:pPr>
        <w:rPr>
          <w:rFonts w:ascii="Arial" w:hAnsi="Arial" w:cs="Arial"/>
          <w:color w:val="000000" w:themeColor="text1"/>
          <w:rPrChange w:id="231" w:author="Emma Forton Magavern" w:date="2021-09-06T11:21:00Z">
            <w:rPr>
              <w:rFonts w:ascii="Arial" w:hAnsi="Arial" w:cs="Arial"/>
            </w:rPr>
          </w:rPrChange>
        </w:rPr>
      </w:pPr>
    </w:p>
    <w:p w14:paraId="12449AAA" w14:textId="77777777" w:rsidR="00DD3912" w:rsidRPr="006B7079" w:rsidRDefault="00DD3912" w:rsidP="00DD3912">
      <w:pPr>
        <w:rPr>
          <w:rFonts w:ascii="Arial" w:hAnsi="Arial" w:cs="Arial"/>
          <w:i/>
          <w:iCs/>
          <w:color w:val="000000" w:themeColor="text1"/>
          <w:rPrChange w:id="232" w:author="Emma Forton Magavern" w:date="2021-09-06T11:21:00Z">
            <w:rPr>
              <w:rFonts w:ascii="Arial" w:hAnsi="Arial" w:cs="Arial"/>
              <w:i/>
              <w:iCs/>
            </w:rPr>
          </w:rPrChange>
        </w:rPr>
      </w:pPr>
    </w:p>
    <w:p w14:paraId="6CEE22FA" w14:textId="77777777" w:rsidR="00DD3912" w:rsidRPr="006B7079" w:rsidRDefault="00DD3912" w:rsidP="00DD3912">
      <w:pPr>
        <w:rPr>
          <w:rFonts w:ascii="Arial" w:hAnsi="Arial" w:cs="Arial"/>
          <w:bCs/>
          <w:i/>
          <w:iCs/>
          <w:color w:val="000000" w:themeColor="text1"/>
          <w:rPrChange w:id="233" w:author="Emma Forton Magavern" w:date="2021-09-06T11:21:00Z">
            <w:rPr>
              <w:rFonts w:ascii="Arial" w:hAnsi="Arial" w:cs="Arial"/>
              <w:bCs/>
              <w:i/>
              <w:iCs/>
            </w:rPr>
          </w:rPrChange>
        </w:rPr>
      </w:pPr>
      <w:r w:rsidRPr="006B7079">
        <w:rPr>
          <w:rFonts w:ascii="Arial" w:hAnsi="Arial" w:cs="Arial"/>
          <w:bCs/>
          <w:i/>
          <w:iCs/>
          <w:color w:val="000000" w:themeColor="text1"/>
          <w:rPrChange w:id="234" w:author="Emma Forton Magavern" w:date="2021-09-06T11:21:00Z">
            <w:rPr>
              <w:rFonts w:ascii="Arial" w:hAnsi="Arial" w:cs="Arial"/>
              <w:bCs/>
              <w:i/>
              <w:iCs/>
            </w:rPr>
          </w:rPrChange>
        </w:rPr>
        <w:t>Differences in delivery of European Healthcare</w:t>
      </w:r>
    </w:p>
    <w:p w14:paraId="06C0CC02" w14:textId="77777777" w:rsidR="00DD3912" w:rsidRPr="006B7079" w:rsidRDefault="00DD3912" w:rsidP="00DD3912">
      <w:pPr>
        <w:rPr>
          <w:rFonts w:ascii="Arial" w:hAnsi="Arial" w:cs="Arial"/>
          <w:color w:val="000000" w:themeColor="text1"/>
          <w:rPrChange w:id="235" w:author="Emma Forton Magavern" w:date="2021-09-06T11:21:00Z">
            <w:rPr>
              <w:rFonts w:ascii="Arial" w:hAnsi="Arial" w:cs="Arial"/>
            </w:rPr>
          </w:rPrChange>
        </w:rPr>
      </w:pPr>
    </w:p>
    <w:p w14:paraId="3BAE923A" w14:textId="55144DEA" w:rsidR="00582055" w:rsidRPr="006B7079" w:rsidRDefault="009921EA" w:rsidP="00582055">
      <w:pPr>
        <w:rPr>
          <w:rFonts w:ascii="Arial" w:hAnsi="Arial" w:cs="Arial"/>
          <w:color w:val="000000" w:themeColor="text1"/>
          <w:rPrChange w:id="236" w:author="Emma Forton Magavern" w:date="2021-09-06T11:21:00Z">
            <w:rPr>
              <w:rFonts w:ascii="Arial" w:hAnsi="Arial" w:cs="Arial"/>
            </w:rPr>
          </w:rPrChange>
        </w:rPr>
      </w:pPr>
      <w:r w:rsidRPr="006B7079">
        <w:rPr>
          <w:rFonts w:ascii="Arial" w:hAnsi="Arial" w:cs="Arial"/>
          <w:color w:val="000000" w:themeColor="text1"/>
          <w:rPrChange w:id="237" w:author="Emma Forton Magavern" w:date="2021-09-06T11:21:00Z">
            <w:rPr>
              <w:rFonts w:ascii="Arial" w:hAnsi="Arial" w:cs="Arial"/>
            </w:rPr>
          </w:rPrChange>
        </w:rPr>
        <w:t>Only</w:t>
      </w:r>
      <w:r w:rsidR="00582055" w:rsidRPr="006B7079">
        <w:rPr>
          <w:rFonts w:ascii="Arial" w:hAnsi="Arial" w:cs="Arial"/>
          <w:color w:val="000000" w:themeColor="text1"/>
          <w:rPrChange w:id="238" w:author="Emma Forton Magavern" w:date="2021-09-06T11:21:00Z">
            <w:rPr>
              <w:rFonts w:ascii="Arial" w:hAnsi="Arial" w:cs="Arial"/>
            </w:rPr>
          </w:rPrChange>
        </w:rPr>
        <w:t xml:space="preserve"> European Union member states </w:t>
      </w:r>
      <w:r w:rsidRPr="006B7079">
        <w:rPr>
          <w:rFonts w:ascii="Arial" w:hAnsi="Arial" w:cs="Arial"/>
          <w:color w:val="000000" w:themeColor="text1"/>
          <w:rPrChange w:id="239" w:author="Emma Forton Magavern" w:date="2021-09-06T11:21:00Z">
            <w:rPr>
              <w:rFonts w:ascii="Arial" w:hAnsi="Arial" w:cs="Arial"/>
            </w:rPr>
          </w:rPrChange>
        </w:rPr>
        <w:t>are</w:t>
      </w:r>
      <w:r w:rsidR="00582055" w:rsidRPr="006B7079">
        <w:rPr>
          <w:rFonts w:ascii="Arial" w:hAnsi="Arial" w:cs="Arial"/>
          <w:color w:val="000000" w:themeColor="text1"/>
          <w:rPrChange w:id="240" w:author="Emma Forton Magavern" w:date="2021-09-06T11:21:00Z">
            <w:rPr>
              <w:rFonts w:ascii="Arial" w:hAnsi="Arial" w:cs="Arial"/>
            </w:rPr>
          </w:rPrChange>
        </w:rPr>
        <w:t xml:space="preserve"> subject to EU guidelines related to use of medicines. Even among member states, adoption of guidelines related to healthcare and education is not uniform, often relying on local policy. </w:t>
      </w:r>
      <w:r w:rsidR="00B818AA" w:rsidRPr="006B7079">
        <w:rPr>
          <w:rFonts w:ascii="Arial" w:hAnsi="Arial" w:cs="Arial"/>
          <w:color w:val="000000" w:themeColor="text1"/>
          <w:rPrChange w:id="241" w:author="Emma Forton Magavern" w:date="2021-09-06T11:21:00Z">
            <w:rPr>
              <w:rFonts w:ascii="Arial" w:hAnsi="Arial" w:cs="Arial"/>
            </w:rPr>
          </w:rPrChange>
        </w:rPr>
        <w:t>Addi</w:t>
      </w:r>
      <w:r w:rsidR="003F4119" w:rsidRPr="006B7079">
        <w:rPr>
          <w:rFonts w:ascii="Arial" w:hAnsi="Arial" w:cs="Arial"/>
          <w:color w:val="000000" w:themeColor="text1"/>
          <w:rPrChange w:id="242" w:author="Emma Forton Magavern" w:date="2021-09-06T11:21:00Z">
            <w:rPr>
              <w:rFonts w:ascii="Arial" w:hAnsi="Arial" w:cs="Arial"/>
            </w:rPr>
          </w:rPrChange>
        </w:rPr>
        <w:t>ti</w:t>
      </w:r>
      <w:r w:rsidR="00B818AA" w:rsidRPr="006B7079">
        <w:rPr>
          <w:rFonts w:ascii="Arial" w:hAnsi="Arial" w:cs="Arial"/>
          <w:color w:val="000000" w:themeColor="text1"/>
          <w:rPrChange w:id="243" w:author="Emma Forton Magavern" w:date="2021-09-06T11:21:00Z">
            <w:rPr>
              <w:rFonts w:ascii="Arial" w:hAnsi="Arial" w:cs="Arial"/>
            </w:rPr>
          </w:rPrChange>
        </w:rPr>
        <w:t>onally</w:t>
      </w:r>
      <w:r w:rsidR="00582055" w:rsidRPr="006B7079">
        <w:rPr>
          <w:rFonts w:ascii="Arial" w:hAnsi="Arial" w:cs="Arial"/>
          <w:color w:val="000000" w:themeColor="text1"/>
          <w:rPrChange w:id="244" w:author="Emma Forton Magavern" w:date="2021-09-06T11:21:00Z">
            <w:rPr>
              <w:rFonts w:ascii="Arial" w:hAnsi="Arial" w:cs="Arial"/>
            </w:rPr>
          </w:rPrChange>
        </w:rPr>
        <w:t>, across Europe there are differences in the level of healthcare expenditure and approach to funding. Finally, populations across Europe vary significantly in terms of ethnicity, cultural and religious beliefs.</w:t>
      </w:r>
    </w:p>
    <w:p w14:paraId="329661E9" w14:textId="77777777" w:rsidR="00DD3912" w:rsidRPr="006B7079" w:rsidRDefault="00DD3912" w:rsidP="00DD3912">
      <w:pPr>
        <w:rPr>
          <w:rFonts w:ascii="Arial" w:hAnsi="Arial" w:cs="Arial"/>
          <w:color w:val="000000" w:themeColor="text1"/>
          <w:rPrChange w:id="245" w:author="Emma Forton Magavern" w:date="2021-09-06T11:21:00Z">
            <w:rPr>
              <w:rFonts w:ascii="Arial" w:hAnsi="Arial" w:cs="Arial"/>
            </w:rPr>
          </w:rPrChange>
        </w:rPr>
      </w:pPr>
    </w:p>
    <w:p w14:paraId="4E370322" w14:textId="77777777" w:rsidR="00DD3912" w:rsidRPr="006B7079" w:rsidRDefault="00DD3912" w:rsidP="00DD3912">
      <w:pPr>
        <w:rPr>
          <w:rFonts w:ascii="Arial" w:hAnsi="Arial" w:cs="Arial"/>
          <w:i/>
          <w:iCs/>
          <w:color w:val="000000" w:themeColor="text1"/>
          <w:rPrChange w:id="246" w:author="Emma Forton Magavern" w:date="2021-09-06T11:21:00Z">
            <w:rPr>
              <w:rFonts w:ascii="Arial" w:hAnsi="Arial" w:cs="Arial"/>
              <w:i/>
              <w:iCs/>
            </w:rPr>
          </w:rPrChange>
        </w:rPr>
      </w:pPr>
      <w:r w:rsidRPr="006B7079">
        <w:rPr>
          <w:rFonts w:ascii="Arial" w:hAnsi="Arial" w:cs="Arial"/>
          <w:i/>
          <w:iCs/>
          <w:color w:val="000000" w:themeColor="text1"/>
          <w:rPrChange w:id="247" w:author="Emma Forton Magavern" w:date="2021-09-06T11:21:00Z">
            <w:rPr>
              <w:rFonts w:ascii="Arial" w:hAnsi="Arial" w:cs="Arial"/>
              <w:i/>
              <w:iCs/>
            </w:rPr>
          </w:rPrChange>
        </w:rPr>
        <w:t xml:space="preserve">Workforce capacity and capability </w:t>
      </w:r>
    </w:p>
    <w:p w14:paraId="2F8000E0" w14:textId="77777777" w:rsidR="00DD3912" w:rsidRPr="006B7079" w:rsidRDefault="00DD3912" w:rsidP="00DD3912">
      <w:pPr>
        <w:rPr>
          <w:rFonts w:ascii="Arial" w:hAnsi="Arial" w:cs="Arial"/>
          <w:b/>
          <w:bCs/>
          <w:color w:val="000000" w:themeColor="text1"/>
          <w:highlight w:val="yellow"/>
          <w:u w:val="single"/>
          <w:rPrChange w:id="248" w:author="Emma Forton Magavern" w:date="2021-09-06T11:21:00Z">
            <w:rPr>
              <w:rFonts w:ascii="Arial" w:hAnsi="Arial" w:cs="Arial"/>
              <w:b/>
              <w:bCs/>
              <w:highlight w:val="yellow"/>
              <w:u w:val="single"/>
            </w:rPr>
          </w:rPrChange>
        </w:rPr>
      </w:pPr>
    </w:p>
    <w:p w14:paraId="2A31F4E9" w14:textId="49CE1EE3" w:rsidR="00582055" w:rsidRPr="006B7079" w:rsidRDefault="00582055" w:rsidP="00582055">
      <w:pPr>
        <w:rPr>
          <w:rFonts w:ascii="Arial" w:hAnsi="Arial" w:cs="Arial"/>
          <w:bCs/>
          <w:color w:val="000000" w:themeColor="text1"/>
          <w:rPrChange w:id="249" w:author="Emma Forton Magavern" w:date="2021-09-06T11:21:00Z">
            <w:rPr>
              <w:rFonts w:ascii="Arial" w:hAnsi="Arial" w:cs="Arial"/>
              <w:bCs/>
            </w:rPr>
          </w:rPrChange>
        </w:rPr>
      </w:pPr>
      <w:r w:rsidRPr="006B7079">
        <w:rPr>
          <w:rFonts w:ascii="Arial" w:hAnsi="Arial" w:cs="Arial"/>
          <w:bCs/>
          <w:color w:val="000000" w:themeColor="text1"/>
          <w:rPrChange w:id="250" w:author="Emma Forton Magavern" w:date="2021-09-06T11:21:00Z">
            <w:rPr>
              <w:rFonts w:ascii="Arial" w:hAnsi="Arial" w:cs="Arial"/>
              <w:bCs/>
            </w:rPr>
          </w:rPrChange>
        </w:rPr>
        <w:t>Clinical geneticists are experts in understanding genetic variation but are a limited resource, with numbers of Clinical Genetics consultants varying from 1 per ~140,000 to 1,150,000 per head of population across Europe</w:t>
      </w:r>
      <w:r w:rsidRPr="006B7079">
        <w:rPr>
          <w:rFonts w:ascii="Arial" w:hAnsi="Arial" w:cs="Arial"/>
          <w:bCs/>
          <w:color w:val="000000" w:themeColor="text1"/>
          <w:rPrChange w:id="251" w:author="Emma Forton Magavern" w:date="2021-09-06T11:21:00Z">
            <w:rPr>
              <w:rFonts w:ascii="Arial" w:hAnsi="Arial" w:cs="Arial"/>
              <w:bCs/>
            </w:rPr>
          </w:rPrChange>
        </w:rPr>
        <w:fldChar w:fldCharType="begin" w:fldLock="1"/>
      </w:r>
      <w:r w:rsidR="00101E4E" w:rsidRPr="006B7079">
        <w:rPr>
          <w:rFonts w:ascii="Arial" w:hAnsi="Arial" w:cs="Arial"/>
          <w:bCs/>
          <w:color w:val="000000" w:themeColor="text1"/>
          <w:rPrChange w:id="252" w:author="Emma Forton Magavern" w:date="2021-09-06T11:21:00Z">
            <w:rPr>
              <w:rFonts w:ascii="Arial" w:hAnsi="Arial" w:cs="Arial"/>
              <w:bCs/>
            </w:rPr>
          </w:rPrChange>
        </w:rPr>
        <w:instrText>ADDIN CSL_CITATION {"citationItems":[{"id":"ITEM-1","itemData":{"DOI":"10.1007/s12687-015-0256-y","ISSN":"1868-310X","author":[{"dropping-particle":"","family":"Lynch","given":"Sally Ann","non-dropping-particle":"","parse-names":false,"suffix":""},{"dropping-particle":"","family":"Borg","given":"Isabella","non-dropping-particle":"","parse-names":false,"suffix":""}],"container-title":"Journal of Community Genetics","id":"ITEM-1","issue":"2","issued":{"date-parts":[["2016","4","4"]]},"page":"119-126","title":"Wide disparity of clinical genetics services and EU rare disease research funding across Europe","type":"article-journal","volume":"7"},"uris":["http://www.mendeley.com/documents/?uuid=94f97ce9-33cd-4740-a70f-2cc5fb05b9e0"]}],"mendeley":{"formattedCitation":"&lt;sup&gt;3&lt;/sup&gt;","plainTextFormattedCitation":"3","previouslyFormattedCitation":"&lt;sup&gt;3&lt;/sup&gt;"},"properties":{"noteIndex":0},"schema":"https://github.com/citation-style-language/schema/raw/master/csl-citation.json"}</w:instrText>
      </w:r>
      <w:r w:rsidRPr="006B7079">
        <w:rPr>
          <w:rFonts w:ascii="Arial" w:hAnsi="Arial" w:cs="Arial"/>
          <w:bCs/>
          <w:color w:val="000000" w:themeColor="text1"/>
          <w:rPrChange w:id="253" w:author="Emma Forton Magavern" w:date="2021-09-06T11:21:00Z">
            <w:rPr>
              <w:rFonts w:ascii="Arial" w:hAnsi="Arial" w:cs="Arial"/>
              <w:bCs/>
            </w:rPr>
          </w:rPrChange>
        </w:rPr>
        <w:fldChar w:fldCharType="separate"/>
      </w:r>
      <w:r w:rsidR="00C007BE" w:rsidRPr="006B7079">
        <w:rPr>
          <w:rFonts w:ascii="Arial" w:hAnsi="Arial" w:cs="Arial"/>
          <w:bCs/>
          <w:noProof/>
          <w:color w:val="000000" w:themeColor="text1"/>
          <w:vertAlign w:val="superscript"/>
          <w:rPrChange w:id="254" w:author="Emma Forton Magavern" w:date="2021-09-06T11:21:00Z">
            <w:rPr>
              <w:rFonts w:ascii="Arial" w:hAnsi="Arial" w:cs="Arial"/>
              <w:bCs/>
              <w:noProof/>
              <w:vertAlign w:val="superscript"/>
            </w:rPr>
          </w:rPrChange>
        </w:rPr>
        <w:t>3</w:t>
      </w:r>
      <w:r w:rsidRPr="006B7079">
        <w:rPr>
          <w:rFonts w:ascii="Arial" w:hAnsi="Arial" w:cs="Arial"/>
          <w:bCs/>
          <w:color w:val="000000" w:themeColor="text1"/>
          <w:rPrChange w:id="255" w:author="Emma Forton Magavern" w:date="2021-09-06T11:21:00Z">
            <w:rPr>
              <w:rFonts w:ascii="Arial" w:hAnsi="Arial" w:cs="Arial"/>
              <w:bCs/>
            </w:rPr>
          </w:rPrChange>
        </w:rPr>
        <w:fldChar w:fldCharType="end"/>
      </w:r>
      <w:r w:rsidRPr="006B7079">
        <w:rPr>
          <w:rFonts w:ascii="Arial" w:hAnsi="Arial" w:cs="Arial"/>
          <w:bCs/>
          <w:color w:val="000000" w:themeColor="text1"/>
          <w:rPrChange w:id="256" w:author="Emma Forton Magavern" w:date="2021-09-06T11:21:00Z">
            <w:rPr>
              <w:rFonts w:ascii="Arial" w:hAnsi="Arial" w:cs="Arial"/>
              <w:bCs/>
            </w:rPr>
          </w:rPrChange>
        </w:rPr>
        <w:t xml:space="preserve">. Furthermore, they may be less familiar with other diagnostics and complex prescribing encompassed by PGx. Thus, in order to facilitate the implementation of PGx, the wider workforce needs to be upskilled. </w:t>
      </w:r>
      <w:r w:rsidR="002C1DA9" w:rsidRPr="006B7079">
        <w:rPr>
          <w:rFonts w:ascii="Arial" w:hAnsi="Arial" w:cs="Arial"/>
          <w:bCs/>
          <w:color w:val="000000" w:themeColor="text1"/>
          <w:rPrChange w:id="257" w:author="Emma Forton Magavern" w:date="2021-09-06T11:21:00Z">
            <w:rPr>
              <w:rFonts w:ascii="Arial" w:hAnsi="Arial" w:cs="Arial"/>
              <w:bCs/>
              <w:color w:val="FF0000"/>
            </w:rPr>
          </w:rPrChange>
        </w:rPr>
        <w:t>This needs to involve at leas</w:t>
      </w:r>
      <w:r w:rsidR="00B90A07" w:rsidRPr="006B7079">
        <w:rPr>
          <w:rFonts w:ascii="Arial" w:hAnsi="Arial" w:cs="Arial"/>
          <w:bCs/>
          <w:color w:val="000000" w:themeColor="text1"/>
          <w:rPrChange w:id="258" w:author="Emma Forton Magavern" w:date="2021-09-06T11:21:00Z">
            <w:rPr>
              <w:rFonts w:ascii="Arial" w:hAnsi="Arial" w:cs="Arial"/>
              <w:bCs/>
              <w:color w:val="FF0000"/>
            </w:rPr>
          </w:rPrChange>
        </w:rPr>
        <w:t>t</w:t>
      </w:r>
      <w:r w:rsidR="002C1DA9" w:rsidRPr="006B7079">
        <w:rPr>
          <w:rFonts w:ascii="Arial" w:hAnsi="Arial" w:cs="Arial"/>
          <w:bCs/>
          <w:color w:val="000000" w:themeColor="text1"/>
          <w:rPrChange w:id="259" w:author="Emma Forton Magavern" w:date="2021-09-06T11:21:00Z">
            <w:rPr>
              <w:rFonts w:ascii="Arial" w:hAnsi="Arial" w:cs="Arial"/>
              <w:bCs/>
              <w:color w:val="FF0000"/>
            </w:rPr>
          </w:rPrChange>
        </w:rPr>
        <w:t xml:space="preserve"> enough basic genetic literacy to </w:t>
      </w:r>
      <w:r w:rsidR="00B90A07" w:rsidRPr="006B7079">
        <w:rPr>
          <w:rFonts w:ascii="Arial" w:hAnsi="Arial" w:cs="Arial"/>
          <w:bCs/>
          <w:color w:val="000000" w:themeColor="text1"/>
          <w:rPrChange w:id="260" w:author="Emma Forton Magavern" w:date="2021-09-06T11:21:00Z">
            <w:rPr>
              <w:rFonts w:ascii="Arial" w:hAnsi="Arial" w:cs="Arial"/>
              <w:bCs/>
              <w:color w:val="FF0000"/>
            </w:rPr>
          </w:rPrChange>
        </w:rPr>
        <w:t xml:space="preserve">use clinical decision support tools, which will need to be developed to support translation of data to clinical action. </w:t>
      </w:r>
    </w:p>
    <w:p w14:paraId="598D4BC9" w14:textId="77777777" w:rsidR="00582055" w:rsidRPr="006B7079" w:rsidRDefault="00582055" w:rsidP="00582055">
      <w:pPr>
        <w:rPr>
          <w:rFonts w:ascii="Arial" w:hAnsi="Arial" w:cs="Arial"/>
          <w:b/>
          <w:bCs/>
          <w:color w:val="000000" w:themeColor="text1"/>
          <w:highlight w:val="yellow"/>
          <w:u w:val="single"/>
          <w:rPrChange w:id="261" w:author="Emma Forton Magavern" w:date="2021-09-06T11:21:00Z">
            <w:rPr>
              <w:rFonts w:ascii="Arial" w:hAnsi="Arial" w:cs="Arial"/>
              <w:b/>
              <w:bCs/>
              <w:highlight w:val="yellow"/>
              <w:u w:val="single"/>
            </w:rPr>
          </w:rPrChange>
        </w:rPr>
      </w:pPr>
    </w:p>
    <w:p w14:paraId="36DA05C6" w14:textId="1856D8A1" w:rsidR="001A5441" w:rsidRPr="006B7079" w:rsidRDefault="001A5441" w:rsidP="001A5441">
      <w:pPr>
        <w:rPr>
          <w:rFonts w:ascii="Arial" w:hAnsi="Arial" w:cs="Arial"/>
          <w:bCs/>
          <w:color w:val="000000" w:themeColor="text1"/>
          <w:rPrChange w:id="262" w:author="Emma Forton Magavern" w:date="2021-09-06T11:21:00Z">
            <w:rPr>
              <w:rFonts w:ascii="Arial" w:hAnsi="Arial" w:cs="Arial"/>
              <w:bCs/>
            </w:rPr>
          </w:rPrChange>
        </w:rPr>
      </w:pPr>
      <w:r w:rsidRPr="006B7079">
        <w:rPr>
          <w:rFonts w:ascii="Arial" w:hAnsi="Arial" w:cs="Arial"/>
          <w:bCs/>
          <w:color w:val="000000" w:themeColor="text1"/>
          <w:rPrChange w:id="263" w:author="Emma Forton Magavern" w:date="2021-09-06T11:21:00Z">
            <w:rPr>
              <w:rFonts w:ascii="Arial" w:hAnsi="Arial" w:cs="Arial"/>
              <w:bCs/>
            </w:rPr>
          </w:rPrChange>
        </w:rPr>
        <w:t xml:space="preserve">At present PGx rarely features in European higher specialty medical training programmes, undergraduate medical education, pharmacy or nursing programmes across Europe and it is vital that this is addressed for the successful implementation of pharmacogenomics. </w:t>
      </w:r>
      <w:r w:rsidR="00082DF4" w:rsidRPr="006B7079">
        <w:rPr>
          <w:rFonts w:ascii="Arial" w:hAnsi="Arial" w:cs="Arial"/>
          <w:bCs/>
          <w:color w:val="000000" w:themeColor="text1"/>
          <w:rPrChange w:id="264" w:author="Emma Forton Magavern" w:date="2021-09-06T11:21:00Z">
            <w:rPr>
              <w:rFonts w:ascii="Arial" w:hAnsi="Arial" w:cs="Arial"/>
              <w:bCs/>
              <w:color w:val="FF0000"/>
            </w:rPr>
          </w:rPrChange>
        </w:rPr>
        <w:t xml:space="preserve">There is some encouraging evidence of increased </w:t>
      </w:r>
      <w:r w:rsidR="00D1111E" w:rsidRPr="006B7079">
        <w:rPr>
          <w:rFonts w:ascii="Arial" w:hAnsi="Arial" w:cs="Arial"/>
          <w:bCs/>
          <w:color w:val="000000" w:themeColor="text1"/>
          <w:rPrChange w:id="265" w:author="Emma Forton Magavern" w:date="2021-09-06T11:21:00Z">
            <w:rPr>
              <w:rFonts w:ascii="Arial" w:hAnsi="Arial" w:cs="Arial"/>
              <w:bCs/>
              <w:color w:val="FF0000"/>
            </w:rPr>
          </w:rPrChange>
        </w:rPr>
        <w:t>curricular inclusion</w:t>
      </w:r>
      <w:r w:rsidR="00082DF4" w:rsidRPr="006B7079">
        <w:rPr>
          <w:rFonts w:ascii="Arial" w:hAnsi="Arial" w:cs="Arial"/>
          <w:bCs/>
          <w:color w:val="000000" w:themeColor="text1"/>
          <w:rPrChange w:id="266" w:author="Emma Forton Magavern" w:date="2021-09-06T11:21:00Z">
            <w:rPr>
              <w:rFonts w:ascii="Arial" w:hAnsi="Arial" w:cs="Arial"/>
              <w:bCs/>
              <w:color w:val="FF0000"/>
            </w:rPr>
          </w:rPrChange>
        </w:rPr>
        <w:t xml:space="preserve"> </w:t>
      </w:r>
      <w:r w:rsidR="00D1111E" w:rsidRPr="006B7079">
        <w:rPr>
          <w:rFonts w:ascii="Arial" w:hAnsi="Arial" w:cs="Arial"/>
          <w:bCs/>
          <w:color w:val="000000" w:themeColor="text1"/>
          <w:rPrChange w:id="267" w:author="Emma Forton Magavern" w:date="2021-09-06T11:21:00Z">
            <w:rPr>
              <w:rFonts w:ascii="Arial" w:hAnsi="Arial" w:cs="Arial"/>
              <w:bCs/>
              <w:color w:val="FF0000"/>
            </w:rPr>
          </w:rPrChange>
        </w:rPr>
        <w:t>as compared with 15 years ago</w:t>
      </w:r>
      <w:r w:rsidR="00D1111E" w:rsidRPr="006B7079">
        <w:rPr>
          <w:rFonts w:ascii="Arial" w:hAnsi="Arial" w:cs="Arial"/>
          <w:bCs/>
          <w:color w:val="000000" w:themeColor="text1"/>
          <w:rPrChange w:id="268" w:author="Emma Forton Magavern" w:date="2021-09-06T11:21:00Z">
            <w:rPr>
              <w:rFonts w:ascii="Arial" w:hAnsi="Arial" w:cs="Arial"/>
              <w:bCs/>
              <w:color w:val="FF0000"/>
            </w:rPr>
          </w:rPrChange>
        </w:rPr>
        <w:fldChar w:fldCharType="begin" w:fldLock="1"/>
      </w:r>
      <w:r w:rsidR="00D1111E" w:rsidRPr="006B7079">
        <w:rPr>
          <w:rFonts w:ascii="Arial" w:hAnsi="Arial" w:cs="Arial"/>
          <w:bCs/>
          <w:color w:val="000000" w:themeColor="text1"/>
          <w:rPrChange w:id="269" w:author="Emma Forton Magavern" w:date="2021-09-06T11:21:00Z">
            <w:rPr>
              <w:rFonts w:ascii="Arial" w:hAnsi="Arial" w:cs="Arial"/>
              <w:bCs/>
              <w:color w:val="FF0000"/>
            </w:rPr>
          </w:rPrChange>
        </w:rPr>
        <w:instrText>ADDIN CSL_CITATION {"citationItems":[{"id":"ITEM-1","itemData":{"DOI":"10.2217/pgs-2019-0009","ISSN":"1462-2416","abstract":"Aim: The need for pharmacogenomic education is becoming more and more urgent. Our aim was to evaluate the progress in pharmacogenomics education since then, and to put forward further recommendations. Methods: A survey was sent to 248 schools of medicine, pharmacy, nursing and health professions around the world. Results: The majority of the study programs (87%) include pharmacogenomics education, which is generally taught as part of the pharmacology curriculum. On average, educators and teachers have selected appropriate and highly relevant pharmacogenomics biomarkers to include in their teaching programs. Conclusions: Based on the results, we can conclude that the state of pharmacogenomics education at the surveyed universities has improved substantially since 2005.","author":[{"dropping-particle":"","family":"Karas Kuželički","given":"Nataša","non-dropping-particle":"","parse-names":false,"suffix":""},{"dropping-particle":"","family":"Prodan Žitnik","given":"Irena","non-dropping-particle":"","parse-names":false,"suffix":""},{"dropping-particle":"","family":"Gurwitz","given":"David","non-dropping-particle":"","parse-names":false,"suffix":""},{"dropping-particle":"","family":"Llerena","given":"Adrian","non-dropping-particle":"","parse-names":false,"suffix":""},{"dropping-particle":"","family":"Cascorbi","given":"Ingolf","non-dropping-particle":"","parse-names":false,"suffix":""},{"dropping-particle":"","family":"Siest","given":"Sofia","non-dropping-particle":"","parse-names":false,"suffix":""},{"dropping-particle":"","family":"Simmaco","given":"Maurizio","non-dropping-particle":"","parse-names":false,"suffix":""},{"dropping-particle":"","family":"Ansari","given":"Marc","non-dropping-particle":"","parse-names":false,"suffix":""},{"dropping-particle":"","family":"Pazzagli","given":"Mario","non-dropping-particle":"","parse-names":false,"suffix":""},{"dropping-particle":"","family":"Resta","given":"Chiara","non-dropping-particle":"Di","parse-names":false,"suffix":""},{"dropping-particle":"","family":"Brandslund","given":"Ivan","non-dropping-particle":"","parse-names":false,"suffix":""},{"dropping-particle":"","family":"Schwab","given":"Matthias","non-dropping-particle":"","parse-names":false,"suffix":""},{"dropping-particle":"","family":"Vermeersch","given":"Pieter","non-dropping-particle":"","parse-names":false,"suffix":""},{"dropping-particle":"","family":"Lunshof","given":"Jeantine E","non-dropping-particle":"","parse-names":false,"suffix":""},{"dropping-particle":"","family":"Dedoussis","given":"George","non-dropping-particle":"","parse-names":false,"suffix":""},{"dropping-particle":"","family":"Flordellis","given":"Christodoulos S","non-dropping-particle":"","parse-names":false,"suffix":""},{"dropping-particle":"","family":"Fuhr","given":"Uwe","non-dropping-particle":"","parse-names":false,"suffix":""},{"dropping-particle":"","family":"Stingl","given":"Julia C","non-dropping-particle":"","parse-names":false,"suffix":""},{"dropping-particle":"","family":"Schaik","given":"Ron HN","non-dropping-particle":"van","parse-names":false,"suffix":""},{"dropping-particle":"","family":"Manolopoulos","given":"Vangelis G","non-dropping-particle":"","parse-names":false,"suffix":""},{"dropping-particle":"","family":"Marc","given":"Janja","non-dropping-particle":"","parse-names":false,"suffix":""}],"container-title":"Pharmacogenomics","id":"ITEM-1","issue":"9","issued":{"date-parts":[["2019","6"]]},"page":"643-657","title":"Pharmacogenomics education in medical and pharmacy schools: conclusions of a global survey","type":"article-journal","volume":"20"},"uris":["http://www.mendeley.com/documents/?uuid=546543a1-671f-4802-8c5a-ea033f76bfb0"]}],"mendeley":{"formattedCitation":"&lt;sup&gt;4&lt;/sup&gt;","plainTextFormattedCitation":"4","previouslyFormattedCitation":"&lt;sup&gt;4&lt;/sup&gt;"},"properties":{"noteIndex":0},"schema":"https://github.com/citation-style-language/schema/raw/master/csl-citation.json"}</w:instrText>
      </w:r>
      <w:r w:rsidR="00D1111E" w:rsidRPr="006B7079">
        <w:rPr>
          <w:rFonts w:ascii="Arial" w:hAnsi="Arial" w:cs="Arial"/>
          <w:bCs/>
          <w:color w:val="000000" w:themeColor="text1"/>
          <w:rPrChange w:id="270" w:author="Emma Forton Magavern" w:date="2021-09-06T11:21:00Z">
            <w:rPr>
              <w:rFonts w:ascii="Arial" w:hAnsi="Arial" w:cs="Arial"/>
              <w:bCs/>
              <w:color w:val="FF0000"/>
            </w:rPr>
          </w:rPrChange>
        </w:rPr>
        <w:fldChar w:fldCharType="separate"/>
      </w:r>
      <w:r w:rsidR="00D1111E" w:rsidRPr="006B7079">
        <w:rPr>
          <w:rFonts w:ascii="Arial" w:hAnsi="Arial" w:cs="Arial"/>
          <w:bCs/>
          <w:noProof/>
          <w:color w:val="000000" w:themeColor="text1"/>
          <w:vertAlign w:val="superscript"/>
          <w:rPrChange w:id="271" w:author="Emma Forton Magavern" w:date="2021-09-06T11:21:00Z">
            <w:rPr>
              <w:rFonts w:ascii="Arial" w:hAnsi="Arial" w:cs="Arial"/>
              <w:bCs/>
              <w:noProof/>
              <w:color w:val="FF0000"/>
              <w:vertAlign w:val="superscript"/>
            </w:rPr>
          </w:rPrChange>
        </w:rPr>
        <w:t>4</w:t>
      </w:r>
      <w:r w:rsidR="00D1111E" w:rsidRPr="006B7079">
        <w:rPr>
          <w:rFonts w:ascii="Arial" w:hAnsi="Arial" w:cs="Arial"/>
          <w:bCs/>
          <w:color w:val="000000" w:themeColor="text1"/>
          <w:rPrChange w:id="272" w:author="Emma Forton Magavern" w:date="2021-09-06T11:21:00Z">
            <w:rPr>
              <w:rFonts w:ascii="Arial" w:hAnsi="Arial" w:cs="Arial"/>
              <w:bCs/>
              <w:color w:val="FF0000"/>
            </w:rPr>
          </w:rPrChange>
        </w:rPr>
        <w:fldChar w:fldCharType="end"/>
      </w:r>
      <w:r w:rsidR="00082DF4" w:rsidRPr="006B7079">
        <w:rPr>
          <w:rFonts w:ascii="Arial" w:hAnsi="Arial" w:cs="Arial"/>
          <w:bCs/>
          <w:color w:val="000000" w:themeColor="text1"/>
          <w:rPrChange w:id="273" w:author="Emma Forton Magavern" w:date="2021-09-06T11:21:00Z">
            <w:rPr>
              <w:rFonts w:ascii="Arial" w:hAnsi="Arial" w:cs="Arial"/>
              <w:bCs/>
              <w:color w:val="FF0000"/>
            </w:rPr>
          </w:rPrChange>
        </w:rPr>
        <w:t xml:space="preserve">. </w:t>
      </w:r>
      <w:r w:rsidR="002C1DA9" w:rsidRPr="006B7079">
        <w:rPr>
          <w:rFonts w:ascii="Arial" w:hAnsi="Arial" w:cs="Arial"/>
          <w:bCs/>
          <w:color w:val="000000" w:themeColor="text1"/>
          <w:rPrChange w:id="274" w:author="Emma Forton Magavern" w:date="2021-09-06T11:21:00Z">
            <w:rPr>
              <w:rFonts w:ascii="Arial" w:hAnsi="Arial" w:cs="Arial"/>
              <w:bCs/>
              <w:color w:val="FF0000"/>
            </w:rPr>
          </w:rPrChange>
        </w:rPr>
        <w:t xml:space="preserve">However, the amount of time dedicated to PGx training is often minimal and the quantity of actionable PGx information is likely to increase over time, presenting further challenges. </w:t>
      </w:r>
    </w:p>
    <w:p w14:paraId="55807948" w14:textId="77777777" w:rsidR="0073502E" w:rsidRPr="006B7079" w:rsidRDefault="0073502E" w:rsidP="00582055">
      <w:pPr>
        <w:rPr>
          <w:rFonts w:ascii="Arial" w:hAnsi="Arial" w:cs="Arial"/>
          <w:bCs/>
          <w:color w:val="000000" w:themeColor="text1"/>
          <w:rPrChange w:id="275" w:author="Emma Forton Magavern" w:date="2021-09-06T11:21:00Z">
            <w:rPr>
              <w:rFonts w:ascii="Arial" w:hAnsi="Arial" w:cs="Arial"/>
              <w:bCs/>
            </w:rPr>
          </w:rPrChange>
        </w:rPr>
      </w:pPr>
    </w:p>
    <w:p w14:paraId="272F21D6" w14:textId="77777777" w:rsidR="001A5441" w:rsidRPr="006B7079" w:rsidRDefault="001A5441" w:rsidP="001A5441">
      <w:pPr>
        <w:rPr>
          <w:rFonts w:ascii="Arial" w:hAnsi="Arial" w:cs="Arial"/>
          <w:bCs/>
          <w:color w:val="000000" w:themeColor="text1"/>
          <w:rPrChange w:id="276" w:author="Emma Forton Magavern" w:date="2021-09-06T11:21:00Z">
            <w:rPr>
              <w:rFonts w:ascii="Arial" w:hAnsi="Arial" w:cs="Arial"/>
              <w:bCs/>
            </w:rPr>
          </w:rPrChange>
        </w:rPr>
      </w:pPr>
      <w:r w:rsidRPr="006B7079">
        <w:rPr>
          <w:rFonts w:ascii="Arial" w:hAnsi="Arial" w:cs="Arial"/>
          <w:bCs/>
          <w:color w:val="000000" w:themeColor="text1"/>
          <w:rPrChange w:id="277" w:author="Emma Forton Magavern" w:date="2021-09-06T11:21:00Z">
            <w:rPr>
              <w:rFonts w:ascii="Arial" w:hAnsi="Arial" w:cs="Arial"/>
              <w:bCs/>
            </w:rPr>
          </w:rPrChange>
        </w:rPr>
        <w:t>Short courses on advanced training in genomics in medicine are available for healthcare professionals through the European School of Genetic Medicine. In England, the Genomics Education Programme supports a postgraduate Master’s degree in Genomic Medicine. The impact of these programmes is yet to be determined.  Although these bespoke programmes will increase training of a minority of individuals, they are unlikely to impact the majority of the workforce where training as part of continual professional development is needed.</w:t>
      </w:r>
    </w:p>
    <w:p w14:paraId="4B416CE3" w14:textId="77777777" w:rsidR="00DD3912" w:rsidRPr="006B7079" w:rsidRDefault="00DD3912" w:rsidP="00DD3912">
      <w:pPr>
        <w:rPr>
          <w:rFonts w:ascii="Arial" w:hAnsi="Arial" w:cs="Arial"/>
          <w:color w:val="000000" w:themeColor="text1"/>
          <w:rPrChange w:id="278" w:author="Emma Forton Magavern" w:date="2021-09-06T11:21:00Z">
            <w:rPr>
              <w:rFonts w:ascii="Arial" w:hAnsi="Arial" w:cs="Arial"/>
            </w:rPr>
          </w:rPrChange>
        </w:rPr>
      </w:pPr>
    </w:p>
    <w:p w14:paraId="27FB12F6" w14:textId="77777777" w:rsidR="00DD3912" w:rsidRPr="006B7079" w:rsidRDefault="00DD3912" w:rsidP="00DD3912">
      <w:pPr>
        <w:rPr>
          <w:rFonts w:ascii="Arial" w:hAnsi="Arial" w:cs="Arial"/>
          <w:i/>
          <w:iCs/>
          <w:color w:val="000000" w:themeColor="text1"/>
          <w:rPrChange w:id="279" w:author="Emma Forton Magavern" w:date="2021-09-06T11:21:00Z">
            <w:rPr>
              <w:rFonts w:ascii="Arial" w:hAnsi="Arial" w:cs="Arial"/>
              <w:i/>
              <w:iCs/>
            </w:rPr>
          </w:rPrChange>
        </w:rPr>
      </w:pPr>
      <w:r w:rsidRPr="006B7079">
        <w:rPr>
          <w:rFonts w:ascii="Arial" w:hAnsi="Arial" w:cs="Arial"/>
          <w:i/>
          <w:iCs/>
          <w:color w:val="000000" w:themeColor="text1"/>
          <w:rPrChange w:id="280" w:author="Emma Forton Magavern" w:date="2021-09-06T11:21:00Z">
            <w:rPr>
              <w:rFonts w:ascii="Arial" w:hAnsi="Arial" w:cs="Arial"/>
              <w:i/>
              <w:iCs/>
            </w:rPr>
          </w:rPrChange>
        </w:rPr>
        <w:lastRenderedPageBreak/>
        <w:t xml:space="preserve">Systems and infrastructure </w:t>
      </w:r>
    </w:p>
    <w:p w14:paraId="661340AE" w14:textId="77777777" w:rsidR="00DD3912" w:rsidRPr="006B7079" w:rsidRDefault="00DD3912" w:rsidP="00DD3912">
      <w:pPr>
        <w:rPr>
          <w:rFonts w:ascii="Arial" w:hAnsi="Arial" w:cs="Arial"/>
          <w:b/>
          <w:bCs/>
          <w:color w:val="000000" w:themeColor="text1"/>
          <w:u w:val="single"/>
          <w:rPrChange w:id="281" w:author="Emma Forton Magavern" w:date="2021-09-06T11:21:00Z">
            <w:rPr>
              <w:rFonts w:ascii="Arial" w:hAnsi="Arial" w:cs="Arial"/>
              <w:b/>
              <w:bCs/>
              <w:u w:val="single"/>
            </w:rPr>
          </w:rPrChange>
        </w:rPr>
      </w:pPr>
    </w:p>
    <w:p w14:paraId="06D6EF4E" w14:textId="67FB0109" w:rsidR="00582055" w:rsidRPr="006B7079" w:rsidRDefault="00582055" w:rsidP="00582055">
      <w:pPr>
        <w:rPr>
          <w:rFonts w:ascii="Arial" w:hAnsi="Arial" w:cs="Arial"/>
          <w:bCs/>
          <w:color w:val="000000" w:themeColor="text1"/>
          <w:rPrChange w:id="282" w:author="Emma Forton Magavern" w:date="2021-09-06T11:21:00Z">
            <w:rPr>
              <w:rFonts w:ascii="Arial" w:hAnsi="Arial" w:cs="Arial"/>
              <w:bCs/>
            </w:rPr>
          </w:rPrChange>
        </w:rPr>
      </w:pPr>
      <w:r w:rsidRPr="006B7079">
        <w:rPr>
          <w:rFonts w:ascii="Arial" w:hAnsi="Arial" w:cs="Arial"/>
          <w:bCs/>
          <w:color w:val="000000" w:themeColor="text1"/>
          <w:rPrChange w:id="283" w:author="Emma Forton Magavern" w:date="2021-09-06T11:21:00Z">
            <w:rPr>
              <w:rFonts w:ascii="Arial" w:hAnsi="Arial" w:cs="Arial"/>
              <w:bCs/>
            </w:rPr>
          </w:rPrChange>
        </w:rPr>
        <w:t>Across Europe, most healthcare information technology systems are poorly equipped to deal with the volume and complexity of genetic data; therefore, expanding digital infrastructure across the healthcare sector is key. To support clinicians with limited knowledge in PGx, clinical decision support software is particularly important and may be facilitated by electronic healthcare</w:t>
      </w:r>
      <w:r w:rsidR="001A5441" w:rsidRPr="006B7079">
        <w:rPr>
          <w:rFonts w:ascii="Arial" w:hAnsi="Arial" w:cs="Arial"/>
          <w:bCs/>
          <w:color w:val="000000" w:themeColor="text1"/>
          <w:rPrChange w:id="284" w:author="Emma Forton Magavern" w:date="2021-09-06T11:21:00Z">
            <w:rPr>
              <w:rFonts w:ascii="Arial" w:hAnsi="Arial" w:cs="Arial"/>
              <w:bCs/>
            </w:rPr>
          </w:rPrChange>
        </w:rPr>
        <w:t xml:space="preserve"> systems</w:t>
      </w:r>
      <w:r w:rsidRPr="006B7079">
        <w:rPr>
          <w:rFonts w:ascii="Arial" w:hAnsi="Arial" w:cs="Arial"/>
          <w:bCs/>
          <w:color w:val="000000" w:themeColor="text1"/>
          <w:rPrChange w:id="285" w:author="Emma Forton Magavern" w:date="2021-09-06T11:21:00Z">
            <w:rPr>
              <w:rFonts w:ascii="Arial" w:hAnsi="Arial" w:cs="Arial"/>
              <w:bCs/>
            </w:rPr>
          </w:rPrChange>
        </w:rPr>
        <w:t>.</w:t>
      </w:r>
    </w:p>
    <w:p w14:paraId="7EA73203" w14:textId="77777777" w:rsidR="00582055" w:rsidRPr="006B7079" w:rsidRDefault="00582055" w:rsidP="00582055">
      <w:pPr>
        <w:rPr>
          <w:rFonts w:ascii="Arial" w:hAnsi="Arial" w:cs="Arial"/>
          <w:b/>
          <w:bCs/>
          <w:color w:val="000000" w:themeColor="text1"/>
          <w:u w:val="single"/>
          <w:rPrChange w:id="286" w:author="Emma Forton Magavern" w:date="2021-09-06T11:21:00Z">
            <w:rPr>
              <w:rFonts w:ascii="Arial" w:hAnsi="Arial" w:cs="Arial"/>
              <w:b/>
              <w:bCs/>
              <w:u w:val="single"/>
            </w:rPr>
          </w:rPrChange>
        </w:rPr>
      </w:pPr>
    </w:p>
    <w:p w14:paraId="6F36A382" w14:textId="77777777" w:rsidR="00582055" w:rsidRPr="006B7079" w:rsidRDefault="00582055" w:rsidP="00582055">
      <w:pPr>
        <w:rPr>
          <w:rFonts w:ascii="Arial" w:hAnsi="Arial" w:cs="Arial"/>
          <w:bCs/>
          <w:color w:val="000000" w:themeColor="text1"/>
          <w:rPrChange w:id="287" w:author="Emma Forton Magavern" w:date="2021-09-06T11:21:00Z">
            <w:rPr>
              <w:rFonts w:ascii="Arial" w:hAnsi="Arial" w:cs="Arial"/>
              <w:bCs/>
            </w:rPr>
          </w:rPrChange>
        </w:rPr>
      </w:pPr>
      <w:r w:rsidRPr="006B7079">
        <w:rPr>
          <w:rFonts w:ascii="Arial" w:hAnsi="Arial" w:cs="Arial"/>
          <w:bCs/>
          <w:color w:val="000000" w:themeColor="text1"/>
          <w:rPrChange w:id="288" w:author="Emma Forton Magavern" w:date="2021-09-06T11:21:00Z">
            <w:rPr>
              <w:rFonts w:ascii="Arial" w:hAnsi="Arial" w:cs="Arial"/>
              <w:bCs/>
            </w:rPr>
          </w:rPrChange>
        </w:rPr>
        <w:t>Due to geographical variation in provision of genetic services, countries such as France and the UK have created regional hubs in centres of excellence to ensure standardised testing, data collection and equitable access to services for patients.</w:t>
      </w:r>
    </w:p>
    <w:p w14:paraId="4002FA62" w14:textId="77777777" w:rsidR="00DD3912" w:rsidRPr="006B7079" w:rsidRDefault="00DD3912" w:rsidP="00DD3912">
      <w:pPr>
        <w:rPr>
          <w:rFonts w:ascii="Arial" w:hAnsi="Arial" w:cs="Arial"/>
          <w:bCs/>
          <w:color w:val="000000" w:themeColor="text1"/>
          <w:rPrChange w:id="289" w:author="Emma Forton Magavern" w:date="2021-09-06T11:21:00Z">
            <w:rPr>
              <w:rFonts w:ascii="Arial" w:hAnsi="Arial" w:cs="Arial"/>
              <w:bCs/>
            </w:rPr>
          </w:rPrChange>
        </w:rPr>
      </w:pPr>
    </w:p>
    <w:p w14:paraId="4D4C6ABA" w14:textId="77777777" w:rsidR="00DD3912" w:rsidRPr="006B7079" w:rsidRDefault="00DD3912" w:rsidP="00DD3912">
      <w:pPr>
        <w:rPr>
          <w:rFonts w:ascii="Arial" w:hAnsi="Arial" w:cs="Arial"/>
          <w:i/>
          <w:iCs/>
          <w:color w:val="000000" w:themeColor="text1"/>
          <w:rPrChange w:id="290" w:author="Emma Forton Magavern" w:date="2021-09-06T11:21:00Z">
            <w:rPr>
              <w:rFonts w:ascii="Arial" w:hAnsi="Arial" w:cs="Arial"/>
              <w:i/>
              <w:iCs/>
            </w:rPr>
          </w:rPrChange>
        </w:rPr>
      </w:pPr>
      <w:r w:rsidRPr="006B7079">
        <w:rPr>
          <w:rFonts w:ascii="Arial" w:hAnsi="Arial" w:cs="Arial"/>
          <w:i/>
          <w:iCs/>
          <w:color w:val="000000" w:themeColor="text1"/>
          <w:rPrChange w:id="291" w:author="Emma Forton Magavern" w:date="2021-09-06T11:21:00Z">
            <w:rPr>
              <w:rFonts w:ascii="Arial" w:hAnsi="Arial" w:cs="Arial"/>
              <w:i/>
              <w:iCs/>
            </w:rPr>
          </w:rPrChange>
        </w:rPr>
        <w:t xml:space="preserve">Clinical and cost-effectiveness </w:t>
      </w:r>
    </w:p>
    <w:p w14:paraId="07A74C59" w14:textId="77777777" w:rsidR="00DD3912" w:rsidRPr="006B7079" w:rsidRDefault="00DD3912" w:rsidP="00DD3912">
      <w:pPr>
        <w:rPr>
          <w:rFonts w:ascii="Arial" w:hAnsi="Arial" w:cs="Arial"/>
          <w:b/>
          <w:bCs/>
          <w:color w:val="000000" w:themeColor="text1"/>
          <w:highlight w:val="yellow"/>
          <w:u w:val="single"/>
          <w:rPrChange w:id="292" w:author="Emma Forton Magavern" w:date="2021-09-06T11:21:00Z">
            <w:rPr>
              <w:rFonts w:ascii="Arial" w:hAnsi="Arial" w:cs="Arial"/>
              <w:b/>
              <w:bCs/>
              <w:highlight w:val="yellow"/>
              <w:u w:val="single"/>
            </w:rPr>
          </w:rPrChange>
        </w:rPr>
      </w:pPr>
    </w:p>
    <w:p w14:paraId="38289F97" w14:textId="52DF417B" w:rsidR="00DD3912" w:rsidRPr="006B7079" w:rsidRDefault="00DD3912" w:rsidP="00DD3912">
      <w:pPr>
        <w:rPr>
          <w:rFonts w:ascii="Arial" w:hAnsi="Arial" w:cs="Arial"/>
          <w:color w:val="000000" w:themeColor="text1"/>
          <w:rPrChange w:id="293" w:author="Emma Forton Magavern" w:date="2021-09-06T11:21:00Z">
            <w:rPr>
              <w:rFonts w:ascii="Arial" w:hAnsi="Arial" w:cs="Arial"/>
              <w:color w:val="000000" w:themeColor="text1"/>
            </w:rPr>
          </w:rPrChange>
        </w:rPr>
      </w:pPr>
      <w:r w:rsidRPr="006B7079">
        <w:rPr>
          <w:rFonts w:ascii="Arial" w:hAnsi="Arial" w:cs="Arial"/>
          <w:bCs/>
          <w:color w:val="000000" w:themeColor="text1"/>
          <w:rPrChange w:id="294" w:author="Emma Forton Magavern" w:date="2021-09-06T11:21:00Z">
            <w:rPr>
              <w:rFonts w:ascii="Arial" w:hAnsi="Arial" w:cs="Arial"/>
              <w:bCs/>
            </w:rPr>
          </w:rPrChange>
        </w:rPr>
        <w:t xml:space="preserve">One of the major barriers to the implementation of </w:t>
      </w:r>
      <w:r w:rsidR="00582055" w:rsidRPr="006B7079">
        <w:rPr>
          <w:rFonts w:ascii="Arial" w:hAnsi="Arial" w:cs="Arial"/>
          <w:bCs/>
          <w:color w:val="000000" w:themeColor="text1"/>
          <w:rPrChange w:id="295" w:author="Emma Forton Magavern" w:date="2021-09-06T11:21:00Z">
            <w:rPr>
              <w:rFonts w:ascii="Arial" w:hAnsi="Arial" w:cs="Arial"/>
              <w:bCs/>
            </w:rPr>
          </w:rPrChange>
        </w:rPr>
        <w:t>PGx</w:t>
      </w:r>
      <w:r w:rsidRPr="006B7079">
        <w:rPr>
          <w:rFonts w:ascii="Arial" w:hAnsi="Arial" w:cs="Arial"/>
          <w:bCs/>
          <w:color w:val="000000" w:themeColor="text1"/>
          <w:rPrChange w:id="296" w:author="Emma Forton Magavern" w:date="2021-09-06T11:21:00Z">
            <w:rPr>
              <w:rFonts w:ascii="Arial" w:hAnsi="Arial" w:cs="Arial"/>
              <w:bCs/>
            </w:rPr>
          </w:rPrChange>
        </w:rPr>
        <w:t xml:space="preserve"> has been the paucity of evidence demonstrating improved efficacy, safety or cost-effectiveness. Examples of where there is evidence are included in </w:t>
      </w:r>
      <w:r w:rsidR="009657B7" w:rsidRPr="006B7079">
        <w:rPr>
          <w:rFonts w:ascii="Arial" w:hAnsi="Arial" w:cs="Arial"/>
          <w:bCs/>
          <w:color w:val="000000" w:themeColor="text1"/>
          <w:rPrChange w:id="297" w:author="Emma Forton Magavern" w:date="2021-09-06T11:21:00Z">
            <w:rPr>
              <w:rFonts w:ascii="Arial" w:hAnsi="Arial" w:cs="Arial"/>
              <w:bCs/>
            </w:rPr>
          </w:rPrChange>
        </w:rPr>
        <w:t>the accompanying</w:t>
      </w:r>
      <w:r w:rsidRPr="006B7079">
        <w:rPr>
          <w:rFonts w:ascii="Arial" w:hAnsi="Arial" w:cs="Arial"/>
          <w:bCs/>
          <w:color w:val="000000" w:themeColor="text1"/>
          <w:rPrChange w:id="298" w:author="Emma Forton Magavern" w:date="2021-09-06T11:21:00Z">
            <w:rPr>
              <w:rFonts w:ascii="Arial" w:hAnsi="Arial" w:cs="Arial"/>
              <w:bCs/>
            </w:rPr>
          </w:rPrChange>
        </w:rPr>
        <w:t xml:space="preserve"> </w:t>
      </w:r>
      <w:r w:rsidR="009657B7" w:rsidRPr="006B7079">
        <w:rPr>
          <w:rFonts w:ascii="Arial" w:hAnsi="Arial" w:cs="Arial"/>
          <w:bCs/>
          <w:color w:val="000000" w:themeColor="text1"/>
          <w:rPrChange w:id="299" w:author="Emma Forton Magavern" w:date="2021-09-06T11:21:00Z">
            <w:rPr>
              <w:rFonts w:ascii="Arial" w:hAnsi="Arial" w:cs="Arial"/>
              <w:bCs/>
            </w:rPr>
          </w:rPrChange>
        </w:rPr>
        <w:t>position paper</w:t>
      </w:r>
      <w:r w:rsidR="009A32A3" w:rsidRPr="006B7079">
        <w:rPr>
          <w:rFonts w:ascii="Arial" w:hAnsi="Arial" w:cs="Arial"/>
          <w:bCs/>
          <w:color w:val="000000" w:themeColor="text1"/>
          <w:rPrChange w:id="300" w:author="Emma Forton Magavern" w:date="2021-09-06T11:21:00Z">
            <w:rPr>
              <w:rFonts w:ascii="Arial" w:hAnsi="Arial" w:cs="Arial"/>
              <w:bCs/>
            </w:rPr>
          </w:rPrChange>
        </w:rPr>
        <w:t>,</w:t>
      </w:r>
      <w:r w:rsidRPr="006B7079">
        <w:rPr>
          <w:rFonts w:ascii="Arial" w:hAnsi="Arial" w:cs="Arial"/>
          <w:bCs/>
          <w:color w:val="000000" w:themeColor="text1"/>
          <w:rPrChange w:id="301" w:author="Emma Forton Magavern" w:date="2021-09-06T11:21:00Z">
            <w:rPr>
              <w:rFonts w:ascii="Arial" w:hAnsi="Arial" w:cs="Arial"/>
              <w:bCs/>
            </w:rPr>
          </w:rPrChange>
        </w:rPr>
        <w:t xml:space="preserve"> and this evidence base is </w:t>
      </w:r>
      <w:r w:rsidRPr="006B7079">
        <w:rPr>
          <w:rFonts w:ascii="Arial" w:hAnsi="Arial" w:cs="Arial"/>
          <w:bCs/>
          <w:color w:val="000000" w:themeColor="text1"/>
        </w:rPr>
        <w:t xml:space="preserve">growing. </w:t>
      </w:r>
      <w:r w:rsidR="009A32A3" w:rsidRPr="006B7079">
        <w:rPr>
          <w:rFonts w:ascii="Arial" w:hAnsi="Arial" w:cs="Arial"/>
          <w:color w:val="000000" w:themeColor="text1"/>
        </w:rPr>
        <w:t>Thus far the majority of studies suppor</w:t>
      </w:r>
      <w:r w:rsidR="009A32A3" w:rsidRPr="006B7079">
        <w:rPr>
          <w:rFonts w:ascii="Arial" w:hAnsi="Arial" w:cs="Arial"/>
          <w:color w:val="000000" w:themeColor="text1"/>
          <w:rPrChange w:id="302" w:author="Emma Forton Magavern" w:date="2021-09-06T11:21:00Z">
            <w:rPr>
              <w:rFonts w:ascii="Arial" w:hAnsi="Arial" w:cs="Arial"/>
              <w:color w:val="000000" w:themeColor="text1"/>
            </w:rPr>
          </w:rPrChange>
        </w:rPr>
        <w:t>t PGx as cost effective</w:t>
      </w:r>
      <w:r w:rsidR="009A32A3" w:rsidRPr="006B7079">
        <w:rPr>
          <w:rFonts w:ascii="Arial" w:hAnsi="Arial" w:cs="Arial"/>
          <w:color w:val="000000" w:themeColor="text1"/>
        </w:rPr>
        <w:fldChar w:fldCharType="begin" w:fldLock="1"/>
      </w:r>
      <w:r w:rsidR="00D1111E" w:rsidRPr="006B7079">
        <w:rPr>
          <w:rFonts w:ascii="Arial" w:hAnsi="Arial" w:cs="Arial"/>
          <w:color w:val="000000" w:themeColor="text1"/>
          <w:rPrChange w:id="303" w:author="Emma Forton Magavern" w:date="2021-09-06T11:21:00Z">
            <w:rPr>
              <w:rFonts w:ascii="Arial" w:hAnsi="Arial" w:cs="Arial"/>
              <w:color w:val="000000" w:themeColor="text1"/>
            </w:rPr>
          </w:rPrChange>
        </w:rPr>
        <w:instrText>ADDIN CSL_CITATION {"citationItems":[{"id":"ITEM-1","itemData":{"DOI":"10.1371/journal.pone.0146262","ISSN":"1932-6203","author":[{"dropping-particle":"","family":"Berm","given":"Elizabeth J. J.","non-dropping-particle":"","parse-names":false,"suffix":""},{"dropping-particle":"de","family":"Looff","given":"Margot","non-dropping-particle":"","parse-names":false,"suffix":""},{"dropping-particle":"","family":"Wilffert","given":"Bob","non-dropping-particle":"","parse-names":false,"suffix":""},{"dropping-particle":"","family":"Boersma","given":"Cornelis","non-dropping-particle":"","parse-names":false,"suffix":""},{"dropping-particle":"","family":"Annemans","given":"Lieven","non-dropping-particle":"","parse-names":false,"suffix":""},{"dropping-particle":"","family":"Vegter","given":"Stefan","non-dropping-particle":"","parse-names":false,"suffix":""},{"dropping-particle":"van","family":"Boven","given":"Job F. M.","non-dropping-particle":"","parse-names":false,"suffix":""},{"dropping-particle":"","family":"Postma","given":"Maarten J.","non-dropping-particle":"","parse-names":false,"suffix":""}],"container-title":"PLOS ONE","editor":[{"dropping-particle":"","family":"Bruns","given":"Helge","non-dropping-particle":"","parse-names":false,"suffix":""}],"id":"ITEM-1","issue":"1","issued":{"date-parts":[["2016","1","11"]]},"page":"e0146262","title":"Economic Evaluations of Pharmacogenetic and Pharmacogenomic Screening Tests: A Systematic Review. Second Update of the Literature","type":"article-journal","volume":"11"},"uris":["http://www.mendeley.com/documents/?uuid=a7f2e046-51b3-4ede-bbaa-d724067a74ea"]}],"mendeley":{"formattedCitation":"&lt;sup&gt;5&lt;/sup&gt;","plainTextFormattedCitation":"5","previouslyFormattedCitation":"&lt;sup&gt;5&lt;/sup&gt;"},"properties":{"noteIndex":0},"schema":"https://github.com/citation-style-language/schema/raw/master/csl-citation.json"}</w:instrText>
      </w:r>
      <w:r w:rsidR="009A32A3" w:rsidRPr="006B7079">
        <w:rPr>
          <w:rFonts w:ascii="Arial" w:hAnsi="Arial" w:cs="Arial"/>
          <w:color w:val="000000" w:themeColor="text1"/>
          <w:rPrChange w:id="304" w:author="Emma Forton Magavern" w:date="2021-09-06T11:21:00Z">
            <w:rPr>
              <w:rFonts w:ascii="Arial" w:hAnsi="Arial" w:cs="Arial"/>
              <w:color w:val="000000" w:themeColor="text1"/>
            </w:rPr>
          </w:rPrChange>
        </w:rPr>
        <w:fldChar w:fldCharType="separate"/>
      </w:r>
      <w:r w:rsidR="00D1111E" w:rsidRPr="006B7079">
        <w:rPr>
          <w:rFonts w:ascii="Arial" w:hAnsi="Arial" w:cs="Arial"/>
          <w:noProof/>
          <w:color w:val="000000" w:themeColor="text1"/>
          <w:vertAlign w:val="superscript"/>
        </w:rPr>
        <w:t>5</w:t>
      </w:r>
      <w:r w:rsidR="009A32A3" w:rsidRPr="006B7079">
        <w:rPr>
          <w:rFonts w:ascii="Arial" w:hAnsi="Arial" w:cs="Arial"/>
          <w:color w:val="000000" w:themeColor="text1"/>
        </w:rPr>
        <w:fldChar w:fldCharType="end"/>
      </w:r>
      <w:r w:rsidR="009A32A3" w:rsidRPr="006B7079">
        <w:rPr>
          <w:rFonts w:ascii="Arial" w:hAnsi="Arial" w:cs="Arial"/>
          <w:color w:val="000000" w:themeColor="text1"/>
        </w:rPr>
        <w:t xml:space="preserve">. </w:t>
      </w:r>
      <w:r w:rsidRPr="006B7079">
        <w:rPr>
          <w:rFonts w:ascii="Arial" w:hAnsi="Arial" w:cs="Arial"/>
          <w:bCs/>
          <w:color w:val="000000" w:themeColor="text1"/>
        </w:rPr>
        <w:t>L</w:t>
      </w:r>
      <w:r w:rsidRPr="006B7079">
        <w:rPr>
          <w:rFonts w:ascii="Arial" w:hAnsi="Arial" w:cs="Arial"/>
          <w:color w:val="000000" w:themeColor="text1"/>
          <w:rPrChange w:id="305" w:author="Emma Forton Magavern" w:date="2021-09-06T11:21:00Z">
            <w:rPr>
              <w:rFonts w:ascii="Arial" w:hAnsi="Arial" w:cs="Arial"/>
              <w:color w:val="000000" w:themeColor="text1"/>
            </w:rPr>
          </w:rPrChange>
        </w:rPr>
        <w:t xml:space="preserve">onger-term data demonstrating positive clinical outcomes and cost-effectiveness is vital </w:t>
      </w:r>
      <w:r w:rsidRPr="006B7079">
        <w:rPr>
          <w:rFonts w:ascii="Arial" w:hAnsi="Arial" w:cs="Arial"/>
          <w:bCs/>
          <w:color w:val="000000" w:themeColor="text1"/>
          <w:rPrChange w:id="306" w:author="Emma Forton Magavern" w:date="2021-09-06T11:21:00Z">
            <w:rPr>
              <w:rFonts w:ascii="Arial" w:hAnsi="Arial" w:cs="Arial"/>
              <w:bCs/>
              <w:color w:val="000000" w:themeColor="text1"/>
            </w:rPr>
          </w:rPrChange>
        </w:rPr>
        <w:t>to gain support from governmental policy makers.</w:t>
      </w:r>
    </w:p>
    <w:p w14:paraId="097F329C" w14:textId="77777777" w:rsidR="00DD3912" w:rsidRPr="006B7079" w:rsidRDefault="00DD3912" w:rsidP="00DD3912">
      <w:pPr>
        <w:rPr>
          <w:rFonts w:ascii="Arial" w:hAnsi="Arial" w:cs="Arial"/>
          <w:color w:val="000000" w:themeColor="text1"/>
          <w:rPrChange w:id="307" w:author="Emma Forton Magavern" w:date="2021-09-06T11:21:00Z">
            <w:rPr>
              <w:rFonts w:ascii="Arial" w:hAnsi="Arial" w:cs="Arial"/>
              <w:color w:val="000000" w:themeColor="text1"/>
            </w:rPr>
          </w:rPrChange>
        </w:rPr>
      </w:pPr>
    </w:p>
    <w:p w14:paraId="6FC53A79" w14:textId="3195EC66" w:rsidR="00DD3912" w:rsidRPr="006B7079" w:rsidRDefault="00A26531" w:rsidP="00DD3912">
      <w:pPr>
        <w:rPr>
          <w:rFonts w:ascii="Arial" w:hAnsi="Arial" w:cs="Arial"/>
          <w:color w:val="000000" w:themeColor="text1"/>
          <w:rPrChange w:id="308" w:author="Emma Forton Magavern" w:date="2021-09-06T11:21:00Z">
            <w:rPr>
              <w:rFonts w:ascii="Arial" w:hAnsi="Arial" w:cs="Arial"/>
            </w:rPr>
          </w:rPrChange>
        </w:rPr>
      </w:pPr>
      <w:r w:rsidRPr="006B7079">
        <w:rPr>
          <w:rFonts w:ascii="Arial" w:hAnsi="Arial" w:cs="Arial"/>
          <w:color w:val="000000" w:themeColor="text1"/>
          <w:rPrChange w:id="309" w:author="Emma Forton Magavern" w:date="2021-09-06T11:21:00Z">
            <w:rPr>
              <w:rFonts w:ascii="Arial" w:hAnsi="Arial" w:cs="Arial"/>
              <w:color w:val="000000" w:themeColor="text1"/>
            </w:rPr>
          </w:rPrChange>
        </w:rPr>
        <w:t>There</w:t>
      </w:r>
      <w:r w:rsidR="00DD3912" w:rsidRPr="006B7079">
        <w:rPr>
          <w:rFonts w:ascii="Arial" w:hAnsi="Arial" w:cs="Arial"/>
          <w:color w:val="000000" w:themeColor="text1"/>
          <w:rPrChange w:id="310" w:author="Emma Forton Magavern" w:date="2021-09-06T11:21:00Z">
            <w:rPr>
              <w:rFonts w:ascii="Arial" w:hAnsi="Arial" w:cs="Arial"/>
              <w:color w:val="000000" w:themeColor="text1"/>
            </w:rPr>
          </w:rPrChange>
        </w:rPr>
        <w:t xml:space="preserve"> are currently recommendations for more than 80 drugs</w:t>
      </w:r>
      <w:r w:rsidR="001715CD" w:rsidRPr="006B7079">
        <w:rPr>
          <w:rFonts w:ascii="Arial" w:hAnsi="Arial" w:cs="Arial"/>
          <w:color w:val="000000" w:themeColor="text1"/>
          <w:rPrChange w:id="311" w:author="Emma Forton Magavern" w:date="2021-09-06T11:21:00Z">
            <w:rPr>
              <w:rFonts w:ascii="Arial" w:hAnsi="Arial" w:cs="Arial"/>
              <w:color w:val="000000" w:themeColor="text1"/>
            </w:rPr>
          </w:rPrChange>
        </w:rPr>
        <w:t xml:space="preserve"> (</w:t>
      </w:r>
      <w:r w:rsidR="00643B45" w:rsidRPr="006B7079">
        <w:rPr>
          <w:color w:val="000000" w:themeColor="text1"/>
          <w:rPrChange w:id="312" w:author="Emma Forton Magavern" w:date="2021-09-06T11:21:00Z">
            <w:rPr/>
          </w:rPrChange>
        </w:rPr>
        <w:fldChar w:fldCharType="begin"/>
      </w:r>
      <w:r w:rsidR="00643B45" w:rsidRPr="006B7079">
        <w:rPr>
          <w:color w:val="000000" w:themeColor="text1"/>
          <w:rPrChange w:id="313" w:author="Emma Forton Magavern" w:date="2021-09-06T11:21:00Z">
            <w:rPr/>
          </w:rPrChange>
        </w:rPr>
        <w:instrText xml:space="preserve"> HYPERLINK "https://cpicpgx.org/" </w:instrText>
      </w:r>
      <w:r w:rsidR="00643B45" w:rsidRPr="006B7079">
        <w:rPr>
          <w:color w:val="000000" w:themeColor="text1"/>
          <w:rPrChange w:id="314" w:author="Emma Forton Magavern" w:date="2021-09-06T11:21:00Z">
            <w:rPr/>
          </w:rPrChange>
        </w:rPr>
        <w:fldChar w:fldCharType="separate"/>
      </w:r>
      <w:r w:rsidR="001715CD" w:rsidRPr="006B7079">
        <w:rPr>
          <w:rStyle w:val="Hyperlink"/>
          <w:rFonts w:ascii="Arial" w:hAnsi="Arial" w:cs="Arial"/>
          <w:color w:val="000000" w:themeColor="text1"/>
          <w:rPrChange w:id="315" w:author="Emma Forton Magavern" w:date="2021-09-06T11:21:00Z">
            <w:rPr>
              <w:rStyle w:val="Hyperlink"/>
              <w:rFonts w:ascii="Arial" w:hAnsi="Arial" w:cs="Arial"/>
              <w:color w:val="000000" w:themeColor="text1"/>
            </w:rPr>
          </w:rPrChange>
        </w:rPr>
        <w:t>https://cpicpgx.org/</w:t>
      </w:r>
      <w:r w:rsidR="00643B45" w:rsidRPr="006B7079">
        <w:rPr>
          <w:rStyle w:val="Hyperlink"/>
          <w:rFonts w:ascii="Arial" w:hAnsi="Arial" w:cs="Arial"/>
          <w:color w:val="000000" w:themeColor="text1"/>
          <w:rPrChange w:id="316" w:author="Emma Forton Magavern" w:date="2021-09-06T11:21:00Z">
            <w:rPr>
              <w:rStyle w:val="Hyperlink"/>
              <w:rFonts w:ascii="Arial" w:hAnsi="Arial" w:cs="Arial"/>
              <w:color w:val="000000" w:themeColor="text1"/>
            </w:rPr>
          </w:rPrChange>
        </w:rPr>
        <w:fldChar w:fldCharType="end"/>
      </w:r>
      <w:r w:rsidR="008E7C4F" w:rsidRPr="006B7079">
        <w:rPr>
          <w:rStyle w:val="Hyperlink"/>
          <w:rFonts w:ascii="Arial" w:hAnsi="Arial" w:cs="Arial"/>
          <w:color w:val="000000" w:themeColor="text1"/>
        </w:rPr>
        <w:t>)</w:t>
      </w:r>
      <w:r w:rsidR="003B0F1C" w:rsidRPr="006B7079">
        <w:rPr>
          <w:rFonts w:ascii="Arial" w:hAnsi="Arial" w:cs="Arial"/>
          <w:color w:val="000000" w:themeColor="text1"/>
          <w:rPrChange w:id="317" w:author="Emma Forton Magavern" w:date="2021-09-06T11:21:00Z">
            <w:rPr>
              <w:rFonts w:ascii="Arial" w:hAnsi="Arial" w:cs="Arial"/>
              <w:color w:val="000000" w:themeColor="text1"/>
            </w:rPr>
          </w:rPrChange>
        </w:rPr>
        <w:t>; PharmGKB curates a database</w:t>
      </w:r>
      <w:r w:rsidR="001A5441" w:rsidRPr="006B7079">
        <w:rPr>
          <w:rFonts w:ascii="Arial" w:hAnsi="Arial" w:cs="Arial"/>
          <w:color w:val="000000" w:themeColor="text1"/>
          <w:rPrChange w:id="318" w:author="Emma Forton Magavern" w:date="2021-09-06T11:21:00Z">
            <w:rPr>
              <w:rFonts w:ascii="Arial" w:hAnsi="Arial" w:cs="Arial"/>
              <w:color w:val="000000" w:themeColor="text1"/>
            </w:rPr>
          </w:rPrChange>
        </w:rPr>
        <w:t xml:space="preserve"> of pharmacogenetic variants</w:t>
      </w:r>
      <w:r w:rsidR="003B0F1C" w:rsidRPr="006B7079">
        <w:rPr>
          <w:rFonts w:ascii="Arial" w:hAnsi="Arial" w:cs="Arial"/>
          <w:color w:val="000000" w:themeColor="text1"/>
          <w:rPrChange w:id="319" w:author="Emma Forton Magavern" w:date="2021-09-06T11:21:00Z">
            <w:rPr>
              <w:rFonts w:ascii="Arial" w:hAnsi="Arial" w:cs="Arial"/>
              <w:color w:val="000000" w:themeColor="text1"/>
            </w:rPr>
          </w:rPrChange>
        </w:rPr>
        <w:t xml:space="preserve"> (</w:t>
      </w:r>
      <w:r w:rsidR="00643B45" w:rsidRPr="006B7079">
        <w:rPr>
          <w:color w:val="000000" w:themeColor="text1"/>
          <w:rPrChange w:id="320" w:author="Emma Forton Magavern" w:date="2021-09-06T11:21:00Z">
            <w:rPr/>
          </w:rPrChange>
        </w:rPr>
        <w:fldChar w:fldCharType="begin"/>
      </w:r>
      <w:r w:rsidR="00643B45" w:rsidRPr="006B7079">
        <w:rPr>
          <w:color w:val="000000" w:themeColor="text1"/>
          <w:rPrChange w:id="321" w:author="Emma Forton Magavern" w:date="2021-09-06T11:21:00Z">
            <w:rPr/>
          </w:rPrChange>
        </w:rPr>
        <w:instrText xml:space="preserve"> HYPERLINK "https://www.pharmgkb.org/" </w:instrText>
      </w:r>
      <w:r w:rsidR="00643B45" w:rsidRPr="006B7079">
        <w:rPr>
          <w:color w:val="000000" w:themeColor="text1"/>
          <w:rPrChange w:id="322" w:author="Emma Forton Magavern" w:date="2021-09-06T11:21:00Z">
            <w:rPr/>
          </w:rPrChange>
        </w:rPr>
        <w:fldChar w:fldCharType="separate"/>
      </w:r>
      <w:r w:rsidR="0059542C" w:rsidRPr="006B7079">
        <w:rPr>
          <w:rStyle w:val="Hyperlink"/>
          <w:rFonts w:ascii="Arial" w:hAnsi="Arial" w:cs="Arial"/>
          <w:color w:val="000000" w:themeColor="text1"/>
          <w:rPrChange w:id="323" w:author="Emma Forton Magavern" w:date="2021-09-06T11:21:00Z">
            <w:rPr>
              <w:rStyle w:val="Hyperlink"/>
              <w:rFonts w:ascii="Arial" w:hAnsi="Arial" w:cs="Arial"/>
              <w:color w:val="000000" w:themeColor="text1"/>
            </w:rPr>
          </w:rPrChange>
        </w:rPr>
        <w:t>https://www.pharmgkb.org/</w:t>
      </w:r>
      <w:r w:rsidR="00643B45" w:rsidRPr="006B7079">
        <w:rPr>
          <w:rStyle w:val="Hyperlink"/>
          <w:rFonts w:ascii="Arial" w:hAnsi="Arial" w:cs="Arial"/>
          <w:color w:val="000000" w:themeColor="text1"/>
          <w:rPrChange w:id="324" w:author="Emma Forton Magavern" w:date="2021-09-06T11:21:00Z">
            <w:rPr>
              <w:rStyle w:val="Hyperlink"/>
              <w:rFonts w:ascii="Arial" w:hAnsi="Arial" w:cs="Arial"/>
              <w:color w:val="000000" w:themeColor="text1"/>
            </w:rPr>
          </w:rPrChange>
        </w:rPr>
        <w:fldChar w:fldCharType="end"/>
      </w:r>
      <w:r w:rsidR="003B0F1C" w:rsidRPr="006B7079">
        <w:rPr>
          <w:rFonts w:ascii="Arial" w:hAnsi="Arial" w:cs="Arial"/>
          <w:color w:val="000000" w:themeColor="text1"/>
        </w:rPr>
        <w:t>)</w:t>
      </w:r>
      <w:r w:rsidR="003B0F1C" w:rsidRPr="006B7079">
        <w:rPr>
          <w:rFonts w:ascii="Arial" w:hAnsi="Arial" w:cs="Arial"/>
          <w:color w:val="000000" w:themeColor="text1"/>
          <w:rPrChange w:id="325" w:author="Emma Forton Magavern" w:date="2021-09-06T11:21:00Z">
            <w:rPr>
              <w:rFonts w:ascii="Arial" w:hAnsi="Arial" w:cs="Arial"/>
              <w:color w:val="000000" w:themeColor="text1"/>
            </w:rPr>
          </w:rPrChange>
        </w:rPr>
        <w:t>.</w:t>
      </w:r>
      <w:r w:rsidR="00DD3912" w:rsidRPr="006B7079">
        <w:rPr>
          <w:rFonts w:ascii="Arial" w:hAnsi="Arial" w:cs="Arial"/>
          <w:color w:val="000000" w:themeColor="text1"/>
          <w:rPrChange w:id="326" w:author="Emma Forton Magavern" w:date="2021-09-06T11:21:00Z">
            <w:rPr>
              <w:rFonts w:ascii="Arial" w:hAnsi="Arial" w:cs="Arial"/>
              <w:color w:val="000000" w:themeColor="text1"/>
            </w:rPr>
          </w:rPrChange>
        </w:rPr>
        <w:t xml:space="preserve"> </w:t>
      </w:r>
      <w:r w:rsidR="00E61E40" w:rsidRPr="006B7079">
        <w:rPr>
          <w:rFonts w:ascii="Arial" w:hAnsi="Arial" w:cs="Arial"/>
          <w:color w:val="000000" w:themeColor="text1"/>
          <w:rPrChange w:id="327" w:author="Emma Forton Magavern" w:date="2021-09-06T11:21:00Z">
            <w:rPr>
              <w:rFonts w:ascii="Arial" w:hAnsi="Arial" w:cs="Arial"/>
              <w:color w:val="000000" w:themeColor="text1"/>
            </w:rPr>
          </w:rPrChange>
        </w:rPr>
        <w:t>Most</w:t>
      </w:r>
      <w:r w:rsidR="00E61E40" w:rsidRPr="006B7079">
        <w:rPr>
          <w:rFonts w:ascii="Arial" w:hAnsi="Arial" w:cs="Arial"/>
          <w:bCs/>
          <w:color w:val="000000" w:themeColor="text1"/>
          <w:rPrChange w:id="328" w:author="Emma Forton Magavern" w:date="2021-09-06T11:21:00Z">
            <w:rPr>
              <w:rFonts w:ascii="Arial" w:hAnsi="Arial" w:cs="Arial"/>
              <w:bCs/>
              <w:color w:val="000000" w:themeColor="text1"/>
            </w:rPr>
          </w:rPrChange>
        </w:rPr>
        <w:t xml:space="preserve"> </w:t>
      </w:r>
      <w:r w:rsidR="00DD3912" w:rsidRPr="006B7079">
        <w:rPr>
          <w:rFonts w:ascii="Arial" w:hAnsi="Arial" w:cs="Arial"/>
          <w:bCs/>
          <w:color w:val="000000" w:themeColor="text1"/>
          <w:rPrChange w:id="329" w:author="Emma Forton Magavern" w:date="2021-09-06T11:21:00Z">
            <w:rPr>
              <w:rFonts w:ascii="Arial" w:hAnsi="Arial" w:cs="Arial"/>
              <w:bCs/>
              <w:color w:val="000000" w:themeColor="text1"/>
            </w:rPr>
          </w:rPrChange>
        </w:rPr>
        <w:t xml:space="preserve">are based on </w:t>
      </w:r>
      <w:r w:rsidR="00330381" w:rsidRPr="006B7079">
        <w:rPr>
          <w:rFonts w:ascii="Arial" w:hAnsi="Arial" w:cs="Arial"/>
          <w:bCs/>
          <w:color w:val="000000" w:themeColor="text1"/>
          <w:rPrChange w:id="330" w:author="Emma Forton Magavern" w:date="2021-09-06T11:21:00Z">
            <w:rPr>
              <w:rFonts w:ascii="Arial" w:hAnsi="Arial" w:cs="Arial"/>
              <w:bCs/>
              <w:color w:val="000000" w:themeColor="text1"/>
            </w:rPr>
          </w:rPrChange>
        </w:rPr>
        <w:t>genetic studies done in Caucasian European ancestry</w:t>
      </w:r>
      <w:r w:rsidR="00072459" w:rsidRPr="006B7079">
        <w:rPr>
          <w:rFonts w:ascii="Arial" w:hAnsi="Arial" w:cs="Arial"/>
          <w:bCs/>
          <w:color w:val="000000" w:themeColor="text1"/>
          <w:rPrChange w:id="331" w:author="Emma Forton Magavern" w:date="2021-09-06T11:21:00Z">
            <w:rPr>
              <w:rFonts w:ascii="Arial" w:hAnsi="Arial" w:cs="Arial"/>
              <w:bCs/>
              <w:color w:val="000000" w:themeColor="text1"/>
            </w:rPr>
          </w:rPrChange>
        </w:rPr>
        <w:t xml:space="preserve"> populations</w:t>
      </w:r>
      <w:r w:rsidR="00DD3912" w:rsidRPr="006B7079">
        <w:rPr>
          <w:rFonts w:ascii="Arial" w:hAnsi="Arial" w:cs="Arial"/>
          <w:bCs/>
          <w:color w:val="000000" w:themeColor="text1"/>
          <w:rPrChange w:id="332" w:author="Emma Forton Magavern" w:date="2021-09-06T11:21:00Z">
            <w:rPr>
              <w:rFonts w:ascii="Arial" w:hAnsi="Arial" w:cs="Arial"/>
              <w:bCs/>
              <w:color w:val="000000" w:themeColor="text1"/>
            </w:rPr>
          </w:rPrChange>
        </w:rPr>
        <w:t>. Interpretation</w:t>
      </w:r>
      <w:r w:rsidR="006570F5" w:rsidRPr="006B7079">
        <w:rPr>
          <w:rFonts w:ascii="Arial" w:hAnsi="Arial" w:cs="Arial"/>
          <w:bCs/>
          <w:color w:val="000000" w:themeColor="text1"/>
          <w:rPrChange w:id="333" w:author="Emma Forton Magavern" w:date="2021-09-06T11:21:00Z">
            <w:rPr>
              <w:rFonts w:ascii="Arial" w:hAnsi="Arial" w:cs="Arial"/>
              <w:bCs/>
              <w:color w:val="000000" w:themeColor="text1"/>
            </w:rPr>
          </w:rPrChange>
        </w:rPr>
        <w:t>, and any necessary reclassification</w:t>
      </w:r>
      <w:r w:rsidR="006570F5" w:rsidRPr="006B7079">
        <w:rPr>
          <w:rFonts w:ascii="Arial" w:hAnsi="Arial" w:cs="Arial"/>
          <w:bCs/>
          <w:color w:val="000000" w:themeColor="text1"/>
          <w:rPrChange w:id="334" w:author="Emma Forton Magavern" w:date="2021-09-06T11:21:00Z">
            <w:rPr>
              <w:rFonts w:ascii="Arial" w:hAnsi="Arial" w:cs="Arial"/>
              <w:bCs/>
            </w:rPr>
          </w:rPrChange>
        </w:rPr>
        <w:t>,</w:t>
      </w:r>
      <w:r w:rsidR="00DD3912" w:rsidRPr="006B7079">
        <w:rPr>
          <w:rFonts w:ascii="Arial" w:hAnsi="Arial" w:cs="Arial"/>
          <w:bCs/>
          <w:color w:val="000000" w:themeColor="text1"/>
          <w:rPrChange w:id="335" w:author="Emma Forton Magavern" w:date="2021-09-06T11:21:00Z">
            <w:rPr>
              <w:rFonts w:ascii="Arial" w:hAnsi="Arial" w:cs="Arial"/>
              <w:bCs/>
            </w:rPr>
          </w:rPrChange>
        </w:rPr>
        <w:t xml:space="preserve"> of variants of unknown significance (VUS) may be a challenge given the spectrum of ancestr</w:t>
      </w:r>
      <w:r w:rsidR="001A5441" w:rsidRPr="006B7079">
        <w:rPr>
          <w:rFonts w:ascii="Arial" w:hAnsi="Arial" w:cs="Arial"/>
          <w:bCs/>
          <w:color w:val="000000" w:themeColor="text1"/>
          <w:rPrChange w:id="336" w:author="Emma Forton Magavern" w:date="2021-09-06T11:21:00Z">
            <w:rPr>
              <w:rFonts w:ascii="Arial" w:hAnsi="Arial" w:cs="Arial"/>
              <w:bCs/>
            </w:rPr>
          </w:rPrChange>
        </w:rPr>
        <w:t>ies</w:t>
      </w:r>
      <w:r w:rsidR="00DD3912" w:rsidRPr="006B7079">
        <w:rPr>
          <w:rFonts w:ascii="Arial" w:hAnsi="Arial" w:cs="Arial"/>
          <w:bCs/>
          <w:color w:val="000000" w:themeColor="text1"/>
          <w:rPrChange w:id="337" w:author="Emma Forton Magavern" w:date="2021-09-06T11:21:00Z">
            <w:rPr>
              <w:rFonts w:ascii="Arial" w:hAnsi="Arial" w:cs="Arial"/>
              <w:bCs/>
            </w:rPr>
          </w:rPrChange>
        </w:rPr>
        <w:t xml:space="preserve"> across Europe and admixing of populations.</w:t>
      </w:r>
    </w:p>
    <w:p w14:paraId="7D4EA859" w14:textId="77777777" w:rsidR="00DD3912" w:rsidRPr="006B7079" w:rsidRDefault="00DD3912" w:rsidP="00DD3912">
      <w:pPr>
        <w:rPr>
          <w:rFonts w:ascii="Arial" w:hAnsi="Arial" w:cs="Arial"/>
          <w:b/>
          <w:bCs/>
          <w:color w:val="000000" w:themeColor="text1"/>
          <w:highlight w:val="yellow"/>
          <w:rPrChange w:id="338" w:author="Emma Forton Magavern" w:date="2021-09-06T11:21:00Z">
            <w:rPr>
              <w:rFonts w:ascii="Arial" w:hAnsi="Arial" w:cs="Arial"/>
              <w:b/>
              <w:bCs/>
              <w:highlight w:val="yellow"/>
            </w:rPr>
          </w:rPrChange>
        </w:rPr>
      </w:pPr>
    </w:p>
    <w:p w14:paraId="4D9D6667" w14:textId="77777777" w:rsidR="00DD3912" w:rsidRPr="006B7079" w:rsidRDefault="00DD3912" w:rsidP="00DD3912">
      <w:pPr>
        <w:rPr>
          <w:rFonts w:ascii="Arial" w:hAnsi="Arial" w:cs="Arial"/>
          <w:i/>
          <w:iCs/>
          <w:color w:val="000000" w:themeColor="text1"/>
          <w:rPrChange w:id="339" w:author="Emma Forton Magavern" w:date="2021-09-06T11:21:00Z">
            <w:rPr>
              <w:rFonts w:ascii="Arial" w:hAnsi="Arial" w:cs="Arial"/>
              <w:i/>
              <w:iCs/>
            </w:rPr>
          </w:rPrChange>
        </w:rPr>
      </w:pPr>
      <w:r w:rsidRPr="006B7079">
        <w:rPr>
          <w:rFonts w:ascii="Arial" w:hAnsi="Arial" w:cs="Arial"/>
          <w:i/>
          <w:iCs/>
          <w:color w:val="000000" w:themeColor="text1"/>
          <w:rPrChange w:id="340" w:author="Emma Forton Magavern" w:date="2021-09-06T11:21:00Z">
            <w:rPr>
              <w:rFonts w:ascii="Arial" w:hAnsi="Arial" w:cs="Arial"/>
              <w:i/>
              <w:iCs/>
            </w:rPr>
          </w:rPrChange>
        </w:rPr>
        <w:t>Importance of collaborative networks</w:t>
      </w:r>
    </w:p>
    <w:p w14:paraId="2A6E51DD" w14:textId="77777777" w:rsidR="00DD3912" w:rsidRPr="006B7079" w:rsidRDefault="00DD3912" w:rsidP="00DD3912">
      <w:pPr>
        <w:rPr>
          <w:rFonts w:ascii="Arial" w:hAnsi="Arial" w:cs="Arial"/>
          <w:b/>
          <w:bCs/>
          <w:color w:val="000000" w:themeColor="text1"/>
          <w:rPrChange w:id="341" w:author="Emma Forton Magavern" w:date="2021-09-06T11:21:00Z">
            <w:rPr>
              <w:rFonts w:ascii="Arial" w:hAnsi="Arial" w:cs="Arial"/>
              <w:b/>
              <w:bCs/>
            </w:rPr>
          </w:rPrChange>
        </w:rPr>
      </w:pPr>
      <w:r w:rsidRPr="006B7079">
        <w:rPr>
          <w:rFonts w:ascii="Arial" w:hAnsi="Arial" w:cs="Arial"/>
          <w:b/>
          <w:bCs/>
          <w:color w:val="000000" w:themeColor="text1"/>
          <w:rPrChange w:id="342" w:author="Emma Forton Magavern" w:date="2021-09-06T11:21:00Z">
            <w:rPr>
              <w:rFonts w:ascii="Arial" w:hAnsi="Arial" w:cs="Arial"/>
              <w:b/>
              <w:bCs/>
            </w:rPr>
          </w:rPrChange>
        </w:rPr>
        <w:t xml:space="preserve"> </w:t>
      </w:r>
    </w:p>
    <w:p w14:paraId="654759F5" w14:textId="0BBE0FA1" w:rsidR="00DD3912" w:rsidRPr="006B7079" w:rsidRDefault="00DD3912" w:rsidP="00DD3912">
      <w:pPr>
        <w:rPr>
          <w:rFonts w:ascii="Arial" w:hAnsi="Arial" w:cs="Arial"/>
          <w:color w:val="000000" w:themeColor="text1"/>
          <w:rPrChange w:id="343" w:author="Emma Forton Magavern" w:date="2021-09-06T11:21:00Z">
            <w:rPr>
              <w:rFonts w:ascii="Arial" w:hAnsi="Arial" w:cs="Arial"/>
            </w:rPr>
          </w:rPrChange>
        </w:rPr>
      </w:pPr>
      <w:r w:rsidRPr="006B7079">
        <w:rPr>
          <w:rFonts w:ascii="Arial" w:hAnsi="Arial" w:cs="Arial"/>
          <w:bCs/>
          <w:color w:val="000000" w:themeColor="text1"/>
          <w:rPrChange w:id="344" w:author="Emma Forton Magavern" w:date="2021-09-06T11:21:00Z">
            <w:rPr>
              <w:rFonts w:ascii="Arial" w:hAnsi="Arial" w:cs="Arial"/>
              <w:bCs/>
            </w:rPr>
          </w:rPrChange>
        </w:rPr>
        <w:t xml:space="preserve">Many of the challenges related to the implementation of </w:t>
      </w:r>
      <w:r w:rsidR="00505BDC" w:rsidRPr="006B7079">
        <w:rPr>
          <w:rFonts w:ascii="Arial" w:hAnsi="Arial" w:cs="Arial"/>
          <w:bCs/>
          <w:color w:val="000000" w:themeColor="text1"/>
          <w:rPrChange w:id="345" w:author="Emma Forton Magavern" w:date="2021-09-06T11:21:00Z">
            <w:rPr>
              <w:rFonts w:ascii="Arial" w:hAnsi="Arial" w:cs="Arial"/>
              <w:bCs/>
            </w:rPr>
          </w:rPrChange>
        </w:rPr>
        <w:t>PGx</w:t>
      </w:r>
      <w:r w:rsidRPr="006B7079">
        <w:rPr>
          <w:rFonts w:ascii="Arial" w:hAnsi="Arial" w:cs="Arial"/>
          <w:bCs/>
          <w:color w:val="000000" w:themeColor="text1"/>
          <w:rPrChange w:id="346" w:author="Emma Forton Magavern" w:date="2021-09-06T11:21:00Z">
            <w:rPr>
              <w:rFonts w:ascii="Arial" w:hAnsi="Arial" w:cs="Arial"/>
              <w:bCs/>
            </w:rPr>
          </w:rPrChange>
        </w:rPr>
        <w:t xml:space="preserve"> across Europe have begun to be addressed by the development of </w:t>
      </w:r>
      <w:r w:rsidRPr="006B7079">
        <w:rPr>
          <w:rFonts w:ascii="Arial" w:hAnsi="Arial" w:cs="Arial"/>
          <w:color w:val="000000" w:themeColor="text1"/>
          <w:rPrChange w:id="347" w:author="Emma Forton Magavern" w:date="2021-09-06T11:21:00Z">
            <w:rPr>
              <w:rFonts w:ascii="Arial" w:hAnsi="Arial" w:cs="Arial"/>
            </w:rPr>
          </w:rPrChange>
        </w:rPr>
        <w:t xml:space="preserve">national and international </w:t>
      </w:r>
      <w:r w:rsidRPr="006B7079">
        <w:rPr>
          <w:rFonts w:ascii="Arial" w:hAnsi="Arial" w:cs="Arial"/>
          <w:bCs/>
          <w:color w:val="000000" w:themeColor="text1"/>
          <w:rPrChange w:id="348" w:author="Emma Forton Magavern" w:date="2021-09-06T11:21:00Z">
            <w:rPr>
              <w:rFonts w:ascii="Arial" w:hAnsi="Arial" w:cs="Arial"/>
              <w:bCs/>
            </w:rPr>
          </w:rPrChange>
        </w:rPr>
        <w:t xml:space="preserve">collaborative networks </w:t>
      </w:r>
      <w:r w:rsidRPr="006B7079">
        <w:rPr>
          <w:rFonts w:ascii="Arial" w:hAnsi="Arial" w:cs="Arial"/>
          <w:color w:val="000000" w:themeColor="text1"/>
          <w:rPrChange w:id="349" w:author="Emma Forton Magavern" w:date="2021-09-06T11:21:00Z">
            <w:rPr>
              <w:rFonts w:ascii="Arial" w:hAnsi="Arial" w:cs="Arial"/>
            </w:rPr>
          </w:rPrChange>
        </w:rPr>
        <w:t xml:space="preserve">between healthcare professionals, academic researchers, industry and regulatory bodies. This enables sharing of clinical and research data from differing populations, educational resources and begins to address the legal, social and ethical concerns arising across Europe. </w:t>
      </w:r>
      <w:r w:rsidR="00C35878" w:rsidRPr="006B7079">
        <w:rPr>
          <w:rFonts w:ascii="Arial" w:hAnsi="Arial" w:cs="Arial"/>
          <w:bCs/>
          <w:color w:val="000000" w:themeColor="text1"/>
          <w:rPrChange w:id="350" w:author="Emma Forton Magavern" w:date="2021-09-06T11:21:00Z">
            <w:rPr>
              <w:rFonts w:ascii="Arial" w:hAnsi="Arial" w:cs="Arial"/>
              <w:bCs/>
            </w:rPr>
          </w:rPrChange>
        </w:rPr>
        <w:t xml:space="preserve">These </w:t>
      </w:r>
      <w:r w:rsidRPr="006B7079">
        <w:rPr>
          <w:rFonts w:ascii="Arial" w:hAnsi="Arial" w:cs="Arial"/>
          <w:color w:val="000000" w:themeColor="text1"/>
          <w:rPrChange w:id="351" w:author="Emma Forton Magavern" w:date="2021-09-06T11:21:00Z">
            <w:rPr>
              <w:rFonts w:ascii="Arial" w:hAnsi="Arial" w:cs="Arial"/>
            </w:rPr>
          </w:rPrChange>
        </w:rPr>
        <w:t>c</w:t>
      </w:r>
      <w:r w:rsidRPr="006B7079">
        <w:rPr>
          <w:rFonts w:ascii="Arial" w:hAnsi="Arial" w:cs="Arial"/>
          <w:bCs/>
          <w:color w:val="000000" w:themeColor="text1"/>
          <w:rPrChange w:id="352" w:author="Emma Forton Magavern" w:date="2021-09-06T11:21:00Z">
            <w:rPr>
              <w:rFonts w:ascii="Arial" w:hAnsi="Arial" w:cs="Arial"/>
              <w:bCs/>
            </w:rPr>
          </w:rPrChange>
        </w:rPr>
        <w:t xml:space="preserve">ollaborations will enable rapid expansion of knowledge, improving the care for patients </w:t>
      </w:r>
      <w:r w:rsidRPr="006B7079">
        <w:rPr>
          <w:rFonts w:ascii="Arial" w:hAnsi="Arial" w:cs="Arial"/>
          <w:color w:val="000000" w:themeColor="text1"/>
          <w:rPrChange w:id="353" w:author="Emma Forton Magavern" w:date="2021-09-06T11:21:00Z">
            <w:rPr>
              <w:rFonts w:ascii="Arial" w:hAnsi="Arial" w:cs="Arial"/>
            </w:rPr>
          </w:rPrChange>
        </w:rPr>
        <w:t>and minimising resource waste and duplication.</w:t>
      </w:r>
      <w:r w:rsidR="00727CB0" w:rsidRPr="006B7079">
        <w:rPr>
          <w:rFonts w:ascii="Arial" w:hAnsi="Arial" w:cs="Arial"/>
          <w:color w:val="000000" w:themeColor="text1"/>
          <w:rPrChange w:id="354" w:author="Emma Forton Magavern" w:date="2021-09-06T11:21:00Z">
            <w:rPr>
              <w:rFonts w:ascii="Arial" w:hAnsi="Arial" w:cs="Arial"/>
            </w:rPr>
          </w:rPrChange>
        </w:rPr>
        <w:t xml:space="preserve"> </w:t>
      </w:r>
      <w:r w:rsidR="00727CB0" w:rsidRPr="006B7079">
        <w:rPr>
          <w:rFonts w:ascii="Arial" w:hAnsi="Arial" w:cs="Arial"/>
          <w:color w:val="000000" w:themeColor="text1"/>
          <w:rPrChange w:id="355" w:author="Emma Forton Magavern" w:date="2021-09-06T11:21:00Z">
            <w:rPr>
              <w:rFonts w:ascii="Arial" w:hAnsi="Arial" w:cs="Arial"/>
              <w:color w:val="FF0000"/>
            </w:rPr>
          </w:rPrChange>
        </w:rPr>
        <w:t>Governmental, academic and regulatory cooperation will be required, and such a unified approach will make possible data sharing opportunities</w:t>
      </w:r>
      <w:r w:rsidR="00517084" w:rsidRPr="006B7079">
        <w:rPr>
          <w:rFonts w:ascii="Arial" w:hAnsi="Arial" w:cs="Arial"/>
          <w:color w:val="000000" w:themeColor="text1"/>
          <w:rPrChange w:id="356" w:author="Emma Forton Magavern" w:date="2021-09-06T11:21:00Z">
            <w:rPr>
              <w:rFonts w:ascii="Arial" w:hAnsi="Arial" w:cs="Arial"/>
              <w:color w:val="FF0000"/>
            </w:rPr>
          </w:rPrChange>
        </w:rPr>
        <w:t>, which will in turn require infrastructure to be built.</w:t>
      </w:r>
    </w:p>
    <w:p w14:paraId="28D5E670" w14:textId="77777777" w:rsidR="00DD3912" w:rsidRPr="006B7079" w:rsidRDefault="00DD3912" w:rsidP="00DD3912">
      <w:pPr>
        <w:rPr>
          <w:rFonts w:ascii="Arial" w:hAnsi="Arial" w:cs="Arial"/>
          <w:color w:val="000000" w:themeColor="text1"/>
          <w:rPrChange w:id="357" w:author="Emma Forton Magavern" w:date="2021-09-06T11:21:00Z">
            <w:rPr>
              <w:rFonts w:ascii="Arial" w:hAnsi="Arial" w:cs="Arial"/>
            </w:rPr>
          </w:rPrChange>
        </w:rPr>
      </w:pPr>
    </w:p>
    <w:p w14:paraId="30F62583" w14:textId="77777777" w:rsidR="00DD3912" w:rsidRPr="006B7079" w:rsidRDefault="00DD3912" w:rsidP="00DD3912">
      <w:pPr>
        <w:rPr>
          <w:rFonts w:ascii="Arial" w:hAnsi="Arial" w:cs="Arial"/>
          <w:color w:val="000000" w:themeColor="text1"/>
          <w:rPrChange w:id="358" w:author="Emma Forton Magavern" w:date="2021-09-06T11:21:00Z">
            <w:rPr>
              <w:rFonts w:ascii="Arial" w:hAnsi="Arial" w:cs="Arial"/>
            </w:rPr>
          </w:rPrChange>
        </w:rPr>
      </w:pPr>
    </w:p>
    <w:p w14:paraId="6E09EFB9" w14:textId="77777777" w:rsidR="00DD3912" w:rsidRPr="006B7079" w:rsidRDefault="00DD3912" w:rsidP="00DD3912">
      <w:pPr>
        <w:rPr>
          <w:rFonts w:ascii="Arial" w:hAnsi="Arial" w:cs="Arial"/>
          <w:b/>
          <w:color w:val="000000" w:themeColor="text1"/>
          <w:rPrChange w:id="359" w:author="Emma Forton Magavern" w:date="2021-09-06T11:21:00Z">
            <w:rPr>
              <w:rFonts w:ascii="Arial" w:hAnsi="Arial" w:cs="Arial"/>
              <w:b/>
            </w:rPr>
          </w:rPrChange>
        </w:rPr>
      </w:pPr>
      <w:r w:rsidRPr="006B7079">
        <w:rPr>
          <w:rFonts w:ascii="Arial" w:hAnsi="Arial" w:cs="Arial"/>
          <w:b/>
          <w:color w:val="000000" w:themeColor="text1"/>
          <w:rPrChange w:id="360" w:author="Emma Forton Magavern" w:date="2021-09-06T11:21:00Z">
            <w:rPr>
              <w:rFonts w:ascii="Arial" w:hAnsi="Arial" w:cs="Arial"/>
              <w:b/>
            </w:rPr>
          </w:rPrChange>
        </w:rPr>
        <w:t xml:space="preserve">Ethical, legal and cultural considerations </w:t>
      </w:r>
    </w:p>
    <w:p w14:paraId="0E3E83F2" w14:textId="77777777" w:rsidR="00DD3912" w:rsidRPr="006B7079" w:rsidRDefault="00DD3912" w:rsidP="00DD3912">
      <w:pPr>
        <w:rPr>
          <w:rFonts w:ascii="Arial" w:hAnsi="Arial" w:cs="Arial"/>
          <w:b/>
          <w:color w:val="000000" w:themeColor="text1"/>
          <w:rPrChange w:id="361" w:author="Emma Forton Magavern" w:date="2021-09-06T11:21:00Z">
            <w:rPr>
              <w:rFonts w:ascii="Arial" w:hAnsi="Arial" w:cs="Arial"/>
              <w:b/>
            </w:rPr>
          </w:rPrChange>
        </w:rPr>
      </w:pPr>
    </w:p>
    <w:p w14:paraId="0F589895" w14:textId="77777777" w:rsidR="00DD3912" w:rsidRPr="006B7079" w:rsidRDefault="00DD3912" w:rsidP="00DD3912">
      <w:pPr>
        <w:rPr>
          <w:rFonts w:ascii="Arial" w:hAnsi="Arial" w:cs="Arial"/>
          <w:b/>
          <w:i/>
          <w:color w:val="000000" w:themeColor="text1"/>
          <w:rPrChange w:id="362" w:author="Emma Forton Magavern" w:date="2021-09-06T11:21:00Z">
            <w:rPr>
              <w:rFonts w:ascii="Arial" w:hAnsi="Arial" w:cs="Arial"/>
              <w:b/>
              <w:i/>
            </w:rPr>
          </w:rPrChange>
        </w:rPr>
      </w:pPr>
      <w:r w:rsidRPr="006B7079">
        <w:rPr>
          <w:rFonts w:ascii="Arial" w:hAnsi="Arial" w:cs="Arial"/>
          <w:b/>
          <w:i/>
          <w:color w:val="000000" w:themeColor="text1"/>
          <w:rPrChange w:id="363" w:author="Emma Forton Magavern" w:date="2021-09-06T11:21:00Z">
            <w:rPr>
              <w:rFonts w:ascii="Arial" w:hAnsi="Arial" w:cs="Arial"/>
              <w:b/>
              <w:i/>
            </w:rPr>
          </w:rPrChange>
        </w:rPr>
        <w:t>Legal and regulatory framework</w:t>
      </w:r>
    </w:p>
    <w:p w14:paraId="54E25269" w14:textId="77777777" w:rsidR="00DD3912" w:rsidRPr="006B7079" w:rsidRDefault="00DD3912" w:rsidP="00DD3912">
      <w:pPr>
        <w:rPr>
          <w:rFonts w:ascii="Arial" w:hAnsi="Arial" w:cs="Arial"/>
          <w:color w:val="000000" w:themeColor="text1"/>
          <w:rPrChange w:id="364" w:author="Emma Forton Magavern" w:date="2021-09-06T11:21:00Z">
            <w:rPr>
              <w:rFonts w:ascii="Arial" w:hAnsi="Arial" w:cs="Arial"/>
            </w:rPr>
          </w:rPrChange>
        </w:rPr>
      </w:pPr>
    </w:p>
    <w:p w14:paraId="2CDD3486" w14:textId="365FC87C" w:rsidR="00DD3912" w:rsidRPr="006B7079" w:rsidRDefault="00DD3912" w:rsidP="006A4396">
      <w:pPr>
        <w:rPr>
          <w:rFonts w:ascii="Arial" w:hAnsi="Arial" w:cs="Arial"/>
          <w:i/>
          <w:color w:val="000000" w:themeColor="text1"/>
          <w:rPrChange w:id="365" w:author="Emma Forton Magavern" w:date="2021-09-06T11:21:00Z">
            <w:rPr>
              <w:rFonts w:ascii="Arial" w:hAnsi="Arial" w:cs="Arial"/>
              <w:i/>
            </w:rPr>
          </w:rPrChange>
        </w:rPr>
      </w:pPr>
      <w:r w:rsidRPr="006B7079">
        <w:rPr>
          <w:rFonts w:ascii="Arial" w:hAnsi="Arial" w:cs="Arial"/>
          <w:i/>
          <w:color w:val="000000" w:themeColor="text1"/>
          <w:rPrChange w:id="366" w:author="Emma Forton Magavern" w:date="2021-09-06T11:21:00Z">
            <w:rPr>
              <w:rFonts w:ascii="Arial" w:hAnsi="Arial" w:cs="Arial"/>
              <w:i/>
            </w:rPr>
          </w:rPrChange>
        </w:rPr>
        <w:t>Legislation</w:t>
      </w:r>
      <w:r w:rsidRPr="006B7079">
        <w:rPr>
          <w:rFonts w:ascii="Arial" w:hAnsi="Arial" w:cs="Arial"/>
          <w:color w:val="000000" w:themeColor="text1"/>
          <w:rPrChange w:id="367" w:author="Emma Forton Magavern" w:date="2021-09-06T11:21:00Z">
            <w:rPr>
              <w:rFonts w:ascii="Arial" w:hAnsi="Arial" w:cs="Arial"/>
            </w:rPr>
          </w:rPrChange>
        </w:rPr>
        <w:t xml:space="preserve"> - </w:t>
      </w:r>
      <w:r w:rsidRPr="006B7079">
        <w:rPr>
          <w:rFonts w:ascii="Arial" w:hAnsi="Arial" w:cs="Arial"/>
          <w:color w:val="000000" w:themeColor="text1"/>
        </w:rPr>
        <w:t xml:space="preserve">European laws relating to the use of genetic testing in healthcare systems, applicable to but not specific to PGx testing, are heterogenous and designed for diagnostic purposes rather than PGx. </w:t>
      </w:r>
      <w:r w:rsidR="00181426" w:rsidRPr="006B7079">
        <w:rPr>
          <w:rFonts w:ascii="Arial" w:hAnsi="Arial" w:cs="Arial"/>
          <w:color w:val="000000" w:themeColor="text1"/>
          <w:rPrChange w:id="368" w:author="Emma Forton Magavern" w:date="2021-09-06T11:21:00Z">
            <w:rPr>
              <w:rFonts w:ascii="Arial" w:hAnsi="Arial" w:cs="Arial"/>
              <w:color w:val="000000" w:themeColor="text1"/>
            </w:rPr>
          </w:rPrChange>
        </w:rPr>
        <w:t xml:space="preserve">The </w:t>
      </w:r>
      <w:r w:rsidRPr="006B7079">
        <w:rPr>
          <w:rFonts w:ascii="Arial" w:hAnsi="Arial" w:cs="Arial"/>
          <w:color w:val="000000" w:themeColor="text1"/>
          <w:rPrChange w:id="369" w:author="Emma Forton Magavern" w:date="2021-09-06T11:21:00Z">
            <w:rPr>
              <w:rFonts w:ascii="Arial" w:hAnsi="Arial" w:cs="Arial"/>
              <w:color w:val="000000" w:themeColor="text1"/>
            </w:rPr>
          </w:rPrChange>
        </w:rPr>
        <w:t xml:space="preserve">framework for diagnostic </w:t>
      </w:r>
      <w:r w:rsidRPr="006B7079">
        <w:rPr>
          <w:rFonts w:ascii="Arial" w:hAnsi="Arial" w:cs="Arial"/>
          <w:color w:val="000000" w:themeColor="text1"/>
          <w:rPrChange w:id="370" w:author="Emma Forton Magavern" w:date="2021-09-06T11:21:00Z">
            <w:rPr>
              <w:rFonts w:ascii="Arial" w:hAnsi="Arial" w:cs="Arial"/>
              <w:color w:val="000000" w:themeColor="text1"/>
            </w:rPr>
          </w:rPrChange>
        </w:rPr>
        <w:lastRenderedPageBreak/>
        <w:t>genetic testing may be inappropriately stringent in a PGx setting and pose an unnecessary barrier to PGx implementation</w:t>
      </w:r>
      <w:r w:rsidRPr="006B7079">
        <w:rPr>
          <w:rFonts w:ascii="Arial" w:hAnsi="Arial" w:cs="Arial"/>
          <w:color w:val="000000" w:themeColor="text1"/>
        </w:rPr>
        <w:fldChar w:fldCharType="begin" w:fldLock="1"/>
      </w:r>
      <w:r w:rsidR="00D1111E" w:rsidRPr="006B7079">
        <w:rPr>
          <w:rFonts w:ascii="Arial" w:hAnsi="Arial" w:cs="Arial"/>
          <w:color w:val="000000" w:themeColor="text1"/>
          <w:rPrChange w:id="371" w:author="Emma Forton Magavern" w:date="2021-09-06T11:21:00Z">
            <w:rPr>
              <w:rFonts w:ascii="Arial" w:hAnsi="Arial" w:cs="Arial"/>
              <w:color w:val="000000" w:themeColor="text1"/>
            </w:rPr>
          </w:rPrChange>
        </w:rPr>
        <w:instrText>ADDIN CSL_CITATION {"citationItems":[{"id":"ITEM-1","itemData":{"DOI":"10.1038/35015728","ISSN":"0028-0836","author":[{"dropping-particle":"","family":"Roses","given":"Allen D.","non-dropping-particle":"","parse-names":false,"suffix":""}],"container-title":"Nature","id":"ITEM-1","issue":"6788","issued":{"date-parts":[["2000","6"]]},"page":"857-865","title":"Pharmacogenetics and the practice of medicine","type":"article-journal","volume":"405"},"uris":["http://www.mendeley.com/documents/?uuid=8807a714-a3d0-4c88-b529-5ceac4cf5896"]}],"mendeley":{"formattedCitation":"&lt;sup&gt;6&lt;/sup&gt;","plainTextFormattedCitation":"6","previouslyFormattedCitation":"&lt;sup&gt;6&lt;/sup&gt;"},"properties":{"noteIndex":0},"schema":"https://github.com/citation-style-language/schema/raw/master/csl-citation.json"}</w:instrText>
      </w:r>
      <w:r w:rsidRPr="006B7079">
        <w:rPr>
          <w:rFonts w:ascii="Arial" w:hAnsi="Arial" w:cs="Arial"/>
          <w:color w:val="000000" w:themeColor="text1"/>
          <w:rPrChange w:id="372" w:author="Emma Forton Magavern" w:date="2021-09-06T11:21:00Z">
            <w:rPr>
              <w:rFonts w:ascii="Arial" w:hAnsi="Arial" w:cs="Arial"/>
              <w:color w:val="000000" w:themeColor="text1"/>
            </w:rPr>
          </w:rPrChange>
        </w:rPr>
        <w:fldChar w:fldCharType="separate"/>
      </w:r>
      <w:r w:rsidR="00D1111E" w:rsidRPr="006B7079">
        <w:rPr>
          <w:rFonts w:ascii="Arial" w:hAnsi="Arial" w:cs="Arial"/>
          <w:noProof/>
          <w:color w:val="000000" w:themeColor="text1"/>
          <w:vertAlign w:val="superscript"/>
        </w:rPr>
        <w:t>6</w:t>
      </w:r>
      <w:r w:rsidRPr="006B7079">
        <w:rPr>
          <w:rFonts w:ascii="Arial" w:hAnsi="Arial" w:cs="Arial"/>
          <w:color w:val="000000" w:themeColor="text1"/>
        </w:rPr>
        <w:fldChar w:fldCharType="end"/>
      </w:r>
      <w:r w:rsidRPr="006B7079">
        <w:rPr>
          <w:rFonts w:ascii="Arial" w:hAnsi="Arial" w:cs="Arial"/>
          <w:color w:val="000000" w:themeColor="text1"/>
        </w:rPr>
        <w:t xml:space="preserve">. </w:t>
      </w:r>
    </w:p>
    <w:p w14:paraId="06789528" w14:textId="77777777" w:rsidR="00DD3912" w:rsidRPr="006B7079" w:rsidRDefault="00DD3912" w:rsidP="00DD3912">
      <w:pPr>
        <w:rPr>
          <w:rFonts w:ascii="Arial" w:hAnsi="Arial" w:cs="Arial"/>
          <w:color w:val="000000" w:themeColor="text1"/>
        </w:rPr>
      </w:pPr>
    </w:p>
    <w:p w14:paraId="29E161D0" w14:textId="54289839" w:rsidR="005C7F8C" w:rsidRPr="006B7079" w:rsidRDefault="00DD3912" w:rsidP="005C7F8C">
      <w:pPr>
        <w:rPr>
          <w:rFonts w:ascii="Arial" w:hAnsi="Arial" w:cs="Arial"/>
          <w:color w:val="000000" w:themeColor="text1"/>
          <w:rPrChange w:id="373" w:author="Emma Forton Magavern" w:date="2021-09-06T11:21:00Z">
            <w:rPr>
              <w:rFonts w:ascii="Arial" w:hAnsi="Arial" w:cs="Arial"/>
            </w:rPr>
          </w:rPrChange>
        </w:rPr>
      </w:pPr>
      <w:r w:rsidRPr="006B7079">
        <w:rPr>
          <w:rFonts w:ascii="Arial" w:hAnsi="Arial" w:cs="Arial"/>
          <w:i/>
          <w:color w:val="000000" w:themeColor="text1"/>
          <w:rPrChange w:id="374" w:author="Emma Forton Magavern" w:date="2021-09-06T11:21:00Z">
            <w:rPr>
              <w:rFonts w:ascii="Arial" w:hAnsi="Arial" w:cs="Arial"/>
              <w:i/>
              <w:color w:val="000000" w:themeColor="text1"/>
            </w:rPr>
          </w:rPrChange>
        </w:rPr>
        <w:t>European Medicines Agency (EMA) stance on PGx</w:t>
      </w:r>
      <w:r w:rsidRPr="006B7079">
        <w:rPr>
          <w:rFonts w:ascii="Arial" w:hAnsi="Arial" w:cs="Arial"/>
          <w:color w:val="000000" w:themeColor="text1"/>
          <w:rPrChange w:id="375" w:author="Emma Forton Magavern" w:date="2021-09-06T11:21:00Z">
            <w:rPr>
              <w:rFonts w:ascii="Arial" w:hAnsi="Arial" w:cs="Arial"/>
              <w:color w:val="000000" w:themeColor="text1"/>
            </w:rPr>
          </w:rPrChange>
        </w:rPr>
        <w:t xml:space="preserve">– The EMA endorses best-practice in genetic testing analysis and actionability of results: </w:t>
      </w:r>
      <w:r w:rsidRPr="006B7079">
        <w:rPr>
          <w:rFonts w:ascii="Arial" w:hAnsi="Arial" w:cs="Arial"/>
          <w:color w:val="000000" w:themeColor="text1"/>
          <w:rPrChange w:id="376" w:author="Emma Forton Magavern" w:date="2021-09-06T11:21:00Z">
            <w:rPr>
              <w:rFonts w:ascii="Arial" w:hAnsi="Arial" w:cs="Arial"/>
            </w:rPr>
          </w:rPrChange>
        </w:rPr>
        <w:t xml:space="preserve">product information </w:t>
      </w:r>
      <w:r w:rsidR="005545DE" w:rsidRPr="006B7079">
        <w:rPr>
          <w:rFonts w:ascii="Arial" w:hAnsi="Arial" w:cs="Arial"/>
          <w:color w:val="000000" w:themeColor="text1"/>
          <w:rPrChange w:id="377" w:author="Emma Forton Magavern" w:date="2021-09-06T11:21:00Z">
            <w:rPr>
              <w:rFonts w:ascii="Arial" w:hAnsi="Arial" w:cs="Arial"/>
            </w:rPr>
          </w:rPrChange>
        </w:rPr>
        <w:t>includes</w:t>
      </w:r>
      <w:r w:rsidRPr="006B7079">
        <w:rPr>
          <w:rFonts w:ascii="Arial" w:hAnsi="Arial" w:cs="Arial"/>
          <w:color w:val="000000" w:themeColor="text1"/>
          <w:rPrChange w:id="378" w:author="Emma Forton Magavern" w:date="2021-09-06T11:21:00Z">
            <w:rPr>
              <w:rFonts w:ascii="Arial" w:hAnsi="Arial" w:cs="Arial"/>
            </w:rPr>
          </w:rPrChange>
        </w:rPr>
        <w:t xml:space="preserve"> </w:t>
      </w:r>
      <w:r w:rsidR="00F27D0C" w:rsidRPr="006B7079">
        <w:rPr>
          <w:rFonts w:ascii="Arial" w:hAnsi="Arial" w:cs="Arial"/>
          <w:color w:val="000000" w:themeColor="text1"/>
          <w:rPrChange w:id="379" w:author="Emma Forton Magavern" w:date="2021-09-06T11:21:00Z">
            <w:rPr>
              <w:rFonts w:ascii="Arial" w:hAnsi="Arial" w:cs="Arial"/>
            </w:rPr>
          </w:rPrChange>
        </w:rPr>
        <w:t xml:space="preserve">up-to-date </w:t>
      </w:r>
      <w:r w:rsidRPr="006B7079">
        <w:rPr>
          <w:rFonts w:ascii="Arial" w:hAnsi="Arial" w:cs="Arial"/>
          <w:color w:val="000000" w:themeColor="text1"/>
          <w:rPrChange w:id="380" w:author="Emma Forton Magavern" w:date="2021-09-06T11:21:00Z">
            <w:rPr>
              <w:rFonts w:ascii="Arial" w:hAnsi="Arial" w:cs="Arial"/>
            </w:rPr>
          </w:rPrChange>
        </w:rPr>
        <w:t>PGx data</w:t>
      </w:r>
      <w:r w:rsidRPr="006B7079">
        <w:rPr>
          <w:rFonts w:ascii="Arial" w:hAnsi="Arial" w:cs="Arial"/>
          <w:color w:val="000000" w:themeColor="text1"/>
          <w:rPrChange w:id="381" w:author="Emma Forton Magavern" w:date="2021-09-06T11:21:00Z">
            <w:rPr>
              <w:rFonts w:ascii="Arial" w:hAnsi="Arial" w:cs="Arial"/>
            </w:rPr>
          </w:rPrChange>
        </w:rPr>
        <w:fldChar w:fldCharType="begin" w:fldLock="1"/>
      </w:r>
      <w:r w:rsidR="00D1111E" w:rsidRPr="006B7079">
        <w:rPr>
          <w:rFonts w:ascii="Arial" w:hAnsi="Arial" w:cs="Arial"/>
          <w:color w:val="000000" w:themeColor="text1"/>
          <w:rPrChange w:id="382" w:author="Emma Forton Magavern" w:date="2021-09-06T11:21:00Z">
            <w:rPr>
              <w:rFonts w:ascii="Arial" w:hAnsi="Arial" w:cs="Arial"/>
            </w:rPr>
          </w:rPrChange>
        </w:rPr>
        <w:instrText>ADDIN CSL_CITATION {"citationItems":[{"id":"ITEM-1","itemData":{"author":[{"dropping-particle":"","family":"Committee for Medicinal Products for Human Use (CHMP)","given":"","non-dropping-particle":"","parse-names":false,"suffix":""}],"id":"ITEM-1","issued":{"date-parts":[["2018"]]},"title":"Guideline on good pharmacogenomic practice","type":"report"},"uris":["http://www.mendeley.com/documents/?uuid=762fd1bf-8e5e-473e-996d-38f0cd5ac465"]}],"mendeley":{"formattedCitation":"&lt;sup&gt;7&lt;/sup&gt;","plainTextFormattedCitation":"7","previouslyFormattedCitation":"&lt;sup&gt;7&lt;/sup&gt;"},"properties":{"noteIndex":0},"schema":"https://github.com/citation-style-language/schema/raw/master/csl-citation.json"}</w:instrText>
      </w:r>
      <w:r w:rsidRPr="006B7079">
        <w:rPr>
          <w:rFonts w:ascii="Arial" w:hAnsi="Arial" w:cs="Arial"/>
          <w:color w:val="000000" w:themeColor="text1"/>
          <w:rPrChange w:id="383" w:author="Emma Forton Magavern" w:date="2021-09-06T11:21:00Z">
            <w:rPr>
              <w:rFonts w:ascii="Arial" w:hAnsi="Arial" w:cs="Arial"/>
            </w:rPr>
          </w:rPrChange>
        </w:rPr>
        <w:fldChar w:fldCharType="separate"/>
      </w:r>
      <w:r w:rsidR="00D1111E" w:rsidRPr="006B7079">
        <w:rPr>
          <w:rFonts w:ascii="Arial" w:hAnsi="Arial" w:cs="Arial"/>
          <w:noProof/>
          <w:color w:val="000000" w:themeColor="text1"/>
          <w:vertAlign w:val="superscript"/>
          <w:rPrChange w:id="384" w:author="Emma Forton Magavern" w:date="2021-09-06T11:21:00Z">
            <w:rPr>
              <w:rFonts w:ascii="Arial" w:hAnsi="Arial" w:cs="Arial"/>
              <w:noProof/>
              <w:vertAlign w:val="superscript"/>
            </w:rPr>
          </w:rPrChange>
        </w:rPr>
        <w:t>7</w:t>
      </w:r>
      <w:r w:rsidRPr="006B7079">
        <w:rPr>
          <w:rFonts w:ascii="Arial" w:hAnsi="Arial" w:cs="Arial"/>
          <w:color w:val="000000" w:themeColor="text1"/>
          <w:rPrChange w:id="385" w:author="Emma Forton Magavern" w:date="2021-09-06T11:21:00Z">
            <w:rPr>
              <w:rFonts w:ascii="Arial" w:hAnsi="Arial" w:cs="Arial"/>
            </w:rPr>
          </w:rPrChange>
        </w:rPr>
        <w:fldChar w:fldCharType="end"/>
      </w:r>
      <w:r w:rsidRPr="006B7079">
        <w:rPr>
          <w:rFonts w:ascii="Arial" w:hAnsi="Arial" w:cs="Arial"/>
          <w:color w:val="000000" w:themeColor="text1"/>
          <w:rPrChange w:id="386" w:author="Emma Forton Magavern" w:date="2021-09-06T11:21:00Z">
            <w:rPr>
              <w:rFonts w:ascii="Arial" w:hAnsi="Arial" w:cs="Arial"/>
            </w:rPr>
          </w:rPrChange>
        </w:rPr>
        <w:t>. Currently individual medications contain PGx data as endorsed by EMA licensure rather than an enveloping EMA comment on PGx panel testing. 15% of all EMA licensed pharmaceutical agents contain PGx information in the summary of product characteristics</w:t>
      </w:r>
      <w:r w:rsidRPr="006B7079">
        <w:rPr>
          <w:rFonts w:ascii="Arial" w:hAnsi="Arial" w:cs="Arial"/>
          <w:color w:val="000000" w:themeColor="text1"/>
          <w:rPrChange w:id="387" w:author="Emma Forton Magavern" w:date="2021-09-06T11:21:00Z">
            <w:rPr>
              <w:rFonts w:ascii="Arial" w:hAnsi="Arial" w:cs="Arial"/>
            </w:rPr>
          </w:rPrChange>
        </w:rPr>
        <w:fldChar w:fldCharType="begin" w:fldLock="1"/>
      </w:r>
      <w:r w:rsidR="00D1111E" w:rsidRPr="006B7079">
        <w:rPr>
          <w:rFonts w:ascii="Arial" w:hAnsi="Arial" w:cs="Arial"/>
          <w:color w:val="000000" w:themeColor="text1"/>
          <w:rPrChange w:id="388" w:author="Emma Forton Magavern" w:date="2021-09-06T11:21:00Z">
            <w:rPr>
              <w:rFonts w:ascii="Arial" w:hAnsi="Arial" w:cs="Arial"/>
            </w:rPr>
          </w:rPrChange>
        </w:rPr>
        <w:instrText>ADDIN CSL_CITATION {"citationItems":[{"id":"ITEM-1","itemData":{"DOI":"10.1111/bcp.12319","ISSN":"03065251","author":[{"dropping-particle":"","family":"Ehmann","given":"Falk","non-dropping-particle":"","parse-names":false,"suffix":""},{"dropping-particle":"","family":"Caneva","given":"Laura","non-dropping-particle":"","parse-names":false,"suffix":""},{"dropping-particle":"","family":"Papaluca","given":"Marisa","non-dropping-particle":"","parse-names":false,"suffix":""}],"container-title":"British Journal of Clinical Pharmacology","id":"ITEM-1","issue":"4","issued":{"date-parts":[["2014","4"]]},"page":"612-617","title":"European Medicines Agency initiatives and perspectives on pharmacogenomics","type":"article-journal","volume":"77"},"uris":["http://www.mendeley.com/documents/?uuid=1f5cc16a-5aee-478f-b221-9b65598dc2be"]}],"mendeley":{"formattedCitation":"&lt;sup&gt;8&lt;/sup&gt;","plainTextFormattedCitation":"8","previouslyFormattedCitation":"&lt;sup&gt;8&lt;/sup&gt;"},"properties":{"noteIndex":0},"schema":"https://github.com/citation-style-language/schema/raw/master/csl-citation.json"}</w:instrText>
      </w:r>
      <w:r w:rsidRPr="006B7079">
        <w:rPr>
          <w:rFonts w:ascii="Arial" w:hAnsi="Arial" w:cs="Arial"/>
          <w:color w:val="000000" w:themeColor="text1"/>
          <w:rPrChange w:id="389" w:author="Emma Forton Magavern" w:date="2021-09-06T11:21:00Z">
            <w:rPr>
              <w:rFonts w:ascii="Arial" w:hAnsi="Arial" w:cs="Arial"/>
            </w:rPr>
          </w:rPrChange>
        </w:rPr>
        <w:fldChar w:fldCharType="separate"/>
      </w:r>
      <w:r w:rsidR="00D1111E" w:rsidRPr="006B7079">
        <w:rPr>
          <w:rFonts w:ascii="Arial" w:hAnsi="Arial" w:cs="Arial"/>
          <w:noProof/>
          <w:color w:val="000000" w:themeColor="text1"/>
          <w:vertAlign w:val="superscript"/>
          <w:rPrChange w:id="390" w:author="Emma Forton Magavern" w:date="2021-09-06T11:21:00Z">
            <w:rPr>
              <w:rFonts w:ascii="Arial" w:hAnsi="Arial" w:cs="Arial"/>
              <w:noProof/>
              <w:vertAlign w:val="superscript"/>
            </w:rPr>
          </w:rPrChange>
        </w:rPr>
        <w:t>8</w:t>
      </w:r>
      <w:r w:rsidRPr="006B7079">
        <w:rPr>
          <w:rFonts w:ascii="Arial" w:hAnsi="Arial" w:cs="Arial"/>
          <w:color w:val="000000" w:themeColor="text1"/>
          <w:rPrChange w:id="391" w:author="Emma Forton Magavern" w:date="2021-09-06T11:21:00Z">
            <w:rPr>
              <w:rFonts w:ascii="Arial" w:hAnsi="Arial" w:cs="Arial"/>
            </w:rPr>
          </w:rPrChange>
        </w:rPr>
        <w:fldChar w:fldCharType="end"/>
      </w:r>
      <w:r w:rsidRPr="006B7079">
        <w:rPr>
          <w:rFonts w:ascii="Arial" w:hAnsi="Arial" w:cs="Arial"/>
          <w:color w:val="000000" w:themeColor="text1"/>
          <w:rPrChange w:id="392" w:author="Emma Forton Magavern" w:date="2021-09-06T11:21:00Z">
            <w:rPr>
              <w:rFonts w:ascii="Arial" w:hAnsi="Arial" w:cs="Arial"/>
            </w:rPr>
          </w:rPrChange>
        </w:rPr>
        <w:t xml:space="preserve">. </w:t>
      </w:r>
      <w:r w:rsidR="005C7F8C" w:rsidRPr="006B7079">
        <w:rPr>
          <w:rFonts w:ascii="Arial" w:hAnsi="Arial" w:cs="Arial"/>
          <w:color w:val="000000" w:themeColor="text1"/>
          <w:rPrChange w:id="393" w:author="Emma Forton Magavern" w:date="2021-09-06T11:21:00Z">
            <w:rPr>
              <w:rFonts w:ascii="Arial" w:hAnsi="Arial" w:cs="Arial"/>
            </w:rPr>
          </w:rPrChange>
        </w:rPr>
        <w:t xml:space="preserve">As PGx testing and intervention move to an integrated panel approach, concurrent evolution in regulatory guidance is likely to be needed. </w:t>
      </w:r>
    </w:p>
    <w:p w14:paraId="7AF7DC28" w14:textId="77777777" w:rsidR="00DD3912" w:rsidRPr="006B7079" w:rsidRDefault="00DD3912" w:rsidP="00DD3912">
      <w:pPr>
        <w:rPr>
          <w:rFonts w:ascii="Arial" w:hAnsi="Arial" w:cs="Arial"/>
          <w:color w:val="000000" w:themeColor="text1"/>
          <w:rPrChange w:id="394" w:author="Emma Forton Magavern" w:date="2021-09-06T11:21:00Z">
            <w:rPr>
              <w:rFonts w:ascii="Arial" w:hAnsi="Arial" w:cs="Arial"/>
            </w:rPr>
          </w:rPrChange>
        </w:rPr>
      </w:pPr>
    </w:p>
    <w:p w14:paraId="11C5E6B1" w14:textId="26FD4044" w:rsidR="00DD3912" w:rsidRPr="006B7079" w:rsidRDefault="00DD3912" w:rsidP="00DD3912">
      <w:pPr>
        <w:rPr>
          <w:rFonts w:ascii="Arial" w:hAnsi="Arial" w:cs="Arial"/>
          <w:color w:val="000000" w:themeColor="text1"/>
          <w:rPrChange w:id="395" w:author="Emma Forton Magavern" w:date="2021-09-06T11:21:00Z">
            <w:rPr>
              <w:rFonts w:ascii="Arial" w:hAnsi="Arial" w:cs="Arial"/>
            </w:rPr>
          </w:rPrChange>
        </w:rPr>
      </w:pPr>
      <w:r w:rsidRPr="006B7079">
        <w:rPr>
          <w:rFonts w:ascii="Arial" w:hAnsi="Arial" w:cs="Arial"/>
          <w:i/>
          <w:color w:val="000000" w:themeColor="text1"/>
          <w:rPrChange w:id="396" w:author="Emma Forton Magavern" w:date="2021-09-06T11:21:00Z">
            <w:rPr>
              <w:rFonts w:ascii="Arial" w:hAnsi="Arial" w:cs="Arial"/>
              <w:i/>
            </w:rPr>
          </w:rPrChange>
        </w:rPr>
        <w:t>Direct-to-consumer (DTC) genetic tests regulation</w:t>
      </w:r>
      <w:r w:rsidRPr="006B7079">
        <w:rPr>
          <w:rFonts w:ascii="Arial" w:hAnsi="Arial" w:cs="Arial"/>
          <w:color w:val="000000" w:themeColor="text1"/>
          <w:rPrChange w:id="397" w:author="Emma Forton Magavern" w:date="2021-09-06T11:21:00Z">
            <w:rPr>
              <w:rFonts w:ascii="Arial" w:hAnsi="Arial" w:cs="Arial"/>
            </w:rPr>
          </w:rPrChange>
        </w:rPr>
        <w:t>–</w:t>
      </w:r>
      <w:r w:rsidRPr="006B7079">
        <w:rPr>
          <w:rFonts w:ascii="Arial" w:hAnsi="Arial" w:cs="Arial"/>
          <w:color w:val="000000" w:themeColor="text1"/>
          <w:shd w:val="clear" w:color="auto" w:fill="FFFFFF"/>
          <w:rPrChange w:id="398" w:author="Emma Forton Magavern" w:date="2021-09-06T11:21:00Z">
            <w:rPr>
              <w:rFonts w:ascii="Arial" w:hAnsi="Arial" w:cs="Arial"/>
              <w:color w:val="000000"/>
              <w:shd w:val="clear" w:color="auto" w:fill="FFFFFF"/>
            </w:rPr>
          </w:rPrChange>
        </w:rPr>
        <w:t xml:space="preserve"> A description of </w:t>
      </w:r>
      <w:r w:rsidR="005C7F8C" w:rsidRPr="006B7079">
        <w:rPr>
          <w:rFonts w:ascii="Arial" w:hAnsi="Arial" w:cs="Arial"/>
          <w:color w:val="000000" w:themeColor="text1"/>
          <w:shd w:val="clear" w:color="auto" w:fill="FFFFFF"/>
          <w:rPrChange w:id="399" w:author="Emma Forton Magavern" w:date="2021-09-06T11:21:00Z">
            <w:rPr>
              <w:rFonts w:ascii="Arial" w:hAnsi="Arial" w:cs="Arial"/>
              <w:color w:val="000000"/>
              <w:shd w:val="clear" w:color="auto" w:fill="FFFFFF"/>
            </w:rPr>
          </w:rPrChange>
        </w:rPr>
        <w:t xml:space="preserve">the </w:t>
      </w:r>
      <w:r w:rsidRPr="006B7079">
        <w:rPr>
          <w:rFonts w:ascii="Arial" w:hAnsi="Arial" w:cs="Arial"/>
          <w:color w:val="000000" w:themeColor="text1"/>
          <w:shd w:val="clear" w:color="auto" w:fill="FFFFFF"/>
          <w:rPrChange w:id="400" w:author="Emma Forton Magavern" w:date="2021-09-06T11:21:00Z">
            <w:rPr>
              <w:rFonts w:ascii="Arial" w:hAnsi="Arial" w:cs="Arial"/>
              <w:color w:val="000000"/>
              <w:shd w:val="clear" w:color="auto" w:fill="FFFFFF"/>
            </w:rPr>
          </w:rPrChange>
        </w:rPr>
        <w:t xml:space="preserve">regulatory framework in Europe from experts across the </w:t>
      </w:r>
      <w:r w:rsidR="005C7F8C" w:rsidRPr="006B7079">
        <w:rPr>
          <w:rFonts w:ascii="Arial" w:hAnsi="Arial" w:cs="Arial"/>
          <w:color w:val="000000" w:themeColor="text1"/>
          <w:shd w:val="clear" w:color="auto" w:fill="FFFFFF"/>
          <w:rPrChange w:id="401" w:author="Emma Forton Magavern" w:date="2021-09-06T11:21:00Z">
            <w:rPr>
              <w:rFonts w:ascii="Arial" w:hAnsi="Arial" w:cs="Arial"/>
              <w:color w:val="000000"/>
              <w:shd w:val="clear" w:color="auto" w:fill="FFFFFF"/>
            </w:rPr>
          </w:rPrChange>
        </w:rPr>
        <w:t xml:space="preserve">EU </w:t>
      </w:r>
      <w:r w:rsidRPr="006B7079">
        <w:rPr>
          <w:rFonts w:ascii="Arial" w:hAnsi="Arial" w:cs="Arial"/>
          <w:color w:val="000000" w:themeColor="text1"/>
          <w:shd w:val="clear" w:color="auto" w:fill="FFFFFF"/>
          <w:rPrChange w:id="402" w:author="Emma Forton Magavern" w:date="2021-09-06T11:21:00Z">
            <w:rPr>
              <w:rFonts w:ascii="Arial" w:hAnsi="Arial" w:cs="Arial"/>
              <w:color w:val="000000"/>
              <w:shd w:val="clear" w:color="auto" w:fill="FFFFFF"/>
            </w:rPr>
          </w:rPrChange>
        </w:rPr>
        <w:t>showed that while some nations restrict genetic testing to the purview of medical practitioners, other nations allow DTC testing, while a third model exists with provision to refuse license for tests that are not scientifically sound</w:t>
      </w:r>
      <w:r w:rsidRPr="006B7079">
        <w:rPr>
          <w:rFonts w:ascii="Arial" w:hAnsi="Arial" w:cs="Arial"/>
          <w:color w:val="000000" w:themeColor="text1"/>
          <w:rPrChange w:id="403" w:author="Emma Forton Magavern" w:date="2021-09-06T11:21:00Z">
            <w:rPr>
              <w:rFonts w:ascii="Arial" w:hAnsi="Arial" w:cs="Arial"/>
            </w:rPr>
          </w:rPrChange>
        </w:rPr>
        <w:fldChar w:fldCharType="begin" w:fldLock="1"/>
      </w:r>
      <w:r w:rsidR="00D1111E" w:rsidRPr="006B7079">
        <w:rPr>
          <w:rFonts w:ascii="Arial" w:hAnsi="Arial" w:cs="Arial"/>
          <w:color w:val="000000" w:themeColor="text1"/>
          <w:rPrChange w:id="404" w:author="Emma Forton Magavern" w:date="2021-09-06T11:21:00Z">
            <w:rPr>
              <w:rFonts w:ascii="Arial" w:hAnsi="Arial" w:cs="Arial"/>
            </w:rPr>
          </w:rPrChange>
        </w:rPr>
        <w:instrText>ADDIN CSL_CITATION {"citationItems":[{"id":"ITEM-1","itemData":{"DOI":"10.1038/ejhg.2011.278","ISSN":"1018-4813","author":[{"dropping-particle":"","family":"Borry","given":"Pascal","non-dropping-particle":"","parse-names":false,"suffix":""},{"dropping-particle":"","family":"Hellemondt","given":"Rachel E","non-dropping-particle":"van","parse-names":false,"suffix":""},{"dropping-particle":"","family":"Sprumont","given":"Dominique","non-dropping-particle":"","parse-names":false,"suffix":""},{"dropping-particle":"","family":"Jales","given":"Camilla Fittipaldi Duarte","non-dropping-particle":"","parse-names":false,"suffix":""},{"dropping-particle":"","family":"Rial-Sebbag","given":"Emmanuelle","non-dropping-particle":"","parse-names":false,"suffix":""},{"dropping-particle":"","family":"Spranger","given":"Tade Matthias","non-dropping-particle":"","parse-names":false,"suffix":""},{"dropping-particle":"","family":"Curren","given":"Liam","non-dropping-particle":"","parse-names":false,"suffix":""},{"dropping-particle":"","family":"Kaye","given":"Jane","non-dropping-particle":"","parse-names":false,"suffix":""},{"dropping-particle":"","family":"Nys","given":"Herman","non-dropping-particle":"","parse-names":false,"suffix":""},{"dropping-particle":"","family":"Howard","given":"Heidi","non-dropping-particle":"","parse-names":false,"suffix":""}],"container-title":"European Journal of Human Genetics","id":"ITEM-1","issue":"7","issued":{"date-parts":[["2012","7","25"]]},"page":"715-721","title":"Legislation on direct-to-consumer genetic testing in seven European countries","type":"article-journal","volume":"20"},"uris":["http://www.mendeley.com/documents/?uuid=523f1cac-4b23-4c30-9735-b2e475e29eb9"]}],"mendeley":{"formattedCitation":"&lt;sup&gt;9&lt;/sup&gt;","plainTextFormattedCitation":"9","previouslyFormattedCitation":"&lt;sup&gt;9&lt;/sup&gt;"},"properties":{"noteIndex":0},"schema":"https://github.com/citation-style-language/schema/raw/master/csl-citation.json"}</w:instrText>
      </w:r>
      <w:r w:rsidRPr="006B7079">
        <w:rPr>
          <w:rFonts w:ascii="Arial" w:hAnsi="Arial" w:cs="Arial"/>
          <w:color w:val="000000" w:themeColor="text1"/>
          <w:rPrChange w:id="405" w:author="Emma Forton Magavern" w:date="2021-09-06T11:21:00Z">
            <w:rPr>
              <w:rFonts w:ascii="Arial" w:hAnsi="Arial" w:cs="Arial"/>
            </w:rPr>
          </w:rPrChange>
        </w:rPr>
        <w:fldChar w:fldCharType="separate"/>
      </w:r>
      <w:r w:rsidR="00D1111E" w:rsidRPr="006B7079">
        <w:rPr>
          <w:rFonts w:ascii="Arial" w:hAnsi="Arial" w:cs="Arial"/>
          <w:noProof/>
          <w:color w:val="000000" w:themeColor="text1"/>
          <w:vertAlign w:val="superscript"/>
          <w:rPrChange w:id="406" w:author="Emma Forton Magavern" w:date="2021-09-06T11:21:00Z">
            <w:rPr>
              <w:rFonts w:ascii="Arial" w:hAnsi="Arial" w:cs="Arial"/>
              <w:noProof/>
              <w:vertAlign w:val="superscript"/>
            </w:rPr>
          </w:rPrChange>
        </w:rPr>
        <w:t>9</w:t>
      </w:r>
      <w:r w:rsidRPr="006B7079">
        <w:rPr>
          <w:rFonts w:ascii="Arial" w:hAnsi="Arial" w:cs="Arial"/>
          <w:color w:val="000000" w:themeColor="text1"/>
          <w:rPrChange w:id="407" w:author="Emma Forton Magavern" w:date="2021-09-06T11:21:00Z">
            <w:rPr>
              <w:rFonts w:ascii="Arial" w:hAnsi="Arial" w:cs="Arial"/>
            </w:rPr>
          </w:rPrChange>
        </w:rPr>
        <w:fldChar w:fldCharType="end"/>
      </w:r>
      <w:r w:rsidRPr="006B7079">
        <w:rPr>
          <w:rFonts w:ascii="Arial" w:hAnsi="Arial" w:cs="Arial"/>
          <w:color w:val="000000" w:themeColor="text1"/>
          <w:rPrChange w:id="408" w:author="Emma Forton Magavern" w:date="2021-09-06T11:21:00Z">
            <w:rPr>
              <w:rFonts w:ascii="Arial" w:hAnsi="Arial" w:cs="Arial"/>
            </w:rPr>
          </w:rPrChange>
        </w:rPr>
        <w:t>. Legislation is often not specific to DTC</w:t>
      </w:r>
      <w:r w:rsidRPr="006B7079">
        <w:rPr>
          <w:rFonts w:ascii="Arial" w:hAnsi="Arial" w:cs="Arial"/>
          <w:color w:val="000000" w:themeColor="text1"/>
          <w:rPrChange w:id="409" w:author="Emma Forton Magavern" w:date="2021-09-06T11:21:00Z">
            <w:rPr>
              <w:rFonts w:ascii="Arial" w:hAnsi="Arial" w:cs="Arial"/>
            </w:rPr>
          </w:rPrChange>
        </w:rPr>
        <w:fldChar w:fldCharType="begin" w:fldLock="1"/>
      </w:r>
      <w:r w:rsidR="00D1111E" w:rsidRPr="006B7079">
        <w:rPr>
          <w:rFonts w:ascii="Arial" w:hAnsi="Arial" w:cs="Arial"/>
          <w:color w:val="000000" w:themeColor="text1"/>
          <w:rPrChange w:id="410" w:author="Emma Forton Magavern" w:date="2021-09-06T11:21:00Z">
            <w:rPr>
              <w:rFonts w:ascii="Arial" w:hAnsi="Arial" w:cs="Arial"/>
            </w:rPr>
          </w:rPrChange>
        </w:rPr>
        <w:instrText>ADDIN CSL_CITATION {"citationItems":[{"id":"ITEM-1","itemData":{"DOI":"10.1007/s12687-017-0344-2","ISSN":"1868-310X","author":[{"dropping-particle":"","family":"Kalokairinou","given":"L.","non-dropping-particle":"","parse-names":false,"suffix":""},{"dropping-particle":"","family":"Howard","given":"H. C.","non-dropping-particle":"","parse-names":false,"suffix":""},{"dropping-particle":"","family":"Slokenberga","given":"S.","non-dropping-particle":"","parse-names":false,"suffix":""},{"dropping-particle":"","family":"Fisher","given":"E.","non-dropping-particle":"","parse-names":false,"suffix":""},{"dropping-particle":"","family":"Flatscher-Thöni","given":"M.","non-dropping-particle":"","parse-names":false,"suffix":""},{"dropping-particle":"","family":"Hartlev","given":"M.","non-dropping-particle":"","parse-names":false,"suffix":""},{"dropping-particle":"","family":"Hellemondt","given":"R.","non-dropping-particle":"van","parse-names":false,"suffix":""},{"dropping-particle":"","family":"Juškevičius","given":"J.","non-dropping-particle":"","parse-names":false,"suffix":""},{"dropping-particle":"","family":"Kapelenska-Pregowska","given":"J.","non-dropping-particle":"","parse-names":false,"suffix":""},{"dropping-particle":"","family":"Kováč","given":"P.","non-dropping-particle":"","parse-names":false,"suffix":""},{"dropping-particle":"","family":"Lovrečić","given":"L.","non-dropping-particle":"","parse-names":false,"suffix":""},{"dropping-particle":"","family":"Nys","given":"H.","non-dropping-particle":"","parse-names":false,"suffix":""},{"dropping-particle":"","family":"Paor","given":"A.","non-dropping-particle":"de","parse-names":false,"suffix":""},{"dropping-particle":"","family":"Phillips","given":"A.","non-dropping-particle":"","parse-names":false,"suffix":""},{"dropping-particle":"","family":"Prudil","given":"L.","non-dropping-particle":"","parse-names":false,"suffix":""},{"dropping-particle":"","family":"Rial-Sebbag","given":"E.","non-dropping-particle":"","parse-names":false,"suffix":""},{"dropping-particle":"","family":"Romeo Casabona","given":"C. M.","non-dropping-particle":"","parse-names":false,"suffix":""},{"dropping-particle":"","family":"Sándor","given":"J.","non-dropping-particle":"","parse-names":false,"suffix":""},{"dropping-particle":"","family":"Schuster","given":"A.","non-dropping-particle":"","parse-names":false,"suffix":""},{"dropping-particle":"","family":"Soini","given":"S.","non-dropping-particle":"","parse-names":false,"suffix":""},{"dropping-particle":"","family":"Søvig","given":"K. H.","non-dropping-particle":"","parse-names":false,"suffix":""},{"dropping-particle":"","family":"Stoffel","given":"D.","non-dropping-particle":"","parse-names":false,"suffix":""},{"dropping-particle":"","family":"Titma","given":"T.","non-dropping-particle":"","parse-names":false,"suffix":""},{"dropping-particle":"","family":"Trokanas","given":"T.","non-dropping-particle":"","parse-names":false,"suffix":""},{"dropping-particle":"","family":"Borry","given":"P.","non-dropping-particle":"","parse-names":false,"suffix":""}],"container-title":"Journal of Community Genetics","id":"ITEM-1","issue":"2","issued":{"date-parts":[["2018","4","18"]]},"page":"117-132","title":"Legislation of direct-to-consumer genetic testing in Europe: a fragmented regulatory landscape","type":"article-journal","volume":"9"},"uris":["http://www.mendeley.com/documents/?uuid=1bff0d72-bdba-48f4-b84f-a2b232d5e59e"]}],"mendeley":{"formattedCitation":"&lt;sup&gt;10&lt;/sup&gt;","plainTextFormattedCitation":"10","previouslyFormattedCitation":"&lt;sup&gt;10&lt;/sup&gt;"},"properties":{"noteIndex":0},"schema":"https://github.com/citation-style-language/schema/raw/master/csl-citation.json"}</w:instrText>
      </w:r>
      <w:r w:rsidRPr="006B7079">
        <w:rPr>
          <w:rFonts w:ascii="Arial" w:hAnsi="Arial" w:cs="Arial"/>
          <w:color w:val="000000" w:themeColor="text1"/>
          <w:rPrChange w:id="411" w:author="Emma Forton Magavern" w:date="2021-09-06T11:21:00Z">
            <w:rPr>
              <w:rFonts w:ascii="Arial" w:hAnsi="Arial" w:cs="Arial"/>
            </w:rPr>
          </w:rPrChange>
        </w:rPr>
        <w:fldChar w:fldCharType="separate"/>
      </w:r>
      <w:r w:rsidR="00D1111E" w:rsidRPr="006B7079">
        <w:rPr>
          <w:rFonts w:ascii="Arial" w:hAnsi="Arial" w:cs="Arial"/>
          <w:noProof/>
          <w:color w:val="000000" w:themeColor="text1"/>
          <w:vertAlign w:val="superscript"/>
          <w:rPrChange w:id="412" w:author="Emma Forton Magavern" w:date="2021-09-06T11:21:00Z">
            <w:rPr>
              <w:rFonts w:ascii="Arial" w:hAnsi="Arial" w:cs="Arial"/>
              <w:noProof/>
              <w:vertAlign w:val="superscript"/>
            </w:rPr>
          </w:rPrChange>
        </w:rPr>
        <w:t>10</w:t>
      </w:r>
      <w:r w:rsidRPr="006B7079">
        <w:rPr>
          <w:rFonts w:ascii="Arial" w:hAnsi="Arial" w:cs="Arial"/>
          <w:color w:val="000000" w:themeColor="text1"/>
          <w:rPrChange w:id="413" w:author="Emma Forton Magavern" w:date="2021-09-06T11:21:00Z">
            <w:rPr>
              <w:rFonts w:ascii="Arial" w:hAnsi="Arial" w:cs="Arial"/>
            </w:rPr>
          </w:rPrChange>
        </w:rPr>
        <w:fldChar w:fldCharType="end"/>
      </w:r>
      <w:r w:rsidRPr="006B7079">
        <w:rPr>
          <w:rFonts w:ascii="Arial" w:hAnsi="Arial" w:cs="Arial"/>
          <w:color w:val="000000" w:themeColor="text1"/>
          <w:rPrChange w:id="414" w:author="Emma Forton Magavern" w:date="2021-09-06T11:21:00Z">
            <w:rPr>
              <w:rFonts w:ascii="Arial" w:hAnsi="Arial" w:cs="Arial"/>
            </w:rPr>
          </w:rPrChange>
        </w:rPr>
        <w:t xml:space="preserve">. In the current context of </w:t>
      </w:r>
      <w:r w:rsidR="00B51AF5" w:rsidRPr="006B7079">
        <w:rPr>
          <w:rFonts w:ascii="Arial" w:hAnsi="Arial" w:cs="Arial"/>
          <w:color w:val="000000" w:themeColor="text1"/>
          <w:rPrChange w:id="415" w:author="Emma Forton Magavern" w:date="2021-09-06T11:21:00Z">
            <w:rPr>
              <w:rFonts w:ascii="Arial" w:hAnsi="Arial" w:cs="Arial"/>
            </w:rPr>
          </w:rPrChange>
        </w:rPr>
        <w:t>Intra-European</w:t>
      </w:r>
      <w:r w:rsidRPr="006B7079">
        <w:rPr>
          <w:rFonts w:ascii="Arial" w:hAnsi="Arial" w:cs="Arial"/>
          <w:color w:val="000000" w:themeColor="text1"/>
          <w:rPrChange w:id="416" w:author="Emma Forton Magavern" w:date="2021-09-06T11:21:00Z">
            <w:rPr>
              <w:rFonts w:ascii="Arial" w:hAnsi="Arial" w:cs="Arial"/>
            </w:rPr>
          </w:rPrChange>
        </w:rPr>
        <w:t xml:space="preserve"> </w:t>
      </w:r>
      <w:r w:rsidR="00B51AF5" w:rsidRPr="006B7079">
        <w:rPr>
          <w:rFonts w:ascii="Arial" w:hAnsi="Arial" w:cs="Arial"/>
          <w:color w:val="000000" w:themeColor="text1"/>
          <w:rPrChange w:id="417" w:author="Emma Forton Magavern" w:date="2021-09-06T11:21:00Z">
            <w:rPr>
              <w:rFonts w:ascii="Arial" w:hAnsi="Arial" w:cs="Arial"/>
            </w:rPr>
          </w:rPrChange>
        </w:rPr>
        <w:t>movement,</w:t>
      </w:r>
      <w:r w:rsidRPr="006B7079">
        <w:rPr>
          <w:rFonts w:ascii="Arial" w:hAnsi="Arial" w:cs="Arial"/>
          <w:color w:val="000000" w:themeColor="text1"/>
          <w:rPrChange w:id="418" w:author="Emma Forton Magavern" w:date="2021-09-06T11:21:00Z">
            <w:rPr>
              <w:rFonts w:ascii="Arial" w:hAnsi="Arial" w:cs="Arial"/>
            </w:rPr>
          </w:rPrChange>
        </w:rPr>
        <w:t xml:space="preserve"> it may</w:t>
      </w:r>
      <w:r w:rsidR="00B51AF5" w:rsidRPr="006B7079">
        <w:rPr>
          <w:rFonts w:ascii="Arial" w:hAnsi="Arial" w:cs="Arial"/>
          <w:color w:val="000000" w:themeColor="text1"/>
          <w:rPrChange w:id="419" w:author="Emma Forton Magavern" w:date="2021-09-06T11:21:00Z">
            <w:rPr>
              <w:rFonts w:ascii="Arial" w:hAnsi="Arial" w:cs="Arial"/>
            </w:rPr>
          </w:rPrChange>
        </w:rPr>
        <w:t xml:space="preserve"> thus</w:t>
      </w:r>
      <w:r w:rsidRPr="006B7079">
        <w:rPr>
          <w:rFonts w:ascii="Arial" w:hAnsi="Arial" w:cs="Arial"/>
          <w:color w:val="000000" w:themeColor="text1"/>
          <w:rPrChange w:id="420" w:author="Emma Forton Magavern" w:date="2021-09-06T11:21:00Z">
            <w:rPr>
              <w:rFonts w:ascii="Arial" w:hAnsi="Arial" w:cs="Arial"/>
            </w:rPr>
          </w:rPrChange>
        </w:rPr>
        <w:t xml:space="preserve"> be prudent to standardize access to </w:t>
      </w:r>
      <w:r w:rsidR="00C20106" w:rsidRPr="006B7079">
        <w:rPr>
          <w:rFonts w:ascii="Arial" w:hAnsi="Arial" w:cs="Arial"/>
          <w:color w:val="000000" w:themeColor="text1"/>
          <w:rPrChange w:id="421" w:author="Emma Forton Magavern" w:date="2021-09-06T11:21:00Z">
            <w:rPr>
              <w:rFonts w:ascii="Arial" w:hAnsi="Arial" w:cs="Arial"/>
            </w:rPr>
          </w:rPrChange>
        </w:rPr>
        <w:t>PGx</w:t>
      </w:r>
      <w:r w:rsidRPr="006B7079">
        <w:rPr>
          <w:rFonts w:ascii="Arial" w:hAnsi="Arial" w:cs="Arial"/>
          <w:color w:val="000000" w:themeColor="text1"/>
          <w:rPrChange w:id="422" w:author="Emma Forton Magavern" w:date="2021-09-06T11:21:00Z">
            <w:rPr>
              <w:rFonts w:ascii="Arial" w:hAnsi="Arial" w:cs="Arial"/>
            </w:rPr>
          </w:rPrChange>
        </w:rPr>
        <w:t xml:space="preserve"> test results and interface with national health service access. </w:t>
      </w:r>
    </w:p>
    <w:p w14:paraId="5772A653" w14:textId="77777777" w:rsidR="00527BAB" w:rsidRPr="006B7079" w:rsidRDefault="00527BAB" w:rsidP="00527BAB">
      <w:pPr>
        <w:rPr>
          <w:rFonts w:ascii="Arial" w:hAnsi="Arial" w:cs="Arial"/>
          <w:i/>
          <w:color w:val="000000" w:themeColor="text1"/>
          <w:rPrChange w:id="423" w:author="Emma Forton Magavern" w:date="2021-09-06T11:21:00Z">
            <w:rPr>
              <w:rFonts w:ascii="Arial" w:hAnsi="Arial" w:cs="Arial"/>
              <w:i/>
            </w:rPr>
          </w:rPrChange>
        </w:rPr>
      </w:pPr>
    </w:p>
    <w:p w14:paraId="73F33041" w14:textId="04AB6F30" w:rsidR="00DD3912" w:rsidRPr="006B7079" w:rsidRDefault="00552B17" w:rsidP="00DD3912">
      <w:pPr>
        <w:rPr>
          <w:rFonts w:ascii="Arial" w:hAnsi="Arial" w:cs="Arial"/>
          <w:color w:val="000000" w:themeColor="text1"/>
          <w:rPrChange w:id="424" w:author="Emma Forton Magavern" w:date="2021-09-06T11:21:00Z">
            <w:rPr>
              <w:rFonts w:ascii="Arial" w:hAnsi="Arial" w:cs="Arial"/>
              <w:color w:val="000000" w:themeColor="text1"/>
            </w:rPr>
          </w:rPrChange>
        </w:rPr>
      </w:pPr>
      <w:r w:rsidRPr="006B7079">
        <w:rPr>
          <w:rFonts w:ascii="Arial" w:hAnsi="Arial" w:cs="Arial"/>
          <w:color w:val="000000" w:themeColor="text1"/>
          <w:rPrChange w:id="425" w:author="Emma Forton Magavern" w:date="2021-09-06T11:21:00Z">
            <w:rPr>
              <w:rFonts w:ascii="Arial" w:hAnsi="Arial" w:cs="Arial"/>
            </w:rPr>
          </w:rPrChange>
        </w:rPr>
        <w:t>The</w:t>
      </w:r>
      <w:r w:rsidR="00527BAB" w:rsidRPr="006B7079">
        <w:rPr>
          <w:rFonts w:ascii="Arial" w:hAnsi="Arial" w:cs="Arial"/>
          <w:color w:val="000000" w:themeColor="text1"/>
        </w:rPr>
        <w:t xml:space="preserve"> </w:t>
      </w:r>
      <w:r w:rsidR="00527BAB" w:rsidRPr="006B7079">
        <w:rPr>
          <w:rFonts w:ascii="Arial" w:hAnsi="Arial" w:cs="Arial"/>
          <w:i/>
          <w:color w:val="000000" w:themeColor="text1"/>
          <w:rPrChange w:id="426" w:author="Emma Forton Magavern" w:date="2021-09-06T11:21:00Z">
            <w:rPr>
              <w:rFonts w:ascii="Arial" w:hAnsi="Arial" w:cs="Arial"/>
              <w:i/>
              <w:color w:val="000000" w:themeColor="text1"/>
            </w:rPr>
          </w:rPrChange>
        </w:rPr>
        <w:t>in vitro</w:t>
      </w:r>
      <w:r w:rsidR="00527BAB" w:rsidRPr="006B7079">
        <w:rPr>
          <w:rFonts w:ascii="Arial" w:hAnsi="Arial" w:cs="Arial"/>
          <w:color w:val="000000" w:themeColor="text1"/>
          <w:rPrChange w:id="427" w:author="Emma Forton Magavern" w:date="2021-09-06T11:21:00Z">
            <w:rPr>
              <w:rFonts w:ascii="Arial" w:hAnsi="Arial" w:cs="Arial"/>
              <w:color w:val="000000" w:themeColor="text1"/>
            </w:rPr>
          </w:rPrChange>
        </w:rPr>
        <w:t xml:space="preserve"> diagnostic (IVD) framework applies to commercial diagnostic devices, via the Communauté Européenne (CE) mark. </w:t>
      </w:r>
      <w:r w:rsidR="00DD3912" w:rsidRPr="006B7079">
        <w:rPr>
          <w:rFonts w:ascii="Arial" w:hAnsi="Arial" w:cs="Arial"/>
          <w:color w:val="000000" w:themeColor="text1"/>
          <w:rPrChange w:id="428" w:author="Emma Forton Magavern" w:date="2021-09-06T11:21:00Z">
            <w:rPr>
              <w:rFonts w:ascii="Arial" w:hAnsi="Arial" w:cs="Arial"/>
            </w:rPr>
          </w:rPrChange>
        </w:rPr>
        <w:t>The role of the CE label, which denotes that the commercial product “has been assessed</w:t>
      </w:r>
      <w:r w:rsidR="00DD3912" w:rsidRPr="006B7079">
        <w:rPr>
          <w:rFonts w:ascii="Arial" w:hAnsi="Arial" w:cs="Arial"/>
          <w:b/>
          <w:i/>
          <w:color w:val="000000" w:themeColor="text1"/>
          <w:shd w:val="clear" w:color="auto" w:fill="FFFFFF"/>
          <w:rPrChange w:id="429" w:author="Emma Forton Magavern" w:date="2021-09-06T11:21:00Z">
            <w:rPr>
              <w:rFonts w:ascii="Arial" w:hAnsi="Arial" w:cs="Arial"/>
              <w:b/>
              <w:i/>
              <w:color w:val="FF0000"/>
              <w:shd w:val="clear" w:color="auto" w:fill="FFFFFF"/>
            </w:rPr>
          </w:rPrChange>
        </w:rPr>
        <w:t xml:space="preserve"> </w:t>
      </w:r>
      <w:r w:rsidR="00DD3912" w:rsidRPr="006B7079">
        <w:rPr>
          <w:rFonts w:ascii="Arial" w:hAnsi="Arial" w:cs="Arial"/>
          <w:i/>
          <w:color w:val="000000" w:themeColor="text1"/>
          <w:shd w:val="clear" w:color="auto" w:fill="FFFFFF"/>
        </w:rPr>
        <w:t xml:space="preserve">by the manufacturer </w:t>
      </w:r>
      <w:r w:rsidR="00DD3912" w:rsidRPr="006B7079">
        <w:rPr>
          <w:rFonts w:ascii="Arial" w:hAnsi="Arial" w:cs="Arial"/>
          <w:color w:val="000000" w:themeColor="text1"/>
          <w:shd w:val="clear" w:color="auto" w:fill="FFFFFF"/>
          <w:rPrChange w:id="430" w:author="Emma Forton Magavern" w:date="2021-09-06T11:21:00Z">
            <w:rPr>
              <w:rFonts w:ascii="Arial" w:hAnsi="Arial" w:cs="Arial"/>
              <w:color w:val="000000" w:themeColor="text1"/>
              <w:shd w:val="clear" w:color="auto" w:fill="FFFFFF"/>
            </w:rPr>
          </w:rPrChange>
        </w:rPr>
        <w:t>and deemed to meet EU safety, health and environmental protection requirements”</w:t>
      </w:r>
      <w:r w:rsidR="00885C47" w:rsidRPr="006B7079">
        <w:rPr>
          <w:rFonts w:ascii="Arial" w:hAnsi="Arial" w:cs="Arial"/>
          <w:color w:val="000000" w:themeColor="text1"/>
          <w:shd w:val="clear" w:color="auto" w:fill="FFFFFF"/>
          <w:rPrChange w:id="431" w:author="Emma Forton Magavern" w:date="2021-09-06T11:21:00Z">
            <w:rPr>
              <w:rFonts w:ascii="Arial" w:hAnsi="Arial" w:cs="Arial"/>
              <w:color w:val="000000" w:themeColor="text1"/>
              <w:shd w:val="clear" w:color="auto" w:fill="FFFFFF"/>
            </w:rPr>
          </w:rPrChange>
        </w:rPr>
        <w:t>,</w:t>
      </w:r>
      <w:r w:rsidR="00DD3912" w:rsidRPr="006B7079">
        <w:rPr>
          <w:rFonts w:ascii="Arial" w:hAnsi="Arial" w:cs="Arial"/>
          <w:color w:val="000000" w:themeColor="text1"/>
          <w:shd w:val="clear" w:color="auto" w:fill="FFFFFF"/>
          <w:rPrChange w:id="432" w:author="Emma Forton Magavern" w:date="2021-09-06T11:21:00Z">
            <w:rPr>
              <w:rFonts w:ascii="Arial" w:hAnsi="Arial" w:cs="Arial"/>
              <w:color w:val="000000" w:themeColor="text1"/>
              <w:shd w:val="clear" w:color="auto" w:fill="FFFFFF"/>
            </w:rPr>
          </w:rPrChange>
        </w:rPr>
        <w:t xml:space="preserve"> should be clarified</w:t>
      </w:r>
      <w:r w:rsidR="003056B9" w:rsidRPr="006B7079">
        <w:rPr>
          <w:rFonts w:ascii="Arial" w:hAnsi="Arial" w:cs="Arial"/>
          <w:b/>
          <w:iCs/>
          <w:color w:val="000000" w:themeColor="text1"/>
          <w:shd w:val="clear" w:color="auto" w:fill="FFFFFF"/>
          <w:rPrChange w:id="433" w:author="Emma Forton Magavern" w:date="2021-09-06T11:21:00Z">
            <w:rPr>
              <w:rFonts w:ascii="Arial" w:hAnsi="Arial" w:cs="Arial"/>
              <w:b/>
              <w:iCs/>
              <w:color w:val="000000" w:themeColor="text1"/>
              <w:shd w:val="clear" w:color="auto" w:fill="FFFFFF"/>
            </w:rPr>
          </w:rPrChange>
        </w:rPr>
        <w:t>;</w:t>
      </w:r>
      <w:r w:rsidR="00DD3912" w:rsidRPr="006B7079">
        <w:rPr>
          <w:rFonts w:ascii="Arial" w:hAnsi="Arial" w:cs="Arial"/>
          <w:b/>
          <w:i/>
          <w:color w:val="000000" w:themeColor="text1"/>
          <w:shd w:val="clear" w:color="auto" w:fill="FFFFFF"/>
          <w:rPrChange w:id="434" w:author="Emma Forton Magavern" w:date="2021-09-06T11:21:00Z">
            <w:rPr>
              <w:rFonts w:ascii="Arial" w:hAnsi="Arial" w:cs="Arial"/>
              <w:b/>
              <w:i/>
              <w:color w:val="000000" w:themeColor="text1"/>
              <w:shd w:val="clear" w:color="auto" w:fill="FFFFFF"/>
            </w:rPr>
          </w:rPrChange>
        </w:rPr>
        <w:t xml:space="preserve"> </w:t>
      </w:r>
      <w:r w:rsidR="00DD3912" w:rsidRPr="006B7079">
        <w:rPr>
          <w:rFonts w:ascii="Arial" w:hAnsi="Arial" w:cs="Arial"/>
          <w:color w:val="000000" w:themeColor="text1"/>
          <w:rPrChange w:id="435" w:author="Emma Forton Magavern" w:date="2021-09-06T11:21:00Z">
            <w:rPr>
              <w:rFonts w:ascii="Arial" w:hAnsi="Arial" w:cs="Arial"/>
              <w:color w:val="000000" w:themeColor="text1"/>
            </w:rPr>
          </w:rPrChange>
        </w:rPr>
        <w:t xml:space="preserve"> </w:t>
      </w:r>
      <w:r w:rsidR="003056B9" w:rsidRPr="006B7079">
        <w:rPr>
          <w:rFonts w:ascii="Arial" w:hAnsi="Arial" w:cs="Arial"/>
          <w:color w:val="000000" w:themeColor="text1"/>
          <w:rPrChange w:id="436" w:author="Emma Forton Magavern" w:date="2021-09-06T11:21:00Z">
            <w:rPr>
              <w:rFonts w:ascii="Arial" w:hAnsi="Arial" w:cs="Arial"/>
              <w:color w:val="000000" w:themeColor="text1"/>
            </w:rPr>
          </w:rPrChange>
        </w:rPr>
        <w:t xml:space="preserve">it </w:t>
      </w:r>
      <w:r w:rsidR="00DD3912" w:rsidRPr="006B7079">
        <w:rPr>
          <w:rFonts w:ascii="Arial" w:hAnsi="Arial" w:cs="Arial"/>
          <w:color w:val="000000" w:themeColor="text1"/>
          <w:rPrChange w:id="437" w:author="Emma Forton Magavern" w:date="2021-09-06T11:21:00Z">
            <w:rPr>
              <w:rFonts w:ascii="Arial" w:hAnsi="Arial" w:cs="Arial"/>
              <w:color w:val="000000" w:themeColor="text1"/>
            </w:rPr>
          </w:rPrChange>
        </w:rPr>
        <w:t>may be misconstrued as a quality standard from a scientific or medical perspective</w:t>
      </w:r>
      <w:r w:rsidR="005E41EF" w:rsidRPr="006B7079">
        <w:rPr>
          <w:rFonts w:ascii="Arial" w:hAnsi="Arial" w:cs="Arial"/>
          <w:color w:val="000000" w:themeColor="text1"/>
          <w:shd w:val="clear" w:color="auto" w:fill="FFFFFF"/>
        </w:rPr>
        <w:fldChar w:fldCharType="begin" w:fldLock="1"/>
      </w:r>
      <w:r w:rsidR="00D1111E" w:rsidRPr="006B7079">
        <w:rPr>
          <w:rFonts w:ascii="Arial" w:hAnsi="Arial" w:cs="Arial"/>
          <w:color w:val="000000" w:themeColor="text1"/>
          <w:shd w:val="clear" w:color="auto" w:fill="FFFFFF"/>
          <w:rPrChange w:id="438" w:author="Emma Forton Magavern" w:date="2021-09-06T11:21:00Z">
            <w:rPr>
              <w:rFonts w:ascii="Arial" w:hAnsi="Arial" w:cs="Arial"/>
              <w:color w:val="000000" w:themeColor="text1"/>
              <w:shd w:val="clear" w:color="auto" w:fill="FFFFFF"/>
            </w:rPr>
          </w:rPrChange>
        </w:rPr>
        <w:instrText>ADDIN CSL_CITATION {"citationItems":[{"id":"ITEM-1","itemData":{"URL":"https://europa.eu/youreurope/business/product-requirements/labels-markings/ce-marking/index_en.htm","accessed":{"date-parts":[["2020","6","27"]]},"author":[{"dropping-particle":"","family":"Your Europe","given":"European Union","non-dropping-particle":"","parse-names":false,"suffix":""}],"id":"ITEM-1","issued":{"date-parts":[["0"]]},"title":"CE marking","type":"webpage"},"uris":["http://www.mendeley.com/documents/?uuid=d954d1b0-1ed2-4dca-bbee-d2c8236e10c9"]}],"mendeley":{"formattedCitation":"&lt;sup&gt;11&lt;/sup&gt;","plainTextFormattedCitation":"11","previouslyFormattedCitation":"&lt;sup&gt;11&lt;/sup&gt;"},"properties":{"noteIndex":0},"schema":"https://github.com/citation-style-language/schema/raw/master/csl-citation.json"}</w:instrText>
      </w:r>
      <w:r w:rsidR="005E41EF" w:rsidRPr="006B7079">
        <w:rPr>
          <w:rFonts w:ascii="Arial" w:hAnsi="Arial" w:cs="Arial"/>
          <w:color w:val="000000" w:themeColor="text1"/>
          <w:shd w:val="clear" w:color="auto" w:fill="FFFFFF"/>
          <w:rPrChange w:id="439" w:author="Emma Forton Magavern" w:date="2021-09-06T11:21:00Z">
            <w:rPr>
              <w:rFonts w:ascii="Arial" w:hAnsi="Arial" w:cs="Arial"/>
              <w:color w:val="000000" w:themeColor="text1"/>
              <w:shd w:val="clear" w:color="auto" w:fill="FFFFFF"/>
            </w:rPr>
          </w:rPrChange>
        </w:rPr>
        <w:fldChar w:fldCharType="separate"/>
      </w:r>
      <w:r w:rsidR="00D1111E" w:rsidRPr="006B7079">
        <w:rPr>
          <w:rFonts w:ascii="Arial" w:hAnsi="Arial" w:cs="Arial"/>
          <w:noProof/>
          <w:color w:val="000000" w:themeColor="text1"/>
          <w:shd w:val="clear" w:color="auto" w:fill="FFFFFF"/>
          <w:vertAlign w:val="superscript"/>
          <w:rPrChange w:id="440" w:author="Emma Forton Magavern" w:date="2021-09-06T11:21:00Z">
            <w:rPr>
              <w:rFonts w:ascii="Arial" w:hAnsi="Arial" w:cs="Arial"/>
              <w:noProof/>
              <w:color w:val="000000" w:themeColor="text1"/>
              <w:shd w:val="clear" w:color="auto" w:fill="FFFFFF"/>
              <w:vertAlign w:val="superscript"/>
            </w:rPr>
          </w:rPrChange>
        </w:rPr>
        <w:t>11</w:t>
      </w:r>
      <w:r w:rsidR="005E41EF" w:rsidRPr="006B7079">
        <w:rPr>
          <w:rFonts w:ascii="Arial" w:hAnsi="Arial" w:cs="Arial"/>
          <w:color w:val="000000" w:themeColor="text1"/>
          <w:shd w:val="clear" w:color="auto" w:fill="FFFFFF"/>
          <w:rPrChange w:id="441" w:author="Emma Forton Magavern" w:date="2021-09-06T11:21:00Z">
            <w:rPr>
              <w:rFonts w:ascii="Arial" w:hAnsi="Arial" w:cs="Arial"/>
              <w:color w:val="000000" w:themeColor="text1"/>
              <w:shd w:val="clear" w:color="auto" w:fill="FFFFFF"/>
            </w:rPr>
          </w:rPrChange>
        </w:rPr>
        <w:fldChar w:fldCharType="end"/>
      </w:r>
      <w:r w:rsidR="00DD3912" w:rsidRPr="006B7079">
        <w:rPr>
          <w:rFonts w:ascii="Arial" w:hAnsi="Arial" w:cs="Arial"/>
          <w:color w:val="000000" w:themeColor="text1"/>
        </w:rPr>
        <w:t xml:space="preserve">. </w:t>
      </w:r>
    </w:p>
    <w:p w14:paraId="19184743" w14:textId="77777777" w:rsidR="00DD3912" w:rsidRPr="006B7079" w:rsidRDefault="00DD3912" w:rsidP="00DD3912">
      <w:pPr>
        <w:rPr>
          <w:rFonts w:ascii="Arial" w:hAnsi="Arial" w:cs="Arial"/>
          <w:b/>
          <w:i/>
          <w:color w:val="000000" w:themeColor="text1"/>
          <w:rPrChange w:id="442" w:author="Emma Forton Magavern" w:date="2021-09-06T11:21:00Z">
            <w:rPr>
              <w:rFonts w:ascii="Arial" w:hAnsi="Arial" w:cs="Arial"/>
              <w:b/>
              <w:i/>
            </w:rPr>
          </w:rPrChange>
        </w:rPr>
      </w:pPr>
    </w:p>
    <w:p w14:paraId="5372A151" w14:textId="77777777" w:rsidR="00DD3912" w:rsidRPr="006B7079" w:rsidRDefault="00DD3912" w:rsidP="00DD3912">
      <w:pPr>
        <w:rPr>
          <w:rFonts w:ascii="Arial" w:hAnsi="Arial" w:cs="Arial"/>
          <w:b/>
          <w:i/>
          <w:color w:val="000000" w:themeColor="text1"/>
          <w:rPrChange w:id="443" w:author="Emma Forton Magavern" w:date="2021-09-06T11:21:00Z">
            <w:rPr>
              <w:rFonts w:ascii="Arial" w:hAnsi="Arial" w:cs="Arial"/>
              <w:b/>
              <w:i/>
            </w:rPr>
          </w:rPrChange>
        </w:rPr>
      </w:pPr>
    </w:p>
    <w:p w14:paraId="6FA3814E" w14:textId="77777777" w:rsidR="00DD3912" w:rsidRPr="006B7079" w:rsidRDefault="00DD3912" w:rsidP="00DD3912">
      <w:pPr>
        <w:rPr>
          <w:rFonts w:ascii="Arial" w:hAnsi="Arial" w:cs="Arial"/>
          <w:b/>
          <w:color w:val="000000" w:themeColor="text1"/>
          <w:rPrChange w:id="444" w:author="Emma Forton Magavern" w:date="2021-09-06T11:21:00Z">
            <w:rPr>
              <w:rFonts w:ascii="Arial" w:hAnsi="Arial" w:cs="Arial"/>
              <w:b/>
            </w:rPr>
          </w:rPrChange>
        </w:rPr>
      </w:pPr>
      <w:r w:rsidRPr="006B7079">
        <w:rPr>
          <w:rFonts w:ascii="Arial" w:hAnsi="Arial" w:cs="Arial"/>
          <w:b/>
          <w:i/>
          <w:color w:val="000000" w:themeColor="text1"/>
          <w:rPrChange w:id="445" w:author="Emma Forton Magavern" w:date="2021-09-06T11:21:00Z">
            <w:rPr>
              <w:rFonts w:ascii="Arial" w:hAnsi="Arial" w:cs="Arial"/>
              <w:b/>
              <w:i/>
            </w:rPr>
          </w:rPrChange>
        </w:rPr>
        <w:t>Ethical concerns and implications</w:t>
      </w:r>
    </w:p>
    <w:p w14:paraId="6EA48837" w14:textId="77777777" w:rsidR="00DD3912" w:rsidRPr="006B7079" w:rsidRDefault="00DD3912" w:rsidP="00DD3912">
      <w:pPr>
        <w:rPr>
          <w:rFonts w:ascii="Arial" w:hAnsi="Arial" w:cs="Arial"/>
          <w:i/>
          <w:color w:val="000000" w:themeColor="text1"/>
          <w:rPrChange w:id="446" w:author="Emma Forton Magavern" w:date="2021-09-06T11:21:00Z">
            <w:rPr>
              <w:rFonts w:ascii="Arial" w:hAnsi="Arial" w:cs="Arial"/>
              <w:i/>
            </w:rPr>
          </w:rPrChange>
        </w:rPr>
      </w:pPr>
    </w:p>
    <w:p w14:paraId="390AA1FD" w14:textId="799DE88A" w:rsidR="00DD3912" w:rsidRPr="006B7079" w:rsidRDefault="00DD3912" w:rsidP="00DD3912">
      <w:pPr>
        <w:rPr>
          <w:rFonts w:ascii="Arial" w:hAnsi="Arial" w:cs="Arial"/>
          <w:color w:val="000000" w:themeColor="text1"/>
          <w:rPrChange w:id="447" w:author="Emma Forton Magavern" w:date="2021-09-06T11:21:00Z">
            <w:rPr>
              <w:rFonts w:ascii="Arial" w:hAnsi="Arial" w:cs="Arial"/>
            </w:rPr>
          </w:rPrChange>
        </w:rPr>
      </w:pPr>
      <w:r w:rsidRPr="006B7079">
        <w:rPr>
          <w:rFonts w:ascii="Arial" w:hAnsi="Arial" w:cs="Arial"/>
          <w:i/>
          <w:color w:val="000000" w:themeColor="text1"/>
          <w:rPrChange w:id="448" w:author="Emma Forton Magavern" w:date="2021-09-06T11:21:00Z">
            <w:rPr>
              <w:rFonts w:ascii="Arial" w:hAnsi="Arial" w:cs="Arial"/>
              <w:i/>
            </w:rPr>
          </w:rPrChange>
        </w:rPr>
        <w:t>Confidentiality and genetic data</w:t>
      </w:r>
      <w:r w:rsidRPr="006B7079">
        <w:rPr>
          <w:rFonts w:ascii="Arial" w:hAnsi="Arial" w:cs="Arial"/>
          <w:color w:val="000000" w:themeColor="text1"/>
          <w:rPrChange w:id="449" w:author="Emma Forton Magavern" w:date="2021-09-06T11:21:00Z">
            <w:rPr>
              <w:rFonts w:ascii="Arial" w:hAnsi="Arial" w:cs="Arial"/>
            </w:rPr>
          </w:rPrChange>
        </w:rPr>
        <w:t xml:space="preserve"> –</w:t>
      </w:r>
      <w:r w:rsidR="00B51C51" w:rsidRPr="006B7079">
        <w:rPr>
          <w:rFonts w:ascii="Arial" w:hAnsi="Arial" w:cs="Arial"/>
          <w:color w:val="000000" w:themeColor="text1"/>
          <w:rPrChange w:id="450" w:author="Emma Forton Magavern" w:date="2021-09-06T11:21:00Z">
            <w:rPr>
              <w:rFonts w:ascii="Arial" w:hAnsi="Arial" w:cs="Arial"/>
            </w:rPr>
          </w:rPrChange>
        </w:rPr>
        <w:t xml:space="preserve"> I</w:t>
      </w:r>
      <w:r w:rsidRPr="006B7079">
        <w:rPr>
          <w:rFonts w:ascii="Arial" w:hAnsi="Arial" w:cs="Arial"/>
          <w:color w:val="000000" w:themeColor="text1"/>
          <w:rPrChange w:id="451" w:author="Emma Forton Magavern" w:date="2021-09-06T11:21:00Z">
            <w:rPr>
              <w:rFonts w:ascii="Arial" w:hAnsi="Arial" w:cs="Arial"/>
            </w:rPr>
          </w:rPrChange>
        </w:rPr>
        <w:t xml:space="preserve">ndividuals and relationships are increasingly identifiable from increased coverage in genetic panels and sequencing. This is particularly relevant with PGx as testing would likely be polymorphism or gene panel based rather than based on an individual single nucleotide polymorphism (SNP) test. </w:t>
      </w:r>
      <w:r w:rsidR="003622D2" w:rsidRPr="006B7079">
        <w:rPr>
          <w:rFonts w:ascii="Arial" w:hAnsi="Arial" w:cs="Arial"/>
          <w:color w:val="000000" w:themeColor="text1"/>
          <w:rPrChange w:id="452" w:author="Emma Forton Magavern" w:date="2021-09-06T11:21:00Z">
            <w:rPr>
              <w:rFonts w:ascii="Arial" w:hAnsi="Arial" w:cs="Arial"/>
            </w:rPr>
          </w:rPrChange>
        </w:rPr>
        <w:t>P</w:t>
      </w:r>
      <w:r w:rsidRPr="006B7079">
        <w:rPr>
          <w:rFonts w:ascii="Arial" w:hAnsi="Arial" w:cs="Arial"/>
          <w:color w:val="000000" w:themeColor="text1"/>
          <w:rPrChange w:id="453" w:author="Emma Forton Magavern" w:date="2021-09-06T11:21:00Z">
            <w:rPr>
              <w:rFonts w:ascii="Arial" w:hAnsi="Arial" w:cs="Arial"/>
            </w:rPr>
          </w:rPrChange>
        </w:rPr>
        <w:t xml:space="preserve">olice investigations have made use of genetic data processed by </w:t>
      </w:r>
      <w:r w:rsidR="00F87B11" w:rsidRPr="006B7079">
        <w:rPr>
          <w:rFonts w:ascii="Arial" w:hAnsi="Arial" w:cs="Arial"/>
          <w:color w:val="000000" w:themeColor="text1"/>
          <w:rPrChange w:id="454" w:author="Emma Forton Magavern" w:date="2021-09-06T11:21:00Z">
            <w:rPr>
              <w:rFonts w:ascii="Arial" w:hAnsi="Arial" w:cs="Arial"/>
            </w:rPr>
          </w:rPrChange>
        </w:rPr>
        <w:t>DTC</w:t>
      </w:r>
      <w:r w:rsidRPr="006B7079">
        <w:rPr>
          <w:rFonts w:ascii="Arial" w:hAnsi="Arial" w:cs="Arial"/>
          <w:color w:val="000000" w:themeColor="text1"/>
          <w:rPrChange w:id="455" w:author="Emma Forton Magavern" w:date="2021-09-06T11:21:00Z">
            <w:rPr>
              <w:rFonts w:ascii="Arial" w:hAnsi="Arial" w:cs="Arial"/>
            </w:rPr>
          </w:rPrChange>
        </w:rPr>
        <w:t xml:space="preserve"> companies. This raises questions about the extent to which forensic access to genomic databases stored in clinical systems may be broached in the future (presumably under court order).</w:t>
      </w:r>
    </w:p>
    <w:p w14:paraId="67F53210" w14:textId="77777777" w:rsidR="00DD3912" w:rsidRPr="006B7079" w:rsidRDefault="00DD3912" w:rsidP="00DD3912">
      <w:pPr>
        <w:rPr>
          <w:rFonts w:ascii="Arial" w:hAnsi="Arial" w:cs="Arial"/>
          <w:color w:val="000000" w:themeColor="text1"/>
          <w:rPrChange w:id="456" w:author="Emma Forton Magavern" w:date="2021-09-06T11:21:00Z">
            <w:rPr>
              <w:rFonts w:ascii="Arial" w:hAnsi="Arial" w:cs="Arial"/>
            </w:rPr>
          </w:rPrChange>
        </w:rPr>
      </w:pPr>
    </w:p>
    <w:p w14:paraId="448E70C5" w14:textId="72869E2F" w:rsidR="00DD3912" w:rsidRPr="006B7079" w:rsidRDefault="00DD3912" w:rsidP="00DD3912">
      <w:pPr>
        <w:rPr>
          <w:rFonts w:ascii="Arial" w:hAnsi="Arial" w:cs="Arial"/>
          <w:color w:val="000000" w:themeColor="text1"/>
          <w:rPrChange w:id="457" w:author="Emma Forton Magavern" w:date="2021-09-06T11:21:00Z">
            <w:rPr>
              <w:rFonts w:ascii="Arial" w:hAnsi="Arial" w:cs="Arial"/>
            </w:rPr>
          </w:rPrChange>
        </w:rPr>
      </w:pPr>
      <w:r w:rsidRPr="006B7079">
        <w:rPr>
          <w:rFonts w:ascii="Arial" w:hAnsi="Arial" w:cs="Arial"/>
          <w:i/>
          <w:color w:val="000000" w:themeColor="text1"/>
          <w:rPrChange w:id="458" w:author="Emma Forton Magavern" w:date="2021-09-06T11:21:00Z">
            <w:rPr>
              <w:rFonts w:ascii="Arial" w:hAnsi="Arial" w:cs="Arial"/>
              <w:i/>
            </w:rPr>
          </w:rPrChange>
        </w:rPr>
        <w:t>Privacy and data protection</w:t>
      </w:r>
      <w:r w:rsidRPr="006B7079">
        <w:rPr>
          <w:rFonts w:ascii="Arial" w:hAnsi="Arial" w:cs="Arial"/>
          <w:color w:val="000000" w:themeColor="text1"/>
          <w:rPrChange w:id="459" w:author="Emma Forton Magavern" w:date="2021-09-06T11:21:00Z">
            <w:rPr>
              <w:rFonts w:ascii="Arial" w:hAnsi="Arial" w:cs="Arial"/>
            </w:rPr>
          </w:rPrChange>
        </w:rPr>
        <w:t xml:space="preserve"> –</w:t>
      </w:r>
      <w:r w:rsidR="00A276A4" w:rsidRPr="006B7079">
        <w:rPr>
          <w:rFonts w:ascii="Arial" w:hAnsi="Arial" w:cs="Arial"/>
          <w:color w:val="000000" w:themeColor="text1"/>
          <w:rPrChange w:id="460" w:author="Emma Forton Magavern" w:date="2021-09-06T11:21:00Z">
            <w:rPr>
              <w:rFonts w:ascii="Arial" w:hAnsi="Arial" w:cs="Arial"/>
            </w:rPr>
          </w:rPrChange>
        </w:rPr>
        <w:t xml:space="preserve"> </w:t>
      </w:r>
      <w:r w:rsidRPr="006B7079">
        <w:rPr>
          <w:rFonts w:ascii="Arial" w:hAnsi="Arial" w:cs="Arial"/>
          <w:color w:val="000000" w:themeColor="text1"/>
          <w:rPrChange w:id="461" w:author="Emma Forton Magavern" w:date="2021-09-06T11:21:00Z">
            <w:rPr>
              <w:rFonts w:ascii="Arial" w:hAnsi="Arial" w:cs="Arial"/>
            </w:rPr>
          </w:rPrChange>
        </w:rPr>
        <w:t xml:space="preserve">PGx </w:t>
      </w:r>
      <w:r w:rsidR="00A276A4" w:rsidRPr="006B7079">
        <w:rPr>
          <w:rFonts w:ascii="Arial" w:hAnsi="Arial" w:cs="Arial"/>
          <w:color w:val="000000" w:themeColor="text1"/>
          <w:rPrChange w:id="462" w:author="Emma Forton Magavern" w:date="2021-09-06T11:21:00Z">
            <w:rPr>
              <w:rFonts w:ascii="Arial" w:hAnsi="Arial" w:cs="Arial"/>
            </w:rPr>
          </w:rPrChange>
        </w:rPr>
        <w:t xml:space="preserve">testing </w:t>
      </w:r>
      <w:r w:rsidRPr="006B7079">
        <w:rPr>
          <w:rFonts w:ascii="Arial" w:hAnsi="Arial" w:cs="Arial"/>
          <w:color w:val="000000" w:themeColor="text1"/>
          <w:rPrChange w:id="463" w:author="Emma Forton Magavern" w:date="2021-09-06T11:21:00Z">
            <w:rPr>
              <w:rFonts w:ascii="Arial" w:hAnsi="Arial" w:cs="Arial"/>
            </w:rPr>
          </w:rPrChange>
        </w:rPr>
        <w:t xml:space="preserve">is likely to </w:t>
      </w:r>
      <w:r w:rsidR="007D3E59" w:rsidRPr="006B7079">
        <w:rPr>
          <w:rFonts w:ascii="Arial" w:hAnsi="Arial" w:cs="Arial"/>
          <w:color w:val="000000" w:themeColor="text1"/>
          <w:rPrChange w:id="464" w:author="Emma Forton Magavern" w:date="2021-09-06T11:21:00Z">
            <w:rPr>
              <w:rFonts w:ascii="Arial" w:hAnsi="Arial" w:cs="Arial"/>
            </w:rPr>
          </w:rPrChange>
        </w:rPr>
        <w:t>generate</w:t>
      </w:r>
      <w:r w:rsidRPr="006B7079">
        <w:rPr>
          <w:rFonts w:ascii="Arial" w:hAnsi="Arial" w:cs="Arial"/>
          <w:color w:val="000000" w:themeColor="text1"/>
          <w:rPrChange w:id="465" w:author="Emma Forton Magavern" w:date="2021-09-06T11:21:00Z">
            <w:rPr>
              <w:rFonts w:ascii="Arial" w:hAnsi="Arial" w:cs="Arial"/>
            </w:rPr>
          </w:rPrChange>
        </w:rPr>
        <w:t xml:space="preserve"> an enormous quantity of </w:t>
      </w:r>
      <w:r w:rsidR="007D3E59" w:rsidRPr="006B7079">
        <w:rPr>
          <w:rFonts w:ascii="Arial" w:hAnsi="Arial" w:cs="Arial"/>
          <w:color w:val="000000" w:themeColor="text1"/>
          <w:rPrChange w:id="466" w:author="Emma Forton Magavern" w:date="2021-09-06T11:21:00Z">
            <w:rPr>
              <w:rFonts w:ascii="Arial" w:hAnsi="Arial" w:cs="Arial"/>
            </w:rPr>
          </w:rPrChange>
        </w:rPr>
        <w:t>data</w:t>
      </w:r>
      <w:r w:rsidRPr="006B7079">
        <w:rPr>
          <w:rFonts w:ascii="Arial" w:hAnsi="Arial" w:cs="Arial"/>
          <w:color w:val="000000" w:themeColor="text1"/>
          <w:rPrChange w:id="467" w:author="Emma Forton Magavern" w:date="2021-09-06T11:21:00Z">
            <w:rPr>
              <w:rFonts w:ascii="Arial" w:hAnsi="Arial" w:cs="Arial"/>
            </w:rPr>
          </w:rPrChange>
        </w:rPr>
        <w:t xml:space="preserve">. How will this be managed and who can have access under what circumstances? If someone dies can this data be accessed by clinicians or shared with next of kin in case of clinically actionable and genetically transmissible variant identifications? Existing consensus is to treat any genetic data like all other sensitive data contained within electronic health records from an information governance perspective, though </w:t>
      </w:r>
      <w:r w:rsidR="006278AA" w:rsidRPr="006B7079">
        <w:rPr>
          <w:rFonts w:ascii="Arial" w:hAnsi="Arial" w:cs="Arial"/>
          <w:color w:val="000000" w:themeColor="text1"/>
          <w:rPrChange w:id="468" w:author="Emma Forton Magavern" w:date="2021-09-06T11:21:00Z">
            <w:rPr>
              <w:rFonts w:ascii="Arial" w:hAnsi="Arial" w:cs="Arial"/>
            </w:rPr>
          </w:rPrChange>
        </w:rPr>
        <w:t>some</w:t>
      </w:r>
      <w:r w:rsidRPr="006B7079">
        <w:rPr>
          <w:rFonts w:ascii="Arial" w:hAnsi="Arial" w:cs="Arial"/>
          <w:color w:val="000000" w:themeColor="text1"/>
          <w:rPrChange w:id="469" w:author="Emma Forton Magavern" w:date="2021-09-06T11:21:00Z">
            <w:rPr>
              <w:rFonts w:ascii="Arial" w:hAnsi="Arial" w:cs="Arial"/>
            </w:rPr>
          </w:rPrChange>
        </w:rPr>
        <w:t xml:space="preserve"> have </w:t>
      </w:r>
      <w:r w:rsidR="006278AA" w:rsidRPr="006B7079">
        <w:rPr>
          <w:rFonts w:ascii="Arial" w:hAnsi="Arial" w:cs="Arial"/>
          <w:color w:val="000000" w:themeColor="text1"/>
          <w:rPrChange w:id="470" w:author="Emma Forton Magavern" w:date="2021-09-06T11:21:00Z">
            <w:rPr>
              <w:rFonts w:ascii="Arial" w:hAnsi="Arial" w:cs="Arial"/>
            </w:rPr>
          </w:rPrChange>
        </w:rPr>
        <w:t>queried</w:t>
      </w:r>
      <w:r w:rsidRPr="006B7079">
        <w:rPr>
          <w:rFonts w:ascii="Arial" w:hAnsi="Arial" w:cs="Arial"/>
          <w:color w:val="000000" w:themeColor="text1"/>
          <w:rPrChange w:id="471" w:author="Emma Forton Magavern" w:date="2021-09-06T11:21:00Z">
            <w:rPr>
              <w:rFonts w:ascii="Arial" w:hAnsi="Arial" w:cs="Arial"/>
            </w:rPr>
          </w:rPrChange>
        </w:rPr>
        <w:t xml:space="preserve"> a need for extended legislative protection for genetic data</w:t>
      </w:r>
      <w:r w:rsidRPr="006B7079">
        <w:rPr>
          <w:rFonts w:ascii="Arial" w:hAnsi="Arial" w:cs="Arial"/>
          <w:color w:val="000000" w:themeColor="text1"/>
          <w:rPrChange w:id="472" w:author="Emma Forton Magavern" w:date="2021-09-06T11:21:00Z">
            <w:rPr>
              <w:rFonts w:ascii="Arial" w:hAnsi="Arial" w:cs="Arial"/>
            </w:rPr>
          </w:rPrChange>
        </w:rPr>
        <w:fldChar w:fldCharType="begin" w:fldLock="1"/>
      </w:r>
      <w:r w:rsidR="000B30C0" w:rsidRPr="006B7079">
        <w:rPr>
          <w:rFonts w:ascii="Arial" w:hAnsi="Arial" w:cs="Arial"/>
          <w:color w:val="000000" w:themeColor="text1"/>
          <w:rPrChange w:id="473" w:author="Emma Forton Magavern" w:date="2021-09-06T11:21:00Z">
            <w:rPr>
              <w:rFonts w:ascii="Arial" w:hAnsi="Arial" w:cs="Arial"/>
            </w:rPr>
          </w:rPrChange>
        </w:rPr>
        <w:instrText>ADDIN CSL_CITATION {"citationItems":[{"id":"ITEM-1","itemData":{"DOI":"10.1097/GIM.0b013e31817a8aaa","ISSN":"1098-3600","author":[{"dropping-particle":"","family":"McGuire","given":"Amy L","non-dropping-particle":"","parse-names":false,"suffix":""},{"dropping-particle":"","family":"Fisher","given":"Rebecca","non-dropping-particle":"","parse-names":false,"suffix":""},{"dropping-particle":"","family":"Cusenza","given":"Paul","non-dropping-particle":"","parse-names":false,"suffix":""},{"dropping-particle":"","family":"Hudson","given":"Kathy","non-dropping-particle":"","parse-names":false,"suffix":""},{"dropping-particle":"","family":"Rothstein","given":"Mark A","non-dropping-particle":"","parse-names":false,"suffix":""},{"dropping-particle":"","family":"McGraw","given":"Deven","non-dropping-particle":"","parse-names":false,"suffix":""},{"dropping-particle":"","family":"Matteson","given":"Stephen","non-dropping-particle":"","parse-names":false,"suffix":""},{"dropping-particle":"","family":"Glaser","given":"John","non-dropping-particle":"","parse-names":false,"suffix":""},{"dropping-particle":"","family":"Henley","given":"Douglas E","non-dropping-particle":"","parse-names":false,"suffix":""}],"container-title":"Genetics in Medicine","id":"ITEM-1","issue":"7","issued":{"date-parts":[["2008","7"]]},"page":"495-499","title":"Confidentiality, privacy, and security of genetic and genomic test information in electronic health records: points to consider","type":"article-journal","volume":"10"},"uris":["http://www.mendeley.com/documents/?uuid=38839d66-6c27-4f81-87f7-b9232d8a5d2f"]}],"mendeley":{"formattedCitation":"&lt;sup&gt;12&lt;/sup&gt;","plainTextFormattedCitation":"12","previouslyFormattedCitation":"&lt;sup&gt;12&lt;/sup&gt;"},"properties":{"noteIndex":0},"schema":"https://github.com/citation-style-language/schema/raw/master/csl-citation.json"}</w:instrText>
      </w:r>
      <w:r w:rsidRPr="006B7079">
        <w:rPr>
          <w:rFonts w:ascii="Arial" w:hAnsi="Arial" w:cs="Arial"/>
          <w:color w:val="000000" w:themeColor="text1"/>
          <w:rPrChange w:id="474" w:author="Emma Forton Magavern" w:date="2021-09-06T11:21:00Z">
            <w:rPr>
              <w:rFonts w:ascii="Arial" w:hAnsi="Arial" w:cs="Arial"/>
            </w:rPr>
          </w:rPrChange>
        </w:rPr>
        <w:fldChar w:fldCharType="separate"/>
      </w:r>
      <w:r w:rsidR="00B05D45" w:rsidRPr="006B7079">
        <w:rPr>
          <w:rFonts w:ascii="Arial" w:hAnsi="Arial" w:cs="Arial"/>
          <w:noProof/>
          <w:color w:val="000000" w:themeColor="text1"/>
          <w:vertAlign w:val="superscript"/>
          <w:rPrChange w:id="475" w:author="Emma Forton Magavern" w:date="2021-09-06T11:21:00Z">
            <w:rPr>
              <w:rFonts w:ascii="Arial" w:hAnsi="Arial" w:cs="Arial"/>
              <w:noProof/>
              <w:vertAlign w:val="superscript"/>
            </w:rPr>
          </w:rPrChange>
        </w:rPr>
        <w:t>12</w:t>
      </w:r>
      <w:r w:rsidRPr="006B7079">
        <w:rPr>
          <w:rFonts w:ascii="Arial" w:hAnsi="Arial" w:cs="Arial"/>
          <w:color w:val="000000" w:themeColor="text1"/>
          <w:rPrChange w:id="476" w:author="Emma Forton Magavern" w:date="2021-09-06T11:21:00Z">
            <w:rPr>
              <w:rFonts w:ascii="Arial" w:hAnsi="Arial" w:cs="Arial"/>
            </w:rPr>
          </w:rPrChange>
        </w:rPr>
        <w:fldChar w:fldCharType="end"/>
      </w:r>
      <w:r w:rsidRPr="006B7079">
        <w:rPr>
          <w:rFonts w:ascii="Arial" w:hAnsi="Arial" w:cs="Arial"/>
          <w:color w:val="000000" w:themeColor="text1"/>
          <w:rPrChange w:id="477" w:author="Emma Forton Magavern" w:date="2021-09-06T11:21:00Z">
            <w:rPr>
              <w:rFonts w:ascii="Arial" w:hAnsi="Arial" w:cs="Arial"/>
            </w:rPr>
          </w:rPrChange>
        </w:rPr>
        <w:t xml:space="preserve">. </w:t>
      </w:r>
    </w:p>
    <w:p w14:paraId="2789110E" w14:textId="77777777" w:rsidR="00DD3912" w:rsidRPr="006B7079" w:rsidRDefault="00DD3912" w:rsidP="00DD3912">
      <w:pPr>
        <w:rPr>
          <w:rFonts w:ascii="Arial" w:hAnsi="Arial" w:cs="Arial"/>
          <w:color w:val="000000" w:themeColor="text1"/>
          <w:rPrChange w:id="478" w:author="Emma Forton Magavern" w:date="2021-09-06T11:21:00Z">
            <w:rPr>
              <w:rFonts w:ascii="Arial" w:hAnsi="Arial" w:cs="Arial"/>
            </w:rPr>
          </w:rPrChange>
        </w:rPr>
      </w:pPr>
    </w:p>
    <w:p w14:paraId="5060179B" w14:textId="1704337C" w:rsidR="00DD3912" w:rsidRPr="006B7079" w:rsidRDefault="00DD3912" w:rsidP="00DD3912">
      <w:pPr>
        <w:rPr>
          <w:rFonts w:ascii="Arial" w:hAnsi="Arial" w:cs="Arial"/>
          <w:color w:val="000000" w:themeColor="text1"/>
          <w:rPrChange w:id="479" w:author="Emma Forton Magavern" w:date="2021-09-06T11:21:00Z">
            <w:rPr>
              <w:rFonts w:ascii="Arial" w:hAnsi="Arial" w:cs="Arial"/>
            </w:rPr>
          </w:rPrChange>
        </w:rPr>
      </w:pPr>
      <w:r w:rsidRPr="006B7079">
        <w:rPr>
          <w:rFonts w:ascii="Arial" w:hAnsi="Arial" w:cs="Arial"/>
          <w:i/>
          <w:color w:val="000000" w:themeColor="text1"/>
          <w:rPrChange w:id="480" w:author="Emma Forton Magavern" w:date="2021-09-06T11:21:00Z">
            <w:rPr>
              <w:rFonts w:ascii="Arial" w:hAnsi="Arial" w:cs="Arial"/>
              <w:i/>
            </w:rPr>
          </w:rPrChange>
        </w:rPr>
        <w:t>Informed consent with imperfect information</w:t>
      </w:r>
      <w:r w:rsidRPr="006B7079">
        <w:rPr>
          <w:rFonts w:ascii="Arial" w:hAnsi="Arial" w:cs="Arial"/>
          <w:color w:val="000000" w:themeColor="text1"/>
          <w:rPrChange w:id="481" w:author="Emma Forton Magavern" w:date="2021-09-06T11:21:00Z">
            <w:rPr>
              <w:rFonts w:ascii="Arial" w:hAnsi="Arial" w:cs="Arial"/>
            </w:rPr>
          </w:rPrChange>
        </w:rPr>
        <w:t xml:space="preserve"> – Informed consent (IC) is a cornerstone of ethical clinical practice. In the context of incomplete and evolving information </w:t>
      </w:r>
      <w:r w:rsidRPr="006B7079">
        <w:rPr>
          <w:rFonts w:ascii="Arial" w:hAnsi="Arial" w:cs="Arial"/>
          <w:color w:val="000000" w:themeColor="text1"/>
          <w:rPrChange w:id="482" w:author="Emma Forton Magavern" w:date="2021-09-06T11:21:00Z">
            <w:rPr>
              <w:rFonts w:ascii="Arial" w:hAnsi="Arial" w:cs="Arial"/>
            </w:rPr>
          </w:rPrChange>
        </w:rPr>
        <w:lastRenderedPageBreak/>
        <w:t>regarding variant classification and actionability in prescribing, participants may be consenting to treatment based on a rapidly evolving interpretation of the information base. Current consent practices vary and should be standardized at a minimum content level</w:t>
      </w:r>
      <w:r w:rsidRPr="006B7079">
        <w:rPr>
          <w:rFonts w:ascii="Arial" w:hAnsi="Arial" w:cs="Arial"/>
          <w:color w:val="000000" w:themeColor="text1"/>
          <w:rPrChange w:id="483" w:author="Emma Forton Magavern" w:date="2021-09-06T11:21:00Z">
            <w:rPr>
              <w:rFonts w:ascii="Arial" w:hAnsi="Arial" w:cs="Arial"/>
            </w:rPr>
          </w:rPrChange>
        </w:rPr>
        <w:fldChar w:fldCharType="begin" w:fldLock="1"/>
      </w:r>
      <w:r w:rsidR="000B30C0" w:rsidRPr="006B7079">
        <w:rPr>
          <w:rFonts w:ascii="Arial" w:hAnsi="Arial" w:cs="Arial"/>
          <w:color w:val="000000" w:themeColor="text1"/>
          <w:rPrChange w:id="484" w:author="Emma Forton Magavern" w:date="2021-09-06T11:21:00Z">
            <w:rPr>
              <w:rFonts w:ascii="Arial" w:hAnsi="Arial" w:cs="Arial"/>
            </w:rPr>
          </w:rPrChange>
        </w:rPr>
        <w:instrText>ADDIN CSL_CITATION {"citationItems":[{"id":"ITEM-1","itemData":{"DOI":"10.2217/pgs-2016-0039","ISSN":"1462-2416","author":[{"dropping-particle":"","family":"Haga","given":"Susanne B","non-dropping-particle":"","parse-names":false,"suffix":""},{"dropping-particle":"","family":"Mills","given":"Rachel","non-dropping-particle":"","parse-names":false,"suffix":""}],"container-title":"Pharmacogenomics","id":"ITEM-1","issue":"14","issued":{"date-parts":[["2016","9"]]},"page":"1595-1605","title":"A review of consent practices and perspectives for pharmacogenetic testing","type":"article-journal","volume":"17"},"uris":["http://www.mendeley.com/documents/?uuid=1818bdce-8862-4b76-873f-2f709873b1b7"]}],"mendeley":{"formattedCitation":"&lt;sup&gt;13&lt;/sup&gt;","plainTextFormattedCitation":"13","previouslyFormattedCitation":"&lt;sup&gt;13&lt;/sup&gt;"},"properties":{"noteIndex":0},"schema":"https://github.com/citation-style-language/schema/raw/master/csl-citation.json"}</w:instrText>
      </w:r>
      <w:r w:rsidRPr="006B7079">
        <w:rPr>
          <w:rFonts w:ascii="Arial" w:hAnsi="Arial" w:cs="Arial"/>
          <w:color w:val="000000" w:themeColor="text1"/>
          <w:rPrChange w:id="485" w:author="Emma Forton Magavern" w:date="2021-09-06T11:21:00Z">
            <w:rPr>
              <w:rFonts w:ascii="Arial" w:hAnsi="Arial" w:cs="Arial"/>
            </w:rPr>
          </w:rPrChange>
        </w:rPr>
        <w:fldChar w:fldCharType="separate"/>
      </w:r>
      <w:r w:rsidR="00B05D45" w:rsidRPr="006B7079">
        <w:rPr>
          <w:rFonts w:ascii="Arial" w:hAnsi="Arial" w:cs="Arial"/>
          <w:noProof/>
          <w:color w:val="000000" w:themeColor="text1"/>
          <w:vertAlign w:val="superscript"/>
          <w:rPrChange w:id="486" w:author="Emma Forton Magavern" w:date="2021-09-06T11:21:00Z">
            <w:rPr>
              <w:rFonts w:ascii="Arial" w:hAnsi="Arial" w:cs="Arial"/>
              <w:noProof/>
              <w:vertAlign w:val="superscript"/>
            </w:rPr>
          </w:rPrChange>
        </w:rPr>
        <w:t>13</w:t>
      </w:r>
      <w:r w:rsidRPr="006B7079">
        <w:rPr>
          <w:rFonts w:ascii="Arial" w:hAnsi="Arial" w:cs="Arial"/>
          <w:color w:val="000000" w:themeColor="text1"/>
          <w:rPrChange w:id="487" w:author="Emma Forton Magavern" w:date="2021-09-06T11:21:00Z">
            <w:rPr>
              <w:rFonts w:ascii="Arial" w:hAnsi="Arial" w:cs="Arial"/>
            </w:rPr>
          </w:rPrChange>
        </w:rPr>
        <w:fldChar w:fldCharType="end"/>
      </w:r>
      <w:r w:rsidRPr="006B7079">
        <w:rPr>
          <w:rFonts w:ascii="Arial" w:hAnsi="Arial" w:cs="Arial"/>
          <w:color w:val="000000" w:themeColor="text1"/>
          <w:rPrChange w:id="488" w:author="Emma Forton Magavern" w:date="2021-09-06T11:21:00Z">
            <w:rPr>
              <w:rFonts w:ascii="Arial" w:hAnsi="Arial" w:cs="Arial"/>
            </w:rPr>
          </w:rPrChange>
        </w:rPr>
        <w:t xml:space="preserve">. IC for ongoing research from PGx data mining should be addressed separately. </w:t>
      </w:r>
    </w:p>
    <w:p w14:paraId="11768721" w14:textId="77777777" w:rsidR="00DD3912" w:rsidRPr="006B7079" w:rsidRDefault="00DD3912" w:rsidP="00DD3912">
      <w:pPr>
        <w:rPr>
          <w:rFonts w:ascii="Arial" w:hAnsi="Arial" w:cs="Arial"/>
          <w:color w:val="000000" w:themeColor="text1"/>
          <w:rPrChange w:id="489" w:author="Emma Forton Magavern" w:date="2021-09-06T11:21:00Z">
            <w:rPr>
              <w:rFonts w:ascii="Arial" w:hAnsi="Arial" w:cs="Arial"/>
            </w:rPr>
          </w:rPrChange>
        </w:rPr>
      </w:pPr>
    </w:p>
    <w:p w14:paraId="0B2AAD19" w14:textId="130E5F36" w:rsidR="00DD3912" w:rsidRPr="006B7079" w:rsidRDefault="00DD3912" w:rsidP="00DD3912">
      <w:pPr>
        <w:rPr>
          <w:rFonts w:ascii="Arial" w:hAnsi="Arial" w:cs="Arial"/>
          <w:color w:val="000000" w:themeColor="text1"/>
          <w:rPrChange w:id="490" w:author="Emma Forton Magavern" w:date="2021-09-06T11:21:00Z">
            <w:rPr>
              <w:rFonts w:ascii="Arial" w:hAnsi="Arial" w:cs="Arial"/>
            </w:rPr>
          </w:rPrChange>
        </w:rPr>
      </w:pPr>
      <w:r w:rsidRPr="006B7079">
        <w:rPr>
          <w:rFonts w:ascii="Arial" w:hAnsi="Arial" w:cs="Arial"/>
          <w:i/>
          <w:color w:val="000000" w:themeColor="text1"/>
          <w:rPrChange w:id="491" w:author="Emma Forton Magavern" w:date="2021-09-06T11:21:00Z">
            <w:rPr>
              <w:rFonts w:ascii="Arial" w:hAnsi="Arial" w:cs="Arial"/>
              <w:i/>
            </w:rPr>
          </w:rPrChange>
        </w:rPr>
        <w:t>Transparency and provisions to action an evolving knowledge base</w:t>
      </w:r>
      <w:r w:rsidRPr="006B7079">
        <w:rPr>
          <w:rFonts w:ascii="Arial" w:hAnsi="Arial" w:cs="Arial"/>
          <w:color w:val="000000" w:themeColor="text1"/>
          <w:rPrChange w:id="492" w:author="Emma Forton Magavern" w:date="2021-09-06T11:21:00Z">
            <w:rPr>
              <w:rFonts w:ascii="Arial" w:hAnsi="Arial" w:cs="Arial"/>
            </w:rPr>
          </w:rPrChange>
        </w:rPr>
        <w:t xml:space="preserve"> – The uncertainty around VUS and emerging PGx variants</w:t>
      </w:r>
      <w:r w:rsidR="007D6FF7" w:rsidRPr="006B7079">
        <w:rPr>
          <w:rFonts w:ascii="Arial" w:hAnsi="Arial" w:cs="Arial"/>
          <w:color w:val="000000" w:themeColor="text1"/>
          <w:rPrChange w:id="493" w:author="Emma Forton Magavern" w:date="2021-09-06T11:21:00Z">
            <w:rPr>
              <w:rFonts w:ascii="Arial" w:hAnsi="Arial" w:cs="Arial"/>
            </w:rPr>
          </w:rPrChange>
        </w:rPr>
        <w:t>,</w:t>
      </w:r>
      <w:r w:rsidRPr="006B7079">
        <w:rPr>
          <w:rFonts w:ascii="Arial" w:hAnsi="Arial" w:cs="Arial"/>
          <w:color w:val="000000" w:themeColor="text1"/>
          <w:rPrChange w:id="494" w:author="Emma Forton Magavern" w:date="2021-09-06T11:21:00Z">
            <w:rPr>
              <w:rFonts w:ascii="Arial" w:hAnsi="Arial" w:cs="Arial"/>
            </w:rPr>
          </w:rPrChange>
        </w:rPr>
        <w:t xml:space="preserve"> and the rapid evolution of genetic knowledge</w:t>
      </w:r>
      <w:r w:rsidR="007D6FF7" w:rsidRPr="006B7079">
        <w:rPr>
          <w:rFonts w:ascii="Arial" w:hAnsi="Arial" w:cs="Arial"/>
          <w:color w:val="000000" w:themeColor="text1"/>
          <w:rPrChange w:id="495" w:author="Emma Forton Magavern" w:date="2021-09-06T11:21:00Z">
            <w:rPr>
              <w:rFonts w:ascii="Arial" w:hAnsi="Arial" w:cs="Arial"/>
            </w:rPr>
          </w:rPrChange>
        </w:rPr>
        <w:t>,</w:t>
      </w:r>
      <w:r w:rsidRPr="006B7079">
        <w:rPr>
          <w:rFonts w:ascii="Arial" w:hAnsi="Arial" w:cs="Arial"/>
          <w:color w:val="000000" w:themeColor="text1"/>
          <w:rPrChange w:id="496" w:author="Emma Forton Magavern" w:date="2021-09-06T11:21:00Z">
            <w:rPr>
              <w:rFonts w:ascii="Arial" w:hAnsi="Arial" w:cs="Arial"/>
            </w:rPr>
          </w:rPrChange>
        </w:rPr>
        <w:t xml:space="preserve"> make transparency paramount and necessitate </w:t>
      </w:r>
      <w:r w:rsidR="007D6FF7" w:rsidRPr="006B7079">
        <w:rPr>
          <w:rFonts w:ascii="Arial" w:hAnsi="Arial" w:cs="Arial"/>
          <w:color w:val="000000" w:themeColor="text1"/>
          <w:rPrChange w:id="497" w:author="Emma Forton Magavern" w:date="2021-09-06T11:21:00Z">
            <w:rPr>
              <w:rFonts w:ascii="Arial" w:hAnsi="Arial" w:cs="Arial"/>
            </w:rPr>
          </w:rPrChange>
        </w:rPr>
        <w:t>viable</w:t>
      </w:r>
      <w:r w:rsidRPr="006B7079">
        <w:rPr>
          <w:rFonts w:ascii="Arial" w:hAnsi="Arial" w:cs="Arial"/>
          <w:color w:val="000000" w:themeColor="text1"/>
          <w:rPrChange w:id="498" w:author="Emma Forton Magavern" w:date="2021-09-06T11:21:00Z">
            <w:rPr>
              <w:rFonts w:ascii="Arial" w:hAnsi="Arial" w:cs="Arial"/>
            </w:rPr>
          </w:rPrChange>
        </w:rPr>
        <w:t xml:space="preserve"> plans to keep patients appraised of changes </w:t>
      </w:r>
      <w:r w:rsidR="007D6FF7" w:rsidRPr="006B7079">
        <w:rPr>
          <w:rFonts w:ascii="Arial" w:hAnsi="Arial" w:cs="Arial"/>
          <w:color w:val="000000" w:themeColor="text1"/>
          <w:rPrChange w:id="499" w:author="Emma Forton Magavern" w:date="2021-09-06T11:21:00Z">
            <w:rPr>
              <w:rFonts w:ascii="Arial" w:hAnsi="Arial" w:cs="Arial"/>
            </w:rPr>
          </w:rPrChange>
        </w:rPr>
        <w:t>in variant classification</w:t>
      </w:r>
      <w:r w:rsidRPr="006B7079">
        <w:rPr>
          <w:rFonts w:ascii="Arial" w:hAnsi="Arial" w:cs="Arial"/>
          <w:color w:val="000000" w:themeColor="text1"/>
          <w:rPrChange w:id="500" w:author="Emma Forton Magavern" w:date="2021-09-06T11:21:00Z">
            <w:rPr>
              <w:rFonts w:ascii="Arial" w:hAnsi="Arial" w:cs="Arial"/>
            </w:rPr>
          </w:rPrChange>
        </w:rPr>
        <w:t>.</w:t>
      </w:r>
      <w:r w:rsidR="00FE7F01" w:rsidRPr="006B7079">
        <w:rPr>
          <w:rFonts w:ascii="Arial" w:hAnsi="Arial" w:cs="Arial"/>
          <w:color w:val="000000" w:themeColor="text1"/>
          <w:rPrChange w:id="501" w:author="Emma Forton Magavern" w:date="2021-09-06T11:21:00Z">
            <w:rPr>
              <w:rFonts w:ascii="Arial" w:hAnsi="Arial" w:cs="Arial"/>
            </w:rPr>
          </w:rPrChange>
        </w:rPr>
        <w:t xml:space="preserve"> </w:t>
      </w:r>
      <w:r w:rsidRPr="006B7079">
        <w:rPr>
          <w:rFonts w:ascii="Arial" w:hAnsi="Arial" w:cs="Arial"/>
          <w:color w:val="000000" w:themeColor="text1"/>
          <w:rPrChange w:id="502" w:author="Emma Forton Magavern" w:date="2021-09-06T11:21:00Z">
            <w:rPr>
              <w:rFonts w:ascii="Arial" w:hAnsi="Arial" w:cs="Arial"/>
            </w:rPr>
          </w:rPrChange>
        </w:rPr>
        <w:t xml:space="preserve">The European </w:t>
      </w:r>
      <w:r w:rsidR="00EB5B27" w:rsidRPr="006B7079">
        <w:rPr>
          <w:rFonts w:ascii="Arial" w:hAnsi="Arial" w:cs="Arial"/>
          <w:color w:val="000000" w:themeColor="text1"/>
          <w:rPrChange w:id="503" w:author="Emma Forton Magavern" w:date="2021-09-06T11:21:00Z">
            <w:rPr>
              <w:rFonts w:ascii="Arial" w:hAnsi="Arial" w:cs="Arial"/>
            </w:rPr>
          </w:rPrChange>
        </w:rPr>
        <w:t>S</w:t>
      </w:r>
      <w:r w:rsidRPr="006B7079">
        <w:rPr>
          <w:rFonts w:ascii="Arial" w:hAnsi="Arial" w:cs="Arial"/>
          <w:color w:val="000000" w:themeColor="text1"/>
          <w:rPrChange w:id="504" w:author="Emma Forton Magavern" w:date="2021-09-06T11:21:00Z">
            <w:rPr>
              <w:rFonts w:ascii="Arial" w:hAnsi="Arial" w:cs="Arial"/>
            </w:rPr>
          </w:rPrChange>
        </w:rPr>
        <w:t>ociety of Human Genetics framework for next generation sequencing recommends that the laboratory is responsible to re</w:t>
      </w:r>
      <w:r w:rsidR="005C7F8C" w:rsidRPr="006B7079">
        <w:rPr>
          <w:rFonts w:ascii="Arial" w:hAnsi="Arial" w:cs="Arial"/>
          <w:color w:val="000000" w:themeColor="text1"/>
          <w:rPrChange w:id="505" w:author="Emma Forton Magavern" w:date="2021-09-06T11:21:00Z">
            <w:rPr>
              <w:rFonts w:ascii="Arial" w:hAnsi="Arial" w:cs="Arial"/>
            </w:rPr>
          </w:rPrChange>
        </w:rPr>
        <w:t>-</w:t>
      </w:r>
      <w:r w:rsidRPr="006B7079">
        <w:rPr>
          <w:rFonts w:ascii="Arial" w:hAnsi="Arial" w:cs="Arial"/>
          <w:color w:val="000000" w:themeColor="text1"/>
          <w:rPrChange w:id="506" w:author="Emma Forton Magavern" w:date="2021-09-06T11:21:00Z">
            <w:rPr>
              <w:rFonts w:ascii="Arial" w:hAnsi="Arial" w:cs="Arial"/>
            </w:rPr>
          </w:rPrChange>
        </w:rPr>
        <w:t>issuing reports and contacting referring clinicians when a variant changes categories</w:t>
      </w:r>
      <w:r w:rsidRPr="006B7079">
        <w:rPr>
          <w:rFonts w:ascii="Arial" w:hAnsi="Arial" w:cs="Arial"/>
          <w:color w:val="000000" w:themeColor="text1"/>
          <w:rPrChange w:id="507" w:author="Emma Forton Magavern" w:date="2021-09-06T11:21:00Z">
            <w:rPr>
              <w:rFonts w:ascii="Arial" w:hAnsi="Arial" w:cs="Arial"/>
            </w:rPr>
          </w:rPrChange>
        </w:rPr>
        <w:fldChar w:fldCharType="begin" w:fldLock="1"/>
      </w:r>
      <w:r w:rsidR="000B30C0" w:rsidRPr="006B7079">
        <w:rPr>
          <w:rFonts w:ascii="Arial" w:hAnsi="Arial" w:cs="Arial"/>
          <w:color w:val="000000" w:themeColor="text1"/>
          <w:rPrChange w:id="508" w:author="Emma Forton Magavern" w:date="2021-09-06T11:21:00Z">
            <w:rPr>
              <w:rFonts w:ascii="Arial" w:hAnsi="Arial" w:cs="Arial"/>
            </w:rPr>
          </w:rPrChange>
        </w:rPr>
        <w:instrText>ADDIN CSL_CITATION {"citationItems":[{"id":"ITEM-1","itemData":{"DOI":"10.1038/ejhg.2015.226","ISSN":"1018-4813","author":[{"dropping-particle":"","family":"Matthijs","given":"Gert","non-dropping-particle":"","parse-names":false,"suffix":""},{"dropping-particle":"","family":"Souche","given":"Erika","non-dropping-particle":"","parse-names":false,"suffix":""},{"dropping-particle":"","family":"Alders","given":"Mariëlle","non-dropping-particle":"","parse-names":false,"suffix":""},{"dropping-particle":"","family":"Corveleyn","given":"Anniek","non-dropping-particle":"","parse-names":false,"suffix":""},{"dropping-particle":"","family":"Eck","given":"Sebastian","non-dropping-particle":"","parse-names":false,"suffix":""},{"dropping-particle":"","family":"Feenstra","given":"Ilse","non-dropping-particle":"","parse-names":false,"suffix":""},{"dropping-particle":"","family":"Race","given":"Valérie","non-dropping-particle":"","parse-names":false,"suffix":""},{"dropping-particle":"","family":"Sistermans","given":"Erik","non-dropping-particle":"","parse-names":false,"suffix":""},{"dropping-particle":"","family":"Sturm","given":"Marc","non-dropping-particle":"","parse-names":false,"suffix":""},{"dropping-particle":"","family":"Weiss","given":"Marjan","non-dropping-particle":"","parse-names":false,"suffix":""},{"dropping-particle":"","family":"Yntema","given":"Helger","non-dropping-particle":"","parse-names":false,"suffix":""},{"dropping-particle":"","family":"Bakker","given":"Egbert","non-dropping-particle":"","parse-names":false,"suffix":""},{"dropping-particle":"","family":"Scheffer","given":"Hans","non-dropping-particle":"","parse-names":false,"suffix":""},{"dropping-particle":"","family":"Bauer","given":"Peter","non-dropping-particle":"","parse-names":false,"suffix":""}],"container-title":"European Journal of Human Genetics","id":"ITEM-1","issue":"1","issued":{"date-parts":[["2016","1","28"]]},"page":"2-5","title":"Guidelines for diagnostic next-generation sequencing","type":"article-journal","volume":"24"},"uris":["http://www.mendeley.com/documents/?uuid=624e2787-ca53-4f19-b104-05d3b29b23da"]}],"mendeley":{"formattedCitation":"&lt;sup&gt;14&lt;/sup&gt;","plainTextFormattedCitation":"14","previouslyFormattedCitation":"&lt;sup&gt;14&lt;/sup&gt;"},"properties":{"noteIndex":0},"schema":"https://github.com/citation-style-language/schema/raw/master/csl-citation.json"}</w:instrText>
      </w:r>
      <w:r w:rsidRPr="006B7079">
        <w:rPr>
          <w:rFonts w:ascii="Arial" w:hAnsi="Arial" w:cs="Arial"/>
          <w:color w:val="000000" w:themeColor="text1"/>
          <w:rPrChange w:id="509" w:author="Emma Forton Magavern" w:date="2021-09-06T11:21:00Z">
            <w:rPr>
              <w:rFonts w:ascii="Arial" w:hAnsi="Arial" w:cs="Arial"/>
            </w:rPr>
          </w:rPrChange>
        </w:rPr>
        <w:fldChar w:fldCharType="separate"/>
      </w:r>
      <w:r w:rsidR="00B05D45" w:rsidRPr="006B7079">
        <w:rPr>
          <w:rFonts w:ascii="Arial" w:hAnsi="Arial" w:cs="Arial"/>
          <w:noProof/>
          <w:color w:val="000000" w:themeColor="text1"/>
          <w:vertAlign w:val="superscript"/>
          <w:rPrChange w:id="510" w:author="Emma Forton Magavern" w:date="2021-09-06T11:21:00Z">
            <w:rPr>
              <w:rFonts w:ascii="Arial" w:hAnsi="Arial" w:cs="Arial"/>
              <w:noProof/>
              <w:vertAlign w:val="superscript"/>
            </w:rPr>
          </w:rPrChange>
        </w:rPr>
        <w:t>14</w:t>
      </w:r>
      <w:r w:rsidRPr="006B7079">
        <w:rPr>
          <w:rFonts w:ascii="Arial" w:hAnsi="Arial" w:cs="Arial"/>
          <w:color w:val="000000" w:themeColor="text1"/>
          <w:rPrChange w:id="511" w:author="Emma Forton Magavern" w:date="2021-09-06T11:21:00Z">
            <w:rPr>
              <w:rFonts w:ascii="Arial" w:hAnsi="Arial" w:cs="Arial"/>
            </w:rPr>
          </w:rPrChange>
        </w:rPr>
        <w:fldChar w:fldCharType="end"/>
      </w:r>
      <w:r w:rsidRPr="006B7079">
        <w:rPr>
          <w:rFonts w:ascii="Arial" w:hAnsi="Arial" w:cs="Arial"/>
          <w:color w:val="000000" w:themeColor="text1"/>
          <w:rPrChange w:id="512" w:author="Emma Forton Magavern" w:date="2021-09-06T11:21:00Z">
            <w:rPr>
              <w:rFonts w:ascii="Arial" w:hAnsi="Arial" w:cs="Arial"/>
            </w:rPr>
          </w:rPrChange>
        </w:rPr>
        <w:t xml:space="preserve">.  </w:t>
      </w:r>
    </w:p>
    <w:p w14:paraId="0372E295" w14:textId="77777777" w:rsidR="00F87B11" w:rsidRPr="006B7079" w:rsidRDefault="00F87B11" w:rsidP="00DD3912">
      <w:pPr>
        <w:rPr>
          <w:rFonts w:ascii="Arial" w:hAnsi="Arial" w:cs="Arial"/>
          <w:color w:val="000000" w:themeColor="text1"/>
          <w:rPrChange w:id="513" w:author="Emma Forton Magavern" w:date="2021-09-06T11:21:00Z">
            <w:rPr>
              <w:rFonts w:ascii="Arial" w:hAnsi="Arial" w:cs="Arial"/>
            </w:rPr>
          </w:rPrChange>
        </w:rPr>
      </w:pPr>
    </w:p>
    <w:p w14:paraId="60918648" w14:textId="5A80E8B9" w:rsidR="005B59E0" w:rsidRPr="006B7079" w:rsidRDefault="00DD3912" w:rsidP="005B59E0">
      <w:pPr>
        <w:rPr>
          <w:rFonts w:ascii="Arial" w:hAnsi="Arial" w:cs="Arial"/>
          <w:color w:val="000000" w:themeColor="text1"/>
          <w:rPrChange w:id="514" w:author="Emma Forton Magavern" w:date="2021-09-06T11:21:00Z">
            <w:rPr>
              <w:rFonts w:ascii="Arial" w:hAnsi="Arial" w:cs="Arial"/>
              <w:color w:val="FF0000"/>
            </w:rPr>
          </w:rPrChange>
        </w:rPr>
      </w:pPr>
      <w:r w:rsidRPr="006B7079">
        <w:rPr>
          <w:rFonts w:ascii="Arial" w:hAnsi="Arial" w:cs="Arial"/>
          <w:i/>
          <w:color w:val="000000" w:themeColor="text1"/>
          <w:rPrChange w:id="515" w:author="Emma Forton Magavern" w:date="2021-09-06T11:21:00Z">
            <w:rPr>
              <w:rFonts w:ascii="Arial" w:hAnsi="Arial" w:cs="Arial"/>
              <w:i/>
            </w:rPr>
          </w:rPrChange>
        </w:rPr>
        <w:t>Responsibility</w:t>
      </w:r>
      <w:r w:rsidRPr="006B7079">
        <w:rPr>
          <w:rFonts w:ascii="Arial" w:hAnsi="Arial" w:cs="Arial"/>
          <w:color w:val="000000" w:themeColor="text1"/>
          <w:rPrChange w:id="516" w:author="Emma Forton Magavern" w:date="2021-09-06T11:21:00Z">
            <w:rPr>
              <w:rFonts w:ascii="Arial" w:hAnsi="Arial" w:cs="Arial"/>
            </w:rPr>
          </w:rPrChange>
        </w:rPr>
        <w:t xml:space="preserve"> – Clinical decision making with limited gold standard RCT evidence</w:t>
      </w:r>
      <w:r w:rsidR="005D6E9F" w:rsidRPr="006B7079">
        <w:rPr>
          <w:rFonts w:ascii="Arial" w:hAnsi="Arial" w:cs="Arial"/>
          <w:color w:val="000000" w:themeColor="text1"/>
          <w:rPrChange w:id="517" w:author="Emma Forton Magavern" w:date="2021-09-06T11:21:00Z">
            <w:rPr>
              <w:rFonts w:ascii="Arial" w:hAnsi="Arial" w:cs="Arial"/>
            </w:rPr>
          </w:rPrChange>
        </w:rPr>
        <w:t xml:space="preserve"> </w:t>
      </w:r>
      <w:r w:rsidRPr="006B7079">
        <w:rPr>
          <w:rFonts w:ascii="Arial" w:hAnsi="Arial" w:cs="Arial"/>
          <w:color w:val="000000" w:themeColor="text1"/>
          <w:rPrChange w:id="518" w:author="Emma Forton Magavern" w:date="2021-09-06T11:21:00Z">
            <w:rPr>
              <w:rFonts w:ascii="Arial" w:hAnsi="Arial" w:cs="Arial"/>
            </w:rPr>
          </w:rPrChange>
        </w:rPr>
        <w:t xml:space="preserve">and an enormous number of variables may open up clinicians to criticism in case of an adverse event and retrospective cherry picking of data. How will responsibility in PGx decisions be shared between government, health care organizations, clinical practitioners and patients? </w:t>
      </w:r>
      <w:r w:rsidR="00652632" w:rsidRPr="006B7079">
        <w:rPr>
          <w:rFonts w:ascii="Arial" w:hAnsi="Arial" w:cs="Arial"/>
          <w:color w:val="000000" w:themeColor="text1"/>
          <w:rPrChange w:id="519" w:author="Emma Forton Magavern" w:date="2021-09-06T11:21:00Z">
            <w:rPr>
              <w:rFonts w:ascii="Arial" w:hAnsi="Arial" w:cs="Arial"/>
            </w:rPr>
          </w:rPrChange>
        </w:rPr>
        <w:t>Further clarity</w:t>
      </w:r>
      <w:r w:rsidRPr="006B7079">
        <w:rPr>
          <w:rFonts w:ascii="Arial" w:hAnsi="Arial" w:cs="Arial"/>
          <w:color w:val="000000" w:themeColor="text1"/>
          <w:rPrChange w:id="520" w:author="Emma Forton Magavern" w:date="2021-09-06T11:21:00Z">
            <w:rPr>
              <w:rFonts w:ascii="Arial" w:hAnsi="Arial" w:cs="Arial"/>
            </w:rPr>
          </w:rPrChange>
        </w:rPr>
        <w:t xml:space="preserve"> is needed. This should include consultation with all stakeholders to assess acceptability. </w:t>
      </w:r>
      <w:r w:rsidRPr="006B7079">
        <w:rPr>
          <w:rFonts w:ascii="Arial" w:hAnsi="Arial" w:cs="Arial"/>
          <w:color w:val="000000" w:themeColor="text1"/>
          <w:rPrChange w:id="521" w:author="Emma Forton Magavern" w:date="2021-09-06T11:21:00Z">
            <w:rPr>
              <w:rFonts w:ascii="Arial" w:hAnsi="Arial" w:cs="Arial"/>
              <w:color w:val="FF0000"/>
            </w:rPr>
          </w:rPrChange>
        </w:rPr>
        <w:t xml:space="preserve"> </w:t>
      </w:r>
      <w:r w:rsidR="00842E49" w:rsidRPr="006B7079">
        <w:rPr>
          <w:rFonts w:ascii="Arial" w:hAnsi="Arial" w:cs="Arial"/>
          <w:color w:val="000000" w:themeColor="text1"/>
          <w:rPrChange w:id="522" w:author="Emma Forton Magavern" w:date="2021-09-06T11:21:00Z">
            <w:rPr>
              <w:rFonts w:ascii="Arial" w:hAnsi="Arial" w:cs="Arial"/>
              <w:color w:val="FF0000"/>
            </w:rPr>
          </w:rPrChange>
        </w:rPr>
        <w:t>There are clearly legal implications in terms of prescriber liability</w:t>
      </w:r>
      <w:r w:rsidR="005B59E0" w:rsidRPr="006B7079">
        <w:rPr>
          <w:rFonts w:ascii="Arial" w:hAnsi="Arial" w:cs="Arial"/>
          <w:color w:val="000000" w:themeColor="text1"/>
          <w:rPrChange w:id="523" w:author="Emma Forton Magavern" w:date="2021-09-06T11:21:00Z">
            <w:rPr>
              <w:rFonts w:ascii="Arial" w:hAnsi="Arial" w:cs="Arial"/>
              <w:color w:val="FF0000"/>
            </w:rPr>
          </w:rPrChange>
        </w:rPr>
        <w:t xml:space="preserve"> if any standard practice PGx is not integrated. </w:t>
      </w:r>
      <w:r w:rsidR="005B59E0" w:rsidRPr="006B7079">
        <w:rPr>
          <w:rFonts w:ascii="Calibri" w:hAnsi="Calibri" w:cs="Calibri"/>
          <w:color w:val="000000" w:themeColor="text1"/>
          <w:sz w:val="22"/>
          <w:szCs w:val="22"/>
          <w:bdr w:val="none" w:sz="0" w:space="0" w:color="auto" w:frame="1"/>
          <w:lang w:val="en-US"/>
          <w:rPrChange w:id="524" w:author="Emma Forton Magavern" w:date="2021-09-06T11:21:00Z">
            <w:rPr>
              <w:rFonts w:ascii="Calibri" w:hAnsi="Calibri" w:cs="Calibri"/>
              <w:color w:val="201F1E"/>
              <w:sz w:val="22"/>
              <w:szCs w:val="22"/>
              <w:bdr w:val="none" w:sz="0" w:space="0" w:color="auto" w:frame="1"/>
              <w:lang w:val="en-US"/>
            </w:rPr>
          </w:rPrChange>
        </w:rPr>
        <w:t> </w:t>
      </w:r>
    </w:p>
    <w:p w14:paraId="7680F8C5" w14:textId="77777777" w:rsidR="005B59E0" w:rsidRPr="006B7079" w:rsidRDefault="005B59E0" w:rsidP="00DD3912">
      <w:pPr>
        <w:rPr>
          <w:rFonts w:ascii="Arial" w:hAnsi="Arial" w:cs="Arial"/>
          <w:color w:val="000000" w:themeColor="text1"/>
          <w:rPrChange w:id="525" w:author="Emma Forton Magavern" w:date="2021-09-06T11:21:00Z">
            <w:rPr>
              <w:rFonts w:ascii="Arial" w:hAnsi="Arial" w:cs="Arial"/>
            </w:rPr>
          </w:rPrChange>
        </w:rPr>
      </w:pPr>
    </w:p>
    <w:p w14:paraId="3809583A" w14:textId="77777777" w:rsidR="00DD3912" w:rsidRPr="006B7079" w:rsidRDefault="00DD3912" w:rsidP="00DD3912">
      <w:pPr>
        <w:rPr>
          <w:rFonts w:ascii="Arial" w:hAnsi="Arial" w:cs="Arial"/>
          <w:color w:val="000000" w:themeColor="text1"/>
          <w:rPrChange w:id="526" w:author="Emma Forton Magavern" w:date="2021-09-06T11:21:00Z">
            <w:rPr>
              <w:rFonts w:ascii="Arial" w:hAnsi="Arial" w:cs="Arial"/>
            </w:rPr>
          </w:rPrChange>
        </w:rPr>
      </w:pPr>
    </w:p>
    <w:p w14:paraId="598A8CCC" w14:textId="3A459456" w:rsidR="00DD3912" w:rsidRPr="006B7079" w:rsidRDefault="00DD3912" w:rsidP="00DD3912">
      <w:pPr>
        <w:rPr>
          <w:rFonts w:ascii="Arial" w:hAnsi="Arial" w:cs="Arial"/>
          <w:color w:val="000000" w:themeColor="text1"/>
          <w:rPrChange w:id="527" w:author="Emma Forton Magavern" w:date="2021-09-06T11:21:00Z">
            <w:rPr>
              <w:rFonts w:ascii="Arial" w:hAnsi="Arial" w:cs="Arial"/>
            </w:rPr>
          </w:rPrChange>
        </w:rPr>
      </w:pPr>
      <w:r w:rsidRPr="006B7079">
        <w:rPr>
          <w:rFonts w:ascii="Arial" w:hAnsi="Arial" w:cs="Arial"/>
          <w:i/>
          <w:color w:val="000000" w:themeColor="text1"/>
          <w:rPrChange w:id="528" w:author="Emma Forton Magavern" w:date="2021-09-06T11:21:00Z">
            <w:rPr>
              <w:rFonts w:ascii="Arial" w:hAnsi="Arial" w:cs="Arial"/>
              <w:i/>
            </w:rPr>
          </w:rPrChange>
        </w:rPr>
        <w:t>Distributional justice</w:t>
      </w:r>
      <w:r w:rsidRPr="006B7079">
        <w:rPr>
          <w:rFonts w:ascii="Arial" w:hAnsi="Arial" w:cs="Arial"/>
          <w:color w:val="000000" w:themeColor="text1"/>
          <w:rPrChange w:id="529" w:author="Emma Forton Magavern" w:date="2021-09-06T11:21:00Z">
            <w:rPr>
              <w:rFonts w:ascii="Arial" w:hAnsi="Arial" w:cs="Arial"/>
            </w:rPr>
          </w:rPrChange>
        </w:rPr>
        <w:t xml:space="preserve"> –PGx will have to prove worthy of the substantial investment to justify propelling PGx forward at the opportunity cost of other public health care initiatives. </w:t>
      </w:r>
    </w:p>
    <w:p w14:paraId="3348653F" w14:textId="77777777" w:rsidR="00DD3912" w:rsidRPr="006B7079" w:rsidRDefault="00DD3912" w:rsidP="00DD3912">
      <w:pPr>
        <w:rPr>
          <w:rFonts w:ascii="Arial" w:hAnsi="Arial" w:cs="Arial"/>
          <w:color w:val="000000" w:themeColor="text1"/>
          <w:rPrChange w:id="530" w:author="Emma Forton Magavern" w:date="2021-09-06T11:21:00Z">
            <w:rPr>
              <w:rFonts w:ascii="Arial" w:hAnsi="Arial" w:cs="Arial"/>
            </w:rPr>
          </w:rPrChange>
        </w:rPr>
      </w:pPr>
    </w:p>
    <w:p w14:paraId="39E99119" w14:textId="079FE275" w:rsidR="005E6CE4" w:rsidRPr="006B7079" w:rsidRDefault="00DD3912" w:rsidP="00DD3912">
      <w:pPr>
        <w:rPr>
          <w:rFonts w:ascii="Arial" w:hAnsi="Arial" w:cs="Arial"/>
          <w:color w:val="000000" w:themeColor="text1"/>
          <w:rPrChange w:id="531" w:author="Emma Forton Magavern" w:date="2021-09-06T11:21:00Z">
            <w:rPr>
              <w:rFonts w:ascii="Arial" w:hAnsi="Arial" w:cs="Arial"/>
            </w:rPr>
          </w:rPrChange>
        </w:rPr>
      </w:pPr>
      <w:r w:rsidRPr="006B7079">
        <w:rPr>
          <w:rFonts w:ascii="Arial" w:hAnsi="Arial" w:cs="Arial"/>
          <w:i/>
          <w:color w:val="000000" w:themeColor="text1"/>
          <w:rPrChange w:id="532" w:author="Emma Forton Magavern" w:date="2021-09-06T11:21:00Z">
            <w:rPr>
              <w:rFonts w:ascii="Arial" w:hAnsi="Arial" w:cs="Arial"/>
              <w:i/>
            </w:rPr>
          </w:rPrChange>
        </w:rPr>
        <w:t xml:space="preserve">Social justice </w:t>
      </w:r>
      <w:r w:rsidRPr="006B7079">
        <w:rPr>
          <w:rFonts w:ascii="Arial" w:hAnsi="Arial" w:cs="Arial"/>
          <w:color w:val="000000" w:themeColor="text1"/>
          <w:rPrChange w:id="533" w:author="Emma Forton Magavern" w:date="2021-09-06T11:21:00Z">
            <w:rPr>
              <w:rFonts w:ascii="Arial" w:hAnsi="Arial" w:cs="Arial"/>
            </w:rPr>
          </w:rPrChange>
        </w:rPr>
        <w:t xml:space="preserve">– </w:t>
      </w:r>
      <w:r w:rsidR="003711F5" w:rsidRPr="006B7079">
        <w:rPr>
          <w:rFonts w:ascii="Arial" w:hAnsi="Arial" w:cs="Arial"/>
          <w:color w:val="000000" w:themeColor="text1"/>
          <w:rPrChange w:id="534" w:author="Emma Forton Magavern" w:date="2021-09-06T11:21:00Z">
            <w:rPr>
              <w:rFonts w:ascii="Arial" w:hAnsi="Arial" w:cs="Arial"/>
            </w:rPr>
          </w:rPrChange>
        </w:rPr>
        <w:t>As touched on above, m</w:t>
      </w:r>
      <w:r w:rsidRPr="006B7079">
        <w:rPr>
          <w:rFonts w:ascii="Arial" w:hAnsi="Arial" w:cs="Arial"/>
          <w:color w:val="000000" w:themeColor="text1"/>
          <w:rPrChange w:id="535" w:author="Emma Forton Magavern" w:date="2021-09-06T11:21:00Z">
            <w:rPr>
              <w:rFonts w:ascii="Arial" w:hAnsi="Arial" w:cs="Arial"/>
            </w:rPr>
          </w:rPrChange>
        </w:rPr>
        <w:t>ost genetic studies do no</w:t>
      </w:r>
      <w:r w:rsidR="003711F5" w:rsidRPr="006B7079">
        <w:rPr>
          <w:rFonts w:ascii="Arial" w:hAnsi="Arial" w:cs="Arial"/>
          <w:color w:val="000000" w:themeColor="text1"/>
          <w:rPrChange w:id="536" w:author="Emma Forton Magavern" w:date="2021-09-06T11:21:00Z">
            <w:rPr>
              <w:rFonts w:ascii="Arial" w:hAnsi="Arial" w:cs="Arial"/>
            </w:rPr>
          </w:rPrChange>
        </w:rPr>
        <w:t>t include representation from a full cross section of society</w:t>
      </w:r>
      <w:r w:rsidR="00037E40" w:rsidRPr="006B7079">
        <w:rPr>
          <w:rFonts w:ascii="Arial" w:hAnsi="Arial" w:cs="Arial"/>
          <w:color w:val="000000" w:themeColor="text1"/>
          <w:rPrChange w:id="537" w:author="Emma Forton Magavern" w:date="2021-09-06T11:21:00Z">
            <w:rPr>
              <w:rFonts w:ascii="Arial" w:hAnsi="Arial" w:cs="Arial"/>
              <w:color w:val="FF0000"/>
            </w:rPr>
          </w:rPrChange>
        </w:rPr>
        <w:t>, limiting variant detection, clinical validity and PGx applicability</w:t>
      </w:r>
      <w:r w:rsidRPr="006B7079">
        <w:rPr>
          <w:rFonts w:ascii="Arial" w:hAnsi="Arial" w:cs="Arial"/>
          <w:color w:val="000000" w:themeColor="text1"/>
          <w:rPrChange w:id="538" w:author="Emma Forton Magavern" w:date="2021-09-06T11:21:00Z">
            <w:rPr>
              <w:rFonts w:ascii="Arial" w:hAnsi="Arial" w:cs="Arial"/>
            </w:rPr>
          </w:rPrChange>
        </w:rPr>
        <w:t xml:space="preserve">. </w:t>
      </w:r>
      <w:r w:rsidR="00037E40" w:rsidRPr="006B7079">
        <w:rPr>
          <w:rFonts w:ascii="Arial" w:hAnsi="Arial" w:cs="Arial"/>
          <w:color w:val="000000" w:themeColor="text1"/>
          <w:shd w:val="clear" w:color="auto" w:fill="FFFFFF"/>
          <w:rPrChange w:id="539" w:author="Emma Forton Magavern" w:date="2021-09-06T11:21:00Z">
            <w:rPr>
              <w:rFonts w:ascii="Arial" w:hAnsi="Arial" w:cs="Arial"/>
              <w:color w:val="FF0000"/>
              <w:shd w:val="clear" w:color="auto" w:fill="FFFFFF"/>
            </w:rPr>
          </w:rPrChange>
        </w:rPr>
        <w:t>Worldwide Ancestry-based research should therefore be encouraged.</w:t>
      </w:r>
      <w:r w:rsidR="00037E40" w:rsidRPr="006B7079">
        <w:rPr>
          <w:rFonts w:ascii="Arial" w:hAnsi="Arial" w:cs="Arial"/>
          <w:color w:val="000000" w:themeColor="text1"/>
          <w:rPrChange w:id="540" w:author="Emma Forton Magavern" w:date="2021-09-06T11:21:00Z">
            <w:rPr>
              <w:rFonts w:ascii="Arial" w:hAnsi="Arial" w:cs="Arial"/>
            </w:rPr>
          </w:rPrChange>
        </w:rPr>
        <w:t xml:space="preserve"> </w:t>
      </w:r>
      <w:r w:rsidRPr="006B7079">
        <w:rPr>
          <w:rFonts w:ascii="Arial" w:hAnsi="Arial" w:cs="Arial"/>
          <w:color w:val="000000" w:themeColor="text1"/>
          <w:rPrChange w:id="541" w:author="Emma Forton Magavern" w:date="2021-09-06T11:21:00Z">
            <w:rPr>
              <w:rFonts w:ascii="Arial" w:hAnsi="Arial" w:cs="Arial"/>
            </w:rPr>
          </w:rPrChange>
        </w:rPr>
        <w:t xml:space="preserve">Furthermore, relations of the mainstream research community and </w:t>
      </w:r>
      <w:r w:rsidR="002247C4" w:rsidRPr="006B7079">
        <w:rPr>
          <w:rFonts w:ascii="Arial" w:hAnsi="Arial" w:cs="Arial"/>
          <w:color w:val="000000" w:themeColor="text1"/>
          <w:rPrChange w:id="542" w:author="Emma Forton Magavern" w:date="2021-09-06T11:21:00Z">
            <w:rPr>
              <w:rFonts w:ascii="Arial" w:hAnsi="Arial" w:cs="Arial"/>
            </w:rPr>
          </w:rPrChange>
        </w:rPr>
        <w:t xml:space="preserve">medical </w:t>
      </w:r>
      <w:r w:rsidRPr="006B7079">
        <w:rPr>
          <w:rFonts w:ascii="Arial" w:hAnsi="Arial" w:cs="Arial"/>
          <w:color w:val="000000" w:themeColor="text1"/>
          <w:rPrChange w:id="543" w:author="Emma Forton Magavern" w:date="2021-09-06T11:21:00Z">
            <w:rPr>
              <w:rFonts w:ascii="Arial" w:hAnsi="Arial" w:cs="Arial"/>
            </w:rPr>
          </w:rPrChange>
        </w:rPr>
        <w:t xml:space="preserve">establishment with </w:t>
      </w:r>
      <w:r w:rsidR="002247C4" w:rsidRPr="006B7079">
        <w:rPr>
          <w:rFonts w:ascii="Arial" w:hAnsi="Arial" w:cs="Arial"/>
          <w:color w:val="000000" w:themeColor="text1"/>
          <w:rPrChange w:id="544" w:author="Emma Forton Magavern" w:date="2021-09-06T11:21:00Z">
            <w:rPr>
              <w:rFonts w:ascii="Arial" w:hAnsi="Arial" w:cs="Arial"/>
            </w:rPr>
          </w:rPrChange>
        </w:rPr>
        <w:t>several</w:t>
      </w:r>
      <w:r w:rsidRPr="006B7079">
        <w:rPr>
          <w:rFonts w:ascii="Arial" w:hAnsi="Arial" w:cs="Arial"/>
          <w:color w:val="000000" w:themeColor="text1"/>
          <w:rPrChange w:id="545" w:author="Emma Forton Magavern" w:date="2021-09-06T11:21:00Z">
            <w:rPr>
              <w:rFonts w:ascii="Arial" w:hAnsi="Arial" w:cs="Arial"/>
            </w:rPr>
          </w:rPrChange>
        </w:rPr>
        <w:t xml:space="preserve"> ethnic minority groups</w:t>
      </w:r>
      <w:r w:rsidR="002247C4" w:rsidRPr="006B7079">
        <w:rPr>
          <w:rFonts w:ascii="Arial" w:hAnsi="Arial" w:cs="Arial"/>
          <w:color w:val="000000" w:themeColor="text1"/>
          <w:rPrChange w:id="546" w:author="Emma Forton Magavern" w:date="2021-09-06T11:21:00Z">
            <w:rPr>
              <w:rFonts w:ascii="Arial" w:hAnsi="Arial" w:cs="Arial"/>
            </w:rPr>
          </w:rPrChange>
        </w:rPr>
        <w:t>,</w:t>
      </w:r>
      <w:r w:rsidRPr="006B7079">
        <w:rPr>
          <w:rFonts w:ascii="Arial" w:hAnsi="Arial" w:cs="Arial"/>
          <w:color w:val="000000" w:themeColor="text1"/>
          <w:rPrChange w:id="547" w:author="Emma Forton Magavern" w:date="2021-09-06T11:21:00Z">
            <w:rPr>
              <w:rFonts w:ascii="Arial" w:hAnsi="Arial" w:cs="Arial"/>
            </w:rPr>
          </w:rPrChange>
        </w:rPr>
        <w:t xml:space="preserve"> such as indigenous people</w:t>
      </w:r>
      <w:r w:rsidR="002247C4" w:rsidRPr="006B7079">
        <w:rPr>
          <w:rFonts w:ascii="Arial" w:hAnsi="Arial" w:cs="Arial"/>
          <w:color w:val="000000" w:themeColor="text1"/>
          <w:rPrChange w:id="548" w:author="Emma Forton Magavern" w:date="2021-09-06T11:21:00Z">
            <w:rPr>
              <w:rFonts w:ascii="Arial" w:hAnsi="Arial" w:cs="Arial"/>
            </w:rPr>
          </w:rPrChange>
        </w:rPr>
        <w:t>,</w:t>
      </w:r>
      <w:r w:rsidRPr="006B7079">
        <w:rPr>
          <w:rFonts w:ascii="Arial" w:hAnsi="Arial" w:cs="Arial"/>
          <w:color w:val="000000" w:themeColor="text1"/>
          <w:rPrChange w:id="549" w:author="Emma Forton Magavern" w:date="2021-09-06T11:21:00Z">
            <w:rPr>
              <w:rFonts w:ascii="Arial" w:hAnsi="Arial" w:cs="Arial"/>
            </w:rPr>
          </w:rPrChange>
        </w:rPr>
        <w:t xml:space="preserve"> has been fraught with mistrust</w:t>
      </w:r>
      <w:r w:rsidRPr="006B7079">
        <w:rPr>
          <w:rFonts w:ascii="Arial" w:hAnsi="Arial" w:cs="Arial"/>
          <w:color w:val="000000" w:themeColor="text1"/>
          <w:rPrChange w:id="550" w:author="Emma Forton Magavern" w:date="2021-09-06T11:21:00Z">
            <w:rPr>
              <w:rFonts w:ascii="Arial" w:hAnsi="Arial" w:cs="Arial"/>
            </w:rPr>
          </w:rPrChange>
        </w:rPr>
        <w:fldChar w:fldCharType="begin" w:fldLock="1"/>
      </w:r>
      <w:r w:rsidR="000B30C0" w:rsidRPr="006B7079">
        <w:rPr>
          <w:rFonts w:ascii="Arial" w:hAnsi="Arial" w:cs="Arial"/>
          <w:color w:val="000000" w:themeColor="text1"/>
          <w:rPrChange w:id="551" w:author="Emma Forton Magavern" w:date="2021-09-06T11:21:00Z">
            <w:rPr>
              <w:rFonts w:ascii="Arial" w:hAnsi="Arial" w:cs="Arial"/>
            </w:rPr>
          </w:rPrChange>
        </w:rPr>
        <w:instrText>ADDIN CSL_CITATION {"citationItems":[{"id":"ITEM-1","itemData":{"DOI":"10.1038/s41467-018-05188-3","ISSN":"2041-1723","author":[{"dropping-particle":"","family":"Claw","given":"Katrina G.","non-dropping-particle":"","parse-names":false,"suffix":""},{"dropping-particle":"","family":"Anderson","given":"Matthew Z.","non-dropping-particle":"","parse-names":false,"suffix":""},{"dropping-particle":"","family":"Begay","given":"Rene L.","non-dropping-particle":"","parse-names":false,"suffix":""},{"dropping-particle":"","family":"Tsosie","given":"Krystal S.","non-dropping-particle":"","parse-names":false,"suffix":""},{"dropping-particle":"","family":"Fox","given":"Keolu","non-dropping-particle":"","parse-names":false,"suffix":""},{"dropping-particle":"","family":"Garrison","given":"Nanibaa’ A.","non-dropping-particle":"","parse-names":false,"suffix":""}],"container-title":"Nature Communications","id":"ITEM-1","issue":"1","issued":{"date-parts":[["2018","12","27"]]},"page":"2957","title":"A framework for enhancing ethical genomic research with Indigenous communities","type":"article-journal","volume":"9"},"uris":["http://www.mendeley.com/documents/?uuid=adac8491-984c-4b96-867a-c58283f66ba6"]}],"mendeley":{"formattedCitation":"&lt;sup&gt;15&lt;/sup&gt;","plainTextFormattedCitation":"15","previouslyFormattedCitation":"&lt;sup&gt;15&lt;/sup&gt;"},"properties":{"noteIndex":0},"schema":"https://github.com/citation-style-language/schema/raw/master/csl-citation.json"}</w:instrText>
      </w:r>
      <w:r w:rsidRPr="006B7079">
        <w:rPr>
          <w:rFonts w:ascii="Arial" w:hAnsi="Arial" w:cs="Arial"/>
          <w:color w:val="000000" w:themeColor="text1"/>
          <w:rPrChange w:id="552" w:author="Emma Forton Magavern" w:date="2021-09-06T11:21:00Z">
            <w:rPr>
              <w:rFonts w:ascii="Arial" w:hAnsi="Arial" w:cs="Arial"/>
            </w:rPr>
          </w:rPrChange>
        </w:rPr>
        <w:fldChar w:fldCharType="separate"/>
      </w:r>
      <w:r w:rsidR="00B05D45" w:rsidRPr="006B7079">
        <w:rPr>
          <w:rFonts w:ascii="Arial" w:hAnsi="Arial" w:cs="Arial"/>
          <w:noProof/>
          <w:color w:val="000000" w:themeColor="text1"/>
          <w:vertAlign w:val="superscript"/>
          <w:rPrChange w:id="553" w:author="Emma Forton Magavern" w:date="2021-09-06T11:21:00Z">
            <w:rPr>
              <w:rFonts w:ascii="Arial" w:hAnsi="Arial" w:cs="Arial"/>
              <w:noProof/>
              <w:vertAlign w:val="superscript"/>
            </w:rPr>
          </w:rPrChange>
        </w:rPr>
        <w:t>15</w:t>
      </w:r>
      <w:r w:rsidRPr="006B7079">
        <w:rPr>
          <w:rFonts w:ascii="Arial" w:hAnsi="Arial" w:cs="Arial"/>
          <w:color w:val="000000" w:themeColor="text1"/>
          <w:rPrChange w:id="554" w:author="Emma Forton Magavern" w:date="2021-09-06T11:21:00Z">
            <w:rPr>
              <w:rFonts w:ascii="Arial" w:hAnsi="Arial" w:cs="Arial"/>
            </w:rPr>
          </w:rPrChange>
        </w:rPr>
        <w:fldChar w:fldCharType="end"/>
      </w:r>
      <w:r w:rsidRPr="006B7079">
        <w:rPr>
          <w:rFonts w:ascii="Arial" w:hAnsi="Arial" w:cs="Arial"/>
          <w:color w:val="000000" w:themeColor="text1"/>
          <w:rPrChange w:id="555" w:author="Emma Forton Magavern" w:date="2021-09-06T11:21:00Z">
            <w:rPr>
              <w:rFonts w:ascii="Arial" w:hAnsi="Arial" w:cs="Arial"/>
            </w:rPr>
          </w:rPrChange>
        </w:rPr>
        <w:t xml:space="preserve">. There is therefore a concern raised as the most historically privileged ethnic group, Caucasian Europeans, will be even more privileged as personalised medicine advances care tailored to this group. This is an example of the Matthew effect, a phrase taken from the biblical adage describing an age old </w:t>
      </w:r>
      <w:r w:rsidRPr="006B7079">
        <w:rPr>
          <w:rFonts w:ascii="Arial" w:hAnsi="Arial" w:cs="Arial"/>
          <w:i/>
          <w:color w:val="000000" w:themeColor="text1"/>
          <w:rPrChange w:id="556" w:author="Emma Forton Magavern" w:date="2021-09-06T11:21:00Z">
            <w:rPr>
              <w:rFonts w:ascii="Arial" w:hAnsi="Arial" w:cs="Arial"/>
              <w:i/>
            </w:rPr>
          </w:rPrChange>
        </w:rPr>
        <w:t>rich get richer</w:t>
      </w:r>
      <w:r w:rsidRPr="006B7079">
        <w:rPr>
          <w:rFonts w:ascii="Arial" w:hAnsi="Arial" w:cs="Arial"/>
          <w:color w:val="000000" w:themeColor="text1"/>
          <w:rPrChange w:id="557" w:author="Emma Forton Magavern" w:date="2021-09-06T11:21:00Z">
            <w:rPr>
              <w:rFonts w:ascii="Arial" w:hAnsi="Arial" w:cs="Arial"/>
            </w:rPr>
          </w:rPrChange>
        </w:rPr>
        <w:t xml:space="preserve"> phenomenon of perpetuated privilege and inequality. </w:t>
      </w:r>
      <w:r w:rsidR="005043C6" w:rsidRPr="006B7079">
        <w:rPr>
          <w:rFonts w:ascii="Arial" w:hAnsi="Arial" w:cs="Arial"/>
          <w:color w:val="000000" w:themeColor="text1"/>
          <w:rPrChange w:id="558" w:author="Emma Forton Magavern" w:date="2021-09-06T11:21:00Z">
            <w:rPr>
              <w:rFonts w:ascii="Arial" w:hAnsi="Arial" w:cs="Arial"/>
            </w:rPr>
          </w:rPrChange>
        </w:rPr>
        <w:t>The</w:t>
      </w:r>
      <w:r w:rsidRPr="006B7079">
        <w:rPr>
          <w:rFonts w:ascii="Arial" w:hAnsi="Arial" w:cs="Arial"/>
          <w:color w:val="000000" w:themeColor="text1"/>
          <w:rPrChange w:id="559" w:author="Emma Forton Magavern" w:date="2021-09-06T11:21:00Z">
            <w:rPr>
              <w:rFonts w:ascii="Arial" w:hAnsi="Arial" w:cs="Arial"/>
            </w:rPr>
          </w:rPrChange>
        </w:rPr>
        <w:t xml:space="preserve"> social justice implications of this pattern must be made explicit and rectified by initiatives encouraging expansion in this area of research. </w:t>
      </w:r>
    </w:p>
    <w:p w14:paraId="7D87E84B" w14:textId="61E773D7" w:rsidR="005E6CE4" w:rsidRPr="006B7079" w:rsidRDefault="005E6CE4" w:rsidP="00DD3912">
      <w:pPr>
        <w:rPr>
          <w:rFonts w:ascii="Arial" w:hAnsi="Arial" w:cs="Arial"/>
          <w:color w:val="000000" w:themeColor="text1"/>
          <w:rPrChange w:id="560" w:author="Emma Forton Magavern" w:date="2021-09-06T11:21:00Z">
            <w:rPr>
              <w:rFonts w:ascii="Arial" w:hAnsi="Arial" w:cs="Arial"/>
            </w:rPr>
          </w:rPrChange>
        </w:rPr>
      </w:pPr>
    </w:p>
    <w:p w14:paraId="1138E010" w14:textId="7009A9D6" w:rsidR="005E6CE4" w:rsidRPr="006B7079" w:rsidRDefault="0032279E" w:rsidP="00DD3912">
      <w:pPr>
        <w:rPr>
          <w:rFonts w:ascii="Arial" w:hAnsi="Arial" w:cs="Arial"/>
          <w:color w:val="000000" w:themeColor="text1"/>
          <w:rPrChange w:id="561" w:author="Emma Forton Magavern" w:date="2021-09-06T11:21:00Z">
            <w:rPr>
              <w:rFonts w:ascii="Arial" w:hAnsi="Arial" w:cs="Arial"/>
            </w:rPr>
          </w:rPrChange>
        </w:rPr>
      </w:pPr>
      <w:r w:rsidRPr="006B7079">
        <w:rPr>
          <w:rFonts w:ascii="Arial" w:hAnsi="Arial" w:cs="Arial"/>
          <w:color w:val="000000" w:themeColor="text1"/>
          <w:rPrChange w:id="562" w:author="Emma Forton Magavern" w:date="2021-09-06T11:21:00Z">
            <w:rPr>
              <w:rFonts w:ascii="Arial" w:hAnsi="Arial" w:cs="Arial"/>
            </w:rPr>
          </w:rPrChange>
        </w:rPr>
        <w:t>In summary</w:t>
      </w:r>
      <w:r w:rsidR="00B70521" w:rsidRPr="006B7079">
        <w:rPr>
          <w:rFonts w:ascii="Arial" w:hAnsi="Arial" w:cs="Arial"/>
          <w:color w:val="000000" w:themeColor="text1"/>
          <w:rPrChange w:id="563" w:author="Emma Forton Magavern" w:date="2021-09-06T11:21:00Z">
            <w:rPr>
              <w:rFonts w:ascii="Arial" w:hAnsi="Arial" w:cs="Arial"/>
            </w:rPr>
          </w:rPrChange>
        </w:rPr>
        <w:t>,</w:t>
      </w:r>
      <w:r w:rsidRPr="006B7079">
        <w:rPr>
          <w:rFonts w:ascii="Arial" w:hAnsi="Arial" w:cs="Arial"/>
          <w:color w:val="000000" w:themeColor="text1"/>
          <w:rPrChange w:id="564" w:author="Emma Forton Magavern" w:date="2021-09-06T11:21:00Z">
            <w:rPr>
              <w:rFonts w:ascii="Arial" w:hAnsi="Arial" w:cs="Arial"/>
            </w:rPr>
          </w:rPrChange>
        </w:rPr>
        <w:t xml:space="preserve"> differences in healthcare delivery across Europe, as well as workforce and infrastructure shortfalls, represent barriers to implementation of evidence based cardiovascular PGx within the EU. </w:t>
      </w:r>
      <w:r w:rsidR="00B70521" w:rsidRPr="006B7079">
        <w:rPr>
          <w:rFonts w:ascii="Arial" w:hAnsi="Arial" w:cs="Arial"/>
          <w:color w:val="000000" w:themeColor="text1"/>
          <w:rPrChange w:id="565" w:author="Emma Forton Magavern" w:date="2021-09-06T11:21:00Z">
            <w:rPr>
              <w:rFonts w:ascii="Arial" w:hAnsi="Arial" w:cs="Arial"/>
            </w:rPr>
          </w:rPrChange>
        </w:rPr>
        <w:t>Collaboration and adequate consideration of e</w:t>
      </w:r>
      <w:r w:rsidRPr="006B7079">
        <w:rPr>
          <w:rFonts w:ascii="Arial" w:hAnsi="Arial" w:cs="Arial"/>
          <w:color w:val="000000" w:themeColor="text1"/>
          <w:rPrChange w:id="566" w:author="Emma Forton Magavern" w:date="2021-09-06T11:21:00Z">
            <w:rPr>
              <w:rFonts w:ascii="Arial" w:hAnsi="Arial" w:cs="Arial"/>
            </w:rPr>
          </w:rPrChange>
        </w:rPr>
        <w:t xml:space="preserve">thical </w:t>
      </w:r>
      <w:r w:rsidR="00B70521" w:rsidRPr="006B7079">
        <w:rPr>
          <w:rFonts w:ascii="Arial" w:hAnsi="Arial" w:cs="Arial"/>
          <w:color w:val="000000" w:themeColor="text1"/>
          <w:rPrChange w:id="567" w:author="Emma Forton Magavern" w:date="2021-09-06T11:21:00Z">
            <w:rPr>
              <w:rFonts w:ascii="Arial" w:hAnsi="Arial" w:cs="Arial"/>
            </w:rPr>
          </w:rPrChange>
        </w:rPr>
        <w:t xml:space="preserve">issues can help </w:t>
      </w:r>
      <w:r w:rsidRPr="006B7079">
        <w:rPr>
          <w:rFonts w:ascii="Arial" w:hAnsi="Arial" w:cs="Arial"/>
          <w:color w:val="000000" w:themeColor="text1"/>
          <w:rPrChange w:id="568" w:author="Emma Forton Magavern" w:date="2021-09-06T11:21:00Z">
            <w:rPr>
              <w:rFonts w:ascii="Arial" w:hAnsi="Arial" w:cs="Arial"/>
            </w:rPr>
          </w:rPrChange>
        </w:rPr>
        <w:t xml:space="preserve">PGx </w:t>
      </w:r>
      <w:r w:rsidR="00F04FAC" w:rsidRPr="006B7079">
        <w:rPr>
          <w:rFonts w:ascii="Arial" w:hAnsi="Arial" w:cs="Arial"/>
          <w:color w:val="000000" w:themeColor="text1"/>
          <w:rPrChange w:id="569" w:author="Emma Forton Magavern" w:date="2021-09-06T11:21:00Z">
            <w:rPr>
              <w:rFonts w:ascii="Arial" w:hAnsi="Arial" w:cs="Arial"/>
            </w:rPr>
          </w:rPrChange>
        </w:rPr>
        <w:t xml:space="preserve">to advance </w:t>
      </w:r>
      <w:r w:rsidR="00B70521" w:rsidRPr="006B7079">
        <w:rPr>
          <w:rFonts w:ascii="Arial" w:hAnsi="Arial" w:cs="Arial"/>
          <w:color w:val="000000" w:themeColor="text1"/>
          <w:rPrChange w:id="570" w:author="Emma Forton Magavern" w:date="2021-09-06T11:21:00Z">
            <w:rPr>
              <w:rFonts w:ascii="Arial" w:hAnsi="Arial" w:cs="Arial"/>
            </w:rPr>
          </w:rPrChange>
        </w:rPr>
        <w:t>cardiovascular care</w:t>
      </w:r>
      <w:r w:rsidRPr="006B7079">
        <w:rPr>
          <w:rFonts w:ascii="Arial" w:hAnsi="Arial" w:cs="Arial"/>
          <w:color w:val="000000" w:themeColor="text1"/>
          <w:rPrChange w:id="571" w:author="Emma Forton Magavern" w:date="2021-09-06T11:21:00Z">
            <w:rPr>
              <w:rFonts w:ascii="Arial" w:hAnsi="Arial" w:cs="Arial"/>
            </w:rPr>
          </w:rPrChange>
        </w:rPr>
        <w:t xml:space="preserve"> for all strata of society</w:t>
      </w:r>
      <w:r w:rsidR="00F04FAC" w:rsidRPr="006B7079">
        <w:rPr>
          <w:rFonts w:ascii="Arial" w:hAnsi="Arial" w:cs="Arial"/>
          <w:color w:val="000000" w:themeColor="text1"/>
          <w:rPrChange w:id="572" w:author="Emma Forton Magavern" w:date="2021-09-06T11:21:00Z">
            <w:rPr>
              <w:rFonts w:ascii="Arial" w:hAnsi="Arial" w:cs="Arial"/>
            </w:rPr>
          </w:rPrChange>
        </w:rPr>
        <w:t>,</w:t>
      </w:r>
      <w:r w:rsidRPr="006B7079">
        <w:rPr>
          <w:rFonts w:ascii="Arial" w:hAnsi="Arial" w:cs="Arial"/>
          <w:color w:val="000000" w:themeColor="text1"/>
          <w:rPrChange w:id="573" w:author="Emma Forton Magavern" w:date="2021-09-06T11:21:00Z">
            <w:rPr>
              <w:rFonts w:ascii="Arial" w:hAnsi="Arial" w:cs="Arial"/>
            </w:rPr>
          </w:rPrChange>
        </w:rPr>
        <w:t xml:space="preserve"> across the EU</w:t>
      </w:r>
      <w:r w:rsidR="00B70521" w:rsidRPr="006B7079">
        <w:rPr>
          <w:rFonts w:ascii="Arial" w:hAnsi="Arial" w:cs="Arial"/>
          <w:color w:val="000000" w:themeColor="text1"/>
          <w:rPrChange w:id="574" w:author="Emma Forton Magavern" w:date="2021-09-06T11:21:00Z">
            <w:rPr>
              <w:rFonts w:ascii="Arial" w:hAnsi="Arial" w:cs="Arial"/>
            </w:rPr>
          </w:rPrChange>
        </w:rPr>
        <w:t>.</w:t>
      </w:r>
    </w:p>
    <w:p w14:paraId="525FE5E3" w14:textId="44031BF8" w:rsidR="005E6CE4" w:rsidRPr="006B7079" w:rsidRDefault="005E6CE4" w:rsidP="00DD3912">
      <w:pPr>
        <w:rPr>
          <w:rFonts w:ascii="Arial" w:hAnsi="Arial" w:cs="Arial"/>
          <w:color w:val="000000" w:themeColor="text1"/>
          <w:rPrChange w:id="575" w:author="Emma Forton Magavern" w:date="2021-09-06T11:21:00Z">
            <w:rPr>
              <w:rFonts w:ascii="Arial" w:hAnsi="Arial" w:cs="Arial"/>
            </w:rPr>
          </w:rPrChange>
        </w:rPr>
      </w:pPr>
    </w:p>
    <w:p w14:paraId="4654BF27" w14:textId="3C360EA3" w:rsidR="005E6CE4" w:rsidRPr="006B7079" w:rsidRDefault="005E6CE4" w:rsidP="00DD3912">
      <w:pPr>
        <w:rPr>
          <w:rFonts w:ascii="Arial" w:hAnsi="Arial" w:cs="Arial"/>
          <w:color w:val="000000" w:themeColor="text1"/>
          <w:rPrChange w:id="576" w:author="Emma Forton Magavern" w:date="2021-09-06T11:21:00Z">
            <w:rPr>
              <w:rFonts w:ascii="Arial" w:hAnsi="Arial" w:cs="Arial"/>
            </w:rPr>
          </w:rPrChange>
        </w:rPr>
      </w:pPr>
    </w:p>
    <w:p w14:paraId="00DC6A65" w14:textId="22EA5CBD" w:rsidR="005E6CE4" w:rsidRPr="006B7079" w:rsidRDefault="005E6CE4" w:rsidP="00DD3912">
      <w:pPr>
        <w:rPr>
          <w:rFonts w:ascii="Arial" w:hAnsi="Arial" w:cs="Arial"/>
          <w:color w:val="000000" w:themeColor="text1"/>
          <w:rPrChange w:id="577" w:author="Emma Forton Magavern" w:date="2021-09-06T11:21:00Z">
            <w:rPr>
              <w:rFonts w:ascii="Arial" w:hAnsi="Arial" w:cs="Arial"/>
            </w:rPr>
          </w:rPrChange>
        </w:rPr>
      </w:pPr>
    </w:p>
    <w:p w14:paraId="13F49369" w14:textId="28C7CC78" w:rsidR="005E6CE4" w:rsidRPr="006B7079" w:rsidRDefault="005E6CE4" w:rsidP="00DD3912">
      <w:pPr>
        <w:rPr>
          <w:rFonts w:ascii="Arial" w:hAnsi="Arial" w:cs="Arial"/>
          <w:color w:val="000000" w:themeColor="text1"/>
          <w:rPrChange w:id="578" w:author="Emma Forton Magavern" w:date="2021-09-06T11:21:00Z">
            <w:rPr>
              <w:rFonts w:ascii="Arial" w:hAnsi="Arial" w:cs="Arial"/>
            </w:rPr>
          </w:rPrChange>
        </w:rPr>
      </w:pPr>
    </w:p>
    <w:p w14:paraId="13FBE4F6" w14:textId="418B6687" w:rsidR="005E6CE4" w:rsidRPr="006B7079" w:rsidRDefault="005E6CE4" w:rsidP="00DD3912">
      <w:pPr>
        <w:rPr>
          <w:rFonts w:ascii="Arial" w:hAnsi="Arial" w:cs="Arial"/>
          <w:color w:val="000000" w:themeColor="text1"/>
          <w:rPrChange w:id="579" w:author="Emma Forton Magavern" w:date="2021-09-06T11:21:00Z">
            <w:rPr>
              <w:rFonts w:ascii="Arial" w:hAnsi="Arial" w:cs="Arial"/>
            </w:rPr>
          </w:rPrChange>
        </w:rPr>
      </w:pPr>
    </w:p>
    <w:p w14:paraId="1BE9313C" w14:textId="5C12810B" w:rsidR="005E6CE4" w:rsidRPr="006B7079" w:rsidRDefault="005E6CE4" w:rsidP="00DD3912">
      <w:pPr>
        <w:rPr>
          <w:rFonts w:ascii="Arial" w:hAnsi="Arial" w:cs="Arial"/>
          <w:color w:val="000000" w:themeColor="text1"/>
          <w:rPrChange w:id="580" w:author="Emma Forton Magavern" w:date="2021-09-06T11:21:00Z">
            <w:rPr>
              <w:rFonts w:ascii="Arial" w:hAnsi="Arial" w:cs="Arial"/>
            </w:rPr>
          </w:rPrChange>
        </w:rPr>
      </w:pPr>
    </w:p>
    <w:p w14:paraId="4CED7051" w14:textId="4BFAADCA" w:rsidR="005E6CE4" w:rsidRPr="006B7079" w:rsidRDefault="005E6CE4" w:rsidP="00DD3912">
      <w:pPr>
        <w:rPr>
          <w:rFonts w:ascii="Arial" w:hAnsi="Arial" w:cs="Arial"/>
          <w:color w:val="000000" w:themeColor="text1"/>
          <w:rPrChange w:id="581" w:author="Emma Forton Magavern" w:date="2021-09-06T11:21:00Z">
            <w:rPr>
              <w:rFonts w:ascii="Arial" w:hAnsi="Arial" w:cs="Arial"/>
            </w:rPr>
          </w:rPrChange>
        </w:rPr>
      </w:pPr>
    </w:p>
    <w:p w14:paraId="6AE9FA78" w14:textId="2D3AB080" w:rsidR="005E6CE4" w:rsidRPr="006B7079" w:rsidRDefault="005E6CE4" w:rsidP="00DD3912">
      <w:pPr>
        <w:rPr>
          <w:rFonts w:ascii="Arial" w:hAnsi="Arial" w:cs="Arial"/>
          <w:color w:val="000000" w:themeColor="text1"/>
          <w:rPrChange w:id="582" w:author="Emma Forton Magavern" w:date="2021-09-06T11:21:00Z">
            <w:rPr>
              <w:rFonts w:ascii="Arial" w:hAnsi="Arial" w:cs="Arial"/>
            </w:rPr>
          </w:rPrChange>
        </w:rPr>
      </w:pPr>
    </w:p>
    <w:p w14:paraId="3F91EF59" w14:textId="5C9802CC" w:rsidR="005E6CE4" w:rsidRPr="006B7079" w:rsidRDefault="005E6CE4" w:rsidP="00DD3912">
      <w:pPr>
        <w:rPr>
          <w:rFonts w:ascii="Arial" w:hAnsi="Arial" w:cs="Arial"/>
          <w:color w:val="000000" w:themeColor="text1"/>
          <w:rPrChange w:id="583" w:author="Emma Forton Magavern" w:date="2021-09-06T11:21:00Z">
            <w:rPr>
              <w:rFonts w:ascii="Arial" w:hAnsi="Arial" w:cs="Arial"/>
            </w:rPr>
          </w:rPrChange>
        </w:rPr>
      </w:pPr>
    </w:p>
    <w:p w14:paraId="4EB0214D" w14:textId="55FA74F7" w:rsidR="005E6CE4" w:rsidRPr="006B7079" w:rsidRDefault="005E6CE4" w:rsidP="00DD3912">
      <w:pPr>
        <w:rPr>
          <w:rFonts w:ascii="Arial" w:hAnsi="Arial" w:cs="Arial"/>
          <w:color w:val="000000" w:themeColor="text1"/>
          <w:rPrChange w:id="584" w:author="Emma Forton Magavern" w:date="2021-09-06T11:21:00Z">
            <w:rPr>
              <w:rFonts w:ascii="Arial" w:hAnsi="Arial" w:cs="Arial"/>
            </w:rPr>
          </w:rPrChange>
        </w:rPr>
      </w:pPr>
    </w:p>
    <w:p w14:paraId="04661A73" w14:textId="5C1164C6" w:rsidR="005E6CE4" w:rsidRPr="006B7079" w:rsidRDefault="005E6CE4" w:rsidP="00DD3912">
      <w:pPr>
        <w:rPr>
          <w:rFonts w:ascii="Arial" w:hAnsi="Arial" w:cs="Arial"/>
          <w:color w:val="000000" w:themeColor="text1"/>
          <w:rPrChange w:id="585" w:author="Emma Forton Magavern" w:date="2021-09-06T11:21:00Z">
            <w:rPr>
              <w:rFonts w:ascii="Arial" w:hAnsi="Arial" w:cs="Arial"/>
            </w:rPr>
          </w:rPrChange>
        </w:rPr>
      </w:pPr>
    </w:p>
    <w:p w14:paraId="2253E635" w14:textId="50975C88" w:rsidR="005E6CE4" w:rsidRPr="006B7079" w:rsidRDefault="005E6CE4" w:rsidP="00DD3912">
      <w:pPr>
        <w:rPr>
          <w:rFonts w:ascii="Arial" w:hAnsi="Arial" w:cs="Arial"/>
          <w:color w:val="000000" w:themeColor="text1"/>
          <w:rPrChange w:id="586" w:author="Emma Forton Magavern" w:date="2021-09-06T11:21:00Z">
            <w:rPr>
              <w:rFonts w:ascii="Arial" w:hAnsi="Arial" w:cs="Arial"/>
            </w:rPr>
          </w:rPrChange>
        </w:rPr>
      </w:pPr>
    </w:p>
    <w:p w14:paraId="59C5AEBD" w14:textId="0FCD60A1" w:rsidR="00BC4630" w:rsidRPr="006B7079" w:rsidRDefault="00BC4630" w:rsidP="00DD3912">
      <w:pPr>
        <w:rPr>
          <w:rFonts w:ascii="Arial" w:hAnsi="Arial" w:cs="Arial"/>
          <w:color w:val="000000" w:themeColor="text1"/>
          <w:rPrChange w:id="587" w:author="Emma Forton Magavern" w:date="2021-09-06T11:21:00Z">
            <w:rPr>
              <w:rFonts w:ascii="Arial" w:hAnsi="Arial" w:cs="Arial"/>
            </w:rPr>
          </w:rPrChange>
        </w:rPr>
      </w:pPr>
    </w:p>
    <w:p w14:paraId="5500BD67" w14:textId="77777777" w:rsidR="00BC4630" w:rsidRPr="006B7079" w:rsidRDefault="00BC4630" w:rsidP="00DD3912">
      <w:pPr>
        <w:rPr>
          <w:rFonts w:ascii="Arial" w:hAnsi="Arial" w:cs="Arial"/>
          <w:color w:val="000000" w:themeColor="text1"/>
          <w:rPrChange w:id="588" w:author="Emma Forton Magavern" w:date="2021-09-06T11:21:00Z">
            <w:rPr>
              <w:rFonts w:ascii="Arial" w:hAnsi="Arial" w:cs="Arial"/>
            </w:rPr>
          </w:rPrChange>
        </w:rPr>
      </w:pPr>
    </w:p>
    <w:p w14:paraId="0614A367" w14:textId="77777777" w:rsidR="005E6CE4" w:rsidRPr="006B7079" w:rsidRDefault="005E6CE4" w:rsidP="00DD3912">
      <w:pPr>
        <w:rPr>
          <w:rFonts w:ascii="Arial" w:hAnsi="Arial" w:cs="Arial"/>
          <w:color w:val="000000" w:themeColor="text1"/>
          <w:rPrChange w:id="589" w:author="Emma Forton Magavern" w:date="2021-09-06T11:21:00Z">
            <w:rPr>
              <w:rFonts w:ascii="Arial" w:hAnsi="Arial" w:cs="Arial"/>
            </w:rPr>
          </w:rPrChange>
        </w:rPr>
      </w:pPr>
    </w:p>
    <w:p w14:paraId="392A4631" w14:textId="77777777" w:rsidR="00DD3912" w:rsidRPr="006B7079" w:rsidRDefault="00DD3912" w:rsidP="00DD3912">
      <w:pPr>
        <w:rPr>
          <w:rFonts w:ascii="Arial" w:hAnsi="Arial" w:cs="Arial"/>
          <w:color w:val="000000" w:themeColor="text1"/>
          <w:rPrChange w:id="590" w:author="Emma Forton Magavern" w:date="2021-09-06T11:21:00Z">
            <w:rPr>
              <w:rFonts w:ascii="Arial" w:hAnsi="Arial" w:cs="Arial"/>
            </w:rPr>
          </w:rPrChange>
        </w:rPr>
      </w:pPr>
    </w:p>
    <w:p w14:paraId="549000BE" w14:textId="77777777" w:rsidR="005E6CE4" w:rsidRPr="006B7079" w:rsidRDefault="005E6CE4" w:rsidP="005E6CE4">
      <w:pPr>
        <w:shd w:val="clear" w:color="auto" w:fill="FFFFFF"/>
        <w:rPr>
          <w:rFonts w:ascii="Arial" w:hAnsi="Arial" w:cs="Arial"/>
          <w:b/>
          <w:bCs/>
          <w:color w:val="000000" w:themeColor="text1"/>
          <w:bdr w:val="none" w:sz="0" w:space="0" w:color="auto" w:frame="1"/>
        </w:rPr>
      </w:pPr>
      <w:r w:rsidRPr="006B7079">
        <w:rPr>
          <w:rFonts w:ascii="Arial" w:hAnsi="Arial" w:cs="Arial"/>
          <w:b/>
          <w:bCs/>
          <w:color w:val="000000" w:themeColor="text1"/>
          <w:bdr w:val="none" w:sz="0" w:space="0" w:color="auto" w:frame="1"/>
        </w:rPr>
        <w:t>Conflicts of interest</w:t>
      </w:r>
    </w:p>
    <w:p w14:paraId="337961B3" w14:textId="77777777" w:rsidR="005E6CE4" w:rsidRPr="006B7079" w:rsidRDefault="005E6CE4" w:rsidP="005E6CE4">
      <w:pPr>
        <w:shd w:val="clear" w:color="auto" w:fill="FFFFFF"/>
        <w:rPr>
          <w:rFonts w:ascii="Arial" w:hAnsi="Arial" w:cs="Arial"/>
          <w:b/>
          <w:bCs/>
          <w:color w:val="000000" w:themeColor="text1"/>
          <w:bdr w:val="none" w:sz="0" w:space="0" w:color="auto" w:frame="1"/>
          <w:rPrChange w:id="591" w:author="Emma Forton Magavern" w:date="2021-09-06T11:21:00Z">
            <w:rPr>
              <w:rFonts w:ascii="Arial" w:hAnsi="Arial" w:cs="Arial"/>
              <w:b/>
              <w:bCs/>
              <w:color w:val="000000" w:themeColor="text1"/>
              <w:bdr w:val="none" w:sz="0" w:space="0" w:color="auto" w:frame="1"/>
            </w:rPr>
          </w:rPrChange>
        </w:rPr>
      </w:pPr>
    </w:p>
    <w:p w14:paraId="52A5E05A" w14:textId="77777777" w:rsidR="005E6CE4" w:rsidRPr="006B7079" w:rsidRDefault="005E6CE4" w:rsidP="005E6CE4">
      <w:pPr>
        <w:shd w:val="clear" w:color="auto" w:fill="FFFFFF"/>
        <w:rPr>
          <w:rFonts w:ascii="Arial" w:hAnsi="Arial" w:cs="Arial"/>
          <w:color w:val="000000" w:themeColor="text1"/>
          <w:bdr w:val="none" w:sz="0" w:space="0" w:color="auto" w:frame="1"/>
          <w:rPrChange w:id="592" w:author="Emma Forton Magavern" w:date="2021-09-06T11:21:00Z">
            <w:rPr>
              <w:rFonts w:ascii="Arial" w:hAnsi="Arial" w:cs="Arial"/>
              <w:color w:val="000000" w:themeColor="text1"/>
              <w:bdr w:val="none" w:sz="0" w:space="0" w:color="auto" w:frame="1"/>
            </w:rPr>
          </w:rPrChange>
        </w:rPr>
      </w:pPr>
      <w:r w:rsidRPr="006B7079">
        <w:rPr>
          <w:rFonts w:ascii="Arial" w:hAnsi="Arial" w:cs="Arial"/>
          <w:color w:val="000000" w:themeColor="text1"/>
          <w:bdr w:val="none" w:sz="0" w:space="0" w:color="auto" w:frame="1"/>
          <w:rPrChange w:id="593" w:author="Emma Forton Magavern" w:date="2021-09-06T11:21:00Z">
            <w:rPr>
              <w:rFonts w:ascii="Arial" w:hAnsi="Arial" w:cs="Arial"/>
              <w:color w:val="000000" w:themeColor="text1"/>
              <w:bdr w:val="none" w:sz="0" w:space="0" w:color="auto" w:frame="1"/>
            </w:rPr>
          </w:rPrChange>
        </w:rPr>
        <w:t>MJC is seconded to Genomics England as Chief Scientist and part of his salary is funded by Genomics England Ltd, a wholly owned Department of Health and Social Care Company.</w:t>
      </w:r>
    </w:p>
    <w:p w14:paraId="409CABBF" w14:textId="77777777" w:rsidR="005E6CE4" w:rsidRPr="006B7079" w:rsidRDefault="005E6CE4" w:rsidP="005E6CE4">
      <w:pPr>
        <w:shd w:val="clear" w:color="auto" w:fill="FFFFFF"/>
        <w:rPr>
          <w:rFonts w:ascii="Arial" w:hAnsi="Arial" w:cs="Arial"/>
          <w:color w:val="000000" w:themeColor="text1"/>
          <w:bdr w:val="none" w:sz="0" w:space="0" w:color="auto" w:frame="1"/>
          <w:rPrChange w:id="594" w:author="Emma Forton Magavern" w:date="2021-09-06T11:21:00Z">
            <w:rPr>
              <w:rFonts w:ascii="Arial" w:hAnsi="Arial" w:cs="Arial"/>
              <w:color w:val="000000" w:themeColor="text1"/>
              <w:bdr w:val="none" w:sz="0" w:space="0" w:color="auto" w:frame="1"/>
            </w:rPr>
          </w:rPrChange>
        </w:rPr>
      </w:pPr>
    </w:p>
    <w:p w14:paraId="55758A10" w14:textId="56E7592D" w:rsidR="005E6CE4" w:rsidRPr="006B7079" w:rsidRDefault="005E6CE4" w:rsidP="005E6CE4">
      <w:pPr>
        <w:shd w:val="clear" w:color="auto" w:fill="FFFFFF"/>
        <w:rPr>
          <w:rFonts w:ascii="Arial" w:hAnsi="Arial" w:cs="Arial"/>
          <w:bCs/>
          <w:color w:val="000000" w:themeColor="text1"/>
          <w:rPrChange w:id="595" w:author="Emma Forton Magavern" w:date="2021-09-06T11:21:00Z">
            <w:rPr>
              <w:rFonts w:ascii="Arial" w:hAnsi="Arial" w:cs="Arial"/>
              <w:bCs/>
              <w:color w:val="000000" w:themeColor="text1"/>
            </w:rPr>
          </w:rPrChange>
        </w:rPr>
      </w:pPr>
      <w:r w:rsidRPr="006B7079">
        <w:rPr>
          <w:rFonts w:ascii="Arial" w:hAnsi="Arial" w:cs="Arial"/>
          <w:bCs/>
          <w:color w:val="000000" w:themeColor="text1"/>
          <w:rPrChange w:id="596" w:author="Emma Forton Magavern" w:date="2021-09-06T11:21:00Z">
            <w:rPr>
              <w:rFonts w:ascii="Arial" w:hAnsi="Arial" w:cs="Arial"/>
              <w:bCs/>
              <w:color w:val="000000" w:themeColor="text1"/>
            </w:rPr>
          </w:rPrChange>
        </w:rPr>
        <w:t xml:space="preserve">MP receives research funding from various organisations including the MRC, NIHR, EU Commission, HDR UK </w:t>
      </w:r>
      <w:r w:rsidRPr="006B7079">
        <w:rPr>
          <w:rFonts w:ascii="Arial" w:hAnsi="Arial" w:cs="Arial"/>
          <w:bCs/>
          <w:color w:val="000000" w:themeColor="text1"/>
          <w:rPrChange w:id="597" w:author="Emma Forton Magavern" w:date="2021-09-06T11:21:00Z">
            <w:rPr>
              <w:rFonts w:ascii="Arial" w:hAnsi="Arial" w:cs="Arial"/>
              <w:bCs/>
              <w:color w:val="222222"/>
            </w:rPr>
          </w:rPrChange>
        </w:rPr>
        <w:t xml:space="preserve">and Health Education England. He has also received partnership funding for the following: MRC Clinical Pharmacology Training Scheme (co-funded by MRC and Roche, UCB, Eli Lilly and Novartis); a PhD studentship jointly funded by EPSRC and Astra Zeneca; and grant funding from Vistagen Therapeutics. He has also unrestricted educational grant support for the UK Pharmacogenetics and Stratified Medicine Network from Bristol-Myers Squibb and UCB.  He has developed </w:t>
      </w:r>
      <w:r w:rsidRPr="006B7079">
        <w:rPr>
          <w:rFonts w:ascii="Arial" w:hAnsi="Arial" w:cs="Arial"/>
          <w:bCs/>
          <w:color w:val="000000" w:themeColor="text1"/>
        </w:rPr>
        <w:t>an HLA genotyping panel with MC Diagnostics, but do</w:t>
      </w:r>
      <w:r w:rsidRPr="006B7079">
        <w:rPr>
          <w:rFonts w:ascii="Arial" w:hAnsi="Arial" w:cs="Arial"/>
          <w:bCs/>
          <w:color w:val="000000" w:themeColor="text1"/>
          <w:rPrChange w:id="598" w:author="Emma Forton Magavern" w:date="2021-09-06T11:21:00Z">
            <w:rPr>
              <w:rFonts w:ascii="Arial" w:hAnsi="Arial" w:cs="Arial"/>
              <w:bCs/>
              <w:color w:val="000000" w:themeColor="text1"/>
            </w:rPr>
          </w:rPrChange>
        </w:rPr>
        <w:t>es not benefit financially from this. </w:t>
      </w:r>
      <w:r w:rsidR="0032279E" w:rsidRPr="006B7079">
        <w:rPr>
          <w:rFonts w:ascii="Arial" w:hAnsi="Arial" w:cs="Arial"/>
          <w:bCs/>
          <w:color w:val="000000" w:themeColor="text1"/>
          <w:rPrChange w:id="599" w:author="Emma Forton Magavern" w:date="2021-09-06T11:21:00Z">
            <w:rPr>
              <w:rFonts w:ascii="Arial" w:hAnsi="Arial" w:cs="Arial"/>
              <w:bCs/>
              <w:color w:val="000000" w:themeColor="text1"/>
            </w:rPr>
          </w:rPrChange>
        </w:rPr>
        <w:t>MP is also a member of the IMI Consortium ARDAT (</w:t>
      </w:r>
      <w:r w:rsidR="00643B45" w:rsidRPr="006B7079">
        <w:rPr>
          <w:color w:val="000000" w:themeColor="text1"/>
          <w:rPrChange w:id="600" w:author="Emma Forton Magavern" w:date="2021-09-06T11:21:00Z">
            <w:rPr/>
          </w:rPrChange>
        </w:rPr>
        <w:fldChar w:fldCharType="begin"/>
      </w:r>
      <w:r w:rsidR="00643B45" w:rsidRPr="006B7079">
        <w:rPr>
          <w:color w:val="000000" w:themeColor="text1"/>
          <w:rPrChange w:id="601" w:author="Emma Forton Magavern" w:date="2021-09-06T11:21:00Z">
            <w:rPr/>
          </w:rPrChange>
        </w:rPr>
        <w:instrText xml:space="preserve"> HYPERLINK "http://www.ardat.org" </w:instrText>
      </w:r>
      <w:r w:rsidR="00643B45" w:rsidRPr="006B7079">
        <w:rPr>
          <w:color w:val="000000" w:themeColor="text1"/>
          <w:rPrChange w:id="602" w:author="Emma Forton Magavern" w:date="2021-09-06T11:21:00Z">
            <w:rPr/>
          </w:rPrChange>
        </w:rPr>
        <w:fldChar w:fldCharType="separate"/>
      </w:r>
      <w:r w:rsidR="0032279E" w:rsidRPr="006B7079">
        <w:rPr>
          <w:rStyle w:val="Hyperlink"/>
          <w:rFonts w:ascii="Arial" w:hAnsi="Arial" w:cs="Arial"/>
          <w:color w:val="000000" w:themeColor="text1"/>
          <w:rPrChange w:id="603" w:author="Emma Forton Magavern" w:date="2021-09-06T11:21:00Z">
            <w:rPr>
              <w:rStyle w:val="Hyperlink"/>
              <w:rFonts w:ascii="Arial" w:hAnsi="Arial" w:cs="Arial"/>
            </w:rPr>
          </w:rPrChange>
        </w:rPr>
        <w:t>www.ardat.org</w:t>
      </w:r>
      <w:r w:rsidR="00643B45" w:rsidRPr="006B7079">
        <w:rPr>
          <w:rStyle w:val="Hyperlink"/>
          <w:rFonts w:ascii="Arial" w:hAnsi="Arial" w:cs="Arial"/>
          <w:color w:val="000000" w:themeColor="text1"/>
          <w:rPrChange w:id="604" w:author="Emma Forton Magavern" w:date="2021-09-06T11:21:00Z">
            <w:rPr>
              <w:rStyle w:val="Hyperlink"/>
              <w:rFonts w:ascii="Arial" w:hAnsi="Arial" w:cs="Arial"/>
            </w:rPr>
          </w:rPrChange>
        </w:rPr>
        <w:fldChar w:fldCharType="end"/>
      </w:r>
      <w:r w:rsidR="0032279E" w:rsidRPr="006B7079">
        <w:rPr>
          <w:rFonts w:ascii="Arial" w:hAnsi="Arial" w:cs="Arial"/>
          <w:color w:val="000000" w:themeColor="text1"/>
          <w:rPrChange w:id="605" w:author="Emma Forton Magavern" w:date="2021-09-06T11:21:00Z">
            <w:rPr>
              <w:rFonts w:ascii="Arial" w:hAnsi="Arial" w:cs="Arial"/>
            </w:rPr>
          </w:rPrChange>
        </w:rPr>
        <w:t>).</w:t>
      </w:r>
      <w:r w:rsidR="0032279E" w:rsidRPr="006B7079">
        <w:rPr>
          <w:color w:val="000000" w:themeColor="text1"/>
          <w:rPrChange w:id="606" w:author="Emma Forton Magavern" w:date="2021-09-06T11:21:00Z">
            <w:rPr/>
          </w:rPrChange>
        </w:rPr>
        <w:t xml:space="preserve">  </w:t>
      </w:r>
      <w:r w:rsidR="0032279E" w:rsidRPr="006B7079">
        <w:rPr>
          <w:rFonts w:ascii="Arial" w:hAnsi="Arial" w:cs="Arial"/>
          <w:bCs/>
          <w:color w:val="000000" w:themeColor="text1"/>
        </w:rPr>
        <w:t xml:space="preserve">None of the funding declared above has been </w:t>
      </w:r>
      <w:r w:rsidR="0032279E" w:rsidRPr="006B7079">
        <w:rPr>
          <w:rFonts w:ascii="Arial" w:hAnsi="Arial" w:cs="Arial"/>
          <w:bCs/>
          <w:color w:val="000000" w:themeColor="text1"/>
          <w:rPrChange w:id="607" w:author="Emma Forton Magavern" w:date="2021-09-06T11:21:00Z">
            <w:rPr>
              <w:rFonts w:ascii="Arial" w:hAnsi="Arial" w:cs="Arial"/>
              <w:bCs/>
              <w:color w:val="000000" w:themeColor="text1"/>
            </w:rPr>
          </w:rPrChange>
        </w:rPr>
        <w:t>directly used for the current review paper.</w:t>
      </w:r>
    </w:p>
    <w:p w14:paraId="193E7330" w14:textId="77777777" w:rsidR="005E6CE4" w:rsidRPr="006B7079" w:rsidRDefault="005E6CE4" w:rsidP="005E6CE4">
      <w:pPr>
        <w:shd w:val="clear" w:color="auto" w:fill="FFFFFF"/>
        <w:rPr>
          <w:rFonts w:ascii="Arial" w:hAnsi="Arial" w:cs="Arial"/>
          <w:bCs/>
          <w:color w:val="000000" w:themeColor="text1"/>
          <w:rPrChange w:id="608" w:author="Emma Forton Magavern" w:date="2021-09-06T11:21:00Z">
            <w:rPr>
              <w:rFonts w:ascii="Arial" w:hAnsi="Arial" w:cs="Arial"/>
              <w:bCs/>
              <w:color w:val="000000" w:themeColor="text1"/>
            </w:rPr>
          </w:rPrChange>
        </w:rPr>
      </w:pPr>
    </w:p>
    <w:p w14:paraId="0BD5B715" w14:textId="77777777" w:rsidR="005E6CE4" w:rsidRPr="006B7079" w:rsidRDefault="005E6CE4" w:rsidP="005E6CE4">
      <w:pPr>
        <w:rPr>
          <w:color w:val="000000" w:themeColor="text1"/>
          <w:rPrChange w:id="609" w:author="Emma Forton Magavern" w:date="2021-09-06T11:21:00Z">
            <w:rPr/>
          </w:rPrChange>
        </w:rPr>
      </w:pPr>
      <w:r w:rsidRPr="006B7079">
        <w:rPr>
          <w:rFonts w:ascii="Arial" w:hAnsi="Arial" w:cs="Arial"/>
          <w:bCs/>
          <w:color w:val="000000" w:themeColor="text1"/>
          <w:rPrChange w:id="610" w:author="Emma Forton Magavern" w:date="2021-09-06T11:21:00Z">
            <w:rPr>
              <w:rFonts w:ascii="Arial" w:hAnsi="Arial" w:cs="Arial"/>
              <w:bCs/>
              <w:color w:val="000000" w:themeColor="text1"/>
            </w:rPr>
          </w:rPrChange>
        </w:rPr>
        <w:t xml:space="preserve">SA receives </w:t>
      </w:r>
      <w:r w:rsidRPr="006B7079">
        <w:rPr>
          <w:rFonts w:ascii="Arial" w:hAnsi="Arial" w:cs="Arial"/>
          <w:color w:val="000000" w:themeColor="text1"/>
          <w:shd w:val="clear" w:color="auto" w:fill="FFFFFF"/>
          <w:rPrChange w:id="611" w:author="Emma Forton Magavern" w:date="2021-09-06T11:21:00Z">
            <w:rPr>
              <w:rFonts w:ascii="Arial" w:hAnsi="Arial" w:cs="Arial"/>
              <w:color w:val="201F1E"/>
              <w:shd w:val="clear" w:color="auto" w:fill="FFFFFF"/>
            </w:rPr>
          </w:rPrChange>
        </w:rPr>
        <w:t>Speaker fees and advisory board fees from: Boehringer-Ingelheim, Daiichi Sankyo, Bayer, Thermofisher</w:t>
      </w:r>
    </w:p>
    <w:p w14:paraId="20DD4E6A" w14:textId="77777777" w:rsidR="005E6CE4" w:rsidRPr="006B7079" w:rsidRDefault="005E6CE4" w:rsidP="005E6CE4">
      <w:pPr>
        <w:shd w:val="clear" w:color="auto" w:fill="FFFFFF"/>
        <w:rPr>
          <w:rFonts w:ascii="Arial" w:hAnsi="Arial" w:cs="Arial"/>
          <w:bCs/>
          <w:color w:val="000000" w:themeColor="text1"/>
        </w:rPr>
      </w:pPr>
    </w:p>
    <w:p w14:paraId="6515EB4F" w14:textId="1B0969E8" w:rsidR="005E6CE4" w:rsidRPr="006B7079" w:rsidRDefault="009A024A" w:rsidP="009A024A">
      <w:pPr>
        <w:rPr>
          <w:rFonts w:ascii="Arial" w:hAnsi="Arial" w:cs="Arial"/>
          <w:color w:val="000000" w:themeColor="text1"/>
          <w:shd w:val="clear" w:color="auto" w:fill="FFFFFF"/>
          <w:rPrChange w:id="612" w:author="Emma Forton Magavern" w:date="2021-09-06T11:21:00Z">
            <w:rPr>
              <w:rFonts w:ascii="Arial" w:hAnsi="Arial" w:cs="Arial"/>
              <w:color w:val="201F1E"/>
              <w:shd w:val="clear" w:color="auto" w:fill="FFFFFF"/>
            </w:rPr>
          </w:rPrChange>
        </w:rPr>
      </w:pPr>
      <w:r w:rsidRPr="006B7079">
        <w:rPr>
          <w:rFonts w:ascii="Arial" w:hAnsi="Arial" w:cs="Arial"/>
          <w:color w:val="000000" w:themeColor="text1"/>
          <w:shd w:val="clear" w:color="auto" w:fill="FFFFFF"/>
          <w:rPrChange w:id="613" w:author="Emma Forton Magavern" w:date="2021-09-06T11:21:00Z">
            <w:rPr>
              <w:rFonts w:ascii="Arial" w:hAnsi="Arial" w:cs="Arial"/>
              <w:color w:val="201F1E"/>
              <w:shd w:val="clear" w:color="auto" w:fill="FFFFFF"/>
            </w:rPr>
          </w:rPrChange>
        </w:rPr>
        <w:t>AGS has received speaker honoraria and/or consulting fees from Sanofi, AbbVie, Novartis, Bayer and Lilly</w:t>
      </w:r>
    </w:p>
    <w:p w14:paraId="5330A82F" w14:textId="0CB0EC6E" w:rsidR="003E2242" w:rsidRPr="006B7079" w:rsidRDefault="003E2242" w:rsidP="009A024A">
      <w:pPr>
        <w:rPr>
          <w:rFonts w:ascii="Arial" w:hAnsi="Arial" w:cs="Arial"/>
          <w:color w:val="000000" w:themeColor="text1"/>
          <w:shd w:val="clear" w:color="auto" w:fill="FFFFFF"/>
          <w:rPrChange w:id="614" w:author="Emma Forton Magavern" w:date="2021-09-06T11:21:00Z">
            <w:rPr>
              <w:rFonts w:ascii="Arial" w:hAnsi="Arial" w:cs="Arial"/>
              <w:color w:val="201F1E"/>
              <w:shd w:val="clear" w:color="auto" w:fill="FFFFFF"/>
            </w:rPr>
          </w:rPrChange>
        </w:rPr>
      </w:pPr>
    </w:p>
    <w:p w14:paraId="7375123E" w14:textId="0A317F0B" w:rsidR="003E2242" w:rsidRPr="006B7079" w:rsidRDefault="003E2242" w:rsidP="003E2242">
      <w:pPr>
        <w:rPr>
          <w:color w:val="000000" w:themeColor="text1"/>
          <w:rPrChange w:id="615" w:author="Emma Forton Magavern" w:date="2021-09-06T11:21:00Z">
            <w:rPr/>
          </w:rPrChange>
        </w:rPr>
      </w:pPr>
      <w:r w:rsidRPr="006B7079">
        <w:rPr>
          <w:rFonts w:ascii="Arial" w:hAnsi="Arial" w:cs="Arial"/>
          <w:color w:val="000000" w:themeColor="text1"/>
          <w:shd w:val="clear" w:color="auto" w:fill="FFFFFF"/>
          <w:rPrChange w:id="616" w:author="Emma Forton Magavern" w:date="2021-09-06T11:21:00Z">
            <w:rPr>
              <w:rFonts w:ascii="Arial" w:hAnsi="Arial" w:cs="Arial"/>
              <w:color w:val="201F1E"/>
              <w:shd w:val="clear" w:color="auto" w:fill="FFFFFF"/>
            </w:rPr>
          </w:rPrChange>
        </w:rPr>
        <w:t>GS reports grants and personal fees from Vifor, grants and non-financial support from Boehringer Ingelheim, personal fees from Societa´ Prodotti Antibiotici, grants and personal fees from AstraZeneca, personal fees from Roche, personal fees from Servier, grants from Novartis, personal fees from GENESIS, personal fees from Cytokinetics, personal fees from Medtronic, grants from Boston Scientific, outside the submitted work.</w:t>
      </w:r>
    </w:p>
    <w:p w14:paraId="7A6AEF8E" w14:textId="36DECD24" w:rsidR="003E2242" w:rsidRPr="006B7079" w:rsidRDefault="003E2242" w:rsidP="009A024A">
      <w:pPr>
        <w:rPr>
          <w:rFonts w:ascii="Arial" w:hAnsi="Arial" w:cs="Arial"/>
          <w:color w:val="000000" w:themeColor="text1"/>
          <w:rPrChange w:id="617" w:author="Emma Forton Magavern" w:date="2021-09-06T11:21:00Z">
            <w:rPr>
              <w:rFonts w:ascii="Arial" w:hAnsi="Arial" w:cs="Arial"/>
            </w:rPr>
          </w:rPrChange>
        </w:rPr>
      </w:pPr>
    </w:p>
    <w:p w14:paraId="2A834D19" w14:textId="77777777" w:rsidR="006B4D0C" w:rsidRPr="006B7079" w:rsidRDefault="006B4D0C" w:rsidP="006B4D0C">
      <w:pPr>
        <w:rPr>
          <w:rFonts w:ascii="Arial" w:hAnsi="Arial" w:cs="Arial"/>
          <w:color w:val="000000" w:themeColor="text1"/>
          <w:rPrChange w:id="618" w:author="Emma Forton Magavern" w:date="2021-09-06T11:21:00Z">
            <w:rPr>
              <w:rFonts w:ascii="Arial" w:hAnsi="Arial" w:cs="Arial"/>
            </w:rPr>
          </w:rPrChange>
        </w:rPr>
      </w:pPr>
      <w:r w:rsidRPr="006B7079">
        <w:rPr>
          <w:rFonts w:ascii="Arial" w:hAnsi="Arial" w:cs="Arial"/>
          <w:color w:val="000000" w:themeColor="text1"/>
          <w:shd w:val="clear" w:color="auto" w:fill="FFFFFF"/>
          <w:rPrChange w:id="619" w:author="Emma Forton Magavern" w:date="2021-09-06T11:21:00Z">
            <w:rPr>
              <w:rFonts w:ascii="Arial" w:hAnsi="Arial" w:cs="Arial"/>
              <w:color w:val="201F1E"/>
              <w:shd w:val="clear" w:color="auto" w:fill="FFFFFF"/>
            </w:rPr>
          </w:rPrChange>
        </w:rPr>
        <w:t>PS reports grants from Daiichi Sankyo, grants and personal fees from Boehringer-Ingelheim outside the submitted work.</w:t>
      </w:r>
    </w:p>
    <w:p w14:paraId="1C70B2AD" w14:textId="77777777" w:rsidR="006B4D0C" w:rsidRPr="006B7079" w:rsidRDefault="006B4D0C" w:rsidP="009A024A">
      <w:pPr>
        <w:rPr>
          <w:rFonts w:ascii="Arial" w:hAnsi="Arial" w:cs="Arial"/>
          <w:color w:val="000000" w:themeColor="text1"/>
          <w:rPrChange w:id="620" w:author="Emma Forton Magavern" w:date="2021-09-06T11:21:00Z">
            <w:rPr>
              <w:rFonts w:ascii="Arial" w:hAnsi="Arial" w:cs="Arial"/>
            </w:rPr>
          </w:rPrChange>
        </w:rPr>
      </w:pPr>
    </w:p>
    <w:p w14:paraId="14F11563" w14:textId="77777777" w:rsidR="005E6CE4" w:rsidRPr="006B7079" w:rsidRDefault="005E6CE4" w:rsidP="005E6CE4">
      <w:pPr>
        <w:shd w:val="clear" w:color="auto" w:fill="FFFFFF"/>
        <w:rPr>
          <w:rFonts w:ascii="Arial" w:hAnsi="Arial" w:cs="Arial"/>
          <w:color w:val="000000" w:themeColor="text1"/>
        </w:rPr>
      </w:pPr>
    </w:p>
    <w:p w14:paraId="7FCE28B7" w14:textId="77777777" w:rsidR="005E6CE4" w:rsidRPr="006B7079" w:rsidRDefault="005E6CE4" w:rsidP="005E6CE4">
      <w:pPr>
        <w:shd w:val="clear" w:color="auto" w:fill="FFFFFF"/>
        <w:rPr>
          <w:rFonts w:ascii="Arial" w:hAnsi="Arial" w:cs="Arial"/>
          <w:b/>
          <w:bCs/>
          <w:color w:val="000000" w:themeColor="text1"/>
          <w:bdr w:val="none" w:sz="0" w:space="0" w:color="auto" w:frame="1"/>
          <w:rPrChange w:id="621" w:author="Emma Forton Magavern" w:date="2021-09-06T11:21:00Z">
            <w:rPr>
              <w:rFonts w:ascii="Arial" w:hAnsi="Arial" w:cs="Arial"/>
              <w:b/>
              <w:bCs/>
              <w:color w:val="000000" w:themeColor="text1"/>
              <w:bdr w:val="none" w:sz="0" w:space="0" w:color="auto" w:frame="1"/>
            </w:rPr>
          </w:rPrChange>
        </w:rPr>
      </w:pPr>
      <w:r w:rsidRPr="006B7079">
        <w:rPr>
          <w:rFonts w:ascii="Arial" w:hAnsi="Arial" w:cs="Arial"/>
          <w:b/>
          <w:bCs/>
          <w:color w:val="000000" w:themeColor="text1"/>
          <w:bdr w:val="none" w:sz="0" w:space="0" w:color="auto" w:frame="1"/>
          <w:rPrChange w:id="622" w:author="Emma Forton Magavern" w:date="2021-09-06T11:21:00Z">
            <w:rPr>
              <w:rFonts w:ascii="Arial" w:hAnsi="Arial" w:cs="Arial"/>
              <w:b/>
              <w:bCs/>
              <w:color w:val="000000" w:themeColor="text1"/>
              <w:bdr w:val="none" w:sz="0" w:space="0" w:color="auto" w:frame="1"/>
            </w:rPr>
          </w:rPrChange>
        </w:rPr>
        <w:t>Acknowledgements</w:t>
      </w:r>
    </w:p>
    <w:p w14:paraId="22FCE5B3" w14:textId="77777777" w:rsidR="005E6CE4" w:rsidRPr="006B7079" w:rsidRDefault="005E6CE4" w:rsidP="005E6CE4">
      <w:pPr>
        <w:shd w:val="clear" w:color="auto" w:fill="FFFFFF"/>
        <w:rPr>
          <w:rFonts w:ascii="Arial" w:hAnsi="Arial" w:cs="Arial"/>
          <w:color w:val="000000" w:themeColor="text1"/>
          <w:rPrChange w:id="623" w:author="Emma Forton Magavern" w:date="2021-09-06T11:21:00Z">
            <w:rPr>
              <w:rFonts w:ascii="Arial" w:hAnsi="Arial" w:cs="Arial"/>
              <w:color w:val="000000" w:themeColor="text1"/>
            </w:rPr>
          </w:rPrChange>
        </w:rPr>
      </w:pPr>
    </w:p>
    <w:p w14:paraId="4DBDD28D" w14:textId="0454F6EE" w:rsidR="0032279E" w:rsidRPr="006B7079" w:rsidRDefault="0032279E" w:rsidP="0032279E">
      <w:pPr>
        <w:shd w:val="clear" w:color="auto" w:fill="FFFFFF"/>
        <w:rPr>
          <w:rFonts w:ascii="Arial" w:hAnsi="Arial" w:cs="Arial"/>
          <w:color w:val="000000" w:themeColor="text1"/>
          <w:rPrChange w:id="624" w:author="Emma Forton Magavern" w:date="2021-09-06T11:21:00Z">
            <w:rPr>
              <w:rFonts w:ascii="Arial" w:hAnsi="Arial" w:cs="Arial"/>
              <w:color w:val="000000" w:themeColor="text1"/>
            </w:rPr>
          </w:rPrChange>
        </w:rPr>
      </w:pPr>
      <w:r w:rsidRPr="006B7079">
        <w:rPr>
          <w:rFonts w:ascii="Arial" w:hAnsi="Arial" w:cs="Arial"/>
          <w:color w:val="000000" w:themeColor="text1"/>
          <w:bdr w:val="none" w:sz="0" w:space="0" w:color="auto" w:frame="1"/>
          <w:rPrChange w:id="625" w:author="Emma Forton Magavern" w:date="2021-09-06T11:21:00Z">
            <w:rPr>
              <w:rFonts w:ascii="Arial" w:hAnsi="Arial" w:cs="Arial"/>
              <w:color w:val="000000" w:themeColor="text1"/>
              <w:bdr w:val="none" w:sz="0" w:space="0" w:color="auto" w:frame="1"/>
            </w:rPr>
          </w:rPrChange>
        </w:rPr>
        <w:t xml:space="preserve">MJC </w:t>
      </w:r>
      <w:r w:rsidR="005E6CE4" w:rsidRPr="006B7079">
        <w:rPr>
          <w:rFonts w:ascii="Arial" w:hAnsi="Arial" w:cs="Arial"/>
          <w:color w:val="000000" w:themeColor="text1"/>
          <w:bdr w:val="none" w:sz="0" w:space="0" w:color="auto" w:frame="1"/>
          <w:rPrChange w:id="626" w:author="Emma Forton Magavern" w:date="2021-09-06T11:21:00Z">
            <w:rPr>
              <w:rFonts w:ascii="Arial" w:hAnsi="Arial" w:cs="Arial"/>
              <w:color w:val="000000" w:themeColor="text1"/>
              <w:bdr w:val="none" w:sz="0" w:space="0" w:color="auto" w:frame="1"/>
            </w:rPr>
          </w:rPrChange>
        </w:rPr>
        <w:t>is an NIHR Senior Investigator and this work forms part of the research portfolio of the NIHR Biomedical Research Centre at Barts.</w:t>
      </w:r>
      <w:r w:rsidRPr="006B7079">
        <w:rPr>
          <w:rFonts w:ascii="Arial" w:hAnsi="Arial" w:cs="Arial"/>
          <w:color w:val="000000" w:themeColor="text1"/>
          <w:bdr w:val="none" w:sz="0" w:space="0" w:color="auto" w:frame="1"/>
          <w:rPrChange w:id="627" w:author="Emma Forton Magavern" w:date="2021-09-06T11:21:00Z">
            <w:rPr>
              <w:rFonts w:ascii="Arial" w:hAnsi="Arial" w:cs="Arial"/>
              <w:color w:val="000000" w:themeColor="text1"/>
              <w:bdr w:val="none" w:sz="0" w:space="0" w:color="auto" w:frame="1"/>
            </w:rPr>
          </w:rPrChange>
        </w:rPr>
        <w:t xml:space="preserve"> MP is an Emeritus NIHR Senior </w:t>
      </w:r>
      <w:r w:rsidRPr="006B7079">
        <w:rPr>
          <w:rFonts w:ascii="Arial" w:hAnsi="Arial" w:cs="Arial"/>
          <w:color w:val="000000" w:themeColor="text1"/>
          <w:bdr w:val="none" w:sz="0" w:space="0" w:color="auto" w:frame="1"/>
          <w:rPrChange w:id="628" w:author="Emma Forton Magavern" w:date="2021-09-06T11:21:00Z">
            <w:rPr>
              <w:rFonts w:ascii="Arial" w:hAnsi="Arial" w:cs="Arial"/>
              <w:color w:val="000000" w:themeColor="text1"/>
              <w:bdr w:val="none" w:sz="0" w:space="0" w:color="auto" w:frame="1"/>
            </w:rPr>
          </w:rPrChange>
        </w:rPr>
        <w:lastRenderedPageBreak/>
        <w:t xml:space="preserve">Investigator, and wishes to thank the MRC Centre for Drug Safety Science and Wolfson Centre for Personalised Medicine for infrastructure support. </w:t>
      </w:r>
    </w:p>
    <w:p w14:paraId="4094FFCA" w14:textId="29AA4036" w:rsidR="00DD3912" w:rsidRPr="006B7079" w:rsidRDefault="00DD3912" w:rsidP="00DD3912">
      <w:pPr>
        <w:rPr>
          <w:rFonts w:ascii="Arial" w:hAnsi="Arial" w:cs="Arial"/>
          <w:color w:val="000000" w:themeColor="text1"/>
          <w:rPrChange w:id="629" w:author="Emma Forton Magavern" w:date="2021-09-06T11:21:00Z">
            <w:rPr>
              <w:rFonts w:ascii="Arial" w:hAnsi="Arial" w:cs="Arial"/>
            </w:rPr>
          </w:rPrChange>
        </w:rPr>
      </w:pPr>
    </w:p>
    <w:p w14:paraId="62910903" w14:textId="77777777" w:rsidR="001773B2" w:rsidRPr="006B7079" w:rsidRDefault="001773B2" w:rsidP="00DD3912">
      <w:pPr>
        <w:rPr>
          <w:color w:val="000000" w:themeColor="text1"/>
          <w:rPrChange w:id="630" w:author="Emma Forton Magavern" w:date="2021-09-06T11:21:00Z">
            <w:rPr/>
          </w:rPrChange>
        </w:rPr>
      </w:pPr>
    </w:p>
    <w:p w14:paraId="351FD848" w14:textId="21B909B7" w:rsidR="00DD3912" w:rsidRPr="006B7079" w:rsidRDefault="00DD3912" w:rsidP="00DD3912">
      <w:pPr>
        <w:rPr>
          <w:color w:val="000000" w:themeColor="text1"/>
          <w:rPrChange w:id="631" w:author="Emma Forton Magavern" w:date="2021-09-06T11:21:00Z">
            <w:rPr/>
          </w:rPrChange>
        </w:rPr>
      </w:pPr>
    </w:p>
    <w:p w14:paraId="52B676DD" w14:textId="7E5B8B49" w:rsidR="00DD3912" w:rsidRPr="006B7079" w:rsidRDefault="00DD3912" w:rsidP="00DD3912">
      <w:pPr>
        <w:rPr>
          <w:color w:val="000000" w:themeColor="text1"/>
          <w:rPrChange w:id="632" w:author="Emma Forton Magavern" w:date="2021-09-06T11:21:00Z">
            <w:rPr/>
          </w:rPrChange>
        </w:rPr>
      </w:pPr>
      <w:r w:rsidRPr="006B7079">
        <w:rPr>
          <w:color w:val="000000" w:themeColor="text1"/>
          <w:rPrChange w:id="633" w:author="Emma Forton Magavern" w:date="2021-09-06T11:21:00Z">
            <w:rPr/>
          </w:rPrChange>
        </w:rPr>
        <w:t>References:</w:t>
      </w:r>
    </w:p>
    <w:p w14:paraId="18FB671C" w14:textId="7FAF4CBF" w:rsidR="00DD3912" w:rsidRPr="006B7079" w:rsidRDefault="00DD3912" w:rsidP="00DD3912">
      <w:pPr>
        <w:rPr>
          <w:color w:val="000000" w:themeColor="text1"/>
          <w:rPrChange w:id="634" w:author="Emma Forton Magavern" w:date="2021-09-06T11:21:00Z">
            <w:rPr/>
          </w:rPrChange>
        </w:rPr>
      </w:pPr>
    </w:p>
    <w:p w14:paraId="0DAF95A6" w14:textId="5AB929C8" w:rsidR="00D1111E" w:rsidRPr="006B7079" w:rsidRDefault="00DD3912" w:rsidP="00D1111E">
      <w:pPr>
        <w:widowControl w:val="0"/>
        <w:autoSpaceDE w:val="0"/>
        <w:autoSpaceDN w:val="0"/>
        <w:adjustRightInd w:val="0"/>
        <w:ind w:left="640" w:hanging="640"/>
        <w:rPr>
          <w:noProof/>
          <w:color w:val="000000" w:themeColor="text1"/>
          <w:rPrChange w:id="635" w:author="Emma Forton Magavern" w:date="2021-09-06T11:21:00Z">
            <w:rPr>
              <w:noProof/>
            </w:rPr>
          </w:rPrChange>
        </w:rPr>
      </w:pPr>
      <w:r w:rsidRPr="006B7079">
        <w:rPr>
          <w:color w:val="000000" w:themeColor="text1"/>
          <w:rPrChange w:id="636" w:author="Emma Forton Magavern" w:date="2021-09-06T11:21:00Z">
            <w:rPr/>
          </w:rPrChange>
        </w:rPr>
        <w:fldChar w:fldCharType="begin" w:fldLock="1"/>
      </w:r>
      <w:r w:rsidRPr="006B7079">
        <w:rPr>
          <w:color w:val="000000" w:themeColor="text1"/>
          <w:rPrChange w:id="637" w:author="Emma Forton Magavern" w:date="2021-09-06T11:21:00Z">
            <w:rPr/>
          </w:rPrChange>
        </w:rPr>
        <w:instrText xml:space="preserve">ADDIN Mendeley Bibliography CSL_BIBLIOGRAPHY </w:instrText>
      </w:r>
      <w:r w:rsidRPr="006B7079">
        <w:rPr>
          <w:color w:val="000000" w:themeColor="text1"/>
          <w:rPrChange w:id="638" w:author="Emma Forton Magavern" w:date="2021-09-06T11:21:00Z">
            <w:rPr/>
          </w:rPrChange>
        </w:rPr>
        <w:fldChar w:fldCharType="separate"/>
      </w:r>
      <w:r w:rsidR="00D1111E" w:rsidRPr="006B7079">
        <w:rPr>
          <w:noProof/>
          <w:color w:val="000000" w:themeColor="text1"/>
          <w:rPrChange w:id="639" w:author="Emma Forton Magavern" w:date="2021-09-06T11:21:00Z">
            <w:rPr>
              <w:noProof/>
            </w:rPr>
          </w:rPrChange>
        </w:rPr>
        <w:t xml:space="preserve">1. </w:t>
      </w:r>
      <w:r w:rsidR="00D1111E" w:rsidRPr="006B7079">
        <w:rPr>
          <w:noProof/>
          <w:color w:val="000000" w:themeColor="text1"/>
          <w:rPrChange w:id="640" w:author="Emma Forton Magavern" w:date="2021-09-06T11:21:00Z">
            <w:rPr>
              <w:noProof/>
            </w:rPr>
          </w:rPrChange>
        </w:rPr>
        <w:tab/>
        <w:t xml:space="preserve">Stark Z, Dolman L, Manolio TA, Ozenberger B, Hill SL, Caulfied MJ, Levy Y, Glazer D, Wilson J, Lawler M, Boughtwood T, Braithwaite J, Goodhand P, Birney E, North KN. Integrating Genomics into Healthcare: A Global Responsibility. </w:t>
      </w:r>
      <w:r w:rsidR="00D1111E" w:rsidRPr="006B7079">
        <w:rPr>
          <w:i/>
          <w:iCs/>
          <w:noProof/>
          <w:color w:val="000000" w:themeColor="text1"/>
          <w:rPrChange w:id="641" w:author="Emma Forton Magavern" w:date="2021-09-06T11:21:00Z">
            <w:rPr>
              <w:i/>
              <w:iCs/>
              <w:noProof/>
            </w:rPr>
          </w:rPrChange>
        </w:rPr>
        <w:t>Am J Hum Genet</w:t>
      </w:r>
      <w:r w:rsidR="00D1111E" w:rsidRPr="006B7079">
        <w:rPr>
          <w:noProof/>
          <w:color w:val="000000" w:themeColor="text1"/>
          <w:rPrChange w:id="642" w:author="Emma Forton Magavern" w:date="2021-09-06T11:21:00Z">
            <w:rPr>
              <w:noProof/>
            </w:rPr>
          </w:rPrChange>
        </w:rPr>
        <w:t xml:space="preserve"> 2019;</w:t>
      </w:r>
      <w:r w:rsidR="00D1111E" w:rsidRPr="006B7079">
        <w:rPr>
          <w:b/>
          <w:bCs/>
          <w:noProof/>
          <w:color w:val="000000" w:themeColor="text1"/>
          <w:rPrChange w:id="643" w:author="Emma Forton Magavern" w:date="2021-09-06T11:21:00Z">
            <w:rPr>
              <w:b/>
              <w:bCs/>
              <w:noProof/>
            </w:rPr>
          </w:rPrChange>
        </w:rPr>
        <w:t>104</w:t>
      </w:r>
      <w:r w:rsidR="00D1111E" w:rsidRPr="006B7079">
        <w:rPr>
          <w:noProof/>
          <w:color w:val="000000" w:themeColor="text1"/>
          <w:rPrChange w:id="644" w:author="Emma Forton Magavern" w:date="2021-09-06T11:21:00Z">
            <w:rPr>
              <w:noProof/>
            </w:rPr>
          </w:rPrChange>
        </w:rPr>
        <w:t xml:space="preserve">:13–20. </w:t>
      </w:r>
    </w:p>
    <w:p w14:paraId="240CCB90" w14:textId="77777777" w:rsidR="00D1111E" w:rsidRPr="006B7079" w:rsidRDefault="00D1111E" w:rsidP="00D1111E">
      <w:pPr>
        <w:widowControl w:val="0"/>
        <w:autoSpaceDE w:val="0"/>
        <w:autoSpaceDN w:val="0"/>
        <w:adjustRightInd w:val="0"/>
        <w:ind w:left="640" w:hanging="640"/>
        <w:rPr>
          <w:noProof/>
          <w:color w:val="000000" w:themeColor="text1"/>
          <w:rPrChange w:id="645" w:author="Emma Forton Magavern" w:date="2021-09-06T11:21:00Z">
            <w:rPr>
              <w:noProof/>
            </w:rPr>
          </w:rPrChange>
        </w:rPr>
      </w:pPr>
      <w:r w:rsidRPr="006B7079">
        <w:rPr>
          <w:noProof/>
          <w:color w:val="000000" w:themeColor="text1"/>
          <w:rPrChange w:id="646" w:author="Emma Forton Magavern" w:date="2021-09-06T11:21:00Z">
            <w:rPr>
              <w:noProof/>
            </w:rPr>
          </w:rPrChange>
        </w:rPr>
        <w:t xml:space="preserve">2. </w:t>
      </w:r>
      <w:r w:rsidRPr="006B7079">
        <w:rPr>
          <w:noProof/>
          <w:color w:val="000000" w:themeColor="text1"/>
          <w:rPrChange w:id="647" w:author="Emma Forton Magavern" w:date="2021-09-06T11:21:00Z">
            <w:rPr>
              <w:noProof/>
            </w:rPr>
          </w:rPrChange>
        </w:rPr>
        <w:tab/>
        <w:t xml:space="preserve">Pearce C, Goettke E, Hallowell N, McCormack P, Flinter F, McKevitt C. Delivering genomic medicine in the United Kingdom National Health Service: a systematic review and narrative synthesis. </w:t>
      </w:r>
      <w:r w:rsidRPr="006B7079">
        <w:rPr>
          <w:i/>
          <w:iCs/>
          <w:noProof/>
          <w:color w:val="000000" w:themeColor="text1"/>
          <w:rPrChange w:id="648" w:author="Emma Forton Magavern" w:date="2021-09-06T11:21:00Z">
            <w:rPr>
              <w:i/>
              <w:iCs/>
              <w:noProof/>
            </w:rPr>
          </w:rPrChange>
        </w:rPr>
        <w:t>Genet Med</w:t>
      </w:r>
      <w:r w:rsidRPr="006B7079">
        <w:rPr>
          <w:noProof/>
          <w:color w:val="000000" w:themeColor="text1"/>
          <w:rPrChange w:id="649" w:author="Emma Forton Magavern" w:date="2021-09-06T11:21:00Z">
            <w:rPr>
              <w:noProof/>
            </w:rPr>
          </w:rPrChange>
        </w:rPr>
        <w:t xml:space="preserve"> 2019;</w:t>
      </w:r>
      <w:r w:rsidRPr="006B7079">
        <w:rPr>
          <w:b/>
          <w:bCs/>
          <w:noProof/>
          <w:color w:val="000000" w:themeColor="text1"/>
          <w:rPrChange w:id="650" w:author="Emma Forton Magavern" w:date="2021-09-06T11:21:00Z">
            <w:rPr>
              <w:b/>
              <w:bCs/>
              <w:noProof/>
            </w:rPr>
          </w:rPrChange>
        </w:rPr>
        <w:t>21</w:t>
      </w:r>
      <w:r w:rsidRPr="006B7079">
        <w:rPr>
          <w:noProof/>
          <w:color w:val="000000" w:themeColor="text1"/>
          <w:rPrChange w:id="651" w:author="Emma Forton Magavern" w:date="2021-09-06T11:21:00Z">
            <w:rPr>
              <w:noProof/>
            </w:rPr>
          </w:rPrChange>
        </w:rPr>
        <w:t xml:space="preserve">:2667–2675. </w:t>
      </w:r>
    </w:p>
    <w:p w14:paraId="19EA0704" w14:textId="77777777" w:rsidR="00D1111E" w:rsidRPr="006B7079" w:rsidRDefault="00D1111E" w:rsidP="00D1111E">
      <w:pPr>
        <w:widowControl w:val="0"/>
        <w:autoSpaceDE w:val="0"/>
        <w:autoSpaceDN w:val="0"/>
        <w:adjustRightInd w:val="0"/>
        <w:ind w:left="640" w:hanging="640"/>
        <w:rPr>
          <w:noProof/>
          <w:color w:val="000000" w:themeColor="text1"/>
          <w:rPrChange w:id="652" w:author="Emma Forton Magavern" w:date="2021-09-06T11:21:00Z">
            <w:rPr>
              <w:noProof/>
            </w:rPr>
          </w:rPrChange>
        </w:rPr>
      </w:pPr>
      <w:r w:rsidRPr="006B7079">
        <w:rPr>
          <w:noProof/>
          <w:color w:val="000000" w:themeColor="text1"/>
          <w:rPrChange w:id="653" w:author="Emma Forton Magavern" w:date="2021-09-06T11:21:00Z">
            <w:rPr>
              <w:noProof/>
            </w:rPr>
          </w:rPrChange>
        </w:rPr>
        <w:t xml:space="preserve">3. </w:t>
      </w:r>
      <w:r w:rsidRPr="006B7079">
        <w:rPr>
          <w:noProof/>
          <w:color w:val="000000" w:themeColor="text1"/>
          <w:rPrChange w:id="654" w:author="Emma Forton Magavern" w:date="2021-09-06T11:21:00Z">
            <w:rPr>
              <w:noProof/>
            </w:rPr>
          </w:rPrChange>
        </w:rPr>
        <w:tab/>
        <w:t xml:space="preserve">Lynch SA, Borg I. Wide disparity of clinical genetics services and EU rare disease research funding across Europe. </w:t>
      </w:r>
      <w:r w:rsidRPr="006B7079">
        <w:rPr>
          <w:i/>
          <w:iCs/>
          <w:noProof/>
          <w:color w:val="000000" w:themeColor="text1"/>
          <w:rPrChange w:id="655" w:author="Emma Forton Magavern" w:date="2021-09-06T11:21:00Z">
            <w:rPr>
              <w:i/>
              <w:iCs/>
              <w:noProof/>
            </w:rPr>
          </w:rPrChange>
        </w:rPr>
        <w:t>J Community Genet</w:t>
      </w:r>
      <w:r w:rsidRPr="006B7079">
        <w:rPr>
          <w:noProof/>
          <w:color w:val="000000" w:themeColor="text1"/>
          <w:rPrChange w:id="656" w:author="Emma Forton Magavern" w:date="2021-09-06T11:21:00Z">
            <w:rPr>
              <w:noProof/>
            </w:rPr>
          </w:rPrChange>
        </w:rPr>
        <w:t xml:space="preserve"> 2016;</w:t>
      </w:r>
      <w:r w:rsidRPr="006B7079">
        <w:rPr>
          <w:b/>
          <w:bCs/>
          <w:noProof/>
          <w:color w:val="000000" w:themeColor="text1"/>
          <w:rPrChange w:id="657" w:author="Emma Forton Magavern" w:date="2021-09-06T11:21:00Z">
            <w:rPr>
              <w:b/>
              <w:bCs/>
              <w:noProof/>
            </w:rPr>
          </w:rPrChange>
        </w:rPr>
        <w:t>7</w:t>
      </w:r>
      <w:r w:rsidRPr="006B7079">
        <w:rPr>
          <w:noProof/>
          <w:color w:val="000000" w:themeColor="text1"/>
          <w:rPrChange w:id="658" w:author="Emma Forton Magavern" w:date="2021-09-06T11:21:00Z">
            <w:rPr>
              <w:noProof/>
            </w:rPr>
          </w:rPrChange>
        </w:rPr>
        <w:t xml:space="preserve">:119–126. </w:t>
      </w:r>
    </w:p>
    <w:p w14:paraId="421BE4AB" w14:textId="77777777" w:rsidR="00D1111E" w:rsidRPr="006B7079" w:rsidRDefault="00D1111E" w:rsidP="00D1111E">
      <w:pPr>
        <w:widowControl w:val="0"/>
        <w:autoSpaceDE w:val="0"/>
        <w:autoSpaceDN w:val="0"/>
        <w:adjustRightInd w:val="0"/>
        <w:ind w:left="640" w:hanging="640"/>
        <w:rPr>
          <w:noProof/>
          <w:color w:val="000000" w:themeColor="text1"/>
          <w:rPrChange w:id="659" w:author="Emma Forton Magavern" w:date="2021-09-06T11:21:00Z">
            <w:rPr>
              <w:noProof/>
            </w:rPr>
          </w:rPrChange>
        </w:rPr>
      </w:pPr>
      <w:r w:rsidRPr="006B7079">
        <w:rPr>
          <w:noProof/>
          <w:color w:val="000000" w:themeColor="text1"/>
          <w:rPrChange w:id="660" w:author="Emma Forton Magavern" w:date="2021-09-06T11:21:00Z">
            <w:rPr>
              <w:noProof/>
            </w:rPr>
          </w:rPrChange>
        </w:rPr>
        <w:t xml:space="preserve">4. </w:t>
      </w:r>
      <w:r w:rsidRPr="006B7079">
        <w:rPr>
          <w:noProof/>
          <w:color w:val="000000" w:themeColor="text1"/>
          <w:rPrChange w:id="661" w:author="Emma Forton Magavern" w:date="2021-09-06T11:21:00Z">
            <w:rPr>
              <w:noProof/>
            </w:rPr>
          </w:rPrChange>
        </w:rPr>
        <w:tab/>
        <w:t xml:space="preserve">Karas Kuželički N, Prodan Žitnik I, Gurwitz D, Llerena A, Cascorbi I, Siest S, Simmaco M, Ansari M, Pazzagli M, Resta C Di, Brandslund I, Schwab M, Vermeersch P, Lunshof JE, Dedoussis G, Flordellis CS, Fuhr U, Stingl JC, Schaik RH van, Manolopoulos VG, Marc J. Pharmacogenomics education in medical and pharmacy schools: conclusions of a global survey. </w:t>
      </w:r>
      <w:r w:rsidRPr="006B7079">
        <w:rPr>
          <w:i/>
          <w:iCs/>
          <w:noProof/>
          <w:color w:val="000000" w:themeColor="text1"/>
          <w:rPrChange w:id="662" w:author="Emma Forton Magavern" w:date="2021-09-06T11:21:00Z">
            <w:rPr>
              <w:i/>
              <w:iCs/>
              <w:noProof/>
            </w:rPr>
          </w:rPrChange>
        </w:rPr>
        <w:t>Pharmacogenomics</w:t>
      </w:r>
      <w:r w:rsidRPr="006B7079">
        <w:rPr>
          <w:noProof/>
          <w:color w:val="000000" w:themeColor="text1"/>
          <w:rPrChange w:id="663" w:author="Emma Forton Magavern" w:date="2021-09-06T11:21:00Z">
            <w:rPr>
              <w:noProof/>
            </w:rPr>
          </w:rPrChange>
        </w:rPr>
        <w:t xml:space="preserve"> 2019;</w:t>
      </w:r>
      <w:r w:rsidRPr="006B7079">
        <w:rPr>
          <w:b/>
          <w:bCs/>
          <w:noProof/>
          <w:color w:val="000000" w:themeColor="text1"/>
          <w:rPrChange w:id="664" w:author="Emma Forton Magavern" w:date="2021-09-06T11:21:00Z">
            <w:rPr>
              <w:b/>
              <w:bCs/>
              <w:noProof/>
            </w:rPr>
          </w:rPrChange>
        </w:rPr>
        <w:t>20</w:t>
      </w:r>
      <w:r w:rsidRPr="006B7079">
        <w:rPr>
          <w:noProof/>
          <w:color w:val="000000" w:themeColor="text1"/>
          <w:rPrChange w:id="665" w:author="Emma Forton Magavern" w:date="2021-09-06T11:21:00Z">
            <w:rPr>
              <w:noProof/>
            </w:rPr>
          </w:rPrChange>
        </w:rPr>
        <w:t xml:space="preserve">:643–657. </w:t>
      </w:r>
    </w:p>
    <w:p w14:paraId="43204126" w14:textId="77777777" w:rsidR="00D1111E" w:rsidRPr="006B7079" w:rsidRDefault="00D1111E" w:rsidP="00D1111E">
      <w:pPr>
        <w:widowControl w:val="0"/>
        <w:autoSpaceDE w:val="0"/>
        <w:autoSpaceDN w:val="0"/>
        <w:adjustRightInd w:val="0"/>
        <w:ind w:left="640" w:hanging="640"/>
        <w:rPr>
          <w:noProof/>
          <w:color w:val="000000" w:themeColor="text1"/>
          <w:rPrChange w:id="666" w:author="Emma Forton Magavern" w:date="2021-09-06T11:21:00Z">
            <w:rPr>
              <w:noProof/>
            </w:rPr>
          </w:rPrChange>
        </w:rPr>
      </w:pPr>
      <w:r w:rsidRPr="006B7079">
        <w:rPr>
          <w:noProof/>
          <w:color w:val="000000" w:themeColor="text1"/>
          <w:rPrChange w:id="667" w:author="Emma Forton Magavern" w:date="2021-09-06T11:21:00Z">
            <w:rPr>
              <w:noProof/>
            </w:rPr>
          </w:rPrChange>
        </w:rPr>
        <w:t xml:space="preserve">5. </w:t>
      </w:r>
      <w:r w:rsidRPr="006B7079">
        <w:rPr>
          <w:noProof/>
          <w:color w:val="000000" w:themeColor="text1"/>
          <w:rPrChange w:id="668" w:author="Emma Forton Magavern" w:date="2021-09-06T11:21:00Z">
            <w:rPr>
              <w:noProof/>
            </w:rPr>
          </w:rPrChange>
        </w:rPr>
        <w:tab/>
        <w:t xml:space="preserve">Berm EJJ, Looff M de, Wilffert B, Boersma C, Annemans L, Vegter S, Boven JFM van, Postma MJ. Economic Evaluations of Pharmacogenetic and Pharmacogenomic Screening Tests: A Systematic Review. Second Update of the Literature. Bruns H, ed. </w:t>
      </w:r>
      <w:r w:rsidRPr="006B7079">
        <w:rPr>
          <w:i/>
          <w:iCs/>
          <w:noProof/>
          <w:color w:val="000000" w:themeColor="text1"/>
          <w:rPrChange w:id="669" w:author="Emma Forton Magavern" w:date="2021-09-06T11:21:00Z">
            <w:rPr>
              <w:i/>
              <w:iCs/>
              <w:noProof/>
            </w:rPr>
          </w:rPrChange>
        </w:rPr>
        <w:t>PLoS One</w:t>
      </w:r>
      <w:r w:rsidRPr="006B7079">
        <w:rPr>
          <w:noProof/>
          <w:color w:val="000000" w:themeColor="text1"/>
          <w:rPrChange w:id="670" w:author="Emma Forton Magavern" w:date="2021-09-06T11:21:00Z">
            <w:rPr>
              <w:noProof/>
            </w:rPr>
          </w:rPrChange>
        </w:rPr>
        <w:t xml:space="preserve"> 2016;</w:t>
      </w:r>
      <w:r w:rsidRPr="006B7079">
        <w:rPr>
          <w:b/>
          <w:bCs/>
          <w:noProof/>
          <w:color w:val="000000" w:themeColor="text1"/>
          <w:rPrChange w:id="671" w:author="Emma Forton Magavern" w:date="2021-09-06T11:21:00Z">
            <w:rPr>
              <w:b/>
              <w:bCs/>
              <w:noProof/>
            </w:rPr>
          </w:rPrChange>
        </w:rPr>
        <w:t>11</w:t>
      </w:r>
      <w:r w:rsidRPr="006B7079">
        <w:rPr>
          <w:noProof/>
          <w:color w:val="000000" w:themeColor="text1"/>
          <w:rPrChange w:id="672" w:author="Emma Forton Magavern" w:date="2021-09-06T11:21:00Z">
            <w:rPr>
              <w:noProof/>
            </w:rPr>
          </w:rPrChange>
        </w:rPr>
        <w:t xml:space="preserve">:e0146262. </w:t>
      </w:r>
    </w:p>
    <w:p w14:paraId="47701E27" w14:textId="77777777" w:rsidR="00D1111E" w:rsidRPr="006B7079" w:rsidRDefault="00D1111E" w:rsidP="00D1111E">
      <w:pPr>
        <w:widowControl w:val="0"/>
        <w:autoSpaceDE w:val="0"/>
        <w:autoSpaceDN w:val="0"/>
        <w:adjustRightInd w:val="0"/>
        <w:ind w:left="640" w:hanging="640"/>
        <w:rPr>
          <w:noProof/>
          <w:color w:val="000000" w:themeColor="text1"/>
          <w:rPrChange w:id="673" w:author="Emma Forton Magavern" w:date="2021-09-06T11:21:00Z">
            <w:rPr>
              <w:noProof/>
            </w:rPr>
          </w:rPrChange>
        </w:rPr>
      </w:pPr>
      <w:r w:rsidRPr="006B7079">
        <w:rPr>
          <w:noProof/>
          <w:color w:val="000000" w:themeColor="text1"/>
          <w:rPrChange w:id="674" w:author="Emma Forton Magavern" w:date="2021-09-06T11:21:00Z">
            <w:rPr>
              <w:noProof/>
            </w:rPr>
          </w:rPrChange>
        </w:rPr>
        <w:t xml:space="preserve">6. </w:t>
      </w:r>
      <w:r w:rsidRPr="006B7079">
        <w:rPr>
          <w:noProof/>
          <w:color w:val="000000" w:themeColor="text1"/>
          <w:rPrChange w:id="675" w:author="Emma Forton Magavern" w:date="2021-09-06T11:21:00Z">
            <w:rPr>
              <w:noProof/>
            </w:rPr>
          </w:rPrChange>
        </w:rPr>
        <w:tab/>
        <w:t xml:space="preserve">Roses AD. Pharmacogenetics and the practice of medicine. </w:t>
      </w:r>
      <w:r w:rsidRPr="006B7079">
        <w:rPr>
          <w:i/>
          <w:iCs/>
          <w:noProof/>
          <w:color w:val="000000" w:themeColor="text1"/>
          <w:rPrChange w:id="676" w:author="Emma Forton Magavern" w:date="2021-09-06T11:21:00Z">
            <w:rPr>
              <w:i/>
              <w:iCs/>
              <w:noProof/>
            </w:rPr>
          </w:rPrChange>
        </w:rPr>
        <w:t>Nature</w:t>
      </w:r>
      <w:r w:rsidRPr="006B7079">
        <w:rPr>
          <w:noProof/>
          <w:color w:val="000000" w:themeColor="text1"/>
          <w:rPrChange w:id="677" w:author="Emma Forton Magavern" w:date="2021-09-06T11:21:00Z">
            <w:rPr>
              <w:noProof/>
            </w:rPr>
          </w:rPrChange>
        </w:rPr>
        <w:t xml:space="preserve"> 2000;</w:t>
      </w:r>
      <w:r w:rsidRPr="006B7079">
        <w:rPr>
          <w:b/>
          <w:bCs/>
          <w:noProof/>
          <w:color w:val="000000" w:themeColor="text1"/>
          <w:rPrChange w:id="678" w:author="Emma Forton Magavern" w:date="2021-09-06T11:21:00Z">
            <w:rPr>
              <w:b/>
              <w:bCs/>
              <w:noProof/>
            </w:rPr>
          </w:rPrChange>
        </w:rPr>
        <w:t>405</w:t>
      </w:r>
      <w:r w:rsidRPr="006B7079">
        <w:rPr>
          <w:noProof/>
          <w:color w:val="000000" w:themeColor="text1"/>
          <w:rPrChange w:id="679" w:author="Emma Forton Magavern" w:date="2021-09-06T11:21:00Z">
            <w:rPr>
              <w:noProof/>
            </w:rPr>
          </w:rPrChange>
        </w:rPr>
        <w:t xml:space="preserve">:857–865. </w:t>
      </w:r>
    </w:p>
    <w:p w14:paraId="3341A5B8" w14:textId="77777777" w:rsidR="00D1111E" w:rsidRPr="006B7079" w:rsidRDefault="00D1111E" w:rsidP="00D1111E">
      <w:pPr>
        <w:widowControl w:val="0"/>
        <w:autoSpaceDE w:val="0"/>
        <w:autoSpaceDN w:val="0"/>
        <w:adjustRightInd w:val="0"/>
        <w:ind w:left="640" w:hanging="640"/>
        <w:rPr>
          <w:noProof/>
          <w:color w:val="000000" w:themeColor="text1"/>
          <w:rPrChange w:id="680" w:author="Emma Forton Magavern" w:date="2021-09-06T11:21:00Z">
            <w:rPr>
              <w:noProof/>
            </w:rPr>
          </w:rPrChange>
        </w:rPr>
      </w:pPr>
      <w:r w:rsidRPr="006B7079">
        <w:rPr>
          <w:noProof/>
          <w:color w:val="000000" w:themeColor="text1"/>
          <w:rPrChange w:id="681" w:author="Emma Forton Magavern" w:date="2021-09-06T11:21:00Z">
            <w:rPr>
              <w:noProof/>
            </w:rPr>
          </w:rPrChange>
        </w:rPr>
        <w:t xml:space="preserve">7. </w:t>
      </w:r>
      <w:r w:rsidRPr="006B7079">
        <w:rPr>
          <w:noProof/>
          <w:color w:val="000000" w:themeColor="text1"/>
          <w:rPrChange w:id="682" w:author="Emma Forton Magavern" w:date="2021-09-06T11:21:00Z">
            <w:rPr>
              <w:noProof/>
            </w:rPr>
          </w:rPrChange>
        </w:rPr>
        <w:tab/>
        <w:t xml:space="preserve">Committee for Medicinal Products for Human Use (CHMP). Guideline on good pharmacogenomic practice. 2018. </w:t>
      </w:r>
    </w:p>
    <w:p w14:paraId="787F5EBB" w14:textId="77777777" w:rsidR="00D1111E" w:rsidRPr="006B7079" w:rsidRDefault="00D1111E" w:rsidP="00D1111E">
      <w:pPr>
        <w:widowControl w:val="0"/>
        <w:autoSpaceDE w:val="0"/>
        <w:autoSpaceDN w:val="0"/>
        <w:adjustRightInd w:val="0"/>
        <w:ind w:left="640" w:hanging="640"/>
        <w:rPr>
          <w:noProof/>
          <w:color w:val="000000" w:themeColor="text1"/>
          <w:rPrChange w:id="683" w:author="Emma Forton Magavern" w:date="2021-09-06T11:21:00Z">
            <w:rPr>
              <w:noProof/>
            </w:rPr>
          </w:rPrChange>
        </w:rPr>
      </w:pPr>
      <w:r w:rsidRPr="006B7079">
        <w:rPr>
          <w:noProof/>
          <w:color w:val="000000" w:themeColor="text1"/>
          <w:rPrChange w:id="684" w:author="Emma Forton Magavern" w:date="2021-09-06T11:21:00Z">
            <w:rPr>
              <w:noProof/>
            </w:rPr>
          </w:rPrChange>
        </w:rPr>
        <w:t xml:space="preserve">8. </w:t>
      </w:r>
      <w:r w:rsidRPr="006B7079">
        <w:rPr>
          <w:noProof/>
          <w:color w:val="000000" w:themeColor="text1"/>
          <w:rPrChange w:id="685" w:author="Emma Forton Magavern" w:date="2021-09-06T11:21:00Z">
            <w:rPr>
              <w:noProof/>
            </w:rPr>
          </w:rPrChange>
        </w:rPr>
        <w:tab/>
        <w:t xml:space="preserve">Ehmann F, Caneva L, Papaluca M. European Medicines Agency initiatives and perspectives on pharmacogenomics. </w:t>
      </w:r>
      <w:r w:rsidRPr="006B7079">
        <w:rPr>
          <w:i/>
          <w:iCs/>
          <w:noProof/>
          <w:color w:val="000000" w:themeColor="text1"/>
          <w:rPrChange w:id="686" w:author="Emma Forton Magavern" w:date="2021-09-06T11:21:00Z">
            <w:rPr>
              <w:i/>
              <w:iCs/>
              <w:noProof/>
            </w:rPr>
          </w:rPrChange>
        </w:rPr>
        <w:t>Br J Clin Pharmacol</w:t>
      </w:r>
      <w:r w:rsidRPr="006B7079">
        <w:rPr>
          <w:noProof/>
          <w:color w:val="000000" w:themeColor="text1"/>
          <w:rPrChange w:id="687" w:author="Emma Forton Magavern" w:date="2021-09-06T11:21:00Z">
            <w:rPr>
              <w:noProof/>
            </w:rPr>
          </w:rPrChange>
        </w:rPr>
        <w:t xml:space="preserve"> 2014;</w:t>
      </w:r>
      <w:r w:rsidRPr="006B7079">
        <w:rPr>
          <w:b/>
          <w:bCs/>
          <w:noProof/>
          <w:color w:val="000000" w:themeColor="text1"/>
          <w:rPrChange w:id="688" w:author="Emma Forton Magavern" w:date="2021-09-06T11:21:00Z">
            <w:rPr>
              <w:b/>
              <w:bCs/>
              <w:noProof/>
            </w:rPr>
          </w:rPrChange>
        </w:rPr>
        <w:t>77</w:t>
      </w:r>
      <w:r w:rsidRPr="006B7079">
        <w:rPr>
          <w:noProof/>
          <w:color w:val="000000" w:themeColor="text1"/>
          <w:rPrChange w:id="689" w:author="Emma Forton Magavern" w:date="2021-09-06T11:21:00Z">
            <w:rPr>
              <w:noProof/>
            </w:rPr>
          </w:rPrChange>
        </w:rPr>
        <w:t xml:space="preserve">:612–617. </w:t>
      </w:r>
    </w:p>
    <w:p w14:paraId="4962126F" w14:textId="77777777" w:rsidR="00D1111E" w:rsidRPr="006B7079" w:rsidRDefault="00D1111E" w:rsidP="00D1111E">
      <w:pPr>
        <w:widowControl w:val="0"/>
        <w:autoSpaceDE w:val="0"/>
        <w:autoSpaceDN w:val="0"/>
        <w:adjustRightInd w:val="0"/>
        <w:ind w:left="640" w:hanging="640"/>
        <w:rPr>
          <w:noProof/>
          <w:color w:val="000000" w:themeColor="text1"/>
          <w:rPrChange w:id="690" w:author="Emma Forton Magavern" w:date="2021-09-06T11:21:00Z">
            <w:rPr>
              <w:noProof/>
            </w:rPr>
          </w:rPrChange>
        </w:rPr>
      </w:pPr>
      <w:r w:rsidRPr="006B7079">
        <w:rPr>
          <w:noProof/>
          <w:color w:val="000000" w:themeColor="text1"/>
          <w:rPrChange w:id="691" w:author="Emma Forton Magavern" w:date="2021-09-06T11:21:00Z">
            <w:rPr>
              <w:noProof/>
            </w:rPr>
          </w:rPrChange>
        </w:rPr>
        <w:t xml:space="preserve">9. </w:t>
      </w:r>
      <w:r w:rsidRPr="006B7079">
        <w:rPr>
          <w:noProof/>
          <w:color w:val="000000" w:themeColor="text1"/>
          <w:rPrChange w:id="692" w:author="Emma Forton Magavern" w:date="2021-09-06T11:21:00Z">
            <w:rPr>
              <w:noProof/>
            </w:rPr>
          </w:rPrChange>
        </w:rPr>
        <w:tab/>
        <w:t xml:space="preserve">Borry P, Hellemondt RE van, Sprumont D, Jales CFD, Rial-Sebbag E, Spranger TM, Curren L, Kaye J, Nys H, Howard H. Legislation on direct-to-consumer genetic testing in seven European countries. </w:t>
      </w:r>
      <w:r w:rsidRPr="006B7079">
        <w:rPr>
          <w:i/>
          <w:iCs/>
          <w:noProof/>
          <w:color w:val="000000" w:themeColor="text1"/>
          <w:rPrChange w:id="693" w:author="Emma Forton Magavern" w:date="2021-09-06T11:21:00Z">
            <w:rPr>
              <w:i/>
              <w:iCs/>
              <w:noProof/>
            </w:rPr>
          </w:rPrChange>
        </w:rPr>
        <w:t>Eur J Hum Genet</w:t>
      </w:r>
      <w:r w:rsidRPr="006B7079">
        <w:rPr>
          <w:noProof/>
          <w:color w:val="000000" w:themeColor="text1"/>
          <w:rPrChange w:id="694" w:author="Emma Forton Magavern" w:date="2021-09-06T11:21:00Z">
            <w:rPr>
              <w:noProof/>
            </w:rPr>
          </w:rPrChange>
        </w:rPr>
        <w:t xml:space="preserve"> 2012;</w:t>
      </w:r>
      <w:r w:rsidRPr="006B7079">
        <w:rPr>
          <w:b/>
          <w:bCs/>
          <w:noProof/>
          <w:color w:val="000000" w:themeColor="text1"/>
          <w:rPrChange w:id="695" w:author="Emma Forton Magavern" w:date="2021-09-06T11:21:00Z">
            <w:rPr>
              <w:b/>
              <w:bCs/>
              <w:noProof/>
            </w:rPr>
          </w:rPrChange>
        </w:rPr>
        <w:t>20</w:t>
      </w:r>
      <w:r w:rsidRPr="006B7079">
        <w:rPr>
          <w:noProof/>
          <w:color w:val="000000" w:themeColor="text1"/>
          <w:rPrChange w:id="696" w:author="Emma Forton Magavern" w:date="2021-09-06T11:21:00Z">
            <w:rPr>
              <w:noProof/>
            </w:rPr>
          </w:rPrChange>
        </w:rPr>
        <w:t xml:space="preserve">:715–721. </w:t>
      </w:r>
    </w:p>
    <w:p w14:paraId="526A18BF" w14:textId="77777777" w:rsidR="00D1111E" w:rsidRPr="006B7079" w:rsidRDefault="00D1111E" w:rsidP="00D1111E">
      <w:pPr>
        <w:widowControl w:val="0"/>
        <w:autoSpaceDE w:val="0"/>
        <w:autoSpaceDN w:val="0"/>
        <w:adjustRightInd w:val="0"/>
        <w:ind w:left="640" w:hanging="640"/>
        <w:rPr>
          <w:noProof/>
          <w:color w:val="000000" w:themeColor="text1"/>
          <w:rPrChange w:id="697" w:author="Emma Forton Magavern" w:date="2021-09-06T11:21:00Z">
            <w:rPr>
              <w:noProof/>
            </w:rPr>
          </w:rPrChange>
        </w:rPr>
      </w:pPr>
      <w:r w:rsidRPr="006B7079">
        <w:rPr>
          <w:noProof/>
          <w:color w:val="000000" w:themeColor="text1"/>
          <w:rPrChange w:id="698" w:author="Emma Forton Magavern" w:date="2021-09-06T11:21:00Z">
            <w:rPr>
              <w:noProof/>
            </w:rPr>
          </w:rPrChange>
        </w:rPr>
        <w:t xml:space="preserve">10. </w:t>
      </w:r>
      <w:r w:rsidRPr="006B7079">
        <w:rPr>
          <w:noProof/>
          <w:color w:val="000000" w:themeColor="text1"/>
          <w:rPrChange w:id="699" w:author="Emma Forton Magavern" w:date="2021-09-06T11:21:00Z">
            <w:rPr>
              <w:noProof/>
            </w:rPr>
          </w:rPrChange>
        </w:rPr>
        <w:tab/>
        <w:t xml:space="preserve">Kalokairinou L, Howard HC, Slokenberga S, Fisher E, Flatscher-Thöni M, Hartlev M, Hellemondt R van, Juškevičius J, Kapelenska-Pregowska J, Kováč P, Lovrečić L, Nys H, Paor A de, Phillips A, Prudil L, Rial-Sebbag E, Romeo Casabona CM, Sándor J, Schuster A, Soini S, Søvig KH, Stoffel D, Titma T, Trokanas T, Borry P. Legislation of direct-to-consumer genetic testing in Europe: a fragmented regulatory landscape. </w:t>
      </w:r>
      <w:r w:rsidRPr="006B7079">
        <w:rPr>
          <w:i/>
          <w:iCs/>
          <w:noProof/>
          <w:color w:val="000000" w:themeColor="text1"/>
          <w:rPrChange w:id="700" w:author="Emma Forton Magavern" w:date="2021-09-06T11:21:00Z">
            <w:rPr>
              <w:i/>
              <w:iCs/>
              <w:noProof/>
            </w:rPr>
          </w:rPrChange>
        </w:rPr>
        <w:t>J Community Genet</w:t>
      </w:r>
      <w:r w:rsidRPr="006B7079">
        <w:rPr>
          <w:noProof/>
          <w:color w:val="000000" w:themeColor="text1"/>
          <w:rPrChange w:id="701" w:author="Emma Forton Magavern" w:date="2021-09-06T11:21:00Z">
            <w:rPr>
              <w:noProof/>
            </w:rPr>
          </w:rPrChange>
        </w:rPr>
        <w:t xml:space="preserve"> 2018;</w:t>
      </w:r>
      <w:r w:rsidRPr="006B7079">
        <w:rPr>
          <w:b/>
          <w:bCs/>
          <w:noProof/>
          <w:color w:val="000000" w:themeColor="text1"/>
          <w:rPrChange w:id="702" w:author="Emma Forton Magavern" w:date="2021-09-06T11:21:00Z">
            <w:rPr>
              <w:b/>
              <w:bCs/>
              <w:noProof/>
            </w:rPr>
          </w:rPrChange>
        </w:rPr>
        <w:t>9</w:t>
      </w:r>
      <w:r w:rsidRPr="006B7079">
        <w:rPr>
          <w:noProof/>
          <w:color w:val="000000" w:themeColor="text1"/>
          <w:rPrChange w:id="703" w:author="Emma Forton Magavern" w:date="2021-09-06T11:21:00Z">
            <w:rPr>
              <w:noProof/>
            </w:rPr>
          </w:rPrChange>
        </w:rPr>
        <w:t xml:space="preserve">:117–132. </w:t>
      </w:r>
    </w:p>
    <w:p w14:paraId="4B442ADB" w14:textId="77777777" w:rsidR="00D1111E" w:rsidRPr="006B7079" w:rsidRDefault="00D1111E" w:rsidP="00D1111E">
      <w:pPr>
        <w:widowControl w:val="0"/>
        <w:autoSpaceDE w:val="0"/>
        <w:autoSpaceDN w:val="0"/>
        <w:adjustRightInd w:val="0"/>
        <w:ind w:left="640" w:hanging="640"/>
        <w:rPr>
          <w:noProof/>
          <w:color w:val="000000" w:themeColor="text1"/>
          <w:rPrChange w:id="704" w:author="Emma Forton Magavern" w:date="2021-09-06T11:21:00Z">
            <w:rPr>
              <w:noProof/>
            </w:rPr>
          </w:rPrChange>
        </w:rPr>
      </w:pPr>
      <w:r w:rsidRPr="006B7079">
        <w:rPr>
          <w:noProof/>
          <w:color w:val="000000" w:themeColor="text1"/>
          <w:rPrChange w:id="705" w:author="Emma Forton Magavern" w:date="2021-09-06T11:21:00Z">
            <w:rPr>
              <w:noProof/>
            </w:rPr>
          </w:rPrChange>
        </w:rPr>
        <w:t xml:space="preserve">11. </w:t>
      </w:r>
      <w:r w:rsidRPr="006B7079">
        <w:rPr>
          <w:noProof/>
          <w:color w:val="000000" w:themeColor="text1"/>
          <w:rPrChange w:id="706" w:author="Emma Forton Magavern" w:date="2021-09-06T11:21:00Z">
            <w:rPr>
              <w:noProof/>
            </w:rPr>
          </w:rPrChange>
        </w:rPr>
        <w:tab/>
        <w:t>Your Europe EU. CE marking. https://europa.eu/youreurope/business/product-requirements/labels-markings/ce-marking/index_en.htm (27 June 2020)</w:t>
      </w:r>
    </w:p>
    <w:p w14:paraId="112CFABD" w14:textId="77777777" w:rsidR="00D1111E" w:rsidRPr="006B7079" w:rsidRDefault="00D1111E" w:rsidP="00D1111E">
      <w:pPr>
        <w:widowControl w:val="0"/>
        <w:autoSpaceDE w:val="0"/>
        <w:autoSpaceDN w:val="0"/>
        <w:adjustRightInd w:val="0"/>
        <w:ind w:left="640" w:hanging="640"/>
        <w:rPr>
          <w:noProof/>
          <w:color w:val="000000" w:themeColor="text1"/>
          <w:rPrChange w:id="707" w:author="Emma Forton Magavern" w:date="2021-09-06T11:21:00Z">
            <w:rPr>
              <w:noProof/>
            </w:rPr>
          </w:rPrChange>
        </w:rPr>
      </w:pPr>
      <w:r w:rsidRPr="006B7079">
        <w:rPr>
          <w:noProof/>
          <w:color w:val="000000" w:themeColor="text1"/>
          <w:rPrChange w:id="708" w:author="Emma Forton Magavern" w:date="2021-09-06T11:21:00Z">
            <w:rPr>
              <w:noProof/>
            </w:rPr>
          </w:rPrChange>
        </w:rPr>
        <w:t xml:space="preserve">12. </w:t>
      </w:r>
      <w:r w:rsidRPr="006B7079">
        <w:rPr>
          <w:noProof/>
          <w:color w:val="000000" w:themeColor="text1"/>
          <w:rPrChange w:id="709" w:author="Emma Forton Magavern" w:date="2021-09-06T11:21:00Z">
            <w:rPr>
              <w:noProof/>
            </w:rPr>
          </w:rPrChange>
        </w:rPr>
        <w:tab/>
        <w:t xml:space="preserve">McGuire AL, Fisher R, Cusenza P, Hudson K, Rothstein MA, McGraw D, Matteson S, Glaser J, Henley DE. Confidentiality, privacy, and security of genetic and genomic test information in electronic health records: points to consider. </w:t>
      </w:r>
      <w:r w:rsidRPr="006B7079">
        <w:rPr>
          <w:i/>
          <w:iCs/>
          <w:noProof/>
          <w:color w:val="000000" w:themeColor="text1"/>
          <w:rPrChange w:id="710" w:author="Emma Forton Magavern" w:date="2021-09-06T11:21:00Z">
            <w:rPr>
              <w:i/>
              <w:iCs/>
              <w:noProof/>
            </w:rPr>
          </w:rPrChange>
        </w:rPr>
        <w:t>Genet Med</w:t>
      </w:r>
      <w:r w:rsidRPr="006B7079">
        <w:rPr>
          <w:noProof/>
          <w:color w:val="000000" w:themeColor="text1"/>
          <w:rPrChange w:id="711" w:author="Emma Forton Magavern" w:date="2021-09-06T11:21:00Z">
            <w:rPr>
              <w:noProof/>
            </w:rPr>
          </w:rPrChange>
        </w:rPr>
        <w:t xml:space="preserve"> 2008;</w:t>
      </w:r>
      <w:r w:rsidRPr="006B7079">
        <w:rPr>
          <w:b/>
          <w:bCs/>
          <w:noProof/>
          <w:color w:val="000000" w:themeColor="text1"/>
          <w:rPrChange w:id="712" w:author="Emma Forton Magavern" w:date="2021-09-06T11:21:00Z">
            <w:rPr>
              <w:b/>
              <w:bCs/>
              <w:noProof/>
            </w:rPr>
          </w:rPrChange>
        </w:rPr>
        <w:t>10</w:t>
      </w:r>
      <w:r w:rsidRPr="006B7079">
        <w:rPr>
          <w:noProof/>
          <w:color w:val="000000" w:themeColor="text1"/>
          <w:rPrChange w:id="713" w:author="Emma Forton Magavern" w:date="2021-09-06T11:21:00Z">
            <w:rPr>
              <w:noProof/>
            </w:rPr>
          </w:rPrChange>
        </w:rPr>
        <w:t xml:space="preserve">:495–499. </w:t>
      </w:r>
    </w:p>
    <w:p w14:paraId="059BDCB6" w14:textId="77777777" w:rsidR="00D1111E" w:rsidRPr="006B7079" w:rsidRDefault="00D1111E" w:rsidP="00D1111E">
      <w:pPr>
        <w:widowControl w:val="0"/>
        <w:autoSpaceDE w:val="0"/>
        <w:autoSpaceDN w:val="0"/>
        <w:adjustRightInd w:val="0"/>
        <w:ind w:left="640" w:hanging="640"/>
        <w:rPr>
          <w:noProof/>
          <w:color w:val="000000" w:themeColor="text1"/>
          <w:rPrChange w:id="714" w:author="Emma Forton Magavern" w:date="2021-09-06T11:21:00Z">
            <w:rPr>
              <w:noProof/>
            </w:rPr>
          </w:rPrChange>
        </w:rPr>
      </w:pPr>
      <w:r w:rsidRPr="006B7079">
        <w:rPr>
          <w:noProof/>
          <w:color w:val="000000" w:themeColor="text1"/>
          <w:rPrChange w:id="715" w:author="Emma Forton Magavern" w:date="2021-09-06T11:21:00Z">
            <w:rPr>
              <w:noProof/>
            </w:rPr>
          </w:rPrChange>
        </w:rPr>
        <w:t xml:space="preserve">13. </w:t>
      </w:r>
      <w:r w:rsidRPr="006B7079">
        <w:rPr>
          <w:noProof/>
          <w:color w:val="000000" w:themeColor="text1"/>
          <w:rPrChange w:id="716" w:author="Emma Forton Magavern" w:date="2021-09-06T11:21:00Z">
            <w:rPr>
              <w:noProof/>
            </w:rPr>
          </w:rPrChange>
        </w:rPr>
        <w:tab/>
        <w:t xml:space="preserve">Haga SB, Mills R. A review of consent practices and perspectives for pharmacogenetic testing. </w:t>
      </w:r>
      <w:r w:rsidRPr="006B7079">
        <w:rPr>
          <w:i/>
          <w:iCs/>
          <w:noProof/>
          <w:color w:val="000000" w:themeColor="text1"/>
          <w:rPrChange w:id="717" w:author="Emma Forton Magavern" w:date="2021-09-06T11:21:00Z">
            <w:rPr>
              <w:i/>
              <w:iCs/>
              <w:noProof/>
            </w:rPr>
          </w:rPrChange>
        </w:rPr>
        <w:t>Pharmacogenomics</w:t>
      </w:r>
      <w:r w:rsidRPr="006B7079">
        <w:rPr>
          <w:noProof/>
          <w:color w:val="000000" w:themeColor="text1"/>
          <w:rPrChange w:id="718" w:author="Emma Forton Magavern" w:date="2021-09-06T11:21:00Z">
            <w:rPr>
              <w:noProof/>
            </w:rPr>
          </w:rPrChange>
        </w:rPr>
        <w:t xml:space="preserve"> 2016;</w:t>
      </w:r>
      <w:r w:rsidRPr="006B7079">
        <w:rPr>
          <w:b/>
          <w:bCs/>
          <w:noProof/>
          <w:color w:val="000000" w:themeColor="text1"/>
          <w:rPrChange w:id="719" w:author="Emma Forton Magavern" w:date="2021-09-06T11:21:00Z">
            <w:rPr>
              <w:b/>
              <w:bCs/>
              <w:noProof/>
            </w:rPr>
          </w:rPrChange>
        </w:rPr>
        <w:t>17</w:t>
      </w:r>
      <w:r w:rsidRPr="006B7079">
        <w:rPr>
          <w:noProof/>
          <w:color w:val="000000" w:themeColor="text1"/>
          <w:rPrChange w:id="720" w:author="Emma Forton Magavern" w:date="2021-09-06T11:21:00Z">
            <w:rPr>
              <w:noProof/>
            </w:rPr>
          </w:rPrChange>
        </w:rPr>
        <w:t xml:space="preserve">:1595–1605. </w:t>
      </w:r>
    </w:p>
    <w:p w14:paraId="476EE07F" w14:textId="77777777" w:rsidR="00D1111E" w:rsidRPr="006B7079" w:rsidRDefault="00D1111E" w:rsidP="00D1111E">
      <w:pPr>
        <w:widowControl w:val="0"/>
        <w:autoSpaceDE w:val="0"/>
        <w:autoSpaceDN w:val="0"/>
        <w:adjustRightInd w:val="0"/>
        <w:ind w:left="640" w:hanging="640"/>
        <w:rPr>
          <w:noProof/>
          <w:color w:val="000000" w:themeColor="text1"/>
          <w:rPrChange w:id="721" w:author="Emma Forton Magavern" w:date="2021-09-06T11:21:00Z">
            <w:rPr>
              <w:noProof/>
            </w:rPr>
          </w:rPrChange>
        </w:rPr>
      </w:pPr>
      <w:r w:rsidRPr="006B7079">
        <w:rPr>
          <w:noProof/>
          <w:color w:val="000000" w:themeColor="text1"/>
          <w:rPrChange w:id="722" w:author="Emma Forton Magavern" w:date="2021-09-06T11:21:00Z">
            <w:rPr>
              <w:noProof/>
            </w:rPr>
          </w:rPrChange>
        </w:rPr>
        <w:t xml:space="preserve">14. </w:t>
      </w:r>
      <w:r w:rsidRPr="006B7079">
        <w:rPr>
          <w:noProof/>
          <w:color w:val="000000" w:themeColor="text1"/>
          <w:rPrChange w:id="723" w:author="Emma Forton Magavern" w:date="2021-09-06T11:21:00Z">
            <w:rPr>
              <w:noProof/>
            </w:rPr>
          </w:rPrChange>
        </w:rPr>
        <w:tab/>
        <w:t xml:space="preserve">Matthijs G, Souche E, Alders M, Corveleyn A, Eck S, Feenstra I, Race V, Sistermans E, Sturm M, Weiss M, Yntema H, Bakker E, Scheffer H, Bauer P. Guidelines for </w:t>
      </w:r>
      <w:r w:rsidRPr="006B7079">
        <w:rPr>
          <w:noProof/>
          <w:color w:val="000000" w:themeColor="text1"/>
          <w:rPrChange w:id="724" w:author="Emma Forton Magavern" w:date="2021-09-06T11:21:00Z">
            <w:rPr>
              <w:noProof/>
            </w:rPr>
          </w:rPrChange>
        </w:rPr>
        <w:lastRenderedPageBreak/>
        <w:t xml:space="preserve">diagnostic next-generation sequencing. </w:t>
      </w:r>
      <w:r w:rsidRPr="006B7079">
        <w:rPr>
          <w:i/>
          <w:iCs/>
          <w:noProof/>
          <w:color w:val="000000" w:themeColor="text1"/>
          <w:rPrChange w:id="725" w:author="Emma Forton Magavern" w:date="2021-09-06T11:21:00Z">
            <w:rPr>
              <w:i/>
              <w:iCs/>
              <w:noProof/>
            </w:rPr>
          </w:rPrChange>
        </w:rPr>
        <w:t>Eur J Hum Genet</w:t>
      </w:r>
      <w:r w:rsidRPr="006B7079">
        <w:rPr>
          <w:noProof/>
          <w:color w:val="000000" w:themeColor="text1"/>
          <w:rPrChange w:id="726" w:author="Emma Forton Magavern" w:date="2021-09-06T11:21:00Z">
            <w:rPr>
              <w:noProof/>
            </w:rPr>
          </w:rPrChange>
        </w:rPr>
        <w:t xml:space="preserve"> 2016;</w:t>
      </w:r>
      <w:r w:rsidRPr="006B7079">
        <w:rPr>
          <w:b/>
          <w:bCs/>
          <w:noProof/>
          <w:color w:val="000000" w:themeColor="text1"/>
          <w:rPrChange w:id="727" w:author="Emma Forton Magavern" w:date="2021-09-06T11:21:00Z">
            <w:rPr>
              <w:b/>
              <w:bCs/>
              <w:noProof/>
            </w:rPr>
          </w:rPrChange>
        </w:rPr>
        <w:t>24</w:t>
      </w:r>
      <w:r w:rsidRPr="006B7079">
        <w:rPr>
          <w:noProof/>
          <w:color w:val="000000" w:themeColor="text1"/>
          <w:rPrChange w:id="728" w:author="Emma Forton Magavern" w:date="2021-09-06T11:21:00Z">
            <w:rPr>
              <w:noProof/>
            </w:rPr>
          </w:rPrChange>
        </w:rPr>
        <w:t xml:space="preserve">:2–5. </w:t>
      </w:r>
    </w:p>
    <w:p w14:paraId="03A752B0" w14:textId="77777777" w:rsidR="00D1111E" w:rsidRPr="006B7079" w:rsidRDefault="00D1111E" w:rsidP="00D1111E">
      <w:pPr>
        <w:widowControl w:val="0"/>
        <w:autoSpaceDE w:val="0"/>
        <w:autoSpaceDN w:val="0"/>
        <w:adjustRightInd w:val="0"/>
        <w:ind w:left="640" w:hanging="640"/>
        <w:rPr>
          <w:noProof/>
          <w:color w:val="000000" w:themeColor="text1"/>
          <w:rPrChange w:id="729" w:author="Emma Forton Magavern" w:date="2021-09-06T11:21:00Z">
            <w:rPr>
              <w:noProof/>
            </w:rPr>
          </w:rPrChange>
        </w:rPr>
      </w:pPr>
      <w:r w:rsidRPr="006B7079">
        <w:rPr>
          <w:noProof/>
          <w:color w:val="000000" w:themeColor="text1"/>
          <w:rPrChange w:id="730" w:author="Emma Forton Magavern" w:date="2021-09-06T11:21:00Z">
            <w:rPr>
              <w:noProof/>
            </w:rPr>
          </w:rPrChange>
        </w:rPr>
        <w:t xml:space="preserve">15. </w:t>
      </w:r>
      <w:r w:rsidRPr="006B7079">
        <w:rPr>
          <w:noProof/>
          <w:color w:val="000000" w:themeColor="text1"/>
          <w:rPrChange w:id="731" w:author="Emma Forton Magavern" w:date="2021-09-06T11:21:00Z">
            <w:rPr>
              <w:noProof/>
            </w:rPr>
          </w:rPrChange>
        </w:rPr>
        <w:tab/>
        <w:t xml:space="preserve">Claw KG, Anderson MZ, Begay RL, Tsosie KS, Fox K, Garrison NA. A framework for enhancing ethical genomic research with Indigenous communities. </w:t>
      </w:r>
      <w:r w:rsidRPr="006B7079">
        <w:rPr>
          <w:i/>
          <w:iCs/>
          <w:noProof/>
          <w:color w:val="000000" w:themeColor="text1"/>
          <w:rPrChange w:id="732" w:author="Emma Forton Magavern" w:date="2021-09-06T11:21:00Z">
            <w:rPr>
              <w:i/>
              <w:iCs/>
              <w:noProof/>
            </w:rPr>
          </w:rPrChange>
        </w:rPr>
        <w:t>Nat Commun</w:t>
      </w:r>
      <w:r w:rsidRPr="006B7079">
        <w:rPr>
          <w:noProof/>
          <w:color w:val="000000" w:themeColor="text1"/>
          <w:rPrChange w:id="733" w:author="Emma Forton Magavern" w:date="2021-09-06T11:21:00Z">
            <w:rPr>
              <w:noProof/>
            </w:rPr>
          </w:rPrChange>
        </w:rPr>
        <w:t xml:space="preserve"> 2018;</w:t>
      </w:r>
      <w:r w:rsidRPr="006B7079">
        <w:rPr>
          <w:b/>
          <w:bCs/>
          <w:noProof/>
          <w:color w:val="000000" w:themeColor="text1"/>
          <w:rPrChange w:id="734" w:author="Emma Forton Magavern" w:date="2021-09-06T11:21:00Z">
            <w:rPr>
              <w:b/>
              <w:bCs/>
              <w:noProof/>
            </w:rPr>
          </w:rPrChange>
        </w:rPr>
        <w:t>9</w:t>
      </w:r>
      <w:r w:rsidRPr="006B7079">
        <w:rPr>
          <w:noProof/>
          <w:color w:val="000000" w:themeColor="text1"/>
          <w:rPrChange w:id="735" w:author="Emma Forton Magavern" w:date="2021-09-06T11:21:00Z">
            <w:rPr>
              <w:noProof/>
            </w:rPr>
          </w:rPrChange>
        </w:rPr>
        <w:t xml:space="preserve">:2957. </w:t>
      </w:r>
    </w:p>
    <w:p w14:paraId="032048B5" w14:textId="451BE8A7" w:rsidR="00DD3912" w:rsidRPr="006B7079" w:rsidRDefault="00DD3912" w:rsidP="00D1111E">
      <w:pPr>
        <w:widowControl w:val="0"/>
        <w:autoSpaceDE w:val="0"/>
        <w:autoSpaceDN w:val="0"/>
        <w:adjustRightInd w:val="0"/>
        <w:ind w:left="640" w:hanging="640"/>
        <w:rPr>
          <w:color w:val="000000" w:themeColor="text1"/>
          <w:rPrChange w:id="736" w:author="Emma Forton Magavern" w:date="2021-09-06T11:21:00Z">
            <w:rPr/>
          </w:rPrChange>
        </w:rPr>
      </w:pPr>
      <w:r w:rsidRPr="006B7079">
        <w:rPr>
          <w:color w:val="000000" w:themeColor="text1"/>
          <w:rPrChange w:id="737" w:author="Emma Forton Magavern" w:date="2021-09-06T11:21:00Z">
            <w:rPr/>
          </w:rPrChange>
        </w:rPr>
        <w:fldChar w:fldCharType="end"/>
      </w:r>
    </w:p>
    <w:sectPr w:rsidR="00DD3912" w:rsidRPr="006B7079" w:rsidSect="00B90A07">
      <w:footerReference w:type="even" r:id="rId8"/>
      <w:footerReference w:type="default" r:id="rId9"/>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66D0" w14:textId="77777777" w:rsidR="00643B45" w:rsidRDefault="00643B45" w:rsidP="000338D2">
      <w:r>
        <w:separator/>
      </w:r>
    </w:p>
  </w:endnote>
  <w:endnote w:type="continuationSeparator" w:id="0">
    <w:p w14:paraId="3EF82A1A" w14:textId="77777777" w:rsidR="00643B45" w:rsidRDefault="00643B45" w:rsidP="0003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5981670"/>
      <w:docPartObj>
        <w:docPartGallery w:val="Page Numbers (Bottom of Page)"/>
        <w:docPartUnique/>
      </w:docPartObj>
    </w:sdtPr>
    <w:sdtEndPr>
      <w:rPr>
        <w:rStyle w:val="PageNumber"/>
      </w:rPr>
    </w:sdtEndPr>
    <w:sdtContent>
      <w:p w14:paraId="393606E4" w14:textId="3DF6586E" w:rsidR="000338D2" w:rsidRDefault="000338D2" w:rsidP="004418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C665A3" w14:textId="77777777" w:rsidR="000338D2" w:rsidRDefault="000338D2" w:rsidP="00033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8640192"/>
      <w:docPartObj>
        <w:docPartGallery w:val="Page Numbers (Bottom of Page)"/>
        <w:docPartUnique/>
      </w:docPartObj>
    </w:sdtPr>
    <w:sdtEndPr>
      <w:rPr>
        <w:rStyle w:val="PageNumber"/>
      </w:rPr>
    </w:sdtEndPr>
    <w:sdtContent>
      <w:p w14:paraId="15734ED6" w14:textId="73963C87" w:rsidR="000338D2" w:rsidRDefault="000338D2" w:rsidP="004418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143CF5" w14:textId="77777777" w:rsidR="000338D2" w:rsidRDefault="000338D2" w:rsidP="000338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492E" w14:textId="77777777" w:rsidR="00643B45" w:rsidRDefault="00643B45" w:rsidP="000338D2">
      <w:r>
        <w:separator/>
      </w:r>
    </w:p>
  </w:footnote>
  <w:footnote w:type="continuationSeparator" w:id="0">
    <w:p w14:paraId="3999948E" w14:textId="77777777" w:rsidR="00643B45" w:rsidRDefault="00643B45" w:rsidP="0003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AA6"/>
    <w:multiLevelType w:val="hybridMultilevel"/>
    <w:tmpl w:val="F894E65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72F3B"/>
    <w:multiLevelType w:val="hybridMultilevel"/>
    <w:tmpl w:val="E10664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DD79BB"/>
    <w:multiLevelType w:val="hybridMultilevel"/>
    <w:tmpl w:val="2C16A00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784F3E17"/>
    <w:multiLevelType w:val="hybridMultilevel"/>
    <w:tmpl w:val="8BFCE0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Forton Magavern">
    <w15:presenceInfo w15:providerId="AD" w15:userId="S::ha181428@qmul.ac.uk::a51b8923-eb4d-4f3c-b96d-51d19050e3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F7"/>
    <w:rsid w:val="000034E0"/>
    <w:rsid w:val="00023879"/>
    <w:rsid w:val="00025850"/>
    <w:rsid w:val="00031F50"/>
    <w:rsid w:val="000338D2"/>
    <w:rsid w:val="00036B46"/>
    <w:rsid w:val="00037D2C"/>
    <w:rsid w:val="00037E40"/>
    <w:rsid w:val="00042539"/>
    <w:rsid w:val="00042749"/>
    <w:rsid w:val="00045DEA"/>
    <w:rsid w:val="00072459"/>
    <w:rsid w:val="00082DF4"/>
    <w:rsid w:val="000949F5"/>
    <w:rsid w:val="000A096D"/>
    <w:rsid w:val="000B30C0"/>
    <w:rsid w:val="000C2851"/>
    <w:rsid w:val="000C643D"/>
    <w:rsid w:val="000E40EA"/>
    <w:rsid w:val="000F475A"/>
    <w:rsid w:val="00101E4E"/>
    <w:rsid w:val="00121031"/>
    <w:rsid w:val="00132C1B"/>
    <w:rsid w:val="001715CD"/>
    <w:rsid w:val="001773B2"/>
    <w:rsid w:val="00181095"/>
    <w:rsid w:val="00181426"/>
    <w:rsid w:val="001A5441"/>
    <w:rsid w:val="001A69F9"/>
    <w:rsid w:val="001D5054"/>
    <w:rsid w:val="001D6C27"/>
    <w:rsid w:val="001E21EC"/>
    <w:rsid w:val="002247C4"/>
    <w:rsid w:val="0024141F"/>
    <w:rsid w:val="00297555"/>
    <w:rsid w:val="002C1DA9"/>
    <w:rsid w:val="002E0D48"/>
    <w:rsid w:val="002F2F10"/>
    <w:rsid w:val="003056B9"/>
    <w:rsid w:val="00310879"/>
    <w:rsid w:val="00310E12"/>
    <w:rsid w:val="0032279E"/>
    <w:rsid w:val="003259E4"/>
    <w:rsid w:val="00330381"/>
    <w:rsid w:val="00335451"/>
    <w:rsid w:val="003622D2"/>
    <w:rsid w:val="003711F5"/>
    <w:rsid w:val="00386ADD"/>
    <w:rsid w:val="00394D26"/>
    <w:rsid w:val="003B0F1C"/>
    <w:rsid w:val="003B6795"/>
    <w:rsid w:val="003B70F3"/>
    <w:rsid w:val="003B7D8C"/>
    <w:rsid w:val="003D75DF"/>
    <w:rsid w:val="003E2242"/>
    <w:rsid w:val="003E780F"/>
    <w:rsid w:val="003F0557"/>
    <w:rsid w:val="003F4119"/>
    <w:rsid w:val="004333E5"/>
    <w:rsid w:val="0043563C"/>
    <w:rsid w:val="004429B9"/>
    <w:rsid w:val="004678B9"/>
    <w:rsid w:val="004729EF"/>
    <w:rsid w:val="0049725A"/>
    <w:rsid w:val="004C49E0"/>
    <w:rsid w:val="004D3C4E"/>
    <w:rsid w:val="004D7AC7"/>
    <w:rsid w:val="005043C6"/>
    <w:rsid w:val="00505BDC"/>
    <w:rsid w:val="00517084"/>
    <w:rsid w:val="005248F7"/>
    <w:rsid w:val="00527BAB"/>
    <w:rsid w:val="00533679"/>
    <w:rsid w:val="00540F97"/>
    <w:rsid w:val="005476B3"/>
    <w:rsid w:val="00552B17"/>
    <w:rsid w:val="005545DE"/>
    <w:rsid w:val="0056747F"/>
    <w:rsid w:val="0057478B"/>
    <w:rsid w:val="00581CF9"/>
    <w:rsid w:val="00582055"/>
    <w:rsid w:val="0059542C"/>
    <w:rsid w:val="005B59E0"/>
    <w:rsid w:val="005B620B"/>
    <w:rsid w:val="005C7F8C"/>
    <w:rsid w:val="005D6E9F"/>
    <w:rsid w:val="005E41EF"/>
    <w:rsid w:val="005E6CE4"/>
    <w:rsid w:val="005F25D2"/>
    <w:rsid w:val="005F4CF5"/>
    <w:rsid w:val="0060228F"/>
    <w:rsid w:val="00602D0C"/>
    <w:rsid w:val="006257DD"/>
    <w:rsid w:val="006278AA"/>
    <w:rsid w:val="00643B45"/>
    <w:rsid w:val="00651029"/>
    <w:rsid w:val="00652632"/>
    <w:rsid w:val="006570F5"/>
    <w:rsid w:val="0068194F"/>
    <w:rsid w:val="006853A1"/>
    <w:rsid w:val="00691403"/>
    <w:rsid w:val="006918AC"/>
    <w:rsid w:val="00693A53"/>
    <w:rsid w:val="00693CB2"/>
    <w:rsid w:val="006956B5"/>
    <w:rsid w:val="006A4396"/>
    <w:rsid w:val="006B4D0C"/>
    <w:rsid w:val="006B7079"/>
    <w:rsid w:val="006C4815"/>
    <w:rsid w:val="006E6530"/>
    <w:rsid w:val="006F6657"/>
    <w:rsid w:val="00714D42"/>
    <w:rsid w:val="00717A8D"/>
    <w:rsid w:val="0072052D"/>
    <w:rsid w:val="00725423"/>
    <w:rsid w:val="00727070"/>
    <w:rsid w:val="00727CB0"/>
    <w:rsid w:val="0073502E"/>
    <w:rsid w:val="007452F4"/>
    <w:rsid w:val="00761090"/>
    <w:rsid w:val="0076182A"/>
    <w:rsid w:val="00762C21"/>
    <w:rsid w:val="007812E6"/>
    <w:rsid w:val="007825B0"/>
    <w:rsid w:val="007D3E59"/>
    <w:rsid w:val="007D6FF7"/>
    <w:rsid w:val="00803DAC"/>
    <w:rsid w:val="00807E41"/>
    <w:rsid w:val="00812D93"/>
    <w:rsid w:val="00833EDB"/>
    <w:rsid w:val="00842E49"/>
    <w:rsid w:val="0084410C"/>
    <w:rsid w:val="00844644"/>
    <w:rsid w:val="0086388D"/>
    <w:rsid w:val="008658D2"/>
    <w:rsid w:val="00872392"/>
    <w:rsid w:val="00877C25"/>
    <w:rsid w:val="00885C47"/>
    <w:rsid w:val="008B7104"/>
    <w:rsid w:val="008C5955"/>
    <w:rsid w:val="008D33A1"/>
    <w:rsid w:val="008E7C4F"/>
    <w:rsid w:val="00900D4B"/>
    <w:rsid w:val="00911B30"/>
    <w:rsid w:val="00914216"/>
    <w:rsid w:val="00926F6A"/>
    <w:rsid w:val="00930713"/>
    <w:rsid w:val="00934544"/>
    <w:rsid w:val="009376EF"/>
    <w:rsid w:val="0095753A"/>
    <w:rsid w:val="00960AD6"/>
    <w:rsid w:val="009657B7"/>
    <w:rsid w:val="00980BDB"/>
    <w:rsid w:val="00981255"/>
    <w:rsid w:val="00983AB4"/>
    <w:rsid w:val="009902F4"/>
    <w:rsid w:val="009921EA"/>
    <w:rsid w:val="009A024A"/>
    <w:rsid w:val="009A32A3"/>
    <w:rsid w:val="009B32AF"/>
    <w:rsid w:val="009E0B5F"/>
    <w:rsid w:val="00A06539"/>
    <w:rsid w:val="00A22047"/>
    <w:rsid w:val="00A26531"/>
    <w:rsid w:val="00A276A4"/>
    <w:rsid w:val="00A306F9"/>
    <w:rsid w:val="00A403CA"/>
    <w:rsid w:val="00A45A2C"/>
    <w:rsid w:val="00A622B8"/>
    <w:rsid w:val="00A80FAB"/>
    <w:rsid w:val="00A91572"/>
    <w:rsid w:val="00A920CB"/>
    <w:rsid w:val="00AB42EF"/>
    <w:rsid w:val="00AD588F"/>
    <w:rsid w:val="00AE7C5F"/>
    <w:rsid w:val="00AE7CE3"/>
    <w:rsid w:val="00B00B40"/>
    <w:rsid w:val="00B05D45"/>
    <w:rsid w:val="00B25D07"/>
    <w:rsid w:val="00B30DF0"/>
    <w:rsid w:val="00B51AF5"/>
    <w:rsid w:val="00B51C51"/>
    <w:rsid w:val="00B70521"/>
    <w:rsid w:val="00B80541"/>
    <w:rsid w:val="00B818AA"/>
    <w:rsid w:val="00B82083"/>
    <w:rsid w:val="00B90A07"/>
    <w:rsid w:val="00BA33B6"/>
    <w:rsid w:val="00BB4985"/>
    <w:rsid w:val="00BC4630"/>
    <w:rsid w:val="00BE65F7"/>
    <w:rsid w:val="00BF638D"/>
    <w:rsid w:val="00C007BE"/>
    <w:rsid w:val="00C03363"/>
    <w:rsid w:val="00C20106"/>
    <w:rsid w:val="00C2712A"/>
    <w:rsid w:val="00C35878"/>
    <w:rsid w:val="00C376B2"/>
    <w:rsid w:val="00C70D34"/>
    <w:rsid w:val="00C76036"/>
    <w:rsid w:val="00C809F5"/>
    <w:rsid w:val="00C93732"/>
    <w:rsid w:val="00CA764E"/>
    <w:rsid w:val="00CC109A"/>
    <w:rsid w:val="00CD7782"/>
    <w:rsid w:val="00CE1792"/>
    <w:rsid w:val="00CF6E5C"/>
    <w:rsid w:val="00D01E92"/>
    <w:rsid w:val="00D03610"/>
    <w:rsid w:val="00D1111E"/>
    <w:rsid w:val="00D12559"/>
    <w:rsid w:val="00D12BCE"/>
    <w:rsid w:val="00D20126"/>
    <w:rsid w:val="00D22D2B"/>
    <w:rsid w:val="00D76D07"/>
    <w:rsid w:val="00DC1C99"/>
    <w:rsid w:val="00DD1296"/>
    <w:rsid w:val="00DD3722"/>
    <w:rsid w:val="00DD3912"/>
    <w:rsid w:val="00E07476"/>
    <w:rsid w:val="00E60D2C"/>
    <w:rsid w:val="00E61E40"/>
    <w:rsid w:val="00E65777"/>
    <w:rsid w:val="00EA61EE"/>
    <w:rsid w:val="00EB5B27"/>
    <w:rsid w:val="00EC0859"/>
    <w:rsid w:val="00ED194C"/>
    <w:rsid w:val="00EF1456"/>
    <w:rsid w:val="00F0361F"/>
    <w:rsid w:val="00F04FAC"/>
    <w:rsid w:val="00F10625"/>
    <w:rsid w:val="00F1211D"/>
    <w:rsid w:val="00F1441A"/>
    <w:rsid w:val="00F206A2"/>
    <w:rsid w:val="00F27D0C"/>
    <w:rsid w:val="00F37ACB"/>
    <w:rsid w:val="00F54D57"/>
    <w:rsid w:val="00F87B11"/>
    <w:rsid w:val="00FB385C"/>
    <w:rsid w:val="00FB7151"/>
    <w:rsid w:val="00F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41AB"/>
  <w15:chartTrackingRefBased/>
  <w15:docId w15:val="{DCBB4929-8C61-BE4A-B40C-0F9F7452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1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F7"/>
    <w:rPr>
      <w:sz w:val="18"/>
      <w:szCs w:val="18"/>
    </w:rPr>
  </w:style>
  <w:style w:type="character" w:customStyle="1" w:styleId="BalloonTextChar">
    <w:name w:val="Balloon Text Char"/>
    <w:basedOn w:val="DefaultParagraphFont"/>
    <w:link w:val="BalloonText"/>
    <w:uiPriority w:val="99"/>
    <w:semiHidden/>
    <w:rsid w:val="00BE65F7"/>
    <w:rPr>
      <w:rFonts w:ascii="Times New Roman" w:hAnsi="Times New Roman" w:cs="Times New Roman"/>
      <w:sz w:val="18"/>
      <w:szCs w:val="18"/>
    </w:rPr>
  </w:style>
  <w:style w:type="paragraph" w:styleId="ListParagraph">
    <w:name w:val="List Paragraph"/>
    <w:basedOn w:val="Normal"/>
    <w:uiPriority w:val="34"/>
    <w:qFormat/>
    <w:rsid w:val="00DD3912"/>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582055"/>
    <w:rPr>
      <w:sz w:val="16"/>
      <w:szCs w:val="16"/>
    </w:rPr>
  </w:style>
  <w:style w:type="paragraph" w:styleId="CommentText">
    <w:name w:val="annotation text"/>
    <w:basedOn w:val="Normal"/>
    <w:link w:val="CommentTextChar"/>
    <w:uiPriority w:val="99"/>
    <w:unhideWhenUsed/>
    <w:rsid w:val="00582055"/>
    <w:rPr>
      <w:sz w:val="20"/>
      <w:szCs w:val="20"/>
    </w:rPr>
  </w:style>
  <w:style w:type="character" w:customStyle="1" w:styleId="CommentTextChar">
    <w:name w:val="Comment Text Char"/>
    <w:basedOn w:val="DefaultParagraphFont"/>
    <w:link w:val="CommentText"/>
    <w:uiPriority w:val="99"/>
    <w:rsid w:val="00582055"/>
    <w:rPr>
      <w:rFonts w:ascii="Times New Roman" w:eastAsia="Times New Roman" w:hAnsi="Times New Roman" w:cs="Times New Roman"/>
      <w:sz w:val="20"/>
      <w:szCs w:val="20"/>
      <w:lang w:val="en-GB" w:eastAsia="en-GB"/>
    </w:rPr>
  </w:style>
  <w:style w:type="paragraph" w:styleId="NormalWeb">
    <w:name w:val="Normal (Web)"/>
    <w:basedOn w:val="Normal"/>
    <w:uiPriority w:val="99"/>
    <w:unhideWhenUsed/>
    <w:rsid w:val="00D20126"/>
    <w:pPr>
      <w:spacing w:before="100" w:beforeAutospacing="1" w:after="100" w:afterAutospacing="1"/>
    </w:pPr>
  </w:style>
  <w:style w:type="character" w:styleId="Hyperlink">
    <w:name w:val="Hyperlink"/>
    <w:basedOn w:val="DefaultParagraphFont"/>
    <w:uiPriority w:val="99"/>
    <w:unhideWhenUsed/>
    <w:rsid w:val="001715CD"/>
    <w:rPr>
      <w:color w:val="0000FF"/>
      <w:u w:val="single"/>
    </w:rPr>
  </w:style>
  <w:style w:type="character" w:styleId="FollowedHyperlink">
    <w:name w:val="FollowedHyperlink"/>
    <w:basedOn w:val="DefaultParagraphFont"/>
    <w:uiPriority w:val="99"/>
    <w:semiHidden/>
    <w:unhideWhenUsed/>
    <w:rsid w:val="001715CD"/>
    <w:rPr>
      <w:color w:val="954F72" w:themeColor="followedHyperlink"/>
      <w:u w:val="single"/>
    </w:rPr>
  </w:style>
  <w:style w:type="character" w:styleId="UnresolvedMention">
    <w:name w:val="Unresolved Mention"/>
    <w:basedOn w:val="DefaultParagraphFont"/>
    <w:uiPriority w:val="99"/>
    <w:semiHidden/>
    <w:unhideWhenUsed/>
    <w:rsid w:val="0059542C"/>
    <w:rPr>
      <w:color w:val="605E5C"/>
      <w:shd w:val="clear" w:color="auto" w:fill="E1DFDD"/>
    </w:rPr>
  </w:style>
  <w:style w:type="character" w:styleId="LineNumber">
    <w:name w:val="line number"/>
    <w:basedOn w:val="DefaultParagraphFont"/>
    <w:uiPriority w:val="99"/>
    <w:semiHidden/>
    <w:unhideWhenUsed/>
    <w:rsid w:val="003F0557"/>
  </w:style>
  <w:style w:type="paragraph" w:styleId="Footer">
    <w:name w:val="footer"/>
    <w:basedOn w:val="Normal"/>
    <w:link w:val="FooterChar"/>
    <w:uiPriority w:val="99"/>
    <w:unhideWhenUsed/>
    <w:rsid w:val="000338D2"/>
    <w:pPr>
      <w:tabs>
        <w:tab w:val="center" w:pos="4680"/>
        <w:tab w:val="right" w:pos="9360"/>
      </w:tabs>
    </w:pPr>
  </w:style>
  <w:style w:type="character" w:customStyle="1" w:styleId="FooterChar">
    <w:name w:val="Footer Char"/>
    <w:basedOn w:val="DefaultParagraphFont"/>
    <w:link w:val="Footer"/>
    <w:uiPriority w:val="99"/>
    <w:rsid w:val="000338D2"/>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03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AE518-1B59-4ECF-B361-6E584B41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7170</Words>
  <Characters>40874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Forton Magavern</dc:creator>
  <cp:keywords/>
  <dc:description/>
  <cp:lastModifiedBy>Emma Forton Magavern</cp:lastModifiedBy>
  <cp:revision>2</cp:revision>
  <dcterms:created xsi:type="dcterms:W3CDTF">2021-09-06T10:21:00Z</dcterms:created>
  <dcterms:modified xsi:type="dcterms:W3CDTF">2021-09-06T10:21:00Z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http://www.zotero.org/styles/american-heart-association</vt:lpwstr>
  </property>
  <property fmtid="{D5CDD505-2E9C-101B-9397-08002B2CF9AE}" pid="3" name="Mendeley Recent Style Name 0_1">
    <vt:lpwstr>American Heart Association</vt:lpwstr>
  </property>
  <property fmtid="{D5CDD505-2E9C-101B-9397-08002B2CF9AE}" pid="4" name="Mendeley Recent Style Id 1_1">
    <vt:lpwstr>http://www.zotero.org/styles/american-medical-association-no-et-al</vt:lpwstr>
  </property>
  <property fmtid="{D5CDD505-2E9C-101B-9397-08002B2CF9AE}" pid="5" name="Mendeley Recent Style Name 1_1">
    <vt:lpwstr>American Medical Association 11th edition (no "et al.")</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http://www.zotero.org/styles/european-heart-journal</vt:lpwstr>
  </property>
  <property fmtid="{D5CDD505-2E9C-101B-9397-08002B2CF9AE}" pid="13" name="Mendeley Recent Style Name 5_1">
    <vt:lpwstr>European Heart Journal</vt:lpwstr>
  </property>
  <property fmtid="{D5CDD505-2E9C-101B-9397-08002B2CF9AE}" pid="14" name="Mendeley Recent Style Id 6_1">
    <vt:lpwstr>http://www.zotero.org/styles/european-journal-of-medical-genetics</vt:lpwstr>
  </property>
  <property fmtid="{D5CDD505-2E9C-101B-9397-08002B2CF9AE}" pid="15" name="Mendeley Recent Style Name 6_1">
    <vt:lpwstr>European Journal of Medical Genetics</vt:lpwstr>
  </property>
  <property fmtid="{D5CDD505-2E9C-101B-9397-08002B2CF9AE}" pid="16" name="Mendeley Recent Style Id 7_1">
    <vt:lpwstr>http://www.zotero.org/styles/heart</vt:lpwstr>
  </property>
  <property fmtid="{D5CDD505-2E9C-101B-9397-08002B2CF9AE}" pid="17" name="Mendeley Recent Style Name 7_1">
    <vt:lpwstr>Heart</vt:lpwstr>
  </property>
  <property fmtid="{D5CDD505-2E9C-101B-9397-08002B2CF9AE}" pid="18" name="Mendeley Recent Style Id 8_1">
    <vt:lpwstr>http://www.zotero.org/styles/international-journal-of-nursing-studies</vt:lpwstr>
  </property>
  <property fmtid="{D5CDD505-2E9C-101B-9397-08002B2CF9AE}" pid="19" name="Mendeley Recent Style Name 8_1">
    <vt:lpwstr>International Journal of Nursing Studies</vt:lpwstr>
  </property>
  <property fmtid="{D5CDD505-2E9C-101B-9397-08002B2CF9AE}" pid="20" name="Mendeley Recent Style Id 9_1">
    <vt:lpwstr>http://www.zotero.org/styles/nature-reviews-cardiology</vt:lpwstr>
  </property>
  <property fmtid="{D5CDD505-2E9C-101B-9397-08002B2CF9AE}" pid="21" name="Mendeley Recent Style Name 9_1">
    <vt:lpwstr>Nature Reviews Cardiology</vt:lpwstr>
  </property>
  <property fmtid="{D5CDD505-2E9C-101B-9397-08002B2CF9AE}" pid="22" name="Mendeley Document_1">
    <vt:lpwstr>True</vt:lpwstr>
  </property>
  <property fmtid="{D5CDD505-2E9C-101B-9397-08002B2CF9AE}" pid="23" name="Mendeley Unique User Id_1">
    <vt:lpwstr>b301ee29-f117-3d79-af6e-0dbb46de8e95</vt:lpwstr>
  </property>
  <property fmtid="{D5CDD505-2E9C-101B-9397-08002B2CF9AE}" pid="24" name="Mendeley Citation Style_1">
    <vt:lpwstr>http://www.zotero.org/styles/european-heart-journal</vt:lpwstr>
  </property>
</Properties>
</file>