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699"/>
        <w:tblW w:w="10632" w:type="dxa"/>
        <w:tblLook w:val="04A0" w:firstRow="1" w:lastRow="0" w:firstColumn="1" w:lastColumn="0" w:noHBand="0" w:noVBand="1"/>
      </w:tblPr>
      <w:tblGrid>
        <w:gridCol w:w="3822"/>
        <w:gridCol w:w="1282"/>
        <w:gridCol w:w="5528"/>
      </w:tblGrid>
      <w:tr w:rsidR="001652B9" w14:paraId="13206F6B" w14:textId="77777777" w:rsidTr="00D977E7">
        <w:tc>
          <w:tcPr>
            <w:tcW w:w="3822" w:type="dxa"/>
          </w:tcPr>
          <w:p w14:paraId="2CA6B69F" w14:textId="3A187C0D" w:rsidR="00D977E7" w:rsidRDefault="00D977E7" w:rsidP="00D977E7">
            <w:pPr>
              <w:rPr>
                <w:rFonts w:ascii="Segoe UI" w:eastAsia="Times New Roman" w:hAnsi="Segoe UI" w:cs="Segoe UI"/>
                <w:color w:val="201F1E"/>
                <w:sz w:val="22"/>
                <w:szCs w:val="22"/>
                <w:lang w:eastAsia="en-GB"/>
              </w:rPr>
            </w:pPr>
          </w:p>
        </w:tc>
        <w:tc>
          <w:tcPr>
            <w:tcW w:w="1282" w:type="dxa"/>
          </w:tcPr>
          <w:p w14:paraId="12B8B4AD" w14:textId="77777777" w:rsidR="001652B9" w:rsidRPr="00372A4E" w:rsidRDefault="001652B9" w:rsidP="00D977E7">
            <w:pPr>
              <w:jc w:val="center"/>
              <w:rPr>
                <w:rFonts w:ascii="Segoe UI" w:eastAsia="Times New Roman" w:hAnsi="Segoe UI" w:cs="Segoe UI"/>
                <w:b/>
                <w:bCs/>
                <w:color w:val="201F1E"/>
                <w:sz w:val="22"/>
                <w:szCs w:val="22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01F1E"/>
                <w:sz w:val="22"/>
                <w:szCs w:val="22"/>
                <w:lang w:eastAsia="en-GB"/>
              </w:rPr>
              <w:t>Timing</w:t>
            </w:r>
          </w:p>
        </w:tc>
        <w:tc>
          <w:tcPr>
            <w:tcW w:w="5528" w:type="dxa"/>
          </w:tcPr>
          <w:p w14:paraId="52F81A94" w14:textId="77777777" w:rsidR="001652B9" w:rsidRPr="00372A4E" w:rsidRDefault="001652B9" w:rsidP="00D977E7">
            <w:pPr>
              <w:jc w:val="center"/>
              <w:rPr>
                <w:rFonts w:ascii="Segoe UI" w:eastAsia="Times New Roman" w:hAnsi="Segoe UI" w:cs="Segoe UI"/>
                <w:b/>
                <w:bCs/>
                <w:color w:val="201F1E"/>
                <w:sz w:val="22"/>
                <w:szCs w:val="22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01F1E"/>
                <w:sz w:val="22"/>
                <w:szCs w:val="22"/>
                <w:lang w:eastAsia="en-GB"/>
              </w:rPr>
              <w:t>Content</w:t>
            </w:r>
          </w:p>
        </w:tc>
      </w:tr>
      <w:tr w:rsidR="001652B9" w14:paraId="5232890F" w14:textId="77777777" w:rsidTr="00D977E7">
        <w:tc>
          <w:tcPr>
            <w:tcW w:w="3822" w:type="dxa"/>
          </w:tcPr>
          <w:p w14:paraId="5E5F1291" w14:textId="77777777" w:rsidR="001652B9" w:rsidRDefault="001652B9" w:rsidP="00D977E7">
            <w:pPr>
              <w:rPr>
                <w:rFonts w:ascii="Segoe UI" w:eastAsia="Times New Roman" w:hAnsi="Segoe UI" w:cs="Segoe UI"/>
                <w:color w:val="201F1E"/>
                <w:sz w:val="22"/>
                <w:szCs w:val="22"/>
                <w:lang w:eastAsia="en-GB"/>
              </w:rPr>
            </w:pPr>
            <w:r>
              <w:rPr>
                <w:rFonts w:ascii="Segoe UI" w:eastAsia="Times New Roman" w:hAnsi="Segoe UI" w:cs="Segoe UI"/>
                <w:color w:val="201F1E"/>
                <w:sz w:val="22"/>
                <w:szCs w:val="22"/>
                <w:lang w:eastAsia="en-GB"/>
              </w:rPr>
              <w:t>Section 1: Introduction</w:t>
            </w:r>
          </w:p>
        </w:tc>
        <w:tc>
          <w:tcPr>
            <w:tcW w:w="1282" w:type="dxa"/>
          </w:tcPr>
          <w:p w14:paraId="00583572" w14:textId="77777777" w:rsidR="001652B9" w:rsidRDefault="001652B9" w:rsidP="00D977E7">
            <w:pPr>
              <w:rPr>
                <w:rFonts w:ascii="Segoe UI" w:eastAsia="Times New Roman" w:hAnsi="Segoe UI" w:cs="Segoe UI"/>
                <w:color w:val="201F1E"/>
                <w:sz w:val="22"/>
                <w:szCs w:val="22"/>
                <w:lang w:eastAsia="en-GB"/>
              </w:rPr>
            </w:pPr>
            <w:r>
              <w:rPr>
                <w:rFonts w:ascii="Segoe UI" w:eastAsia="Times New Roman" w:hAnsi="Segoe UI" w:cs="Segoe UI"/>
                <w:color w:val="201F1E"/>
                <w:sz w:val="22"/>
                <w:szCs w:val="22"/>
                <w:lang w:eastAsia="en-GB"/>
              </w:rPr>
              <w:t>0.00-1.06</w:t>
            </w:r>
          </w:p>
        </w:tc>
        <w:tc>
          <w:tcPr>
            <w:tcW w:w="5528" w:type="dxa"/>
          </w:tcPr>
          <w:p w14:paraId="5307180D" w14:textId="77777777" w:rsidR="001652B9" w:rsidRDefault="001652B9" w:rsidP="00D977E7">
            <w:pPr>
              <w:rPr>
                <w:rFonts w:ascii="Segoe UI" w:eastAsia="Times New Roman" w:hAnsi="Segoe UI" w:cs="Segoe UI"/>
                <w:color w:val="201F1E"/>
                <w:sz w:val="22"/>
                <w:szCs w:val="22"/>
                <w:lang w:eastAsia="en-GB"/>
              </w:rPr>
            </w:pPr>
            <w:r>
              <w:rPr>
                <w:rFonts w:ascii="Segoe UI" w:eastAsia="Times New Roman" w:hAnsi="Segoe UI" w:cs="Segoe UI"/>
                <w:color w:val="201F1E"/>
                <w:sz w:val="22"/>
                <w:szCs w:val="22"/>
                <w:lang w:eastAsia="en-GB"/>
              </w:rPr>
              <w:t>Introduction to pregnancy as a time where changes can make a difference to the future infant</w:t>
            </w:r>
          </w:p>
        </w:tc>
      </w:tr>
      <w:tr w:rsidR="001652B9" w14:paraId="6FD9F933" w14:textId="77777777" w:rsidTr="00D977E7">
        <w:tc>
          <w:tcPr>
            <w:tcW w:w="3822" w:type="dxa"/>
          </w:tcPr>
          <w:p w14:paraId="77C0E09C" w14:textId="77777777" w:rsidR="001652B9" w:rsidRDefault="001652B9" w:rsidP="00D977E7">
            <w:pPr>
              <w:rPr>
                <w:rFonts w:ascii="Segoe UI" w:eastAsia="Times New Roman" w:hAnsi="Segoe UI" w:cs="Segoe UI"/>
                <w:color w:val="201F1E"/>
                <w:sz w:val="22"/>
                <w:szCs w:val="22"/>
                <w:lang w:eastAsia="en-GB"/>
              </w:rPr>
            </w:pPr>
            <w:r>
              <w:rPr>
                <w:rFonts w:ascii="Segoe UI" w:eastAsia="Times New Roman" w:hAnsi="Segoe UI" w:cs="Segoe UI"/>
                <w:color w:val="201F1E"/>
                <w:sz w:val="22"/>
                <w:szCs w:val="22"/>
                <w:lang w:eastAsia="en-GB"/>
              </w:rPr>
              <w:t>Section 2: Basics of CMV</w:t>
            </w:r>
          </w:p>
        </w:tc>
        <w:tc>
          <w:tcPr>
            <w:tcW w:w="1282" w:type="dxa"/>
          </w:tcPr>
          <w:p w14:paraId="3D75AA8C" w14:textId="77777777" w:rsidR="001652B9" w:rsidRDefault="001652B9" w:rsidP="00D977E7">
            <w:pPr>
              <w:rPr>
                <w:rFonts w:ascii="Segoe UI" w:eastAsia="Times New Roman" w:hAnsi="Segoe UI" w:cs="Segoe UI"/>
                <w:color w:val="201F1E"/>
                <w:sz w:val="22"/>
                <w:szCs w:val="22"/>
                <w:lang w:eastAsia="en-GB"/>
              </w:rPr>
            </w:pPr>
            <w:r>
              <w:rPr>
                <w:rFonts w:ascii="Segoe UI" w:eastAsia="Times New Roman" w:hAnsi="Segoe UI" w:cs="Segoe UI"/>
                <w:color w:val="201F1E"/>
                <w:sz w:val="22"/>
                <w:szCs w:val="22"/>
                <w:lang w:eastAsia="en-GB"/>
              </w:rPr>
              <w:t xml:space="preserve">1.07- 2.18 </w:t>
            </w:r>
          </w:p>
        </w:tc>
        <w:tc>
          <w:tcPr>
            <w:tcW w:w="5528" w:type="dxa"/>
          </w:tcPr>
          <w:p w14:paraId="661C89A9" w14:textId="77777777" w:rsidR="001652B9" w:rsidRDefault="001652B9" w:rsidP="00D977E7">
            <w:pPr>
              <w:rPr>
                <w:rFonts w:ascii="Segoe UI" w:eastAsia="Times New Roman" w:hAnsi="Segoe UI" w:cs="Segoe UI"/>
                <w:color w:val="201F1E"/>
                <w:sz w:val="22"/>
                <w:szCs w:val="22"/>
                <w:lang w:eastAsia="en-GB"/>
              </w:rPr>
            </w:pPr>
            <w:r>
              <w:rPr>
                <w:rFonts w:ascii="Segoe UI" w:eastAsia="Times New Roman" w:hAnsi="Segoe UI" w:cs="Segoe UI"/>
                <w:color w:val="201F1E"/>
                <w:sz w:val="22"/>
                <w:szCs w:val="22"/>
                <w:lang w:eastAsia="en-GB"/>
              </w:rPr>
              <w:t xml:space="preserve">Brief description of numbers infected and ways in which infants can be affected </w:t>
            </w:r>
          </w:p>
        </w:tc>
      </w:tr>
      <w:tr w:rsidR="001652B9" w14:paraId="293FE521" w14:textId="77777777" w:rsidTr="00D977E7">
        <w:tc>
          <w:tcPr>
            <w:tcW w:w="3822" w:type="dxa"/>
          </w:tcPr>
          <w:p w14:paraId="183A0D72" w14:textId="77777777" w:rsidR="001652B9" w:rsidRDefault="001652B9" w:rsidP="00D977E7">
            <w:pPr>
              <w:rPr>
                <w:rFonts w:ascii="Segoe UI" w:eastAsia="Times New Roman" w:hAnsi="Segoe UI" w:cs="Segoe UI"/>
                <w:color w:val="201F1E"/>
                <w:sz w:val="22"/>
                <w:szCs w:val="22"/>
                <w:lang w:eastAsia="en-GB"/>
              </w:rPr>
            </w:pPr>
            <w:r>
              <w:rPr>
                <w:rFonts w:ascii="Segoe UI" w:eastAsia="Times New Roman" w:hAnsi="Segoe UI" w:cs="Segoe UI"/>
                <w:color w:val="201F1E"/>
                <w:sz w:val="22"/>
                <w:szCs w:val="22"/>
                <w:lang w:eastAsia="en-GB"/>
              </w:rPr>
              <w:t>Section 3: Impact of CMV on families</w:t>
            </w:r>
          </w:p>
        </w:tc>
        <w:tc>
          <w:tcPr>
            <w:tcW w:w="1282" w:type="dxa"/>
          </w:tcPr>
          <w:p w14:paraId="062281E5" w14:textId="77777777" w:rsidR="001652B9" w:rsidRDefault="001652B9" w:rsidP="00D977E7">
            <w:pPr>
              <w:rPr>
                <w:rFonts w:ascii="Segoe UI" w:eastAsia="Times New Roman" w:hAnsi="Segoe UI" w:cs="Segoe UI"/>
                <w:color w:val="201F1E"/>
                <w:sz w:val="22"/>
                <w:szCs w:val="22"/>
                <w:lang w:eastAsia="en-GB"/>
              </w:rPr>
            </w:pPr>
            <w:r>
              <w:rPr>
                <w:rFonts w:ascii="Segoe UI" w:eastAsia="Times New Roman" w:hAnsi="Segoe UI" w:cs="Segoe UI"/>
                <w:color w:val="201F1E"/>
                <w:sz w:val="22"/>
                <w:szCs w:val="22"/>
                <w:lang w:eastAsia="en-GB"/>
              </w:rPr>
              <w:t xml:space="preserve">2.19-5.39 </w:t>
            </w:r>
          </w:p>
        </w:tc>
        <w:tc>
          <w:tcPr>
            <w:tcW w:w="5528" w:type="dxa"/>
          </w:tcPr>
          <w:p w14:paraId="74DDD97F" w14:textId="77777777" w:rsidR="001652B9" w:rsidRDefault="001652B9" w:rsidP="00D977E7">
            <w:pPr>
              <w:rPr>
                <w:rFonts w:ascii="Segoe UI" w:eastAsia="Times New Roman" w:hAnsi="Segoe UI" w:cs="Segoe UI"/>
                <w:color w:val="201F1E"/>
                <w:sz w:val="22"/>
                <w:szCs w:val="22"/>
                <w:lang w:eastAsia="en-GB"/>
              </w:rPr>
            </w:pPr>
            <w:r>
              <w:rPr>
                <w:rFonts w:ascii="Segoe UI" w:eastAsia="Times New Roman" w:hAnsi="Segoe UI" w:cs="Segoe UI"/>
                <w:color w:val="201F1E"/>
                <w:sz w:val="22"/>
                <w:szCs w:val="22"/>
                <w:lang w:eastAsia="en-GB"/>
              </w:rPr>
              <w:t>Stories from families with affected children about the impact it has had on their lives</w:t>
            </w:r>
          </w:p>
          <w:p w14:paraId="7DEDDCE3" w14:textId="77777777" w:rsidR="001652B9" w:rsidRDefault="001652B9" w:rsidP="00D977E7">
            <w:pPr>
              <w:rPr>
                <w:rFonts w:ascii="Segoe UI" w:eastAsia="Times New Roman" w:hAnsi="Segoe UI" w:cs="Segoe UI"/>
                <w:color w:val="201F1E"/>
                <w:sz w:val="22"/>
                <w:szCs w:val="22"/>
                <w:lang w:eastAsia="en-GB"/>
              </w:rPr>
            </w:pPr>
          </w:p>
        </w:tc>
      </w:tr>
      <w:tr w:rsidR="001652B9" w14:paraId="00C758C3" w14:textId="77777777" w:rsidTr="00D977E7">
        <w:tc>
          <w:tcPr>
            <w:tcW w:w="3822" w:type="dxa"/>
          </w:tcPr>
          <w:p w14:paraId="1345F5C9" w14:textId="77777777" w:rsidR="001652B9" w:rsidRDefault="001652B9" w:rsidP="00D977E7">
            <w:pPr>
              <w:rPr>
                <w:rFonts w:ascii="Segoe UI" w:eastAsia="Times New Roman" w:hAnsi="Segoe UI" w:cs="Segoe UI"/>
                <w:color w:val="201F1E"/>
                <w:sz w:val="22"/>
                <w:szCs w:val="22"/>
                <w:lang w:eastAsia="en-GB"/>
              </w:rPr>
            </w:pPr>
            <w:r>
              <w:rPr>
                <w:rFonts w:ascii="Segoe UI" w:eastAsia="Times New Roman" w:hAnsi="Segoe UI" w:cs="Segoe UI"/>
                <w:color w:val="201F1E"/>
                <w:sz w:val="22"/>
                <w:szCs w:val="22"/>
                <w:lang w:eastAsia="en-GB"/>
              </w:rPr>
              <w:t>Section 4: Transmission of CMV</w:t>
            </w:r>
          </w:p>
        </w:tc>
        <w:tc>
          <w:tcPr>
            <w:tcW w:w="1282" w:type="dxa"/>
          </w:tcPr>
          <w:p w14:paraId="7DF2EED7" w14:textId="77777777" w:rsidR="001652B9" w:rsidRDefault="001652B9" w:rsidP="00D977E7">
            <w:pPr>
              <w:rPr>
                <w:rFonts w:ascii="Segoe UI" w:eastAsia="Times New Roman" w:hAnsi="Segoe UI" w:cs="Segoe UI"/>
                <w:color w:val="201F1E"/>
                <w:sz w:val="22"/>
                <w:szCs w:val="22"/>
                <w:lang w:eastAsia="en-GB"/>
              </w:rPr>
            </w:pPr>
            <w:r>
              <w:rPr>
                <w:rFonts w:ascii="Segoe UI" w:eastAsia="Times New Roman" w:hAnsi="Segoe UI" w:cs="Segoe UI"/>
                <w:color w:val="201F1E"/>
                <w:sz w:val="22"/>
                <w:szCs w:val="22"/>
                <w:lang w:eastAsia="en-GB"/>
              </w:rPr>
              <w:t xml:space="preserve">5.40-6.04 </w:t>
            </w:r>
          </w:p>
        </w:tc>
        <w:tc>
          <w:tcPr>
            <w:tcW w:w="5528" w:type="dxa"/>
          </w:tcPr>
          <w:p w14:paraId="6BC1B19A" w14:textId="77777777" w:rsidR="001652B9" w:rsidRDefault="001652B9" w:rsidP="00D977E7">
            <w:pPr>
              <w:rPr>
                <w:rFonts w:ascii="Segoe UI" w:eastAsia="Times New Roman" w:hAnsi="Segoe UI" w:cs="Segoe UI"/>
                <w:color w:val="201F1E"/>
                <w:sz w:val="22"/>
                <w:szCs w:val="22"/>
                <w:lang w:eastAsia="en-GB"/>
              </w:rPr>
            </w:pPr>
            <w:r>
              <w:rPr>
                <w:rFonts w:ascii="Segoe UI" w:eastAsia="Times New Roman" w:hAnsi="Segoe UI" w:cs="Segoe UI"/>
                <w:color w:val="201F1E"/>
                <w:sz w:val="22"/>
                <w:szCs w:val="22"/>
                <w:lang w:eastAsia="en-GB"/>
              </w:rPr>
              <w:t>Information about how CMV is transmitted and why people in contact with young children are at greater risk</w:t>
            </w:r>
          </w:p>
        </w:tc>
      </w:tr>
      <w:tr w:rsidR="001652B9" w14:paraId="6199ABAE" w14:textId="77777777" w:rsidTr="00D977E7">
        <w:tc>
          <w:tcPr>
            <w:tcW w:w="3822" w:type="dxa"/>
          </w:tcPr>
          <w:p w14:paraId="7AA4CF08" w14:textId="77777777" w:rsidR="001652B9" w:rsidRDefault="001652B9" w:rsidP="00D977E7">
            <w:pPr>
              <w:rPr>
                <w:rFonts w:ascii="Segoe UI" w:eastAsia="Times New Roman" w:hAnsi="Segoe UI" w:cs="Segoe UI"/>
                <w:color w:val="201F1E"/>
                <w:sz w:val="22"/>
                <w:szCs w:val="22"/>
                <w:lang w:eastAsia="en-GB"/>
              </w:rPr>
            </w:pPr>
            <w:r>
              <w:rPr>
                <w:rFonts w:ascii="Segoe UI" w:eastAsia="Times New Roman" w:hAnsi="Segoe UI" w:cs="Segoe UI"/>
                <w:color w:val="201F1E"/>
                <w:sz w:val="22"/>
                <w:szCs w:val="22"/>
                <w:lang w:eastAsia="en-GB"/>
              </w:rPr>
              <w:t>Section 5: Risk reduction methods</w:t>
            </w:r>
          </w:p>
        </w:tc>
        <w:tc>
          <w:tcPr>
            <w:tcW w:w="1282" w:type="dxa"/>
          </w:tcPr>
          <w:p w14:paraId="1FA76DD4" w14:textId="77777777" w:rsidR="001652B9" w:rsidRDefault="001652B9" w:rsidP="00D977E7">
            <w:pPr>
              <w:tabs>
                <w:tab w:val="left" w:pos="1803"/>
              </w:tabs>
              <w:rPr>
                <w:rFonts w:ascii="Segoe UI" w:eastAsia="Times New Roman" w:hAnsi="Segoe UI" w:cs="Segoe UI"/>
                <w:color w:val="201F1E"/>
                <w:sz w:val="22"/>
                <w:szCs w:val="22"/>
                <w:lang w:eastAsia="en-GB"/>
              </w:rPr>
            </w:pPr>
            <w:r>
              <w:rPr>
                <w:rFonts w:ascii="Segoe UI" w:eastAsia="Times New Roman" w:hAnsi="Segoe UI" w:cs="Segoe UI"/>
                <w:color w:val="201F1E"/>
                <w:sz w:val="22"/>
                <w:szCs w:val="22"/>
                <w:lang w:eastAsia="en-GB"/>
              </w:rPr>
              <w:t xml:space="preserve">6.05-7.36 </w:t>
            </w:r>
          </w:p>
        </w:tc>
        <w:tc>
          <w:tcPr>
            <w:tcW w:w="5528" w:type="dxa"/>
          </w:tcPr>
          <w:p w14:paraId="752D300F" w14:textId="77777777" w:rsidR="001652B9" w:rsidRDefault="001652B9" w:rsidP="00D977E7">
            <w:pPr>
              <w:tabs>
                <w:tab w:val="left" w:pos="1803"/>
              </w:tabs>
              <w:rPr>
                <w:rFonts w:ascii="Segoe UI" w:eastAsia="Times New Roman" w:hAnsi="Segoe UI" w:cs="Segoe UI"/>
                <w:color w:val="201F1E"/>
                <w:sz w:val="22"/>
                <w:szCs w:val="22"/>
                <w:lang w:eastAsia="en-GB"/>
              </w:rPr>
            </w:pPr>
            <w:r>
              <w:rPr>
                <w:rFonts w:ascii="Segoe UI" w:eastAsia="Times New Roman" w:hAnsi="Segoe UI" w:cs="Segoe UI"/>
                <w:color w:val="201F1E"/>
                <w:sz w:val="22"/>
                <w:szCs w:val="22"/>
                <w:lang w:eastAsia="en-GB"/>
              </w:rPr>
              <w:t>Advice about how to reduce the risk of transmission</w:t>
            </w:r>
          </w:p>
        </w:tc>
      </w:tr>
      <w:tr w:rsidR="001652B9" w14:paraId="3C24F0E3" w14:textId="77777777" w:rsidTr="00D977E7">
        <w:tc>
          <w:tcPr>
            <w:tcW w:w="3822" w:type="dxa"/>
          </w:tcPr>
          <w:p w14:paraId="5F5C1258" w14:textId="77777777" w:rsidR="001652B9" w:rsidRDefault="001652B9" w:rsidP="00D977E7">
            <w:pPr>
              <w:rPr>
                <w:rFonts w:ascii="Segoe UI" w:eastAsia="Times New Roman" w:hAnsi="Segoe UI" w:cs="Segoe UI"/>
                <w:color w:val="201F1E"/>
                <w:sz w:val="22"/>
                <w:szCs w:val="22"/>
                <w:lang w:eastAsia="en-GB"/>
              </w:rPr>
            </w:pPr>
            <w:r>
              <w:rPr>
                <w:rFonts w:ascii="Segoe UI" w:eastAsia="Times New Roman" w:hAnsi="Segoe UI" w:cs="Segoe UI"/>
                <w:color w:val="201F1E"/>
                <w:sz w:val="22"/>
                <w:szCs w:val="22"/>
                <w:lang w:eastAsia="en-GB"/>
              </w:rPr>
              <w:t>Section 6: Call to action</w:t>
            </w:r>
          </w:p>
        </w:tc>
        <w:tc>
          <w:tcPr>
            <w:tcW w:w="1282" w:type="dxa"/>
          </w:tcPr>
          <w:p w14:paraId="6A389587" w14:textId="77777777" w:rsidR="001652B9" w:rsidRDefault="001652B9" w:rsidP="00D977E7">
            <w:pPr>
              <w:rPr>
                <w:rFonts w:ascii="Segoe UI" w:eastAsia="Times New Roman" w:hAnsi="Segoe UI" w:cs="Segoe UI"/>
                <w:color w:val="201F1E"/>
                <w:sz w:val="22"/>
                <w:szCs w:val="22"/>
                <w:lang w:eastAsia="en-GB"/>
              </w:rPr>
            </w:pPr>
            <w:r>
              <w:rPr>
                <w:rFonts w:ascii="Segoe UI" w:eastAsia="Times New Roman" w:hAnsi="Segoe UI" w:cs="Segoe UI"/>
                <w:color w:val="201F1E"/>
                <w:sz w:val="22"/>
                <w:szCs w:val="22"/>
                <w:lang w:eastAsia="en-GB"/>
              </w:rPr>
              <w:t xml:space="preserve">7.37- 8.45 </w:t>
            </w:r>
          </w:p>
        </w:tc>
        <w:tc>
          <w:tcPr>
            <w:tcW w:w="5528" w:type="dxa"/>
          </w:tcPr>
          <w:p w14:paraId="17CD5AE6" w14:textId="77777777" w:rsidR="001652B9" w:rsidRDefault="001652B9" w:rsidP="00D977E7">
            <w:pPr>
              <w:rPr>
                <w:rFonts w:ascii="Segoe UI" w:eastAsia="Times New Roman" w:hAnsi="Segoe UI" w:cs="Segoe UI"/>
                <w:color w:val="201F1E"/>
                <w:sz w:val="22"/>
                <w:szCs w:val="22"/>
                <w:lang w:eastAsia="en-GB"/>
              </w:rPr>
            </w:pPr>
            <w:r>
              <w:rPr>
                <w:rFonts w:ascii="Segoe UI" w:eastAsia="Times New Roman" w:hAnsi="Segoe UI" w:cs="Segoe UI"/>
                <w:color w:val="201F1E"/>
                <w:sz w:val="22"/>
                <w:szCs w:val="22"/>
                <w:lang w:eastAsia="en-GB"/>
              </w:rPr>
              <w:t>Personal commentary from families about the importance of being empowered by knowledge in pregnancy</w:t>
            </w:r>
          </w:p>
        </w:tc>
      </w:tr>
      <w:tr w:rsidR="001652B9" w14:paraId="50DFAAD4" w14:textId="77777777" w:rsidTr="00D977E7">
        <w:tc>
          <w:tcPr>
            <w:tcW w:w="3822" w:type="dxa"/>
          </w:tcPr>
          <w:p w14:paraId="703A0B4E" w14:textId="77777777" w:rsidR="001652B9" w:rsidRDefault="001652B9" w:rsidP="00D977E7">
            <w:pPr>
              <w:rPr>
                <w:rFonts w:ascii="Segoe UI" w:eastAsia="Times New Roman" w:hAnsi="Segoe UI" w:cs="Segoe UI"/>
                <w:color w:val="201F1E"/>
                <w:sz w:val="22"/>
                <w:szCs w:val="22"/>
                <w:lang w:eastAsia="en-GB"/>
              </w:rPr>
            </w:pPr>
            <w:r>
              <w:rPr>
                <w:rFonts w:ascii="Segoe UI" w:eastAsia="Times New Roman" w:hAnsi="Segoe UI" w:cs="Segoe UI"/>
                <w:color w:val="201F1E"/>
                <w:sz w:val="22"/>
                <w:szCs w:val="22"/>
                <w:lang w:eastAsia="en-GB"/>
              </w:rPr>
              <w:t>Section 7: Application</w:t>
            </w:r>
          </w:p>
        </w:tc>
        <w:tc>
          <w:tcPr>
            <w:tcW w:w="1282" w:type="dxa"/>
          </w:tcPr>
          <w:p w14:paraId="7DD09D2D" w14:textId="77777777" w:rsidR="001652B9" w:rsidRDefault="001652B9" w:rsidP="00D977E7">
            <w:pPr>
              <w:rPr>
                <w:rFonts w:ascii="Segoe UI" w:eastAsia="Times New Roman" w:hAnsi="Segoe UI" w:cs="Segoe UI"/>
                <w:color w:val="201F1E"/>
                <w:sz w:val="22"/>
                <w:szCs w:val="22"/>
                <w:lang w:eastAsia="en-GB"/>
              </w:rPr>
            </w:pPr>
            <w:r>
              <w:rPr>
                <w:rFonts w:ascii="Segoe UI" w:eastAsia="Times New Roman" w:hAnsi="Segoe UI" w:cs="Segoe UI"/>
                <w:color w:val="201F1E"/>
                <w:sz w:val="22"/>
                <w:szCs w:val="22"/>
                <w:lang w:eastAsia="en-GB"/>
              </w:rPr>
              <w:t xml:space="preserve">8.46-9.30 </w:t>
            </w:r>
          </w:p>
        </w:tc>
        <w:tc>
          <w:tcPr>
            <w:tcW w:w="5528" w:type="dxa"/>
          </w:tcPr>
          <w:p w14:paraId="472AD2A4" w14:textId="77777777" w:rsidR="001652B9" w:rsidRDefault="001652B9" w:rsidP="00D977E7">
            <w:pPr>
              <w:rPr>
                <w:rFonts w:ascii="Segoe UI" w:eastAsia="Times New Roman" w:hAnsi="Segoe UI" w:cs="Segoe UI"/>
                <w:color w:val="201F1E"/>
                <w:sz w:val="22"/>
                <w:szCs w:val="22"/>
                <w:lang w:eastAsia="en-GB"/>
              </w:rPr>
            </w:pPr>
            <w:r>
              <w:rPr>
                <w:rFonts w:ascii="Segoe UI" w:eastAsia="Times New Roman" w:hAnsi="Segoe UI" w:cs="Segoe UI"/>
                <w:color w:val="201F1E"/>
                <w:sz w:val="22"/>
                <w:szCs w:val="22"/>
                <w:lang w:eastAsia="en-GB"/>
              </w:rPr>
              <w:t>Comments from pregnant women about changes they will make in pregnancy to reduce the risk of infection</w:t>
            </w:r>
          </w:p>
        </w:tc>
      </w:tr>
    </w:tbl>
    <w:p w14:paraId="3B9687DE" w14:textId="25372654" w:rsidR="00D4068B" w:rsidRPr="00D977E7" w:rsidRDefault="00D977E7" w:rsidP="00D977E7">
      <w:pPr>
        <w:ind w:left="-851"/>
        <w:rPr>
          <w:b/>
          <w:bCs/>
        </w:rPr>
      </w:pPr>
      <w:r w:rsidRPr="00D977E7">
        <w:rPr>
          <w:b/>
          <w:bCs/>
        </w:rPr>
        <w:t>Summary of the digital educational intervention used in the RACE FIT study</w:t>
      </w:r>
    </w:p>
    <w:sectPr w:rsidR="00D4068B" w:rsidRPr="00D977E7" w:rsidSect="004F6D2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D881B" w14:textId="77777777" w:rsidR="009B1FB0" w:rsidRDefault="009B1FB0" w:rsidP="00D977E7">
      <w:r>
        <w:separator/>
      </w:r>
    </w:p>
  </w:endnote>
  <w:endnote w:type="continuationSeparator" w:id="0">
    <w:p w14:paraId="5780469B" w14:textId="77777777" w:rsidR="009B1FB0" w:rsidRDefault="009B1FB0" w:rsidP="00D9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5A1FA" w14:textId="77777777" w:rsidR="009B1FB0" w:rsidRDefault="009B1FB0" w:rsidP="00D977E7">
      <w:r>
        <w:separator/>
      </w:r>
    </w:p>
  </w:footnote>
  <w:footnote w:type="continuationSeparator" w:id="0">
    <w:p w14:paraId="7E1EDF6A" w14:textId="77777777" w:rsidR="009B1FB0" w:rsidRDefault="009B1FB0" w:rsidP="00D97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B9"/>
    <w:rsid w:val="00065493"/>
    <w:rsid w:val="00086030"/>
    <w:rsid w:val="000F2B76"/>
    <w:rsid w:val="001652B9"/>
    <w:rsid w:val="0020240E"/>
    <w:rsid w:val="00240E0D"/>
    <w:rsid w:val="002651E6"/>
    <w:rsid w:val="00322E99"/>
    <w:rsid w:val="00333370"/>
    <w:rsid w:val="00374146"/>
    <w:rsid w:val="003932C7"/>
    <w:rsid w:val="00421BD9"/>
    <w:rsid w:val="004221AC"/>
    <w:rsid w:val="0044716F"/>
    <w:rsid w:val="0045790D"/>
    <w:rsid w:val="004A5E88"/>
    <w:rsid w:val="004E37E6"/>
    <w:rsid w:val="004F6D26"/>
    <w:rsid w:val="0053763A"/>
    <w:rsid w:val="005643C5"/>
    <w:rsid w:val="00573194"/>
    <w:rsid w:val="006615F0"/>
    <w:rsid w:val="006F2080"/>
    <w:rsid w:val="007076CB"/>
    <w:rsid w:val="00875D96"/>
    <w:rsid w:val="0088625C"/>
    <w:rsid w:val="008A02F6"/>
    <w:rsid w:val="00911213"/>
    <w:rsid w:val="009954ED"/>
    <w:rsid w:val="009B1FB0"/>
    <w:rsid w:val="009B7DF2"/>
    <w:rsid w:val="009C40A2"/>
    <w:rsid w:val="009C4344"/>
    <w:rsid w:val="00A04F4B"/>
    <w:rsid w:val="00A82161"/>
    <w:rsid w:val="00AB1CF4"/>
    <w:rsid w:val="00B06F53"/>
    <w:rsid w:val="00B94AB0"/>
    <w:rsid w:val="00B96F82"/>
    <w:rsid w:val="00BD0AA3"/>
    <w:rsid w:val="00BE242E"/>
    <w:rsid w:val="00C61EB6"/>
    <w:rsid w:val="00C86AA6"/>
    <w:rsid w:val="00C9061E"/>
    <w:rsid w:val="00CA0730"/>
    <w:rsid w:val="00CB3269"/>
    <w:rsid w:val="00D1239B"/>
    <w:rsid w:val="00D977E7"/>
    <w:rsid w:val="00DC0C04"/>
    <w:rsid w:val="00DC4526"/>
    <w:rsid w:val="00EB4786"/>
    <w:rsid w:val="00EF237F"/>
    <w:rsid w:val="00FA3B3E"/>
    <w:rsid w:val="00FC7C0B"/>
    <w:rsid w:val="00FE22E6"/>
    <w:rsid w:val="00FE645D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A54CC7"/>
  <w15:chartTrackingRefBased/>
  <w15:docId w15:val="{CBA7BA09-ADB4-C144-8BDE-088E9F7E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77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7E7"/>
  </w:style>
  <w:style w:type="paragraph" w:styleId="Footer">
    <w:name w:val="footer"/>
    <w:basedOn w:val="Normal"/>
    <w:link w:val="FooterChar"/>
    <w:uiPriority w:val="99"/>
    <w:unhideWhenUsed/>
    <w:rsid w:val="00D977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Calvert</dc:creator>
  <cp:keywords/>
  <dc:description/>
  <cp:lastModifiedBy>Anna Calvert</cp:lastModifiedBy>
  <cp:revision>2</cp:revision>
  <dcterms:created xsi:type="dcterms:W3CDTF">2021-05-19T18:25:00Z</dcterms:created>
  <dcterms:modified xsi:type="dcterms:W3CDTF">2021-05-19T18:33:00Z</dcterms:modified>
</cp:coreProperties>
</file>