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26C" w:rsidRPr="00E95BE9" w:rsidRDefault="00DF426C" w:rsidP="00DF426C">
      <w:pPr>
        <w:spacing w:line="480" w:lineRule="auto"/>
        <w:rPr>
          <w:rFonts w:cstheme="minorHAnsi"/>
          <w:u w:val="single"/>
          <w:lang w:val="en-GB"/>
        </w:rPr>
      </w:pPr>
      <w:r w:rsidRPr="00E95BE9">
        <w:rPr>
          <w:rFonts w:cstheme="minorHAnsi"/>
          <w:u w:val="single"/>
          <w:lang w:val="en-GB"/>
        </w:rPr>
        <w:t>Supplementary material</w:t>
      </w:r>
    </w:p>
    <w:p w:rsidR="00DF426C" w:rsidRPr="00F167CD" w:rsidRDefault="00DF426C" w:rsidP="00DF426C">
      <w:pPr>
        <w:spacing w:line="480" w:lineRule="auto"/>
        <w:rPr>
          <w:rFonts w:cstheme="minorHAnsi"/>
          <w:lang w:val="en-GB"/>
        </w:rPr>
      </w:pPr>
      <w:r w:rsidRPr="00F167CD">
        <w:rPr>
          <w:rFonts w:cstheme="minorHAnsi"/>
          <w:lang w:val="en-GB"/>
        </w:rPr>
        <w:t xml:space="preserve">Supplementary Table </w:t>
      </w:r>
    </w:p>
    <w:p w:rsidR="00DF426C" w:rsidRPr="00F167CD" w:rsidRDefault="00DF426C" w:rsidP="00DF426C">
      <w:pPr>
        <w:spacing w:line="480" w:lineRule="auto"/>
        <w:rPr>
          <w:rFonts w:cstheme="minorHAnsi"/>
          <w:lang w:val="en-GB"/>
        </w:rPr>
      </w:pPr>
      <w:r w:rsidRPr="00F167CD">
        <w:rPr>
          <w:rFonts w:cstheme="minorHAnsi"/>
          <w:lang w:val="en-GB"/>
        </w:rPr>
        <w:t xml:space="preserve">Estimates of incidence rate ratios (IRR) for secondary </w:t>
      </w:r>
      <w:r w:rsidRPr="00F167CD">
        <w:rPr>
          <w:rFonts w:cstheme="minorHAnsi"/>
          <w:i/>
          <w:lang w:val="en-GB"/>
        </w:rPr>
        <w:t>Pneumocystis jirovecii</w:t>
      </w:r>
      <w:r w:rsidRPr="00F167CD">
        <w:rPr>
          <w:rFonts w:cstheme="minorHAnsi"/>
          <w:lang w:val="en-GB"/>
        </w:rPr>
        <w:t xml:space="preserve"> pneumonia (PjP</w:t>
      </w:r>
      <w:r w:rsidR="000470A4">
        <w:rPr>
          <w:rFonts w:cstheme="minorHAnsi"/>
          <w:lang w:val="en-GB"/>
        </w:rPr>
        <w:t>) from the fitted general additive</w:t>
      </w:r>
      <w:bookmarkStart w:id="0" w:name="_GoBack"/>
      <w:bookmarkEnd w:id="0"/>
      <w:r w:rsidRPr="00F167CD">
        <w:rPr>
          <w:rFonts w:cstheme="minorHAnsi"/>
          <w:lang w:val="en-GB"/>
        </w:rPr>
        <w:t xml:space="preserve"> model with a cubic spline smoother for CD4 count. In addition, there was a highly significant association of PjP with lower CD4 counts (p&lt;0.001). MSM: Men who have sex with men; IDU: intravenous drug use, CI: Confidence interval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0"/>
        <w:gridCol w:w="1272"/>
        <w:gridCol w:w="1947"/>
        <w:gridCol w:w="1263"/>
      </w:tblGrid>
      <w:tr w:rsidR="00DF426C" w:rsidRPr="00F167CD" w:rsidTr="003F474B">
        <w:tc>
          <w:tcPr>
            <w:tcW w:w="4673" w:type="dxa"/>
          </w:tcPr>
          <w:p w:rsidR="00DF426C" w:rsidRPr="00F167CD" w:rsidRDefault="00DF426C" w:rsidP="003F474B">
            <w:pPr>
              <w:spacing w:line="480" w:lineRule="auto"/>
              <w:rPr>
                <w:rFonts w:cstheme="minorHAnsi"/>
              </w:rPr>
            </w:pPr>
            <w:r w:rsidRPr="00F167CD">
              <w:rPr>
                <w:rFonts w:cstheme="minorHAnsi"/>
              </w:rPr>
              <w:t>Variable</w:t>
            </w:r>
          </w:p>
        </w:tc>
        <w:tc>
          <w:tcPr>
            <w:tcW w:w="1276" w:type="dxa"/>
          </w:tcPr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  <w:r w:rsidRPr="00F167CD">
              <w:rPr>
                <w:rFonts w:cstheme="minorHAnsi"/>
              </w:rPr>
              <w:t>IRR</w:t>
            </w:r>
          </w:p>
        </w:tc>
        <w:tc>
          <w:tcPr>
            <w:tcW w:w="1984" w:type="dxa"/>
          </w:tcPr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  <w:r w:rsidRPr="00F167CD">
              <w:rPr>
                <w:rFonts w:cstheme="minorHAnsi"/>
              </w:rPr>
              <w:t>95% CI</w:t>
            </w:r>
          </w:p>
        </w:tc>
        <w:tc>
          <w:tcPr>
            <w:tcW w:w="1276" w:type="dxa"/>
          </w:tcPr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  <w:r w:rsidRPr="00F167CD">
              <w:rPr>
                <w:rFonts w:cstheme="minorHAnsi"/>
              </w:rPr>
              <w:t>p-value</w:t>
            </w:r>
          </w:p>
        </w:tc>
      </w:tr>
      <w:tr w:rsidR="00DF426C" w:rsidRPr="00F167CD" w:rsidTr="003F474B">
        <w:tc>
          <w:tcPr>
            <w:tcW w:w="4673" w:type="dxa"/>
          </w:tcPr>
          <w:p w:rsidR="00DF426C" w:rsidRPr="00F167CD" w:rsidRDefault="00DF426C" w:rsidP="003F474B">
            <w:pPr>
              <w:spacing w:line="480" w:lineRule="auto"/>
              <w:rPr>
                <w:rFonts w:cstheme="minorHAnsi"/>
              </w:rPr>
            </w:pPr>
            <w:r w:rsidRPr="00F167CD">
              <w:rPr>
                <w:rFonts w:cstheme="minorHAnsi"/>
              </w:rPr>
              <w:t>Gender</w:t>
            </w:r>
          </w:p>
          <w:p w:rsidR="00DF426C" w:rsidRPr="00F167CD" w:rsidRDefault="00DF426C" w:rsidP="003F474B">
            <w:pPr>
              <w:spacing w:line="480" w:lineRule="auto"/>
              <w:rPr>
                <w:rFonts w:cstheme="minorHAnsi"/>
              </w:rPr>
            </w:pPr>
            <w:r w:rsidRPr="00F167CD">
              <w:rPr>
                <w:rFonts w:cstheme="minorHAnsi"/>
              </w:rPr>
              <w:t xml:space="preserve">  Male</w:t>
            </w:r>
          </w:p>
          <w:p w:rsidR="00DF426C" w:rsidRPr="00F167CD" w:rsidRDefault="00DF426C" w:rsidP="003F474B">
            <w:pPr>
              <w:spacing w:line="480" w:lineRule="auto"/>
              <w:rPr>
                <w:rFonts w:cstheme="minorHAnsi"/>
              </w:rPr>
            </w:pPr>
            <w:r w:rsidRPr="00F167CD">
              <w:rPr>
                <w:rFonts w:cstheme="minorHAnsi"/>
              </w:rPr>
              <w:t xml:space="preserve">  Female</w:t>
            </w:r>
          </w:p>
        </w:tc>
        <w:tc>
          <w:tcPr>
            <w:tcW w:w="1276" w:type="dxa"/>
          </w:tcPr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</w:p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  <w:r w:rsidRPr="00F167CD">
              <w:rPr>
                <w:rFonts w:cstheme="minorHAnsi"/>
              </w:rPr>
              <w:t>Reference</w:t>
            </w:r>
          </w:p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  <w:r w:rsidRPr="00F167CD">
              <w:rPr>
                <w:rFonts w:cstheme="minorHAnsi"/>
              </w:rPr>
              <w:t>1.23</w:t>
            </w:r>
          </w:p>
        </w:tc>
        <w:tc>
          <w:tcPr>
            <w:tcW w:w="1984" w:type="dxa"/>
          </w:tcPr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</w:p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</w:p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  <w:r w:rsidRPr="00F167CD">
              <w:rPr>
                <w:rFonts w:cstheme="minorHAnsi"/>
              </w:rPr>
              <w:t>[0.98, 1.70]</w:t>
            </w:r>
          </w:p>
        </w:tc>
        <w:tc>
          <w:tcPr>
            <w:tcW w:w="1276" w:type="dxa"/>
          </w:tcPr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</w:p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</w:p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  <w:r w:rsidRPr="00F167CD">
              <w:rPr>
                <w:rFonts w:cstheme="minorHAnsi"/>
              </w:rPr>
              <w:t>0.08</w:t>
            </w:r>
          </w:p>
        </w:tc>
      </w:tr>
      <w:tr w:rsidR="00DF426C" w:rsidRPr="00F167CD" w:rsidTr="003F474B">
        <w:tc>
          <w:tcPr>
            <w:tcW w:w="4673" w:type="dxa"/>
          </w:tcPr>
          <w:p w:rsidR="00DF426C" w:rsidRPr="00F167CD" w:rsidRDefault="00DF426C" w:rsidP="003F474B">
            <w:pPr>
              <w:spacing w:line="480" w:lineRule="auto"/>
              <w:rPr>
                <w:rFonts w:cstheme="minorHAnsi"/>
              </w:rPr>
            </w:pPr>
            <w:r w:rsidRPr="00F167CD">
              <w:rPr>
                <w:rFonts w:cstheme="minorHAnsi"/>
              </w:rPr>
              <w:t>Age (per year)</w:t>
            </w:r>
          </w:p>
        </w:tc>
        <w:tc>
          <w:tcPr>
            <w:tcW w:w="1276" w:type="dxa"/>
          </w:tcPr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  <w:r w:rsidRPr="00F167CD">
              <w:rPr>
                <w:rFonts w:cstheme="minorHAnsi"/>
              </w:rPr>
              <w:t>0.99</w:t>
            </w:r>
          </w:p>
        </w:tc>
        <w:tc>
          <w:tcPr>
            <w:tcW w:w="1984" w:type="dxa"/>
          </w:tcPr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  <w:r w:rsidRPr="00F167CD">
              <w:rPr>
                <w:rFonts w:cstheme="minorHAnsi"/>
              </w:rPr>
              <w:t>[0.97, 1.00]</w:t>
            </w:r>
          </w:p>
        </w:tc>
        <w:tc>
          <w:tcPr>
            <w:tcW w:w="1276" w:type="dxa"/>
          </w:tcPr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  <w:r w:rsidRPr="00F167CD">
              <w:rPr>
                <w:rFonts w:cstheme="minorHAnsi"/>
              </w:rPr>
              <w:t>0.03</w:t>
            </w:r>
          </w:p>
        </w:tc>
      </w:tr>
      <w:tr w:rsidR="00DF426C" w:rsidRPr="00F167CD" w:rsidTr="003F474B">
        <w:tc>
          <w:tcPr>
            <w:tcW w:w="4673" w:type="dxa"/>
          </w:tcPr>
          <w:p w:rsidR="00DF426C" w:rsidRPr="00F167CD" w:rsidRDefault="00DF426C" w:rsidP="003F474B">
            <w:pPr>
              <w:spacing w:line="480" w:lineRule="auto"/>
              <w:rPr>
                <w:rFonts w:cstheme="minorHAnsi"/>
              </w:rPr>
            </w:pPr>
            <w:r w:rsidRPr="00F167CD">
              <w:rPr>
                <w:rFonts w:cstheme="minorHAnsi"/>
              </w:rPr>
              <w:t>Transmission Mode</w:t>
            </w:r>
          </w:p>
          <w:p w:rsidR="00DF426C" w:rsidRPr="00F167CD" w:rsidRDefault="00DF426C" w:rsidP="003F474B">
            <w:pPr>
              <w:spacing w:line="480" w:lineRule="auto"/>
              <w:rPr>
                <w:rFonts w:cstheme="minorHAnsi"/>
              </w:rPr>
            </w:pPr>
            <w:r w:rsidRPr="00F167CD">
              <w:rPr>
                <w:rFonts w:cstheme="minorHAnsi"/>
              </w:rPr>
              <w:t>..MSM</w:t>
            </w:r>
          </w:p>
          <w:p w:rsidR="00DF426C" w:rsidRPr="00F167CD" w:rsidRDefault="00DF426C" w:rsidP="003F474B">
            <w:pPr>
              <w:spacing w:line="480" w:lineRule="auto"/>
              <w:rPr>
                <w:rFonts w:cstheme="minorHAnsi"/>
              </w:rPr>
            </w:pPr>
            <w:r w:rsidRPr="00F167CD">
              <w:rPr>
                <w:rFonts w:cstheme="minorHAnsi"/>
              </w:rPr>
              <w:t>..IDU</w:t>
            </w:r>
          </w:p>
          <w:p w:rsidR="00DF426C" w:rsidRPr="00F167CD" w:rsidRDefault="00DF426C" w:rsidP="003F474B">
            <w:pPr>
              <w:spacing w:line="480" w:lineRule="auto"/>
              <w:rPr>
                <w:rFonts w:cstheme="minorHAnsi"/>
              </w:rPr>
            </w:pPr>
            <w:r w:rsidRPr="00F167CD">
              <w:rPr>
                <w:rFonts w:cstheme="minorHAnsi"/>
              </w:rPr>
              <w:t>..Other</w:t>
            </w:r>
          </w:p>
          <w:p w:rsidR="00DF426C" w:rsidRPr="00F167CD" w:rsidRDefault="00DF426C" w:rsidP="003F474B">
            <w:pPr>
              <w:spacing w:line="480" w:lineRule="auto"/>
              <w:rPr>
                <w:rFonts w:cstheme="minorHAnsi"/>
              </w:rPr>
            </w:pPr>
            <w:r w:rsidRPr="00F167CD">
              <w:rPr>
                <w:rFonts w:cstheme="minorHAnsi"/>
              </w:rPr>
              <w:t>..Heterosexual</w:t>
            </w:r>
          </w:p>
        </w:tc>
        <w:tc>
          <w:tcPr>
            <w:tcW w:w="1276" w:type="dxa"/>
          </w:tcPr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</w:p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  <w:r w:rsidRPr="00F167CD">
              <w:rPr>
                <w:rFonts w:cstheme="minorHAnsi"/>
              </w:rPr>
              <w:t>Reference</w:t>
            </w:r>
          </w:p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  <w:r w:rsidRPr="00F167CD">
              <w:rPr>
                <w:rFonts w:cstheme="minorHAnsi"/>
              </w:rPr>
              <w:t>1.34</w:t>
            </w:r>
          </w:p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  <w:r w:rsidRPr="00F167CD">
              <w:rPr>
                <w:rFonts w:cstheme="minorHAnsi"/>
              </w:rPr>
              <w:t>1.20</w:t>
            </w:r>
          </w:p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  <w:r w:rsidRPr="00F167CD">
              <w:rPr>
                <w:rFonts w:cstheme="minorHAnsi"/>
              </w:rPr>
              <w:t>0.96</w:t>
            </w:r>
          </w:p>
        </w:tc>
        <w:tc>
          <w:tcPr>
            <w:tcW w:w="1984" w:type="dxa"/>
          </w:tcPr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</w:p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</w:p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  <w:r w:rsidRPr="00F167CD">
              <w:rPr>
                <w:rFonts w:cstheme="minorHAnsi"/>
              </w:rPr>
              <w:t>[1.00, 1.78]</w:t>
            </w:r>
          </w:p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  <w:r w:rsidRPr="00F167CD">
              <w:rPr>
                <w:rFonts w:cstheme="minorHAnsi"/>
              </w:rPr>
              <w:t>[0.73, 1.95]</w:t>
            </w:r>
          </w:p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  <w:r w:rsidRPr="00F167CD">
              <w:rPr>
                <w:rFonts w:cstheme="minorHAnsi"/>
              </w:rPr>
              <w:t>[0.72, 1.29]</w:t>
            </w:r>
          </w:p>
        </w:tc>
        <w:tc>
          <w:tcPr>
            <w:tcW w:w="1276" w:type="dxa"/>
          </w:tcPr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</w:p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</w:p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  <w:r w:rsidRPr="00F167CD">
              <w:rPr>
                <w:rFonts w:cstheme="minorHAnsi"/>
              </w:rPr>
              <w:t>0.05</w:t>
            </w:r>
          </w:p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  <w:r w:rsidRPr="00F167CD">
              <w:rPr>
                <w:rFonts w:cstheme="minorHAnsi"/>
              </w:rPr>
              <w:t>0.48</w:t>
            </w:r>
          </w:p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  <w:r w:rsidRPr="00F167CD">
              <w:rPr>
                <w:rFonts w:cstheme="minorHAnsi"/>
              </w:rPr>
              <w:t>0.81</w:t>
            </w:r>
          </w:p>
        </w:tc>
      </w:tr>
      <w:tr w:rsidR="00DF426C" w:rsidRPr="00F167CD" w:rsidTr="003F474B">
        <w:tc>
          <w:tcPr>
            <w:tcW w:w="4673" w:type="dxa"/>
          </w:tcPr>
          <w:p w:rsidR="00DF426C" w:rsidRPr="00F167CD" w:rsidRDefault="00DF426C" w:rsidP="003F474B">
            <w:pPr>
              <w:spacing w:line="480" w:lineRule="auto"/>
              <w:rPr>
                <w:rFonts w:cstheme="minorHAnsi"/>
              </w:rPr>
            </w:pPr>
            <w:r w:rsidRPr="00F167CD">
              <w:rPr>
                <w:rFonts w:cstheme="minorHAnsi"/>
              </w:rPr>
              <w:t>PjP Prophylaxis</w:t>
            </w:r>
          </w:p>
          <w:p w:rsidR="00DF426C" w:rsidRPr="00F167CD" w:rsidRDefault="00DF426C" w:rsidP="003F474B">
            <w:pPr>
              <w:spacing w:line="480" w:lineRule="auto"/>
              <w:rPr>
                <w:rFonts w:cstheme="minorHAnsi"/>
              </w:rPr>
            </w:pPr>
            <w:r w:rsidRPr="00F167CD">
              <w:rPr>
                <w:rFonts w:cstheme="minorHAnsi"/>
              </w:rPr>
              <w:t>.. No</w:t>
            </w:r>
          </w:p>
          <w:p w:rsidR="00DF426C" w:rsidRPr="00F167CD" w:rsidRDefault="00DF426C" w:rsidP="003F474B">
            <w:pPr>
              <w:spacing w:line="480" w:lineRule="auto"/>
              <w:rPr>
                <w:rFonts w:cstheme="minorHAnsi"/>
              </w:rPr>
            </w:pPr>
            <w:r w:rsidRPr="00F167CD">
              <w:rPr>
                <w:rFonts w:cstheme="minorHAnsi"/>
              </w:rPr>
              <w:t xml:space="preserve">   Yes</w:t>
            </w:r>
          </w:p>
        </w:tc>
        <w:tc>
          <w:tcPr>
            <w:tcW w:w="1276" w:type="dxa"/>
          </w:tcPr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</w:p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  <w:r w:rsidRPr="00F167CD">
              <w:rPr>
                <w:rFonts w:cstheme="minorHAnsi"/>
              </w:rPr>
              <w:t>Reference</w:t>
            </w:r>
          </w:p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  <w:r w:rsidRPr="00F167CD">
              <w:rPr>
                <w:rFonts w:cstheme="minorHAnsi"/>
              </w:rPr>
              <w:t>1.16</w:t>
            </w:r>
          </w:p>
        </w:tc>
        <w:tc>
          <w:tcPr>
            <w:tcW w:w="1984" w:type="dxa"/>
          </w:tcPr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</w:p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</w:p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  <w:r w:rsidRPr="00F167CD">
              <w:rPr>
                <w:rFonts w:cstheme="minorHAnsi"/>
              </w:rPr>
              <w:t>[0.59, 2.27]</w:t>
            </w:r>
          </w:p>
        </w:tc>
        <w:tc>
          <w:tcPr>
            <w:tcW w:w="1276" w:type="dxa"/>
          </w:tcPr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</w:p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</w:p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  <w:r w:rsidRPr="00F167CD">
              <w:rPr>
                <w:rFonts w:cstheme="minorHAnsi"/>
              </w:rPr>
              <w:t>0.67</w:t>
            </w:r>
          </w:p>
        </w:tc>
      </w:tr>
      <w:tr w:rsidR="00DF426C" w:rsidRPr="00F167CD" w:rsidTr="003F474B">
        <w:tc>
          <w:tcPr>
            <w:tcW w:w="4673" w:type="dxa"/>
          </w:tcPr>
          <w:p w:rsidR="00DF426C" w:rsidRPr="00F167CD" w:rsidRDefault="00DF426C" w:rsidP="003F474B">
            <w:pPr>
              <w:spacing w:line="480" w:lineRule="auto"/>
              <w:rPr>
                <w:rFonts w:cstheme="minorHAnsi"/>
                <w:lang w:val="it-IT"/>
              </w:rPr>
            </w:pPr>
            <w:r w:rsidRPr="00F167CD">
              <w:rPr>
                <w:rFonts w:cstheme="minorHAnsi"/>
                <w:lang w:val="it-IT"/>
              </w:rPr>
              <w:t>HIV plasma RNA (copies/mL)</w:t>
            </w:r>
          </w:p>
          <w:p w:rsidR="00DF426C" w:rsidRPr="00DF426C" w:rsidRDefault="00DF426C" w:rsidP="003F474B">
            <w:pPr>
              <w:spacing w:line="480" w:lineRule="auto"/>
              <w:rPr>
                <w:rFonts w:cstheme="minorHAnsi"/>
                <w:lang w:val="en-US"/>
              </w:rPr>
            </w:pPr>
            <w:r w:rsidRPr="00DF426C">
              <w:rPr>
                <w:rFonts w:cstheme="minorHAnsi"/>
                <w:lang w:val="en-US"/>
              </w:rPr>
              <w:t>..Low (&lt;400)</w:t>
            </w:r>
          </w:p>
          <w:p w:rsidR="00DF426C" w:rsidRPr="00DF426C" w:rsidRDefault="00DF426C" w:rsidP="003F474B">
            <w:pPr>
              <w:spacing w:line="480" w:lineRule="auto"/>
              <w:rPr>
                <w:rFonts w:cstheme="minorHAnsi"/>
                <w:lang w:val="en-US"/>
              </w:rPr>
            </w:pPr>
            <w:r w:rsidRPr="00DF426C">
              <w:rPr>
                <w:rFonts w:cstheme="minorHAnsi"/>
                <w:lang w:val="en-US"/>
              </w:rPr>
              <w:t>..Medium (400-10’000)</w:t>
            </w:r>
          </w:p>
          <w:p w:rsidR="00DF426C" w:rsidRPr="00DF426C" w:rsidRDefault="00DF426C" w:rsidP="003F474B">
            <w:pPr>
              <w:spacing w:line="480" w:lineRule="auto"/>
              <w:rPr>
                <w:rFonts w:cstheme="minorHAnsi"/>
                <w:lang w:val="en-US"/>
              </w:rPr>
            </w:pPr>
            <w:r w:rsidRPr="00DF426C">
              <w:rPr>
                <w:rFonts w:cstheme="minorHAnsi"/>
                <w:lang w:val="en-US"/>
              </w:rPr>
              <w:t xml:space="preserve">  High (&gt;10’000)</w:t>
            </w:r>
          </w:p>
        </w:tc>
        <w:tc>
          <w:tcPr>
            <w:tcW w:w="1276" w:type="dxa"/>
          </w:tcPr>
          <w:p w:rsidR="00DF426C" w:rsidRPr="00DF426C" w:rsidRDefault="00DF426C" w:rsidP="003F474B">
            <w:pPr>
              <w:spacing w:line="480" w:lineRule="auto"/>
              <w:jc w:val="right"/>
              <w:rPr>
                <w:rFonts w:cstheme="minorHAnsi"/>
                <w:lang w:val="en-US"/>
              </w:rPr>
            </w:pPr>
          </w:p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  <w:r w:rsidRPr="00F167CD">
              <w:rPr>
                <w:rFonts w:cstheme="minorHAnsi"/>
              </w:rPr>
              <w:t>Reference</w:t>
            </w:r>
          </w:p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  <w:r w:rsidRPr="00F167CD">
              <w:rPr>
                <w:rFonts w:cstheme="minorHAnsi"/>
              </w:rPr>
              <w:t>2.02</w:t>
            </w:r>
          </w:p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  <w:r w:rsidRPr="00F167CD">
              <w:rPr>
                <w:rFonts w:cstheme="minorHAnsi"/>
              </w:rPr>
              <w:t>5.11</w:t>
            </w:r>
          </w:p>
        </w:tc>
        <w:tc>
          <w:tcPr>
            <w:tcW w:w="1984" w:type="dxa"/>
          </w:tcPr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</w:p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</w:p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  <w:r w:rsidRPr="00F167CD">
              <w:rPr>
                <w:rFonts w:cstheme="minorHAnsi"/>
              </w:rPr>
              <w:t>[1.19, 3.5]</w:t>
            </w:r>
          </w:p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  <w:r w:rsidRPr="00F167CD">
              <w:rPr>
                <w:rFonts w:cstheme="minorHAnsi"/>
              </w:rPr>
              <w:t>[2.87, 9.12]</w:t>
            </w:r>
          </w:p>
        </w:tc>
        <w:tc>
          <w:tcPr>
            <w:tcW w:w="1276" w:type="dxa"/>
          </w:tcPr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</w:p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</w:p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  <w:r w:rsidRPr="00F167CD">
              <w:rPr>
                <w:rFonts w:cstheme="minorHAnsi"/>
              </w:rPr>
              <w:t>0.01</w:t>
            </w:r>
          </w:p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  <w:r w:rsidRPr="00F167CD">
              <w:rPr>
                <w:rFonts w:cstheme="minorHAnsi"/>
              </w:rPr>
              <w:t>&lt;0.001</w:t>
            </w:r>
          </w:p>
        </w:tc>
      </w:tr>
      <w:tr w:rsidR="00DF426C" w:rsidRPr="00F167CD" w:rsidTr="003F474B">
        <w:tc>
          <w:tcPr>
            <w:tcW w:w="4673" w:type="dxa"/>
          </w:tcPr>
          <w:p w:rsidR="00DF426C" w:rsidRPr="00DF426C" w:rsidRDefault="00DF426C" w:rsidP="003F474B">
            <w:pPr>
              <w:spacing w:line="480" w:lineRule="auto"/>
              <w:rPr>
                <w:rFonts w:cstheme="minorHAnsi"/>
                <w:i/>
                <w:lang w:val="en-US"/>
              </w:rPr>
            </w:pPr>
            <w:r w:rsidRPr="00DF426C">
              <w:rPr>
                <w:rFonts w:cstheme="minorHAnsi"/>
                <w:i/>
                <w:lang w:val="en-US"/>
              </w:rPr>
              <w:t>Interaction term</w:t>
            </w:r>
          </w:p>
          <w:p w:rsidR="00DF426C" w:rsidRPr="00DF426C" w:rsidRDefault="00DF426C" w:rsidP="003F474B">
            <w:pPr>
              <w:spacing w:line="480" w:lineRule="auto"/>
              <w:rPr>
                <w:rFonts w:cstheme="minorHAnsi"/>
                <w:lang w:val="en-US"/>
              </w:rPr>
            </w:pPr>
            <w:r w:rsidRPr="00DF426C">
              <w:rPr>
                <w:rFonts w:cstheme="minorHAnsi"/>
                <w:lang w:val="en-US"/>
              </w:rPr>
              <w:t>RNA x PjP Prophylaxis</w:t>
            </w:r>
          </w:p>
          <w:p w:rsidR="00DF426C" w:rsidRPr="00DF426C" w:rsidRDefault="00DF426C" w:rsidP="003F474B">
            <w:pPr>
              <w:spacing w:line="480" w:lineRule="auto"/>
              <w:rPr>
                <w:rFonts w:cstheme="minorHAnsi"/>
                <w:lang w:val="en-US"/>
              </w:rPr>
            </w:pPr>
            <w:r w:rsidRPr="00DF426C">
              <w:rPr>
                <w:rFonts w:cstheme="minorHAnsi"/>
                <w:lang w:val="en-US"/>
              </w:rPr>
              <w:lastRenderedPageBreak/>
              <w:t xml:space="preserve">  Low (&lt;400) and No PjP Prophylaxis</w:t>
            </w:r>
          </w:p>
          <w:p w:rsidR="00DF426C" w:rsidRPr="00DF426C" w:rsidRDefault="00DF426C" w:rsidP="003F474B">
            <w:pPr>
              <w:spacing w:line="480" w:lineRule="auto"/>
              <w:rPr>
                <w:rFonts w:cstheme="minorHAnsi"/>
                <w:lang w:val="en-US"/>
              </w:rPr>
            </w:pPr>
            <w:r w:rsidRPr="00DF426C">
              <w:rPr>
                <w:rFonts w:cstheme="minorHAnsi"/>
                <w:lang w:val="en-US"/>
              </w:rPr>
              <w:t>..Medium (400-10’000) and PjP Prophylaxis</w:t>
            </w:r>
          </w:p>
          <w:p w:rsidR="00DF426C" w:rsidRPr="00DF426C" w:rsidRDefault="00DF426C" w:rsidP="003F474B">
            <w:pPr>
              <w:spacing w:line="480" w:lineRule="auto"/>
              <w:rPr>
                <w:rFonts w:cstheme="minorHAnsi"/>
                <w:lang w:val="en-US"/>
              </w:rPr>
            </w:pPr>
            <w:r w:rsidRPr="00DF426C">
              <w:rPr>
                <w:rFonts w:cstheme="minorHAnsi"/>
                <w:lang w:val="en-US"/>
              </w:rPr>
              <w:t>..High (&gt;10’000) and PjP Prophylaxis</w:t>
            </w:r>
          </w:p>
        </w:tc>
        <w:tc>
          <w:tcPr>
            <w:tcW w:w="1276" w:type="dxa"/>
          </w:tcPr>
          <w:p w:rsidR="00DF426C" w:rsidRPr="00DF426C" w:rsidRDefault="00DF426C" w:rsidP="003F474B">
            <w:pPr>
              <w:spacing w:line="480" w:lineRule="auto"/>
              <w:jc w:val="right"/>
              <w:rPr>
                <w:rFonts w:cstheme="minorHAnsi"/>
                <w:lang w:val="en-US"/>
              </w:rPr>
            </w:pPr>
          </w:p>
          <w:p w:rsidR="00DF426C" w:rsidRPr="00DF426C" w:rsidRDefault="00DF426C" w:rsidP="003F474B">
            <w:pPr>
              <w:spacing w:line="480" w:lineRule="auto"/>
              <w:rPr>
                <w:rFonts w:cstheme="minorHAnsi"/>
                <w:lang w:val="en-US"/>
              </w:rPr>
            </w:pPr>
          </w:p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  <w:r w:rsidRPr="00F167CD">
              <w:rPr>
                <w:rFonts w:cstheme="minorHAnsi"/>
              </w:rPr>
              <w:lastRenderedPageBreak/>
              <w:t>Reference</w:t>
            </w:r>
          </w:p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  <w:r w:rsidRPr="00F167CD">
              <w:rPr>
                <w:rFonts w:cstheme="minorHAnsi"/>
              </w:rPr>
              <w:t>1.02</w:t>
            </w:r>
          </w:p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  <w:r w:rsidRPr="00F167CD">
              <w:rPr>
                <w:rFonts w:cstheme="minorHAnsi"/>
              </w:rPr>
              <w:t>1.35</w:t>
            </w:r>
          </w:p>
        </w:tc>
        <w:tc>
          <w:tcPr>
            <w:tcW w:w="1984" w:type="dxa"/>
          </w:tcPr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</w:p>
          <w:p w:rsidR="00DF426C" w:rsidRPr="00F167CD" w:rsidRDefault="00DF426C" w:rsidP="003F474B">
            <w:pPr>
              <w:spacing w:line="480" w:lineRule="auto"/>
              <w:rPr>
                <w:rFonts w:cstheme="minorHAnsi"/>
              </w:rPr>
            </w:pPr>
          </w:p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</w:p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  <w:r w:rsidRPr="00F167CD">
              <w:rPr>
                <w:rFonts w:cstheme="minorHAnsi"/>
              </w:rPr>
              <w:t>[0.26, 4.07]</w:t>
            </w:r>
          </w:p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  <w:r w:rsidRPr="00F167CD">
              <w:rPr>
                <w:rFonts w:cstheme="minorHAnsi"/>
              </w:rPr>
              <w:t>[0.35, 5.22]</w:t>
            </w:r>
          </w:p>
        </w:tc>
        <w:tc>
          <w:tcPr>
            <w:tcW w:w="1276" w:type="dxa"/>
          </w:tcPr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</w:p>
          <w:p w:rsidR="00DF426C" w:rsidRPr="00F167CD" w:rsidRDefault="00DF426C" w:rsidP="003F474B">
            <w:pPr>
              <w:spacing w:line="480" w:lineRule="auto"/>
              <w:rPr>
                <w:rFonts w:cstheme="minorHAnsi"/>
              </w:rPr>
            </w:pPr>
          </w:p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</w:p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  <w:r w:rsidRPr="00F167CD">
              <w:rPr>
                <w:rFonts w:cstheme="minorHAnsi"/>
              </w:rPr>
              <w:t>0.98</w:t>
            </w:r>
          </w:p>
          <w:p w:rsidR="00DF426C" w:rsidRPr="00F167CD" w:rsidRDefault="00DF426C" w:rsidP="003F474B">
            <w:pPr>
              <w:spacing w:line="480" w:lineRule="auto"/>
              <w:jc w:val="right"/>
              <w:rPr>
                <w:rFonts w:cstheme="minorHAnsi"/>
              </w:rPr>
            </w:pPr>
            <w:r w:rsidRPr="00F167CD">
              <w:rPr>
                <w:rFonts w:cstheme="minorHAnsi"/>
              </w:rPr>
              <w:t>0.67</w:t>
            </w:r>
          </w:p>
        </w:tc>
      </w:tr>
    </w:tbl>
    <w:p w:rsidR="00DF426C" w:rsidRPr="00F167CD" w:rsidRDefault="00DF426C" w:rsidP="00DF426C">
      <w:pPr>
        <w:spacing w:line="480" w:lineRule="auto"/>
        <w:rPr>
          <w:rFonts w:cstheme="minorHAnsi"/>
          <w:lang w:val="en-GB"/>
        </w:rPr>
      </w:pPr>
    </w:p>
    <w:p w:rsidR="00DF426C" w:rsidRPr="00F167CD" w:rsidRDefault="00DF426C" w:rsidP="00DF426C">
      <w:pPr>
        <w:spacing w:line="480" w:lineRule="auto"/>
        <w:rPr>
          <w:rFonts w:cstheme="minorHAnsi"/>
          <w:lang w:val="en-GB"/>
        </w:rPr>
      </w:pPr>
      <w:r w:rsidRPr="00F167CD">
        <w:rPr>
          <w:rFonts w:cstheme="minorHAnsi"/>
          <w:lang w:val="en-GB"/>
        </w:rPr>
        <w:br w:type="page"/>
      </w:r>
    </w:p>
    <w:p w:rsidR="00DF426C" w:rsidRPr="00F167CD" w:rsidRDefault="00DF426C" w:rsidP="00DF426C">
      <w:pPr>
        <w:spacing w:line="48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lastRenderedPageBreak/>
        <w:t>Supplementary Figure</w:t>
      </w:r>
      <w:r w:rsidRPr="00F167CD">
        <w:rPr>
          <w:rFonts w:cstheme="minorHAnsi"/>
          <w:lang w:val="en-GB"/>
        </w:rPr>
        <w:t xml:space="preserve"> </w:t>
      </w:r>
    </w:p>
    <w:p w:rsidR="00DF426C" w:rsidRPr="00A8733B" w:rsidRDefault="00DF426C" w:rsidP="00DF426C">
      <w:pPr>
        <w:spacing w:line="480" w:lineRule="auto"/>
        <w:rPr>
          <w:rFonts w:cstheme="minorHAnsi"/>
          <w:lang w:val="en-US"/>
        </w:rPr>
      </w:pPr>
      <w:r w:rsidRPr="00F167CD">
        <w:rPr>
          <w:rFonts w:cstheme="minorHAnsi"/>
          <w:lang w:val="en-GB"/>
        </w:rPr>
        <w:t>Incidence of secondary Pneumocystis Pneumonia (PjP) stratified plasma HIV-RNA levels from those off (left panel) and on (right panel) PjP prophylaxis. Plasma HIV-RNA levels: High &gt;10’000, Medium 400-10’000, Low &lt;400 copies/mL. From the fitted Poisson general additive model for a 35-year-old male IDU patient</w:t>
      </w:r>
      <w:r>
        <w:rPr>
          <w:rFonts w:cstheme="minorHAnsi"/>
          <w:lang w:val="en-GB"/>
        </w:rPr>
        <w:t xml:space="preserve"> with 95% confidence intervals shown shaded in the respective colour.</w:t>
      </w:r>
    </w:p>
    <w:p w:rsidR="00DF426C" w:rsidRPr="00F167CD" w:rsidRDefault="00DF426C" w:rsidP="00DF426C">
      <w:pPr>
        <w:spacing w:line="480" w:lineRule="auto"/>
        <w:rPr>
          <w:rFonts w:cstheme="minorHAnsi"/>
          <w:lang w:val="en-GB"/>
        </w:rPr>
      </w:pPr>
      <w:r>
        <w:rPr>
          <w:rFonts w:cstheme="minorHAnsi"/>
          <w:noProof/>
          <w:lang w:val="en-US"/>
        </w:rPr>
        <w:drawing>
          <wp:inline distT="0" distB="0" distL="0" distR="0" wp14:anchorId="4B4D9E94" wp14:editId="7BC96F53">
            <wp:extent cx="5760720" cy="3633470"/>
            <wp:effectExtent l="0" t="0" r="0" b="508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cp2_idu_ne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3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26C" w:rsidRDefault="00DF426C" w:rsidP="00DF426C">
      <w:pPr>
        <w:spacing w:line="480" w:lineRule="auto"/>
        <w:rPr>
          <w:rFonts w:cstheme="minorHAnsi"/>
          <w:sz w:val="20"/>
          <w:lang w:val="en-GB"/>
        </w:rPr>
      </w:pPr>
    </w:p>
    <w:p w:rsidR="00DF426C" w:rsidRDefault="00DF426C" w:rsidP="00DF426C">
      <w:pPr>
        <w:spacing w:line="480" w:lineRule="auto"/>
        <w:rPr>
          <w:rFonts w:cstheme="minorHAnsi"/>
          <w:sz w:val="20"/>
          <w:lang w:val="en-GB"/>
        </w:rPr>
      </w:pPr>
    </w:p>
    <w:p w:rsidR="00DF426C" w:rsidRDefault="00DF426C" w:rsidP="00DF426C">
      <w:pPr>
        <w:spacing w:line="480" w:lineRule="auto"/>
        <w:rPr>
          <w:rFonts w:cstheme="minorHAnsi"/>
          <w:sz w:val="20"/>
          <w:lang w:val="en-GB"/>
        </w:rPr>
      </w:pPr>
    </w:p>
    <w:p w:rsidR="00DF426C" w:rsidRDefault="00DF426C" w:rsidP="00DF426C">
      <w:pPr>
        <w:spacing w:line="480" w:lineRule="auto"/>
        <w:rPr>
          <w:rFonts w:cstheme="minorHAnsi"/>
          <w:sz w:val="20"/>
          <w:lang w:val="en-GB"/>
        </w:rPr>
      </w:pPr>
    </w:p>
    <w:p w:rsidR="00DF426C" w:rsidRDefault="00DF426C" w:rsidP="00DF426C">
      <w:pPr>
        <w:spacing w:line="480" w:lineRule="auto"/>
        <w:rPr>
          <w:rFonts w:cstheme="minorHAnsi"/>
          <w:sz w:val="20"/>
          <w:lang w:val="en-GB"/>
        </w:rPr>
      </w:pPr>
    </w:p>
    <w:p w:rsidR="00DF426C" w:rsidRDefault="00DF426C" w:rsidP="00DF426C">
      <w:pPr>
        <w:spacing w:line="480" w:lineRule="auto"/>
        <w:rPr>
          <w:rFonts w:cstheme="minorHAnsi"/>
          <w:sz w:val="20"/>
          <w:lang w:val="en-GB"/>
        </w:rPr>
      </w:pPr>
    </w:p>
    <w:p w:rsidR="00034F12" w:rsidRPr="00DF426C" w:rsidRDefault="00DF426C" w:rsidP="00DF426C">
      <w:pPr>
        <w:spacing w:line="480" w:lineRule="auto"/>
        <w:rPr>
          <w:rFonts w:cstheme="minorHAnsi"/>
          <w:sz w:val="20"/>
          <w:lang w:val="en-GB"/>
        </w:rPr>
      </w:pPr>
      <w:r w:rsidRPr="00A06425">
        <w:rPr>
          <w:rFonts w:cstheme="minorHAnsi"/>
          <w:sz w:val="20"/>
          <w:lang w:val="en-GB"/>
        </w:rPr>
        <w:t xml:space="preserve">Notes: PjP </w:t>
      </w:r>
      <w:r w:rsidRPr="00A06425">
        <w:rPr>
          <w:rFonts w:cstheme="minorHAnsi"/>
          <w:i/>
          <w:sz w:val="20"/>
          <w:lang w:val="en-GB"/>
        </w:rPr>
        <w:t>Pneumocystis jirovecii</w:t>
      </w:r>
      <w:r w:rsidRPr="00A06425">
        <w:rPr>
          <w:rFonts w:cstheme="minorHAnsi"/>
          <w:sz w:val="20"/>
          <w:lang w:val="en-GB"/>
        </w:rPr>
        <w:t xml:space="preserve"> pneumonia, HIV-RNA human immunodeficiency viruses (HIV) Ribonucleic acid, </w:t>
      </w:r>
      <w:r w:rsidRPr="00F167CD">
        <w:rPr>
          <w:rFonts w:cstheme="minorHAnsi"/>
          <w:lang w:val="en-GB"/>
        </w:rPr>
        <w:t>IDU: intravenous drug use</w:t>
      </w:r>
      <w:r w:rsidRPr="00A06425">
        <w:rPr>
          <w:rFonts w:cstheme="minorHAnsi"/>
          <w:sz w:val="20"/>
          <w:lang w:val="en-GB"/>
        </w:rPr>
        <w:t xml:space="preserve">, py person years, py person years. </w:t>
      </w:r>
    </w:p>
    <w:sectPr w:rsidR="00034F12" w:rsidRPr="00DF426C" w:rsidSect="00445991">
      <w:footerReference w:type="default" r:id="rId7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470A4">
      <w:pPr>
        <w:spacing w:after="0" w:line="240" w:lineRule="auto"/>
      </w:pPr>
      <w:r>
        <w:separator/>
      </w:r>
    </w:p>
  </w:endnote>
  <w:endnote w:type="continuationSeparator" w:id="0">
    <w:p w:rsidR="00000000" w:rsidRDefault="0004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408" w:rsidRDefault="00D374AD">
    <w:pPr>
      <w:pStyle w:val="Footer"/>
      <w:tabs>
        <w:tab w:val="clear" w:pos="4703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0470A4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27408" w:rsidRDefault="000470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470A4">
      <w:pPr>
        <w:spacing w:after="0" w:line="240" w:lineRule="auto"/>
      </w:pPr>
      <w:r>
        <w:separator/>
      </w:r>
    </w:p>
  </w:footnote>
  <w:footnote w:type="continuationSeparator" w:id="0">
    <w:p w:rsidR="00000000" w:rsidRDefault="00047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6C"/>
    <w:rsid w:val="00034F12"/>
    <w:rsid w:val="000470A4"/>
    <w:rsid w:val="00D374AD"/>
    <w:rsid w:val="00D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646A0"/>
  <w15:chartTrackingRefBased/>
  <w15:docId w15:val="{CC65F167-C287-434C-931C-6A027B54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26C"/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F426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26C"/>
    <w:rPr>
      <w:lang w:val="de-CH"/>
    </w:rPr>
  </w:style>
  <w:style w:type="character" w:styleId="LineNumber">
    <w:name w:val="line number"/>
    <w:basedOn w:val="DefaultParagraphFont"/>
    <w:uiPriority w:val="99"/>
    <w:semiHidden/>
    <w:unhideWhenUsed/>
    <w:rsid w:val="00DF4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 Gruppe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Atkinson, Andrew</dc:creator>
  <cp:keywords/>
  <dc:description/>
  <cp:lastModifiedBy>Magesh M.</cp:lastModifiedBy>
  <cp:revision>3</cp:revision>
  <dcterms:created xsi:type="dcterms:W3CDTF">2021-04-19T09:27:00Z</dcterms:created>
  <dcterms:modified xsi:type="dcterms:W3CDTF">2021-05-11T14:42:00Z</dcterms:modified>
</cp:coreProperties>
</file>