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F99C39" w14:textId="77777777" w:rsidR="00D96C59" w:rsidRPr="00D96C59" w:rsidRDefault="00D96C59" w:rsidP="00D96C59">
      <w:pPr>
        <w:pStyle w:val="MDPI11articletype"/>
        <w:spacing w:before="120"/>
        <w:rPr>
          <w:lang w:val="en-GB"/>
        </w:rPr>
      </w:pPr>
      <w:r w:rsidRPr="00D96C59">
        <w:rPr>
          <w:lang w:val="en-GB"/>
        </w:rPr>
        <w:t>Article</w:t>
      </w:r>
    </w:p>
    <w:p w14:paraId="2BEB03CF" w14:textId="73BEC15B" w:rsidR="00D96C59" w:rsidRPr="00D96C59" w:rsidRDefault="00041D78" w:rsidP="00D96C59">
      <w:pPr>
        <w:pStyle w:val="MDPI12title"/>
        <w:spacing w:line="240" w:lineRule="atLeast"/>
        <w:rPr>
          <w:lang w:val="en-GB"/>
        </w:rPr>
      </w:pPr>
      <w:r w:rsidRPr="00A27706">
        <w:rPr>
          <w:sz w:val="32"/>
          <w:lang w:val="en-GB"/>
        </w:rPr>
        <w:t>Genetic evidence supporting fibroblast growth factor 21 signalling as a pharmacological target for cardiometabolic outcomes and Alzheimer’</w:t>
      </w:r>
      <w:r w:rsidR="00A27706" w:rsidRPr="00A27706">
        <w:rPr>
          <w:sz w:val="32"/>
          <w:lang w:val="en-GB"/>
        </w:rPr>
        <w:t xml:space="preserve"> </w:t>
      </w:r>
      <w:r w:rsidR="00D96C59" w:rsidRPr="00A27706">
        <w:rPr>
          <w:sz w:val="32"/>
          <w:lang w:val="en-GB"/>
        </w:rPr>
        <w:t>disease</w:t>
      </w:r>
      <w:r w:rsidR="00D96C59" w:rsidRPr="00D96C59">
        <w:rPr>
          <w:lang w:val="en-GB"/>
        </w:rPr>
        <w:t xml:space="preserve"> </w:t>
      </w:r>
    </w:p>
    <w:p w14:paraId="71FDF284" w14:textId="77777777" w:rsidR="00D96C59" w:rsidRPr="006B4456" w:rsidRDefault="00D96C59" w:rsidP="00D96C59">
      <w:pPr>
        <w:pStyle w:val="MDPI13authornames"/>
        <w:rPr>
          <w:lang w:val="sv-SE"/>
        </w:rPr>
      </w:pPr>
      <w:r w:rsidRPr="006B4456">
        <w:rPr>
          <w:lang w:val="sv-SE"/>
        </w:rPr>
        <w:t xml:space="preserve">Susanna C. Larsson </w:t>
      </w:r>
      <w:r w:rsidRPr="006B4456">
        <w:rPr>
          <w:vertAlign w:val="superscript"/>
          <w:lang w:val="sv-SE"/>
        </w:rPr>
        <w:t>1,2</w:t>
      </w:r>
      <w:r w:rsidRPr="006B4456">
        <w:rPr>
          <w:lang w:val="sv-SE"/>
        </w:rPr>
        <w:t xml:space="preserve">*, Dipender Gill </w:t>
      </w:r>
      <w:r w:rsidRPr="006B4456">
        <w:rPr>
          <w:vertAlign w:val="superscript"/>
          <w:lang w:val="sv-SE"/>
        </w:rPr>
        <w:t>3-6</w:t>
      </w:r>
    </w:p>
    <w:p w14:paraId="364D9562" w14:textId="17378076" w:rsidR="00D96C59" w:rsidRPr="00D96C59" w:rsidRDefault="00D96C59" w:rsidP="00D96C59">
      <w:pPr>
        <w:pStyle w:val="MDPI16affiliation"/>
        <w:rPr>
          <w:lang w:val="en-GB"/>
        </w:rPr>
      </w:pPr>
      <w:r w:rsidRPr="00D96C59">
        <w:rPr>
          <w:vertAlign w:val="superscript"/>
          <w:lang w:val="en-GB"/>
        </w:rPr>
        <w:t>1</w:t>
      </w:r>
      <w:r w:rsidRPr="00D96C59">
        <w:rPr>
          <w:lang w:val="en-GB"/>
        </w:rPr>
        <w:tab/>
        <w:t>Department of Surgical Sciences, Uppsala University, 751 85 Uppsala, Sweden</w:t>
      </w:r>
    </w:p>
    <w:p w14:paraId="5968ABF0" w14:textId="6FFF9C0E" w:rsidR="00D96C59" w:rsidRPr="00D96C59" w:rsidRDefault="00D96C59" w:rsidP="00D96C59">
      <w:pPr>
        <w:pStyle w:val="MDPI16affiliation"/>
        <w:rPr>
          <w:szCs w:val="20"/>
          <w:lang w:val="en-GB"/>
        </w:rPr>
      </w:pPr>
      <w:r w:rsidRPr="00D96C59">
        <w:rPr>
          <w:vertAlign w:val="superscript"/>
          <w:lang w:val="en-GB"/>
        </w:rPr>
        <w:t>2</w:t>
      </w:r>
      <w:r w:rsidRPr="00D96C59">
        <w:rPr>
          <w:lang w:val="en-GB"/>
        </w:rPr>
        <w:tab/>
      </w:r>
      <w:r w:rsidRPr="00D96C59">
        <w:rPr>
          <w:szCs w:val="20"/>
          <w:lang w:val="en-GB"/>
        </w:rPr>
        <w:t>Unit of Cardiovascular and Nutritional Epidemiology, Institute of Environmental Medicine, Karolinska Institutet, 171 77 Stockholm, Sweden</w:t>
      </w:r>
    </w:p>
    <w:p w14:paraId="1F990023" w14:textId="7AEE71D7" w:rsidR="00D96C59" w:rsidRPr="00D96C59" w:rsidRDefault="00D96C59" w:rsidP="00D96C59">
      <w:pPr>
        <w:pStyle w:val="MDPI16affiliation"/>
        <w:rPr>
          <w:lang w:val="en-GB"/>
        </w:rPr>
      </w:pPr>
      <w:r w:rsidRPr="00D96C59">
        <w:rPr>
          <w:vertAlign w:val="superscript"/>
          <w:lang w:val="en-GB"/>
        </w:rPr>
        <w:t>3</w:t>
      </w:r>
      <w:r w:rsidRPr="00D96C59">
        <w:rPr>
          <w:lang w:val="en-GB"/>
        </w:rPr>
        <w:t xml:space="preserve"> </w:t>
      </w:r>
      <w:r w:rsidRPr="00D96C59">
        <w:rPr>
          <w:lang w:val="en-GB"/>
        </w:rPr>
        <w:tab/>
        <w:t xml:space="preserve">Department of Epidemiology and Biostatistics, School of Public Health, St Mary's Hospital, Imperial College London, </w:t>
      </w:r>
      <w:r w:rsidR="0004278C" w:rsidRPr="0004278C">
        <w:rPr>
          <w:lang w:val="en-GB"/>
        </w:rPr>
        <w:t>London W2 1PG,</w:t>
      </w:r>
      <w:r w:rsidR="0004278C">
        <w:rPr>
          <w:lang w:val="en-GB"/>
        </w:rPr>
        <w:t xml:space="preserve"> </w:t>
      </w:r>
      <w:r w:rsidRPr="00D96C59">
        <w:rPr>
          <w:lang w:val="en-GB"/>
        </w:rPr>
        <w:t>United Kingdom</w:t>
      </w:r>
    </w:p>
    <w:p w14:paraId="4BA71269" w14:textId="77777777" w:rsidR="00D96C59" w:rsidRPr="00D96C59" w:rsidRDefault="00D96C59" w:rsidP="00D96C59">
      <w:pPr>
        <w:pStyle w:val="MDPI16affiliation"/>
        <w:rPr>
          <w:lang w:val="en-GB"/>
        </w:rPr>
      </w:pPr>
      <w:r w:rsidRPr="00D96C59">
        <w:rPr>
          <w:vertAlign w:val="superscript"/>
          <w:lang w:val="en-GB"/>
        </w:rPr>
        <w:t>4</w:t>
      </w:r>
      <w:r w:rsidRPr="00D96C59">
        <w:rPr>
          <w:lang w:val="en-GB"/>
        </w:rPr>
        <w:t xml:space="preserve"> </w:t>
      </w:r>
      <w:r w:rsidRPr="00D96C59">
        <w:rPr>
          <w:lang w:val="en-GB"/>
        </w:rPr>
        <w:tab/>
        <w:t>Clinical Pharmacology and Therapeutics Section, Institute of Medical and Biomedical Education and Institute for Infection and Immunity, St George’s, University of London, London, United Kingdom</w:t>
      </w:r>
    </w:p>
    <w:p w14:paraId="637A1BDC" w14:textId="77777777" w:rsidR="00D96C59" w:rsidRPr="00D96C59" w:rsidRDefault="00D96C59" w:rsidP="00D96C59">
      <w:pPr>
        <w:pStyle w:val="MDPI16affiliation"/>
        <w:rPr>
          <w:lang w:val="en-GB"/>
        </w:rPr>
      </w:pPr>
      <w:r w:rsidRPr="00D96C59">
        <w:rPr>
          <w:vertAlign w:val="superscript"/>
          <w:lang w:val="en-GB"/>
        </w:rPr>
        <w:t>5</w:t>
      </w:r>
      <w:r w:rsidRPr="00D96C59">
        <w:rPr>
          <w:lang w:val="en-GB"/>
        </w:rPr>
        <w:t xml:space="preserve"> </w:t>
      </w:r>
      <w:r w:rsidRPr="00D96C59">
        <w:rPr>
          <w:lang w:val="en-GB"/>
        </w:rPr>
        <w:tab/>
        <w:t>Clinical Pharmacology Group, Pharmacy and Medicines Directorate, St George’s University Hospitals NHS Foundation Trust, London, United Kingdom.</w:t>
      </w:r>
    </w:p>
    <w:p w14:paraId="5E8BBF55" w14:textId="77777777" w:rsidR="00D96C59" w:rsidRPr="00D96C59" w:rsidRDefault="00D96C59" w:rsidP="00D96C59">
      <w:pPr>
        <w:pStyle w:val="MDPI16affiliation"/>
        <w:rPr>
          <w:lang w:val="en-GB"/>
        </w:rPr>
      </w:pPr>
      <w:r w:rsidRPr="00D96C59">
        <w:rPr>
          <w:vertAlign w:val="superscript"/>
          <w:lang w:val="en-GB"/>
        </w:rPr>
        <w:t>6</w:t>
      </w:r>
      <w:r w:rsidRPr="00D96C59">
        <w:rPr>
          <w:lang w:val="en-GB"/>
        </w:rPr>
        <w:t xml:space="preserve"> </w:t>
      </w:r>
      <w:r w:rsidRPr="00D96C59">
        <w:rPr>
          <w:lang w:val="en-GB"/>
        </w:rPr>
        <w:tab/>
        <w:t>Novo Nordisk Research Centre Oxford, Old Road Campus, Oxford, United Kingdom</w:t>
      </w:r>
    </w:p>
    <w:p w14:paraId="3237F5BF" w14:textId="77777777" w:rsidR="00D96C59" w:rsidRPr="00D96C59" w:rsidRDefault="00D96C59" w:rsidP="00D96C59">
      <w:pPr>
        <w:pStyle w:val="MDPI16affiliation"/>
        <w:ind w:left="0" w:firstLine="0"/>
        <w:rPr>
          <w:lang w:val="en-GB"/>
        </w:rPr>
      </w:pPr>
    </w:p>
    <w:p w14:paraId="27DB805F" w14:textId="77777777" w:rsidR="00D96C59" w:rsidRPr="00D96C59" w:rsidRDefault="00D96C59" w:rsidP="00D96C59">
      <w:pPr>
        <w:pStyle w:val="MDPI14history"/>
        <w:spacing w:before="0"/>
        <w:ind w:left="311" w:hanging="198"/>
        <w:rPr>
          <w:lang w:val="en-GB"/>
        </w:rPr>
      </w:pPr>
      <w:r w:rsidRPr="00D96C59">
        <w:rPr>
          <w:b/>
          <w:lang w:val="en-GB"/>
        </w:rPr>
        <w:t>*</w:t>
      </w:r>
      <w:r w:rsidRPr="00D96C59">
        <w:rPr>
          <w:lang w:val="en-GB"/>
        </w:rPr>
        <w:tab/>
        <w:t xml:space="preserve">Correspondence: </w:t>
      </w:r>
      <w:hyperlink r:id="rId7" w:history="1">
        <w:r w:rsidRPr="00D96C59">
          <w:rPr>
            <w:color w:val="000000" w:themeColor="text1"/>
            <w:lang w:val="en-GB"/>
          </w:rPr>
          <w:t>susanna.larsson@ki.se</w:t>
        </w:r>
      </w:hyperlink>
      <w:r w:rsidRPr="00D96C59">
        <w:rPr>
          <w:color w:val="000000" w:themeColor="text1"/>
          <w:lang w:val="en-GB"/>
        </w:rPr>
        <w:t xml:space="preserve">; Tel.: +46-8-52486059 </w:t>
      </w:r>
    </w:p>
    <w:p w14:paraId="2AD88A24" w14:textId="77777777" w:rsidR="00D96C59" w:rsidRPr="00D96C59" w:rsidRDefault="00D96C59" w:rsidP="00D96C59">
      <w:pPr>
        <w:pStyle w:val="MDPI14history"/>
        <w:rPr>
          <w:lang w:val="en-GB"/>
        </w:rPr>
      </w:pPr>
    </w:p>
    <w:p w14:paraId="50384172" w14:textId="34485D0A" w:rsidR="00D96C59" w:rsidRPr="00D96C59" w:rsidRDefault="00D96C59" w:rsidP="00D96C59">
      <w:pPr>
        <w:pStyle w:val="MDPI17abstract"/>
        <w:spacing w:before="0"/>
        <w:rPr>
          <w:b/>
          <w:lang w:val="en-GB"/>
        </w:rPr>
      </w:pPr>
      <w:r w:rsidRPr="00D96C59">
        <w:rPr>
          <w:b/>
          <w:lang w:val="en-GB"/>
        </w:rPr>
        <w:t xml:space="preserve">Abstract: </w:t>
      </w:r>
      <w:r w:rsidRPr="006B4456">
        <w:rPr>
          <w:color w:val="FF0000"/>
          <w:lang w:val="en-GB"/>
        </w:rPr>
        <w:t xml:space="preserve">Fibroblast growth factor 21 (FGF21) is a human metabolic hormone whose effects include modification of </w:t>
      </w:r>
      <w:r w:rsidR="00956527" w:rsidRPr="006B4456">
        <w:rPr>
          <w:color w:val="FF0000"/>
          <w:lang w:val="en-GB"/>
        </w:rPr>
        <w:t xml:space="preserve">macronutrient preference </w:t>
      </w:r>
      <w:r w:rsidR="006B4456" w:rsidRPr="006B4456">
        <w:rPr>
          <w:color w:val="FF0000"/>
          <w:lang w:val="en-GB"/>
        </w:rPr>
        <w:t>and energy homeostasis</w:t>
      </w:r>
      <w:r w:rsidRPr="006B4456">
        <w:rPr>
          <w:color w:val="FF0000"/>
          <w:lang w:val="en-GB"/>
        </w:rPr>
        <w:t xml:space="preserve">. </w:t>
      </w:r>
      <w:r w:rsidRPr="00D96C59">
        <w:rPr>
          <w:lang w:val="en-GB"/>
        </w:rPr>
        <w:t xml:space="preserve">In animal models, FGF21 has been shown to have beneficial effects on cardiometabolic outcomes, Alzheimer’s disease risk and lifespan. In this study, </w:t>
      </w:r>
      <w:r w:rsidR="006C333C">
        <w:rPr>
          <w:bCs/>
          <w:color w:val="FF0000"/>
          <w:shd w:val="clear" w:color="auto" w:fill="FFFFFF"/>
          <w:lang w:val="en-GB"/>
        </w:rPr>
        <w:t xml:space="preserve">the single-nucleotide polymorphism </w:t>
      </w:r>
      <w:r w:rsidR="006C333C" w:rsidRPr="0017077D">
        <w:rPr>
          <w:bCs/>
          <w:color w:val="FF0000"/>
          <w:shd w:val="clear" w:color="auto" w:fill="FFFFFF"/>
          <w:lang w:val="en-GB"/>
        </w:rPr>
        <w:t>rs838133</w:t>
      </w:r>
      <w:r w:rsidR="006C333C">
        <w:rPr>
          <w:bCs/>
          <w:color w:val="FF0000"/>
          <w:shd w:val="clear" w:color="auto" w:fill="FFFFFF"/>
          <w:lang w:val="en-GB"/>
        </w:rPr>
        <w:t xml:space="preserve"> </w:t>
      </w:r>
      <w:r w:rsidR="006C333C" w:rsidRPr="0017077D">
        <w:rPr>
          <w:bCs/>
          <w:color w:val="FF0000"/>
          <w:shd w:val="clear" w:color="auto" w:fill="FFFFFF"/>
          <w:lang w:val="en-GB"/>
        </w:rPr>
        <w:t xml:space="preserve">in the </w:t>
      </w:r>
      <w:r w:rsidR="006C333C" w:rsidRPr="0017077D">
        <w:rPr>
          <w:bCs/>
          <w:i/>
          <w:color w:val="FF0000"/>
          <w:shd w:val="clear" w:color="auto" w:fill="FFFFFF"/>
          <w:lang w:val="en-GB"/>
        </w:rPr>
        <w:t>FGF21</w:t>
      </w:r>
      <w:r w:rsidR="006C333C" w:rsidRPr="0017077D">
        <w:rPr>
          <w:bCs/>
          <w:color w:val="FF0000"/>
          <w:shd w:val="clear" w:color="auto" w:fill="FFFFFF"/>
          <w:lang w:val="en-GB"/>
        </w:rPr>
        <w:t xml:space="preserve"> gene </w:t>
      </w:r>
      <w:r w:rsidR="006C333C">
        <w:rPr>
          <w:bCs/>
          <w:color w:val="FF0000"/>
          <w:shd w:val="clear" w:color="auto" w:fill="FFFFFF"/>
          <w:lang w:val="en-GB"/>
        </w:rPr>
        <w:t>region</w:t>
      </w:r>
      <w:r w:rsidR="006C333C" w:rsidRPr="00D96C59">
        <w:rPr>
          <w:lang w:val="en-GB"/>
        </w:rPr>
        <w:t xml:space="preserve"> </w:t>
      </w:r>
      <w:r w:rsidRPr="00D96C59">
        <w:rPr>
          <w:lang w:val="en-GB"/>
        </w:rPr>
        <w:t xml:space="preserve">was leveraged to investigate </w:t>
      </w:r>
      <w:r w:rsidR="006C333C">
        <w:rPr>
          <w:lang w:val="en-GB"/>
        </w:rPr>
        <w:t>the</w:t>
      </w:r>
      <w:r w:rsidRPr="00D96C59">
        <w:rPr>
          <w:lang w:val="en-GB"/>
        </w:rPr>
        <w:t xml:space="preserve"> clinical effects</w:t>
      </w:r>
      <w:r w:rsidR="006C333C">
        <w:rPr>
          <w:lang w:val="en-GB"/>
        </w:rPr>
        <w:t xml:space="preserve"> of FGF21</w:t>
      </w:r>
      <w:r w:rsidRPr="00D96C59">
        <w:rPr>
          <w:lang w:val="en-GB"/>
        </w:rPr>
        <w:t xml:space="preserve">. </w:t>
      </w:r>
      <w:r w:rsidR="006C333C" w:rsidRPr="0017077D">
        <w:rPr>
          <w:color w:val="FF0000"/>
          <w:lang w:val="en-GB"/>
        </w:rPr>
        <w:t xml:space="preserve">The </w:t>
      </w:r>
      <w:r w:rsidR="006C333C" w:rsidRPr="0017077D">
        <w:rPr>
          <w:i/>
          <w:iCs/>
          <w:color w:val="FF0000"/>
          <w:lang w:val="en-GB"/>
        </w:rPr>
        <w:t>FGF21</w:t>
      </w:r>
      <w:r w:rsidR="006C333C" w:rsidRPr="0017077D">
        <w:rPr>
          <w:color w:val="FF0000"/>
          <w:lang w:val="en-GB"/>
        </w:rPr>
        <w:t xml:space="preserve"> </w:t>
      </w:r>
      <w:r w:rsidR="00174BD1" w:rsidRPr="0017077D">
        <w:rPr>
          <w:color w:val="FF0000"/>
          <w:lang w:val="en-GB"/>
        </w:rPr>
        <w:t xml:space="preserve">G allele </w:t>
      </w:r>
      <w:r w:rsidR="006C333C">
        <w:rPr>
          <w:lang w:val="en-GB"/>
        </w:rPr>
        <w:t>was</w:t>
      </w:r>
      <w:r w:rsidRPr="00D96C59">
        <w:rPr>
          <w:lang w:val="en-GB"/>
        </w:rPr>
        <w:t xml:space="preserve"> associated </w:t>
      </w:r>
      <w:r w:rsidR="00956527">
        <w:rPr>
          <w:lang w:val="en-GB"/>
        </w:rPr>
        <w:t xml:space="preserve">with </w:t>
      </w:r>
      <w:r w:rsidR="00956527" w:rsidRPr="00916189">
        <w:rPr>
          <w:color w:val="000000" w:themeColor="text1"/>
          <w:szCs w:val="26"/>
          <w:lang w:val="en-GB"/>
        </w:rPr>
        <w:t>lower intake</w:t>
      </w:r>
      <w:r w:rsidR="00956527">
        <w:rPr>
          <w:color w:val="000000" w:themeColor="text1"/>
          <w:szCs w:val="26"/>
          <w:lang w:val="en-GB"/>
        </w:rPr>
        <w:t>s</w:t>
      </w:r>
      <w:r w:rsidR="00956527" w:rsidRPr="00916189">
        <w:rPr>
          <w:color w:val="000000" w:themeColor="text1"/>
          <w:szCs w:val="26"/>
          <w:lang w:val="en-GB"/>
        </w:rPr>
        <w:t xml:space="preserve"> of total sugars and alcohol, and higher intakes of protein and fat</w:t>
      </w:r>
      <w:r w:rsidR="00956527">
        <w:rPr>
          <w:lang w:val="en-GB"/>
        </w:rPr>
        <w:t xml:space="preserve"> as well as </w:t>
      </w:r>
      <w:r w:rsidRPr="00D96C59">
        <w:rPr>
          <w:lang w:val="en-GB"/>
        </w:rPr>
        <w:t xml:space="preserve">favourably with lipid levels, blood pressure traits, waist-to-hip ratio, </w:t>
      </w:r>
      <w:r w:rsidR="00174BD1">
        <w:rPr>
          <w:lang w:val="en-GB"/>
        </w:rPr>
        <w:t>systemic</w:t>
      </w:r>
      <w:r w:rsidRPr="00D96C59">
        <w:rPr>
          <w:lang w:val="en-GB"/>
        </w:rPr>
        <w:t xml:space="preserve"> inflammation, cardiovascular outcomes, Alzheimer’s disease risk and lifespan. These findings may be used to anticipate the effects of pharmacologically increasing FGF21 signalling.</w:t>
      </w:r>
      <w:r w:rsidRPr="00D96C59">
        <w:rPr>
          <w:b/>
          <w:lang w:val="en-GB"/>
        </w:rPr>
        <w:t xml:space="preserve"> </w:t>
      </w:r>
    </w:p>
    <w:p w14:paraId="19339F5D" w14:textId="6A756AD2" w:rsidR="00D96C59" w:rsidRPr="00D96C59" w:rsidRDefault="00D96C59" w:rsidP="00D96C59">
      <w:pPr>
        <w:pStyle w:val="MDPI18keywords"/>
        <w:rPr>
          <w:lang w:val="en-GB"/>
        </w:rPr>
      </w:pPr>
      <w:r w:rsidRPr="00D96C59">
        <w:rPr>
          <w:b/>
          <w:lang w:val="en-GB"/>
        </w:rPr>
        <w:t xml:space="preserve">Keywords: </w:t>
      </w:r>
      <w:r w:rsidR="00DD2536" w:rsidRPr="00DD2536">
        <w:rPr>
          <w:lang w:val="en-GB"/>
        </w:rPr>
        <w:t xml:space="preserve">alcohol; </w:t>
      </w:r>
      <w:r w:rsidR="00DD2536" w:rsidRPr="00916189">
        <w:rPr>
          <w:color w:val="000000" w:themeColor="text1"/>
          <w:lang w:val="en-GB"/>
        </w:rPr>
        <w:t>cardiovascular disease;</w:t>
      </w:r>
      <w:r w:rsidR="00DD2536">
        <w:rPr>
          <w:color w:val="000000" w:themeColor="text1"/>
          <w:lang w:val="en-GB"/>
        </w:rPr>
        <w:t xml:space="preserve"> </w:t>
      </w:r>
      <w:r w:rsidR="00DD2536" w:rsidRPr="00916189">
        <w:rPr>
          <w:color w:val="000000" w:themeColor="text1"/>
          <w:lang w:val="en-GB"/>
        </w:rPr>
        <w:t>fibroblast growth factor 21; macronutrient</w:t>
      </w:r>
      <w:r w:rsidR="00DD2536">
        <w:rPr>
          <w:color w:val="000000" w:themeColor="text1"/>
          <w:lang w:val="en-GB"/>
        </w:rPr>
        <w:t>s</w:t>
      </w:r>
      <w:r w:rsidR="00DD2536" w:rsidRPr="00916189">
        <w:rPr>
          <w:color w:val="000000" w:themeColor="text1"/>
          <w:lang w:val="en-GB"/>
        </w:rPr>
        <w:t xml:space="preserve">; </w:t>
      </w:r>
      <w:r w:rsidR="00DD2536">
        <w:rPr>
          <w:color w:val="000000" w:themeColor="text1"/>
          <w:lang w:val="en-GB"/>
        </w:rPr>
        <w:t xml:space="preserve">sugar; </w:t>
      </w:r>
      <w:r w:rsidR="00DD2536" w:rsidRPr="00916189">
        <w:rPr>
          <w:color w:val="000000" w:themeColor="text1"/>
          <w:lang w:val="en-GB"/>
        </w:rPr>
        <w:t>Mendelian randomization</w:t>
      </w:r>
      <w:r w:rsidRPr="00D96C59">
        <w:rPr>
          <w:lang w:val="en-GB"/>
        </w:rPr>
        <w:t xml:space="preserve"> </w:t>
      </w:r>
    </w:p>
    <w:p w14:paraId="6C756A4E" w14:textId="77777777" w:rsidR="00D96C59" w:rsidRPr="00D96C59" w:rsidRDefault="00D96C59" w:rsidP="00D96C59">
      <w:pPr>
        <w:pStyle w:val="MDPI19line"/>
        <w:rPr>
          <w:lang w:val="en-GB"/>
        </w:rPr>
      </w:pPr>
    </w:p>
    <w:p w14:paraId="6F7C2307" w14:textId="77777777" w:rsidR="00D96C59" w:rsidRPr="00D96C59" w:rsidRDefault="00D96C59" w:rsidP="00D96C59">
      <w:pPr>
        <w:pStyle w:val="MDPI21heading1"/>
        <w:rPr>
          <w:lang w:val="en-GB"/>
        </w:rPr>
      </w:pPr>
      <w:r w:rsidRPr="00D96C59">
        <w:rPr>
          <w:lang w:val="en-GB" w:eastAsia="zh-CN"/>
        </w:rPr>
        <w:t xml:space="preserve">1. </w:t>
      </w:r>
      <w:r w:rsidRPr="00D96C59">
        <w:rPr>
          <w:lang w:val="en-GB"/>
        </w:rPr>
        <w:t>Introduction</w:t>
      </w:r>
    </w:p>
    <w:p w14:paraId="24DC4D56" w14:textId="2C6FFED7" w:rsidR="00D96C59" w:rsidRPr="00D96C59" w:rsidRDefault="00956527" w:rsidP="00956527">
      <w:pPr>
        <w:pStyle w:val="MDPI31text"/>
        <w:rPr>
          <w:lang w:val="en-GB"/>
        </w:rPr>
      </w:pPr>
      <w:bookmarkStart w:id="0" w:name="OLE_LINK1"/>
      <w:bookmarkStart w:id="1" w:name="OLE_LINK2"/>
      <w:r w:rsidRPr="00174BD1">
        <w:rPr>
          <w:color w:val="000000" w:themeColor="text1"/>
          <w:lang w:val="en-GB"/>
        </w:rPr>
        <w:t xml:space="preserve">Fibroblast growth factor 21 (FGF21) is a human metabolic hormone that is </w:t>
      </w:r>
      <w:r w:rsidRPr="00174BD1">
        <w:rPr>
          <w:color w:val="FF0000"/>
          <w:lang w:val="en-GB"/>
        </w:rPr>
        <w:t>expressed in the liver</w:t>
      </w:r>
      <w:r w:rsidR="006B4456" w:rsidRPr="00174BD1">
        <w:rPr>
          <w:color w:val="FF0000"/>
          <w:lang w:val="en-GB"/>
        </w:rPr>
        <w:t xml:space="preserve"> </w:t>
      </w:r>
      <w:r w:rsidR="006B4456" w:rsidRPr="006B4456">
        <w:rPr>
          <w:color w:val="FF0000"/>
          <w:lang w:val="en-GB"/>
        </w:rPr>
        <w:fldChar w:fldCharType="begin"/>
      </w:r>
      <w:r w:rsidR="00554173">
        <w:rPr>
          <w:color w:val="FF0000"/>
          <w:lang w:val="en-GB"/>
        </w:rPr>
        <w:instrText xml:space="preserve"> ADDIN EN.CITE &lt;EndNote&gt;&lt;Cite&gt;&lt;Author&gt;Flippo&lt;/Author&gt;&lt;Year&gt;2021&lt;/Year&gt;&lt;RecNum&gt;2632&lt;/RecNum&gt;&lt;DisplayText&gt;&lt;style size="10"&gt;[1]&lt;/style&gt;&lt;/DisplayText&gt;&lt;record&gt;&lt;rec-number&gt;2632&lt;/rec-number&gt;&lt;foreign-keys&gt;&lt;key app="EN" db-id="ex9v5a59nrzz20e0v03vtszhrxa2zwafvv5r" timestamp="1618392917"&gt;2632&lt;/key&gt;&lt;/foreign-keys&gt;&lt;ref-type name="Journal Article"&gt;17&lt;/ref-type&gt;&lt;contributors&gt;&lt;authors&gt;&lt;author&gt;Flippo, K. H.&lt;/author&gt;&lt;author&gt;Potthoff, M. J.&lt;/author&gt;&lt;/authors&gt;&lt;/contributors&gt;&lt;auth-address&gt;Department of Neuroscience and Pharmacology, University of Iowa Carver College of Medicine, Iowa City, IA, USA.&amp;#xD;Fraternal Order of Eagles Diabetes Research Center, University of Iowa Carver College of Medicine, Iowa City, IA, USA.&amp;#xD;Iowa Neurosciences Institute, University of Iowa Carver College of Medicine, Iowa City, IA, USA.&amp;#xD;Department of Neuroscience and Pharmacology, University of Iowa Carver College of Medicine, Iowa City, IA, USA. matthew-potthoff@uiowa.edu.&amp;#xD;Fraternal Order of Eagles Diabetes Research Center, University of Iowa Carver College of Medicine, Iowa City, IA, USA. matthew-potthoff@uiowa.edu.&amp;#xD;Iowa Neurosciences Institute, University of Iowa Carver College of Medicine, Iowa City, IA, USA. matthew-potthoff@uiowa.edu.&amp;#xD;Department of Veterans Affairs Medical Center, Iowa City, IA, USA. matthew-potthoff@uiowa.edu.&lt;/auth-address&gt;&lt;titles&gt;&lt;title&gt;Metabolic Messengers: FGF21&lt;/title&gt;&lt;secondary-title&gt;Nat Metab&lt;/secondary-title&gt;&lt;/titles&gt;&lt;periodical&gt;&lt;full-title&gt;Nat Metab&lt;/full-title&gt;&lt;/periodical&gt;&lt;pages&gt;309-317&lt;/pages&gt;&lt;volume&gt;3&lt;/volume&gt;&lt;number&gt;3&lt;/number&gt;&lt;edition&gt;2021/03/25&lt;/edition&gt;&lt;dates&gt;&lt;year&gt;2021&lt;/year&gt;&lt;pub-dates&gt;&lt;date&gt;Mar&lt;/date&gt;&lt;/pub-dates&gt;&lt;/dates&gt;&lt;isbn&gt;2522-5812 (Electronic)&amp;#xD;2522-5812 (Linking)&lt;/isbn&gt;&lt;accession-num&gt;33758421&lt;/accession-num&gt;&lt;urls&gt;&lt;related-urls&gt;&lt;url&gt;https://www.ncbi.nlm.nih.gov/pubmed/33758421&lt;/url&gt;&lt;/related-urls&gt;&lt;/urls&gt;&lt;electronic-resource-num&gt;10.1038/s42255-021-00354-2&lt;/electronic-resource-num&gt;&lt;/record&gt;&lt;/Cite&gt;&lt;/EndNote&gt;</w:instrText>
      </w:r>
      <w:r w:rsidR="006B4456" w:rsidRPr="006B4456">
        <w:rPr>
          <w:color w:val="FF0000"/>
          <w:lang w:val="en-GB"/>
        </w:rPr>
        <w:fldChar w:fldCharType="separate"/>
      </w:r>
      <w:r w:rsidR="00554173">
        <w:rPr>
          <w:noProof/>
          <w:color w:val="FF0000"/>
          <w:lang w:val="en-GB"/>
        </w:rPr>
        <w:t>[1]</w:t>
      </w:r>
      <w:r w:rsidR="006B4456" w:rsidRPr="006B4456">
        <w:rPr>
          <w:color w:val="FF0000"/>
          <w:lang w:val="en-GB"/>
        </w:rPr>
        <w:fldChar w:fldCharType="end"/>
      </w:r>
      <w:r w:rsidR="006F6F6C" w:rsidRPr="006B4456">
        <w:rPr>
          <w:color w:val="FF0000"/>
          <w:lang w:val="en-GB"/>
        </w:rPr>
        <w:t>.</w:t>
      </w:r>
      <w:r w:rsidRPr="006B4456">
        <w:rPr>
          <w:color w:val="FF0000"/>
          <w:lang w:val="en-GB"/>
        </w:rPr>
        <w:t xml:space="preserve"> </w:t>
      </w:r>
      <w:r w:rsidRPr="00174BD1">
        <w:rPr>
          <w:color w:val="000000" w:themeColor="text1"/>
          <w:lang w:val="en-GB"/>
        </w:rPr>
        <w:t>The effects of FGF21 include altering of macronutrient preference</w:t>
      </w:r>
      <w:r w:rsidR="006B4456" w:rsidRPr="00174BD1">
        <w:rPr>
          <w:color w:val="000000" w:themeColor="text1"/>
          <w:lang w:val="en-GB"/>
        </w:rPr>
        <w:t xml:space="preserve"> and </w:t>
      </w:r>
      <w:r w:rsidR="006B4456" w:rsidRPr="006B4456">
        <w:rPr>
          <w:color w:val="FF0000"/>
          <w:lang w:val="en-GB"/>
        </w:rPr>
        <w:t>energy homeostasis</w:t>
      </w:r>
      <w:r w:rsidR="006F6F6C" w:rsidRPr="006B4456">
        <w:rPr>
          <w:color w:val="FF0000"/>
          <w:lang w:val="en-GB"/>
        </w:rPr>
        <w:t xml:space="preserve"> </w:t>
      </w:r>
      <w:r w:rsidRPr="006B4456">
        <w:rPr>
          <w:color w:val="FF0000"/>
          <w:lang w:val="en-GB"/>
        </w:rPr>
        <w:fldChar w:fldCharType="begin">
          <w:fldData xml:space="preserve">PEVuZE5vdGU+PENpdGU+PEF1dGhvcj5IaWxsPC9BdXRob3I+PFllYXI+MjAyMDwvWWVhcj48UmVj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</w:fldData>
        </w:fldChar>
      </w:r>
      <w:r w:rsidR="00554173">
        <w:rPr>
          <w:color w:val="FF0000"/>
          <w:lang w:val="en-GB"/>
        </w:rPr>
        <w:instrText xml:space="preserve"> ADDIN EN.CITE </w:instrText>
      </w:r>
      <w:r w:rsidR="00554173">
        <w:rPr>
          <w:color w:val="FF0000"/>
          <w:lang w:val="en-GB"/>
        </w:rPr>
        <w:fldChar w:fldCharType="begin">
          <w:fldData xml:space="preserve">PEVuZE5vdGU+PENpdGU+PEF1dGhvcj5IaWxsPC9BdXRob3I+PFllYXI+MjAyMDwvWWVhcj48UmVj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</w:fldData>
        </w:fldChar>
      </w:r>
      <w:r w:rsidR="00554173">
        <w:rPr>
          <w:color w:val="FF0000"/>
          <w:lang w:val="en-GB"/>
        </w:rPr>
        <w:instrText xml:space="preserve"> ADDIN EN.CITE.DATA </w:instrText>
      </w:r>
      <w:r w:rsidR="00554173">
        <w:rPr>
          <w:color w:val="FF0000"/>
          <w:lang w:val="en-GB"/>
        </w:rPr>
      </w:r>
      <w:r w:rsidR="00554173">
        <w:rPr>
          <w:color w:val="FF0000"/>
          <w:lang w:val="en-GB"/>
        </w:rPr>
        <w:fldChar w:fldCharType="end"/>
      </w:r>
      <w:r w:rsidRPr="006B4456">
        <w:rPr>
          <w:color w:val="FF0000"/>
          <w:lang w:val="en-GB"/>
        </w:rPr>
      </w:r>
      <w:r w:rsidRPr="006B4456">
        <w:rPr>
          <w:color w:val="FF0000"/>
          <w:lang w:val="en-GB"/>
        </w:rPr>
        <w:fldChar w:fldCharType="separate"/>
      </w:r>
      <w:r w:rsidR="00554173">
        <w:rPr>
          <w:noProof/>
          <w:color w:val="FF0000"/>
          <w:lang w:val="en-GB"/>
        </w:rPr>
        <w:t>[1-3]</w:t>
      </w:r>
      <w:r w:rsidRPr="006B4456">
        <w:rPr>
          <w:color w:val="FF0000"/>
          <w:lang w:val="en-GB"/>
        </w:rPr>
        <w:fldChar w:fldCharType="end"/>
      </w:r>
      <w:r w:rsidR="006F6F6C" w:rsidRPr="006B4456">
        <w:rPr>
          <w:color w:val="FF0000"/>
          <w:lang w:val="en-GB"/>
        </w:rPr>
        <w:t>.</w:t>
      </w:r>
      <w:r w:rsidRPr="006B4456">
        <w:rPr>
          <w:color w:val="FF0000"/>
          <w:lang w:val="en-GB"/>
        </w:rPr>
        <w:t xml:space="preserve"> </w:t>
      </w:r>
      <w:r w:rsidRPr="00916189">
        <w:rPr>
          <w:color w:val="000000" w:themeColor="text1"/>
          <w:lang w:val="en-GB"/>
        </w:rPr>
        <w:t>Increased circulating FGF21 decreases the consumption of sweets</w:t>
      </w:r>
      <w:r w:rsidR="00453A17" w:rsidRPr="00453A17">
        <w:rPr>
          <w:color w:val="FF0000"/>
          <w:lang w:val="en-GB"/>
        </w:rPr>
        <w:t>, sugar</w:t>
      </w:r>
      <w:r w:rsidRPr="00453A17">
        <w:rPr>
          <w:color w:val="FF0000"/>
          <w:lang w:val="en-GB"/>
        </w:rPr>
        <w:t xml:space="preserve"> </w:t>
      </w:r>
      <w:r w:rsidRPr="00916189">
        <w:rPr>
          <w:color w:val="000000" w:themeColor="text1"/>
          <w:lang w:val="en-GB"/>
        </w:rPr>
        <w:t xml:space="preserve">and alcohol </w:t>
      </w:r>
      <w:r w:rsidRPr="00453A17">
        <w:rPr>
          <w:color w:val="FF0000"/>
          <w:lang w:val="en-GB"/>
        </w:rPr>
        <w:fldChar w:fldCharType="begin">
          <w:fldData xml:space="preserve">PEVuZE5vdGU+PENpdGU+PEF1dGhvcj5IaWxsPC9BdXRob3I+PFllYXI+MjAyMDwvWWVhcj48UmVj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</w:fldData>
        </w:fldChar>
      </w:r>
      <w:r w:rsidR="00554173">
        <w:rPr>
          <w:color w:val="FF0000"/>
          <w:lang w:val="en-GB"/>
        </w:rPr>
        <w:instrText xml:space="preserve"> ADDIN EN.CITE </w:instrText>
      </w:r>
      <w:r w:rsidR="00554173">
        <w:rPr>
          <w:color w:val="FF0000"/>
          <w:lang w:val="en-GB"/>
        </w:rPr>
        <w:fldChar w:fldCharType="begin">
          <w:fldData xml:space="preserve">PEVuZE5vdGU+PENpdGU+PEF1dGhvcj5IaWxsPC9BdXRob3I+PFllYXI+MjAyMDwvWWVhcj48UmVj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</w:fldData>
        </w:fldChar>
      </w:r>
      <w:r w:rsidR="00554173">
        <w:rPr>
          <w:color w:val="FF0000"/>
          <w:lang w:val="en-GB"/>
        </w:rPr>
        <w:instrText xml:space="preserve"> ADDIN EN.CITE.DATA </w:instrText>
      </w:r>
      <w:r w:rsidR="00554173">
        <w:rPr>
          <w:color w:val="FF0000"/>
          <w:lang w:val="en-GB"/>
        </w:rPr>
      </w:r>
      <w:r w:rsidR="00554173">
        <w:rPr>
          <w:color w:val="FF0000"/>
          <w:lang w:val="en-GB"/>
        </w:rPr>
        <w:fldChar w:fldCharType="end"/>
      </w:r>
      <w:r w:rsidRPr="00453A17">
        <w:rPr>
          <w:color w:val="FF0000"/>
          <w:lang w:val="en-GB"/>
        </w:rPr>
      </w:r>
      <w:r w:rsidRPr="00453A17">
        <w:rPr>
          <w:color w:val="FF0000"/>
          <w:lang w:val="en-GB"/>
        </w:rPr>
        <w:fldChar w:fldCharType="separate"/>
      </w:r>
      <w:r w:rsidR="00554173">
        <w:rPr>
          <w:noProof/>
          <w:color w:val="FF0000"/>
          <w:lang w:val="en-GB"/>
        </w:rPr>
        <w:t>[2,4,5]</w:t>
      </w:r>
      <w:r w:rsidRPr="00453A17">
        <w:rPr>
          <w:color w:val="FF0000"/>
          <w:lang w:val="en-GB"/>
        </w:rPr>
        <w:fldChar w:fldCharType="end"/>
      </w:r>
      <w:r w:rsidR="00ED1CBD">
        <w:rPr>
          <w:color w:val="FF0000"/>
          <w:lang w:val="en-GB"/>
        </w:rPr>
        <w:t>, and indirectly increases</w:t>
      </w:r>
      <w:r w:rsidR="00ED1CBD" w:rsidRPr="00ED1CBD">
        <w:rPr>
          <w:color w:val="FF0000"/>
          <w:lang w:val="en-GB"/>
        </w:rPr>
        <w:t xml:space="preserve"> </w:t>
      </w:r>
      <w:r w:rsidR="00ED1CBD">
        <w:rPr>
          <w:color w:val="FF0000"/>
          <w:lang w:val="en-GB"/>
        </w:rPr>
        <w:t xml:space="preserve">protein intake </w:t>
      </w:r>
      <w:r w:rsidR="00ED1CBD" w:rsidRPr="00ED1CBD">
        <w:rPr>
          <w:color w:val="FF0000"/>
          <w:lang w:val="en-GB"/>
        </w:rPr>
        <w:t>by suppressing sugar consumption</w:t>
      </w:r>
      <w:r w:rsidR="00ED1CBD">
        <w:rPr>
          <w:color w:val="FF0000"/>
          <w:lang w:val="en-GB"/>
        </w:rPr>
        <w:t xml:space="preserve"> </w:t>
      </w:r>
      <w:r w:rsidR="00ED1CBD">
        <w:rPr>
          <w:color w:val="FF0000"/>
          <w:lang w:val="en-GB"/>
        </w:rPr>
        <w:fldChar w:fldCharType="begin">
          <w:fldData xml:space="preserve">PEVuZE5vdGU+PENpdGU+PEF1dGhvcj5GbGlwcG88L0F1dGhvcj48WWVhcj4yMDIwPC9ZZWFyPjxS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</w:fldData>
        </w:fldChar>
      </w:r>
      <w:r w:rsidR="00ED1CBD">
        <w:rPr>
          <w:color w:val="FF0000"/>
          <w:lang w:val="en-GB"/>
        </w:rPr>
        <w:instrText xml:space="preserve"> ADDIN EN.CITE </w:instrText>
      </w:r>
      <w:r w:rsidR="00ED1CBD">
        <w:rPr>
          <w:color w:val="FF0000"/>
          <w:lang w:val="en-GB"/>
        </w:rPr>
        <w:fldChar w:fldCharType="begin">
          <w:fldData xml:space="preserve">PEVuZE5vdGU+PENpdGU+PEF1dGhvcj5GbGlwcG88L0F1dGhvcj48WWVhcj4yMDIwPC9ZZWFyPjxS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</w:fldData>
        </w:fldChar>
      </w:r>
      <w:r w:rsidR="00ED1CBD">
        <w:rPr>
          <w:color w:val="FF0000"/>
          <w:lang w:val="en-GB"/>
        </w:rPr>
        <w:instrText xml:space="preserve"> ADDIN EN.CITE.DATA </w:instrText>
      </w:r>
      <w:r w:rsidR="00ED1CBD">
        <w:rPr>
          <w:color w:val="FF0000"/>
          <w:lang w:val="en-GB"/>
        </w:rPr>
      </w:r>
      <w:r w:rsidR="00ED1CBD">
        <w:rPr>
          <w:color w:val="FF0000"/>
          <w:lang w:val="en-GB"/>
        </w:rPr>
        <w:fldChar w:fldCharType="end"/>
      </w:r>
      <w:r w:rsidR="00ED1CBD">
        <w:rPr>
          <w:color w:val="FF0000"/>
          <w:lang w:val="en-GB"/>
        </w:rPr>
      </w:r>
      <w:r w:rsidR="00ED1CBD">
        <w:rPr>
          <w:color w:val="FF0000"/>
          <w:lang w:val="en-GB"/>
        </w:rPr>
        <w:fldChar w:fldCharType="separate"/>
      </w:r>
      <w:r w:rsidR="00ED1CBD">
        <w:rPr>
          <w:noProof/>
          <w:color w:val="FF0000"/>
          <w:lang w:val="en-GB"/>
        </w:rPr>
        <w:t>[6]</w:t>
      </w:r>
      <w:r w:rsidR="00ED1CBD">
        <w:rPr>
          <w:color w:val="FF0000"/>
          <w:lang w:val="en-GB"/>
        </w:rPr>
        <w:fldChar w:fldCharType="end"/>
      </w:r>
      <w:r w:rsidR="00ED1CBD">
        <w:rPr>
          <w:color w:val="000000" w:themeColor="text1"/>
          <w:lang w:val="en-GB"/>
        </w:rPr>
        <w:t>.</w:t>
      </w:r>
      <w:r w:rsidRPr="00916189">
        <w:rPr>
          <w:color w:val="000000" w:themeColor="text1"/>
          <w:lang w:val="en-GB"/>
        </w:rPr>
        <w:t xml:space="preserve"> </w:t>
      </w:r>
      <w:r w:rsidR="00ED1CBD">
        <w:rPr>
          <w:color w:val="000000" w:themeColor="text1"/>
          <w:lang w:val="en-GB"/>
        </w:rPr>
        <w:t>In</w:t>
      </w:r>
      <w:r w:rsidRPr="00916189">
        <w:rPr>
          <w:color w:val="000000" w:themeColor="text1"/>
          <w:lang w:val="en-GB"/>
        </w:rPr>
        <w:t xml:space="preserve"> rodents and non-human primates, FGF21 treatment has beneficial effects on cardiometabolic outcomes, such as reduction in fat mass and alleviation of hyperglycaemia, insulin resistance, dyslipidaemia, and cardiovascular diseases</w:t>
      </w:r>
      <w:r w:rsidR="00890240">
        <w:rPr>
          <w:color w:val="000000" w:themeColor="text1"/>
          <w:lang w:val="en-GB"/>
        </w:rPr>
        <w:t xml:space="preserve"> </w:t>
      </w:r>
      <w:r w:rsidRPr="00916189">
        <w:rPr>
          <w:color w:val="000000" w:themeColor="text1"/>
          <w:lang w:val="en-GB"/>
        </w:rPr>
        <w:fldChar w:fldCharType="begin"/>
      </w:r>
      <w:r w:rsidR="00ED1CBD">
        <w:rPr>
          <w:color w:val="000000" w:themeColor="text1"/>
          <w:lang w:val="en-GB"/>
        </w:rPr>
        <w:instrText xml:space="preserve"> ADDIN EN.CITE &lt;EndNote&gt;&lt;Cite&gt;&lt;Author&gt;Geng&lt;/Author&gt;&lt;Year&gt;2020&lt;/Year&gt;&lt;RecNum&gt;2517&lt;/RecNum&gt;&lt;DisplayText&gt;&lt;style size="10"&gt;[7]&lt;/style&gt;&lt;/DisplayText&gt;&lt;record&gt;&lt;rec-number&gt;2517&lt;/rec-number&gt;&lt;foreign-keys&gt;&lt;key app="EN" db-id="ex9v5a59nrzz20e0v03vtszhrxa2zwafvv5r" timestamp="1607501498"&gt;2517&lt;/key&gt;&lt;/foreign-keys&gt;&lt;ref-type name="Journal Article"&gt;17&lt;/ref-type&gt;&lt;contributors&gt;&lt;authors&gt;&lt;author&gt;Geng, L.&lt;/author&gt;&lt;author&gt;Lam, K. S. L.&lt;/author&gt;&lt;author&gt;Xu, A.&lt;/author&gt;&lt;/authors&gt;&lt;/contributors&gt;&lt;auth-address&gt;State Key Laboratory of Pharmaceutical Biotechnology, The University of Hong Kong, Hong Kong, China.&amp;#xD;Department of Medicine, The University of Hong Kong, Hong Kong, China.&amp;#xD;State Key Laboratory of Pharmaceutical Biotechnology, The University of Hong Kong, Hong Kong, China. amxu@hku.hk.&amp;#xD;Department of Medicine, The University of Hong Kong, Hong Kong, China. amxu@hku.hk.&amp;#xD;Department of Pharmacology and Pharmacy, The University of Hong Kong, Hong Kong, China. amxu@hku.hk.&lt;/auth-address&gt;&lt;titles&gt;&lt;title&gt;The therapeutic potential of FGF21 in metabolic diseases: from bench to clinic&lt;/title&gt;&lt;secondary-title&gt;Nat Rev Endocrinol&lt;/secondary-title&gt;&lt;/titles&gt;&lt;periodical&gt;&lt;full-title&gt;Nat Rev Endocrinol&lt;/full-title&gt;&lt;abbr-1&gt;Nature reviews. Endocrinology&lt;/abbr-1&gt;&lt;/periodical&gt;&lt;pages&gt;654-667&lt;/pages&gt;&lt;volume&gt;16&lt;/volume&gt;&lt;number&gt;11&lt;/number&gt;&lt;edition&gt;2020/08/09&lt;/edition&gt;&lt;dates&gt;&lt;year&gt;2020&lt;/year&gt;&lt;pub-dates&gt;&lt;date&gt;Nov&lt;/date&gt;&lt;/pub-dates&gt;&lt;/dates&gt;&lt;isbn&gt;1759-5037 (Electronic)&amp;#xD;1759-5029 (Linking)&lt;/isbn&gt;&lt;accession-num&gt;32764725&lt;/accession-num&gt;&lt;urls&gt;&lt;related-urls&gt;&lt;url&gt;https://www.ncbi.nlm.nih.gov/pubmed/32764725&lt;/url&gt;&lt;/related-urls&gt;&lt;/urls&gt;&lt;electronic-resource-num&gt;10.1038/s41574-020-0386-0&lt;/electronic-resource-num&gt;&lt;/record&gt;&lt;/Cite&gt;&lt;/EndNote&gt;</w:instrText>
      </w:r>
      <w:r w:rsidRPr="00916189">
        <w:rPr>
          <w:color w:val="000000" w:themeColor="text1"/>
          <w:lang w:val="en-GB"/>
        </w:rPr>
        <w:fldChar w:fldCharType="separate"/>
      </w:r>
      <w:r w:rsidR="00ED1CBD">
        <w:rPr>
          <w:noProof/>
          <w:color w:val="000000" w:themeColor="text1"/>
          <w:lang w:val="en-GB"/>
        </w:rPr>
        <w:t>[7]</w:t>
      </w:r>
      <w:r w:rsidRPr="00916189">
        <w:rPr>
          <w:color w:val="000000" w:themeColor="text1"/>
          <w:lang w:val="en-GB"/>
        </w:rPr>
        <w:fldChar w:fldCharType="end"/>
      </w:r>
      <w:r w:rsidR="00890240">
        <w:rPr>
          <w:color w:val="000000" w:themeColor="text1"/>
          <w:lang w:val="en-GB"/>
        </w:rPr>
        <w:t>.</w:t>
      </w:r>
      <w:r w:rsidRPr="00916189">
        <w:rPr>
          <w:color w:val="000000" w:themeColor="text1"/>
          <w:lang w:val="en-GB"/>
        </w:rPr>
        <w:t xml:space="preserve"> Furthermore, FGF21 has been implicated in protecting against Alzheimer’s disease</w:t>
      </w:r>
      <w:r w:rsidR="008423D9">
        <w:rPr>
          <w:color w:val="000000" w:themeColor="text1"/>
          <w:lang w:val="en-GB"/>
        </w:rPr>
        <w:t xml:space="preserve"> </w:t>
      </w:r>
      <w:r w:rsidRPr="00916189">
        <w:rPr>
          <w:color w:val="000000" w:themeColor="text1"/>
          <w:lang w:val="en-GB"/>
        </w:rPr>
        <w:fldChar w:fldCharType="begin"/>
      </w:r>
      <w:r w:rsidR="00ED1CBD">
        <w:rPr>
          <w:color w:val="000000" w:themeColor="text1"/>
          <w:lang w:val="en-GB"/>
        </w:rPr>
        <w:instrText xml:space="preserve"> ADDIN EN.CITE &lt;EndNote&gt;&lt;Cite&gt;&lt;Author&gt;Taliyan&lt;/Author&gt;&lt;Year&gt;2019&lt;/Year&gt;&lt;RecNum&gt;1214&lt;/RecNum&gt;&lt;DisplayText&gt;&lt;style size="10"&gt;[8]&lt;/style&gt;&lt;/DisplayText&gt;&lt;record&gt;&lt;rec-number&gt;1214&lt;/rec-number&gt;&lt;foreign-keys&gt;&lt;key app="EN" db-id="pw5dpzf5dsxf0levvxw5x09av22ads5fd0v9" timestamp="1610355025"&gt;1214&lt;/key&gt;&lt;/foreign-keys&gt;&lt;ref-type name="Journal Article"&gt;17&lt;/ref-type&gt;&lt;contributors&gt;&lt;authors&gt;&lt;author&gt;Taliyan, R.&lt;/author&gt;&lt;author&gt;Chandran, S. K.&lt;/author&gt;&lt;author&gt;Kakoty, V.&lt;/author&gt;&lt;/authors&gt;&lt;/contributors&gt;&lt;auth-address&gt;Department of Pharmacy, Birla Institute of Technology and Science, Pilani-333031, Rajasthan, India.&lt;/auth-address&gt;&lt;titles&gt;&lt;title&gt;Therapeutic Approaches to Alzheimer&amp;apos;s Type of Dementia: A Focus on FGF21 Mediated Neuroprotection&lt;/title&gt;&lt;secondary-title&gt;Curr Pharm Des&lt;/secondary-title&gt;&lt;/titles&gt;&lt;periodical&gt;&lt;full-title&gt;Curr Pharm Des&lt;/full-title&gt;&lt;/periodical&gt;&lt;pages&gt;2555-2568&lt;/pages&gt;&lt;volume&gt;25&lt;/volume&gt;&lt;number&gt;23&lt;/number&gt;&lt;keywords&gt;&lt;keyword&gt;Alzheimer Disease/*therapy&lt;/keyword&gt;&lt;keyword&gt;Fibroblast Growth Factors/*physiology&lt;/keyword&gt;&lt;keyword&gt;Humans&lt;/keyword&gt;&lt;keyword&gt;Membrane Proteins/physiology&lt;/keyword&gt;&lt;keyword&gt;*Neuroprotection&lt;/keyword&gt;&lt;keyword&gt;Receptor, Fibroblast Growth Factor, Type 1/physiology&lt;/keyword&gt;&lt;keyword&gt;*Alzheimer&amp;apos;s disease&lt;/keyword&gt;&lt;keyword&gt;*Metabolic syndrome&lt;/keyword&gt;&lt;keyword&gt;*diabetes mellitus&lt;/keyword&gt;&lt;keyword&gt;*fibroblast growth factor 21&lt;/keyword&gt;&lt;keyword&gt;*insulin resistance&lt;/keyword&gt;&lt;keyword&gt;*neurodegeneration.&lt;/keyword&gt;&lt;/keywords&gt;&lt;dates&gt;&lt;year&gt;2019&lt;/year&gt;&lt;/dates&gt;&lt;isbn&gt;1873-4286 (Electronic)&amp;#xD;1381-6128 (Linking)&lt;/isbn&gt;&lt;accession-num&gt;31333086&lt;/accession-num&gt;&lt;urls&gt;&lt;related-urls&gt;&lt;url&gt;https://www.ncbi.nlm.nih.gov/pubmed/31333086&lt;/url&gt;&lt;/related-urls&gt;&lt;/urls&gt;&lt;electronic-resource-num&gt;10.2174/1381612825666190716101411&lt;/electronic-resource-num&gt;&lt;/record&gt;&lt;/Cite&gt;&lt;/EndNote&gt;</w:instrText>
      </w:r>
      <w:r w:rsidRPr="00916189">
        <w:rPr>
          <w:color w:val="000000" w:themeColor="text1"/>
          <w:lang w:val="en-GB"/>
        </w:rPr>
        <w:fldChar w:fldCharType="separate"/>
      </w:r>
      <w:r w:rsidR="00ED1CBD">
        <w:rPr>
          <w:noProof/>
          <w:color w:val="000000" w:themeColor="text1"/>
          <w:lang w:val="en-GB"/>
        </w:rPr>
        <w:t>[8]</w:t>
      </w:r>
      <w:r w:rsidRPr="00916189">
        <w:rPr>
          <w:color w:val="000000" w:themeColor="text1"/>
          <w:lang w:val="en-GB"/>
        </w:rPr>
        <w:fldChar w:fldCharType="end"/>
      </w:r>
      <w:r w:rsidR="008423D9">
        <w:rPr>
          <w:color w:val="000000" w:themeColor="text1"/>
          <w:lang w:val="en-GB"/>
        </w:rPr>
        <w:t>,</w:t>
      </w:r>
      <w:r w:rsidRPr="00916189">
        <w:rPr>
          <w:color w:val="000000" w:themeColor="text1"/>
          <w:lang w:val="en-GB"/>
        </w:rPr>
        <w:t xml:space="preserve"> as well as improving lifespan</w:t>
      </w:r>
      <w:r w:rsidR="008423D9">
        <w:rPr>
          <w:color w:val="000000" w:themeColor="text1"/>
          <w:lang w:val="en-GB"/>
        </w:rPr>
        <w:t xml:space="preserve"> </w:t>
      </w:r>
      <w:r w:rsidRPr="00916189">
        <w:rPr>
          <w:color w:val="000000" w:themeColor="text1"/>
          <w:lang w:val="en-GB"/>
        </w:rPr>
        <w:fldChar w:fldCharType="begin">
          <w:fldData xml:space="preserve">PEVuZE5vdGU+PENpdGU+PEF1dGhvcj5aaGFuZzwvQXV0aG9yPjxZZWFyPjIwMTI8L1llYXI+PFJl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</w:fldData>
        </w:fldChar>
      </w:r>
      <w:r w:rsidR="00ED1CBD">
        <w:rPr>
          <w:color w:val="000000" w:themeColor="text1"/>
          <w:lang w:val="en-GB"/>
        </w:rPr>
        <w:instrText xml:space="preserve"> ADDIN EN.CITE </w:instrText>
      </w:r>
      <w:r w:rsidR="00ED1CBD">
        <w:rPr>
          <w:color w:val="000000" w:themeColor="text1"/>
          <w:lang w:val="en-GB"/>
        </w:rPr>
        <w:fldChar w:fldCharType="begin">
          <w:fldData xml:space="preserve">PEVuZE5vdGU+PENpdGU+PEF1dGhvcj5aaGFuZzwvQXV0aG9yPjxZZWFyPjIwMTI8L1llYXI+PFJl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</w:fldData>
        </w:fldChar>
      </w:r>
      <w:r w:rsidR="00ED1CBD">
        <w:rPr>
          <w:color w:val="000000" w:themeColor="text1"/>
          <w:lang w:val="en-GB"/>
        </w:rPr>
        <w:instrText xml:space="preserve"> ADDIN EN.CITE.DATA </w:instrText>
      </w:r>
      <w:r w:rsidR="00ED1CBD">
        <w:rPr>
          <w:color w:val="000000" w:themeColor="text1"/>
          <w:lang w:val="en-GB"/>
        </w:rPr>
      </w:r>
      <w:r w:rsidR="00ED1CBD">
        <w:rPr>
          <w:color w:val="000000" w:themeColor="text1"/>
          <w:lang w:val="en-GB"/>
        </w:rPr>
        <w:fldChar w:fldCharType="end"/>
      </w:r>
      <w:r w:rsidRPr="00916189">
        <w:rPr>
          <w:color w:val="000000" w:themeColor="text1"/>
          <w:lang w:val="en-GB"/>
        </w:rPr>
      </w:r>
      <w:r w:rsidRPr="00916189">
        <w:rPr>
          <w:color w:val="000000" w:themeColor="text1"/>
          <w:lang w:val="en-GB"/>
        </w:rPr>
        <w:fldChar w:fldCharType="separate"/>
      </w:r>
      <w:r w:rsidR="00ED1CBD">
        <w:rPr>
          <w:noProof/>
          <w:color w:val="000000" w:themeColor="text1"/>
          <w:lang w:val="en-GB"/>
        </w:rPr>
        <w:t>[9]</w:t>
      </w:r>
      <w:r w:rsidRPr="00916189">
        <w:rPr>
          <w:color w:val="000000" w:themeColor="text1"/>
          <w:lang w:val="en-GB"/>
        </w:rPr>
        <w:fldChar w:fldCharType="end"/>
      </w:r>
      <w:r w:rsidR="008423D9">
        <w:rPr>
          <w:color w:val="000000" w:themeColor="text1"/>
          <w:lang w:val="en-GB"/>
        </w:rPr>
        <w:t>.</w:t>
      </w:r>
      <w:r w:rsidRPr="00916189">
        <w:rPr>
          <w:color w:val="000000" w:themeColor="text1"/>
          <w:lang w:val="en-GB"/>
        </w:rPr>
        <w:t xml:space="preserve"> However, studies investigating the association between circulating FGF21 and these clinical outcomes in humans </w:t>
      </w:r>
      <w:r>
        <w:rPr>
          <w:color w:val="000000" w:themeColor="text1"/>
          <w:lang w:val="en-GB"/>
        </w:rPr>
        <w:t>have been</w:t>
      </w:r>
      <w:r w:rsidRPr="00916189">
        <w:rPr>
          <w:color w:val="000000" w:themeColor="text1"/>
          <w:lang w:val="en-GB"/>
        </w:rPr>
        <w:t xml:space="preserve"> inconclusive</w:t>
      </w:r>
      <w:r w:rsidR="008423D9">
        <w:rPr>
          <w:color w:val="000000" w:themeColor="text1"/>
          <w:lang w:val="en-GB"/>
        </w:rPr>
        <w:t xml:space="preserve"> </w:t>
      </w:r>
      <w:r w:rsidRPr="00916189">
        <w:rPr>
          <w:bCs/>
          <w:color w:val="000000" w:themeColor="text1"/>
          <w:shd w:val="clear" w:color="auto" w:fill="FFFFFF"/>
          <w:lang w:val="en-GB"/>
        </w:rPr>
        <w:fldChar w:fldCharType="begin">
          <w:fldData xml:space="preserve">PEVuZE5vdGU+PENpdGU+PEF1dGhvcj5GcmF5bGluZzwvQXV0aG9yPjxZZWFyPjIwMTg8L1llYXI+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</w:fldData>
        </w:fldChar>
      </w:r>
      <w:r w:rsidR="00ED1CBD">
        <w:rPr>
          <w:bCs/>
          <w:color w:val="000000" w:themeColor="text1"/>
          <w:shd w:val="clear" w:color="auto" w:fill="FFFFFF"/>
          <w:lang w:val="en-GB"/>
        </w:rPr>
        <w:instrText xml:space="preserve"> ADDIN EN.CITE </w:instrText>
      </w:r>
      <w:r w:rsidR="00ED1CBD">
        <w:rPr>
          <w:bCs/>
          <w:color w:val="000000" w:themeColor="text1"/>
          <w:shd w:val="clear" w:color="auto" w:fill="FFFFFF"/>
          <w:lang w:val="en-GB"/>
        </w:rPr>
        <w:fldChar w:fldCharType="begin">
          <w:fldData xml:space="preserve">PEVuZE5vdGU+PENpdGU+PEF1dGhvcj5GcmF5bGluZzwvQXV0aG9yPjxZZWFyPjIwMTg8L1llYXI+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</w:fldData>
        </w:fldChar>
      </w:r>
      <w:r w:rsidR="00ED1CBD">
        <w:rPr>
          <w:bCs/>
          <w:color w:val="000000" w:themeColor="text1"/>
          <w:shd w:val="clear" w:color="auto" w:fill="FFFFFF"/>
          <w:lang w:val="en-GB"/>
        </w:rPr>
        <w:instrText xml:space="preserve"> ADDIN EN.CITE.DATA </w:instrText>
      </w:r>
      <w:r w:rsidR="00ED1CBD">
        <w:rPr>
          <w:bCs/>
          <w:color w:val="000000" w:themeColor="text1"/>
          <w:shd w:val="clear" w:color="auto" w:fill="FFFFFF"/>
          <w:lang w:val="en-GB"/>
        </w:rPr>
      </w:r>
      <w:r w:rsidR="00ED1CBD">
        <w:rPr>
          <w:bCs/>
          <w:color w:val="000000" w:themeColor="text1"/>
          <w:shd w:val="clear" w:color="auto" w:fill="FFFFFF"/>
          <w:lang w:val="en-GB"/>
        </w:rPr>
        <w:fldChar w:fldCharType="end"/>
      </w:r>
      <w:r w:rsidRPr="00916189">
        <w:rPr>
          <w:bCs/>
          <w:color w:val="000000" w:themeColor="text1"/>
          <w:shd w:val="clear" w:color="auto" w:fill="FFFFFF"/>
          <w:lang w:val="en-GB"/>
        </w:rPr>
      </w:r>
      <w:r w:rsidRPr="00916189">
        <w:rPr>
          <w:bCs/>
          <w:color w:val="000000" w:themeColor="text1"/>
          <w:shd w:val="clear" w:color="auto" w:fill="FFFFFF"/>
          <w:lang w:val="en-GB"/>
        </w:rPr>
        <w:fldChar w:fldCharType="separate"/>
      </w:r>
      <w:r w:rsidR="00ED1CBD">
        <w:rPr>
          <w:bCs/>
          <w:noProof/>
          <w:color w:val="000000" w:themeColor="text1"/>
          <w:shd w:val="clear" w:color="auto" w:fill="FFFFFF"/>
          <w:lang w:val="en-GB"/>
        </w:rPr>
        <w:t>[7,10]</w:t>
      </w:r>
      <w:r w:rsidRPr="00916189">
        <w:rPr>
          <w:bCs/>
          <w:color w:val="000000" w:themeColor="text1"/>
          <w:shd w:val="clear" w:color="auto" w:fill="FFFFFF"/>
          <w:lang w:val="en-GB"/>
        </w:rPr>
        <w:fldChar w:fldCharType="end"/>
      </w:r>
      <w:r w:rsidR="008423D9">
        <w:rPr>
          <w:bCs/>
          <w:color w:val="000000" w:themeColor="text1"/>
          <w:shd w:val="clear" w:color="auto" w:fill="FFFFFF"/>
          <w:lang w:val="en-GB"/>
        </w:rPr>
        <w:t>.</w:t>
      </w:r>
      <w:r w:rsidRPr="00916189">
        <w:rPr>
          <w:color w:val="000000" w:themeColor="text1"/>
          <w:lang w:val="en-GB"/>
        </w:rPr>
        <w:t xml:space="preserve"> </w:t>
      </w:r>
      <w:r>
        <w:rPr>
          <w:color w:val="000000" w:themeColor="text1"/>
          <w:lang w:val="en-GB"/>
        </w:rPr>
        <w:t xml:space="preserve">To investigate this further, </w:t>
      </w:r>
      <w:r w:rsidRPr="00916189">
        <w:rPr>
          <w:bCs/>
          <w:color w:val="000000" w:themeColor="text1"/>
          <w:shd w:val="clear" w:color="auto" w:fill="FFFFFF"/>
          <w:lang w:val="en-GB"/>
        </w:rPr>
        <w:t>we</w:t>
      </w:r>
      <w:r>
        <w:rPr>
          <w:bCs/>
          <w:color w:val="000000" w:themeColor="text1"/>
          <w:shd w:val="clear" w:color="auto" w:fill="FFFFFF"/>
          <w:lang w:val="en-GB"/>
        </w:rPr>
        <w:t xml:space="preserve"> aimed to</w:t>
      </w:r>
      <w:r w:rsidRPr="00916189">
        <w:rPr>
          <w:bCs/>
          <w:color w:val="000000" w:themeColor="text1"/>
          <w:shd w:val="clear" w:color="auto" w:fill="FFFFFF"/>
          <w:lang w:val="en-GB"/>
        </w:rPr>
        <w:t xml:space="preserve"> </w:t>
      </w:r>
      <w:r>
        <w:rPr>
          <w:bCs/>
          <w:color w:val="000000" w:themeColor="text1"/>
          <w:shd w:val="clear" w:color="auto" w:fill="FFFFFF"/>
          <w:lang w:val="en-GB"/>
        </w:rPr>
        <w:t>leverage</w:t>
      </w:r>
      <w:r w:rsidRPr="00916189">
        <w:rPr>
          <w:bCs/>
          <w:color w:val="000000" w:themeColor="text1"/>
          <w:shd w:val="clear" w:color="auto" w:fill="FFFFFF"/>
          <w:lang w:val="en-GB"/>
        </w:rPr>
        <w:t xml:space="preserve"> human </w:t>
      </w:r>
      <w:r>
        <w:rPr>
          <w:bCs/>
          <w:color w:val="000000" w:themeColor="text1"/>
          <w:shd w:val="clear" w:color="auto" w:fill="FFFFFF"/>
          <w:lang w:val="en-GB"/>
        </w:rPr>
        <w:t xml:space="preserve">genetic </w:t>
      </w:r>
      <w:r w:rsidRPr="00916189">
        <w:rPr>
          <w:color w:val="000000" w:themeColor="text1"/>
          <w:lang w:val="en-GB"/>
        </w:rPr>
        <w:t xml:space="preserve">data </w:t>
      </w:r>
      <w:r w:rsidRPr="00916189">
        <w:rPr>
          <w:bCs/>
          <w:color w:val="000000" w:themeColor="text1"/>
          <w:shd w:val="clear" w:color="auto" w:fill="FFFFFF"/>
          <w:lang w:val="en-GB"/>
        </w:rPr>
        <w:t xml:space="preserve">within the Mendelian randomization paradigm to </w:t>
      </w:r>
      <w:r w:rsidR="006C333C">
        <w:rPr>
          <w:bCs/>
          <w:color w:val="000000" w:themeColor="text1"/>
          <w:shd w:val="clear" w:color="auto" w:fill="FFFFFF"/>
          <w:lang w:val="en-GB"/>
        </w:rPr>
        <w:t>assess</w:t>
      </w:r>
      <w:r w:rsidRPr="00916189">
        <w:rPr>
          <w:bCs/>
          <w:color w:val="000000" w:themeColor="text1"/>
          <w:shd w:val="clear" w:color="auto" w:fill="FFFFFF"/>
          <w:lang w:val="en-GB"/>
        </w:rPr>
        <w:t xml:space="preserve"> the associations of </w:t>
      </w:r>
      <w:r w:rsidR="006C333C" w:rsidRPr="006C333C">
        <w:rPr>
          <w:bCs/>
          <w:color w:val="FF0000"/>
          <w:shd w:val="clear" w:color="auto" w:fill="FFFFFF"/>
          <w:lang w:val="en-GB"/>
        </w:rPr>
        <w:t xml:space="preserve">a common </w:t>
      </w:r>
      <w:r w:rsidRPr="006C333C">
        <w:rPr>
          <w:bCs/>
          <w:i/>
          <w:iCs/>
          <w:color w:val="FF0000"/>
          <w:shd w:val="clear" w:color="auto" w:fill="FFFFFF"/>
          <w:lang w:val="en-GB"/>
        </w:rPr>
        <w:t>FGF21</w:t>
      </w:r>
      <w:r w:rsidRPr="006C333C">
        <w:rPr>
          <w:bCs/>
          <w:color w:val="FF0000"/>
          <w:shd w:val="clear" w:color="auto" w:fill="FFFFFF"/>
          <w:lang w:val="en-GB"/>
        </w:rPr>
        <w:t xml:space="preserve"> </w:t>
      </w:r>
      <w:r w:rsidR="00554173">
        <w:rPr>
          <w:color w:val="FF0000"/>
          <w:lang w:val="en-GB"/>
        </w:rPr>
        <w:t>single-nucleotide polymorphism</w:t>
      </w:r>
      <w:r w:rsidRPr="006C333C">
        <w:rPr>
          <w:color w:val="FF0000"/>
          <w:lang w:val="en-GB"/>
        </w:rPr>
        <w:t xml:space="preserve"> </w:t>
      </w:r>
      <w:r w:rsidRPr="00916189">
        <w:rPr>
          <w:bCs/>
          <w:color w:val="000000" w:themeColor="text1"/>
          <w:shd w:val="clear" w:color="auto" w:fill="FFFFFF"/>
          <w:lang w:val="en-GB"/>
        </w:rPr>
        <w:t xml:space="preserve">with cardiometabolic </w:t>
      </w:r>
      <w:r w:rsidRPr="00916189">
        <w:rPr>
          <w:color w:val="000000" w:themeColor="text1"/>
          <w:lang w:val="en-GB"/>
        </w:rPr>
        <w:t>outcomes, Alzheimer’s disease and lifespan</w:t>
      </w:r>
      <w:r w:rsidR="008423D9">
        <w:rPr>
          <w:color w:val="000000" w:themeColor="text1"/>
          <w:lang w:val="en-GB"/>
        </w:rPr>
        <w:t xml:space="preserve"> </w:t>
      </w:r>
      <w:r>
        <w:rPr>
          <w:color w:val="000000" w:themeColor="text1"/>
          <w:lang w:val="en-GB"/>
        </w:rPr>
        <w:fldChar w:fldCharType="begin"/>
      </w:r>
      <w:r w:rsidR="00ED1CBD">
        <w:rPr>
          <w:color w:val="000000" w:themeColor="text1"/>
          <w:lang w:val="en-GB"/>
        </w:rPr>
        <w:instrText xml:space="preserve"> ADDIN EN.CITE &lt;EndNote&gt;&lt;Cite&gt;&lt;Author&gt;Gill&lt;/Author&gt;&lt;Year&gt;2020&lt;/Year&gt;&lt;RecNum&gt;1187&lt;/RecNum&gt;&lt;DisplayText&gt;&lt;style size="10"&gt;[11]&lt;/style&gt;&lt;/DisplayText&gt;&lt;record&gt;&lt;rec-number&gt;1187&lt;/rec-number&gt;&lt;foreign-keys&gt;&lt;key app="EN" db-id="pw5dpzf5dsxf0levvxw5x09av22ads5fd0v9" timestamp="1605965354"&gt;1187&lt;/key&gt;&lt;/foreign-keys&gt;&lt;ref-type name="Journal Article"&gt;17&lt;/ref-type&gt;&lt;contributors&gt;&lt;authors&gt;&lt;author&gt;Gill, D.&lt;/author&gt;&lt;author&gt;Burgess, S.&lt;/author&gt;&lt;/authors&gt;&lt;/contributors&gt;&lt;auth-address&gt;Department of Epidemiology and Biostatistics, School of Public Health, Imperial College London, United Kingdom (D.G.).&amp;#xD;Medical Research Council Biostatistics Unit, Cambridge Institute of Public Health (S.B.).&amp;#xD;Cardiovascular Epidemiology Unit, Department of Public Health and Primary Care, University of Cambridge, United Kingdom (S.B.).&lt;/auth-address&gt;&lt;titles&gt;&lt;title&gt;Use of a Genetic Variant Related to Circulating FXa (Activated Factor X) Levels to Proxy the Effect of FXa Inhibition on Cardiovascular Outcomes&lt;/title&gt;&lt;secondary-title&gt;Circ Genom Precis Med&lt;/secondary-title&gt;&lt;/titles&gt;&lt;periodical&gt;&lt;full-title&gt;Circ Genom Precis Med&lt;/full-title&gt;&lt;/periodical&gt;&lt;pages&gt;551-553&lt;/pages&gt;&lt;volume&gt;13&lt;/volume&gt;&lt;number&gt;5&lt;/number&gt;&lt;keywords&gt;&lt;keyword&gt;Mendelian randomization analysis&lt;/keyword&gt;&lt;keyword&gt;cardiovascular disease&lt;/keyword&gt;&lt;keyword&gt;coronary artery disease&lt;/keyword&gt;&lt;keyword&gt;serine protease&lt;/keyword&gt;&lt;/keywords&gt;&lt;dates&gt;&lt;year&gt;2020&lt;/year&gt;&lt;pub-dates&gt;&lt;date&gt;Oct&lt;/date&gt;&lt;/pub-dates&gt;&lt;/dates&gt;&lt;isbn&gt;2574-8300 (Electronic)&amp;#xD;2574-8300 (Linking)&lt;/isbn&gt;&lt;accession-num&gt;33079601&lt;/accession-num&gt;&lt;urls&gt;&lt;related-urls&gt;&lt;url&gt;https://www.ncbi.nlm.nih.gov/pubmed/33079601&lt;/url&gt;&lt;/related-urls&gt;&lt;/urls&gt;&lt;electronic-resource-num&gt;10.1161/CIRCGEN.120.003061&lt;/electronic-resource-num&gt;&lt;/record&gt;&lt;/Cite&gt;&lt;/EndNote&gt;</w:instrText>
      </w:r>
      <w:r>
        <w:rPr>
          <w:color w:val="000000" w:themeColor="text1"/>
          <w:lang w:val="en-GB"/>
        </w:rPr>
        <w:fldChar w:fldCharType="separate"/>
      </w:r>
      <w:r w:rsidR="00ED1CBD">
        <w:rPr>
          <w:noProof/>
          <w:color w:val="000000" w:themeColor="text1"/>
          <w:lang w:val="en-GB"/>
        </w:rPr>
        <w:t>[11]</w:t>
      </w:r>
      <w:r>
        <w:rPr>
          <w:color w:val="000000" w:themeColor="text1"/>
          <w:lang w:val="en-GB"/>
        </w:rPr>
        <w:fldChar w:fldCharType="end"/>
      </w:r>
      <w:r w:rsidR="008423D9">
        <w:rPr>
          <w:color w:val="000000" w:themeColor="text1"/>
          <w:lang w:val="en-GB"/>
        </w:rPr>
        <w:t>.</w:t>
      </w:r>
    </w:p>
    <w:bookmarkEnd w:id="0"/>
    <w:bookmarkEnd w:id="1"/>
    <w:p w14:paraId="1A8B583A" w14:textId="01E04BE7" w:rsidR="00D96C59" w:rsidRPr="00956527" w:rsidRDefault="00D96C59" w:rsidP="00956527">
      <w:pPr>
        <w:pStyle w:val="MDPI21heading1"/>
        <w:rPr>
          <w:lang w:val="en-GB"/>
        </w:rPr>
      </w:pPr>
      <w:r w:rsidRPr="00D96C59">
        <w:rPr>
          <w:lang w:val="en-GB" w:eastAsia="zh-CN"/>
        </w:rPr>
        <w:t xml:space="preserve">2. </w:t>
      </w:r>
      <w:r w:rsidRPr="00D96C59">
        <w:rPr>
          <w:lang w:val="en-GB"/>
        </w:rPr>
        <w:t xml:space="preserve">Materials and Methods </w:t>
      </w:r>
    </w:p>
    <w:p w14:paraId="029B7EBF" w14:textId="161AB52F" w:rsidR="00D96C59" w:rsidRPr="0038592A" w:rsidRDefault="0017077D" w:rsidP="0038592A">
      <w:pPr>
        <w:pStyle w:val="MDPI31text"/>
        <w:rPr>
          <w:lang w:val="en-GB"/>
        </w:rPr>
      </w:pPr>
      <w:r w:rsidRPr="0017077D">
        <w:rPr>
          <w:bCs/>
          <w:color w:val="FF0000"/>
          <w:shd w:val="clear" w:color="auto" w:fill="FFFFFF"/>
          <w:lang w:val="en-GB"/>
        </w:rPr>
        <w:lastRenderedPageBreak/>
        <w:t xml:space="preserve">We used </w:t>
      </w:r>
      <w:r>
        <w:rPr>
          <w:bCs/>
          <w:color w:val="FF0000"/>
          <w:shd w:val="clear" w:color="auto" w:fill="FFFFFF"/>
          <w:lang w:val="en-GB"/>
        </w:rPr>
        <w:t xml:space="preserve">the single-nucleotide polymorphism </w:t>
      </w:r>
      <w:r w:rsidRPr="0017077D">
        <w:rPr>
          <w:bCs/>
          <w:color w:val="FF0000"/>
          <w:shd w:val="clear" w:color="auto" w:fill="FFFFFF"/>
          <w:lang w:val="en-GB"/>
        </w:rPr>
        <w:t>rs838133</w:t>
      </w:r>
      <w:r>
        <w:rPr>
          <w:bCs/>
          <w:color w:val="FF0000"/>
          <w:shd w:val="clear" w:color="auto" w:fill="FFFFFF"/>
          <w:lang w:val="en-GB"/>
        </w:rPr>
        <w:t xml:space="preserve"> </w:t>
      </w:r>
      <w:r w:rsidR="00956527" w:rsidRPr="0017077D">
        <w:rPr>
          <w:bCs/>
          <w:color w:val="FF0000"/>
          <w:shd w:val="clear" w:color="auto" w:fill="FFFFFF"/>
          <w:lang w:val="en-GB"/>
        </w:rPr>
        <w:t xml:space="preserve">in the </w:t>
      </w:r>
      <w:r w:rsidR="00956527" w:rsidRPr="0017077D">
        <w:rPr>
          <w:bCs/>
          <w:i/>
          <w:color w:val="FF0000"/>
          <w:shd w:val="clear" w:color="auto" w:fill="FFFFFF"/>
          <w:lang w:val="en-GB"/>
        </w:rPr>
        <w:t>FGF21</w:t>
      </w:r>
      <w:r w:rsidR="00956527" w:rsidRPr="0017077D">
        <w:rPr>
          <w:bCs/>
          <w:color w:val="FF0000"/>
          <w:shd w:val="clear" w:color="auto" w:fill="FFFFFF"/>
          <w:lang w:val="en-GB"/>
        </w:rPr>
        <w:t xml:space="preserve"> gene </w:t>
      </w:r>
      <w:r w:rsidR="006C333C">
        <w:rPr>
          <w:bCs/>
          <w:color w:val="FF0000"/>
          <w:shd w:val="clear" w:color="auto" w:fill="FFFFFF"/>
          <w:lang w:val="en-GB"/>
        </w:rPr>
        <w:t xml:space="preserve">region, </w:t>
      </w:r>
      <w:r w:rsidR="00956527" w:rsidRPr="0017077D">
        <w:rPr>
          <w:bCs/>
          <w:color w:val="000000" w:themeColor="text1"/>
          <w:shd w:val="clear" w:color="auto" w:fill="FFFFFF"/>
          <w:lang w:val="en-GB"/>
        </w:rPr>
        <w:t xml:space="preserve">previously </w:t>
      </w:r>
      <w:r w:rsidR="00956527" w:rsidRPr="00916189">
        <w:rPr>
          <w:bCs/>
          <w:color w:val="000000" w:themeColor="text1"/>
          <w:shd w:val="clear" w:color="auto" w:fill="FFFFFF"/>
          <w:lang w:val="en-GB"/>
        </w:rPr>
        <w:t>shown to be associated with intake of macronutrients, alcohol and sweets</w:t>
      </w:r>
      <w:r w:rsidR="008423D9">
        <w:rPr>
          <w:bCs/>
          <w:color w:val="000000" w:themeColor="text1"/>
          <w:shd w:val="clear" w:color="auto" w:fill="FFFFFF"/>
          <w:lang w:val="en-GB"/>
        </w:rPr>
        <w:t xml:space="preserve"> </w:t>
      </w:r>
      <w:r w:rsidR="00956527" w:rsidRPr="00916189">
        <w:rPr>
          <w:bCs/>
          <w:color w:val="000000" w:themeColor="text1"/>
          <w:shd w:val="clear" w:color="auto" w:fill="FFFFFF"/>
          <w:lang w:val="en-GB"/>
        </w:rPr>
        <w:fldChar w:fldCharType="begin">
          <w:fldData xml:space="preserve">PEVuZE5vdGU+PENpdGU+PEF1dGhvcj5Tb2Jlcmc8L0F1dGhvcj48WWVhcj4yMDE3PC9ZZWFyPjxS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</w:fldData>
        </w:fldChar>
      </w:r>
      <w:r w:rsidR="00ED1CBD">
        <w:rPr>
          <w:bCs/>
          <w:color w:val="000000" w:themeColor="text1"/>
          <w:shd w:val="clear" w:color="auto" w:fill="FFFFFF"/>
          <w:lang w:val="en-GB"/>
        </w:rPr>
        <w:instrText xml:space="preserve"> ADDIN EN.CITE </w:instrText>
      </w:r>
      <w:r w:rsidR="00ED1CBD">
        <w:rPr>
          <w:bCs/>
          <w:color w:val="000000" w:themeColor="text1"/>
          <w:shd w:val="clear" w:color="auto" w:fill="FFFFFF"/>
          <w:lang w:val="en-GB"/>
        </w:rPr>
        <w:fldChar w:fldCharType="begin">
          <w:fldData xml:space="preserve">PEVuZE5vdGU+PENpdGU+PEF1dGhvcj5Tb2Jlcmc8L0F1dGhvcj48WWVhcj4yMDE3PC9ZZWFyPjxS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</w:fldData>
        </w:fldChar>
      </w:r>
      <w:r w:rsidR="00ED1CBD">
        <w:rPr>
          <w:bCs/>
          <w:color w:val="000000" w:themeColor="text1"/>
          <w:shd w:val="clear" w:color="auto" w:fill="FFFFFF"/>
          <w:lang w:val="en-GB"/>
        </w:rPr>
        <w:instrText xml:space="preserve"> ADDIN EN.CITE.DATA </w:instrText>
      </w:r>
      <w:r w:rsidR="00ED1CBD">
        <w:rPr>
          <w:bCs/>
          <w:color w:val="000000" w:themeColor="text1"/>
          <w:shd w:val="clear" w:color="auto" w:fill="FFFFFF"/>
          <w:lang w:val="en-GB"/>
        </w:rPr>
      </w:r>
      <w:r w:rsidR="00ED1CBD">
        <w:rPr>
          <w:bCs/>
          <w:color w:val="000000" w:themeColor="text1"/>
          <w:shd w:val="clear" w:color="auto" w:fill="FFFFFF"/>
          <w:lang w:val="en-GB"/>
        </w:rPr>
        <w:fldChar w:fldCharType="end"/>
      </w:r>
      <w:r w:rsidR="00956527" w:rsidRPr="00916189">
        <w:rPr>
          <w:bCs/>
          <w:color w:val="000000" w:themeColor="text1"/>
          <w:shd w:val="clear" w:color="auto" w:fill="FFFFFF"/>
          <w:lang w:val="en-GB"/>
        </w:rPr>
      </w:r>
      <w:r w:rsidR="00956527" w:rsidRPr="00916189">
        <w:rPr>
          <w:bCs/>
          <w:color w:val="000000" w:themeColor="text1"/>
          <w:shd w:val="clear" w:color="auto" w:fill="FFFFFF"/>
          <w:lang w:val="en-GB"/>
        </w:rPr>
        <w:fldChar w:fldCharType="separate"/>
      </w:r>
      <w:r w:rsidR="00ED1CBD">
        <w:rPr>
          <w:bCs/>
          <w:noProof/>
          <w:color w:val="000000" w:themeColor="text1"/>
          <w:shd w:val="clear" w:color="auto" w:fill="FFFFFF"/>
          <w:lang w:val="en-GB"/>
        </w:rPr>
        <w:t>[10,12]</w:t>
      </w:r>
      <w:r w:rsidR="00956527" w:rsidRPr="00916189">
        <w:rPr>
          <w:bCs/>
          <w:color w:val="000000" w:themeColor="text1"/>
          <w:shd w:val="clear" w:color="auto" w:fill="FFFFFF"/>
          <w:lang w:val="en-GB"/>
        </w:rPr>
        <w:fldChar w:fldCharType="end"/>
      </w:r>
      <w:r w:rsidR="008423D9">
        <w:rPr>
          <w:bCs/>
          <w:color w:val="000000" w:themeColor="text1"/>
          <w:shd w:val="clear" w:color="auto" w:fill="FFFFFF"/>
          <w:lang w:val="en-GB"/>
        </w:rPr>
        <w:t>.</w:t>
      </w:r>
      <w:r w:rsidR="00956527" w:rsidRPr="00916189">
        <w:rPr>
          <w:bCs/>
          <w:color w:val="000000" w:themeColor="text1"/>
          <w:shd w:val="clear" w:color="auto" w:fill="FFFFFF"/>
          <w:lang w:val="en-GB"/>
        </w:rPr>
        <w:t xml:space="preserve"> Publicly available summary-level data for the associations of the </w:t>
      </w:r>
      <w:r w:rsidR="00956527" w:rsidRPr="006C333C">
        <w:rPr>
          <w:bCs/>
          <w:i/>
          <w:iCs/>
          <w:color w:val="000000" w:themeColor="text1"/>
          <w:shd w:val="clear" w:color="auto" w:fill="FFFFFF"/>
          <w:lang w:val="en-GB"/>
        </w:rPr>
        <w:t>FGF21</w:t>
      </w:r>
      <w:r w:rsidR="00956527" w:rsidRPr="00916189">
        <w:rPr>
          <w:bCs/>
          <w:color w:val="000000" w:themeColor="text1"/>
          <w:shd w:val="clear" w:color="auto" w:fill="FFFFFF"/>
          <w:lang w:val="en-GB"/>
        </w:rPr>
        <w:t xml:space="preserve"> </w:t>
      </w:r>
      <w:r>
        <w:rPr>
          <w:bCs/>
          <w:color w:val="000000" w:themeColor="text1"/>
          <w:shd w:val="clear" w:color="auto" w:fill="FFFFFF"/>
          <w:lang w:val="en-GB"/>
        </w:rPr>
        <w:t>variant</w:t>
      </w:r>
      <w:r w:rsidR="00956527" w:rsidRPr="00916189">
        <w:rPr>
          <w:bCs/>
          <w:color w:val="000000" w:themeColor="text1"/>
          <w:shd w:val="clear" w:color="auto" w:fill="FFFFFF"/>
          <w:lang w:val="en-GB"/>
        </w:rPr>
        <w:t xml:space="preserve"> with macronutrient and alcohol intake and other outcomes were obtained from </w:t>
      </w:r>
      <w:r w:rsidR="00A27706">
        <w:rPr>
          <w:bCs/>
          <w:color w:val="000000" w:themeColor="text1"/>
          <w:shd w:val="clear" w:color="auto" w:fill="FFFFFF"/>
          <w:lang w:val="en-GB"/>
        </w:rPr>
        <w:t xml:space="preserve">the </w:t>
      </w:r>
      <w:r w:rsidR="00956527" w:rsidRPr="00916189">
        <w:rPr>
          <w:bCs/>
          <w:color w:val="000000" w:themeColor="text1"/>
          <w:shd w:val="clear" w:color="auto" w:fill="FFFFFF"/>
          <w:lang w:val="en-GB"/>
        </w:rPr>
        <w:t xml:space="preserve">UK Biobank </w:t>
      </w:r>
      <w:r w:rsidR="00174BD1">
        <w:rPr>
          <w:bCs/>
          <w:color w:val="000000" w:themeColor="text1"/>
          <w:shd w:val="clear" w:color="auto" w:fill="FFFFFF"/>
          <w:lang w:val="en-GB"/>
        </w:rPr>
        <w:t xml:space="preserve">cohort </w:t>
      </w:r>
      <w:r w:rsidR="00956527" w:rsidRPr="00916189">
        <w:rPr>
          <w:bCs/>
          <w:color w:val="000000" w:themeColor="text1"/>
          <w:shd w:val="clear" w:color="auto" w:fill="FFFFFF"/>
          <w:lang w:val="en-GB"/>
        </w:rPr>
        <w:t>and genome-wide association study consortia</w:t>
      </w:r>
      <w:r w:rsidR="00A27706">
        <w:rPr>
          <w:bCs/>
          <w:color w:val="000000" w:themeColor="text1"/>
          <w:shd w:val="clear" w:color="auto" w:fill="FFFFFF"/>
          <w:lang w:val="en-GB"/>
        </w:rPr>
        <w:t xml:space="preserve"> </w:t>
      </w:r>
      <w:r w:rsidR="00A27706" w:rsidRPr="00A27706">
        <w:rPr>
          <w:bCs/>
          <w:color w:val="000000" w:themeColor="text1"/>
          <w:shd w:val="clear" w:color="auto" w:fill="FFFFFF"/>
          <w:lang w:val="en-GB"/>
        </w:rPr>
        <w:fldChar w:fldCharType="begin">
          <w:fldData xml:space="preserve">RDtEZXBhcnRtZW50IG9mIFBzeWNoaWF0cnksIE5hbXNvcyBIb3NwaXRhbCwgTmFtc29zLCBOb3J3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</w:fldData>
        </w:fldChar>
      </w:r>
      <w:r w:rsidR="00ED1CBD">
        <w:rPr>
          <w:bCs/>
          <w:color w:val="000000" w:themeColor="text1"/>
          <w:shd w:val="clear" w:color="auto" w:fill="FFFFFF"/>
          <w:lang w:val="en-GB"/>
        </w:rPr>
        <w:instrText xml:space="preserve"> ADDIN EN.CITE </w:instrText>
      </w:r>
      <w:r w:rsidR="00ED1CBD">
        <w:rPr>
          <w:bCs/>
          <w:color w:val="000000" w:themeColor="text1"/>
          <w:shd w:val="clear" w:color="auto" w:fill="FFFFFF"/>
          <w:lang w:val="en-GB"/>
        </w:rPr>
        <w:fldChar w:fldCharType="begin">
          <w:fldData xml:space="preserve">PEVuZE5vdGU+PENpdGU+PEF1dGhvcj5NYW5uaW5nPC9BdXRob3I+PFllYXI+MjAxMjwvWWVhcj48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==
</w:fldData>
        </w:fldChar>
      </w:r>
      <w:r w:rsidR="00ED1CBD">
        <w:rPr>
          <w:bCs/>
          <w:color w:val="000000" w:themeColor="text1"/>
          <w:shd w:val="clear" w:color="auto" w:fill="FFFFFF"/>
          <w:lang w:val="en-GB"/>
        </w:rPr>
        <w:instrText xml:space="preserve"> ADDIN EN.CITE.DATA </w:instrText>
      </w:r>
      <w:r w:rsidR="00ED1CBD">
        <w:rPr>
          <w:bCs/>
          <w:color w:val="000000" w:themeColor="text1"/>
          <w:shd w:val="clear" w:color="auto" w:fill="FFFFFF"/>
          <w:lang w:val="en-GB"/>
        </w:rPr>
      </w:r>
      <w:r w:rsidR="00ED1CBD">
        <w:rPr>
          <w:bCs/>
          <w:color w:val="000000" w:themeColor="text1"/>
          <w:shd w:val="clear" w:color="auto" w:fill="FFFFFF"/>
          <w:lang w:val="en-GB"/>
        </w:rPr>
        <w:fldChar w:fldCharType="end"/>
      </w:r>
      <w:r w:rsidR="00ED1CBD">
        <w:rPr>
          <w:bCs/>
          <w:color w:val="000000" w:themeColor="text1"/>
          <w:shd w:val="clear" w:color="auto" w:fill="FFFFFF"/>
          <w:lang w:val="en-GB"/>
        </w:rPr>
        <w:fldChar w:fldCharType="begin">
          <w:fldData xml:space="preserve">dGhvcj5MYXVuZXIsIEwuIEouPC9hdXRob3I+PGF1dGhvcj5MZWUsIEouIE0uPC9hdXRob3I+PGF1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==
</w:fldData>
        </w:fldChar>
      </w:r>
      <w:r w:rsidR="00ED1CBD">
        <w:rPr>
          <w:bCs/>
          <w:color w:val="000000" w:themeColor="text1"/>
          <w:shd w:val="clear" w:color="auto" w:fill="FFFFFF"/>
          <w:lang w:val="en-GB"/>
        </w:rPr>
        <w:instrText xml:space="preserve"> ADDIN EN.CITE.DATA </w:instrText>
      </w:r>
      <w:r w:rsidR="00ED1CBD">
        <w:rPr>
          <w:bCs/>
          <w:color w:val="000000" w:themeColor="text1"/>
          <w:shd w:val="clear" w:color="auto" w:fill="FFFFFF"/>
          <w:lang w:val="en-GB"/>
        </w:rPr>
      </w:r>
      <w:r w:rsidR="00ED1CBD">
        <w:rPr>
          <w:bCs/>
          <w:color w:val="000000" w:themeColor="text1"/>
          <w:shd w:val="clear" w:color="auto" w:fill="FFFFFF"/>
          <w:lang w:val="en-GB"/>
        </w:rPr>
        <w:fldChar w:fldCharType="end"/>
      </w:r>
      <w:r w:rsidR="00ED1CBD">
        <w:rPr>
          <w:bCs/>
          <w:color w:val="000000" w:themeColor="text1"/>
          <w:shd w:val="clear" w:color="auto" w:fill="FFFFFF"/>
          <w:lang w:val="en-GB"/>
        </w:rPr>
        <w:fldChar w:fldCharType="begin">
          <w:fldData xml:space="preserve">YmxpYyBIZWFsdGggYW5kIENhcmluZyBTY2llbmNlcy9HZXJpYXRyaWNzLCBVcHBzYWxhIFVuaXZl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==
</w:fldData>
        </w:fldChar>
      </w:r>
      <w:r w:rsidR="00ED1CBD">
        <w:rPr>
          <w:bCs/>
          <w:color w:val="000000" w:themeColor="text1"/>
          <w:shd w:val="clear" w:color="auto" w:fill="FFFFFF"/>
          <w:lang w:val="en-GB"/>
        </w:rPr>
        <w:instrText xml:space="preserve"> ADDIN EN.CITE.DATA </w:instrText>
      </w:r>
      <w:r w:rsidR="00ED1CBD">
        <w:rPr>
          <w:bCs/>
          <w:color w:val="000000" w:themeColor="text1"/>
          <w:shd w:val="clear" w:color="auto" w:fill="FFFFFF"/>
          <w:lang w:val="en-GB"/>
        </w:rPr>
      </w:r>
      <w:r w:rsidR="00ED1CBD">
        <w:rPr>
          <w:bCs/>
          <w:color w:val="000000" w:themeColor="text1"/>
          <w:shd w:val="clear" w:color="auto" w:fill="FFFFFF"/>
          <w:lang w:val="en-GB"/>
        </w:rPr>
        <w:fldChar w:fldCharType="end"/>
      </w:r>
      <w:r w:rsidR="00ED1CBD">
        <w:rPr>
          <w:bCs/>
          <w:color w:val="000000" w:themeColor="text1"/>
          <w:shd w:val="clear" w:color="auto" w:fill="FFFFFF"/>
          <w:lang w:val="en-GB"/>
        </w:rPr>
        <w:fldChar w:fldCharType="begin">
          <w:fldData xml:space="preserve">RDtEZXBhcnRtZW50IG9mIFBzeWNoaWF0cnksIE5hbXNvcyBIb3NwaXRhbCwgTmFtc29zLCBOb3J3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</w:fldData>
        </w:fldChar>
      </w:r>
      <w:r w:rsidR="00ED1CBD">
        <w:rPr>
          <w:bCs/>
          <w:color w:val="000000" w:themeColor="text1"/>
          <w:shd w:val="clear" w:color="auto" w:fill="FFFFFF"/>
          <w:lang w:val="en-GB"/>
        </w:rPr>
        <w:instrText xml:space="preserve"> ADDIN EN.CITE.DATA </w:instrText>
      </w:r>
      <w:r w:rsidR="00ED1CBD">
        <w:rPr>
          <w:bCs/>
          <w:color w:val="000000" w:themeColor="text1"/>
          <w:shd w:val="clear" w:color="auto" w:fill="FFFFFF"/>
          <w:lang w:val="en-GB"/>
        </w:rPr>
      </w:r>
      <w:r w:rsidR="00ED1CBD">
        <w:rPr>
          <w:bCs/>
          <w:color w:val="000000" w:themeColor="text1"/>
          <w:shd w:val="clear" w:color="auto" w:fill="FFFFFF"/>
          <w:lang w:val="en-GB"/>
        </w:rPr>
        <w:fldChar w:fldCharType="end"/>
      </w:r>
      <w:r w:rsidR="00A27706" w:rsidRPr="00A27706">
        <w:rPr>
          <w:bCs/>
          <w:color w:val="000000" w:themeColor="text1"/>
          <w:shd w:val="clear" w:color="auto" w:fill="FFFFFF"/>
          <w:lang w:val="en-GB"/>
        </w:rPr>
      </w:r>
      <w:r w:rsidR="00A27706" w:rsidRPr="00A27706">
        <w:rPr>
          <w:bCs/>
          <w:color w:val="000000" w:themeColor="text1"/>
          <w:shd w:val="clear" w:color="auto" w:fill="FFFFFF"/>
          <w:lang w:val="en-GB"/>
        </w:rPr>
        <w:fldChar w:fldCharType="separate"/>
      </w:r>
      <w:r w:rsidR="00ED1CBD">
        <w:rPr>
          <w:bCs/>
          <w:noProof/>
          <w:color w:val="000000" w:themeColor="text1"/>
          <w:shd w:val="clear" w:color="auto" w:fill="FFFFFF"/>
          <w:lang w:val="en-GB"/>
        </w:rPr>
        <w:t>[13-24]</w:t>
      </w:r>
      <w:r w:rsidR="00A27706" w:rsidRPr="00A27706">
        <w:rPr>
          <w:bCs/>
          <w:color w:val="000000" w:themeColor="text1"/>
          <w:shd w:val="clear" w:color="auto" w:fill="FFFFFF"/>
          <w:lang w:val="en-GB"/>
        </w:rPr>
        <w:fldChar w:fldCharType="end"/>
      </w:r>
      <w:r w:rsidR="00A27706">
        <w:rPr>
          <w:bCs/>
          <w:color w:val="000000" w:themeColor="text1"/>
          <w:shd w:val="clear" w:color="auto" w:fill="FFFFFF"/>
          <w:lang w:val="en-GB"/>
        </w:rPr>
        <w:t>.</w:t>
      </w:r>
      <w:r w:rsidR="00956527" w:rsidRPr="00916189">
        <w:rPr>
          <w:bCs/>
          <w:color w:val="000000" w:themeColor="text1"/>
          <w:shd w:val="clear" w:color="auto" w:fill="FFFFFF"/>
          <w:lang w:val="en-GB"/>
        </w:rPr>
        <w:t xml:space="preserve"> Details of the outcome datasets used in this study are provided in Table </w:t>
      </w:r>
      <w:r w:rsidR="00956527">
        <w:rPr>
          <w:bCs/>
          <w:color w:val="000000" w:themeColor="text1"/>
          <w:shd w:val="clear" w:color="auto" w:fill="FFFFFF"/>
          <w:lang w:val="en-GB"/>
        </w:rPr>
        <w:t>S</w:t>
      </w:r>
      <w:r w:rsidR="00956527" w:rsidRPr="00916189">
        <w:rPr>
          <w:bCs/>
          <w:color w:val="000000" w:themeColor="text1"/>
          <w:shd w:val="clear" w:color="auto" w:fill="FFFFFF"/>
          <w:lang w:val="en-GB"/>
        </w:rPr>
        <w:t>1.</w:t>
      </w:r>
      <w:r w:rsidR="00956527" w:rsidRPr="00916189">
        <w:rPr>
          <w:lang w:val="en-GB"/>
        </w:rPr>
        <w:t xml:space="preserve"> </w:t>
      </w:r>
      <w:r w:rsidR="00956527">
        <w:rPr>
          <w:lang w:val="en-GB"/>
        </w:rPr>
        <w:t>For cardiometabolic diseases, we meta-analysed the estimates from the different data sources using inverse-</w:t>
      </w:r>
      <w:r w:rsidR="00956527" w:rsidRPr="00F952FA">
        <w:rPr>
          <w:lang w:val="en-GB"/>
        </w:rPr>
        <w:t>variance models with fixed effects</w:t>
      </w:r>
      <w:r w:rsidR="00D96C59" w:rsidRPr="00D96C59">
        <w:rPr>
          <w:lang w:val="en-GB"/>
        </w:rPr>
        <w:t>.</w:t>
      </w:r>
    </w:p>
    <w:p w14:paraId="76492594" w14:textId="79028A07" w:rsidR="00D96C59" w:rsidRPr="00D96C59" w:rsidRDefault="00755F1A" w:rsidP="0038592A">
      <w:pPr>
        <w:pStyle w:val="MDPI31text"/>
        <w:rPr>
          <w:lang w:val="en-GB"/>
        </w:rPr>
      </w:pPr>
      <w:r w:rsidRPr="00755F1A">
        <w:rPr>
          <w:color w:val="000000" w:themeColor="text1"/>
          <w:lang w:val="en-GB" w:eastAsia="en-GB"/>
        </w:rPr>
        <w:t xml:space="preserve">Only summary-level </w:t>
      </w:r>
      <w:r>
        <w:rPr>
          <w:color w:val="000000" w:themeColor="text1"/>
          <w:lang w:val="en-GB" w:eastAsia="en-GB"/>
        </w:rPr>
        <w:t xml:space="preserve">(i.e., aggregated) </w:t>
      </w:r>
      <w:r w:rsidRPr="00755F1A">
        <w:rPr>
          <w:color w:val="000000" w:themeColor="text1"/>
          <w:lang w:val="en-GB" w:eastAsia="en-GB"/>
        </w:rPr>
        <w:t>data were analysed in this study, for which appropriate ethical approval and participant consent had previously been obtained.</w:t>
      </w:r>
      <w:r w:rsidRPr="00755F1A">
        <w:rPr>
          <w:lang w:val="en-GB"/>
        </w:rPr>
        <w:t xml:space="preserve"> </w:t>
      </w:r>
      <w:r>
        <w:rPr>
          <w:lang w:val="en-GB"/>
        </w:rPr>
        <w:t>The present</w:t>
      </w:r>
      <w:r w:rsidR="00956527" w:rsidRPr="00755F1A">
        <w:rPr>
          <w:lang w:val="en-GB"/>
        </w:rPr>
        <w:t xml:space="preserve"> </w:t>
      </w:r>
      <w:r w:rsidRPr="00755F1A">
        <w:rPr>
          <w:lang w:val="en-GB"/>
        </w:rPr>
        <w:t xml:space="preserve">Mendelian randomization analyses were </w:t>
      </w:r>
      <w:r w:rsidR="00956527" w:rsidRPr="00755F1A">
        <w:rPr>
          <w:lang w:val="en-GB"/>
        </w:rPr>
        <w:t xml:space="preserve">approved by the </w:t>
      </w:r>
      <w:r w:rsidRPr="00755F1A">
        <w:rPr>
          <w:lang w:val="en-GB"/>
        </w:rPr>
        <w:t>Swedish Ethical Review Authority</w:t>
      </w:r>
      <w:r w:rsidR="00956527" w:rsidRPr="00755F1A">
        <w:rPr>
          <w:lang w:val="en-GB"/>
        </w:rPr>
        <w:t xml:space="preserve">. We confirm that we have read the Journal’s position on issues involved in ethical publication and affirm that this work is consistent with those guidelines. </w:t>
      </w:r>
    </w:p>
    <w:p w14:paraId="7F12001B" w14:textId="77777777" w:rsidR="00D96C59" w:rsidRPr="00D96C59" w:rsidRDefault="00D96C59" w:rsidP="00D96C59">
      <w:pPr>
        <w:pStyle w:val="MDPI21heading1"/>
        <w:rPr>
          <w:lang w:val="en-GB"/>
        </w:rPr>
      </w:pPr>
      <w:r w:rsidRPr="00D96C59">
        <w:rPr>
          <w:lang w:val="en-GB"/>
        </w:rPr>
        <w:t>3. Results</w:t>
      </w:r>
    </w:p>
    <w:p w14:paraId="06B7A497" w14:textId="2DF2B209" w:rsidR="00956527" w:rsidRPr="00956527" w:rsidRDefault="00956527" w:rsidP="00956527">
      <w:pPr>
        <w:pStyle w:val="MDPI36textafterlist"/>
        <w:rPr>
          <w:lang w:val="en-GB"/>
        </w:rPr>
      </w:pPr>
      <w:r w:rsidRPr="0017077D">
        <w:rPr>
          <w:color w:val="FF0000"/>
          <w:lang w:val="en-GB"/>
        </w:rPr>
        <w:t xml:space="preserve">The G (major) allele of rs838133 </w:t>
      </w:r>
      <w:r w:rsidR="0017077D" w:rsidRPr="0017077D">
        <w:rPr>
          <w:color w:val="FF0000"/>
          <w:lang w:val="en-GB"/>
        </w:rPr>
        <w:t xml:space="preserve">in the </w:t>
      </w:r>
      <w:r w:rsidR="0017077D" w:rsidRPr="0017077D">
        <w:rPr>
          <w:i/>
          <w:iCs/>
          <w:color w:val="FF0000"/>
          <w:lang w:val="en-GB"/>
        </w:rPr>
        <w:t>FGF21</w:t>
      </w:r>
      <w:r w:rsidR="0017077D" w:rsidRPr="0017077D">
        <w:rPr>
          <w:color w:val="FF0000"/>
          <w:lang w:val="en-GB"/>
        </w:rPr>
        <w:t xml:space="preserve"> gene region </w:t>
      </w:r>
      <w:r w:rsidRPr="0017077D">
        <w:rPr>
          <w:color w:val="FF0000"/>
          <w:lang w:val="en-GB"/>
        </w:rPr>
        <w:t xml:space="preserve">was associated with lower intake of total sugars and alcohol, and higher intakes of protein and fat (Figure 1), </w:t>
      </w:r>
      <w:r w:rsidRPr="00956527">
        <w:rPr>
          <w:lang w:val="en-GB"/>
        </w:rPr>
        <w:t>consistent with the expected effect of an i</w:t>
      </w:r>
      <w:r>
        <w:rPr>
          <w:lang w:val="en-GB"/>
        </w:rPr>
        <w:t>ncrease in FGF21 concentration.</w:t>
      </w:r>
      <w:r w:rsidRPr="00956527">
        <w:rPr>
          <w:lang w:val="en-GB"/>
        </w:rPr>
        <w:t xml:space="preserve"> We scaled all results per additional G allele to mimic the effect of elevated FGF21 concentrations. </w:t>
      </w:r>
    </w:p>
    <w:p w14:paraId="553B2DDB" w14:textId="77777777" w:rsidR="00956527" w:rsidRDefault="00956527" w:rsidP="0038592A">
      <w:pPr>
        <w:pStyle w:val="MDPI36textafterlist"/>
        <w:ind w:firstLine="0"/>
        <w:rPr>
          <w:lang w:val="en-GB"/>
        </w:rPr>
      </w:pPr>
    </w:p>
    <w:p w14:paraId="529F3FFE" w14:textId="60BB31C2" w:rsidR="00D96C59" w:rsidRPr="00D96C59" w:rsidRDefault="0038592A" w:rsidP="0038592A">
      <w:pPr>
        <w:pStyle w:val="MDPI36textafterlist"/>
        <w:spacing w:before="0"/>
        <w:ind w:right="197" w:firstLine="0"/>
        <w:rPr>
          <w:b/>
          <w:lang w:val="en-GB"/>
        </w:rPr>
      </w:pPr>
      <w:bookmarkStart w:id="2" w:name="_GoBack"/>
      <w:r w:rsidRPr="0038592A">
        <w:rPr>
          <w:noProof/>
          <w:lang w:val="en-GB" w:eastAsia="en-GB" w:bidi="ar-SA"/>
        </w:rPr>
        <w:drawing>
          <wp:inline distT="0" distB="0" distL="0" distR="0" wp14:anchorId="0870D2B8" wp14:editId="108862EB">
            <wp:extent cx="5615940" cy="3721735"/>
            <wp:effectExtent l="0" t="0" r="0" b="12065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p w14:paraId="61C682CF" w14:textId="77777777" w:rsidR="0038592A" w:rsidRDefault="0038592A" w:rsidP="00D96C59">
      <w:pPr>
        <w:pStyle w:val="MDPI36textafterlist"/>
        <w:spacing w:before="0"/>
        <w:ind w:left="426" w:right="197" w:firstLine="0"/>
        <w:rPr>
          <w:b/>
          <w:lang w:val="en-GB"/>
        </w:rPr>
      </w:pPr>
    </w:p>
    <w:p w14:paraId="4266E414" w14:textId="517AAF2B" w:rsidR="00D96C59" w:rsidRPr="0038592A" w:rsidRDefault="00D96C59" w:rsidP="00D96C59">
      <w:pPr>
        <w:pStyle w:val="MDPI36textafterlist"/>
        <w:spacing w:before="0"/>
        <w:ind w:left="426" w:right="197" w:firstLine="0"/>
        <w:rPr>
          <w:sz w:val="18"/>
          <w:lang w:val="en-GB"/>
        </w:rPr>
      </w:pPr>
      <w:r w:rsidRPr="0038592A">
        <w:rPr>
          <w:b/>
          <w:sz w:val="18"/>
          <w:lang w:val="en-GB"/>
        </w:rPr>
        <w:t xml:space="preserve">Figure 1. </w:t>
      </w:r>
      <w:r w:rsidR="00956527" w:rsidRPr="00CA21BC">
        <w:rPr>
          <w:color w:val="000000" w:themeColor="text1"/>
          <w:sz w:val="18"/>
          <w:lang w:val="en-GB"/>
        </w:rPr>
        <w:t xml:space="preserve">Associations of </w:t>
      </w:r>
      <w:r w:rsidR="0017077D" w:rsidRPr="00CA21BC">
        <w:rPr>
          <w:color w:val="000000" w:themeColor="text1"/>
          <w:sz w:val="18"/>
          <w:lang w:val="en-GB"/>
        </w:rPr>
        <w:t>the</w:t>
      </w:r>
      <w:r w:rsidR="0017077D" w:rsidRPr="0017077D">
        <w:rPr>
          <w:color w:val="FF0000"/>
          <w:sz w:val="18"/>
          <w:lang w:val="en-GB"/>
        </w:rPr>
        <w:t xml:space="preserve"> </w:t>
      </w:r>
      <w:r w:rsidR="00CA21BC" w:rsidRPr="00CA21BC">
        <w:rPr>
          <w:i/>
          <w:iCs/>
          <w:color w:val="FF0000"/>
          <w:sz w:val="18"/>
          <w:lang w:val="en-GB"/>
        </w:rPr>
        <w:t>FGF21</w:t>
      </w:r>
      <w:r w:rsidR="00CA21BC" w:rsidRPr="00CA21BC">
        <w:rPr>
          <w:color w:val="FF0000"/>
          <w:sz w:val="18"/>
          <w:lang w:val="en-GB"/>
        </w:rPr>
        <w:t xml:space="preserve"> rs838133 G allele</w:t>
      </w:r>
      <w:r w:rsidR="00956527" w:rsidRPr="0038592A">
        <w:rPr>
          <w:sz w:val="18"/>
          <w:lang w:val="en-GB"/>
        </w:rPr>
        <w:t xml:space="preserve"> with macronutrient intake, anthropometric and cardiometabolic traits, liver enzymes</w:t>
      </w:r>
      <w:r w:rsidR="0017077D">
        <w:rPr>
          <w:sz w:val="18"/>
          <w:lang w:val="en-GB"/>
        </w:rPr>
        <w:t xml:space="preserve"> and </w:t>
      </w:r>
      <w:r w:rsidR="00956527" w:rsidRPr="0038592A">
        <w:rPr>
          <w:sz w:val="18"/>
          <w:lang w:val="en-GB"/>
        </w:rPr>
        <w:t>metabolites, and lifespan. The outcomes are in standard deviation units except for lifespan (in years); the unit is not known for fasting glucose and fasting insulin. CI: confidence interval</w:t>
      </w:r>
      <w:r w:rsidRPr="0038592A">
        <w:rPr>
          <w:sz w:val="18"/>
          <w:lang w:val="en-GB"/>
        </w:rPr>
        <w:t>.</w:t>
      </w:r>
    </w:p>
    <w:p w14:paraId="0048AB89" w14:textId="77777777" w:rsidR="00D96C59" w:rsidRPr="00D96C59" w:rsidRDefault="00D96C59" w:rsidP="00D96C59">
      <w:pPr>
        <w:pStyle w:val="MDPI36textafterlist"/>
        <w:spacing w:before="0"/>
        <w:ind w:left="426" w:right="197" w:firstLine="0"/>
        <w:rPr>
          <w:lang w:val="en-GB"/>
        </w:rPr>
      </w:pPr>
    </w:p>
    <w:p w14:paraId="78EB7BEA" w14:textId="653784B8" w:rsidR="00956527" w:rsidRPr="00956527" w:rsidRDefault="006C333C" w:rsidP="00956527">
      <w:pPr>
        <w:pStyle w:val="MDPI36textafterlist"/>
        <w:rPr>
          <w:lang w:val="en-GB"/>
        </w:rPr>
      </w:pPr>
      <w:r w:rsidRPr="0017077D">
        <w:rPr>
          <w:color w:val="FF0000"/>
          <w:lang w:val="en-GB"/>
        </w:rPr>
        <w:t xml:space="preserve">The </w:t>
      </w:r>
      <w:r w:rsidRPr="006C333C">
        <w:rPr>
          <w:i/>
          <w:iCs/>
          <w:color w:val="FF0000"/>
          <w:lang w:val="en-GB"/>
        </w:rPr>
        <w:t>FGF21</w:t>
      </w:r>
      <w:r w:rsidRPr="006C333C">
        <w:rPr>
          <w:color w:val="FF0000"/>
          <w:lang w:val="en-GB"/>
        </w:rPr>
        <w:t xml:space="preserve"> rs838133 G allele </w:t>
      </w:r>
      <w:r w:rsidR="00956527" w:rsidRPr="00956527">
        <w:rPr>
          <w:lang w:val="en-GB"/>
        </w:rPr>
        <w:t xml:space="preserve">was associated with greater body mass index, body fat percentage and waist and hip circumferences, but with lower waist-to-hip ratio (Figure 1). Additionally, </w:t>
      </w:r>
      <w:r>
        <w:rPr>
          <w:lang w:val="en-GB"/>
        </w:rPr>
        <w:t>the</w:t>
      </w:r>
      <w:r w:rsidRPr="006C333C">
        <w:rPr>
          <w:color w:val="FF0000"/>
          <w:lang w:val="en-GB"/>
        </w:rPr>
        <w:t xml:space="preserve"> </w:t>
      </w:r>
      <w:r w:rsidR="00CA21BC">
        <w:rPr>
          <w:color w:val="FF0000"/>
          <w:lang w:val="en-GB"/>
        </w:rPr>
        <w:t xml:space="preserve">G </w:t>
      </w:r>
      <w:r w:rsidRPr="006C333C">
        <w:rPr>
          <w:color w:val="FF0000"/>
          <w:lang w:val="en-GB"/>
        </w:rPr>
        <w:t xml:space="preserve">allele </w:t>
      </w:r>
      <w:r w:rsidR="00956527" w:rsidRPr="00956527">
        <w:rPr>
          <w:lang w:val="en-GB"/>
        </w:rPr>
        <w:t>was associated with lower low-density lipoprotein cholesterol and triglyceride</w:t>
      </w:r>
      <w:r w:rsidR="00CA21BC">
        <w:rPr>
          <w:lang w:val="en-GB"/>
        </w:rPr>
        <w:t xml:space="preserve"> </w:t>
      </w:r>
      <w:r w:rsidR="00CA21BC" w:rsidRPr="00956527">
        <w:rPr>
          <w:lang w:val="en-GB"/>
        </w:rPr>
        <w:t>concentrations</w:t>
      </w:r>
      <w:r w:rsidR="00956527" w:rsidRPr="00956527">
        <w:rPr>
          <w:lang w:val="en-GB"/>
        </w:rPr>
        <w:t xml:space="preserve">, lower systolic and diastolic blood pressure, and lower C-reactive protein concentrations, but was not associated with fasting glucose or fasting insulin </w:t>
      </w:r>
      <w:r w:rsidR="00CA21BC" w:rsidRPr="00956527">
        <w:rPr>
          <w:lang w:val="en-GB"/>
        </w:rPr>
        <w:t xml:space="preserve">concentrations </w:t>
      </w:r>
      <w:r w:rsidR="00956527" w:rsidRPr="00956527">
        <w:rPr>
          <w:lang w:val="en-GB"/>
        </w:rPr>
        <w:t xml:space="preserve">(Figure 1). There was a positive </w:t>
      </w:r>
      <w:r w:rsidR="00956527" w:rsidRPr="00956527">
        <w:rPr>
          <w:lang w:val="en-GB"/>
        </w:rPr>
        <w:lastRenderedPageBreak/>
        <w:t xml:space="preserve">association of </w:t>
      </w:r>
      <w:r>
        <w:rPr>
          <w:lang w:val="en-GB"/>
        </w:rPr>
        <w:t xml:space="preserve">the </w:t>
      </w:r>
      <w:r w:rsidR="00CA21BC" w:rsidRPr="006C333C">
        <w:rPr>
          <w:i/>
          <w:iCs/>
          <w:color w:val="FF0000"/>
          <w:lang w:val="en-GB"/>
        </w:rPr>
        <w:t>FGF21</w:t>
      </w:r>
      <w:r w:rsidR="00CA21BC" w:rsidRPr="006C333C">
        <w:rPr>
          <w:color w:val="FF0000"/>
          <w:lang w:val="en-GB"/>
        </w:rPr>
        <w:t xml:space="preserve"> rs838133 G allele </w:t>
      </w:r>
      <w:r w:rsidR="00956527" w:rsidRPr="00956527">
        <w:rPr>
          <w:lang w:val="en-GB"/>
        </w:rPr>
        <w:t xml:space="preserve">with the liver enzyme alkaline phosphatase, but a negative association with aspartate aminotransferase, gamma </w:t>
      </w:r>
      <w:proofErr w:type="spellStart"/>
      <w:r w:rsidR="00956527" w:rsidRPr="00956527">
        <w:rPr>
          <w:lang w:val="en-GB"/>
        </w:rPr>
        <w:t>glutamyltransferase</w:t>
      </w:r>
      <w:proofErr w:type="spellEnd"/>
      <w:r w:rsidR="00956527" w:rsidRPr="00956527">
        <w:rPr>
          <w:lang w:val="en-GB"/>
        </w:rPr>
        <w:t xml:space="preserve">, and direct and total bilirubin concentrations (Figure 1). There was suggestive evidence of a positive association between </w:t>
      </w:r>
      <w:r w:rsidR="00CA21BC">
        <w:rPr>
          <w:lang w:val="en-GB"/>
        </w:rPr>
        <w:t xml:space="preserve">the </w:t>
      </w:r>
      <w:r w:rsidR="00CA21BC" w:rsidRPr="006C333C">
        <w:rPr>
          <w:i/>
          <w:iCs/>
          <w:color w:val="FF0000"/>
          <w:lang w:val="en-GB"/>
        </w:rPr>
        <w:t>FGF21</w:t>
      </w:r>
      <w:r w:rsidR="00CA21BC" w:rsidRPr="006C333C">
        <w:rPr>
          <w:color w:val="FF0000"/>
          <w:lang w:val="en-GB"/>
        </w:rPr>
        <w:t xml:space="preserve"> rs838133 G allele </w:t>
      </w:r>
      <w:r w:rsidR="00956527" w:rsidRPr="00956527">
        <w:rPr>
          <w:lang w:val="en-GB"/>
        </w:rPr>
        <w:t xml:space="preserve">and lifespan (based on parental lifespan) (Figure 1).  </w:t>
      </w:r>
    </w:p>
    <w:p w14:paraId="7EE95931" w14:textId="2F533E84" w:rsidR="00D96C59" w:rsidRPr="00D96C59" w:rsidRDefault="00956527" w:rsidP="00956527">
      <w:pPr>
        <w:pStyle w:val="MDPI36textafterlist"/>
        <w:rPr>
          <w:lang w:val="en-GB"/>
        </w:rPr>
      </w:pPr>
      <w:r w:rsidRPr="00956527">
        <w:rPr>
          <w:lang w:val="en-GB"/>
        </w:rPr>
        <w:t xml:space="preserve">In analyses of cardiovascular diseases, </w:t>
      </w:r>
      <w:r w:rsidR="00CA21BC">
        <w:rPr>
          <w:lang w:val="en-GB"/>
        </w:rPr>
        <w:t xml:space="preserve">the </w:t>
      </w:r>
      <w:r w:rsidR="00CA21BC" w:rsidRPr="006C333C">
        <w:rPr>
          <w:i/>
          <w:iCs/>
          <w:color w:val="FF0000"/>
          <w:lang w:val="en-GB"/>
        </w:rPr>
        <w:t>FGF21</w:t>
      </w:r>
      <w:r w:rsidR="00CA21BC" w:rsidRPr="006C333C">
        <w:rPr>
          <w:color w:val="FF0000"/>
          <w:lang w:val="en-GB"/>
        </w:rPr>
        <w:t xml:space="preserve"> rs838133 G allele </w:t>
      </w:r>
      <w:r w:rsidRPr="00956527">
        <w:rPr>
          <w:lang w:val="en-GB"/>
        </w:rPr>
        <w:t xml:space="preserve">was strongly associated with a reduced risk of venous thromboembolism, and had suggestive inverse associations with coronary artery disease, heart failure, and ischemic stroke (Figure 2). There was a suggestive association of </w:t>
      </w:r>
      <w:r w:rsidR="00CA21BC">
        <w:rPr>
          <w:lang w:val="en-GB"/>
        </w:rPr>
        <w:t xml:space="preserve">the </w:t>
      </w:r>
      <w:r w:rsidR="00CA21BC" w:rsidRPr="006C333C">
        <w:rPr>
          <w:i/>
          <w:iCs/>
          <w:color w:val="FF0000"/>
          <w:lang w:val="en-GB"/>
        </w:rPr>
        <w:t>FGF21</w:t>
      </w:r>
      <w:r w:rsidR="00CA21BC" w:rsidRPr="006C333C">
        <w:rPr>
          <w:color w:val="FF0000"/>
          <w:lang w:val="en-GB"/>
        </w:rPr>
        <w:t xml:space="preserve"> rs838133 G allele </w:t>
      </w:r>
      <w:r w:rsidRPr="00956527">
        <w:rPr>
          <w:lang w:val="en-GB"/>
        </w:rPr>
        <w:t>with reduced risk of Alzheimer’s disease (based on clinically diagnosed Alzheimer’s disease and Alzheimer’s disease by proxy cases and their corresponding controls), but no association with type 2 diabetes (Fi</w:t>
      </w:r>
      <w:r>
        <w:rPr>
          <w:lang w:val="en-GB"/>
        </w:rPr>
        <w:t>gure 2)</w:t>
      </w:r>
      <w:r w:rsidR="00D96C59" w:rsidRPr="00D96C59">
        <w:rPr>
          <w:lang w:val="en-GB"/>
        </w:rPr>
        <w:t>.</w:t>
      </w:r>
    </w:p>
    <w:p w14:paraId="590FB65F" w14:textId="1FA4E35B" w:rsidR="00D96C59" w:rsidRPr="00D96C59" w:rsidRDefault="00D96C59" w:rsidP="00D96C59">
      <w:pPr>
        <w:pStyle w:val="MDPI36textafterlist"/>
        <w:jc w:val="center"/>
        <w:rPr>
          <w:lang w:val="en-GB"/>
        </w:rPr>
      </w:pPr>
    </w:p>
    <w:p w14:paraId="4AD42F41" w14:textId="69472BE1" w:rsidR="00D96C59" w:rsidRPr="00D96C59" w:rsidRDefault="0038592A" w:rsidP="0038592A">
      <w:pPr>
        <w:pStyle w:val="MDPI36textafterlist"/>
        <w:spacing w:before="0"/>
        <w:ind w:right="197" w:firstLine="0"/>
        <w:rPr>
          <w:b/>
          <w:lang w:val="en-GB"/>
        </w:rPr>
      </w:pPr>
      <w:r w:rsidRPr="0038592A">
        <w:rPr>
          <w:b/>
          <w:noProof/>
          <w:lang w:val="en-GB" w:eastAsia="en-GB" w:bidi="ar-SA"/>
        </w:rPr>
        <w:drawing>
          <wp:inline distT="0" distB="0" distL="0" distR="0" wp14:anchorId="6A6B3C1D" wp14:editId="5BA41280">
            <wp:extent cx="5615940" cy="4013200"/>
            <wp:effectExtent l="0" t="0" r="0" b="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B46C3" w14:textId="77777777" w:rsidR="0038592A" w:rsidRDefault="0038592A" w:rsidP="00D96C59">
      <w:pPr>
        <w:pStyle w:val="MDPI36textafterlist"/>
        <w:spacing w:before="0"/>
        <w:ind w:left="567" w:right="197" w:firstLine="0"/>
        <w:rPr>
          <w:b/>
          <w:lang w:val="en-GB"/>
        </w:rPr>
      </w:pPr>
    </w:p>
    <w:p w14:paraId="4925BB29" w14:textId="47AF9185" w:rsidR="00D96C59" w:rsidRPr="0038592A" w:rsidRDefault="0038592A" w:rsidP="00D96C59">
      <w:pPr>
        <w:pStyle w:val="MDPI36textafterlist"/>
        <w:spacing w:before="0"/>
        <w:ind w:left="567" w:right="197" w:firstLine="0"/>
        <w:rPr>
          <w:sz w:val="18"/>
          <w:lang w:val="en-GB"/>
        </w:rPr>
      </w:pPr>
      <w:r w:rsidRPr="0038592A">
        <w:rPr>
          <w:b/>
          <w:sz w:val="18"/>
          <w:lang w:val="en-GB"/>
        </w:rPr>
        <w:t>Figure</w:t>
      </w:r>
      <w:r w:rsidR="00D96C59" w:rsidRPr="0038592A">
        <w:rPr>
          <w:b/>
          <w:sz w:val="18"/>
          <w:lang w:val="en-GB"/>
        </w:rPr>
        <w:t xml:space="preserve"> 2.</w:t>
      </w:r>
      <w:r w:rsidR="00D96C59" w:rsidRPr="0038592A">
        <w:rPr>
          <w:sz w:val="18"/>
          <w:lang w:val="en-GB"/>
        </w:rPr>
        <w:t xml:space="preserve"> </w:t>
      </w:r>
      <w:r w:rsidRPr="0038592A">
        <w:rPr>
          <w:sz w:val="18"/>
          <w:lang w:val="en-GB"/>
        </w:rPr>
        <w:t xml:space="preserve">Associations of </w:t>
      </w:r>
      <w:r w:rsidR="00CA21BC">
        <w:rPr>
          <w:lang w:val="en-GB"/>
        </w:rPr>
        <w:t xml:space="preserve">the </w:t>
      </w:r>
      <w:r w:rsidR="00CA21BC" w:rsidRPr="00CA21BC">
        <w:rPr>
          <w:i/>
          <w:iCs/>
          <w:color w:val="FF0000"/>
          <w:sz w:val="18"/>
          <w:lang w:val="en-GB"/>
        </w:rPr>
        <w:t>FGF21</w:t>
      </w:r>
      <w:r w:rsidR="00CA21BC" w:rsidRPr="00CA21BC">
        <w:rPr>
          <w:color w:val="FF0000"/>
          <w:sz w:val="18"/>
          <w:lang w:val="en-GB"/>
        </w:rPr>
        <w:t xml:space="preserve"> rs838133 G allele</w:t>
      </w:r>
      <w:r w:rsidRPr="00CA21BC">
        <w:rPr>
          <w:color w:val="FF0000"/>
          <w:sz w:val="18"/>
          <w:lang w:val="en-GB"/>
        </w:rPr>
        <w:t xml:space="preserve"> </w:t>
      </w:r>
      <w:r w:rsidRPr="0038592A">
        <w:rPr>
          <w:sz w:val="18"/>
          <w:lang w:val="en-GB"/>
        </w:rPr>
        <w:t>with cardiometabolic diseases and Alzheimer’s disease. CI: confidence interval; OR: odds ratio</w:t>
      </w:r>
      <w:r w:rsidR="00D96C59" w:rsidRPr="0038592A">
        <w:rPr>
          <w:sz w:val="18"/>
          <w:lang w:val="en-GB"/>
        </w:rPr>
        <w:t>.</w:t>
      </w:r>
    </w:p>
    <w:p w14:paraId="7E2A0D14" w14:textId="77777777" w:rsidR="00D96C59" w:rsidRPr="00D96C59" w:rsidRDefault="00D96C59" w:rsidP="00D96C59">
      <w:pPr>
        <w:pStyle w:val="MDPI22heading2"/>
        <w:spacing w:before="0"/>
        <w:rPr>
          <w:noProof w:val="0"/>
          <w:lang w:val="en-GB"/>
        </w:rPr>
      </w:pPr>
    </w:p>
    <w:p w14:paraId="2E44BEB0" w14:textId="77777777" w:rsidR="00D96C59" w:rsidRPr="00D96C59" w:rsidRDefault="00D96C59" w:rsidP="00D96C59">
      <w:pPr>
        <w:pStyle w:val="MDPI22heading2"/>
        <w:spacing w:before="0"/>
        <w:rPr>
          <w:b/>
          <w:i w:val="0"/>
          <w:noProof w:val="0"/>
          <w:lang w:val="en-GB"/>
        </w:rPr>
      </w:pPr>
      <w:r w:rsidRPr="00D96C59">
        <w:rPr>
          <w:b/>
          <w:i w:val="0"/>
          <w:noProof w:val="0"/>
          <w:lang w:val="en-GB"/>
        </w:rPr>
        <w:t>4. Discussion</w:t>
      </w:r>
    </w:p>
    <w:p w14:paraId="4CA33838" w14:textId="2630BFB6" w:rsidR="0038592A" w:rsidRPr="0038592A" w:rsidRDefault="0038592A" w:rsidP="0038592A">
      <w:pPr>
        <w:pStyle w:val="MDPI31text"/>
        <w:rPr>
          <w:color w:val="000000" w:themeColor="text1"/>
          <w:szCs w:val="26"/>
          <w:lang w:val="en-GB"/>
        </w:rPr>
      </w:pPr>
      <w:r w:rsidRPr="0038592A">
        <w:rPr>
          <w:color w:val="000000" w:themeColor="text1"/>
          <w:szCs w:val="26"/>
          <w:lang w:val="en-GB"/>
        </w:rPr>
        <w:t xml:space="preserve">This work leveraged human genetic data to provide insight into the broad metabolic and clinical effects of </w:t>
      </w:r>
      <w:r w:rsidR="00CA21BC" w:rsidRPr="00CA21BC">
        <w:rPr>
          <w:color w:val="FF0000"/>
          <w:szCs w:val="26"/>
          <w:lang w:val="en-GB"/>
        </w:rPr>
        <w:t xml:space="preserve">a common </w:t>
      </w:r>
      <w:r w:rsidRPr="00CA21BC">
        <w:rPr>
          <w:i/>
          <w:iCs/>
          <w:color w:val="FF0000"/>
          <w:szCs w:val="26"/>
          <w:lang w:val="en-GB"/>
        </w:rPr>
        <w:t>FGF21</w:t>
      </w:r>
      <w:r w:rsidR="00CA21BC" w:rsidRPr="00CA21BC">
        <w:rPr>
          <w:color w:val="FF0000"/>
          <w:szCs w:val="26"/>
          <w:lang w:val="en-GB"/>
        </w:rPr>
        <w:t xml:space="preserve"> </w:t>
      </w:r>
      <w:r w:rsidR="00032CC3">
        <w:rPr>
          <w:color w:val="FF0000"/>
          <w:szCs w:val="26"/>
          <w:lang w:val="en-GB"/>
        </w:rPr>
        <w:t>genetic variation (G:</w:t>
      </w:r>
      <w:r w:rsidR="00032CC3" w:rsidRPr="006C333C">
        <w:rPr>
          <w:color w:val="FF0000"/>
          <w:lang w:val="en-GB"/>
        </w:rPr>
        <w:t>rs838133</w:t>
      </w:r>
      <w:r w:rsidR="00032CC3">
        <w:rPr>
          <w:color w:val="FF0000"/>
          <w:lang w:val="en-GB"/>
        </w:rPr>
        <w:t>)</w:t>
      </w:r>
      <w:r w:rsidRPr="0038592A">
        <w:rPr>
          <w:color w:val="000000" w:themeColor="text1"/>
          <w:szCs w:val="26"/>
          <w:lang w:val="en-GB"/>
        </w:rPr>
        <w:t xml:space="preserve">. Our </w:t>
      </w:r>
      <w:r w:rsidR="001E1FEE">
        <w:rPr>
          <w:color w:val="000000" w:themeColor="text1"/>
          <w:szCs w:val="26"/>
          <w:lang w:val="en-GB"/>
        </w:rPr>
        <w:t>findings</w:t>
      </w:r>
      <w:r w:rsidRPr="0038592A">
        <w:rPr>
          <w:color w:val="000000" w:themeColor="text1"/>
          <w:szCs w:val="26"/>
          <w:lang w:val="en-GB"/>
        </w:rPr>
        <w:t xml:space="preserve"> support previously reported associations </w:t>
      </w:r>
      <w:r w:rsidR="00CA21BC">
        <w:rPr>
          <w:color w:val="000000" w:themeColor="text1"/>
          <w:szCs w:val="26"/>
          <w:lang w:val="en-GB"/>
        </w:rPr>
        <w:t>between the</w:t>
      </w:r>
      <w:r w:rsidRPr="0038592A">
        <w:rPr>
          <w:color w:val="000000" w:themeColor="text1"/>
          <w:szCs w:val="26"/>
          <w:lang w:val="en-GB"/>
        </w:rPr>
        <w:t xml:space="preserve"> </w:t>
      </w:r>
      <w:r w:rsidRPr="00CA21BC">
        <w:rPr>
          <w:i/>
          <w:iCs/>
          <w:color w:val="000000" w:themeColor="text1"/>
          <w:szCs w:val="26"/>
          <w:lang w:val="en-GB"/>
        </w:rPr>
        <w:t>FGF21</w:t>
      </w:r>
      <w:r w:rsidRPr="0038592A">
        <w:rPr>
          <w:color w:val="000000" w:themeColor="text1"/>
          <w:szCs w:val="26"/>
          <w:lang w:val="en-GB"/>
        </w:rPr>
        <w:t xml:space="preserve"> </w:t>
      </w:r>
      <w:r w:rsidR="00CA21BC" w:rsidRPr="006C333C">
        <w:rPr>
          <w:color w:val="FF0000"/>
          <w:lang w:val="en-GB"/>
        </w:rPr>
        <w:t xml:space="preserve">rs838133 </w:t>
      </w:r>
      <w:r w:rsidR="00CA21BC">
        <w:rPr>
          <w:color w:val="FF0000"/>
          <w:lang w:val="en-GB"/>
        </w:rPr>
        <w:t xml:space="preserve">variant </w:t>
      </w:r>
      <w:r w:rsidRPr="0038592A">
        <w:rPr>
          <w:color w:val="000000" w:themeColor="text1"/>
          <w:szCs w:val="26"/>
          <w:lang w:val="en-GB"/>
        </w:rPr>
        <w:t xml:space="preserve">with </w:t>
      </w:r>
      <w:r w:rsidR="001E1FEE">
        <w:rPr>
          <w:bCs/>
          <w:color w:val="000000" w:themeColor="text1"/>
          <w:shd w:val="clear" w:color="auto" w:fill="FFFFFF"/>
          <w:lang w:val="en-GB"/>
        </w:rPr>
        <w:t>macronutrient and alcohol intake,</w:t>
      </w:r>
      <w:r w:rsidR="001E1FEE">
        <w:rPr>
          <w:lang w:val="en-GB"/>
        </w:rPr>
        <w:t xml:space="preserve"> </w:t>
      </w:r>
      <w:r w:rsidRPr="0038592A">
        <w:rPr>
          <w:color w:val="000000" w:themeColor="text1"/>
          <w:szCs w:val="26"/>
          <w:lang w:val="en-GB"/>
        </w:rPr>
        <w:t xml:space="preserve">lipid levels, blood pressure, </w:t>
      </w:r>
      <w:r w:rsidR="00E943D2" w:rsidRPr="00E943D2">
        <w:rPr>
          <w:color w:val="FF0000"/>
          <w:szCs w:val="26"/>
          <w:lang w:val="en-GB"/>
        </w:rPr>
        <w:t>waist-to-hip ratio</w:t>
      </w:r>
      <w:r w:rsidRPr="0038592A">
        <w:rPr>
          <w:color w:val="000000" w:themeColor="text1"/>
          <w:szCs w:val="26"/>
          <w:lang w:val="en-GB"/>
        </w:rPr>
        <w:t>, and liver enzymes as well as the lack of association with type 2 diabetes</w:t>
      </w:r>
      <w:r w:rsidR="008076D5">
        <w:rPr>
          <w:color w:val="000000" w:themeColor="text1"/>
          <w:szCs w:val="26"/>
          <w:lang w:val="en-GB"/>
        </w:rPr>
        <w:t xml:space="preserve"> </w:t>
      </w:r>
      <w:r w:rsidR="008076D5" w:rsidRPr="008076D5">
        <w:rPr>
          <w:color w:val="FF0000"/>
          <w:szCs w:val="26"/>
          <w:lang w:val="en-GB"/>
        </w:rPr>
        <w:t>in the UK Biobank cohort</w:t>
      </w:r>
      <w:r w:rsidRPr="008076D5">
        <w:rPr>
          <w:color w:val="FF0000"/>
          <w:szCs w:val="26"/>
          <w:lang w:val="en-GB"/>
        </w:rPr>
        <w:t xml:space="preserve"> </w:t>
      </w:r>
      <w:r w:rsidRPr="0038592A">
        <w:rPr>
          <w:color w:val="000000" w:themeColor="text1"/>
          <w:szCs w:val="26"/>
          <w:lang w:val="en-GB"/>
        </w:rPr>
        <w:fldChar w:fldCharType="begin">
          <w:fldData xml:space="preserve">PEVuZE5vdGU+PENpdGU+PEF1dGhvcj5GcmF5bGluZzwvQXV0aG9yPjxZZWFyPjIwMTg8L1llYXI+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</w:fldData>
        </w:fldChar>
      </w:r>
      <w:r w:rsidR="00ED1CBD">
        <w:rPr>
          <w:color w:val="000000" w:themeColor="text1"/>
          <w:szCs w:val="26"/>
          <w:lang w:val="en-GB"/>
        </w:rPr>
        <w:instrText xml:space="preserve"> ADDIN EN.CITE </w:instrText>
      </w:r>
      <w:r w:rsidR="00ED1CBD">
        <w:rPr>
          <w:color w:val="000000" w:themeColor="text1"/>
          <w:szCs w:val="26"/>
          <w:lang w:val="en-GB"/>
        </w:rPr>
        <w:fldChar w:fldCharType="begin">
          <w:fldData xml:space="preserve">PEVuZE5vdGU+PENpdGU+PEF1dGhvcj5GcmF5bGluZzwvQXV0aG9yPjxZZWFyPjIwMTg8L1llYXI+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</w:fldData>
        </w:fldChar>
      </w:r>
      <w:r w:rsidR="00ED1CBD">
        <w:rPr>
          <w:color w:val="000000" w:themeColor="text1"/>
          <w:szCs w:val="26"/>
          <w:lang w:val="en-GB"/>
        </w:rPr>
        <w:instrText xml:space="preserve"> ADDIN EN.CITE.DATA </w:instrText>
      </w:r>
      <w:r w:rsidR="00ED1CBD">
        <w:rPr>
          <w:color w:val="000000" w:themeColor="text1"/>
          <w:szCs w:val="26"/>
          <w:lang w:val="en-GB"/>
        </w:rPr>
      </w:r>
      <w:r w:rsidR="00ED1CBD">
        <w:rPr>
          <w:color w:val="000000" w:themeColor="text1"/>
          <w:szCs w:val="26"/>
          <w:lang w:val="en-GB"/>
        </w:rPr>
        <w:fldChar w:fldCharType="end"/>
      </w:r>
      <w:r w:rsidRPr="0038592A">
        <w:rPr>
          <w:color w:val="000000" w:themeColor="text1"/>
          <w:szCs w:val="26"/>
          <w:lang w:val="en-GB"/>
        </w:rPr>
      </w:r>
      <w:r w:rsidRPr="0038592A">
        <w:rPr>
          <w:color w:val="000000" w:themeColor="text1"/>
          <w:szCs w:val="26"/>
          <w:lang w:val="en-GB"/>
        </w:rPr>
        <w:fldChar w:fldCharType="separate"/>
      </w:r>
      <w:r w:rsidR="00ED1CBD">
        <w:rPr>
          <w:noProof/>
          <w:color w:val="000000" w:themeColor="text1"/>
          <w:szCs w:val="26"/>
          <w:lang w:val="en-GB"/>
        </w:rPr>
        <w:t>[10]</w:t>
      </w:r>
      <w:r w:rsidRPr="0038592A">
        <w:rPr>
          <w:color w:val="000000" w:themeColor="text1"/>
          <w:szCs w:val="26"/>
          <w:lang w:val="en-GB"/>
        </w:rPr>
        <w:fldChar w:fldCharType="end"/>
      </w:r>
      <w:r>
        <w:rPr>
          <w:color w:val="000000" w:themeColor="text1"/>
          <w:szCs w:val="26"/>
          <w:lang w:val="en-GB"/>
        </w:rPr>
        <w:t>.</w:t>
      </w:r>
      <w:r w:rsidRPr="0038592A">
        <w:rPr>
          <w:color w:val="000000" w:themeColor="text1"/>
          <w:szCs w:val="26"/>
          <w:lang w:val="en-GB"/>
        </w:rPr>
        <w:t xml:space="preserve"> </w:t>
      </w:r>
      <w:r w:rsidR="00CA21BC" w:rsidRPr="00CA21BC">
        <w:rPr>
          <w:color w:val="FF0000"/>
          <w:szCs w:val="26"/>
          <w:lang w:val="en-GB"/>
        </w:rPr>
        <w:t xml:space="preserve">It should be noted that the previous study used the A allele of the </w:t>
      </w:r>
      <w:r w:rsidR="00CA21BC" w:rsidRPr="00CA21BC">
        <w:rPr>
          <w:color w:val="FF0000"/>
          <w:lang w:val="en-GB"/>
        </w:rPr>
        <w:t xml:space="preserve">rs838133 variant as the effect allele </w:t>
      </w:r>
      <w:r w:rsidR="00CA21BC" w:rsidRPr="00CA21BC">
        <w:rPr>
          <w:color w:val="FF0000"/>
          <w:szCs w:val="26"/>
          <w:lang w:val="en-GB"/>
        </w:rPr>
        <w:fldChar w:fldCharType="begin">
          <w:fldData xml:space="preserve">PEVuZE5vdGU+PENpdGU+PEF1dGhvcj5GcmF5bGluZzwvQXV0aG9yPjxZZWFyPjIwMTg8L1llYXI+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</w:fldData>
        </w:fldChar>
      </w:r>
      <w:r w:rsidR="00ED1CBD">
        <w:rPr>
          <w:color w:val="FF0000"/>
          <w:szCs w:val="26"/>
          <w:lang w:val="en-GB"/>
        </w:rPr>
        <w:instrText xml:space="preserve"> ADDIN EN.CITE </w:instrText>
      </w:r>
      <w:r w:rsidR="00ED1CBD">
        <w:rPr>
          <w:color w:val="FF0000"/>
          <w:szCs w:val="26"/>
          <w:lang w:val="en-GB"/>
        </w:rPr>
        <w:fldChar w:fldCharType="begin">
          <w:fldData xml:space="preserve">PEVuZE5vdGU+PENpdGU+PEF1dGhvcj5GcmF5bGluZzwvQXV0aG9yPjxZZWFyPjIwMTg8L1llYXI+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</w:fldData>
        </w:fldChar>
      </w:r>
      <w:r w:rsidR="00ED1CBD">
        <w:rPr>
          <w:color w:val="FF0000"/>
          <w:szCs w:val="26"/>
          <w:lang w:val="en-GB"/>
        </w:rPr>
        <w:instrText xml:space="preserve"> ADDIN EN.CITE.DATA </w:instrText>
      </w:r>
      <w:r w:rsidR="00ED1CBD">
        <w:rPr>
          <w:color w:val="FF0000"/>
          <w:szCs w:val="26"/>
          <w:lang w:val="en-GB"/>
        </w:rPr>
      </w:r>
      <w:r w:rsidR="00ED1CBD">
        <w:rPr>
          <w:color w:val="FF0000"/>
          <w:szCs w:val="26"/>
          <w:lang w:val="en-GB"/>
        </w:rPr>
        <w:fldChar w:fldCharType="end"/>
      </w:r>
      <w:r w:rsidR="00CA21BC" w:rsidRPr="00CA21BC">
        <w:rPr>
          <w:color w:val="FF0000"/>
          <w:szCs w:val="26"/>
          <w:lang w:val="en-GB"/>
        </w:rPr>
      </w:r>
      <w:r w:rsidR="00CA21BC" w:rsidRPr="00CA21BC">
        <w:rPr>
          <w:color w:val="FF0000"/>
          <w:szCs w:val="26"/>
          <w:lang w:val="en-GB"/>
        </w:rPr>
        <w:fldChar w:fldCharType="separate"/>
      </w:r>
      <w:r w:rsidR="00ED1CBD">
        <w:rPr>
          <w:noProof/>
          <w:color w:val="FF0000"/>
          <w:szCs w:val="26"/>
          <w:lang w:val="en-GB"/>
        </w:rPr>
        <w:t>[10]</w:t>
      </w:r>
      <w:r w:rsidR="00CA21BC" w:rsidRPr="00CA21BC">
        <w:rPr>
          <w:color w:val="FF0000"/>
          <w:szCs w:val="26"/>
          <w:lang w:val="en-GB"/>
        </w:rPr>
        <w:fldChar w:fldCharType="end"/>
      </w:r>
      <w:r w:rsidR="00CA21BC" w:rsidRPr="00CA21BC">
        <w:rPr>
          <w:color w:val="FF0000"/>
          <w:szCs w:val="26"/>
          <w:lang w:val="en-GB"/>
        </w:rPr>
        <w:t xml:space="preserve"> </w:t>
      </w:r>
      <w:r w:rsidR="00CA21BC" w:rsidRPr="00CA21BC">
        <w:rPr>
          <w:color w:val="FF0000"/>
          <w:lang w:val="en-GB"/>
        </w:rPr>
        <w:t xml:space="preserve">and </w:t>
      </w:r>
      <w:r w:rsidR="008076D5">
        <w:rPr>
          <w:color w:val="FF0000"/>
          <w:lang w:val="en-GB"/>
        </w:rPr>
        <w:t>thus</w:t>
      </w:r>
      <w:r w:rsidR="00CA21BC" w:rsidRPr="00CA21BC">
        <w:rPr>
          <w:color w:val="FF0000"/>
          <w:lang w:val="en-GB"/>
        </w:rPr>
        <w:t xml:space="preserve"> </w:t>
      </w:r>
      <w:r w:rsidR="00CA21BC">
        <w:rPr>
          <w:color w:val="FF0000"/>
          <w:lang w:val="en-GB"/>
        </w:rPr>
        <w:t>showed associations in the opposite direction to our findings</w:t>
      </w:r>
      <w:r w:rsidR="00CA21BC" w:rsidRPr="00CA21BC">
        <w:rPr>
          <w:color w:val="FF0000"/>
          <w:lang w:val="en-GB"/>
        </w:rPr>
        <w:t xml:space="preserve">. </w:t>
      </w:r>
      <w:r w:rsidRPr="0038592A">
        <w:rPr>
          <w:color w:val="000000" w:themeColor="text1"/>
          <w:szCs w:val="26"/>
          <w:lang w:val="en-GB"/>
        </w:rPr>
        <w:t xml:space="preserve">The present study went further to provide novel evidence that increased FGF21 concentrations may decrease </w:t>
      </w:r>
      <w:r w:rsidR="00174BD1">
        <w:rPr>
          <w:color w:val="000000" w:themeColor="text1"/>
          <w:szCs w:val="26"/>
          <w:lang w:val="en-GB"/>
        </w:rPr>
        <w:t>systemic</w:t>
      </w:r>
      <w:r w:rsidRPr="0038592A">
        <w:rPr>
          <w:color w:val="000000" w:themeColor="text1"/>
          <w:szCs w:val="26"/>
          <w:lang w:val="en-GB"/>
        </w:rPr>
        <w:t xml:space="preserve"> inflammation (estimated by C-reactive protein concentration). We also identified a potential beneficial effect of FGF21 on cardiovascular outcomes, with the strongest association for venous thromboembolism. Additionally, our results support a potential beneficial effect of higher circulating FGF21 concentrations on Alzheimer’s disease and lifespan. </w:t>
      </w:r>
    </w:p>
    <w:p w14:paraId="0A6C3C13" w14:textId="099D0AFF" w:rsidR="00D96C59" w:rsidRPr="00D96C59" w:rsidRDefault="0038592A" w:rsidP="0038592A">
      <w:pPr>
        <w:pStyle w:val="MDPI31text"/>
        <w:rPr>
          <w:lang w:val="en-GB"/>
        </w:rPr>
      </w:pPr>
      <w:r>
        <w:rPr>
          <w:color w:val="000000" w:themeColor="text1"/>
          <w:szCs w:val="26"/>
          <w:lang w:val="en-GB"/>
        </w:rPr>
        <w:lastRenderedPageBreak/>
        <w:t xml:space="preserve">These findings inform on the potential effects of pharmacologically increasing FGF21 concentrations or signalling. </w:t>
      </w:r>
      <w:r w:rsidRPr="00916189">
        <w:rPr>
          <w:color w:val="000000" w:themeColor="text1"/>
          <w:szCs w:val="26"/>
          <w:lang w:val="en-GB"/>
        </w:rPr>
        <w:t xml:space="preserve">Of note, the </w:t>
      </w:r>
      <w:r w:rsidR="00174BD1" w:rsidRPr="00174BD1">
        <w:rPr>
          <w:i/>
          <w:iCs/>
          <w:color w:val="000000" w:themeColor="text1"/>
          <w:szCs w:val="26"/>
          <w:lang w:val="en-GB"/>
        </w:rPr>
        <w:t>FGF21</w:t>
      </w:r>
      <w:r w:rsidR="00174BD1">
        <w:rPr>
          <w:color w:val="000000" w:themeColor="text1"/>
          <w:szCs w:val="26"/>
          <w:lang w:val="en-GB"/>
        </w:rPr>
        <w:t xml:space="preserve"> </w:t>
      </w:r>
      <w:r w:rsidRPr="00916189">
        <w:rPr>
          <w:color w:val="000000" w:themeColor="text1"/>
          <w:szCs w:val="26"/>
          <w:lang w:val="en-GB"/>
        </w:rPr>
        <w:t xml:space="preserve">genetic variant reflects small, lifelong </w:t>
      </w:r>
      <w:r>
        <w:rPr>
          <w:color w:val="000000" w:themeColor="text1"/>
          <w:szCs w:val="26"/>
          <w:lang w:val="en-GB"/>
        </w:rPr>
        <w:t>increases</w:t>
      </w:r>
      <w:r w:rsidRPr="00916189">
        <w:rPr>
          <w:color w:val="000000" w:themeColor="text1"/>
          <w:szCs w:val="26"/>
          <w:lang w:val="en-GB"/>
        </w:rPr>
        <w:t xml:space="preserve"> in FGF21 </w:t>
      </w:r>
      <w:r>
        <w:rPr>
          <w:color w:val="000000" w:themeColor="text1"/>
          <w:szCs w:val="26"/>
          <w:lang w:val="en-GB"/>
        </w:rPr>
        <w:t>concentrations</w:t>
      </w:r>
      <w:r w:rsidRPr="00916189">
        <w:rPr>
          <w:color w:val="000000" w:themeColor="text1"/>
          <w:szCs w:val="26"/>
          <w:lang w:val="en-GB"/>
        </w:rPr>
        <w:t xml:space="preserve">, and </w:t>
      </w:r>
      <w:r>
        <w:rPr>
          <w:color w:val="000000" w:themeColor="text1"/>
          <w:szCs w:val="26"/>
          <w:lang w:val="en-GB"/>
        </w:rPr>
        <w:t>the</w:t>
      </w:r>
      <w:r w:rsidRPr="00916189">
        <w:rPr>
          <w:color w:val="000000" w:themeColor="text1"/>
          <w:szCs w:val="26"/>
          <w:lang w:val="en-GB"/>
        </w:rPr>
        <w:t xml:space="preserve"> </w:t>
      </w:r>
      <w:r>
        <w:rPr>
          <w:color w:val="000000" w:themeColor="text1"/>
          <w:szCs w:val="26"/>
          <w:lang w:val="en-GB"/>
        </w:rPr>
        <w:t xml:space="preserve">results therefore </w:t>
      </w:r>
      <w:r w:rsidRPr="00916189">
        <w:rPr>
          <w:color w:val="000000" w:themeColor="text1"/>
          <w:szCs w:val="26"/>
          <w:lang w:val="en-GB"/>
        </w:rPr>
        <w:t xml:space="preserve">inform on the effects of </w:t>
      </w:r>
      <w:r>
        <w:rPr>
          <w:color w:val="000000" w:themeColor="text1"/>
          <w:szCs w:val="26"/>
          <w:lang w:val="en-GB"/>
        </w:rPr>
        <w:t xml:space="preserve">elevating circulating </w:t>
      </w:r>
      <w:r w:rsidRPr="00916189">
        <w:rPr>
          <w:color w:val="000000" w:themeColor="text1"/>
          <w:szCs w:val="26"/>
          <w:lang w:val="en-GB"/>
        </w:rPr>
        <w:t xml:space="preserve">FGF21 </w:t>
      </w:r>
      <w:r>
        <w:rPr>
          <w:color w:val="000000" w:themeColor="text1"/>
          <w:szCs w:val="26"/>
          <w:lang w:val="en-GB"/>
        </w:rPr>
        <w:t>concentrations and</w:t>
      </w:r>
      <w:r w:rsidRPr="00916189">
        <w:rPr>
          <w:color w:val="000000" w:themeColor="text1"/>
          <w:szCs w:val="26"/>
          <w:lang w:val="en-GB"/>
        </w:rPr>
        <w:t xml:space="preserve"> signalling</w:t>
      </w:r>
      <w:r>
        <w:rPr>
          <w:color w:val="000000" w:themeColor="text1"/>
          <w:szCs w:val="26"/>
          <w:lang w:val="en-GB"/>
        </w:rPr>
        <w:t xml:space="preserve"> in the long-term</w:t>
      </w:r>
      <w:r w:rsidRPr="00916189">
        <w:rPr>
          <w:color w:val="000000" w:themeColor="text1"/>
          <w:szCs w:val="26"/>
          <w:lang w:val="en-GB"/>
        </w:rPr>
        <w:t xml:space="preserve">. </w:t>
      </w:r>
      <w:r>
        <w:rPr>
          <w:color w:val="000000" w:themeColor="text1"/>
          <w:szCs w:val="26"/>
          <w:lang w:val="en-GB"/>
        </w:rPr>
        <w:t xml:space="preserve">The limitations of this study should also be acknowledged. Critically, it is possible that some of the identified associations may be attributable to genetic confounding, where the </w:t>
      </w:r>
      <w:r w:rsidR="00174BD1" w:rsidRPr="00174BD1">
        <w:rPr>
          <w:i/>
          <w:iCs/>
          <w:color w:val="000000" w:themeColor="text1"/>
          <w:szCs w:val="26"/>
          <w:lang w:val="en-GB"/>
        </w:rPr>
        <w:t>FGF21</w:t>
      </w:r>
      <w:r w:rsidR="00174BD1">
        <w:rPr>
          <w:color w:val="000000" w:themeColor="text1"/>
          <w:szCs w:val="26"/>
          <w:lang w:val="en-GB"/>
        </w:rPr>
        <w:t xml:space="preserve"> </w:t>
      </w:r>
      <w:r>
        <w:rPr>
          <w:color w:val="000000" w:themeColor="text1"/>
          <w:szCs w:val="26"/>
          <w:lang w:val="en-GB"/>
        </w:rPr>
        <w:t>genetic variant also has pleiotropic associations unrelated to FGF21. As summary genetic association data for circulating FGF21 concentrations were not available, we could not perform colocalization analysis to explore this</w:t>
      </w:r>
      <w:r w:rsidR="008423D9">
        <w:rPr>
          <w:color w:val="000000" w:themeColor="text1"/>
          <w:szCs w:val="26"/>
          <w:lang w:val="en-GB"/>
        </w:rPr>
        <w:t xml:space="preserve"> </w:t>
      </w:r>
      <w:r>
        <w:rPr>
          <w:color w:val="000000" w:themeColor="text1"/>
          <w:szCs w:val="26"/>
          <w:lang w:val="en-GB"/>
        </w:rPr>
        <w:fldChar w:fldCharType="begin">
          <w:fldData xml:space="preserve">PEVuZE5vdGU+PENpdGU+PEF1dGhvcj5HaWFtYmFydG9sb21laTwvQXV0aG9yPjxZZWFyPjIwMTQ8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</w:fldData>
        </w:fldChar>
      </w:r>
      <w:r w:rsidR="00ED1CBD">
        <w:rPr>
          <w:color w:val="000000" w:themeColor="text1"/>
          <w:szCs w:val="26"/>
          <w:lang w:val="en-GB"/>
        </w:rPr>
        <w:instrText xml:space="preserve"> ADDIN EN.CITE </w:instrText>
      </w:r>
      <w:r w:rsidR="00ED1CBD">
        <w:rPr>
          <w:color w:val="000000" w:themeColor="text1"/>
          <w:szCs w:val="26"/>
          <w:lang w:val="en-GB"/>
        </w:rPr>
        <w:fldChar w:fldCharType="begin">
          <w:fldData xml:space="preserve">PEVuZE5vdGU+PENpdGU+PEF1dGhvcj5HaWFtYmFydG9sb21laTwvQXV0aG9yPjxZZWFyPjIwMTQ8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</w:fldData>
        </w:fldChar>
      </w:r>
      <w:r w:rsidR="00ED1CBD">
        <w:rPr>
          <w:color w:val="000000" w:themeColor="text1"/>
          <w:szCs w:val="26"/>
          <w:lang w:val="en-GB"/>
        </w:rPr>
        <w:instrText xml:space="preserve"> ADDIN EN.CITE.DATA </w:instrText>
      </w:r>
      <w:r w:rsidR="00ED1CBD">
        <w:rPr>
          <w:color w:val="000000" w:themeColor="text1"/>
          <w:szCs w:val="26"/>
          <w:lang w:val="en-GB"/>
        </w:rPr>
      </w:r>
      <w:r w:rsidR="00ED1CBD">
        <w:rPr>
          <w:color w:val="000000" w:themeColor="text1"/>
          <w:szCs w:val="26"/>
          <w:lang w:val="en-GB"/>
        </w:rPr>
        <w:fldChar w:fldCharType="end"/>
      </w:r>
      <w:r>
        <w:rPr>
          <w:color w:val="000000" w:themeColor="text1"/>
          <w:szCs w:val="26"/>
          <w:lang w:val="en-GB"/>
        </w:rPr>
      </w:r>
      <w:r>
        <w:rPr>
          <w:color w:val="000000" w:themeColor="text1"/>
          <w:szCs w:val="26"/>
          <w:lang w:val="en-GB"/>
        </w:rPr>
        <w:fldChar w:fldCharType="separate"/>
      </w:r>
      <w:r w:rsidR="00ED1CBD">
        <w:rPr>
          <w:noProof/>
          <w:color w:val="000000" w:themeColor="text1"/>
          <w:szCs w:val="26"/>
          <w:lang w:val="en-GB"/>
        </w:rPr>
        <w:t>[25]</w:t>
      </w:r>
      <w:r>
        <w:rPr>
          <w:color w:val="000000" w:themeColor="text1"/>
          <w:szCs w:val="26"/>
          <w:lang w:val="en-GB"/>
        </w:rPr>
        <w:fldChar w:fldCharType="end"/>
      </w:r>
      <w:r w:rsidR="008423D9">
        <w:rPr>
          <w:color w:val="000000" w:themeColor="text1"/>
          <w:szCs w:val="26"/>
          <w:lang w:val="en-GB"/>
        </w:rPr>
        <w:t>.</w:t>
      </w:r>
      <w:r>
        <w:rPr>
          <w:color w:val="000000" w:themeColor="text1"/>
          <w:szCs w:val="26"/>
          <w:lang w:val="en-GB"/>
        </w:rPr>
        <w:t xml:space="preserve"> Furthermore, the outcomes that we studied were determined by the availability of corresponding large-scale genetic association summary data. As such, it was not possible to perform analyses for other relevant traits, such as n</w:t>
      </w:r>
      <w:r w:rsidRPr="00F3179A">
        <w:rPr>
          <w:color w:val="000000" w:themeColor="text1"/>
          <w:szCs w:val="26"/>
          <w:lang w:val="en-GB"/>
        </w:rPr>
        <w:t>on</w:t>
      </w:r>
      <w:r>
        <w:rPr>
          <w:color w:val="000000" w:themeColor="text1"/>
          <w:szCs w:val="26"/>
          <w:lang w:val="en-GB"/>
        </w:rPr>
        <w:t>-</w:t>
      </w:r>
      <w:r w:rsidRPr="00F3179A">
        <w:rPr>
          <w:color w:val="000000" w:themeColor="text1"/>
          <w:szCs w:val="26"/>
          <w:lang w:val="en-GB"/>
        </w:rPr>
        <w:t>alcoholic steatohepatitis</w:t>
      </w:r>
      <w:r w:rsidR="00D96C59" w:rsidRPr="00D96C59">
        <w:rPr>
          <w:lang w:val="en-GB"/>
        </w:rPr>
        <w:t xml:space="preserve">. </w:t>
      </w:r>
    </w:p>
    <w:p w14:paraId="75495E98" w14:textId="77777777" w:rsidR="00D96C59" w:rsidRPr="00D96C59" w:rsidRDefault="00D96C59" w:rsidP="00D96C59">
      <w:pPr>
        <w:pStyle w:val="MDPI21heading1"/>
        <w:rPr>
          <w:lang w:val="en-GB"/>
        </w:rPr>
      </w:pPr>
      <w:r w:rsidRPr="00D96C59">
        <w:rPr>
          <w:lang w:val="en-GB"/>
        </w:rPr>
        <w:t>5. Conclusions</w:t>
      </w:r>
    </w:p>
    <w:p w14:paraId="1ABEE82E" w14:textId="1D387BD0" w:rsidR="00D96C59" w:rsidRPr="0038592A" w:rsidRDefault="0038592A" w:rsidP="0038592A">
      <w:pPr>
        <w:pStyle w:val="MDPI21heading1"/>
        <w:spacing w:before="0"/>
        <w:ind w:firstLine="420"/>
        <w:jc w:val="both"/>
        <w:rPr>
          <w:b w:val="0"/>
          <w:lang w:val="en-GB"/>
        </w:rPr>
      </w:pPr>
      <w:r w:rsidRPr="0038592A">
        <w:rPr>
          <w:b w:val="0"/>
          <w:color w:val="000000" w:themeColor="text1"/>
          <w:szCs w:val="26"/>
          <w:lang w:val="en-GB"/>
        </w:rPr>
        <w:t xml:space="preserve">In summary, we used a human genetic proxy for </w:t>
      </w:r>
      <w:r w:rsidRPr="0038592A">
        <w:rPr>
          <w:b w:val="0"/>
          <w:bCs/>
          <w:color w:val="000000" w:themeColor="text1"/>
          <w:shd w:val="clear" w:color="auto" w:fill="FFFFFF"/>
          <w:lang w:val="en-GB"/>
        </w:rPr>
        <w:t xml:space="preserve">higher circulating FGF21 </w:t>
      </w:r>
      <w:r w:rsidRPr="0038592A">
        <w:rPr>
          <w:b w:val="0"/>
          <w:color w:val="000000" w:themeColor="text1"/>
          <w:szCs w:val="26"/>
          <w:lang w:val="en-GB"/>
        </w:rPr>
        <w:t>concentrations</w:t>
      </w:r>
      <w:r w:rsidR="001E1FEE">
        <w:rPr>
          <w:b w:val="0"/>
          <w:bCs/>
          <w:color w:val="000000" w:themeColor="text1"/>
          <w:shd w:val="clear" w:color="auto" w:fill="FFFFFF"/>
          <w:lang w:val="en-GB"/>
        </w:rPr>
        <w:t xml:space="preserve"> </w:t>
      </w:r>
      <w:r w:rsidRPr="0038592A">
        <w:rPr>
          <w:b w:val="0"/>
          <w:bCs/>
          <w:color w:val="000000" w:themeColor="text1"/>
          <w:shd w:val="clear" w:color="auto" w:fill="FFFFFF"/>
          <w:lang w:val="en-GB"/>
        </w:rPr>
        <w:t xml:space="preserve">to identify evidence for its </w:t>
      </w:r>
      <w:r w:rsidR="001E1FEE">
        <w:rPr>
          <w:b w:val="0"/>
          <w:bCs/>
          <w:color w:val="000000" w:themeColor="text1"/>
          <w:shd w:val="clear" w:color="auto" w:fill="FFFFFF"/>
          <w:lang w:val="en-GB"/>
        </w:rPr>
        <w:t xml:space="preserve">effects on macronutrient and alcohol intake as well as </w:t>
      </w:r>
      <w:r w:rsidRPr="0038592A">
        <w:rPr>
          <w:b w:val="0"/>
          <w:bCs/>
          <w:color w:val="000000" w:themeColor="text1"/>
          <w:shd w:val="clear" w:color="auto" w:fill="FFFFFF"/>
          <w:lang w:val="en-GB"/>
        </w:rPr>
        <w:t>favourable effects on a range of cardiometabolic outcomes, Alzheimer’s disease and lifespan. This work anticipates the effects of pharmacologically increasing FGF21 signalling</w:t>
      </w:r>
      <w:r w:rsidR="00D96C59" w:rsidRPr="0038592A">
        <w:rPr>
          <w:b w:val="0"/>
          <w:lang w:val="en-GB"/>
        </w:rPr>
        <w:t>.</w:t>
      </w:r>
    </w:p>
    <w:p w14:paraId="635B9E31" w14:textId="45C3A0A1" w:rsidR="00D96C59" w:rsidRPr="00D96C59" w:rsidRDefault="00D96C59" w:rsidP="00D96C59">
      <w:pPr>
        <w:pStyle w:val="MDPI61Supplementary"/>
        <w:rPr>
          <w:lang w:val="en-GB"/>
        </w:rPr>
      </w:pPr>
      <w:r w:rsidRPr="00D96C59">
        <w:rPr>
          <w:b/>
          <w:lang w:val="en-GB"/>
        </w:rPr>
        <w:t>Supplementary Materials:</w:t>
      </w:r>
      <w:r w:rsidRPr="00D96C59">
        <w:rPr>
          <w:lang w:val="en-GB"/>
        </w:rPr>
        <w:t xml:space="preserve"> The following </w:t>
      </w:r>
      <w:r w:rsidR="0038592A">
        <w:rPr>
          <w:lang w:val="en-GB"/>
        </w:rPr>
        <w:t>supplementary material is available for this article,</w:t>
      </w:r>
      <w:r w:rsidRPr="00D96C59">
        <w:rPr>
          <w:lang w:val="en-GB"/>
        </w:rPr>
        <w:t xml:space="preserve"> Table S1:</w:t>
      </w:r>
      <w:r w:rsidRPr="00D96C59">
        <w:rPr>
          <w:b/>
          <w:lang w:val="en-GB"/>
        </w:rPr>
        <w:t xml:space="preserve"> </w:t>
      </w:r>
      <w:r w:rsidR="0038592A" w:rsidRPr="00916189">
        <w:rPr>
          <w:lang w:val="en-GB"/>
        </w:rPr>
        <w:t>Data sources for the outcome phenotypes included in the present Mendelian randomization study</w:t>
      </w:r>
      <w:r w:rsidRPr="00D96C59">
        <w:rPr>
          <w:lang w:val="en-GB"/>
        </w:rPr>
        <w:t xml:space="preserve">. </w:t>
      </w:r>
    </w:p>
    <w:p w14:paraId="4CD0BA68" w14:textId="7D511B8C" w:rsidR="00D96C59" w:rsidRPr="00D96C59" w:rsidRDefault="00D96C59" w:rsidP="004A5DFA">
      <w:pPr>
        <w:pStyle w:val="MDPI62Acknowledgments"/>
        <w:rPr>
          <w:lang w:val="en-GB"/>
        </w:rPr>
      </w:pPr>
      <w:r w:rsidRPr="00D96C59">
        <w:rPr>
          <w:b/>
          <w:lang w:val="en-GB"/>
        </w:rPr>
        <w:t xml:space="preserve">Author Contributions: </w:t>
      </w:r>
      <w:r w:rsidRPr="00D96C59">
        <w:rPr>
          <w:lang w:val="en-GB"/>
        </w:rPr>
        <w:t>Conceptualization, S.C.L.</w:t>
      </w:r>
      <w:r w:rsidR="0038592A">
        <w:rPr>
          <w:lang w:val="en-GB"/>
        </w:rPr>
        <w:t>, D.G.</w:t>
      </w:r>
      <w:r w:rsidRPr="00D96C59">
        <w:rPr>
          <w:lang w:val="en-GB"/>
        </w:rPr>
        <w:t xml:space="preserve">; methodology, </w:t>
      </w:r>
      <w:r w:rsidR="0038592A" w:rsidRPr="00D96C59">
        <w:rPr>
          <w:lang w:val="en-GB"/>
        </w:rPr>
        <w:t>S.C.L.</w:t>
      </w:r>
      <w:r w:rsidR="0038592A">
        <w:rPr>
          <w:lang w:val="en-GB"/>
        </w:rPr>
        <w:t>, D.G.</w:t>
      </w:r>
      <w:r w:rsidRPr="00D96C59">
        <w:rPr>
          <w:lang w:val="en-GB"/>
        </w:rPr>
        <w:t xml:space="preserve">; formal analysis, </w:t>
      </w:r>
      <w:r w:rsidR="0038592A" w:rsidRPr="00D96C59">
        <w:rPr>
          <w:lang w:val="en-GB"/>
        </w:rPr>
        <w:t>S.C.L.</w:t>
      </w:r>
      <w:r w:rsidRPr="00D96C59">
        <w:rPr>
          <w:lang w:val="en-GB"/>
        </w:rPr>
        <w:t xml:space="preserve">; writing, </w:t>
      </w:r>
      <w:r w:rsidR="0038592A" w:rsidRPr="00D96C59">
        <w:rPr>
          <w:lang w:val="en-GB"/>
        </w:rPr>
        <w:t>S.C.L.</w:t>
      </w:r>
      <w:r w:rsidR="0038592A">
        <w:rPr>
          <w:lang w:val="en-GB"/>
        </w:rPr>
        <w:t>, D.G.</w:t>
      </w:r>
      <w:r w:rsidRPr="00D96C59">
        <w:rPr>
          <w:lang w:val="en-GB"/>
        </w:rPr>
        <w:t xml:space="preserve">; funding acquisition, </w:t>
      </w:r>
      <w:r w:rsidR="0038592A" w:rsidRPr="00D96C59">
        <w:rPr>
          <w:lang w:val="en-GB"/>
        </w:rPr>
        <w:t>S.C.L.</w:t>
      </w:r>
      <w:r w:rsidR="0038592A">
        <w:rPr>
          <w:lang w:val="en-GB"/>
        </w:rPr>
        <w:t>, D.G.</w:t>
      </w:r>
    </w:p>
    <w:p w14:paraId="7E8C043D" w14:textId="20BA8F3A" w:rsidR="00D96C59" w:rsidRPr="00D96C59" w:rsidRDefault="00D96C59" w:rsidP="00D96C59">
      <w:pPr>
        <w:pStyle w:val="MDPI62Acknowledgments"/>
        <w:rPr>
          <w:lang w:val="en-GB"/>
        </w:rPr>
      </w:pPr>
      <w:r w:rsidRPr="00D96C59">
        <w:rPr>
          <w:b/>
          <w:lang w:val="en-GB"/>
        </w:rPr>
        <w:t xml:space="preserve">Funding: </w:t>
      </w:r>
      <w:r w:rsidR="00FD66DF" w:rsidRPr="00916189">
        <w:rPr>
          <w:color w:val="000000" w:themeColor="text1"/>
          <w:lang w:val="en-GB" w:eastAsia="en-US"/>
        </w:rPr>
        <w:t>S</w:t>
      </w:r>
      <w:r w:rsidR="004A5DFA">
        <w:rPr>
          <w:color w:val="000000" w:themeColor="text1"/>
          <w:lang w:val="en-GB" w:eastAsia="en-US"/>
        </w:rPr>
        <w:t>.</w:t>
      </w:r>
      <w:r w:rsidR="00FD66DF" w:rsidRPr="00916189">
        <w:rPr>
          <w:color w:val="000000" w:themeColor="text1"/>
          <w:lang w:val="en-GB" w:eastAsia="en-US"/>
        </w:rPr>
        <w:t>C</w:t>
      </w:r>
      <w:r w:rsidR="004A5DFA">
        <w:rPr>
          <w:color w:val="000000" w:themeColor="text1"/>
          <w:lang w:val="en-GB" w:eastAsia="en-US"/>
        </w:rPr>
        <w:t>.</w:t>
      </w:r>
      <w:r w:rsidR="00FD66DF" w:rsidRPr="00916189">
        <w:rPr>
          <w:color w:val="000000" w:themeColor="text1"/>
          <w:lang w:val="en-GB" w:eastAsia="en-US"/>
        </w:rPr>
        <w:t>L</w:t>
      </w:r>
      <w:r w:rsidR="004A5DFA">
        <w:rPr>
          <w:color w:val="000000" w:themeColor="text1"/>
          <w:lang w:val="en-GB" w:eastAsia="en-US"/>
        </w:rPr>
        <w:t>.</w:t>
      </w:r>
      <w:r w:rsidR="00FD66DF" w:rsidRPr="00916189">
        <w:rPr>
          <w:color w:val="000000" w:themeColor="text1"/>
          <w:lang w:val="en-GB" w:eastAsia="en-US"/>
        </w:rPr>
        <w:t xml:space="preserve"> acknowledges research support from the </w:t>
      </w:r>
      <w:r w:rsidR="00FD66DF" w:rsidRPr="00916189">
        <w:rPr>
          <w:color w:val="000000" w:themeColor="text1"/>
          <w:lang w:val="en-GB"/>
        </w:rPr>
        <w:t>Swedish Research Council (</w:t>
      </w:r>
      <w:proofErr w:type="spellStart"/>
      <w:r w:rsidR="00FD66DF" w:rsidRPr="00916189">
        <w:rPr>
          <w:color w:val="000000" w:themeColor="text1"/>
          <w:lang w:val="en-GB" w:eastAsia="en-US"/>
        </w:rPr>
        <w:t>Vetenskapsrådet</w:t>
      </w:r>
      <w:proofErr w:type="spellEnd"/>
      <w:r w:rsidR="00FD66DF" w:rsidRPr="00916189">
        <w:rPr>
          <w:color w:val="000000" w:themeColor="text1"/>
          <w:lang w:val="en-GB" w:eastAsia="en-US"/>
        </w:rPr>
        <w:t>, 2016-01042 and 2019-00977</w:t>
      </w:r>
      <w:r w:rsidR="00FD66DF" w:rsidRPr="00916189">
        <w:rPr>
          <w:color w:val="000000" w:themeColor="text1"/>
          <w:lang w:val="en-GB"/>
        </w:rPr>
        <w:t xml:space="preserve">), the </w:t>
      </w:r>
      <w:r w:rsidR="00FD66DF" w:rsidRPr="00916189">
        <w:rPr>
          <w:color w:val="000000" w:themeColor="text1"/>
          <w:lang w:val="en-GB" w:eastAsia="en-US"/>
        </w:rPr>
        <w:t xml:space="preserve">Swedish Research Council for Health, Working Life and Welfare (Forte, 2018-00123), and </w:t>
      </w:r>
      <w:r w:rsidR="00FD66DF" w:rsidRPr="00916189">
        <w:rPr>
          <w:color w:val="000000" w:themeColor="text1"/>
          <w:lang w:val="en-GB"/>
        </w:rPr>
        <w:t xml:space="preserve">the </w:t>
      </w:r>
      <w:r w:rsidR="00FD66DF" w:rsidRPr="00916189">
        <w:rPr>
          <w:color w:val="000000" w:themeColor="text1"/>
          <w:lang w:val="en-GB" w:eastAsia="en-US"/>
        </w:rPr>
        <w:t>Swedish Heart-Lung Foundation (</w:t>
      </w:r>
      <w:proofErr w:type="spellStart"/>
      <w:r w:rsidR="00FD66DF" w:rsidRPr="00916189">
        <w:rPr>
          <w:color w:val="000000" w:themeColor="text1"/>
          <w:lang w:val="en-GB" w:eastAsia="en-US"/>
        </w:rPr>
        <w:t>Hjärt-Lungfonden</w:t>
      </w:r>
      <w:proofErr w:type="spellEnd"/>
      <w:r w:rsidR="00FD66DF" w:rsidRPr="00916189">
        <w:rPr>
          <w:color w:val="000000" w:themeColor="text1"/>
          <w:lang w:val="en-GB" w:eastAsia="en-US"/>
        </w:rPr>
        <w:t xml:space="preserve">, </w:t>
      </w:r>
      <w:r w:rsidR="00FD66DF" w:rsidRPr="00916189">
        <w:rPr>
          <w:color w:val="000000" w:themeColor="text1"/>
          <w:lang w:val="en-GB"/>
        </w:rPr>
        <w:t>20190247)</w:t>
      </w:r>
      <w:r w:rsidR="00FD66DF" w:rsidRPr="00916189">
        <w:rPr>
          <w:color w:val="000000" w:themeColor="text1"/>
          <w:lang w:val="en-GB" w:eastAsia="en-US"/>
        </w:rPr>
        <w:t>. D</w:t>
      </w:r>
      <w:r w:rsidR="004A5DFA">
        <w:rPr>
          <w:color w:val="000000" w:themeColor="text1"/>
          <w:lang w:val="en-GB" w:eastAsia="en-US"/>
        </w:rPr>
        <w:t>.</w:t>
      </w:r>
      <w:r w:rsidR="00FD66DF" w:rsidRPr="00916189">
        <w:rPr>
          <w:color w:val="000000" w:themeColor="text1"/>
          <w:lang w:val="en-GB" w:eastAsia="en-US"/>
        </w:rPr>
        <w:t>G</w:t>
      </w:r>
      <w:r w:rsidR="004A5DFA">
        <w:rPr>
          <w:color w:val="000000" w:themeColor="text1"/>
          <w:lang w:val="en-GB" w:eastAsia="en-US"/>
        </w:rPr>
        <w:t>.</w:t>
      </w:r>
      <w:r w:rsidR="00FD66DF" w:rsidRPr="00916189">
        <w:rPr>
          <w:color w:val="000000" w:themeColor="text1"/>
          <w:lang w:val="en-GB" w:eastAsia="en-US"/>
        </w:rPr>
        <w:t xml:space="preserve"> is supported by the British Heart Foundation Research Centre of Excellence at Imperial College London (RE/18/4/</w:t>
      </w:r>
      <w:r w:rsidR="00FD66DF" w:rsidRPr="00916189">
        <w:rPr>
          <w:lang w:val="en-GB" w:eastAsia="en-US"/>
        </w:rPr>
        <w:t>34215) and</w:t>
      </w:r>
      <w:r w:rsidR="00FD66DF" w:rsidRPr="00916189">
        <w:rPr>
          <w:szCs w:val="26"/>
          <w:lang w:val="en-GB" w:eastAsia="en-US"/>
        </w:rPr>
        <w:t xml:space="preserve"> by a National Institute for Health Research Clinical Lectureship at St. George's, University of London (CL-2020-16-001)</w:t>
      </w:r>
      <w:r w:rsidRPr="00D96C59">
        <w:rPr>
          <w:lang w:val="en-GB"/>
        </w:rPr>
        <w:t>.</w:t>
      </w:r>
    </w:p>
    <w:p w14:paraId="5C8B9DE8" w14:textId="36400BC5" w:rsidR="00D96C59" w:rsidRPr="00D96C59" w:rsidRDefault="00D96C59" w:rsidP="00D96C59">
      <w:pPr>
        <w:pStyle w:val="MDPI62Acknowledgments"/>
        <w:rPr>
          <w:lang w:val="en-GB"/>
        </w:rPr>
      </w:pPr>
      <w:r w:rsidRPr="00D96C59">
        <w:rPr>
          <w:b/>
          <w:lang w:val="en-GB"/>
        </w:rPr>
        <w:t>Acknowledgments:</w:t>
      </w:r>
      <w:r w:rsidRPr="00D96C59">
        <w:rPr>
          <w:lang w:val="en-GB"/>
        </w:rPr>
        <w:t xml:space="preserve"> </w:t>
      </w:r>
      <w:r w:rsidR="00FD66DF" w:rsidRPr="00916189">
        <w:rPr>
          <w:lang w:val="en-GB"/>
        </w:rPr>
        <w:t>The authors would like to thank the investigators of the UK Biobank and genetic consortia</w:t>
      </w:r>
      <w:r w:rsidR="00CA598D">
        <w:rPr>
          <w:lang w:val="en-GB"/>
        </w:rPr>
        <w:t xml:space="preserve"> including the </w:t>
      </w:r>
      <w:r w:rsidR="00CA598D" w:rsidRPr="00CA598D">
        <w:rPr>
          <w:lang w:val="en-GB"/>
        </w:rPr>
        <w:t xml:space="preserve">Coronary </w:t>
      </w:r>
      <w:proofErr w:type="spellStart"/>
      <w:r w:rsidR="00CA598D" w:rsidRPr="00CA598D">
        <w:rPr>
          <w:lang w:val="en-GB"/>
        </w:rPr>
        <w:t>ARtery</w:t>
      </w:r>
      <w:proofErr w:type="spellEnd"/>
      <w:r w:rsidR="00CA598D" w:rsidRPr="00CA598D">
        <w:rPr>
          <w:lang w:val="en-GB"/>
        </w:rPr>
        <w:t xml:space="preserve"> </w:t>
      </w:r>
      <w:proofErr w:type="spellStart"/>
      <w:r w:rsidR="00CA598D" w:rsidRPr="00CA598D">
        <w:rPr>
          <w:lang w:val="en-GB"/>
        </w:rPr>
        <w:t>DIsease</w:t>
      </w:r>
      <w:proofErr w:type="spellEnd"/>
      <w:r w:rsidR="00CA598D" w:rsidRPr="00CA598D">
        <w:rPr>
          <w:lang w:val="en-GB"/>
        </w:rPr>
        <w:t xml:space="preserve"> Genome wide Replication and Meta-analysis plus The Coronary Artery Disease Genetics</w:t>
      </w:r>
      <w:r w:rsidR="00CA598D">
        <w:rPr>
          <w:lang w:val="en-GB"/>
        </w:rPr>
        <w:t xml:space="preserve"> consortium</w:t>
      </w:r>
      <w:r w:rsidR="00FD66DF" w:rsidRPr="00916189">
        <w:rPr>
          <w:lang w:val="en-GB"/>
        </w:rPr>
        <w:t>, DIAMANTE</w:t>
      </w:r>
      <w:r w:rsidR="000A2C4E">
        <w:rPr>
          <w:lang w:val="en-GB"/>
        </w:rPr>
        <w:t xml:space="preserve"> consortium</w:t>
      </w:r>
      <w:r w:rsidR="00FD66DF" w:rsidRPr="00916189">
        <w:rPr>
          <w:lang w:val="en-GB"/>
        </w:rPr>
        <w:t xml:space="preserve">, </w:t>
      </w:r>
      <w:proofErr w:type="spellStart"/>
      <w:r w:rsidR="00FD66DF" w:rsidRPr="00916189">
        <w:rPr>
          <w:lang w:val="en-GB"/>
        </w:rPr>
        <w:t>FinnGen</w:t>
      </w:r>
      <w:proofErr w:type="spellEnd"/>
      <w:r w:rsidR="00CA598D">
        <w:rPr>
          <w:lang w:val="en-GB"/>
        </w:rPr>
        <w:t xml:space="preserve"> consortium</w:t>
      </w:r>
      <w:r w:rsidR="00FD66DF" w:rsidRPr="00916189">
        <w:rPr>
          <w:lang w:val="en-GB"/>
        </w:rPr>
        <w:t xml:space="preserve">, </w:t>
      </w:r>
      <w:r w:rsidR="001C1301" w:rsidRPr="001C1301">
        <w:rPr>
          <w:lang w:val="en-GB"/>
        </w:rPr>
        <w:t xml:space="preserve">Genetic Investigation of </w:t>
      </w:r>
      <w:proofErr w:type="spellStart"/>
      <w:r w:rsidR="001C1301" w:rsidRPr="001C1301">
        <w:rPr>
          <w:lang w:val="en-GB"/>
        </w:rPr>
        <w:t>ANthropometric</w:t>
      </w:r>
      <w:proofErr w:type="spellEnd"/>
      <w:r w:rsidR="001C1301" w:rsidRPr="001C1301">
        <w:rPr>
          <w:lang w:val="en-GB"/>
        </w:rPr>
        <w:t xml:space="preserve"> Traits consortium</w:t>
      </w:r>
      <w:r w:rsidR="00FD66DF">
        <w:rPr>
          <w:lang w:val="en-GB"/>
        </w:rPr>
        <w:t xml:space="preserve">, </w:t>
      </w:r>
      <w:r w:rsidR="00A27706" w:rsidRPr="00A27706">
        <w:rPr>
          <w:lang w:val="en-GB"/>
        </w:rPr>
        <w:t>Global Lipids Genetics Consortium</w:t>
      </w:r>
      <w:r w:rsidR="00FD66DF" w:rsidRPr="00916189">
        <w:rPr>
          <w:lang w:val="en-GB"/>
        </w:rPr>
        <w:t xml:space="preserve">, </w:t>
      </w:r>
      <w:r w:rsidR="00CA598D" w:rsidRPr="00A27706">
        <w:rPr>
          <w:lang w:val="en-GB"/>
        </w:rPr>
        <w:t>Heart Failure Molecular Epidemiology for Therapeutic Targets</w:t>
      </w:r>
      <w:r w:rsidR="00CA598D">
        <w:rPr>
          <w:lang w:val="en-GB"/>
        </w:rPr>
        <w:t xml:space="preserve"> consortium</w:t>
      </w:r>
      <w:r w:rsidR="00FD66DF" w:rsidRPr="00916189">
        <w:rPr>
          <w:lang w:val="en-GB"/>
        </w:rPr>
        <w:t xml:space="preserve">, </w:t>
      </w:r>
      <w:r w:rsidR="00CA598D" w:rsidRPr="00A27706">
        <w:rPr>
          <w:lang w:val="en-GB"/>
        </w:rPr>
        <w:t>International Consortium of Blood Pressure</w:t>
      </w:r>
      <w:r w:rsidR="00CA598D">
        <w:rPr>
          <w:lang w:val="en-GB"/>
        </w:rPr>
        <w:t xml:space="preserve">, </w:t>
      </w:r>
      <w:proofErr w:type="spellStart"/>
      <w:r w:rsidR="00FD66DF" w:rsidRPr="00916189">
        <w:rPr>
          <w:lang w:val="en-GB"/>
        </w:rPr>
        <w:t>LifeGen</w:t>
      </w:r>
      <w:proofErr w:type="spellEnd"/>
      <w:r w:rsidR="00FD66DF" w:rsidRPr="00916189">
        <w:rPr>
          <w:lang w:val="en-GB"/>
        </w:rPr>
        <w:t xml:space="preserve">, </w:t>
      </w:r>
      <w:r w:rsidR="00A27706" w:rsidRPr="00A27706">
        <w:rPr>
          <w:lang w:val="en-GB"/>
        </w:rPr>
        <w:t>Meta-Analyses of Glucose and Insulin-related traits Consortium</w:t>
      </w:r>
      <w:r w:rsidR="00FD66DF" w:rsidRPr="00916189">
        <w:rPr>
          <w:lang w:val="en-GB"/>
        </w:rPr>
        <w:t>, and MEGASTROKE) for sharing summary statistics genome-wide association study data. The list of investigators of the MEGASTROKE consortium is available at </w:t>
      </w:r>
      <w:hyperlink r:id="rId10" w:history="1">
        <w:r w:rsidR="00FD66DF" w:rsidRPr="00916189">
          <w:rPr>
            <w:lang w:val="en-GB"/>
          </w:rPr>
          <w:t>http://megastroke.org/authors.html</w:t>
        </w:r>
      </w:hyperlink>
      <w:r w:rsidR="00FD66DF" w:rsidRPr="00916189">
        <w:rPr>
          <w:lang w:val="en-GB"/>
        </w:rPr>
        <w:t>.</w:t>
      </w:r>
      <w:r w:rsidR="00FD66DF" w:rsidRPr="00916189">
        <w:rPr>
          <w:lang w:val="en-GB" w:eastAsia="en-US"/>
        </w:rPr>
        <w:t xml:space="preserve"> Funding of the MEGASTROKE project are </w:t>
      </w:r>
      <w:r w:rsidR="00FD66DF" w:rsidRPr="00916189">
        <w:rPr>
          <w:lang w:val="en-GB"/>
        </w:rPr>
        <w:t>specified at megastroke.org/acknowledgements.html</w:t>
      </w:r>
      <w:r w:rsidR="00A27706" w:rsidRPr="00A27706">
        <w:rPr>
          <w:lang w:val="en-GB"/>
        </w:rPr>
        <w:t>.</w:t>
      </w:r>
    </w:p>
    <w:p w14:paraId="7335AFF6" w14:textId="0458302F" w:rsidR="00D96C59" w:rsidRPr="00D96C59" w:rsidRDefault="00D96C59" w:rsidP="00D96C59">
      <w:pPr>
        <w:pStyle w:val="MDPI64CoI"/>
        <w:rPr>
          <w:lang w:val="en-GB"/>
        </w:rPr>
      </w:pPr>
      <w:r w:rsidRPr="00D96C59">
        <w:rPr>
          <w:b/>
          <w:lang w:val="en-GB"/>
        </w:rPr>
        <w:t>Conflicts of Interest:</w:t>
      </w:r>
      <w:r w:rsidRPr="00D96C59">
        <w:rPr>
          <w:lang w:val="en-GB"/>
        </w:rPr>
        <w:t xml:space="preserve"> </w:t>
      </w:r>
      <w:r w:rsidR="00FD66DF" w:rsidRPr="00916189">
        <w:rPr>
          <w:color w:val="000000" w:themeColor="text1"/>
          <w:lang w:val="en-GB"/>
        </w:rPr>
        <w:t>D</w:t>
      </w:r>
      <w:r w:rsidR="00FD66DF">
        <w:rPr>
          <w:color w:val="000000" w:themeColor="text1"/>
          <w:lang w:val="en-GB"/>
        </w:rPr>
        <w:t>.</w:t>
      </w:r>
      <w:r w:rsidR="00FD66DF" w:rsidRPr="00916189">
        <w:rPr>
          <w:color w:val="000000" w:themeColor="text1"/>
          <w:lang w:val="en-GB"/>
        </w:rPr>
        <w:t>G</w:t>
      </w:r>
      <w:r w:rsidR="00FD66DF">
        <w:rPr>
          <w:color w:val="000000" w:themeColor="text1"/>
          <w:lang w:val="en-GB"/>
        </w:rPr>
        <w:t>.</w:t>
      </w:r>
      <w:r w:rsidR="00FD66DF" w:rsidRPr="00916189">
        <w:rPr>
          <w:color w:val="000000" w:themeColor="text1"/>
          <w:lang w:val="en-GB"/>
        </w:rPr>
        <w:t xml:space="preserve"> is employed part-time by Novo Nordisk. </w:t>
      </w:r>
      <w:r w:rsidR="00FD66DF">
        <w:rPr>
          <w:color w:val="000000" w:themeColor="text1"/>
          <w:lang w:val="en-GB"/>
        </w:rPr>
        <w:t>S.C.L.</w:t>
      </w:r>
      <w:r w:rsidR="00FD66DF" w:rsidRPr="00916189">
        <w:rPr>
          <w:color w:val="000000" w:themeColor="text1"/>
          <w:lang w:val="en-GB"/>
        </w:rPr>
        <w:t xml:space="preserve"> has no conflicts of interest to declare</w:t>
      </w:r>
      <w:r w:rsidRPr="00D96C59">
        <w:rPr>
          <w:lang w:val="en-GB"/>
        </w:rPr>
        <w:t xml:space="preserve">. </w:t>
      </w:r>
    </w:p>
    <w:p w14:paraId="06EC7651" w14:textId="612D0045" w:rsidR="00D96C59" w:rsidRPr="00D96C59" w:rsidRDefault="00D96C59" w:rsidP="003B6F0E">
      <w:pPr>
        <w:pStyle w:val="MDPI21heading1"/>
        <w:rPr>
          <w:lang w:val="en-GB"/>
        </w:rPr>
      </w:pPr>
      <w:r w:rsidRPr="00D96C59">
        <w:rPr>
          <w:lang w:val="en-GB"/>
        </w:rPr>
        <w:t>References</w:t>
      </w:r>
    </w:p>
    <w:p w14:paraId="36DB7D96" w14:textId="77777777" w:rsidR="00E943D2" w:rsidRPr="00E943D2" w:rsidRDefault="00D96C59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eastAsia="SimSun" w:hAnsi="Times New Roman"/>
          <w:noProof w:val="0"/>
          <w:szCs w:val="18"/>
          <w:lang w:val="en-GB" w:bidi="ar-SA"/>
        </w:rPr>
        <w:fldChar w:fldCharType="begin"/>
      </w:r>
      <w:r w:rsidRPr="00E943D2">
        <w:rPr>
          <w:rFonts w:ascii="Times New Roman" w:eastAsia="SimSun" w:hAnsi="Times New Roman"/>
          <w:noProof w:val="0"/>
          <w:szCs w:val="18"/>
          <w:lang w:val="en-GB"/>
        </w:rPr>
        <w:instrText xml:space="preserve"> ADDIN EN.REFLIST </w:instrText>
      </w:r>
      <w:r w:rsidRPr="00E943D2">
        <w:rPr>
          <w:rFonts w:ascii="Times New Roman" w:eastAsia="SimSun" w:hAnsi="Times New Roman"/>
          <w:noProof w:val="0"/>
          <w:szCs w:val="18"/>
          <w:lang w:val="en-GB" w:bidi="ar-SA"/>
        </w:rPr>
        <w:fldChar w:fldCharType="separate"/>
      </w:r>
      <w:r w:rsidR="00E943D2" w:rsidRPr="00E943D2">
        <w:rPr>
          <w:rFonts w:ascii="Times New Roman" w:hAnsi="Times New Roman"/>
        </w:rPr>
        <w:t>1.</w:t>
      </w:r>
      <w:r w:rsidR="00E943D2" w:rsidRPr="00E943D2">
        <w:rPr>
          <w:rFonts w:ascii="Times New Roman" w:hAnsi="Times New Roman"/>
        </w:rPr>
        <w:tab/>
        <w:t xml:space="preserve">Flippo, K.H.; Potthoff, M.J. Metabolic Messengers: FGF21. </w:t>
      </w:r>
      <w:r w:rsidR="00E943D2" w:rsidRPr="00E943D2">
        <w:rPr>
          <w:rFonts w:ascii="Times New Roman" w:hAnsi="Times New Roman"/>
          <w:i/>
        </w:rPr>
        <w:t xml:space="preserve">Nat Metab </w:t>
      </w:r>
      <w:r w:rsidR="00E943D2" w:rsidRPr="00E943D2">
        <w:rPr>
          <w:rFonts w:ascii="Times New Roman" w:hAnsi="Times New Roman"/>
          <w:b/>
        </w:rPr>
        <w:t>2021</w:t>
      </w:r>
      <w:r w:rsidR="00E943D2" w:rsidRPr="00E943D2">
        <w:rPr>
          <w:rFonts w:ascii="Times New Roman" w:hAnsi="Times New Roman"/>
        </w:rPr>
        <w:t xml:space="preserve">, </w:t>
      </w:r>
      <w:r w:rsidR="00E943D2" w:rsidRPr="00E943D2">
        <w:rPr>
          <w:rFonts w:ascii="Times New Roman" w:hAnsi="Times New Roman"/>
          <w:i/>
        </w:rPr>
        <w:t>3</w:t>
      </w:r>
      <w:r w:rsidR="00E943D2" w:rsidRPr="00E943D2">
        <w:rPr>
          <w:rFonts w:ascii="Times New Roman" w:hAnsi="Times New Roman"/>
        </w:rPr>
        <w:t>, 309-317, doi:10.1038/s42255-021-00354-2.</w:t>
      </w:r>
    </w:p>
    <w:p w14:paraId="5F2AF471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2.</w:t>
      </w:r>
      <w:r w:rsidRPr="00E943D2">
        <w:rPr>
          <w:rFonts w:ascii="Times New Roman" w:hAnsi="Times New Roman"/>
        </w:rPr>
        <w:tab/>
        <w:t xml:space="preserve">Hill, C.M.; Qualls-Creekmore, E.; Berthoud, H.R.; Soto, P.; Yu, S.; McDougal, D.H.; Munzberg, H.; Morrison, C.D. FGF21 and the physiological regulation of macronutrient rreference. </w:t>
      </w:r>
      <w:r w:rsidRPr="00E943D2">
        <w:rPr>
          <w:rFonts w:ascii="Times New Roman" w:hAnsi="Times New Roman"/>
          <w:i/>
        </w:rPr>
        <w:t xml:space="preserve">Endocrinology </w:t>
      </w:r>
      <w:r w:rsidRPr="00E943D2">
        <w:rPr>
          <w:rFonts w:ascii="Times New Roman" w:hAnsi="Times New Roman"/>
          <w:b/>
        </w:rPr>
        <w:t>2020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161</w:t>
      </w:r>
      <w:r w:rsidRPr="00E943D2">
        <w:rPr>
          <w:rFonts w:ascii="Times New Roman" w:hAnsi="Times New Roman"/>
        </w:rPr>
        <w:t>, doi:10.1210/endocr/bqaa019.</w:t>
      </w:r>
    </w:p>
    <w:p w14:paraId="2B5A3CFC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3.</w:t>
      </w:r>
      <w:r w:rsidRPr="00E943D2">
        <w:rPr>
          <w:rFonts w:ascii="Times New Roman" w:hAnsi="Times New Roman"/>
        </w:rPr>
        <w:tab/>
        <w:t xml:space="preserve">Tezze, C.; Romanello, V.; Sandri, M. FGF21 as Modulator of Metabolism in Health and Disease. </w:t>
      </w:r>
      <w:r w:rsidRPr="00E943D2">
        <w:rPr>
          <w:rFonts w:ascii="Times New Roman" w:hAnsi="Times New Roman"/>
          <w:i/>
        </w:rPr>
        <w:t xml:space="preserve">Front Physiol </w:t>
      </w:r>
      <w:r w:rsidRPr="00E943D2">
        <w:rPr>
          <w:rFonts w:ascii="Times New Roman" w:hAnsi="Times New Roman"/>
          <w:b/>
        </w:rPr>
        <w:t>2019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10</w:t>
      </w:r>
      <w:r w:rsidRPr="00E943D2">
        <w:rPr>
          <w:rFonts w:ascii="Times New Roman" w:hAnsi="Times New Roman"/>
        </w:rPr>
        <w:t>, 419, doi:10.3389/fphys.2019.00419.</w:t>
      </w:r>
    </w:p>
    <w:p w14:paraId="67E19704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4.</w:t>
      </w:r>
      <w:r w:rsidRPr="00E943D2">
        <w:rPr>
          <w:rFonts w:ascii="Times New Roman" w:hAnsi="Times New Roman"/>
        </w:rPr>
        <w:tab/>
        <w:t xml:space="preserve">von Holstein-Rathlou, S.; BonDurant, L.D.; Peltekian, L.; Naber, M.C.; Yin, T.C.; Claflin, K.E.; Urizar, A.I.; Madsen, A.N.; Ratner, C.; Holst, B., et al. FGF21 Mediates Endocrine Control of Simple Sugar Intake and Sweet Taste Preference by the Liver. </w:t>
      </w:r>
      <w:r w:rsidRPr="00E943D2">
        <w:rPr>
          <w:rFonts w:ascii="Times New Roman" w:hAnsi="Times New Roman"/>
          <w:i/>
        </w:rPr>
        <w:t xml:space="preserve">Cell Metab </w:t>
      </w:r>
      <w:r w:rsidRPr="00E943D2">
        <w:rPr>
          <w:rFonts w:ascii="Times New Roman" w:hAnsi="Times New Roman"/>
          <w:b/>
        </w:rPr>
        <w:t>2016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23</w:t>
      </w:r>
      <w:r w:rsidRPr="00E943D2">
        <w:rPr>
          <w:rFonts w:ascii="Times New Roman" w:hAnsi="Times New Roman"/>
        </w:rPr>
        <w:t>, 335-343, doi:10.1016/j.cmet.2015.12.003.</w:t>
      </w:r>
    </w:p>
    <w:p w14:paraId="11C2A5D7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lastRenderedPageBreak/>
        <w:t>5.</w:t>
      </w:r>
      <w:r w:rsidRPr="00E943D2">
        <w:rPr>
          <w:rFonts w:ascii="Times New Roman" w:hAnsi="Times New Roman"/>
        </w:rPr>
        <w:tab/>
        <w:t xml:space="preserve">Talukdar, S.; Owen, B.M.; Song, P.; Hernandez, G.; Zhang, Y.; Zhou, Y.; Scott, W.T.; Paratala, B.; Turner, T.; Smith, A., et al. FGF21 Regulates Sweet and Alcohol Preference. </w:t>
      </w:r>
      <w:r w:rsidRPr="00E943D2">
        <w:rPr>
          <w:rFonts w:ascii="Times New Roman" w:hAnsi="Times New Roman"/>
          <w:i/>
        </w:rPr>
        <w:t xml:space="preserve">Cell Metab </w:t>
      </w:r>
      <w:r w:rsidRPr="00E943D2">
        <w:rPr>
          <w:rFonts w:ascii="Times New Roman" w:hAnsi="Times New Roman"/>
          <w:b/>
        </w:rPr>
        <w:t>2016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23</w:t>
      </w:r>
      <w:r w:rsidRPr="00E943D2">
        <w:rPr>
          <w:rFonts w:ascii="Times New Roman" w:hAnsi="Times New Roman"/>
        </w:rPr>
        <w:t>, 344-349, doi:10.1016/j.cmet.2015.12.008.</w:t>
      </w:r>
    </w:p>
    <w:p w14:paraId="42618F35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6.</w:t>
      </w:r>
      <w:r w:rsidRPr="00E943D2">
        <w:rPr>
          <w:rFonts w:ascii="Times New Roman" w:hAnsi="Times New Roman"/>
        </w:rPr>
        <w:tab/>
        <w:t xml:space="preserve">Flippo, K.H.; Jensen-Cody, S.O.; Claflin, K.E.; Potthoff, M.J. FGF21 signaling in glutamatergic neurons is required for weight loss associated with dietary protein dilution. </w:t>
      </w:r>
      <w:r w:rsidRPr="00E943D2">
        <w:rPr>
          <w:rFonts w:ascii="Times New Roman" w:hAnsi="Times New Roman"/>
          <w:i/>
        </w:rPr>
        <w:t xml:space="preserve">Scientific reports </w:t>
      </w:r>
      <w:r w:rsidRPr="00E943D2">
        <w:rPr>
          <w:rFonts w:ascii="Times New Roman" w:hAnsi="Times New Roman"/>
          <w:b/>
        </w:rPr>
        <w:t>2020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10</w:t>
      </w:r>
      <w:r w:rsidRPr="00E943D2">
        <w:rPr>
          <w:rFonts w:ascii="Times New Roman" w:hAnsi="Times New Roman"/>
        </w:rPr>
        <w:t>, 19521, doi:10.1038/s41598-020-76593-2.</w:t>
      </w:r>
    </w:p>
    <w:p w14:paraId="5C79A112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7.</w:t>
      </w:r>
      <w:r w:rsidRPr="00E943D2">
        <w:rPr>
          <w:rFonts w:ascii="Times New Roman" w:hAnsi="Times New Roman"/>
        </w:rPr>
        <w:tab/>
        <w:t xml:space="preserve">Geng, L.; Lam, K.S.L.; Xu, A. The therapeutic potential of FGF21 in metabolic diseases: from bench to clinic. </w:t>
      </w:r>
      <w:r w:rsidRPr="00E943D2">
        <w:rPr>
          <w:rFonts w:ascii="Times New Roman" w:hAnsi="Times New Roman"/>
          <w:i/>
        </w:rPr>
        <w:t xml:space="preserve">Nature reviews. Endocrinology </w:t>
      </w:r>
      <w:r w:rsidRPr="00E943D2">
        <w:rPr>
          <w:rFonts w:ascii="Times New Roman" w:hAnsi="Times New Roman"/>
          <w:b/>
        </w:rPr>
        <w:t>2020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16</w:t>
      </w:r>
      <w:r w:rsidRPr="00E943D2">
        <w:rPr>
          <w:rFonts w:ascii="Times New Roman" w:hAnsi="Times New Roman"/>
        </w:rPr>
        <w:t>, 654-667, doi:10.1038/s41574-020-0386-0.</w:t>
      </w:r>
    </w:p>
    <w:p w14:paraId="3D4DA1B1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8.</w:t>
      </w:r>
      <w:r w:rsidRPr="00E943D2">
        <w:rPr>
          <w:rFonts w:ascii="Times New Roman" w:hAnsi="Times New Roman"/>
        </w:rPr>
        <w:tab/>
        <w:t xml:space="preserve">Taliyan, R.; Chandran, S.K.; Kakoty, V. Therapeutic Approaches to Alzheimer's Type of Dementia: A Focus on FGF21 Mediated Neuroprotection. </w:t>
      </w:r>
      <w:r w:rsidRPr="00E943D2">
        <w:rPr>
          <w:rFonts w:ascii="Times New Roman" w:hAnsi="Times New Roman"/>
          <w:i/>
        </w:rPr>
        <w:t xml:space="preserve">Curr Pharm Des </w:t>
      </w:r>
      <w:r w:rsidRPr="00E943D2">
        <w:rPr>
          <w:rFonts w:ascii="Times New Roman" w:hAnsi="Times New Roman"/>
          <w:b/>
        </w:rPr>
        <w:t>2019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25</w:t>
      </w:r>
      <w:r w:rsidRPr="00E943D2">
        <w:rPr>
          <w:rFonts w:ascii="Times New Roman" w:hAnsi="Times New Roman"/>
        </w:rPr>
        <w:t>, 2555-2568, doi:10.2174/1381612825666190716101411.</w:t>
      </w:r>
    </w:p>
    <w:p w14:paraId="556E0A4B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9.</w:t>
      </w:r>
      <w:r w:rsidRPr="00E943D2">
        <w:rPr>
          <w:rFonts w:ascii="Times New Roman" w:hAnsi="Times New Roman"/>
        </w:rPr>
        <w:tab/>
        <w:t xml:space="preserve">Zhang, Y.; Xie, Y.; Berglund, E.D.; Coate, K.C.; He, T.T.; Katafuchi, T.; Xiao, G.; Potthoff, M.J.; Wei, W.; Wan, Y., et al. The starvation hormone, fibroblast growth factor-21, extends lifespan in mice. </w:t>
      </w:r>
      <w:r w:rsidRPr="00E943D2">
        <w:rPr>
          <w:rFonts w:ascii="Times New Roman" w:hAnsi="Times New Roman"/>
          <w:i/>
        </w:rPr>
        <w:t xml:space="preserve">Elife </w:t>
      </w:r>
      <w:r w:rsidRPr="00E943D2">
        <w:rPr>
          <w:rFonts w:ascii="Times New Roman" w:hAnsi="Times New Roman"/>
          <w:b/>
        </w:rPr>
        <w:t>2012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1</w:t>
      </w:r>
      <w:r w:rsidRPr="00E943D2">
        <w:rPr>
          <w:rFonts w:ascii="Times New Roman" w:hAnsi="Times New Roman"/>
        </w:rPr>
        <w:t>, e00065, doi:10.7554/eLife.00065.</w:t>
      </w:r>
    </w:p>
    <w:p w14:paraId="2A783AC4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10.</w:t>
      </w:r>
      <w:r w:rsidRPr="00E943D2">
        <w:rPr>
          <w:rFonts w:ascii="Times New Roman" w:hAnsi="Times New Roman"/>
        </w:rPr>
        <w:tab/>
        <w:t xml:space="preserve">Frayling, T.M.; Beaumont, R.N.; Jones, S.E.; Yaghootkar, H.; Tuke, M.A.; Ruth, K.S.; Casanova, F.; West, B.; Locke, J.; Sharp, S., et al. A common allele in FGF21 associated with sugar intake is associated with body shape, lower total body-fat percentage, and higher blood pressure. </w:t>
      </w:r>
      <w:r w:rsidRPr="00E943D2">
        <w:rPr>
          <w:rFonts w:ascii="Times New Roman" w:hAnsi="Times New Roman"/>
          <w:i/>
        </w:rPr>
        <w:t xml:space="preserve">Cell Rep </w:t>
      </w:r>
      <w:r w:rsidRPr="00E943D2">
        <w:rPr>
          <w:rFonts w:ascii="Times New Roman" w:hAnsi="Times New Roman"/>
          <w:b/>
        </w:rPr>
        <w:t>2018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23</w:t>
      </w:r>
      <w:r w:rsidRPr="00E943D2">
        <w:rPr>
          <w:rFonts w:ascii="Times New Roman" w:hAnsi="Times New Roman"/>
        </w:rPr>
        <w:t>, 327-336, doi:10.1016/j.celrep.2018.03.070.</w:t>
      </w:r>
    </w:p>
    <w:p w14:paraId="32A42C8F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11.</w:t>
      </w:r>
      <w:r w:rsidRPr="00E943D2">
        <w:rPr>
          <w:rFonts w:ascii="Times New Roman" w:hAnsi="Times New Roman"/>
        </w:rPr>
        <w:tab/>
        <w:t xml:space="preserve">Gill, D.; Burgess, S. Use of a Genetic Variant Related to Circulating FXa (Activated Factor X) Levels to Proxy the Effect of FXa Inhibition on Cardiovascular Outcomes. </w:t>
      </w:r>
      <w:r w:rsidRPr="00E943D2">
        <w:rPr>
          <w:rFonts w:ascii="Times New Roman" w:hAnsi="Times New Roman"/>
          <w:i/>
        </w:rPr>
        <w:t xml:space="preserve">Circ Genom Precis Med </w:t>
      </w:r>
      <w:r w:rsidRPr="00E943D2">
        <w:rPr>
          <w:rFonts w:ascii="Times New Roman" w:hAnsi="Times New Roman"/>
          <w:b/>
        </w:rPr>
        <w:t>2020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13</w:t>
      </w:r>
      <w:r w:rsidRPr="00E943D2">
        <w:rPr>
          <w:rFonts w:ascii="Times New Roman" w:hAnsi="Times New Roman"/>
        </w:rPr>
        <w:t>, 551-553, doi:10.1161/CIRCGEN.120.003061.</w:t>
      </w:r>
    </w:p>
    <w:p w14:paraId="081AD4BD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12.</w:t>
      </w:r>
      <w:r w:rsidRPr="00E943D2">
        <w:rPr>
          <w:rFonts w:ascii="Times New Roman" w:hAnsi="Times New Roman"/>
        </w:rPr>
        <w:tab/>
        <w:t xml:space="preserve">Soberg, S.; Sandholt, C.H.; Jespersen, N.Z.; Toft, U.; Madsen, A.L.; von Holstein-Rathlou, S.; Grevengoed, T.J.; Christensen, K.B.; Bredie, W.L.P.; Potthoff, M.J., et al. FGF21 is a sugar-induced hormone associated with sweet intake and preference in humans. </w:t>
      </w:r>
      <w:r w:rsidRPr="00E943D2">
        <w:rPr>
          <w:rFonts w:ascii="Times New Roman" w:hAnsi="Times New Roman"/>
          <w:i/>
        </w:rPr>
        <w:t xml:space="preserve">Cell Metab </w:t>
      </w:r>
      <w:r w:rsidRPr="00E943D2">
        <w:rPr>
          <w:rFonts w:ascii="Times New Roman" w:hAnsi="Times New Roman"/>
          <w:b/>
        </w:rPr>
        <w:t>2017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25</w:t>
      </w:r>
      <w:r w:rsidRPr="00E943D2">
        <w:rPr>
          <w:rFonts w:ascii="Times New Roman" w:hAnsi="Times New Roman"/>
        </w:rPr>
        <w:t>, 1045-1053 e1046, doi:10.1016/j.cmet.2017.04.009.</w:t>
      </w:r>
    </w:p>
    <w:p w14:paraId="352F69A3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13.</w:t>
      </w:r>
      <w:r w:rsidRPr="00E943D2">
        <w:rPr>
          <w:rFonts w:ascii="Times New Roman" w:hAnsi="Times New Roman"/>
        </w:rPr>
        <w:tab/>
        <w:t xml:space="preserve">Manning, A.K.; Hivert, M.F.; Scott, R.A.; Grimsby, J.L.; Bouatia-Naji, N.; Chen, H.; Rybin, D.; Liu, C.T.; Bielak, L.F.; Prokopenko, I., et al. A genome-wide approach accounting for body mass index identifies genetic variants influencing fasting glycemic traits and insulin resistance. </w:t>
      </w:r>
      <w:r w:rsidRPr="00E943D2">
        <w:rPr>
          <w:rFonts w:ascii="Times New Roman" w:hAnsi="Times New Roman"/>
          <w:i/>
        </w:rPr>
        <w:t xml:space="preserve">Nature genetics </w:t>
      </w:r>
      <w:r w:rsidRPr="00E943D2">
        <w:rPr>
          <w:rFonts w:ascii="Times New Roman" w:hAnsi="Times New Roman"/>
          <w:b/>
        </w:rPr>
        <w:t>2012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44</w:t>
      </w:r>
      <w:r w:rsidRPr="00E943D2">
        <w:rPr>
          <w:rFonts w:ascii="Times New Roman" w:hAnsi="Times New Roman"/>
        </w:rPr>
        <w:t>, 659-669, doi:10.1038/ng.2274.</w:t>
      </w:r>
    </w:p>
    <w:p w14:paraId="0A15EE4E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14.</w:t>
      </w:r>
      <w:r w:rsidRPr="00E943D2">
        <w:rPr>
          <w:rFonts w:ascii="Times New Roman" w:hAnsi="Times New Roman"/>
        </w:rPr>
        <w:tab/>
        <w:t xml:space="preserve">Willer, C.J.; Schmidt, E.M.; Sengupta, S.; Peloso, G.M.; Gustafsson, S.; Kanoni, S.; Ganna, A.; Chen, J.; Buchkovich, M.L.; Mora, S., et al. Discovery and refinement of loci associated with lipid levels. </w:t>
      </w:r>
      <w:r w:rsidRPr="00E943D2">
        <w:rPr>
          <w:rFonts w:ascii="Times New Roman" w:hAnsi="Times New Roman"/>
          <w:i/>
        </w:rPr>
        <w:t xml:space="preserve">Nature genetics </w:t>
      </w:r>
      <w:r w:rsidRPr="00E943D2">
        <w:rPr>
          <w:rFonts w:ascii="Times New Roman" w:hAnsi="Times New Roman"/>
          <w:b/>
        </w:rPr>
        <w:t>2013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45</w:t>
      </w:r>
      <w:r w:rsidRPr="00E943D2">
        <w:rPr>
          <w:rFonts w:ascii="Times New Roman" w:hAnsi="Times New Roman"/>
        </w:rPr>
        <w:t>, 1274-1283, doi:10.1038/ng.2797.</w:t>
      </w:r>
    </w:p>
    <w:p w14:paraId="3DCC81C4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15.</w:t>
      </w:r>
      <w:r w:rsidRPr="00E943D2">
        <w:rPr>
          <w:rFonts w:ascii="Times New Roman" w:hAnsi="Times New Roman"/>
        </w:rPr>
        <w:tab/>
        <w:t xml:space="preserve">Hemani, G.; Zheng, J.; Elsworth, B.; Wade, K.H.; Haberland, V.; Baird, D.; Laurin, C.; Burgess, S.; Bowden, J.; Langdon, R., et al. The MR-Base platform supports systematic causal inference across the human phenome. </w:t>
      </w:r>
      <w:r w:rsidRPr="00E943D2">
        <w:rPr>
          <w:rFonts w:ascii="Times New Roman" w:hAnsi="Times New Roman"/>
          <w:i/>
        </w:rPr>
        <w:t xml:space="preserve">Elife </w:t>
      </w:r>
      <w:r w:rsidRPr="00E943D2">
        <w:rPr>
          <w:rFonts w:ascii="Times New Roman" w:hAnsi="Times New Roman"/>
          <w:b/>
        </w:rPr>
        <w:t>2018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7</w:t>
      </w:r>
      <w:r w:rsidRPr="00E943D2">
        <w:rPr>
          <w:rFonts w:ascii="Times New Roman" w:hAnsi="Times New Roman"/>
        </w:rPr>
        <w:t>, pii: e34408, doi:10.7554/eLife.34408.</w:t>
      </w:r>
    </w:p>
    <w:p w14:paraId="2452C05A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16.</w:t>
      </w:r>
      <w:r w:rsidRPr="00E943D2">
        <w:rPr>
          <w:rFonts w:ascii="Times New Roman" w:hAnsi="Times New Roman"/>
        </w:rPr>
        <w:tab/>
        <w:t xml:space="preserve">van der Harst, P.; Verweij, N. Identification of 64 Novel Genetic Loci Provides an Expanded View on the Genetic Architecture of Coronary Artery Disease. </w:t>
      </w:r>
      <w:r w:rsidRPr="00E943D2">
        <w:rPr>
          <w:rFonts w:ascii="Times New Roman" w:hAnsi="Times New Roman"/>
          <w:i/>
        </w:rPr>
        <w:t xml:space="preserve">Circ Res </w:t>
      </w:r>
      <w:r w:rsidRPr="00E943D2">
        <w:rPr>
          <w:rFonts w:ascii="Times New Roman" w:hAnsi="Times New Roman"/>
          <w:b/>
        </w:rPr>
        <w:t>2018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122</w:t>
      </w:r>
      <w:r w:rsidRPr="00E943D2">
        <w:rPr>
          <w:rFonts w:ascii="Times New Roman" w:hAnsi="Times New Roman"/>
        </w:rPr>
        <w:t>, 433-443, doi:10.1161/CIRCRESAHA.117.312086.</w:t>
      </w:r>
    </w:p>
    <w:p w14:paraId="46EC5580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17.</w:t>
      </w:r>
      <w:r w:rsidRPr="00E943D2">
        <w:rPr>
          <w:rFonts w:ascii="Times New Roman" w:hAnsi="Times New Roman"/>
        </w:rPr>
        <w:tab/>
        <w:t xml:space="preserve">Nielsen, J.B.; Thorolfsdottir, R.B.; Fritsche, L.G.; Zhou, W.; Skov, M.W.; Graham, S.E.; Herron, T.J.; McCarthy, S.; Schmidt, E.M.; Sveinbjornsson, G., et al. Biobank-driven genomic discovery yields new insight into atrial fibrillation biology. </w:t>
      </w:r>
      <w:r w:rsidRPr="00E943D2">
        <w:rPr>
          <w:rFonts w:ascii="Times New Roman" w:hAnsi="Times New Roman"/>
          <w:i/>
        </w:rPr>
        <w:t xml:space="preserve">Nature genetics </w:t>
      </w:r>
      <w:r w:rsidRPr="00E943D2">
        <w:rPr>
          <w:rFonts w:ascii="Times New Roman" w:hAnsi="Times New Roman"/>
          <w:b/>
        </w:rPr>
        <w:t>2018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50</w:t>
      </w:r>
      <w:r w:rsidRPr="00E943D2">
        <w:rPr>
          <w:rFonts w:ascii="Times New Roman" w:hAnsi="Times New Roman"/>
        </w:rPr>
        <w:t>, 1234-1239, doi:10.1038/s41588-018-0171-3.</w:t>
      </w:r>
    </w:p>
    <w:p w14:paraId="21795D4A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18.</w:t>
      </w:r>
      <w:r w:rsidRPr="00E943D2">
        <w:rPr>
          <w:rFonts w:ascii="Times New Roman" w:hAnsi="Times New Roman"/>
        </w:rPr>
        <w:tab/>
        <w:t xml:space="preserve">Malik, R.; Chauhan, G.; Traylor, M.; Sargurupremraj, M.; Okada, Y.; Mishra, A.; Rutten-Jacobs, L.; Giese, A.K.; van der Laan, S.W.; Gretarsdottir, S., et al. Multiancestry genome-wide association study of 520,000 subjects identifies 32 loci associated with stroke and stroke subtypes. </w:t>
      </w:r>
      <w:r w:rsidRPr="00E943D2">
        <w:rPr>
          <w:rFonts w:ascii="Times New Roman" w:hAnsi="Times New Roman"/>
          <w:i/>
        </w:rPr>
        <w:t xml:space="preserve">Nat Genet </w:t>
      </w:r>
      <w:r w:rsidRPr="00E943D2">
        <w:rPr>
          <w:rFonts w:ascii="Times New Roman" w:hAnsi="Times New Roman"/>
          <w:b/>
        </w:rPr>
        <w:t>2018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50</w:t>
      </w:r>
      <w:r w:rsidRPr="00E943D2">
        <w:rPr>
          <w:rFonts w:ascii="Times New Roman" w:hAnsi="Times New Roman"/>
        </w:rPr>
        <w:t>, 524-537, doi:10.1038/s41588-018-0058-3.</w:t>
      </w:r>
    </w:p>
    <w:p w14:paraId="42D30934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19.</w:t>
      </w:r>
      <w:r w:rsidRPr="00E943D2">
        <w:rPr>
          <w:rFonts w:ascii="Times New Roman" w:hAnsi="Times New Roman"/>
        </w:rPr>
        <w:tab/>
        <w:t xml:space="preserve">Mahajan, A.; Taliun, D.; Thurner, M.; Robertson, N.R.; Torres, J.M.; Rayner, N.W.; Payne, A.J.; Steinthorsdottir, V.; Scott, R.A.; Grarup, N., et al. Fine-mapping type 2 diabetes loci to single-variant resolution using high-density </w:t>
      </w:r>
      <w:r w:rsidRPr="00E943D2">
        <w:rPr>
          <w:rFonts w:ascii="Times New Roman" w:hAnsi="Times New Roman"/>
        </w:rPr>
        <w:lastRenderedPageBreak/>
        <w:t xml:space="preserve">imputation and islet-specific epigenome maps. </w:t>
      </w:r>
      <w:r w:rsidRPr="00E943D2">
        <w:rPr>
          <w:rFonts w:ascii="Times New Roman" w:hAnsi="Times New Roman"/>
          <w:i/>
        </w:rPr>
        <w:t xml:space="preserve">Nature genetics </w:t>
      </w:r>
      <w:r w:rsidRPr="00E943D2">
        <w:rPr>
          <w:rFonts w:ascii="Times New Roman" w:hAnsi="Times New Roman"/>
          <w:b/>
        </w:rPr>
        <w:t>2018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50</w:t>
      </w:r>
      <w:r w:rsidRPr="00E943D2">
        <w:rPr>
          <w:rFonts w:ascii="Times New Roman" w:hAnsi="Times New Roman"/>
        </w:rPr>
        <w:t>, 1505-1513, doi:10.1038/s41588-018-0241-6.</w:t>
      </w:r>
    </w:p>
    <w:p w14:paraId="7B34AAAF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20.</w:t>
      </w:r>
      <w:r w:rsidRPr="00E943D2">
        <w:rPr>
          <w:rFonts w:ascii="Times New Roman" w:hAnsi="Times New Roman"/>
        </w:rPr>
        <w:tab/>
        <w:t xml:space="preserve">Pulit, S.L.; Stoneman, C.; Morris, A.P.; Wood, A.R.; Glastonbury, C.A.; Tyrrell, J.; Yengo, L.; Ferreira, T.; Marouli, E.; Ji, Y., et al. Meta-analysis of genome-wide association studies for body fat distribution in 694 649 individuals of European ancestry. </w:t>
      </w:r>
      <w:r w:rsidRPr="00E943D2">
        <w:rPr>
          <w:rFonts w:ascii="Times New Roman" w:hAnsi="Times New Roman"/>
          <w:i/>
        </w:rPr>
        <w:t xml:space="preserve">Human molecular genetics </w:t>
      </w:r>
      <w:r w:rsidRPr="00E943D2">
        <w:rPr>
          <w:rFonts w:ascii="Times New Roman" w:hAnsi="Times New Roman"/>
          <w:b/>
        </w:rPr>
        <w:t>2019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28</w:t>
      </w:r>
      <w:r w:rsidRPr="00E943D2">
        <w:rPr>
          <w:rFonts w:ascii="Times New Roman" w:hAnsi="Times New Roman"/>
        </w:rPr>
        <w:t>, 166-174, doi:10.1093/hmg/ddy327.</w:t>
      </w:r>
    </w:p>
    <w:p w14:paraId="3B941775" w14:textId="0620F694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21.</w:t>
      </w:r>
      <w:r w:rsidRPr="00E943D2">
        <w:rPr>
          <w:rFonts w:ascii="Times New Roman" w:hAnsi="Times New Roman"/>
        </w:rPr>
        <w:tab/>
        <w:t xml:space="preserve">FinnGen consortium. FinnGen Documentation of R4 release, 2020. Web: </w:t>
      </w:r>
      <w:hyperlink r:id="rId11" w:history="1">
        <w:r w:rsidRPr="00E943D2">
          <w:rPr>
            <w:rStyle w:val="Hyperlink"/>
            <w:rFonts w:ascii="Times New Roman" w:hAnsi="Times New Roman"/>
          </w:rPr>
          <w:t>https://finngen.gitbook.io/documentation/</w:t>
        </w:r>
      </w:hyperlink>
      <w:r w:rsidRPr="00E943D2">
        <w:rPr>
          <w:rFonts w:ascii="Times New Roman" w:hAnsi="Times New Roman"/>
        </w:rPr>
        <w:t xml:space="preserve"> [accessed date December 10, 2020].</w:t>
      </w:r>
    </w:p>
    <w:p w14:paraId="609F26E1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22.</w:t>
      </w:r>
      <w:r w:rsidRPr="00E943D2">
        <w:rPr>
          <w:rFonts w:ascii="Times New Roman" w:hAnsi="Times New Roman"/>
        </w:rPr>
        <w:tab/>
        <w:t xml:space="preserve">Jansen, I.E.; Savage, J.E.; Watanabe, K.; Bryois, J.; Williams, D.M.; Steinberg, S.; Sealock, J.; Karlsson, I.K.; Hagg, S.; Athanasiu, L., et al. Genome-wide meta-analysis identifies new loci and functional pathways influencing Alzheimer's disease risk. </w:t>
      </w:r>
      <w:r w:rsidRPr="00E943D2">
        <w:rPr>
          <w:rFonts w:ascii="Times New Roman" w:hAnsi="Times New Roman"/>
          <w:i/>
        </w:rPr>
        <w:t xml:space="preserve">Nature genetics </w:t>
      </w:r>
      <w:r w:rsidRPr="00E943D2">
        <w:rPr>
          <w:rFonts w:ascii="Times New Roman" w:hAnsi="Times New Roman"/>
          <w:b/>
        </w:rPr>
        <w:t>2019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51</w:t>
      </w:r>
      <w:r w:rsidRPr="00E943D2">
        <w:rPr>
          <w:rFonts w:ascii="Times New Roman" w:hAnsi="Times New Roman"/>
        </w:rPr>
        <w:t>, 404-413, doi:10.1038/s41588-018-0311-9.</w:t>
      </w:r>
    </w:p>
    <w:p w14:paraId="5D73213B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23.</w:t>
      </w:r>
      <w:r w:rsidRPr="00E943D2">
        <w:rPr>
          <w:rFonts w:ascii="Times New Roman" w:hAnsi="Times New Roman"/>
        </w:rPr>
        <w:tab/>
        <w:t xml:space="preserve">Timmers, P.R.; Mounier, N.; Lall, K.; Fischer, K.; Ning, Z.; Feng, X.; Bretherick, A.D.; Clark, D.W.; e, Q.C.; Agbessi, M., et al. Genomics of 1 million parent lifespans implicates novel pathways and common diseases and distinguishes survival chances. </w:t>
      </w:r>
      <w:r w:rsidRPr="00E943D2">
        <w:rPr>
          <w:rFonts w:ascii="Times New Roman" w:hAnsi="Times New Roman"/>
          <w:i/>
        </w:rPr>
        <w:t xml:space="preserve">Elife </w:t>
      </w:r>
      <w:r w:rsidRPr="00E943D2">
        <w:rPr>
          <w:rFonts w:ascii="Times New Roman" w:hAnsi="Times New Roman"/>
          <w:b/>
        </w:rPr>
        <w:t>2019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8</w:t>
      </w:r>
      <w:r w:rsidRPr="00E943D2">
        <w:rPr>
          <w:rFonts w:ascii="Times New Roman" w:hAnsi="Times New Roman"/>
        </w:rPr>
        <w:t>, doi:10.7554/eLife.39856.</w:t>
      </w:r>
    </w:p>
    <w:p w14:paraId="0136BBFA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24.</w:t>
      </w:r>
      <w:r w:rsidRPr="00E943D2">
        <w:rPr>
          <w:rFonts w:ascii="Times New Roman" w:hAnsi="Times New Roman"/>
        </w:rPr>
        <w:tab/>
        <w:t xml:space="preserve">Shah, S.; Henry, A.; Roselli, C.; Lin, H.; Sveinbjornsson, G.; Fatemifar, G.; Hedman, A.K.; Wilk, J.B.; Morley, M.P.; Chaffin, M.D., et al. Genome-wide association and Mendelian randomisation analysis provide insights into the pathogenesis of heart failure. </w:t>
      </w:r>
      <w:r w:rsidRPr="00E943D2">
        <w:rPr>
          <w:rFonts w:ascii="Times New Roman" w:hAnsi="Times New Roman"/>
          <w:i/>
        </w:rPr>
        <w:t xml:space="preserve">Nature communications </w:t>
      </w:r>
      <w:r w:rsidRPr="00E943D2">
        <w:rPr>
          <w:rFonts w:ascii="Times New Roman" w:hAnsi="Times New Roman"/>
          <w:b/>
        </w:rPr>
        <w:t>2020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11</w:t>
      </w:r>
      <w:r w:rsidRPr="00E943D2">
        <w:rPr>
          <w:rFonts w:ascii="Times New Roman" w:hAnsi="Times New Roman"/>
        </w:rPr>
        <w:t>, 163, doi:10.1038/s41467-019-13690-5.</w:t>
      </w:r>
    </w:p>
    <w:p w14:paraId="354878A0" w14:textId="77777777" w:rsidR="00E943D2" w:rsidRPr="00E943D2" w:rsidRDefault="00E943D2" w:rsidP="00E943D2">
      <w:pPr>
        <w:pStyle w:val="EndNoteBibliography"/>
        <w:ind w:left="560" w:hanging="560"/>
        <w:rPr>
          <w:rFonts w:ascii="Times New Roman" w:hAnsi="Times New Roman"/>
        </w:rPr>
      </w:pPr>
      <w:r w:rsidRPr="00E943D2">
        <w:rPr>
          <w:rFonts w:ascii="Times New Roman" w:hAnsi="Times New Roman"/>
        </w:rPr>
        <w:t>25.</w:t>
      </w:r>
      <w:r w:rsidRPr="00E943D2">
        <w:rPr>
          <w:rFonts w:ascii="Times New Roman" w:hAnsi="Times New Roman"/>
        </w:rPr>
        <w:tab/>
        <w:t xml:space="preserve">Giambartolomei, C.; Vukcevic, D.; Schadt, E.E.; Franke, L.; Hingorani, A.D.; Wallace, C.; Plagnol, V. Bayesian Test for Colocalisation between Pairs of Genetic Association Studies Using Summary Statistics. </w:t>
      </w:r>
      <w:r w:rsidRPr="00E943D2">
        <w:rPr>
          <w:rFonts w:ascii="Times New Roman" w:hAnsi="Times New Roman"/>
          <w:i/>
        </w:rPr>
        <w:t xml:space="preserve">PLOS Genet </w:t>
      </w:r>
      <w:r w:rsidRPr="00E943D2">
        <w:rPr>
          <w:rFonts w:ascii="Times New Roman" w:hAnsi="Times New Roman"/>
          <w:b/>
        </w:rPr>
        <w:t>2014</w:t>
      </w:r>
      <w:r w:rsidRPr="00E943D2">
        <w:rPr>
          <w:rFonts w:ascii="Times New Roman" w:hAnsi="Times New Roman"/>
        </w:rPr>
        <w:t xml:space="preserve">, </w:t>
      </w:r>
      <w:r w:rsidRPr="00E943D2">
        <w:rPr>
          <w:rFonts w:ascii="Times New Roman" w:hAnsi="Times New Roman"/>
          <w:i/>
        </w:rPr>
        <w:t>10</w:t>
      </w:r>
      <w:r w:rsidRPr="00E943D2">
        <w:rPr>
          <w:rFonts w:ascii="Times New Roman" w:hAnsi="Times New Roman"/>
        </w:rPr>
        <w:t>, doi:ARTN e1004383; 10.1371/journal.pgen.1004383.</w:t>
      </w:r>
    </w:p>
    <w:p w14:paraId="0FE9C743" w14:textId="4F02B0E1" w:rsidR="00D96C59" w:rsidRPr="00D96C59" w:rsidRDefault="00D96C59" w:rsidP="00CC7529">
      <w:pPr>
        <w:pStyle w:val="MDPI71References"/>
        <w:numPr>
          <w:ilvl w:val="0"/>
          <w:numId w:val="0"/>
        </w:numPr>
        <w:spacing w:line="240" w:lineRule="auto"/>
        <w:ind w:left="425" w:hanging="425"/>
        <w:rPr>
          <w:rFonts w:eastAsia="SimSun"/>
          <w:szCs w:val="18"/>
          <w:lang w:val="en-GB"/>
        </w:rPr>
      </w:pPr>
      <w:r w:rsidRPr="00E943D2">
        <w:rPr>
          <w:rFonts w:ascii="Times New Roman" w:eastAsia="SimSun" w:hAnsi="Times New Roman"/>
          <w:szCs w:val="18"/>
          <w:lang w:val="en-GB"/>
        </w:rPr>
        <w:fldChar w:fldCharType="end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709"/>
        <w:gridCol w:w="7135"/>
      </w:tblGrid>
      <w:tr w:rsidR="00D96C59" w:rsidRPr="00D96C59" w14:paraId="68CF22FB" w14:textId="77777777" w:rsidTr="00DD2536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168E20CC" w14:textId="77777777" w:rsidR="00D96C59" w:rsidRPr="00D96C59" w:rsidRDefault="00D96C59" w:rsidP="00DD2536">
            <w:pPr>
              <w:pStyle w:val="MDPI71References"/>
              <w:numPr>
                <w:ilvl w:val="0"/>
                <w:numId w:val="0"/>
              </w:numPr>
              <w:ind w:left="-85"/>
              <w:rPr>
                <w:rFonts w:eastAsia="SimSun"/>
                <w:bCs/>
                <w:szCs w:val="18"/>
                <w:lang w:val="en-GB"/>
              </w:rPr>
            </w:pPr>
            <w:r w:rsidRPr="00D96C59">
              <w:rPr>
                <w:rFonts w:eastAsia="SimSun"/>
                <w:bCs/>
                <w:noProof/>
                <w:szCs w:val="18"/>
                <w:lang w:val="en-GB" w:eastAsia="en-GB" w:bidi="ar-SA"/>
              </w:rPr>
              <w:drawing>
                <wp:inline distT="0" distB="0" distL="0" distR="0" wp14:anchorId="4C0B4E54" wp14:editId="68C8B93D">
                  <wp:extent cx="1002030" cy="357505"/>
                  <wp:effectExtent l="0" t="0" r="0" b="0"/>
                  <wp:docPr id="3" name="Picture 3" descr="copyRi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opyRigh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35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49" w:type="dxa"/>
            <w:shd w:val="clear" w:color="auto" w:fill="auto"/>
            <w:vAlign w:val="center"/>
          </w:tcPr>
          <w:p w14:paraId="658CE236" w14:textId="77777777" w:rsidR="00D96C59" w:rsidRPr="00D96C59" w:rsidRDefault="00D96C59" w:rsidP="00DD2536">
            <w:pPr>
              <w:pStyle w:val="MDPI71References"/>
              <w:numPr>
                <w:ilvl w:val="0"/>
                <w:numId w:val="0"/>
              </w:numPr>
              <w:ind w:left="-85"/>
              <w:rPr>
                <w:rFonts w:eastAsia="SimSun"/>
                <w:bCs/>
                <w:szCs w:val="18"/>
                <w:lang w:val="en-GB"/>
              </w:rPr>
            </w:pPr>
            <w:r w:rsidRPr="00D96C59">
              <w:rPr>
                <w:rFonts w:eastAsia="SimSun"/>
                <w:bCs/>
                <w:szCs w:val="18"/>
                <w:lang w:val="en-GB"/>
              </w:rPr>
              <w:t>© 2020 by the authors. Submitted for possible open access publication under the terms and conditions of the Creative Commons Attribution (CC BY) license (http://creativecommons.org/licenses/by/4.0/).</w:t>
            </w:r>
          </w:p>
        </w:tc>
      </w:tr>
    </w:tbl>
    <w:p w14:paraId="6D7DF091" w14:textId="2F803407" w:rsidR="001876CE" w:rsidRPr="00D96C59" w:rsidRDefault="001876CE">
      <w:pPr>
        <w:rPr>
          <w:lang w:val="en-GB"/>
        </w:rPr>
      </w:pPr>
    </w:p>
    <w:sectPr w:rsidR="001876CE" w:rsidRPr="00D96C59" w:rsidSect="00DD2536">
      <w:headerReference w:type="even" r:id="rId13"/>
      <w:headerReference w:type="default" r:id="rId14"/>
      <w:footerReference w:type="default" r:id="rId15"/>
      <w:headerReference w:type="first" r:id="rId16"/>
      <w:footerReference w:type="first" r:id="rId17"/>
      <w:pgSz w:w="11906" w:h="16838" w:code="9"/>
      <w:pgMar w:top="1417" w:right="1531" w:bottom="1077" w:left="1531" w:header="1020" w:footer="850" w:gutter="0"/>
      <w:lnNumType w:countBy="1" w:restart="continuous"/>
      <w:pgNumType w:start="1"/>
      <w:cols w:space="425"/>
      <w:titlePg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DF595BA" w14:textId="77777777" w:rsidR="00B64EB0" w:rsidRDefault="00B64EB0">
      <w:pPr>
        <w:spacing w:line="240" w:lineRule="auto"/>
      </w:pPr>
      <w:r>
        <w:separator/>
      </w:r>
    </w:p>
  </w:endnote>
  <w:endnote w:type="continuationSeparator" w:id="0">
    <w:p w14:paraId="247E5C54" w14:textId="77777777" w:rsidR="00B64EB0" w:rsidRDefault="00B64EB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cademy Engraved LET">
    <w:charset w:val="00"/>
    <w:family w:val="auto"/>
    <w:pitch w:val="variable"/>
    <w:sig w:usb0="8000007F" w:usb1="4000000A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C658268" w14:textId="77777777" w:rsidR="00DD2536" w:rsidRPr="00885BB0" w:rsidRDefault="00DD2536" w:rsidP="00DD2536">
    <w:pPr>
      <w:pStyle w:val="Footer"/>
      <w:spacing w:line="240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4B406D" w14:textId="780A6158" w:rsidR="00DD2536" w:rsidRPr="008B308E" w:rsidRDefault="00DD2536" w:rsidP="00DD2536">
    <w:pPr>
      <w:pStyle w:val="MDPIfooterfirstpage"/>
      <w:spacing w:line="240" w:lineRule="auto"/>
      <w:jc w:val="both"/>
      <w:rPr>
        <w:lang w:val="fr-CH"/>
      </w:rPr>
    </w:pPr>
    <w:r w:rsidRPr="00141586">
      <w:rPr>
        <w:i/>
        <w:szCs w:val="16"/>
      </w:rPr>
      <w:t>Nutrients</w:t>
    </w:r>
    <w:r w:rsidRPr="00A70616">
      <w:rPr>
        <w:iCs/>
        <w:szCs w:val="16"/>
      </w:rPr>
      <w:t xml:space="preserve"> </w:t>
    </w:r>
    <w:r w:rsidRPr="008313A9">
      <w:rPr>
        <w:b/>
        <w:bCs/>
        <w:iCs/>
        <w:szCs w:val="16"/>
      </w:rPr>
      <w:t>20</w:t>
    </w:r>
    <w:r>
      <w:rPr>
        <w:b/>
        <w:bCs/>
        <w:iCs/>
        <w:szCs w:val="16"/>
      </w:rPr>
      <w:t>2</w:t>
    </w:r>
    <w:r w:rsidR="00D31D60">
      <w:rPr>
        <w:b/>
        <w:bCs/>
        <w:iCs/>
        <w:szCs w:val="16"/>
      </w:rPr>
      <w:t>1</w:t>
    </w:r>
    <w:r w:rsidRPr="008313A9">
      <w:rPr>
        <w:bCs/>
        <w:iCs/>
        <w:szCs w:val="16"/>
      </w:rPr>
      <w:t xml:space="preserve">, </w:t>
    </w:r>
    <w:r w:rsidR="00D31D60">
      <w:rPr>
        <w:bCs/>
        <w:i/>
        <w:iCs/>
        <w:szCs w:val="16"/>
      </w:rPr>
      <w:t>x</w:t>
    </w:r>
    <w:r w:rsidRPr="008313A9">
      <w:rPr>
        <w:bCs/>
        <w:iCs/>
        <w:szCs w:val="16"/>
      </w:rPr>
      <w:t xml:space="preserve">, </w:t>
    </w:r>
    <w:r>
      <w:rPr>
        <w:bCs/>
        <w:iCs/>
        <w:szCs w:val="16"/>
      </w:rPr>
      <w:t xml:space="preserve">x; </w:t>
    </w:r>
    <w:proofErr w:type="spellStart"/>
    <w:r>
      <w:rPr>
        <w:bCs/>
        <w:iCs/>
        <w:szCs w:val="16"/>
      </w:rPr>
      <w:t>doi</w:t>
    </w:r>
    <w:proofErr w:type="spellEnd"/>
    <w:r>
      <w:rPr>
        <w:bCs/>
        <w:iCs/>
        <w:szCs w:val="16"/>
      </w:rPr>
      <w:t>: FOR PEER REVIEW</w:t>
    </w:r>
    <w:r w:rsidRPr="008B308E">
      <w:rPr>
        <w:lang w:val="fr-CH"/>
      </w:rPr>
      <w:tab/>
      <w:t>www.mdpi.com/journal/</w:t>
    </w:r>
    <w:r>
      <w:t>nutrients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9D82EF5" w14:textId="77777777" w:rsidR="00B64EB0" w:rsidRDefault="00B64EB0">
      <w:pPr>
        <w:spacing w:line="240" w:lineRule="auto"/>
      </w:pPr>
      <w:r>
        <w:separator/>
      </w:r>
    </w:p>
  </w:footnote>
  <w:footnote w:type="continuationSeparator" w:id="0">
    <w:p w14:paraId="5EB0B918" w14:textId="77777777" w:rsidR="00B64EB0" w:rsidRDefault="00B64EB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77595C" w14:textId="77777777" w:rsidR="00DD2536" w:rsidRDefault="00DD2536" w:rsidP="00DD2536">
    <w:pPr>
      <w:pStyle w:val="Header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CE6600B" w14:textId="55079D37" w:rsidR="00DD2536" w:rsidRPr="00310EBF" w:rsidRDefault="00DD2536" w:rsidP="00DD2536">
    <w:pPr>
      <w:tabs>
        <w:tab w:val="right" w:pos="8844"/>
      </w:tabs>
      <w:adjustRightInd w:val="0"/>
      <w:snapToGrid w:val="0"/>
      <w:spacing w:after="240" w:line="240" w:lineRule="auto"/>
      <w:rPr>
        <w:rFonts w:ascii="Palatino Linotype" w:hAnsi="Palatino Linotype"/>
        <w:sz w:val="16"/>
      </w:rPr>
    </w:pPr>
    <w:r>
      <w:rPr>
        <w:rFonts w:ascii="Palatino Linotype" w:hAnsi="Palatino Linotype"/>
        <w:i/>
        <w:sz w:val="16"/>
      </w:rPr>
      <w:t xml:space="preserve">Nutrients </w:t>
    </w:r>
    <w:r w:rsidRPr="008313A9">
      <w:rPr>
        <w:rFonts w:ascii="Palatino Linotype" w:hAnsi="Palatino Linotype"/>
        <w:b/>
        <w:sz w:val="16"/>
      </w:rPr>
      <w:t>20</w:t>
    </w:r>
    <w:r>
      <w:rPr>
        <w:rFonts w:ascii="Palatino Linotype" w:hAnsi="Palatino Linotype"/>
        <w:b/>
        <w:sz w:val="16"/>
      </w:rPr>
      <w:t>2</w:t>
    </w:r>
    <w:r w:rsidR="00D31D60">
      <w:rPr>
        <w:rFonts w:ascii="Palatino Linotype" w:hAnsi="Palatino Linotype"/>
        <w:b/>
        <w:sz w:val="16"/>
      </w:rPr>
      <w:t>1</w:t>
    </w:r>
    <w:r w:rsidRPr="008313A9">
      <w:rPr>
        <w:rFonts w:ascii="Palatino Linotype" w:hAnsi="Palatino Linotype"/>
        <w:sz w:val="16"/>
      </w:rPr>
      <w:t xml:space="preserve">, </w:t>
    </w:r>
    <w:r w:rsidR="00D31D60">
      <w:rPr>
        <w:rFonts w:ascii="Palatino Linotype" w:hAnsi="Palatino Linotype"/>
        <w:i/>
        <w:sz w:val="16"/>
      </w:rPr>
      <w:t>x</w:t>
    </w:r>
    <w:r>
      <w:rPr>
        <w:rFonts w:ascii="Palatino Linotype" w:hAnsi="Palatino Linotype"/>
        <w:sz w:val="16"/>
      </w:rPr>
      <w:t>, x FOR PEER REVIEW</w:t>
    </w:r>
    <w:r>
      <w:rPr>
        <w:rFonts w:ascii="Palatino Linotype" w:hAnsi="Palatino Linotype"/>
        <w:sz w:val="16"/>
      </w:rPr>
      <w:tab/>
    </w:r>
    <w:r>
      <w:rPr>
        <w:rFonts w:ascii="Palatino Linotype" w:hAnsi="Palatino Linotype"/>
        <w:sz w:val="16"/>
      </w:rPr>
      <w:fldChar w:fldCharType="begin"/>
    </w:r>
    <w:r>
      <w:rPr>
        <w:rFonts w:ascii="Palatino Linotype" w:hAnsi="Palatino Linotype"/>
        <w:sz w:val="16"/>
      </w:rPr>
      <w:instrText xml:space="preserve"> PAGE   \* MERGEFORMAT </w:instrText>
    </w:r>
    <w:r>
      <w:rPr>
        <w:rFonts w:ascii="Palatino Linotype" w:hAnsi="Palatino Linotype"/>
        <w:sz w:val="16"/>
      </w:rPr>
      <w:fldChar w:fldCharType="separate"/>
    </w:r>
    <w:r w:rsidR="00BE2B16">
      <w:rPr>
        <w:rFonts w:ascii="Palatino Linotype" w:hAnsi="Palatino Linotype"/>
        <w:noProof/>
        <w:sz w:val="16"/>
      </w:rPr>
      <w:t>6</w:t>
    </w:r>
    <w:r>
      <w:rPr>
        <w:rFonts w:ascii="Palatino Linotype" w:hAnsi="Palatino Linotype"/>
        <w:sz w:val="16"/>
      </w:rPr>
      <w:fldChar w:fldCharType="end"/>
    </w:r>
    <w:r>
      <w:rPr>
        <w:rFonts w:ascii="Palatino Linotype" w:hAnsi="Palatino Linotype"/>
        <w:sz w:val="16"/>
      </w:rPr>
      <w:t xml:space="preserve"> of </w:t>
    </w:r>
    <w:r>
      <w:rPr>
        <w:rFonts w:ascii="Palatino Linotype" w:hAnsi="Palatino Linotype"/>
        <w:sz w:val="16"/>
      </w:rPr>
      <w:fldChar w:fldCharType="begin"/>
    </w:r>
    <w:r>
      <w:rPr>
        <w:rFonts w:ascii="Palatino Linotype" w:hAnsi="Palatino Linotype"/>
        <w:sz w:val="16"/>
      </w:rPr>
      <w:instrText xml:space="preserve"> NUMPAGES   \* MERGEFORMAT </w:instrText>
    </w:r>
    <w:r>
      <w:rPr>
        <w:rFonts w:ascii="Palatino Linotype" w:hAnsi="Palatino Linotype"/>
        <w:sz w:val="16"/>
      </w:rPr>
      <w:fldChar w:fldCharType="separate"/>
    </w:r>
    <w:r w:rsidR="00BE2B16">
      <w:rPr>
        <w:rFonts w:ascii="Palatino Linotype" w:hAnsi="Palatino Linotype"/>
        <w:noProof/>
        <w:sz w:val="16"/>
      </w:rPr>
      <w:t>6</w:t>
    </w:r>
    <w:r>
      <w:rPr>
        <w:rFonts w:ascii="Palatino Linotype" w:hAnsi="Palatino Linotype"/>
        <w:sz w:val="16"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ABE0EF" w14:textId="77777777" w:rsidR="00DD2536" w:rsidRDefault="00DD2536" w:rsidP="00DD2536">
    <w:pPr>
      <w:pStyle w:val="MDPIheaderjournallogo"/>
    </w:pPr>
    <w:r w:rsidRPr="00CE1CFD">
      <w:rPr>
        <w:i w:val="0"/>
        <w:noProof/>
        <w:szCs w:val="16"/>
        <w:lang w:val="en-GB" w:eastAsia="en-GB"/>
      </w:rPr>
      <mc:AlternateContent>
        <mc:Choice Requires="wps">
          <w:drawing>
            <wp:anchor distT="45720" distB="45720" distL="114300" distR="114300" simplePos="0" relativeHeight="251659264" behindDoc="1" locked="0" layoutInCell="1" allowOverlap="1" wp14:anchorId="0FC48592" wp14:editId="0144F4BB">
              <wp:simplePos x="0" y="0"/>
              <wp:positionH relativeFrom="page">
                <wp:posOffset>6029960</wp:posOffset>
              </wp:positionH>
              <wp:positionV relativeFrom="page">
                <wp:posOffset>647700</wp:posOffset>
              </wp:positionV>
              <wp:extent cx="558165" cy="709295"/>
              <wp:effectExtent l="0" t="0" r="0" b="0"/>
              <wp:wrapNone/>
              <wp:docPr id="21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8165" cy="70929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2F44AFB" w14:textId="77777777" w:rsidR="00DD2536" w:rsidRDefault="00DD2536" w:rsidP="00DD2536">
                          <w:pPr>
                            <w:pStyle w:val="MDPIheaderjournallogo"/>
                            <w:jc w:val="center"/>
                            <w:rPr>
                              <w:i w:val="0"/>
                              <w:szCs w:val="16"/>
                            </w:rPr>
                          </w:pPr>
                          <w:r w:rsidRPr="002549C8">
                            <w:rPr>
                              <w:i w:val="0"/>
                              <w:noProof/>
                              <w:szCs w:val="16"/>
                              <w:lang w:val="en-GB" w:eastAsia="en-GB"/>
                            </w:rPr>
                            <w:drawing>
                              <wp:inline distT="0" distB="0" distL="0" distR="0" wp14:anchorId="7F5EC0EE" wp14:editId="711C57DB">
                                <wp:extent cx="548640" cy="357505"/>
                                <wp:effectExtent l="0" t="0" r="0" b="0"/>
                                <wp:docPr id="4" name="Picture 5" descr="C:\Users\home\Desktop\logos\ori\png\logo-mdpi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 descr="C:\Users\home\Desktop\logos\ori\png\logo-mdpi.pn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48640" cy="35750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none" lIns="0" tIns="0" rIns="0" bIns="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shapetype w14:anchorId="0FC48592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474.8pt;margin-top:51pt;width:43.95pt;height:55.85pt;z-index:-251657216;visibility:visible;mso-wrap-style:non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" stroked="f">
              <v:textbox inset="0,0,0,0">
                <w:txbxContent>
                  <w:p w14:paraId="72F44AFB" w14:textId="77777777" w:rsidR="00DD2536" w:rsidRDefault="00DD2536" w:rsidP="00DD2536">
                    <w:pPr>
                      <w:pStyle w:val="MDPIheaderjournallogo"/>
                      <w:jc w:val="center"/>
                      <w:rPr>
                        <w:i w:val="0"/>
                        <w:szCs w:val="16"/>
                      </w:rPr>
                    </w:pPr>
                    <w:r w:rsidRPr="002549C8">
                      <w:rPr>
                        <w:i w:val="0"/>
                        <w:noProof/>
                        <w:szCs w:val="16"/>
                        <w:lang w:val="sv-SE" w:eastAsia="sv-SE"/>
                      </w:rPr>
                      <w:drawing>
                        <wp:inline distT="0" distB="0" distL="0" distR="0" wp14:anchorId="7F5EC0EE" wp14:editId="711C57DB">
                          <wp:extent cx="548640" cy="357505"/>
                          <wp:effectExtent l="0" t="0" r="0" b="0"/>
                          <wp:docPr id="4" name="Picture 5" descr="C:\Users\home\Desktop\logos\ori\png\logo-mdpi.pn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" descr="C:\Users\home\Desktop\logos\ori\png\logo-mdpi.pn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48640" cy="3575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Pr="00A04686">
      <w:rPr>
        <w:noProof/>
        <w:lang w:val="en-GB" w:eastAsia="en-GB"/>
      </w:rPr>
      <w:drawing>
        <wp:inline distT="0" distB="0" distL="0" distR="0" wp14:anchorId="4D6D505F" wp14:editId="75B12D51">
          <wp:extent cx="1701800" cy="429260"/>
          <wp:effectExtent l="0" t="0" r="0" b="0"/>
          <wp:docPr id="5" name="Picture 7" descr="C:\Users\home\Desktop\logos\Nutrients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C:\Users\home\Desktop\logos\Nutrients-logo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01800" cy="4292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50A245F"/>
    <w:multiLevelType w:val="hybridMultilevel"/>
    <w:tmpl w:val="29E20A30"/>
    <w:lvl w:ilvl="0" w:tplc="1AF444CE">
      <w:start w:val="1"/>
      <w:numFmt w:val="decimal"/>
      <w:pStyle w:val="MDPI71References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utrients&lt;/Style&gt;&lt;LeftDelim&gt;{&lt;/LeftDelim&gt;&lt;RightDelim&gt;}&lt;/RightDelim&gt;&lt;FontName&gt;Academy Engraved LET&lt;/FontName&gt;&lt;FontSize&gt;9&lt;/FontSize&gt;&lt;ReflistTitle&gt;&lt;/ReflistTitle&gt;&lt;StartingRefnum&gt;1&lt;/StartingRefnum&gt;&lt;FirstLineIndent&gt;0&lt;/FirstLineIndent&gt;&lt;HangingIndent&gt;576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ex9v5a59nrzz20e0v03vtszhrxa2zwafvv5r&quot;&gt;Cardiovascular-Converted&lt;record-ids&gt;&lt;item&gt;1036&lt;/item&gt;&lt;item&gt;1842&lt;/item&gt;&lt;item&gt;2044&lt;/item&gt;&lt;item&gt;2084&lt;/item&gt;&lt;item&gt;2087&lt;/item&gt;&lt;item&gt;2095&lt;/item&gt;&lt;item&gt;2141&lt;/item&gt;&lt;item&gt;2293&lt;/item&gt;&lt;item&gt;2485&lt;/item&gt;&lt;item&gt;2512&lt;/item&gt;&lt;item&gt;2513&lt;/item&gt;&lt;item&gt;2516&lt;/item&gt;&lt;item&gt;2517&lt;/item&gt;&lt;item&gt;2518&lt;/item&gt;&lt;item&gt;2547&lt;/item&gt;&lt;item&gt;2632&lt;/item&gt;&lt;item&gt;2634&lt;/item&gt;&lt;item&gt;2635&lt;/item&gt;&lt;item&gt;2636&lt;/item&gt;&lt;/record-ids&gt;&lt;/item&gt;&lt;/Libraries&gt;"/>
  </w:docVars>
  <w:rsids>
    <w:rsidRoot w:val="00D96C59"/>
    <w:rsid w:val="00003342"/>
    <w:rsid w:val="00003A38"/>
    <w:rsid w:val="00010F4B"/>
    <w:rsid w:val="0001201B"/>
    <w:rsid w:val="0001224E"/>
    <w:rsid w:val="000175BA"/>
    <w:rsid w:val="00020B9B"/>
    <w:rsid w:val="0002100B"/>
    <w:rsid w:val="00026095"/>
    <w:rsid w:val="00026384"/>
    <w:rsid w:val="00027069"/>
    <w:rsid w:val="00031924"/>
    <w:rsid w:val="00031E05"/>
    <w:rsid w:val="00032CC3"/>
    <w:rsid w:val="00033A6C"/>
    <w:rsid w:val="000366B1"/>
    <w:rsid w:val="00036D11"/>
    <w:rsid w:val="00041D78"/>
    <w:rsid w:val="0004278C"/>
    <w:rsid w:val="000443F2"/>
    <w:rsid w:val="000472CD"/>
    <w:rsid w:val="000475FC"/>
    <w:rsid w:val="00051674"/>
    <w:rsid w:val="00051AEA"/>
    <w:rsid w:val="0005276F"/>
    <w:rsid w:val="00055279"/>
    <w:rsid w:val="00060AF3"/>
    <w:rsid w:val="00061B85"/>
    <w:rsid w:val="000633B2"/>
    <w:rsid w:val="00064A79"/>
    <w:rsid w:val="00064EAE"/>
    <w:rsid w:val="00065356"/>
    <w:rsid w:val="00066D8D"/>
    <w:rsid w:val="00070B11"/>
    <w:rsid w:val="000711B3"/>
    <w:rsid w:val="00071D52"/>
    <w:rsid w:val="00072485"/>
    <w:rsid w:val="00072A06"/>
    <w:rsid w:val="00072F2A"/>
    <w:rsid w:val="000744F0"/>
    <w:rsid w:val="00074882"/>
    <w:rsid w:val="00077D07"/>
    <w:rsid w:val="0008146E"/>
    <w:rsid w:val="000836A5"/>
    <w:rsid w:val="00083C00"/>
    <w:rsid w:val="00083EAF"/>
    <w:rsid w:val="00084942"/>
    <w:rsid w:val="0008509C"/>
    <w:rsid w:val="00085223"/>
    <w:rsid w:val="00087013"/>
    <w:rsid w:val="0009009A"/>
    <w:rsid w:val="0009129D"/>
    <w:rsid w:val="00091351"/>
    <w:rsid w:val="00091EB3"/>
    <w:rsid w:val="00094BCD"/>
    <w:rsid w:val="00095994"/>
    <w:rsid w:val="000974A3"/>
    <w:rsid w:val="000A0481"/>
    <w:rsid w:val="000A093F"/>
    <w:rsid w:val="000A20B6"/>
    <w:rsid w:val="000A2C4E"/>
    <w:rsid w:val="000A33AB"/>
    <w:rsid w:val="000A3CA1"/>
    <w:rsid w:val="000B021D"/>
    <w:rsid w:val="000B0A22"/>
    <w:rsid w:val="000B1DAA"/>
    <w:rsid w:val="000B332E"/>
    <w:rsid w:val="000B6501"/>
    <w:rsid w:val="000B68A4"/>
    <w:rsid w:val="000C082C"/>
    <w:rsid w:val="000C1873"/>
    <w:rsid w:val="000C42E8"/>
    <w:rsid w:val="000C57C3"/>
    <w:rsid w:val="000C5F3A"/>
    <w:rsid w:val="000C6C94"/>
    <w:rsid w:val="000C778B"/>
    <w:rsid w:val="000D39F8"/>
    <w:rsid w:val="000D5AE2"/>
    <w:rsid w:val="000D7FF1"/>
    <w:rsid w:val="000E5327"/>
    <w:rsid w:val="000E68F4"/>
    <w:rsid w:val="000E7F42"/>
    <w:rsid w:val="000F0409"/>
    <w:rsid w:val="000F0680"/>
    <w:rsid w:val="000F160C"/>
    <w:rsid w:val="000F192F"/>
    <w:rsid w:val="000F2461"/>
    <w:rsid w:val="000F39AB"/>
    <w:rsid w:val="000F4715"/>
    <w:rsid w:val="000F4A11"/>
    <w:rsid w:val="000F4A78"/>
    <w:rsid w:val="000F6488"/>
    <w:rsid w:val="000F6DD6"/>
    <w:rsid w:val="00100C27"/>
    <w:rsid w:val="00101963"/>
    <w:rsid w:val="00105791"/>
    <w:rsid w:val="00106DA8"/>
    <w:rsid w:val="00111820"/>
    <w:rsid w:val="00111B0B"/>
    <w:rsid w:val="0011235B"/>
    <w:rsid w:val="001147AC"/>
    <w:rsid w:val="00115CD6"/>
    <w:rsid w:val="0011639D"/>
    <w:rsid w:val="001172FC"/>
    <w:rsid w:val="0011791B"/>
    <w:rsid w:val="00121D83"/>
    <w:rsid w:val="00124B2F"/>
    <w:rsid w:val="00126471"/>
    <w:rsid w:val="00127E13"/>
    <w:rsid w:val="001301AD"/>
    <w:rsid w:val="001311FA"/>
    <w:rsid w:val="0013199C"/>
    <w:rsid w:val="00132401"/>
    <w:rsid w:val="00133038"/>
    <w:rsid w:val="0014262B"/>
    <w:rsid w:val="00143076"/>
    <w:rsid w:val="00145659"/>
    <w:rsid w:val="00145EA2"/>
    <w:rsid w:val="001472AE"/>
    <w:rsid w:val="00147752"/>
    <w:rsid w:val="00151BCD"/>
    <w:rsid w:val="001538E5"/>
    <w:rsid w:val="00154BB4"/>
    <w:rsid w:val="00155EBA"/>
    <w:rsid w:val="00160540"/>
    <w:rsid w:val="0016187D"/>
    <w:rsid w:val="001629ED"/>
    <w:rsid w:val="00162BD8"/>
    <w:rsid w:val="001639D4"/>
    <w:rsid w:val="001652D5"/>
    <w:rsid w:val="00165AC2"/>
    <w:rsid w:val="001674B6"/>
    <w:rsid w:val="0017006A"/>
    <w:rsid w:val="0017077D"/>
    <w:rsid w:val="00170882"/>
    <w:rsid w:val="00171C19"/>
    <w:rsid w:val="00171F7F"/>
    <w:rsid w:val="00171F8C"/>
    <w:rsid w:val="00172744"/>
    <w:rsid w:val="001744C8"/>
    <w:rsid w:val="00174BD1"/>
    <w:rsid w:val="00176AE7"/>
    <w:rsid w:val="00177EDF"/>
    <w:rsid w:val="00181495"/>
    <w:rsid w:val="001821AC"/>
    <w:rsid w:val="001821EA"/>
    <w:rsid w:val="00186C4C"/>
    <w:rsid w:val="001876CE"/>
    <w:rsid w:val="00187A77"/>
    <w:rsid w:val="00187A7C"/>
    <w:rsid w:val="00191218"/>
    <w:rsid w:val="00191C78"/>
    <w:rsid w:val="00192F35"/>
    <w:rsid w:val="001937FE"/>
    <w:rsid w:val="00193AAF"/>
    <w:rsid w:val="00195295"/>
    <w:rsid w:val="00197604"/>
    <w:rsid w:val="001A44BB"/>
    <w:rsid w:val="001A4542"/>
    <w:rsid w:val="001A53E6"/>
    <w:rsid w:val="001A6C3F"/>
    <w:rsid w:val="001A7B04"/>
    <w:rsid w:val="001B03F9"/>
    <w:rsid w:val="001B1F48"/>
    <w:rsid w:val="001B28EB"/>
    <w:rsid w:val="001B4B48"/>
    <w:rsid w:val="001B57A5"/>
    <w:rsid w:val="001B5880"/>
    <w:rsid w:val="001B6E9F"/>
    <w:rsid w:val="001B721F"/>
    <w:rsid w:val="001B7ACC"/>
    <w:rsid w:val="001B7D44"/>
    <w:rsid w:val="001C1301"/>
    <w:rsid w:val="001C1890"/>
    <w:rsid w:val="001C1955"/>
    <w:rsid w:val="001C1A2F"/>
    <w:rsid w:val="001C1A65"/>
    <w:rsid w:val="001C21C6"/>
    <w:rsid w:val="001C3082"/>
    <w:rsid w:val="001C3738"/>
    <w:rsid w:val="001C4348"/>
    <w:rsid w:val="001C4735"/>
    <w:rsid w:val="001C53CB"/>
    <w:rsid w:val="001C5DCC"/>
    <w:rsid w:val="001C6F9B"/>
    <w:rsid w:val="001D195C"/>
    <w:rsid w:val="001D2483"/>
    <w:rsid w:val="001D3EB0"/>
    <w:rsid w:val="001D4156"/>
    <w:rsid w:val="001D52AA"/>
    <w:rsid w:val="001D5A2E"/>
    <w:rsid w:val="001D7B6D"/>
    <w:rsid w:val="001E0D4B"/>
    <w:rsid w:val="001E1FEE"/>
    <w:rsid w:val="001E3514"/>
    <w:rsid w:val="001E7705"/>
    <w:rsid w:val="001F2A3F"/>
    <w:rsid w:val="002003BB"/>
    <w:rsid w:val="00200501"/>
    <w:rsid w:val="00201381"/>
    <w:rsid w:val="00202836"/>
    <w:rsid w:val="00203B89"/>
    <w:rsid w:val="00204519"/>
    <w:rsid w:val="0020452A"/>
    <w:rsid w:val="00206210"/>
    <w:rsid w:val="0020702E"/>
    <w:rsid w:val="002079CE"/>
    <w:rsid w:val="00207F6D"/>
    <w:rsid w:val="0021298F"/>
    <w:rsid w:val="00214502"/>
    <w:rsid w:val="002149E9"/>
    <w:rsid w:val="00217A87"/>
    <w:rsid w:val="00217E73"/>
    <w:rsid w:val="00220C6E"/>
    <w:rsid w:val="00221B90"/>
    <w:rsid w:val="00223581"/>
    <w:rsid w:val="002241D5"/>
    <w:rsid w:val="00224FA7"/>
    <w:rsid w:val="0023244A"/>
    <w:rsid w:val="0023303C"/>
    <w:rsid w:val="00234452"/>
    <w:rsid w:val="00234DDF"/>
    <w:rsid w:val="00235085"/>
    <w:rsid w:val="002352FD"/>
    <w:rsid w:val="0024014A"/>
    <w:rsid w:val="002405D6"/>
    <w:rsid w:val="0024155F"/>
    <w:rsid w:val="002421EB"/>
    <w:rsid w:val="0024352B"/>
    <w:rsid w:val="00245F50"/>
    <w:rsid w:val="00247068"/>
    <w:rsid w:val="0025086A"/>
    <w:rsid w:val="00251F53"/>
    <w:rsid w:val="0025323C"/>
    <w:rsid w:val="002562E0"/>
    <w:rsid w:val="00257A09"/>
    <w:rsid w:val="00257F13"/>
    <w:rsid w:val="002658D5"/>
    <w:rsid w:val="002659AB"/>
    <w:rsid w:val="00265BB4"/>
    <w:rsid w:val="0026641E"/>
    <w:rsid w:val="002666DD"/>
    <w:rsid w:val="00266B1A"/>
    <w:rsid w:val="00267DB5"/>
    <w:rsid w:val="002716EC"/>
    <w:rsid w:val="002734C7"/>
    <w:rsid w:val="002756A6"/>
    <w:rsid w:val="00276893"/>
    <w:rsid w:val="00277DAC"/>
    <w:rsid w:val="00280688"/>
    <w:rsid w:val="0028119E"/>
    <w:rsid w:val="00284D76"/>
    <w:rsid w:val="0029019E"/>
    <w:rsid w:val="0029055F"/>
    <w:rsid w:val="00293856"/>
    <w:rsid w:val="00293A0A"/>
    <w:rsid w:val="00296152"/>
    <w:rsid w:val="002A1477"/>
    <w:rsid w:val="002A4D07"/>
    <w:rsid w:val="002A629C"/>
    <w:rsid w:val="002A6D0D"/>
    <w:rsid w:val="002A6D6D"/>
    <w:rsid w:val="002B39A9"/>
    <w:rsid w:val="002B4D2B"/>
    <w:rsid w:val="002B60DA"/>
    <w:rsid w:val="002C0BF5"/>
    <w:rsid w:val="002C3DF0"/>
    <w:rsid w:val="002C5ABA"/>
    <w:rsid w:val="002C629A"/>
    <w:rsid w:val="002C66FF"/>
    <w:rsid w:val="002C782D"/>
    <w:rsid w:val="002C7DCE"/>
    <w:rsid w:val="002D0BDE"/>
    <w:rsid w:val="002D1830"/>
    <w:rsid w:val="002D2CD2"/>
    <w:rsid w:val="002D4D62"/>
    <w:rsid w:val="002D51F9"/>
    <w:rsid w:val="002E08DB"/>
    <w:rsid w:val="002E0C0C"/>
    <w:rsid w:val="002E21EE"/>
    <w:rsid w:val="002E2622"/>
    <w:rsid w:val="002E40B0"/>
    <w:rsid w:val="002E78E3"/>
    <w:rsid w:val="002F2893"/>
    <w:rsid w:val="002F3B64"/>
    <w:rsid w:val="002F45E8"/>
    <w:rsid w:val="002F6CE1"/>
    <w:rsid w:val="0030066F"/>
    <w:rsid w:val="003007F6"/>
    <w:rsid w:val="00302B99"/>
    <w:rsid w:val="003032D7"/>
    <w:rsid w:val="00305B43"/>
    <w:rsid w:val="0030620E"/>
    <w:rsid w:val="0031024A"/>
    <w:rsid w:val="00311D68"/>
    <w:rsid w:val="0031277C"/>
    <w:rsid w:val="003160A5"/>
    <w:rsid w:val="003161DB"/>
    <w:rsid w:val="00326CCC"/>
    <w:rsid w:val="0032767B"/>
    <w:rsid w:val="00330568"/>
    <w:rsid w:val="003305F3"/>
    <w:rsid w:val="003306BF"/>
    <w:rsid w:val="00331966"/>
    <w:rsid w:val="00331F24"/>
    <w:rsid w:val="003339FA"/>
    <w:rsid w:val="00334323"/>
    <w:rsid w:val="00337A08"/>
    <w:rsid w:val="00341A59"/>
    <w:rsid w:val="00341EE0"/>
    <w:rsid w:val="00343BCE"/>
    <w:rsid w:val="00344809"/>
    <w:rsid w:val="0035133D"/>
    <w:rsid w:val="0035211B"/>
    <w:rsid w:val="0035603A"/>
    <w:rsid w:val="003562DF"/>
    <w:rsid w:val="00356E17"/>
    <w:rsid w:val="00357BF6"/>
    <w:rsid w:val="00362F7B"/>
    <w:rsid w:val="0036439C"/>
    <w:rsid w:val="00367A1F"/>
    <w:rsid w:val="00370D87"/>
    <w:rsid w:val="0037225D"/>
    <w:rsid w:val="00373055"/>
    <w:rsid w:val="003759AF"/>
    <w:rsid w:val="003760C0"/>
    <w:rsid w:val="00380100"/>
    <w:rsid w:val="00381217"/>
    <w:rsid w:val="003824DE"/>
    <w:rsid w:val="00383888"/>
    <w:rsid w:val="0038592A"/>
    <w:rsid w:val="003910A5"/>
    <w:rsid w:val="00393117"/>
    <w:rsid w:val="003A0A3F"/>
    <w:rsid w:val="003A29E3"/>
    <w:rsid w:val="003A49E0"/>
    <w:rsid w:val="003A4FDE"/>
    <w:rsid w:val="003A5BDE"/>
    <w:rsid w:val="003A7BEC"/>
    <w:rsid w:val="003B0529"/>
    <w:rsid w:val="003B1933"/>
    <w:rsid w:val="003B31AC"/>
    <w:rsid w:val="003B3BCA"/>
    <w:rsid w:val="003B4675"/>
    <w:rsid w:val="003B472B"/>
    <w:rsid w:val="003B6E74"/>
    <w:rsid w:val="003B6F0E"/>
    <w:rsid w:val="003C136E"/>
    <w:rsid w:val="003C194E"/>
    <w:rsid w:val="003C57A7"/>
    <w:rsid w:val="003C5A73"/>
    <w:rsid w:val="003C7D76"/>
    <w:rsid w:val="003D1B4A"/>
    <w:rsid w:val="003D5B48"/>
    <w:rsid w:val="003D79A1"/>
    <w:rsid w:val="003D7A21"/>
    <w:rsid w:val="003D7E9A"/>
    <w:rsid w:val="003E10C7"/>
    <w:rsid w:val="003E2496"/>
    <w:rsid w:val="003E3270"/>
    <w:rsid w:val="003E5C9E"/>
    <w:rsid w:val="003E7119"/>
    <w:rsid w:val="003E73BB"/>
    <w:rsid w:val="003F1C4F"/>
    <w:rsid w:val="003F1D61"/>
    <w:rsid w:val="003F3ECE"/>
    <w:rsid w:val="003F40F0"/>
    <w:rsid w:val="003F5DDF"/>
    <w:rsid w:val="003F644B"/>
    <w:rsid w:val="003F7292"/>
    <w:rsid w:val="003F7898"/>
    <w:rsid w:val="00401744"/>
    <w:rsid w:val="004021C9"/>
    <w:rsid w:val="0040348A"/>
    <w:rsid w:val="00406D62"/>
    <w:rsid w:val="00406F6D"/>
    <w:rsid w:val="00407D2C"/>
    <w:rsid w:val="004124C6"/>
    <w:rsid w:val="004135B5"/>
    <w:rsid w:val="00420C6E"/>
    <w:rsid w:val="00422386"/>
    <w:rsid w:val="004225B9"/>
    <w:rsid w:val="00423B9E"/>
    <w:rsid w:val="004246A1"/>
    <w:rsid w:val="004253DA"/>
    <w:rsid w:val="004256B0"/>
    <w:rsid w:val="00425826"/>
    <w:rsid w:val="004266BE"/>
    <w:rsid w:val="00426733"/>
    <w:rsid w:val="004310E2"/>
    <w:rsid w:val="004315A1"/>
    <w:rsid w:val="00433A4A"/>
    <w:rsid w:val="00434833"/>
    <w:rsid w:val="0043491C"/>
    <w:rsid w:val="00440D80"/>
    <w:rsid w:val="00440F38"/>
    <w:rsid w:val="00440FB9"/>
    <w:rsid w:val="00446A5F"/>
    <w:rsid w:val="00447AA6"/>
    <w:rsid w:val="00447FBA"/>
    <w:rsid w:val="00450059"/>
    <w:rsid w:val="00451F0B"/>
    <w:rsid w:val="00452F2A"/>
    <w:rsid w:val="00453A17"/>
    <w:rsid w:val="00453ACA"/>
    <w:rsid w:val="00454D25"/>
    <w:rsid w:val="00455892"/>
    <w:rsid w:val="004575C0"/>
    <w:rsid w:val="00461865"/>
    <w:rsid w:val="00462DA6"/>
    <w:rsid w:val="00462F83"/>
    <w:rsid w:val="004654CB"/>
    <w:rsid w:val="00465906"/>
    <w:rsid w:val="00466712"/>
    <w:rsid w:val="00467051"/>
    <w:rsid w:val="0046794D"/>
    <w:rsid w:val="004717C1"/>
    <w:rsid w:val="00471946"/>
    <w:rsid w:val="00481CBF"/>
    <w:rsid w:val="00482E6B"/>
    <w:rsid w:val="00485FAF"/>
    <w:rsid w:val="00492642"/>
    <w:rsid w:val="004929F9"/>
    <w:rsid w:val="004A2387"/>
    <w:rsid w:val="004A2490"/>
    <w:rsid w:val="004A5DFA"/>
    <w:rsid w:val="004A7D42"/>
    <w:rsid w:val="004B14B1"/>
    <w:rsid w:val="004B1D16"/>
    <w:rsid w:val="004B2227"/>
    <w:rsid w:val="004B25DC"/>
    <w:rsid w:val="004B2A90"/>
    <w:rsid w:val="004B547E"/>
    <w:rsid w:val="004B56EC"/>
    <w:rsid w:val="004B5D49"/>
    <w:rsid w:val="004B6FBB"/>
    <w:rsid w:val="004B7B96"/>
    <w:rsid w:val="004C1249"/>
    <w:rsid w:val="004C14A6"/>
    <w:rsid w:val="004C2B32"/>
    <w:rsid w:val="004C2C2D"/>
    <w:rsid w:val="004C2E35"/>
    <w:rsid w:val="004C3B42"/>
    <w:rsid w:val="004C3EFA"/>
    <w:rsid w:val="004C591D"/>
    <w:rsid w:val="004C671F"/>
    <w:rsid w:val="004C72AB"/>
    <w:rsid w:val="004D05D1"/>
    <w:rsid w:val="004D6C7E"/>
    <w:rsid w:val="004D6CFC"/>
    <w:rsid w:val="004E4708"/>
    <w:rsid w:val="004E6A00"/>
    <w:rsid w:val="004E707E"/>
    <w:rsid w:val="004E75A2"/>
    <w:rsid w:val="004F0857"/>
    <w:rsid w:val="004F1169"/>
    <w:rsid w:val="004F1822"/>
    <w:rsid w:val="004F4178"/>
    <w:rsid w:val="004F652A"/>
    <w:rsid w:val="004F7A0C"/>
    <w:rsid w:val="005006C7"/>
    <w:rsid w:val="005007E0"/>
    <w:rsid w:val="00501334"/>
    <w:rsid w:val="005027C0"/>
    <w:rsid w:val="005034E7"/>
    <w:rsid w:val="00503AB8"/>
    <w:rsid w:val="0051180D"/>
    <w:rsid w:val="00511FA6"/>
    <w:rsid w:val="00512849"/>
    <w:rsid w:val="00515DE5"/>
    <w:rsid w:val="00516BD7"/>
    <w:rsid w:val="005170A0"/>
    <w:rsid w:val="00520B4C"/>
    <w:rsid w:val="00520D02"/>
    <w:rsid w:val="00521295"/>
    <w:rsid w:val="005226D6"/>
    <w:rsid w:val="005232C9"/>
    <w:rsid w:val="00523528"/>
    <w:rsid w:val="00523BC3"/>
    <w:rsid w:val="005334A3"/>
    <w:rsid w:val="0053366D"/>
    <w:rsid w:val="005342E6"/>
    <w:rsid w:val="00534534"/>
    <w:rsid w:val="005359C7"/>
    <w:rsid w:val="00541849"/>
    <w:rsid w:val="00542CEB"/>
    <w:rsid w:val="00544A95"/>
    <w:rsid w:val="0054527C"/>
    <w:rsid w:val="005477BE"/>
    <w:rsid w:val="00553FC1"/>
    <w:rsid w:val="00554173"/>
    <w:rsid w:val="00556FF9"/>
    <w:rsid w:val="005613EF"/>
    <w:rsid w:val="005624B4"/>
    <w:rsid w:val="00562CF5"/>
    <w:rsid w:val="00563103"/>
    <w:rsid w:val="00563319"/>
    <w:rsid w:val="00564F5E"/>
    <w:rsid w:val="00566CC7"/>
    <w:rsid w:val="00570168"/>
    <w:rsid w:val="0057263B"/>
    <w:rsid w:val="00576007"/>
    <w:rsid w:val="0057611C"/>
    <w:rsid w:val="00576174"/>
    <w:rsid w:val="00583D32"/>
    <w:rsid w:val="0058787A"/>
    <w:rsid w:val="00590C74"/>
    <w:rsid w:val="00590CA8"/>
    <w:rsid w:val="005911E7"/>
    <w:rsid w:val="00592028"/>
    <w:rsid w:val="005942AB"/>
    <w:rsid w:val="00594667"/>
    <w:rsid w:val="005A2080"/>
    <w:rsid w:val="005A47BB"/>
    <w:rsid w:val="005A5A9C"/>
    <w:rsid w:val="005A5FD6"/>
    <w:rsid w:val="005A6A21"/>
    <w:rsid w:val="005A7D98"/>
    <w:rsid w:val="005B32E3"/>
    <w:rsid w:val="005B3B15"/>
    <w:rsid w:val="005B69D2"/>
    <w:rsid w:val="005B715E"/>
    <w:rsid w:val="005C1122"/>
    <w:rsid w:val="005C5E69"/>
    <w:rsid w:val="005C6E66"/>
    <w:rsid w:val="005D095C"/>
    <w:rsid w:val="005D1091"/>
    <w:rsid w:val="005D26F0"/>
    <w:rsid w:val="005D5037"/>
    <w:rsid w:val="005D6211"/>
    <w:rsid w:val="005D67FD"/>
    <w:rsid w:val="005E0984"/>
    <w:rsid w:val="005E2CED"/>
    <w:rsid w:val="005E3E0E"/>
    <w:rsid w:val="005F094D"/>
    <w:rsid w:val="005F194B"/>
    <w:rsid w:val="005F1CCB"/>
    <w:rsid w:val="005F2F2C"/>
    <w:rsid w:val="005F3A4F"/>
    <w:rsid w:val="005F4E48"/>
    <w:rsid w:val="005F6923"/>
    <w:rsid w:val="005F6B89"/>
    <w:rsid w:val="005F72BC"/>
    <w:rsid w:val="005F7E3E"/>
    <w:rsid w:val="005F7E79"/>
    <w:rsid w:val="00602293"/>
    <w:rsid w:val="0060372E"/>
    <w:rsid w:val="00603A7C"/>
    <w:rsid w:val="00604F4C"/>
    <w:rsid w:val="00606C95"/>
    <w:rsid w:val="006076E4"/>
    <w:rsid w:val="006163FC"/>
    <w:rsid w:val="0062110F"/>
    <w:rsid w:val="00621A31"/>
    <w:rsid w:val="00626E15"/>
    <w:rsid w:val="00627DB8"/>
    <w:rsid w:val="00627F00"/>
    <w:rsid w:val="00630743"/>
    <w:rsid w:val="006307FF"/>
    <w:rsid w:val="00630D08"/>
    <w:rsid w:val="00631297"/>
    <w:rsid w:val="00632E35"/>
    <w:rsid w:val="00633484"/>
    <w:rsid w:val="0063485B"/>
    <w:rsid w:val="0063488A"/>
    <w:rsid w:val="00635690"/>
    <w:rsid w:val="00636A61"/>
    <w:rsid w:val="006373BB"/>
    <w:rsid w:val="00640E5F"/>
    <w:rsid w:val="00641090"/>
    <w:rsid w:val="006413A6"/>
    <w:rsid w:val="006423B0"/>
    <w:rsid w:val="006437E1"/>
    <w:rsid w:val="0065123D"/>
    <w:rsid w:val="006625FE"/>
    <w:rsid w:val="00663B1C"/>
    <w:rsid w:val="00665BEE"/>
    <w:rsid w:val="00665CD8"/>
    <w:rsid w:val="0066624E"/>
    <w:rsid w:val="00666537"/>
    <w:rsid w:val="00676814"/>
    <w:rsid w:val="006825A1"/>
    <w:rsid w:val="00684BDC"/>
    <w:rsid w:val="00687127"/>
    <w:rsid w:val="00687BEE"/>
    <w:rsid w:val="00690530"/>
    <w:rsid w:val="006909DE"/>
    <w:rsid w:val="00692731"/>
    <w:rsid w:val="00692E00"/>
    <w:rsid w:val="006951EC"/>
    <w:rsid w:val="00695E21"/>
    <w:rsid w:val="006A06E8"/>
    <w:rsid w:val="006A0FEB"/>
    <w:rsid w:val="006A1744"/>
    <w:rsid w:val="006A2FD2"/>
    <w:rsid w:val="006A6C77"/>
    <w:rsid w:val="006A7DF5"/>
    <w:rsid w:val="006B0C83"/>
    <w:rsid w:val="006B4456"/>
    <w:rsid w:val="006C0833"/>
    <w:rsid w:val="006C333C"/>
    <w:rsid w:val="006C44A5"/>
    <w:rsid w:val="006C7B26"/>
    <w:rsid w:val="006D1DA7"/>
    <w:rsid w:val="006D5671"/>
    <w:rsid w:val="006D5B2E"/>
    <w:rsid w:val="006D6643"/>
    <w:rsid w:val="006E0B0D"/>
    <w:rsid w:val="006E0D86"/>
    <w:rsid w:val="006E1A36"/>
    <w:rsid w:val="006E447D"/>
    <w:rsid w:val="006E537A"/>
    <w:rsid w:val="006F0136"/>
    <w:rsid w:val="006F2742"/>
    <w:rsid w:val="006F3253"/>
    <w:rsid w:val="006F51C3"/>
    <w:rsid w:val="006F59E2"/>
    <w:rsid w:val="006F6F6C"/>
    <w:rsid w:val="006F796B"/>
    <w:rsid w:val="006F79FE"/>
    <w:rsid w:val="00703430"/>
    <w:rsid w:val="007068E7"/>
    <w:rsid w:val="00711F92"/>
    <w:rsid w:val="00712577"/>
    <w:rsid w:val="00714901"/>
    <w:rsid w:val="00720803"/>
    <w:rsid w:val="007212C5"/>
    <w:rsid w:val="0072415F"/>
    <w:rsid w:val="00724500"/>
    <w:rsid w:val="00724670"/>
    <w:rsid w:val="0072583B"/>
    <w:rsid w:val="00726BF0"/>
    <w:rsid w:val="00727FD8"/>
    <w:rsid w:val="007320A3"/>
    <w:rsid w:val="007349D4"/>
    <w:rsid w:val="00735CBC"/>
    <w:rsid w:val="007379F1"/>
    <w:rsid w:val="00740E62"/>
    <w:rsid w:val="00743A66"/>
    <w:rsid w:val="007467FB"/>
    <w:rsid w:val="007476C0"/>
    <w:rsid w:val="00750A97"/>
    <w:rsid w:val="00754536"/>
    <w:rsid w:val="00755F1A"/>
    <w:rsid w:val="00756114"/>
    <w:rsid w:val="0075615B"/>
    <w:rsid w:val="007575B9"/>
    <w:rsid w:val="00757D4E"/>
    <w:rsid w:val="00762D70"/>
    <w:rsid w:val="007662B3"/>
    <w:rsid w:val="007662E5"/>
    <w:rsid w:val="00772CE7"/>
    <w:rsid w:val="00774473"/>
    <w:rsid w:val="007761E8"/>
    <w:rsid w:val="007767CA"/>
    <w:rsid w:val="007800A8"/>
    <w:rsid w:val="0078037E"/>
    <w:rsid w:val="007807BF"/>
    <w:rsid w:val="00780D6D"/>
    <w:rsid w:val="00780E39"/>
    <w:rsid w:val="007830A9"/>
    <w:rsid w:val="007842D7"/>
    <w:rsid w:val="00784863"/>
    <w:rsid w:val="00786227"/>
    <w:rsid w:val="00786DB6"/>
    <w:rsid w:val="007918E8"/>
    <w:rsid w:val="00795E04"/>
    <w:rsid w:val="007976E9"/>
    <w:rsid w:val="00797819"/>
    <w:rsid w:val="007A3817"/>
    <w:rsid w:val="007A4A9D"/>
    <w:rsid w:val="007A58BF"/>
    <w:rsid w:val="007B6BA0"/>
    <w:rsid w:val="007B6DCF"/>
    <w:rsid w:val="007C0CB1"/>
    <w:rsid w:val="007C1113"/>
    <w:rsid w:val="007C1805"/>
    <w:rsid w:val="007C4AE7"/>
    <w:rsid w:val="007C4E86"/>
    <w:rsid w:val="007C5AD1"/>
    <w:rsid w:val="007C6D67"/>
    <w:rsid w:val="007C7B0E"/>
    <w:rsid w:val="007D1C32"/>
    <w:rsid w:val="007D1F8A"/>
    <w:rsid w:val="007D279D"/>
    <w:rsid w:val="007D4798"/>
    <w:rsid w:val="007D6745"/>
    <w:rsid w:val="007E1905"/>
    <w:rsid w:val="007E44B2"/>
    <w:rsid w:val="007E4EA1"/>
    <w:rsid w:val="007E4FBF"/>
    <w:rsid w:val="007E5817"/>
    <w:rsid w:val="007F0C40"/>
    <w:rsid w:val="007F25E1"/>
    <w:rsid w:val="007F29E2"/>
    <w:rsid w:val="007F3E7A"/>
    <w:rsid w:val="007F5A2D"/>
    <w:rsid w:val="007F62D5"/>
    <w:rsid w:val="007F76C8"/>
    <w:rsid w:val="007F7846"/>
    <w:rsid w:val="008025EF"/>
    <w:rsid w:val="008035C9"/>
    <w:rsid w:val="0080636E"/>
    <w:rsid w:val="008076D5"/>
    <w:rsid w:val="00807B6B"/>
    <w:rsid w:val="00807E56"/>
    <w:rsid w:val="008129B3"/>
    <w:rsid w:val="00816B2B"/>
    <w:rsid w:val="0081716A"/>
    <w:rsid w:val="008173A6"/>
    <w:rsid w:val="00817586"/>
    <w:rsid w:val="0082076D"/>
    <w:rsid w:val="00820E25"/>
    <w:rsid w:val="008214C2"/>
    <w:rsid w:val="0082396B"/>
    <w:rsid w:val="00825C42"/>
    <w:rsid w:val="00827644"/>
    <w:rsid w:val="008303D8"/>
    <w:rsid w:val="00834718"/>
    <w:rsid w:val="008351CC"/>
    <w:rsid w:val="00835813"/>
    <w:rsid w:val="008359B8"/>
    <w:rsid w:val="00837E50"/>
    <w:rsid w:val="00840DBE"/>
    <w:rsid w:val="008423D9"/>
    <w:rsid w:val="00845901"/>
    <w:rsid w:val="00845C1F"/>
    <w:rsid w:val="0084681A"/>
    <w:rsid w:val="00847911"/>
    <w:rsid w:val="00847CAC"/>
    <w:rsid w:val="008538D6"/>
    <w:rsid w:val="00855E46"/>
    <w:rsid w:val="00855ECE"/>
    <w:rsid w:val="008565C4"/>
    <w:rsid w:val="008570E9"/>
    <w:rsid w:val="0086086F"/>
    <w:rsid w:val="00863036"/>
    <w:rsid w:val="00863863"/>
    <w:rsid w:val="00864C20"/>
    <w:rsid w:val="00873046"/>
    <w:rsid w:val="00874230"/>
    <w:rsid w:val="00874A99"/>
    <w:rsid w:val="0087623A"/>
    <w:rsid w:val="00876244"/>
    <w:rsid w:val="00877672"/>
    <w:rsid w:val="00877B90"/>
    <w:rsid w:val="00881C72"/>
    <w:rsid w:val="00881D25"/>
    <w:rsid w:val="00882E38"/>
    <w:rsid w:val="00883B4C"/>
    <w:rsid w:val="00886F66"/>
    <w:rsid w:val="00890240"/>
    <w:rsid w:val="00890C44"/>
    <w:rsid w:val="00891F5B"/>
    <w:rsid w:val="00892965"/>
    <w:rsid w:val="00892BF2"/>
    <w:rsid w:val="00893C02"/>
    <w:rsid w:val="008A10FD"/>
    <w:rsid w:val="008A1ED1"/>
    <w:rsid w:val="008A45DD"/>
    <w:rsid w:val="008A51C0"/>
    <w:rsid w:val="008A5D73"/>
    <w:rsid w:val="008B0687"/>
    <w:rsid w:val="008B0DFB"/>
    <w:rsid w:val="008B106D"/>
    <w:rsid w:val="008B1084"/>
    <w:rsid w:val="008B28CE"/>
    <w:rsid w:val="008B3C0D"/>
    <w:rsid w:val="008B3F20"/>
    <w:rsid w:val="008B6DE1"/>
    <w:rsid w:val="008B71EF"/>
    <w:rsid w:val="008C0DC0"/>
    <w:rsid w:val="008C1FB7"/>
    <w:rsid w:val="008C2D46"/>
    <w:rsid w:val="008C7A8A"/>
    <w:rsid w:val="008C7C7C"/>
    <w:rsid w:val="008D14C2"/>
    <w:rsid w:val="008D23A2"/>
    <w:rsid w:val="008D2C4C"/>
    <w:rsid w:val="008D5612"/>
    <w:rsid w:val="008D7C2D"/>
    <w:rsid w:val="008D7E2A"/>
    <w:rsid w:val="008E05B1"/>
    <w:rsid w:val="008E0ED4"/>
    <w:rsid w:val="008E2ACC"/>
    <w:rsid w:val="008E4105"/>
    <w:rsid w:val="008E41C0"/>
    <w:rsid w:val="008E644B"/>
    <w:rsid w:val="008E6850"/>
    <w:rsid w:val="008E7C74"/>
    <w:rsid w:val="008F192E"/>
    <w:rsid w:val="008F20A1"/>
    <w:rsid w:val="008F31D8"/>
    <w:rsid w:val="008F6622"/>
    <w:rsid w:val="008F6C30"/>
    <w:rsid w:val="008F6CBF"/>
    <w:rsid w:val="008F6D13"/>
    <w:rsid w:val="008F735E"/>
    <w:rsid w:val="00900639"/>
    <w:rsid w:val="00900D94"/>
    <w:rsid w:val="00902E03"/>
    <w:rsid w:val="009045AC"/>
    <w:rsid w:val="00904735"/>
    <w:rsid w:val="00905698"/>
    <w:rsid w:val="009062CF"/>
    <w:rsid w:val="009077B1"/>
    <w:rsid w:val="009122D0"/>
    <w:rsid w:val="00914F44"/>
    <w:rsid w:val="00915B64"/>
    <w:rsid w:val="009201D8"/>
    <w:rsid w:val="00921E84"/>
    <w:rsid w:val="0092578A"/>
    <w:rsid w:val="0092721F"/>
    <w:rsid w:val="00931460"/>
    <w:rsid w:val="009341C9"/>
    <w:rsid w:val="009347D1"/>
    <w:rsid w:val="00941BF6"/>
    <w:rsid w:val="009437A9"/>
    <w:rsid w:val="00943E84"/>
    <w:rsid w:val="00944A86"/>
    <w:rsid w:val="009452AF"/>
    <w:rsid w:val="00946BD1"/>
    <w:rsid w:val="00947E79"/>
    <w:rsid w:val="00955653"/>
    <w:rsid w:val="00955D6B"/>
    <w:rsid w:val="00956322"/>
    <w:rsid w:val="00956527"/>
    <w:rsid w:val="00956B7E"/>
    <w:rsid w:val="00957285"/>
    <w:rsid w:val="00960B23"/>
    <w:rsid w:val="00961F10"/>
    <w:rsid w:val="00962AEE"/>
    <w:rsid w:val="009638B1"/>
    <w:rsid w:val="00963F1B"/>
    <w:rsid w:val="009655BC"/>
    <w:rsid w:val="00966494"/>
    <w:rsid w:val="00966FF9"/>
    <w:rsid w:val="009675DD"/>
    <w:rsid w:val="00971D39"/>
    <w:rsid w:val="009731B0"/>
    <w:rsid w:val="00973EA8"/>
    <w:rsid w:val="00974892"/>
    <w:rsid w:val="00976C60"/>
    <w:rsid w:val="00980016"/>
    <w:rsid w:val="00980B47"/>
    <w:rsid w:val="00981AF7"/>
    <w:rsid w:val="00983DF7"/>
    <w:rsid w:val="00987840"/>
    <w:rsid w:val="00987D4D"/>
    <w:rsid w:val="00991C5F"/>
    <w:rsid w:val="009962FE"/>
    <w:rsid w:val="009A1D0B"/>
    <w:rsid w:val="009A6434"/>
    <w:rsid w:val="009B03B6"/>
    <w:rsid w:val="009B0BC6"/>
    <w:rsid w:val="009B1E4F"/>
    <w:rsid w:val="009B2517"/>
    <w:rsid w:val="009B436F"/>
    <w:rsid w:val="009B4CEA"/>
    <w:rsid w:val="009B5AE7"/>
    <w:rsid w:val="009B6B8E"/>
    <w:rsid w:val="009B7041"/>
    <w:rsid w:val="009C06C9"/>
    <w:rsid w:val="009C07C3"/>
    <w:rsid w:val="009C0C5E"/>
    <w:rsid w:val="009C18B0"/>
    <w:rsid w:val="009C1C38"/>
    <w:rsid w:val="009C1E15"/>
    <w:rsid w:val="009C5AA1"/>
    <w:rsid w:val="009C6733"/>
    <w:rsid w:val="009D01A2"/>
    <w:rsid w:val="009D2AFA"/>
    <w:rsid w:val="009D2D1D"/>
    <w:rsid w:val="009D3F05"/>
    <w:rsid w:val="009D4C7B"/>
    <w:rsid w:val="009E21D8"/>
    <w:rsid w:val="009E3E2F"/>
    <w:rsid w:val="009E45A3"/>
    <w:rsid w:val="009E5BA2"/>
    <w:rsid w:val="009E665B"/>
    <w:rsid w:val="009F1397"/>
    <w:rsid w:val="009F149A"/>
    <w:rsid w:val="009F161D"/>
    <w:rsid w:val="009F185E"/>
    <w:rsid w:val="009F39C8"/>
    <w:rsid w:val="009F4520"/>
    <w:rsid w:val="009F46C5"/>
    <w:rsid w:val="00A00011"/>
    <w:rsid w:val="00A00658"/>
    <w:rsid w:val="00A00BE0"/>
    <w:rsid w:val="00A02308"/>
    <w:rsid w:val="00A053D0"/>
    <w:rsid w:val="00A05C7A"/>
    <w:rsid w:val="00A07A2F"/>
    <w:rsid w:val="00A10A8C"/>
    <w:rsid w:val="00A10D8A"/>
    <w:rsid w:val="00A111B9"/>
    <w:rsid w:val="00A20522"/>
    <w:rsid w:val="00A2142A"/>
    <w:rsid w:val="00A2205A"/>
    <w:rsid w:val="00A2401D"/>
    <w:rsid w:val="00A2688F"/>
    <w:rsid w:val="00A276BA"/>
    <w:rsid w:val="00A27706"/>
    <w:rsid w:val="00A304FE"/>
    <w:rsid w:val="00A33481"/>
    <w:rsid w:val="00A34054"/>
    <w:rsid w:val="00A348BE"/>
    <w:rsid w:val="00A37E08"/>
    <w:rsid w:val="00A40ED3"/>
    <w:rsid w:val="00A4309D"/>
    <w:rsid w:val="00A434F3"/>
    <w:rsid w:val="00A51E0C"/>
    <w:rsid w:val="00A52639"/>
    <w:rsid w:val="00A52F59"/>
    <w:rsid w:val="00A53FDC"/>
    <w:rsid w:val="00A547DD"/>
    <w:rsid w:val="00A54EA8"/>
    <w:rsid w:val="00A55337"/>
    <w:rsid w:val="00A55DE1"/>
    <w:rsid w:val="00A57CDE"/>
    <w:rsid w:val="00A607CD"/>
    <w:rsid w:val="00A62337"/>
    <w:rsid w:val="00A64CE1"/>
    <w:rsid w:val="00A660F0"/>
    <w:rsid w:val="00A72348"/>
    <w:rsid w:val="00A73765"/>
    <w:rsid w:val="00A73EEC"/>
    <w:rsid w:val="00A818F4"/>
    <w:rsid w:val="00A83305"/>
    <w:rsid w:val="00A835B2"/>
    <w:rsid w:val="00A83D88"/>
    <w:rsid w:val="00A902B5"/>
    <w:rsid w:val="00A908FE"/>
    <w:rsid w:val="00A93644"/>
    <w:rsid w:val="00A94138"/>
    <w:rsid w:val="00A96EFF"/>
    <w:rsid w:val="00AA34B1"/>
    <w:rsid w:val="00AB115D"/>
    <w:rsid w:val="00AB29A8"/>
    <w:rsid w:val="00AB6A3F"/>
    <w:rsid w:val="00AB6E3F"/>
    <w:rsid w:val="00AC06DA"/>
    <w:rsid w:val="00AC0F57"/>
    <w:rsid w:val="00AC1230"/>
    <w:rsid w:val="00AC1267"/>
    <w:rsid w:val="00AC323B"/>
    <w:rsid w:val="00AC33DE"/>
    <w:rsid w:val="00AC3FF5"/>
    <w:rsid w:val="00AC4505"/>
    <w:rsid w:val="00AC7372"/>
    <w:rsid w:val="00AC7F92"/>
    <w:rsid w:val="00AD03DF"/>
    <w:rsid w:val="00AD0EE6"/>
    <w:rsid w:val="00AD2E25"/>
    <w:rsid w:val="00AD3BD1"/>
    <w:rsid w:val="00AD4B33"/>
    <w:rsid w:val="00AD4FE3"/>
    <w:rsid w:val="00AD5DA0"/>
    <w:rsid w:val="00AD7997"/>
    <w:rsid w:val="00AE04D3"/>
    <w:rsid w:val="00AE0F05"/>
    <w:rsid w:val="00AE0F5D"/>
    <w:rsid w:val="00AE0FF7"/>
    <w:rsid w:val="00AE2372"/>
    <w:rsid w:val="00AE2805"/>
    <w:rsid w:val="00AE3047"/>
    <w:rsid w:val="00AE46C8"/>
    <w:rsid w:val="00AE6735"/>
    <w:rsid w:val="00AE737D"/>
    <w:rsid w:val="00AF063B"/>
    <w:rsid w:val="00AF0F7E"/>
    <w:rsid w:val="00AF2025"/>
    <w:rsid w:val="00AF452D"/>
    <w:rsid w:val="00AF6CA8"/>
    <w:rsid w:val="00B013B4"/>
    <w:rsid w:val="00B015CB"/>
    <w:rsid w:val="00B02D88"/>
    <w:rsid w:val="00B04BE7"/>
    <w:rsid w:val="00B06F67"/>
    <w:rsid w:val="00B104E1"/>
    <w:rsid w:val="00B124DB"/>
    <w:rsid w:val="00B12587"/>
    <w:rsid w:val="00B15445"/>
    <w:rsid w:val="00B1549A"/>
    <w:rsid w:val="00B15855"/>
    <w:rsid w:val="00B20414"/>
    <w:rsid w:val="00B25BC3"/>
    <w:rsid w:val="00B25D41"/>
    <w:rsid w:val="00B3060D"/>
    <w:rsid w:val="00B32092"/>
    <w:rsid w:val="00B34EA5"/>
    <w:rsid w:val="00B36DAE"/>
    <w:rsid w:val="00B37D13"/>
    <w:rsid w:val="00B40AAD"/>
    <w:rsid w:val="00B41F7F"/>
    <w:rsid w:val="00B43D01"/>
    <w:rsid w:val="00B440B2"/>
    <w:rsid w:val="00B443E0"/>
    <w:rsid w:val="00B45402"/>
    <w:rsid w:val="00B45BEB"/>
    <w:rsid w:val="00B46C32"/>
    <w:rsid w:val="00B47A7C"/>
    <w:rsid w:val="00B51DFC"/>
    <w:rsid w:val="00B529BE"/>
    <w:rsid w:val="00B52C0F"/>
    <w:rsid w:val="00B531F4"/>
    <w:rsid w:val="00B53703"/>
    <w:rsid w:val="00B54DF1"/>
    <w:rsid w:val="00B5574D"/>
    <w:rsid w:val="00B55993"/>
    <w:rsid w:val="00B56360"/>
    <w:rsid w:val="00B6164E"/>
    <w:rsid w:val="00B64EB0"/>
    <w:rsid w:val="00B65942"/>
    <w:rsid w:val="00B65B2F"/>
    <w:rsid w:val="00B67290"/>
    <w:rsid w:val="00B7084C"/>
    <w:rsid w:val="00B70D30"/>
    <w:rsid w:val="00B71510"/>
    <w:rsid w:val="00B715F6"/>
    <w:rsid w:val="00B716C9"/>
    <w:rsid w:val="00B72164"/>
    <w:rsid w:val="00B73369"/>
    <w:rsid w:val="00B77E23"/>
    <w:rsid w:val="00B80A6A"/>
    <w:rsid w:val="00B82EDC"/>
    <w:rsid w:val="00B86BE3"/>
    <w:rsid w:val="00B877C6"/>
    <w:rsid w:val="00B91F5C"/>
    <w:rsid w:val="00B92D11"/>
    <w:rsid w:val="00B9337A"/>
    <w:rsid w:val="00B93936"/>
    <w:rsid w:val="00B93E73"/>
    <w:rsid w:val="00B9406B"/>
    <w:rsid w:val="00BA582B"/>
    <w:rsid w:val="00BB09D8"/>
    <w:rsid w:val="00BB2295"/>
    <w:rsid w:val="00BB251B"/>
    <w:rsid w:val="00BB3D69"/>
    <w:rsid w:val="00BB49B4"/>
    <w:rsid w:val="00BC17F7"/>
    <w:rsid w:val="00BC4179"/>
    <w:rsid w:val="00BC44FC"/>
    <w:rsid w:val="00BC52DC"/>
    <w:rsid w:val="00BC58BA"/>
    <w:rsid w:val="00BC7980"/>
    <w:rsid w:val="00BD17D6"/>
    <w:rsid w:val="00BD2A61"/>
    <w:rsid w:val="00BD486E"/>
    <w:rsid w:val="00BD5811"/>
    <w:rsid w:val="00BD6961"/>
    <w:rsid w:val="00BD7E13"/>
    <w:rsid w:val="00BE0353"/>
    <w:rsid w:val="00BE04EF"/>
    <w:rsid w:val="00BE136E"/>
    <w:rsid w:val="00BE1AF0"/>
    <w:rsid w:val="00BE25AA"/>
    <w:rsid w:val="00BE2B16"/>
    <w:rsid w:val="00BE32A9"/>
    <w:rsid w:val="00BE3BE7"/>
    <w:rsid w:val="00BF0CFA"/>
    <w:rsid w:val="00BF38A9"/>
    <w:rsid w:val="00BF6B34"/>
    <w:rsid w:val="00C02CB8"/>
    <w:rsid w:val="00C02E22"/>
    <w:rsid w:val="00C04D35"/>
    <w:rsid w:val="00C05AED"/>
    <w:rsid w:val="00C14245"/>
    <w:rsid w:val="00C15306"/>
    <w:rsid w:val="00C17B79"/>
    <w:rsid w:val="00C208F0"/>
    <w:rsid w:val="00C20BF1"/>
    <w:rsid w:val="00C22E28"/>
    <w:rsid w:val="00C23A61"/>
    <w:rsid w:val="00C25EBA"/>
    <w:rsid w:val="00C264A8"/>
    <w:rsid w:val="00C2708A"/>
    <w:rsid w:val="00C301BA"/>
    <w:rsid w:val="00C304E4"/>
    <w:rsid w:val="00C31E57"/>
    <w:rsid w:val="00C34E95"/>
    <w:rsid w:val="00C35A0D"/>
    <w:rsid w:val="00C364D0"/>
    <w:rsid w:val="00C40666"/>
    <w:rsid w:val="00C42018"/>
    <w:rsid w:val="00C42175"/>
    <w:rsid w:val="00C45106"/>
    <w:rsid w:val="00C46A46"/>
    <w:rsid w:val="00C46F68"/>
    <w:rsid w:val="00C475BE"/>
    <w:rsid w:val="00C51DDE"/>
    <w:rsid w:val="00C5215A"/>
    <w:rsid w:val="00C52C32"/>
    <w:rsid w:val="00C52EAC"/>
    <w:rsid w:val="00C573C3"/>
    <w:rsid w:val="00C57921"/>
    <w:rsid w:val="00C57ABB"/>
    <w:rsid w:val="00C57DA5"/>
    <w:rsid w:val="00C66724"/>
    <w:rsid w:val="00C6788A"/>
    <w:rsid w:val="00C720C6"/>
    <w:rsid w:val="00C75D2E"/>
    <w:rsid w:val="00C7652A"/>
    <w:rsid w:val="00C77130"/>
    <w:rsid w:val="00C772C4"/>
    <w:rsid w:val="00C77588"/>
    <w:rsid w:val="00C8188C"/>
    <w:rsid w:val="00C824EC"/>
    <w:rsid w:val="00C82541"/>
    <w:rsid w:val="00C84206"/>
    <w:rsid w:val="00C937CE"/>
    <w:rsid w:val="00C96012"/>
    <w:rsid w:val="00CA0CBA"/>
    <w:rsid w:val="00CA1FA2"/>
    <w:rsid w:val="00CA21BC"/>
    <w:rsid w:val="00CA3E23"/>
    <w:rsid w:val="00CA467D"/>
    <w:rsid w:val="00CA598D"/>
    <w:rsid w:val="00CA5AD8"/>
    <w:rsid w:val="00CA72CA"/>
    <w:rsid w:val="00CB1A75"/>
    <w:rsid w:val="00CB5675"/>
    <w:rsid w:val="00CB70DD"/>
    <w:rsid w:val="00CC004D"/>
    <w:rsid w:val="00CC0235"/>
    <w:rsid w:val="00CC27BA"/>
    <w:rsid w:val="00CC544A"/>
    <w:rsid w:val="00CC5A7A"/>
    <w:rsid w:val="00CC6819"/>
    <w:rsid w:val="00CC6BDB"/>
    <w:rsid w:val="00CC7529"/>
    <w:rsid w:val="00CC7F88"/>
    <w:rsid w:val="00CC7FA4"/>
    <w:rsid w:val="00CD2749"/>
    <w:rsid w:val="00CD6CDC"/>
    <w:rsid w:val="00CE0123"/>
    <w:rsid w:val="00CE1546"/>
    <w:rsid w:val="00CE21F2"/>
    <w:rsid w:val="00CE25F5"/>
    <w:rsid w:val="00CE45F4"/>
    <w:rsid w:val="00CE5229"/>
    <w:rsid w:val="00CE7E40"/>
    <w:rsid w:val="00CF0730"/>
    <w:rsid w:val="00CF3413"/>
    <w:rsid w:val="00CF3DA6"/>
    <w:rsid w:val="00CF3E30"/>
    <w:rsid w:val="00CF47FA"/>
    <w:rsid w:val="00CF5921"/>
    <w:rsid w:val="00CF5D86"/>
    <w:rsid w:val="00CF72A9"/>
    <w:rsid w:val="00D051F8"/>
    <w:rsid w:val="00D059FB"/>
    <w:rsid w:val="00D10947"/>
    <w:rsid w:val="00D1239B"/>
    <w:rsid w:val="00D16750"/>
    <w:rsid w:val="00D167EA"/>
    <w:rsid w:val="00D16BB7"/>
    <w:rsid w:val="00D20870"/>
    <w:rsid w:val="00D240AE"/>
    <w:rsid w:val="00D272DB"/>
    <w:rsid w:val="00D278BA"/>
    <w:rsid w:val="00D27FCE"/>
    <w:rsid w:val="00D300AF"/>
    <w:rsid w:val="00D30575"/>
    <w:rsid w:val="00D309D5"/>
    <w:rsid w:val="00D31026"/>
    <w:rsid w:val="00D31D60"/>
    <w:rsid w:val="00D3225E"/>
    <w:rsid w:val="00D33D8E"/>
    <w:rsid w:val="00D4023B"/>
    <w:rsid w:val="00D41045"/>
    <w:rsid w:val="00D4276A"/>
    <w:rsid w:val="00D437A6"/>
    <w:rsid w:val="00D4395A"/>
    <w:rsid w:val="00D43D4A"/>
    <w:rsid w:val="00D442A4"/>
    <w:rsid w:val="00D44BE8"/>
    <w:rsid w:val="00D450E3"/>
    <w:rsid w:val="00D47B8B"/>
    <w:rsid w:val="00D547DA"/>
    <w:rsid w:val="00D5579D"/>
    <w:rsid w:val="00D55D87"/>
    <w:rsid w:val="00D6121A"/>
    <w:rsid w:val="00D62602"/>
    <w:rsid w:val="00D634D8"/>
    <w:rsid w:val="00D63705"/>
    <w:rsid w:val="00D67289"/>
    <w:rsid w:val="00D73578"/>
    <w:rsid w:val="00D73D1D"/>
    <w:rsid w:val="00D7412D"/>
    <w:rsid w:val="00D76CCD"/>
    <w:rsid w:val="00D81F09"/>
    <w:rsid w:val="00D83C3C"/>
    <w:rsid w:val="00D844B0"/>
    <w:rsid w:val="00D84D8E"/>
    <w:rsid w:val="00D85313"/>
    <w:rsid w:val="00D861B1"/>
    <w:rsid w:val="00D9097E"/>
    <w:rsid w:val="00D9179C"/>
    <w:rsid w:val="00D92997"/>
    <w:rsid w:val="00D929A2"/>
    <w:rsid w:val="00D92DD0"/>
    <w:rsid w:val="00D933D1"/>
    <w:rsid w:val="00D9678A"/>
    <w:rsid w:val="00D96C59"/>
    <w:rsid w:val="00D974B7"/>
    <w:rsid w:val="00DA2849"/>
    <w:rsid w:val="00DA348C"/>
    <w:rsid w:val="00DA3CBD"/>
    <w:rsid w:val="00DA54E0"/>
    <w:rsid w:val="00DB1344"/>
    <w:rsid w:val="00DB1894"/>
    <w:rsid w:val="00DB2A79"/>
    <w:rsid w:val="00DB5BB2"/>
    <w:rsid w:val="00DB650D"/>
    <w:rsid w:val="00DB7789"/>
    <w:rsid w:val="00DC0551"/>
    <w:rsid w:val="00DC18DC"/>
    <w:rsid w:val="00DC2536"/>
    <w:rsid w:val="00DC46CB"/>
    <w:rsid w:val="00DD073C"/>
    <w:rsid w:val="00DD14E7"/>
    <w:rsid w:val="00DD1609"/>
    <w:rsid w:val="00DD2536"/>
    <w:rsid w:val="00DD31DA"/>
    <w:rsid w:val="00DD4B3F"/>
    <w:rsid w:val="00DE3269"/>
    <w:rsid w:val="00DE425E"/>
    <w:rsid w:val="00DE49D0"/>
    <w:rsid w:val="00DE4F37"/>
    <w:rsid w:val="00DE57FB"/>
    <w:rsid w:val="00DE5A9B"/>
    <w:rsid w:val="00DE5B2F"/>
    <w:rsid w:val="00DE6166"/>
    <w:rsid w:val="00DE6B75"/>
    <w:rsid w:val="00DE7D4B"/>
    <w:rsid w:val="00DF0EF8"/>
    <w:rsid w:val="00DF1B31"/>
    <w:rsid w:val="00DF1EFC"/>
    <w:rsid w:val="00DF2649"/>
    <w:rsid w:val="00DF3274"/>
    <w:rsid w:val="00DF47B3"/>
    <w:rsid w:val="00DF5030"/>
    <w:rsid w:val="00DF50EC"/>
    <w:rsid w:val="00DF6F94"/>
    <w:rsid w:val="00E00819"/>
    <w:rsid w:val="00E01373"/>
    <w:rsid w:val="00E013E1"/>
    <w:rsid w:val="00E039CC"/>
    <w:rsid w:val="00E04D34"/>
    <w:rsid w:val="00E119E4"/>
    <w:rsid w:val="00E1276E"/>
    <w:rsid w:val="00E13A4A"/>
    <w:rsid w:val="00E14163"/>
    <w:rsid w:val="00E14F0B"/>
    <w:rsid w:val="00E16723"/>
    <w:rsid w:val="00E20255"/>
    <w:rsid w:val="00E21CB6"/>
    <w:rsid w:val="00E2580B"/>
    <w:rsid w:val="00E278D3"/>
    <w:rsid w:val="00E310A5"/>
    <w:rsid w:val="00E330BE"/>
    <w:rsid w:val="00E34108"/>
    <w:rsid w:val="00E3425D"/>
    <w:rsid w:val="00E35D80"/>
    <w:rsid w:val="00E37362"/>
    <w:rsid w:val="00E377D9"/>
    <w:rsid w:val="00E408D4"/>
    <w:rsid w:val="00E421DA"/>
    <w:rsid w:val="00E421DC"/>
    <w:rsid w:val="00E425CB"/>
    <w:rsid w:val="00E428B0"/>
    <w:rsid w:val="00E449CF"/>
    <w:rsid w:val="00E45907"/>
    <w:rsid w:val="00E4658A"/>
    <w:rsid w:val="00E477FE"/>
    <w:rsid w:val="00E47E5C"/>
    <w:rsid w:val="00E50FD0"/>
    <w:rsid w:val="00E51041"/>
    <w:rsid w:val="00E522BA"/>
    <w:rsid w:val="00E5473A"/>
    <w:rsid w:val="00E55271"/>
    <w:rsid w:val="00E57169"/>
    <w:rsid w:val="00E63F9C"/>
    <w:rsid w:val="00E65BD3"/>
    <w:rsid w:val="00E672ED"/>
    <w:rsid w:val="00E67B91"/>
    <w:rsid w:val="00E70190"/>
    <w:rsid w:val="00E72F74"/>
    <w:rsid w:val="00E73A8B"/>
    <w:rsid w:val="00E74E1E"/>
    <w:rsid w:val="00E75DD1"/>
    <w:rsid w:val="00E76878"/>
    <w:rsid w:val="00E77D9B"/>
    <w:rsid w:val="00E84995"/>
    <w:rsid w:val="00E85F10"/>
    <w:rsid w:val="00E92379"/>
    <w:rsid w:val="00E9344C"/>
    <w:rsid w:val="00E943D2"/>
    <w:rsid w:val="00E946C5"/>
    <w:rsid w:val="00E94F49"/>
    <w:rsid w:val="00E95CDF"/>
    <w:rsid w:val="00E9769A"/>
    <w:rsid w:val="00EA2E1E"/>
    <w:rsid w:val="00EA32B2"/>
    <w:rsid w:val="00EA3AD4"/>
    <w:rsid w:val="00EA5AED"/>
    <w:rsid w:val="00EA6E99"/>
    <w:rsid w:val="00EA7DFB"/>
    <w:rsid w:val="00EB10B9"/>
    <w:rsid w:val="00EB3E8B"/>
    <w:rsid w:val="00EB41CD"/>
    <w:rsid w:val="00EB6008"/>
    <w:rsid w:val="00EB6394"/>
    <w:rsid w:val="00EB66E4"/>
    <w:rsid w:val="00EC0725"/>
    <w:rsid w:val="00EC0A70"/>
    <w:rsid w:val="00EC2CF9"/>
    <w:rsid w:val="00EC476D"/>
    <w:rsid w:val="00EC66A9"/>
    <w:rsid w:val="00EC6839"/>
    <w:rsid w:val="00EC7FDF"/>
    <w:rsid w:val="00ED1CBD"/>
    <w:rsid w:val="00ED306C"/>
    <w:rsid w:val="00ED3CB5"/>
    <w:rsid w:val="00ED69CE"/>
    <w:rsid w:val="00ED7411"/>
    <w:rsid w:val="00EE3455"/>
    <w:rsid w:val="00EE53E2"/>
    <w:rsid w:val="00EF0202"/>
    <w:rsid w:val="00EF0BAA"/>
    <w:rsid w:val="00EF3177"/>
    <w:rsid w:val="00EF6415"/>
    <w:rsid w:val="00EF6ACC"/>
    <w:rsid w:val="00F002E9"/>
    <w:rsid w:val="00F00DB0"/>
    <w:rsid w:val="00F01EA5"/>
    <w:rsid w:val="00F025E1"/>
    <w:rsid w:val="00F042F3"/>
    <w:rsid w:val="00F05F3A"/>
    <w:rsid w:val="00F06964"/>
    <w:rsid w:val="00F07958"/>
    <w:rsid w:val="00F07BAA"/>
    <w:rsid w:val="00F07C2B"/>
    <w:rsid w:val="00F07FD0"/>
    <w:rsid w:val="00F1258E"/>
    <w:rsid w:val="00F13BBB"/>
    <w:rsid w:val="00F13CED"/>
    <w:rsid w:val="00F16364"/>
    <w:rsid w:val="00F17A8D"/>
    <w:rsid w:val="00F22DAE"/>
    <w:rsid w:val="00F2423F"/>
    <w:rsid w:val="00F26655"/>
    <w:rsid w:val="00F2678F"/>
    <w:rsid w:val="00F30628"/>
    <w:rsid w:val="00F31409"/>
    <w:rsid w:val="00F36671"/>
    <w:rsid w:val="00F36A4A"/>
    <w:rsid w:val="00F419F6"/>
    <w:rsid w:val="00F44B43"/>
    <w:rsid w:val="00F473A5"/>
    <w:rsid w:val="00F473E5"/>
    <w:rsid w:val="00F52170"/>
    <w:rsid w:val="00F52E51"/>
    <w:rsid w:val="00F53922"/>
    <w:rsid w:val="00F5514F"/>
    <w:rsid w:val="00F5530B"/>
    <w:rsid w:val="00F56865"/>
    <w:rsid w:val="00F56F53"/>
    <w:rsid w:val="00F60694"/>
    <w:rsid w:val="00F60800"/>
    <w:rsid w:val="00F61D90"/>
    <w:rsid w:val="00F649CC"/>
    <w:rsid w:val="00F67424"/>
    <w:rsid w:val="00F71BE6"/>
    <w:rsid w:val="00F71EA2"/>
    <w:rsid w:val="00F72C9A"/>
    <w:rsid w:val="00F72EFE"/>
    <w:rsid w:val="00F80844"/>
    <w:rsid w:val="00F82F69"/>
    <w:rsid w:val="00F8367E"/>
    <w:rsid w:val="00F848D4"/>
    <w:rsid w:val="00F84A7A"/>
    <w:rsid w:val="00F86D78"/>
    <w:rsid w:val="00F8746E"/>
    <w:rsid w:val="00F87BA5"/>
    <w:rsid w:val="00F9015F"/>
    <w:rsid w:val="00F91F60"/>
    <w:rsid w:val="00F920D6"/>
    <w:rsid w:val="00F945DC"/>
    <w:rsid w:val="00F9514E"/>
    <w:rsid w:val="00F9530F"/>
    <w:rsid w:val="00F957C9"/>
    <w:rsid w:val="00F95C69"/>
    <w:rsid w:val="00F960B7"/>
    <w:rsid w:val="00F972AE"/>
    <w:rsid w:val="00FA31E7"/>
    <w:rsid w:val="00FA40AF"/>
    <w:rsid w:val="00FA4E17"/>
    <w:rsid w:val="00FB0636"/>
    <w:rsid w:val="00FB3524"/>
    <w:rsid w:val="00FB66EA"/>
    <w:rsid w:val="00FC05AE"/>
    <w:rsid w:val="00FC13B2"/>
    <w:rsid w:val="00FC3C29"/>
    <w:rsid w:val="00FC508B"/>
    <w:rsid w:val="00FC5EBC"/>
    <w:rsid w:val="00FC6899"/>
    <w:rsid w:val="00FC7712"/>
    <w:rsid w:val="00FD0472"/>
    <w:rsid w:val="00FD1B2D"/>
    <w:rsid w:val="00FD20FE"/>
    <w:rsid w:val="00FD2E28"/>
    <w:rsid w:val="00FD43EB"/>
    <w:rsid w:val="00FD5BD0"/>
    <w:rsid w:val="00FD66DF"/>
    <w:rsid w:val="00FE0711"/>
    <w:rsid w:val="00FE4962"/>
    <w:rsid w:val="00FE6718"/>
    <w:rsid w:val="00FE6826"/>
    <w:rsid w:val="00FE77FC"/>
    <w:rsid w:val="00FE7F7A"/>
    <w:rsid w:val="00FF0377"/>
    <w:rsid w:val="00FF0D48"/>
    <w:rsid w:val="00FF15F7"/>
    <w:rsid w:val="00FF4D12"/>
    <w:rsid w:val="00FF54E4"/>
    <w:rsid w:val="00FF61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7634DE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96C59"/>
    <w:pPr>
      <w:spacing w:line="340" w:lineRule="atLeast"/>
      <w:jc w:val="both"/>
    </w:pPr>
    <w:rPr>
      <w:rFonts w:ascii="Times New Roman" w:eastAsia="Times New Roman" w:hAnsi="Times New Roman" w:cs="Times New Roman"/>
      <w:color w:val="000000"/>
      <w:szCs w:val="20"/>
      <w:lang w:val="en-US" w:eastAsia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DPI11articletype">
    <w:name w:val="MDPI_1.1_article_type"/>
    <w:basedOn w:val="MDPI31text"/>
    <w:next w:val="MDPI12title"/>
    <w:qFormat/>
    <w:rsid w:val="00D96C59"/>
    <w:pPr>
      <w:spacing w:before="240" w:line="240" w:lineRule="auto"/>
      <w:ind w:firstLine="0"/>
      <w:jc w:val="left"/>
    </w:pPr>
    <w:rPr>
      <w:i/>
    </w:rPr>
  </w:style>
  <w:style w:type="paragraph" w:customStyle="1" w:styleId="MDPI12title">
    <w:name w:val="MDPI_1.2_title"/>
    <w:next w:val="MDPI13authornames"/>
    <w:qFormat/>
    <w:rsid w:val="00D96C59"/>
    <w:pPr>
      <w:adjustRightInd w:val="0"/>
      <w:snapToGrid w:val="0"/>
      <w:spacing w:after="240" w:line="400" w:lineRule="exact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val="en-US" w:eastAsia="de-DE" w:bidi="en-US"/>
    </w:rPr>
  </w:style>
  <w:style w:type="paragraph" w:customStyle="1" w:styleId="MDPI13authornames">
    <w:name w:val="MDPI_1.3_authornames"/>
    <w:basedOn w:val="MDPI31text"/>
    <w:next w:val="MDPI14history"/>
    <w:qFormat/>
    <w:rsid w:val="00D96C59"/>
    <w:pPr>
      <w:spacing w:after="120"/>
      <w:ind w:firstLine="0"/>
      <w:jc w:val="left"/>
    </w:pPr>
    <w:rPr>
      <w:b/>
      <w:snapToGrid/>
    </w:rPr>
  </w:style>
  <w:style w:type="paragraph" w:customStyle="1" w:styleId="MDPI14history">
    <w:name w:val="MDPI_1.4_history"/>
    <w:basedOn w:val="MDPI62Acknowledgments"/>
    <w:next w:val="Normal"/>
    <w:qFormat/>
    <w:rsid w:val="00D96C59"/>
    <w:pPr>
      <w:ind w:left="113"/>
      <w:jc w:val="left"/>
    </w:pPr>
    <w:rPr>
      <w:snapToGrid/>
    </w:rPr>
  </w:style>
  <w:style w:type="paragraph" w:customStyle="1" w:styleId="MDPI16affiliation">
    <w:name w:val="MDPI_1.6_affiliation"/>
    <w:basedOn w:val="MDPI62Acknowledgments"/>
    <w:qFormat/>
    <w:rsid w:val="00D96C59"/>
    <w:pPr>
      <w:spacing w:before="0"/>
      <w:ind w:left="311" w:hanging="198"/>
      <w:jc w:val="left"/>
    </w:pPr>
    <w:rPr>
      <w:snapToGrid/>
      <w:szCs w:val="18"/>
    </w:rPr>
  </w:style>
  <w:style w:type="paragraph" w:customStyle="1" w:styleId="MDPI17abstract">
    <w:name w:val="MDPI_1.7_abstract"/>
    <w:basedOn w:val="MDPI31text"/>
    <w:next w:val="MDPI18keywords"/>
    <w:qFormat/>
    <w:rsid w:val="00D96C59"/>
    <w:pPr>
      <w:spacing w:before="240"/>
      <w:ind w:left="113" w:firstLine="0"/>
    </w:pPr>
    <w:rPr>
      <w:snapToGrid/>
    </w:rPr>
  </w:style>
  <w:style w:type="paragraph" w:customStyle="1" w:styleId="MDPI18keywords">
    <w:name w:val="MDPI_1.8_keywords"/>
    <w:basedOn w:val="MDPI31text"/>
    <w:next w:val="Normal"/>
    <w:qFormat/>
    <w:rsid w:val="00D96C59"/>
    <w:pPr>
      <w:spacing w:before="240"/>
      <w:ind w:left="113" w:firstLine="0"/>
    </w:pPr>
  </w:style>
  <w:style w:type="paragraph" w:customStyle="1" w:styleId="MDPI19line">
    <w:name w:val="MDPI_1.9_line"/>
    <w:basedOn w:val="MDPI31text"/>
    <w:qFormat/>
    <w:rsid w:val="00D96C59"/>
    <w:pPr>
      <w:pBdr>
        <w:bottom w:val="single" w:sz="6" w:space="1" w:color="auto"/>
      </w:pBdr>
      <w:ind w:firstLine="0"/>
    </w:pPr>
    <w:rPr>
      <w:snapToGrid/>
      <w:szCs w:val="24"/>
    </w:rPr>
  </w:style>
  <w:style w:type="paragraph" w:styleId="Footer">
    <w:name w:val="footer"/>
    <w:basedOn w:val="Normal"/>
    <w:link w:val="FooterChar"/>
    <w:uiPriority w:val="99"/>
    <w:rsid w:val="00D96C59"/>
    <w:pPr>
      <w:tabs>
        <w:tab w:val="center" w:pos="4153"/>
        <w:tab w:val="right" w:pos="8306"/>
      </w:tabs>
      <w:snapToGrid w:val="0"/>
      <w:spacing w:line="240" w:lineRule="atLeas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D96C59"/>
    <w:rPr>
      <w:rFonts w:ascii="Times New Roman" w:eastAsia="Times New Roman" w:hAnsi="Times New Roman" w:cs="Times New Roman"/>
      <w:color w:val="000000"/>
      <w:sz w:val="18"/>
      <w:szCs w:val="18"/>
      <w:lang w:val="en-US" w:eastAsia="de-DE"/>
    </w:rPr>
  </w:style>
  <w:style w:type="paragraph" w:styleId="Header">
    <w:name w:val="header"/>
    <w:basedOn w:val="Normal"/>
    <w:link w:val="HeaderChar"/>
    <w:uiPriority w:val="99"/>
    <w:rsid w:val="00D96C5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D96C59"/>
    <w:rPr>
      <w:rFonts w:ascii="Times New Roman" w:eastAsia="Times New Roman" w:hAnsi="Times New Roman" w:cs="Times New Roman"/>
      <w:color w:val="000000"/>
      <w:sz w:val="18"/>
      <w:szCs w:val="18"/>
      <w:lang w:val="en-US" w:eastAsia="de-DE"/>
    </w:rPr>
  </w:style>
  <w:style w:type="paragraph" w:customStyle="1" w:styleId="MDPIheaderjournallogo">
    <w:name w:val="MDPI_header_journal_logo"/>
    <w:qFormat/>
    <w:rsid w:val="00D96C59"/>
    <w:pPr>
      <w:adjustRightInd w:val="0"/>
      <w:snapToGrid w:val="0"/>
    </w:pPr>
    <w:rPr>
      <w:rFonts w:ascii="Palatino Linotype" w:eastAsia="Times New Roman" w:hAnsi="Palatino Linotype" w:cs="Times New Roman"/>
      <w:i/>
      <w:color w:val="000000"/>
      <w:szCs w:val="22"/>
      <w:lang w:val="en-US" w:eastAsia="de-CH"/>
    </w:rPr>
  </w:style>
  <w:style w:type="paragraph" w:customStyle="1" w:styleId="MDPI36textafterlist">
    <w:name w:val="MDPI_3.6_text_after_list"/>
    <w:basedOn w:val="MDPI31text"/>
    <w:qFormat/>
    <w:rsid w:val="00D96C59"/>
    <w:pPr>
      <w:spacing w:before="120"/>
    </w:pPr>
  </w:style>
  <w:style w:type="paragraph" w:customStyle="1" w:styleId="MDPI62Acknowledgments">
    <w:name w:val="MDPI_6.2_Acknowledgments"/>
    <w:qFormat/>
    <w:rsid w:val="00D96C59"/>
    <w:pPr>
      <w:adjustRightInd w:val="0"/>
      <w:snapToGrid w:val="0"/>
      <w:spacing w:before="120" w:line="200" w:lineRule="atLeast"/>
      <w:jc w:val="both"/>
    </w:pPr>
    <w:rPr>
      <w:rFonts w:ascii="Palatino Linotype" w:eastAsia="Times New Roman" w:hAnsi="Palatino Linotype" w:cs="Times New Roman"/>
      <w:snapToGrid w:val="0"/>
      <w:color w:val="000000"/>
      <w:sz w:val="18"/>
      <w:szCs w:val="20"/>
      <w:lang w:val="en-US" w:eastAsia="de-DE" w:bidi="en-US"/>
    </w:rPr>
  </w:style>
  <w:style w:type="paragraph" w:customStyle="1" w:styleId="MDPI61Supplementary">
    <w:name w:val="MDPI_6.1_Supplementary"/>
    <w:basedOn w:val="MDPI62Acknowledgments"/>
    <w:qFormat/>
    <w:rsid w:val="00D96C59"/>
    <w:pPr>
      <w:spacing w:before="240"/>
    </w:pPr>
    <w:rPr>
      <w:lang w:eastAsia="en-US"/>
    </w:rPr>
  </w:style>
  <w:style w:type="paragraph" w:customStyle="1" w:styleId="MDPI64CoI">
    <w:name w:val="MDPI_6.4_CoI"/>
    <w:basedOn w:val="MDPI62Acknowledgments"/>
    <w:qFormat/>
    <w:rsid w:val="00D96C59"/>
  </w:style>
  <w:style w:type="paragraph" w:customStyle="1" w:styleId="MDPIfooterfirstpage">
    <w:name w:val="MDPI_footer_firstpage"/>
    <w:basedOn w:val="Normal"/>
    <w:qFormat/>
    <w:rsid w:val="00D96C59"/>
    <w:pPr>
      <w:tabs>
        <w:tab w:val="right" w:pos="8845"/>
      </w:tabs>
      <w:adjustRightInd w:val="0"/>
      <w:snapToGrid w:val="0"/>
      <w:spacing w:before="120" w:line="160" w:lineRule="exact"/>
      <w:jc w:val="left"/>
    </w:pPr>
    <w:rPr>
      <w:rFonts w:ascii="Palatino Linotype" w:hAnsi="Palatino Linotype"/>
      <w:color w:val="auto"/>
      <w:sz w:val="16"/>
    </w:rPr>
  </w:style>
  <w:style w:type="paragraph" w:customStyle="1" w:styleId="MDPI31text">
    <w:name w:val="MDPI_3.1_text"/>
    <w:link w:val="MDPI31textChar"/>
    <w:qFormat/>
    <w:rsid w:val="00D96C59"/>
    <w:pPr>
      <w:adjustRightInd w:val="0"/>
      <w:snapToGrid w:val="0"/>
      <w:spacing w:line="260" w:lineRule="atLeast"/>
      <w:ind w:firstLine="425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szCs w:val="22"/>
      <w:lang w:val="en-US" w:eastAsia="de-DE" w:bidi="en-US"/>
    </w:rPr>
  </w:style>
  <w:style w:type="paragraph" w:customStyle="1" w:styleId="MDPI21heading1">
    <w:name w:val="MDPI_2.1_heading1"/>
    <w:basedOn w:val="Normal"/>
    <w:qFormat/>
    <w:rsid w:val="00D96C59"/>
    <w:pPr>
      <w:adjustRightInd w:val="0"/>
      <w:snapToGrid w:val="0"/>
      <w:spacing w:before="240" w:after="120" w:line="260" w:lineRule="atLeast"/>
      <w:jc w:val="left"/>
      <w:outlineLvl w:val="0"/>
    </w:pPr>
    <w:rPr>
      <w:rFonts w:ascii="Palatino Linotype" w:hAnsi="Palatino Linotype"/>
      <w:b/>
      <w:snapToGrid w:val="0"/>
      <w:sz w:val="20"/>
      <w:szCs w:val="22"/>
      <w:lang w:bidi="en-US"/>
    </w:rPr>
  </w:style>
  <w:style w:type="paragraph" w:customStyle="1" w:styleId="MDPI22heading2">
    <w:name w:val="MDPI_2.2_heading2"/>
    <w:basedOn w:val="Normal"/>
    <w:qFormat/>
    <w:rsid w:val="00D96C59"/>
    <w:pPr>
      <w:kinsoku w:val="0"/>
      <w:overflowPunct w:val="0"/>
      <w:autoSpaceDE w:val="0"/>
      <w:autoSpaceDN w:val="0"/>
      <w:adjustRightInd w:val="0"/>
      <w:snapToGrid w:val="0"/>
      <w:spacing w:before="240" w:after="120" w:line="260" w:lineRule="atLeast"/>
      <w:jc w:val="left"/>
      <w:outlineLvl w:val="1"/>
    </w:pPr>
    <w:rPr>
      <w:rFonts w:ascii="Palatino Linotype" w:hAnsi="Palatino Linotype"/>
      <w:i/>
      <w:noProof/>
      <w:snapToGrid w:val="0"/>
      <w:sz w:val="20"/>
      <w:szCs w:val="22"/>
      <w:lang w:bidi="en-US"/>
    </w:rPr>
  </w:style>
  <w:style w:type="paragraph" w:customStyle="1" w:styleId="MDPI71References">
    <w:name w:val="MDPI_7.1_References"/>
    <w:basedOn w:val="MDPI62Acknowledgments"/>
    <w:qFormat/>
    <w:rsid w:val="00D96C59"/>
    <w:pPr>
      <w:numPr>
        <w:numId w:val="1"/>
      </w:numPr>
      <w:spacing w:before="0" w:line="260" w:lineRule="atLeast"/>
      <w:ind w:left="425" w:hanging="425"/>
    </w:pPr>
  </w:style>
  <w:style w:type="character" w:customStyle="1" w:styleId="MDPI31textChar">
    <w:name w:val="MDPI_3.1_text Char"/>
    <w:basedOn w:val="DefaultParagraphFont"/>
    <w:link w:val="MDPI31text"/>
    <w:rsid w:val="00D96C59"/>
    <w:rPr>
      <w:rFonts w:ascii="Palatino Linotype" w:eastAsia="Times New Roman" w:hAnsi="Palatino Linotype" w:cs="Times New Roman"/>
      <w:snapToGrid w:val="0"/>
      <w:color w:val="000000"/>
      <w:sz w:val="20"/>
      <w:szCs w:val="22"/>
      <w:lang w:val="en-US" w:eastAsia="de-DE" w:bidi="en-US"/>
    </w:rPr>
  </w:style>
  <w:style w:type="paragraph" w:customStyle="1" w:styleId="EndNoteBibliography">
    <w:name w:val="EndNote Bibliography"/>
    <w:basedOn w:val="Normal"/>
    <w:link w:val="EndNoteBibliographyChar"/>
    <w:rsid w:val="00D96C59"/>
    <w:pPr>
      <w:spacing w:line="240" w:lineRule="atLeast"/>
    </w:pPr>
    <w:rPr>
      <w:rFonts w:ascii="Academy Engraved LET" w:hAnsi="Academy Engraved LET"/>
      <w:noProof/>
      <w:sz w:val="18"/>
      <w:lang w:val="de-DE" w:bidi="en-US"/>
    </w:rPr>
  </w:style>
  <w:style w:type="character" w:customStyle="1" w:styleId="EndNoteBibliographyChar">
    <w:name w:val="EndNote Bibliography Char"/>
    <w:basedOn w:val="MDPI31textChar"/>
    <w:link w:val="EndNoteBibliography"/>
    <w:rsid w:val="00D96C59"/>
    <w:rPr>
      <w:rFonts w:ascii="Academy Engraved LET" w:eastAsia="Times New Roman" w:hAnsi="Academy Engraved LET" w:cs="Times New Roman"/>
      <w:noProof/>
      <w:snapToGrid/>
      <w:color w:val="000000"/>
      <w:sz w:val="18"/>
      <w:szCs w:val="20"/>
      <w:lang w:val="de-DE" w:eastAsia="de-DE" w:bidi="en-US"/>
    </w:rPr>
  </w:style>
  <w:style w:type="table" w:customStyle="1" w:styleId="TableGrid1">
    <w:name w:val="Table Grid1"/>
    <w:basedOn w:val="TableNormal"/>
    <w:next w:val="TableGrid"/>
    <w:uiPriority w:val="39"/>
    <w:rsid w:val="00D96C59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D96C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neNumber">
    <w:name w:val="line number"/>
    <w:basedOn w:val="DefaultParagraphFont"/>
    <w:uiPriority w:val="99"/>
    <w:semiHidden/>
    <w:unhideWhenUsed/>
    <w:rsid w:val="00D96C59"/>
  </w:style>
  <w:style w:type="paragraph" w:customStyle="1" w:styleId="EndNoteBibliographyTitle">
    <w:name w:val="EndNote Bibliography Title"/>
    <w:basedOn w:val="Normal"/>
    <w:rsid w:val="00863863"/>
    <w:pPr>
      <w:jc w:val="center"/>
    </w:pPr>
    <w:rPr>
      <w:rFonts w:ascii="Academy Engraved LET" w:hAnsi="Academy Engraved LET"/>
      <w:sz w:val="18"/>
      <w:lang w:val="de-DE"/>
    </w:rPr>
  </w:style>
  <w:style w:type="character" w:styleId="Hyperlink">
    <w:name w:val="Hyperlink"/>
    <w:basedOn w:val="DefaultParagraphFont"/>
    <w:uiPriority w:val="99"/>
    <w:unhideWhenUsed/>
    <w:rsid w:val="00A27706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rsid w:val="006B445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eader" Target="header1.xm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susanna.larsson@ki.se" TargetMode="External"/><Relationship Id="rId12" Type="http://schemas.openxmlformats.org/officeDocument/2006/relationships/image" Target="media/image3.pn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finngen.gitbook.io/documentation/" TargetMode="Externa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hyperlink" Target="http://megastroke.org/authors.html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header" Target="header2.xml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0.pn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</Pages>
  <Words>3833</Words>
  <Characters>21849</Characters>
  <Application>Microsoft Office Word</Application>
  <DocSecurity>0</DocSecurity>
  <Lines>182</Lines>
  <Paragraphs>51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Susanna Larsson</dc:creator>
  <cp:keywords/>
  <dc:description/>
  <cp:lastModifiedBy>Gill, Dipender P S</cp:lastModifiedBy>
  <cp:revision>14</cp:revision>
  <dcterms:created xsi:type="dcterms:W3CDTF">2021-04-14T09:32:00Z</dcterms:created>
  <dcterms:modified xsi:type="dcterms:W3CDTF">2021-04-14T15:32:00Z</dcterms:modified>
</cp:coreProperties>
</file>