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D0" w:rsidRDefault="006B50D0" w:rsidP="008A77EF">
      <w:pPr>
        <w:spacing w:line="480" w:lineRule="auto"/>
        <w:jc w:val="center"/>
        <w:rPr>
          <w:rFonts w:ascii="Times New Roman" w:hAnsi="Times New Roman" w:cs="Times New Roman"/>
          <w:b/>
          <w:sz w:val="24"/>
          <w:szCs w:val="24"/>
        </w:rPr>
      </w:pPr>
      <w:r w:rsidRPr="006B50D0">
        <w:rPr>
          <w:rFonts w:ascii="Times New Roman" w:hAnsi="Times New Roman" w:cs="Times New Roman"/>
          <w:b/>
          <w:sz w:val="24"/>
          <w:szCs w:val="24"/>
        </w:rPr>
        <w:t>Original Research Article</w:t>
      </w:r>
    </w:p>
    <w:p w:rsidR="00094103" w:rsidRPr="001C008F" w:rsidRDefault="002B1886" w:rsidP="008A77EF">
      <w:pPr>
        <w:spacing w:line="480" w:lineRule="auto"/>
        <w:rPr>
          <w:rFonts w:ascii="Times New Roman" w:hAnsi="Times New Roman" w:cs="Times New Roman"/>
          <w:b/>
          <w:sz w:val="24"/>
          <w:szCs w:val="24"/>
        </w:rPr>
      </w:pPr>
      <w:r>
        <w:rPr>
          <w:rFonts w:ascii="Times New Roman" w:hAnsi="Times New Roman" w:cs="Times New Roman"/>
          <w:b/>
          <w:sz w:val="24"/>
          <w:szCs w:val="24"/>
        </w:rPr>
        <w:t>T</w:t>
      </w:r>
      <w:r w:rsidR="00C6501B" w:rsidRPr="001C008F">
        <w:rPr>
          <w:rFonts w:ascii="Times New Roman" w:hAnsi="Times New Roman" w:cs="Times New Roman"/>
          <w:b/>
          <w:sz w:val="24"/>
          <w:szCs w:val="24"/>
        </w:rPr>
        <w:t>he impact of measurement error</w:t>
      </w:r>
      <w:r w:rsidR="00022A46">
        <w:rPr>
          <w:rFonts w:ascii="Times New Roman" w:hAnsi="Times New Roman" w:cs="Times New Roman"/>
          <w:b/>
          <w:sz w:val="24"/>
          <w:szCs w:val="24"/>
        </w:rPr>
        <w:t xml:space="preserve"> in </w:t>
      </w:r>
      <w:r w:rsidR="00945398">
        <w:rPr>
          <w:rFonts w:ascii="Times New Roman" w:hAnsi="Times New Roman" w:cs="Times New Roman"/>
          <w:b/>
          <w:sz w:val="24"/>
          <w:szCs w:val="24"/>
        </w:rPr>
        <w:t xml:space="preserve">modelled </w:t>
      </w:r>
      <w:r w:rsidR="00022A46">
        <w:rPr>
          <w:rFonts w:ascii="Times New Roman" w:hAnsi="Times New Roman" w:cs="Times New Roman"/>
          <w:b/>
          <w:sz w:val="24"/>
          <w:szCs w:val="24"/>
        </w:rPr>
        <w:t xml:space="preserve">ambient particles </w:t>
      </w:r>
      <w:r w:rsidR="00761638">
        <w:rPr>
          <w:rFonts w:ascii="Times New Roman" w:hAnsi="Times New Roman" w:cs="Times New Roman"/>
          <w:b/>
          <w:sz w:val="24"/>
          <w:szCs w:val="24"/>
        </w:rPr>
        <w:t>exposure</w:t>
      </w:r>
      <w:r w:rsidR="00945398">
        <w:rPr>
          <w:rFonts w:ascii="Times New Roman" w:hAnsi="Times New Roman" w:cs="Times New Roman"/>
          <w:b/>
          <w:sz w:val="24"/>
          <w:szCs w:val="24"/>
        </w:rPr>
        <w:t>s</w:t>
      </w:r>
      <w:r w:rsidR="00761638">
        <w:rPr>
          <w:rFonts w:ascii="Times New Roman" w:hAnsi="Times New Roman" w:cs="Times New Roman"/>
          <w:b/>
          <w:sz w:val="24"/>
          <w:szCs w:val="24"/>
        </w:rPr>
        <w:t xml:space="preserve"> </w:t>
      </w:r>
      <w:r w:rsidR="00C6501B" w:rsidRPr="001C008F">
        <w:rPr>
          <w:rFonts w:ascii="Times New Roman" w:hAnsi="Times New Roman" w:cs="Times New Roman"/>
          <w:b/>
          <w:sz w:val="24"/>
          <w:szCs w:val="24"/>
        </w:rPr>
        <w:t xml:space="preserve">on health effect estimates </w:t>
      </w:r>
      <w:r w:rsidR="00094103" w:rsidRPr="001C008F">
        <w:rPr>
          <w:rFonts w:ascii="Times New Roman" w:hAnsi="Times New Roman" w:cs="Times New Roman"/>
          <w:b/>
          <w:sz w:val="24"/>
          <w:szCs w:val="24"/>
        </w:rPr>
        <w:t xml:space="preserve">in </w:t>
      </w:r>
      <w:r w:rsidR="00606EC2" w:rsidRPr="001C008F">
        <w:rPr>
          <w:rFonts w:ascii="Times New Roman" w:hAnsi="Times New Roman" w:cs="Times New Roman"/>
          <w:b/>
          <w:sz w:val="24"/>
          <w:szCs w:val="24"/>
        </w:rPr>
        <w:t xml:space="preserve">multi-level </w:t>
      </w:r>
      <w:r w:rsidR="00094103" w:rsidRPr="001C008F">
        <w:rPr>
          <w:rFonts w:ascii="Times New Roman" w:hAnsi="Times New Roman" w:cs="Times New Roman"/>
          <w:b/>
          <w:sz w:val="24"/>
          <w:szCs w:val="24"/>
        </w:rPr>
        <w:t>analysis</w:t>
      </w:r>
      <w:r w:rsidR="00C6501B" w:rsidRPr="001C008F">
        <w:rPr>
          <w:rFonts w:ascii="Times New Roman" w:hAnsi="Times New Roman" w:cs="Times New Roman"/>
          <w:b/>
          <w:sz w:val="24"/>
          <w:szCs w:val="24"/>
        </w:rPr>
        <w:t>: a simulation study.</w:t>
      </w:r>
    </w:p>
    <w:p w:rsidR="00094103" w:rsidRPr="001C008F" w:rsidRDefault="00094103" w:rsidP="008A77EF">
      <w:pPr>
        <w:autoSpaceDE w:val="0"/>
        <w:autoSpaceDN w:val="0"/>
        <w:adjustRightInd w:val="0"/>
        <w:spacing w:after="0" w:line="480" w:lineRule="auto"/>
        <w:rPr>
          <w:rFonts w:ascii="Times New Roman" w:hAnsi="Times New Roman" w:cs="Times New Roman"/>
          <w:sz w:val="24"/>
          <w:szCs w:val="24"/>
        </w:rPr>
      </w:pPr>
      <w:r w:rsidRPr="001C008F">
        <w:rPr>
          <w:rFonts w:ascii="Times New Roman" w:hAnsi="Times New Roman" w:cs="Times New Roman"/>
          <w:sz w:val="24"/>
          <w:szCs w:val="24"/>
        </w:rPr>
        <w:t>Evangelia Samoli</w:t>
      </w:r>
      <w:r w:rsidRPr="001C008F">
        <w:rPr>
          <w:rFonts w:ascii="Times New Roman" w:hAnsi="Times New Roman" w:cs="Times New Roman"/>
          <w:sz w:val="24"/>
          <w:szCs w:val="24"/>
          <w:vertAlign w:val="superscript"/>
        </w:rPr>
        <w:t>1</w:t>
      </w:r>
      <w:r w:rsidRPr="001C008F">
        <w:rPr>
          <w:rFonts w:ascii="Times New Roman" w:hAnsi="Times New Roman" w:cs="Times New Roman"/>
          <w:sz w:val="24"/>
          <w:szCs w:val="24"/>
        </w:rPr>
        <w:t>, Barbara K. Butland</w:t>
      </w:r>
      <w:r w:rsidRPr="001C008F">
        <w:rPr>
          <w:rFonts w:ascii="Times New Roman" w:hAnsi="Times New Roman" w:cs="Times New Roman"/>
          <w:sz w:val="24"/>
          <w:szCs w:val="24"/>
          <w:vertAlign w:val="superscript"/>
        </w:rPr>
        <w:t>2</w:t>
      </w:r>
      <w:r w:rsidRPr="001C008F">
        <w:rPr>
          <w:rFonts w:ascii="Times New Roman" w:hAnsi="Times New Roman" w:cs="Times New Roman"/>
          <w:sz w:val="24"/>
          <w:szCs w:val="24"/>
        </w:rPr>
        <w:t>, Rodopoulou S</w:t>
      </w:r>
      <w:r w:rsidRPr="001C008F">
        <w:rPr>
          <w:rFonts w:ascii="Times New Roman" w:hAnsi="Times New Roman" w:cs="Times New Roman"/>
          <w:sz w:val="24"/>
          <w:szCs w:val="24"/>
          <w:vertAlign w:val="superscript"/>
        </w:rPr>
        <w:t>1</w:t>
      </w:r>
      <w:r w:rsidRPr="001C008F">
        <w:rPr>
          <w:rFonts w:ascii="Times New Roman" w:hAnsi="Times New Roman" w:cs="Times New Roman"/>
          <w:sz w:val="24"/>
          <w:szCs w:val="24"/>
        </w:rPr>
        <w:t>, Richard W Atkinson</w:t>
      </w:r>
      <w:r w:rsidRPr="001C008F">
        <w:rPr>
          <w:rFonts w:ascii="Times New Roman" w:hAnsi="Times New Roman" w:cs="Times New Roman"/>
          <w:sz w:val="24"/>
          <w:szCs w:val="24"/>
          <w:vertAlign w:val="superscript"/>
        </w:rPr>
        <w:t>2</w:t>
      </w:r>
      <w:r w:rsidRPr="001C008F">
        <w:rPr>
          <w:rFonts w:ascii="Times New Roman" w:hAnsi="Times New Roman" w:cs="Times New Roman"/>
          <w:sz w:val="24"/>
          <w:szCs w:val="24"/>
        </w:rPr>
        <w:t>, Benjamin Barratt</w:t>
      </w:r>
      <w:r w:rsidRPr="001C008F">
        <w:rPr>
          <w:rFonts w:ascii="Times New Roman" w:hAnsi="Times New Roman" w:cs="Times New Roman"/>
          <w:sz w:val="24"/>
          <w:szCs w:val="24"/>
          <w:vertAlign w:val="superscript"/>
        </w:rPr>
        <w:t>3,4</w:t>
      </w:r>
      <w:r w:rsidRPr="001C008F">
        <w:rPr>
          <w:rFonts w:ascii="Times New Roman" w:hAnsi="Times New Roman" w:cs="Times New Roman"/>
          <w:sz w:val="24"/>
          <w:szCs w:val="24"/>
        </w:rPr>
        <w:t>, Sean D Beevers</w:t>
      </w:r>
      <w:r w:rsidRPr="001C008F">
        <w:rPr>
          <w:rFonts w:ascii="Times New Roman" w:hAnsi="Times New Roman" w:cs="Times New Roman"/>
          <w:sz w:val="24"/>
          <w:szCs w:val="24"/>
          <w:vertAlign w:val="superscript"/>
        </w:rPr>
        <w:t>3</w:t>
      </w:r>
      <w:r w:rsidRPr="001C008F">
        <w:rPr>
          <w:rFonts w:ascii="Times New Roman" w:hAnsi="Times New Roman" w:cs="Times New Roman"/>
          <w:sz w:val="24"/>
          <w:szCs w:val="24"/>
        </w:rPr>
        <w:t xml:space="preserve">,  </w:t>
      </w:r>
      <w:r w:rsidR="006C6315">
        <w:rPr>
          <w:rFonts w:ascii="Times New Roman" w:hAnsi="Times New Roman" w:cs="Times New Roman"/>
          <w:sz w:val="24"/>
          <w:szCs w:val="24"/>
        </w:rPr>
        <w:t>Andrew Beddows</w:t>
      </w:r>
      <w:r w:rsidR="006C6315" w:rsidRPr="006C6315">
        <w:rPr>
          <w:rFonts w:ascii="Times New Roman" w:hAnsi="Times New Roman" w:cs="Times New Roman"/>
          <w:sz w:val="24"/>
          <w:szCs w:val="24"/>
          <w:vertAlign w:val="superscript"/>
        </w:rPr>
        <w:t>3</w:t>
      </w:r>
      <w:r w:rsidR="006C6315">
        <w:rPr>
          <w:rFonts w:ascii="Times New Roman" w:hAnsi="Times New Roman" w:cs="Times New Roman"/>
          <w:sz w:val="24"/>
          <w:szCs w:val="24"/>
        </w:rPr>
        <w:t xml:space="preserve">, </w:t>
      </w:r>
      <w:r w:rsidRPr="001C008F">
        <w:rPr>
          <w:rFonts w:ascii="Times New Roman" w:hAnsi="Times New Roman" w:cs="Times New Roman"/>
          <w:sz w:val="24"/>
          <w:szCs w:val="24"/>
        </w:rPr>
        <w:t>Konstantina Dimakopoulou</w:t>
      </w:r>
      <w:r w:rsidRPr="001C008F">
        <w:rPr>
          <w:rFonts w:ascii="Times New Roman" w:hAnsi="Times New Roman" w:cs="Times New Roman"/>
          <w:sz w:val="24"/>
          <w:szCs w:val="24"/>
          <w:vertAlign w:val="superscript"/>
        </w:rPr>
        <w:t>1</w:t>
      </w:r>
      <w:r w:rsidR="00DE1B06">
        <w:rPr>
          <w:rFonts w:ascii="Times New Roman" w:hAnsi="Times New Roman" w:cs="Times New Roman"/>
          <w:sz w:val="24"/>
          <w:szCs w:val="24"/>
        </w:rPr>
        <w:t>,</w:t>
      </w:r>
      <w:r w:rsidR="0022043C" w:rsidRPr="0022043C">
        <w:rPr>
          <w:rFonts w:ascii="Times New Roman" w:hAnsi="Times New Roman" w:cs="Times New Roman"/>
          <w:sz w:val="24"/>
          <w:szCs w:val="24"/>
        </w:rPr>
        <w:t xml:space="preserve"> </w:t>
      </w:r>
      <w:r w:rsidR="0022043C" w:rsidRPr="001C008F">
        <w:rPr>
          <w:rFonts w:ascii="Times New Roman" w:hAnsi="Times New Roman" w:cs="Times New Roman"/>
          <w:sz w:val="24"/>
          <w:szCs w:val="24"/>
        </w:rPr>
        <w:t>Joel D S</w:t>
      </w:r>
      <w:r w:rsidR="0022043C">
        <w:rPr>
          <w:rFonts w:ascii="Times New Roman" w:hAnsi="Times New Roman" w:cs="Times New Roman"/>
          <w:sz w:val="24"/>
          <w:szCs w:val="24"/>
        </w:rPr>
        <w:t>ch</w:t>
      </w:r>
      <w:r w:rsidR="0022043C" w:rsidRPr="001C008F">
        <w:rPr>
          <w:rFonts w:ascii="Times New Roman" w:hAnsi="Times New Roman" w:cs="Times New Roman"/>
          <w:sz w:val="24"/>
          <w:szCs w:val="24"/>
        </w:rPr>
        <w:t>wartz</w:t>
      </w:r>
      <w:r w:rsidR="0022043C" w:rsidRPr="001C008F">
        <w:rPr>
          <w:rFonts w:ascii="Times New Roman" w:hAnsi="Times New Roman" w:cs="Times New Roman"/>
          <w:sz w:val="24"/>
          <w:szCs w:val="24"/>
          <w:vertAlign w:val="superscript"/>
        </w:rPr>
        <w:t>6</w:t>
      </w:r>
      <w:r w:rsidR="0022043C">
        <w:rPr>
          <w:rFonts w:ascii="Times New Roman" w:hAnsi="Times New Roman" w:cs="Times New Roman"/>
          <w:sz w:val="24"/>
          <w:szCs w:val="24"/>
          <w:vertAlign w:val="superscript"/>
        </w:rPr>
        <w:t>,7</w:t>
      </w:r>
      <w:r w:rsidR="0022043C" w:rsidRPr="001C008F">
        <w:rPr>
          <w:rFonts w:ascii="Times New Roman" w:hAnsi="Times New Roman" w:cs="Times New Roman"/>
          <w:sz w:val="24"/>
          <w:szCs w:val="24"/>
        </w:rPr>
        <w:t xml:space="preserve">, </w:t>
      </w:r>
      <w:proofErr w:type="spellStart"/>
      <w:r w:rsidR="0022043C">
        <w:rPr>
          <w:rFonts w:ascii="Times New Roman" w:hAnsi="Times New Roman" w:cs="Times New Roman"/>
          <w:sz w:val="24"/>
          <w:szCs w:val="24"/>
        </w:rPr>
        <w:t>Mahdieh</w:t>
      </w:r>
      <w:proofErr w:type="spellEnd"/>
      <w:r w:rsidR="0022043C">
        <w:rPr>
          <w:rFonts w:ascii="Times New Roman" w:hAnsi="Times New Roman" w:cs="Times New Roman"/>
          <w:sz w:val="24"/>
          <w:szCs w:val="24"/>
        </w:rPr>
        <w:t xml:space="preserve"> </w:t>
      </w:r>
      <w:proofErr w:type="spellStart"/>
      <w:r w:rsidR="0022043C">
        <w:rPr>
          <w:rFonts w:ascii="Times New Roman" w:hAnsi="Times New Roman" w:cs="Times New Roman"/>
          <w:sz w:val="24"/>
          <w:szCs w:val="24"/>
        </w:rPr>
        <w:t>Danesh</w:t>
      </w:r>
      <w:proofErr w:type="spellEnd"/>
      <w:r w:rsidR="0022043C">
        <w:rPr>
          <w:rFonts w:ascii="Times New Roman" w:hAnsi="Times New Roman" w:cs="Times New Roman"/>
          <w:sz w:val="24"/>
          <w:szCs w:val="24"/>
        </w:rPr>
        <w:t xml:space="preserve"> Yazdi</w:t>
      </w:r>
      <w:r w:rsidR="0022043C" w:rsidRPr="00812191">
        <w:rPr>
          <w:rFonts w:ascii="Times New Roman" w:hAnsi="Times New Roman" w:cs="Times New Roman"/>
          <w:sz w:val="24"/>
          <w:szCs w:val="24"/>
          <w:vertAlign w:val="superscript"/>
        </w:rPr>
        <w:t>6</w:t>
      </w:r>
      <w:r w:rsidR="0022043C">
        <w:rPr>
          <w:rFonts w:ascii="Times New Roman" w:hAnsi="Times New Roman" w:cs="Times New Roman"/>
          <w:sz w:val="24"/>
          <w:szCs w:val="24"/>
        </w:rPr>
        <w:t>,</w:t>
      </w:r>
      <w:r w:rsidR="0052313A">
        <w:rPr>
          <w:rFonts w:ascii="Times New Roman" w:hAnsi="Times New Roman" w:cs="Times New Roman"/>
          <w:sz w:val="24"/>
          <w:szCs w:val="24"/>
        </w:rPr>
        <w:t xml:space="preserve"> </w:t>
      </w:r>
      <w:r w:rsidRPr="001C008F">
        <w:rPr>
          <w:rFonts w:ascii="Times New Roman" w:hAnsi="Times New Roman" w:cs="Times New Roman"/>
          <w:sz w:val="24"/>
          <w:szCs w:val="24"/>
        </w:rPr>
        <w:t>Klea Katsouyanni</w:t>
      </w:r>
      <w:r w:rsidRPr="001C008F">
        <w:rPr>
          <w:rFonts w:ascii="Times New Roman" w:hAnsi="Times New Roman" w:cs="Times New Roman"/>
          <w:sz w:val="24"/>
          <w:szCs w:val="24"/>
          <w:vertAlign w:val="superscript"/>
        </w:rPr>
        <w:t>1,4,5</w:t>
      </w:r>
      <w:r w:rsidRPr="001C008F">
        <w:rPr>
          <w:rFonts w:ascii="Times New Roman" w:hAnsi="Times New Roman" w:cs="Times New Roman"/>
          <w:sz w:val="24"/>
          <w:szCs w:val="24"/>
        </w:rPr>
        <w:t xml:space="preserve"> </w:t>
      </w:r>
    </w:p>
    <w:p w:rsidR="00094103" w:rsidRPr="001C008F" w:rsidRDefault="00094103" w:rsidP="008A77EF">
      <w:pPr>
        <w:spacing w:line="480" w:lineRule="auto"/>
        <w:rPr>
          <w:rFonts w:ascii="Times New Roman" w:hAnsi="Times New Roman" w:cs="Times New Roman"/>
          <w:sz w:val="24"/>
          <w:szCs w:val="24"/>
        </w:rPr>
      </w:pPr>
    </w:p>
    <w:p w:rsidR="00094103" w:rsidRPr="001C008F" w:rsidRDefault="00094103" w:rsidP="008A77EF">
      <w:pPr>
        <w:spacing w:line="480" w:lineRule="auto"/>
        <w:rPr>
          <w:rFonts w:ascii="Times New Roman" w:hAnsi="Times New Roman" w:cs="Times New Roman"/>
          <w:sz w:val="24"/>
          <w:szCs w:val="24"/>
        </w:rPr>
      </w:pPr>
      <w:r w:rsidRPr="001C008F">
        <w:rPr>
          <w:rFonts w:ascii="Times New Roman" w:hAnsi="Times New Roman" w:cs="Times New Roman"/>
          <w:sz w:val="24"/>
          <w:szCs w:val="24"/>
        </w:rPr>
        <w:t xml:space="preserve">1. Department of Hygiene, Epidemiology and Medical Statistics, Medical School, National and </w:t>
      </w:r>
      <w:proofErr w:type="spellStart"/>
      <w:r w:rsidRPr="001C008F">
        <w:rPr>
          <w:rFonts w:ascii="Times New Roman" w:hAnsi="Times New Roman" w:cs="Times New Roman"/>
          <w:sz w:val="24"/>
          <w:szCs w:val="24"/>
        </w:rPr>
        <w:t>Kapodistrian</w:t>
      </w:r>
      <w:proofErr w:type="spellEnd"/>
      <w:r w:rsidRPr="001C008F">
        <w:rPr>
          <w:rFonts w:ascii="Times New Roman" w:hAnsi="Times New Roman" w:cs="Times New Roman"/>
          <w:sz w:val="24"/>
          <w:szCs w:val="24"/>
        </w:rPr>
        <w:t xml:space="preserve"> University of Athens, Athens, Greece.</w:t>
      </w:r>
    </w:p>
    <w:p w:rsidR="00094103" w:rsidRPr="001C008F" w:rsidRDefault="00094103" w:rsidP="008A77EF">
      <w:pPr>
        <w:spacing w:line="480" w:lineRule="auto"/>
        <w:rPr>
          <w:rFonts w:ascii="Times New Roman" w:hAnsi="Times New Roman" w:cs="Times New Roman"/>
          <w:sz w:val="24"/>
          <w:szCs w:val="24"/>
        </w:rPr>
      </w:pPr>
      <w:r w:rsidRPr="001C008F">
        <w:rPr>
          <w:rFonts w:ascii="Times New Roman" w:hAnsi="Times New Roman" w:cs="Times New Roman"/>
          <w:sz w:val="24"/>
          <w:szCs w:val="24"/>
        </w:rPr>
        <w:t>2. Population Health Research Institute, St George’s, University of London, London, UK.</w:t>
      </w:r>
    </w:p>
    <w:p w:rsidR="00094103" w:rsidRPr="001C008F" w:rsidRDefault="00094103" w:rsidP="008A77EF">
      <w:pPr>
        <w:spacing w:line="480" w:lineRule="auto"/>
        <w:rPr>
          <w:rFonts w:ascii="Times New Roman" w:hAnsi="Times New Roman" w:cs="Times New Roman"/>
          <w:sz w:val="24"/>
          <w:szCs w:val="24"/>
        </w:rPr>
      </w:pPr>
      <w:r w:rsidRPr="001C008F">
        <w:rPr>
          <w:rFonts w:ascii="Times New Roman" w:hAnsi="Times New Roman" w:cs="Times New Roman"/>
          <w:sz w:val="24"/>
          <w:szCs w:val="24"/>
        </w:rPr>
        <w:t>3. MRC Centre for Environment and Health, King’s College London, London, UK.</w:t>
      </w:r>
    </w:p>
    <w:p w:rsidR="00094103" w:rsidRPr="001C008F" w:rsidRDefault="00094103" w:rsidP="008A77EF">
      <w:pPr>
        <w:spacing w:line="480" w:lineRule="auto"/>
        <w:rPr>
          <w:rFonts w:ascii="Times New Roman" w:hAnsi="Times New Roman" w:cs="Times New Roman"/>
          <w:sz w:val="24"/>
          <w:szCs w:val="24"/>
        </w:rPr>
      </w:pPr>
      <w:r w:rsidRPr="001C008F">
        <w:rPr>
          <w:rFonts w:ascii="Times New Roman" w:hAnsi="Times New Roman" w:cs="Times New Roman"/>
          <w:sz w:val="24"/>
          <w:szCs w:val="24"/>
        </w:rPr>
        <w:t>4. National Institute for Health Research Health Protection Research Unit (NIHR HPRU) in Health Impact of Environmental Hazards, King’s College London, London, UK.</w:t>
      </w:r>
    </w:p>
    <w:p w:rsidR="00094103" w:rsidRPr="001C008F" w:rsidRDefault="00094103" w:rsidP="008A77EF">
      <w:pPr>
        <w:spacing w:line="480" w:lineRule="auto"/>
        <w:rPr>
          <w:rFonts w:ascii="Times New Roman" w:hAnsi="Times New Roman" w:cs="Times New Roman"/>
          <w:sz w:val="24"/>
          <w:szCs w:val="24"/>
        </w:rPr>
      </w:pPr>
      <w:r w:rsidRPr="001C008F">
        <w:rPr>
          <w:rFonts w:ascii="Times New Roman" w:hAnsi="Times New Roman" w:cs="Times New Roman"/>
          <w:sz w:val="24"/>
          <w:szCs w:val="24"/>
        </w:rPr>
        <w:t>5. School of Population Health and Environmental Sciences and MRC Centre for Environment and Health, King’s College London, London, UK.</w:t>
      </w:r>
    </w:p>
    <w:p w:rsidR="00094103" w:rsidRDefault="00094103" w:rsidP="008A77EF">
      <w:pPr>
        <w:spacing w:line="480" w:lineRule="auto"/>
        <w:rPr>
          <w:rFonts w:ascii="Times New Roman" w:hAnsi="Times New Roman" w:cs="Times New Roman"/>
          <w:sz w:val="24"/>
          <w:szCs w:val="24"/>
        </w:rPr>
      </w:pPr>
      <w:r w:rsidRPr="001C008F">
        <w:rPr>
          <w:rFonts w:ascii="Times New Roman" w:hAnsi="Times New Roman" w:cs="Times New Roman"/>
          <w:sz w:val="24"/>
          <w:szCs w:val="24"/>
        </w:rPr>
        <w:t>6. Department of Environmental Health, Harvard School of Public Health, Boston, Massachusetts, USA.</w:t>
      </w:r>
    </w:p>
    <w:p w:rsidR="0022043C" w:rsidRPr="001C008F" w:rsidRDefault="0022043C" w:rsidP="0022043C">
      <w:pPr>
        <w:spacing w:line="480" w:lineRule="auto"/>
        <w:rPr>
          <w:rFonts w:ascii="Times New Roman" w:hAnsi="Times New Roman" w:cs="Times New Roman"/>
          <w:sz w:val="24"/>
          <w:szCs w:val="24"/>
        </w:rPr>
      </w:pPr>
      <w:r>
        <w:rPr>
          <w:rFonts w:ascii="Times New Roman" w:hAnsi="Times New Roman" w:cs="Times New Roman"/>
          <w:sz w:val="24"/>
          <w:szCs w:val="24"/>
        </w:rPr>
        <w:t>7. Department of Epidemiology, Harvard School of Public Health, Boston, Massachusetts, USA.</w:t>
      </w:r>
    </w:p>
    <w:p w:rsidR="0022043C" w:rsidRPr="001C008F" w:rsidRDefault="0022043C" w:rsidP="008A77EF">
      <w:pPr>
        <w:spacing w:line="480" w:lineRule="auto"/>
        <w:rPr>
          <w:rFonts w:ascii="Times New Roman" w:hAnsi="Times New Roman" w:cs="Times New Roman"/>
          <w:sz w:val="24"/>
          <w:szCs w:val="24"/>
        </w:rPr>
      </w:pPr>
    </w:p>
    <w:p w:rsidR="00680E79" w:rsidRPr="001C008F" w:rsidRDefault="00094103" w:rsidP="008A77EF">
      <w:pPr>
        <w:spacing w:line="480" w:lineRule="auto"/>
        <w:rPr>
          <w:rFonts w:ascii="Times New Roman" w:hAnsi="Times New Roman" w:cs="Times New Roman"/>
          <w:sz w:val="24"/>
          <w:szCs w:val="24"/>
        </w:rPr>
      </w:pPr>
      <w:r w:rsidRPr="006B50D0">
        <w:rPr>
          <w:rFonts w:ascii="Times New Roman" w:hAnsi="Times New Roman" w:cs="Times New Roman"/>
          <w:b/>
          <w:sz w:val="24"/>
          <w:szCs w:val="24"/>
        </w:rPr>
        <w:lastRenderedPageBreak/>
        <w:t xml:space="preserve">Address for correspondence: </w:t>
      </w:r>
      <w:r w:rsidR="00680E79">
        <w:rPr>
          <w:rFonts w:ascii="Times New Roman" w:hAnsi="Times New Roman" w:cs="Times New Roman"/>
          <w:sz w:val="24"/>
          <w:szCs w:val="24"/>
        </w:rPr>
        <w:t>E. Samoli,</w:t>
      </w:r>
      <w:r w:rsidR="00680E79" w:rsidRPr="00680E79">
        <w:rPr>
          <w:rFonts w:ascii="Times New Roman" w:hAnsi="Times New Roman" w:cs="Times New Roman"/>
          <w:sz w:val="24"/>
          <w:szCs w:val="24"/>
        </w:rPr>
        <w:t xml:space="preserve"> </w:t>
      </w:r>
      <w:r w:rsidR="00680E79" w:rsidRPr="001C008F">
        <w:rPr>
          <w:rFonts w:ascii="Times New Roman" w:hAnsi="Times New Roman" w:cs="Times New Roman"/>
          <w:sz w:val="24"/>
          <w:szCs w:val="24"/>
        </w:rPr>
        <w:t xml:space="preserve">Department of Hygiene, Epidemiology and Medical Statistics, Medical School, National and </w:t>
      </w:r>
      <w:proofErr w:type="spellStart"/>
      <w:r w:rsidR="00680E79" w:rsidRPr="001C008F">
        <w:rPr>
          <w:rFonts w:ascii="Times New Roman" w:hAnsi="Times New Roman" w:cs="Times New Roman"/>
          <w:sz w:val="24"/>
          <w:szCs w:val="24"/>
        </w:rPr>
        <w:t>Kapodistrian</w:t>
      </w:r>
      <w:proofErr w:type="spellEnd"/>
      <w:r w:rsidR="00680E79" w:rsidRPr="001C008F">
        <w:rPr>
          <w:rFonts w:ascii="Times New Roman" w:hAnsi="Times New Roman" w:cs="Times New Roman"/>
          <w:sz w:val="24"/>
          <w:szCs w:val="24"/>
        </w:rPr>
        <w:t xml:space="preserve"> University of Athens, </w:t>
      </w:r>
      <w:r w:rsidR="0067410E">
        <w:rPr>
          <w:rFonts w:ascii="Times New Roman" w:hAnsi="Times New Roman" w:cs="Times New Roman"/>
          <w:sz w:val="24"/>
          <w:szCs w:val="24"/>
        </w:rPr>
        <w:t xml:space="preserve">75 </w:t>
      </w:r>
      <w:proofErr w:type="spellStart"/>
      <w:r w:rsidR="0067410E">
        <w:rPr>
          <w:rFonts w:ascii="Times New Roman" w:hAnsi="Times New Roman" w:cs="Times New Roman"/>
          <w:sz w:val="24"/>
          <w:szCs w:val="24"/>
        </w:rPr>
        <w:t>Mikras</w:t>
      </w:r>
      <w:proofErr w:type="spellEnd"/>
      <w:r w:rsidR="0067410E">
        <w:rPr>
          <w:rFonts w:ascii="Times New Roman" w:hAnsi="Times New Roman" w:cs="Times New Roman"/>
          <w:sz w:val="24"/>
          <w:szCs w:val="24"/>
        </w:rPr>
        <w:t xml:space="preserve"> </w:t>
      </w:r>
      <w:proofErr w:type="spellStart"/>
      <w:r w:rsidR="0067410E">
        <w:rPr>
          <w:rFonts w:ascii="Times New Roman" w:hAnsi="Times New Roman" w:cs="Times New Roman"/>
          <w:sz w:val="24"/>
          <w:szCs w:val="24"/>
        </w:rPr>
        <w:t>Asias</w:t>
      </w:r>
      <w:proofErr w:type="spellEnd"/>
      <w:r w:rsidR="0067410E">
        <w:rPr>
          <w:rFonts w:ascii="Times New Roman" w:hAnsi="Times New Roman" w:cs="Times New Roman"/>
          <w:sz w:val="24"/>
          <w:szCs w:val="24"/>
        </w:rPr>
        <w:t xml:space="preserve"> </w:t>
      </w:r>
      <w:proofErr w:type="spellStart"/>
      <w:r w:rsidR="0067410E">
        <w:rPr>
          <w:rFonts w:ascii="Times New Roman" w:hAnsi="Times New Roman" w:cs="Times New Roman"/>
          <w:sz w:val="24"/>
          <w:szCs w:val="24"/>
        </w:rPr>
        <w:t>str</w:t>
      </w:r>
      <w:proofErr w:type="spellEnd"/>
      <w:r w:rsidR="0067410E">
        <w:rPr>
          <w:rFonts w:ascii="Times New Roman" w:hAnsi="Times New Roman" w:cs="Times New Roman"/>
          <w:sz w:val="24"/>
          <w:szCs w:val="24"/>
        </w:rPr>
        <w:t>, 115 27 Athens</w:t>
      </w:r>
      <w:r w:rsidR="00094B05">
        <w:rPr>
          <w:rFonts w:ascii="Times New Roman" w:hAnsi="Times New Roman" w:cs="Times New Roman"/>
          <w:sz w:val="24"/>
          <w:szCs w:val="24"/>
        </w:rPr>
        <w:t xml:space="preserve">, Greece, </w:t>
      </w:r>
      <w:proofErr w:type="spellStart"/>
      <w:r w:rsidR="00094B05">
        <w:rPr>
          <w:rFonts w:ascii="Times New Roman" w:hAnsi="Times New Roman" w:cs="Times New Roman"/>
          <w:sz w:val="24"/>
          <w:szCs w:val="24"/>
        </w:rPr>
        <w:t>tel</w:t>
      </w:r>
      <w:proofErr w:type="spellEnd"/>
      <w:r w:rsidR="00094B05">
        <w:rPr>
          <w:rFonts w:ascii="Times New Roman" w:hAnsi="Times New Roman" w:cs="Times New Roman"/>
          <w:sz w:val="24"/>
          <w:szCs w:val="24"/>
        </w:rPr>
        <w:t xml:space="preserve"> +30-210-746-2085, email: </w:t>
      </w:r>
      <w:hyperlink r:id="rId7" w:history="1">
        <w:r w:rsidR="00094B05" w:rsidRPr="007045A1">
          <w:rPr>
            <w:rStyle w:val="-"/>
            <w:rFonts w:ascii="Times New Roman" w:hAnsi="Times New Roman" w:cs="Times New Roman"/>
            <w:sz w:val="24"/>
            <w:szCs w:val="24"/>
          </w:rPr>
          <w:t>esamoli@med.uoa.gr</w:t>
        </w:r>
      </w:hyperlink>
      <w:r w:rsidR="00094B05">
        <w:rPr>
          <w:rFonts w:ascii="Times New Roman" w:hAnsi="Times New Roman" w:cs="Times New Roman"/>
          <w:sz w:val="24"/>
          <w:szCs w:val="24"/>
        </w:rPr>
        <w:t xml:space="preserve"> </w:t>
      </w:r>
    </w:p>
    <w:p w:rsidR="001C0B92" w:rsidRPr="00094B05" w:rsidRDefault="006B50D0" w:rsidP="008A77EF">
      <w:pPr>
        <w:spacing w:line="480" w:lineRule="auto"/>
        <w:rPr>
          <w:rFonts w:ascii="Times New Roman" w:hAnsi="Times New Roman" w:cs="Times New Roman"/>
        </w:rPr>
      </w:pPr>
      <w:r>
        <w:rPr>
          <w:rFonts w:ascii="Times New Roman" w:hAnsi="Times New Roman" w:cs="Times New Roman"/>
          <w:b/>
        </w:rPr>
        <w:t xml:space="preserve">Running head: </w:t>
      </w:r>
      <w:r w:rsidR="001C0B92">
        <w:rPr>
          <w:rFonts w:ascii="Times New Roman" w:hAnsi="Times New Roman" w:cs="Times New Roman"/>
        </w:rPr>
        <w:t>Impact</w:t>
      </w:r>
      <w:r w:rsidR="001C0B92" w:rsidRPr="00094B05">
        <w:rPr>
          <w:rFonts w:ascii="Times New Roman" w:hAnsi="Times New Roman" w:cs="Times New Roman"/>
        </w:rPr>
        <w:t xml:space="preserve"> on health effect estima</w:t>
      </w:r>
      <w:r w:rsidR="001C0B92">
        <w:rPr>
          <w:rFonts w:ascii="Times New Roman" w:hAnsi="Times New Roman" w:cs="Times New Roman"/>
        </w:rPr>
        <w:t>tes of m</w:t>
      </w:r>
      <w:r w:rsidR="00094B05" w:rsidRPr="00094B05">
        <w:rPr>
          <w:rFonts w:ascii="Times New Roman" w:hAnsi="Times New Roman" w:cs="Times New Roman"/>
        </w:rPr>
        <w:t>easurement error</w:t>
      </w:r>
      <w:r w:rsidR="001C0B92">
        <w:rPr>
          <w:rFonts w:ascii="Times New Roman" w:hAnsi="Times New Roman" w:cs="Times New Roman"/>
        </w:rPr>
        <w:t xml:space="preserve"> in PM </w:t>
      </w:r>
    </w:p>
    <w:p w:rsidR="006B50D0" w:rsidRPr="00901B91" w:rsidRDefault="006B50D0" w:rsidP="008A77EF">
      <w:pPr>
        <w:spacing w:line="480" w:lineRule="auto"/>
        <w:rPr>
          <w:rFonts w:ascii="Times New Roman" w:hAnsi="Times New Roman" w:cs="Times New Roman"/>
        </w:rPr>
      </w:pPr>
      <w:r w:rsidRPr="00901B91">
        <w:rPr>
          <w:rFonts w:ascii="Times New Roman" w:hAnsi="Times New Roman" w:cs="Times New Roman"/>
        </w:rPr>
        <w:t>The authors declare no conflict of interest.</w:t>
      </w:r>
    </w:p>
    <w:p w:rsidR="006B50D0" w:rsidRDefault="006B50D0" w:rsidP="008A77EF">
      <w:pPr>
        <w:spacing w:line="480" w:lineRule="auto"/>
        <w:rPr>
          <w:rFonts w:ascii="Times New Roman" w:hAnsi="Times New Roman" w:cs="Times New Roman"/>
        </w:rPr>
      </w:pPr>
      <w:proofErr w:type="gramStart"/>
      <w:r w:rsidRPr="007E7735">
        <w:rPr>
          <w:rFonts w:ascii="Times New Roman" w:hAnsi="Times New Roman" w:cs="Times New Roman"/>
          <w:b/>
        </w:rPr>
        <w:t>Funding</w:t>
      </w:r>
      <w:r>
        <w:rPr>
          <w:rFonts w:ascii="Times New Roman" w:hAnsi="Times New Roman" w:cs="Times New Roman"/>
          <w:b/>
        </w:rPr>
        <w:t>.</w:t>
      </w:r>
      <w:proofErr w:type="gramEnd"/>
      <w:r>
        <w:rPr>
          <w:rFonts w:ascii="Times New Roman" w:hAnsi="Times New Roman" w:cs="Times New Roman"/>
          <w:b/>
        </w:rPr>
        <w:t xml:space="preserve"> </w:t>
      </w:r>
      <w:r>
        <w:rPr>
          <w:rFonts w:ascii="Times New Roman" w:hAnsi="Times New Roman" w:cs="Times New Roman"/>
        </w:rPr>
        <w:t>Research was funded under the MRC UK Grant ref: MR/N014464/1.</w:t>
      </w:r>
    </w:p>
    <w:p w:rsidR="006B50D0" w:rsidRPr="007E7735" w:rsidRDefault="006B50D0" w:rsidP="008A77EF">
      <w:pPr>
        <w:spacing w:line="480" w:lineRule="auto"/>
        <w:rPr>
          <w:rFonts w:ascii="Times New Roman" w:hAnsi="Times New Roman" w:cs="Times New Roman"/>
          <w:b/>
        </w:rPr>
      </w:pPr>
      <w:r w:rsidRPr="007E7735">
        <w:rPr>
          <w:rFonts w:ascii="Times New Roman" w:hAnsi="Times New Roman" w:cs="Times New Roman"/>
          <w:b/>
        </w:rPr>
        <w:t>Acknowledgements</w:t>
      </w:r>
    </w:p>
    <w:p w:rsidR="006B50D0" w:rsidRDefault="006B50D0" w:rsidP="008A77EF">
      <w:pPr>
        <w:spacing w:line="480" w:lineRule="auto"/>
        <w:rPr>
          <w:rFonts w:ascii="Times New Roman" w:hAnsi="Times New Roman" w:cs="Times New Roman"/>
        </w:rPr>
      </w:pPr>
      <w:r>
        <w:rPr>
          <w:rFonts w:ascii="Times New Roman" w:hAnsi="Times New Roman" w:cs="Times New Roman"/>
        </w:rPr>
        <w:t>We are grateful to the UK Met Office for provision of meteorological data, accessed through the Centre for Environmental Data Analysis (CEDA). We are also grateful to the UK Government and Local Authorities providing air pollution measurements used in this study, managed by King’s College London and Ricardo Energy and Environment.</w:t>
      </w:r>
    </w:p>
    <w:p w:rsidR="00094103" w:rsidRPr="001C008F" w:rsidRDefault="00094103" w:rsidP="008A77EF">
      <w:pPr>
        <w:spacing w:line="480" w:lineRule="auto"/>
        <w:ind w:left="720"/>
        <w:rPr>
          <w:rFonts w:ascii="Times New Roman" w:hAnsi="Times New Roman" w:cs="Times New Roman"/>
          <w:sz w:val="24"/>
          <w:szCs w:val="24"/>
        </w:rPr>
      </w:pPr>
    </w:p>
    <w:p w:rsidR="00094103" w:rsidRPr="001C008F" w:rsidRDefault="00094103" w:rsidP="008A77EF">
      <w:pPr>
        <w:spacing w:line="480" w:lineRule="auto"/>
        <w:rPr>
          <w:rFonts w:ascii="Times New Roman" w:hAnsi="Times New Roman" w:cs="Times New Roman"/>
          <w:sz w:val="24"/>
          <w:szCs w:val="24"/>
        </w:rPr>
      </w:pPr>
    </w:p>
    <w:p w:rsidR="00046071" w:rsidRPr="00F17873" w:rsidRDefault="00094103" w:rsidP="008A77EF">
      <w:pPr>
        <w:spacing w:line="480" w:lineRule="auto"/>
        <w:rPr>
          <w:rFonts w:ascii="Times New Roman" w:hAnsi="Times New Roman" w:cs="Times New Roman"/>
          <w:b/>
          <w:sz w:val="24"/>
          <w:szCs w:val="24"/>
        </w:rPr>
      </w:pPr>
      <w:r w:rsidRPr="001C008F">
        <w:rPr>
          <w:rFonts w:ascii="Times New Roman" w:hAnsi="Times New Roman" w:cs="Times New Roman"/>
          <w:sz w:val="24"/>
          <w:szCs w:val="24"/>
        </w:rPr>
        <w:br w:type="page"/>
      </w:r>
      <w:r w:rsidR="00046071" w:rsidRPr="00F17873">
        <w:rPr>
          <w:rFonts w:ascii="Times New Roman" w:hAnsi="Times New Roman" w:cs="Times New Roman"/>
          <w:b/>
          <w:sz w:val="24"/>
          <w:szCs w:val="24"/>
        </w:rPr>
        <w:lastRenderedPageBreak/>
        <w:t>Abstract</w:t>
      </w:r>
      <w:r w:rsidR="0074075D">
        <w:rPr>
          <w:rFonts w:ascii="Times New Roman" w:hAnsi="Times New Roman" w:cs="Times New Roman"/>
          <w:b/>
          <w:sz w:val="24"/>
          <w:szCs w:val="24"/>
        </w:rPr>
        <w:t xml:space="preserve"> </w:t>
      </w:r>
    </w:p>
    <w:p w:rsidR="00993B36" w:rsidRPr="00F17873" w:rsidRDefault="00993B36" w:rsidP="00993B36">
      <w:pPr>
        <w:spacing w:after="200" w:line="480" w:lineRule="auto"/>
        <w:rPr>
          <w:rFonts w:ascii="Times New Roman" w:hAnsi="Times New Roman" w:cs="Times New Roman"/>
          <w:sz w:val="24"/>
          <w:szCs w:val="24"/>
        </w:rPr>
      </w:pPr>
      <w:r>
        <w:rPr>
          <w:rFonts w:ascii="Times New Roman" w:hAnsi="Times New Roman" w:cs="Times New Roman"/>
          <w:sz w:val="24"/>
          <w:szCs w:val="24"/>
        </w:rPr>
        <w:t>Background</w:t>
      </w:r>
      <w:r w:rsidRPr="00F17873">
        <w:rPr>
          <w:rFonts w:ascii="Times New Roman" w:hAnsi="Times New Roman" w:cs="Times New Roman"/>
          <w:sz w:val="24"/>
          <w:szCs w:val="24"/>
        </w:rPr>
        <w:t xml:space="preserve">: </w:t>
      </w:r>
      <w:r w:rsidR="00603EE0">
        <w:rPr>
          <w:rFonts w:ascii="Times New Roman" w:hAnsi="Times New Roman" w:cs="Times New Roman"/>
          <w:sz w:val="24"/>
          <w:szCs w:val="24"/>
        </w:rPr>
        <w:t xml:space="preserve">Various </w:t>
      </w:r>
      <w:proofErr w:type="spellStart"/>
      <w:r w:rsidR="00603EE0">
        <w:rPr>
          <w:rFonts w:ascii="Times New Roman" w:hAnsi="Times New Roman" w:cs="Times New Roman"/>
          <w:sz w:val="24"/>
          <w:szCs w:val="24"/>
        </w:rPr>
        <w:t>s</w:t>
      </w:r>
      <w:r w:rsidRPr="00F17873">
        <w:rPr>
          <w:rFonts w:ascii="Times New Roman" w:hAnsi="Times New Roman" w:cs="Times New Roman"/>
          <w:sz w:val="24"/>
          <w:szCs w:val="24"/>
        </w:rPr>
        <w:t>patio</w:t>
      </w:r>
      <w:proofErr w:type="spellEnd"/>
      <w:r w:rsidRPr="00F17873">
        <w:rPr>
          <w:rFonts w:ascii="Times New Roman" w:hAnsi="Times New Roman" w:cs="Times New Roman"/>
          <w:sz w:val="24"/>
          <w:szCs w:val="24"/>
        </w:rPr>
        <w:t>-temporal models</w:t>
      </w:r>
      <w:r>
        <w:rPr>
          <w:rFonts w:ascii="Times New Roman" w:hAnsi="Times New Roman" w:cs="Times New Roman"/>
          <w:sz w:val="24"/>
          <w:szCs w:val="24"/>
        </w:rPr>
        <w:t xml:space="preserve"> </w:t>
      </w:r>
      <w:r w:rsidR="00603EE0">
        <w:rPr>
          <w:rFonts w:ascii="Times New Roman" w:hAnsi="Times New Roman" w:cs="Times New Roman"/>
          <w:sz w:val="24"/>
          <w:szCs w:val="24"/>
        </w:rPr>
        <w:t>have been proposed for</w:t>
      </w:r>
      <w:r w:rsidRPr="00F17873">
        <w:rPr>
          <w:rFonts w:ascii="Times New Roman" w:hAnsi="Times New Roman" w:cs="Times New Roman"/>
          <w:sz w:val="24"/>
          <w:szCs w:val="24"/>
        </w:rPr>
        <w:t xml:space="preserve"> predict</w:t>
      </w:r>
      <w:r w:rsidR="00603EE0">
        <w:rPr>
          <w:rFonts w:ascii="Times New Roman" w:hAnsi="Times New Roman" w:cs="Times New Roman"/>
          <w:sz w:val="24"/>
          <w:szCs w:val="24"/>
        </w:rPr>
        <w:t>ing</w:t>
      </w:r>
      <w:r w:rsidRPr="00F17873">
        <w:rPr>
          <w:rFonts w:ascii="Times New Roman" w:hAnsi="Times New Roman" w:cs="Times New Roman"/>
          <w:sz w:val="24"/>
          <w:szCs w:val="24"/>
        </w:rPr>
        <w:t xml:space="preserve"> </w:t>
      </w:r>
      <w:r>
        <w:rPr>
          <w:rFonts w:ascii="Times New Roman" w:hAnsi="Times New Roman" w:cs="Times New Roman"/>
          <w:sz w:val="24"/>
          <w:szCs w:val="24"/>
        </w:rPr>
        <w:t xml:space="preserve">ambient </w:t>
      </w:r>
      <w:r w:rsidR="004D26DB">
        <w:rPr>
          <w:rFonts w:ascii="Times New Roman" w:hAnsi="Times New Roman" w:cs="Times New Roman"/>
          <w:sz w:val="24"/>
          <w:szCs w:val="24"/>
        </w:rPr>
        <w:t>particulate</w:t>
      </w:r>
      <w:r>
        <w:rPr>
          <w:rFonts w:ascii="Times New Roman" w:hAnsi="Times New Roman" w:cs="Times New Roman"/>
          <w:sz w:val="24"/>
          <w:szCs w:val="24"/>
        </w:rPr>
        <w:t xml:space="preserve"> </w:t>
      </w:r>
      <w:r w:rsidRPr="00F17873">
        <w:rPr>
          <w:rFonts w:ascii="Times New Roman" w:hAnsi="Times New Roman" w:cs="Times New Roman"/>
          <w:sz w:val="24"/>
          <w:szCs w:val="24"/>
        </w:rPr>
        <w:t xml:space="preserve">exposure for inclusion in epidemiological analyses. </w:t>
      </w:r>
      <w:r w:rsidR="00B11963">
        <w:rPr>
          <w:rFonts w:ascii="Times New Roman" w:hAnsi="Times New Roman" w:cs="Times New Roman"/>
          <w:sz w:val="24"/>
          <w:szCs w:val="24"/>
        </w:rPr>
        <w:t>W</w:t>
      </w:r>
      <w:r w:rsidRPr="00F17873">
        <w:rPr>
          <w:rFonts w:ascii="Times New Roman" w:hAnsi="Times New Roman" w:cs="Times New Roman"/>
          <w:sz w:val="24"/>
          <w:szCs w:val="24"/>
        </w:rPr>
        <w:t xml:space="preserve">e investigated the effect of measurement error in </w:t>
      </w:r>
      <w:r>
        <w:rPr>
          <w:rFonts w:ascii="Times New Roman" w:hAnsi="Times New Roman" w:cs="Times New Roman"/>
          <w:sz w:val="24"/>
          <w:szCs w:val="24"/>
        </w:rPr>
        <w:t xml:space="preserve">the </w:t>
      </w:r>
      <w:r w:rsidRPr="00F17873">
        <w:rPr>
          <w:rFonts w:ascii="Times New Roman" w:hAnsi="Times New Roman" w:cs="Times New Roman"/>
          <w:sz w:val="24"/>
          <w:szCs w:val="24"/>
        </w:rPr>
        <w:t>prediction</w:t>
      </w:r>
      <w:r>
        <w:rPr>
          <w:rFonts w:ascii="Times New Roman" w:hAnsi="Times New Roman" w:cs="Times New Roman"/>
          <w:sz w:val="24"/>
          <w:szCs w:val="24"/>
        </w:rPr>
        <w:t xml:space="preserve"> </w:t>
      </w:r>
      <w:r w:rsidR="00C80F5F">
        <w:rPr>
          <w:rFonts w:ascii="Times New Roman" w:hAnsi="Times New Roman" w:cs="Times New Roman"/>
          <w:sz w:val="24"/>
          <w:szCs w:val="24"/>
        </w:rPr>
        <w:t>of particulate matter with diameter &lt;10</w:t>
      </w:r>
      <w:r w:rsidR="00C80F5F" w:rsidRPr="00C80F5F">
        <w:rPr>
          <w:rFonts w:ascii="Times New Roman" w:hAnsi="Times New Roman" w:cs="Times New Roman"/>
          <w:sz w:val="24"/>
          <w:szCs w:val="24"/>
        </w:rPr>
        <w:t xml:space="preserve"> </w:t>
      </w:r>
      <w:r w:rsidR="00C80F5F">
        <w:rPr>
          <w:rFonts w:ascii="Times New Roman" w:hAnsi="Times New Roman" w:cs="Times New Roman"/>
          <w:sz w:val="24"/>
          <w:szCs w:val="24"/>
        </w:rPr>
        <w:t>µm (PM</w:t>
      </w:r>
      <w:r w:rsidR="002A20EE" w:rsidRPr="002A20EE">
        <w:rPr>
          <w:rFonts w:ascii="Times New Roman" w:hAnsi="Times New Roman" w:cs="Times New Roman"/>
          <w:sz w:val="24"/>
          <w:szCs w:val="24"/>
          <w:vertAlign w:val="subscript"/>
        </w:rPr>
        <w:t>10</w:t>
      </w:r>
      <w:r w:rsidR="00C80F5F">
        <w:rPr>
          <w:rFonts w:ascii="Times New Roman" w:hAnsi="Times New Roman" w:cs="Times New Roman"/>
          <w:sz w:val="24"/>
          <w:szCs w:val="24"/>
        </w:rPr>
        <w:t>) and &lt;2.5µm (</w:t>
      </w:r>
      <w:r>
        <w:rPr>
          <w:rFonts w:ascii="Times New Roman" w:hAnsi="Times New Roman" w:cs="Times New Roman"/>
          <w:sz w:val="24"/>
          <w:szCs w:val="24"/>
        </w:rPr>
        <w:t>PM</w:t>
      </w:r>
      <w:r w:rsidR="002A20EE" w:rsidRPr="002A20EE">
        <w:rPr>
          <w:rFonts w:ascii="Times New Roman" w:hAnsi="Times New Roman" w:cs="Times New Roman"/>
          <w:sz w:val="24"/>
          <w:szCs w:val="24"/>
          <w:vertAlign w:val="subscript"/>
        </w:rPr>
        <w:t>2.5</w:t>
      </w:r>
      <w:r w:rsidR="00C80F5F">
        <w:rPr>
          <w:rFonts w:ascii="Times New Roman" w:hAnsi="Times New Roman" w:cs="Times New Roman"/>
          <w:sz w:val="24"/>
          <w:szCs w:val="24"/>
        </w:rPr>
        <w:t xml:space="preserve">) </w:t>
      </w:r>
      <w:r w:rsidR="00B11963">
        <w:rPr>
          <w:rFonts w:ascii="Times New Roman" w:hAnsi="Times New Roman" w:cs="Times New Roman"/>
          <w:sz w:val="24"/>
          <w:szCs w:val="24"/>
        </w:rPr>
        <w:t xml:space="preserve">concentrations </w:t>
      </w:r>
      <w:r w:rsidRPr="00F17873">
        <w:rPr>
          <w:rFonts w:ascii="Times New Roman" w:hAnsi="Times New Roman" w:cs="Times New Roman"/>
          <w:sz w:val="24"/>
          <w:szCs w:val="24"/>
        </w:rPr>
        <w:t xml:space="preserve">on </w:t>
      </w:r>
      <w:r w:rsidR="00C80F5F">
        <w:rPr>
          <w:rFonts w:ascii="Times New Roman" w:hAnsi="Times New Roman" w:cs="Times New Roman"/>
          <w:sz w:val="24"/>
          <w:szCs w:val="24"/>
        </w:rPr>
        <w:t xml:space="preserve">the estimation of </w:t>
      </w:r>
      <w:r>
        <w:rPr>
          <w:rFonts w:ascii="Times New Roman" w:hAnsi="Times New Roman" w:cs="Times New Roman"/>
          <w:sz w:val="24"/>
          <w:szCs w:val="24"/>
        </w:rPr>
        <w:t xml:space="preserve">health </w:t>
      </w:r>
      <w:r w:rsidRPr="00F17873">
        <w:rPr>
          <w:rFonts w:ascii="Times New Roman" w:hAnsi="Times New Roman" w:cs="Times New Roman"/>
          <w:sz w:val="24"/>
          <w:szCs w:val="24"/>
        </w:rPr>
        <w:t>effect</w:t>
      </w:r>
      <w:r w:rsidR="000B5E98">
        <w:rPr>
          <w:rFonts w:ascii="Times New Roman" w:hAnsi="Times New Roman" w:cs="Times New Roman"/>
          <w:sz w:val="24"/>
          <w:szCs w:val="24"/>
        </w:rPr>
        <w:t>s.</w:t>
      </w:r>
    </w:p>
    <w:p w:rsidR="00993B36" w:rsidRPr="00F17873" w:rsidRDefault="00993B36" w:rsidP="00993B36">
      <w:pPr>
        <w:spacing w:after="200" w:line="480" w:lineRule="auto"/>
        <w:rPr>
          <w:rFonts w:ascii="Times New Roman" w:hAnsi="Times New Roman" w:cs="Times New Roman"/>
          <w:sz w:val="24"/>
          <w:szCs w:val="24"/>
        </w:rPr>
      </w:pPr>
      <w:r w:rsidRPr="00F17873">
        <w:rPr>
          <w:rFonts w:ascii="Times New Roman" w:hAnsi="Times New Roman" w:cs="Times New Roman"/>
          <w:sz w:val="24"/>
          <w:szCs w:val="24"/>
        </w:rPr>
        <w:t>Methods: We sampled 1</w:t>
      </w:r>
      <w:r>
        <w:rPr>
          <w:rFonts w:ascii="Times New Roman" w:hAnsi="Times New Roman" w:cs="Times New Roman"/>
          <w:sz w:val="24"/>
          <w:szCs w:val="24"/>
        </w:rPr>
        <w:t>,</w:t>
      </w:r>
      <w:r w:rsidRPr="00F17873">
        <w:rPr>
          <w:rFonts w:ascii="Times New Roman" w:hAnsi="Times New Roman" w:cs="Times New Roman"/>
          <w:sz w:val="24"/>
          <w:szCs w:val="24"/>
        </w:rPr>
        <w:t>000 small administrative areas in London, U</w:t>
      </w:r>
      <w:r>
        <w:rPr>
          <w:rFonts w:ascii="Times New Roman" w:hAnsi="Times New Roman" w:cs="Times New Roman"/>
          <w:sz w:val="24"/>
          <w:szCs w:val="24"/>
        </w:rPr>
        <w:t>.</w:t>
      </w:r>
      <w:r w:rsidRPr="00F17873">
        <w:rPr>
          <w:rFonts w:ascii="Times New Roman" w:hAnsi="Times New Roman" w:cs="Times New Roman"/>
          <w:sz w:val="24"/>
          <w:szCs w:val="24"/>
        </w:rPr>
        <w:t>K</w:t>
      </w:r>
      <w:r>
        <w:rPr>
          <w:rFonts w:ascii="Times New Roman" w:hAnsi="Times New Roman" w:cs="Times New Roman"/>
          <w:sz w:val="24"/>
          <w:szCs w:val="24"/>
        </w:rPr>
        <w:t>.</w:t>
      </w:r>
      <w:r w:rsidRPr="00F17873">
        <w:rPr>
          <w:rFonts w:ascii="Times New Roman" w:hAnsi="Times New Roman" w:cs="Times New Roman"/>
          <w:sz w:val="24"/>
          <w:szCs w:val="24"/>
        </w:rPr>
        <w:t xml:space="preserve">, and simulated the “true” underlying </w:t>
      </w:r>
      <w:r w:rsidR="00C80F5F">
        <w:rPr>
          <w:rFonts w:ascii="Times New Roman" w:hAnsi="Times New Roman" w:cs="Times New Roman"/>
          <w:sz w:val="24"/>
          <w:szCs w:val="24"/>
        </w:rPr>
        <w:t xml:space="preserve">daily </w:t>
      </w:r>
      <w:r w:rsidRPr="00F17873">
        <w:rPr>
          <w:rFonts w:ascii="Times New Roman" w:hAnsi="Times New Roman" w:cs="Times New Roman"/>
          <w:sz w:val="24"/>
          <w:szCs w:val="24"/>
        </w:rPr>
        <w:t>exposure surface</w:t>
      </w:r>
      <w:r w:rsidR="00C80F5F">
        <w:rPr>
          <w:rFonts w:ascii="Times New Roman" w:hAnsi="Times New Roman" w:cs="Times New Roman"/>
          <w:sz w:val="24"/>
          <w:szCs w:val="24"/>
        </w:rPr>
        <w:t>s</w:t>
      </w:r>
      <w:r w:rsidRPr="00F17873">
        <w:rPr>
          <w:rFonts w:ascii="Times New Roman" w:hAnsi="Times New Roman" w:cs="Times New Roman"/>
          <w:sz w:val="24"/>
          <w:szCs w:val="24"/>
        </w:rPr>
        <w:t xml:space="preserve"> for PM</w:t>
      </w:r>
      <w:r w:rsidRPr="00094B05">
        <w:rPr>
          <w:rFonts w:ascii="Times New Roman" w:hAnsi="Times New Roman" w:cs="Times New Roman"/>
          <w:sz w:val="24"/>
          <w:szCs w:val="24"/>
          <w:vertAlign w:val="subscript"/>
        </w:rPr>
        <w:t>10</w:t>
      </w:r>
      <w:r w:rsidRPr="00F17873">
        <w:rPr>
          <w:rFonts w:ascii="Times New Roman" w:hAnsi="Times New Roman" w:cs="Times New Roman"/>
          <w:sz w:val="24"/>
          <w:szCs w:val="24"/>
        </w:rPr>
        <w:t xml:space="preserve"> </w:t>
      </w:r>
      <w:r>
        <w:rPr>
          <w:rFonts w:ascii="Times New Roman" w:hAnsi="Times New Roman" w:cs="Times New Roman"/>
          <w:sz w:val="24"/>
          <w:szCs w:val="24"/>
        </w:rPr>
        <w:t>and PM</w:t>
      </w:r>
      <w:r w:rsidRPr="00094B05">
        <w:rPr>
          <w:rFonts w:ascii="Times New Roman" w:hAnsi="Times New Roman" w:cs="Times New Roman"/>
          <w:sz w:val="24"/>
          <w:szCs w:val="24"/>
          <w:vertAlign w:val="subscript"/>
        </w:rPr>
        <w:t>2.5</w:t>
      </w:r>
      <w:r>
        <w:rPr>
          <w:rFonts w:ascii="Times New Roman" w:hAnsi="Times New Roman" w:cs="Times New Roman"/>
          <w:sz w:val="24"/>
          <w:szCs w:val="24"/>
        </w:rPr>
        <w:t xml:space="preserve"> </w:t>
      </w:r>
      <w:r w:rsidRPr="00F17873">
        <w:rPr>
          <w:rFonts w:ascii="Times New Roman" w:hAnsi="Times New Roman" w:cs="Times New Roman"/>
          <w:sz w:val="24"/>
          <w:szCs w:val="24"/>
        </w:rPr>
        <w:t xml:space="preserve">for 2009-2013 incorporating temporal variation and spatial covariance informed by the </w:t>
      </w:r>
      <w:r>
        <w:rPr>
          <w:rFonts w:ascii="Times New Roman" w:hAnsi="Times New Roman" w:cs="Times New Roman"/>
          <w:sz w:val="24"/>
          <w:szCs w:val="24"/>
        </w:rPr>
        <w:t xml:space="preserve">extensive </w:t>
      </w:r>
      <w:r w:rsidRPr="00F17873">
        <w:rPr>
          <w:rFonts w:ascii="Times New Roman" w:hAnsi="Times New Roman" w:cs="Times New Roman"/>
          <w:sz w:val="24"/>
          <w:szCs w:val="24"/>
        </w:rPr>
        <w:t xml:space="preserve">London monitoring network. We added measurement error </w:t>
      </w:r>
      <w:r w:rsidR="000B5E98">
        <w:rPr>
          <w:rFonts w:ascii="Times New Roman" w:hAnsi="Times New Roman" w:cs="Times New Roman"/>
          <w:sz w:val="24"/>
          <w:szCs w:val="24"/>
        </w:rPr>
        <w:t>assessed by</w:t>
      </w:r>
      <w:r w:rsidRPr="00F17873">
        <w:rPr>
          <w:rFonts w:ascii="Times New Roman" w:hAnsi="Times New Roman" w:cs="Times New Roman"/>
          <w:sz w:val="24"/>
          <w:szCs w:val="24"/>
        </w:rPr>
        <w:t xml:space="preserve"> comparing measurements at fixed sites and predictions from </w:t>
      </w:r>
      <w:proofErr w:type="spellStart"/>
      <w:r w:rsidRPr="00F17873">
        <w:rPr>
          <w:rFonts w:ascii="Times New Roman" w:hAnsi="Times New Roman" w:cs="Times New Roman"/>
          <w:sz w:val="24"/>
          <w:szCs w:val="24"/>
        </w:rPr>
        <w:t>spatio</w:t>
      </w:r>
      <w:proofErr w:type="spellEnd"/>
      <w:r w:rsidRPr="00F17873">
        <w:rPr>
          <w:rFonts w:ascii="Times New Roman" w:hAnsi="Times New Roman" w:cs="Times New Roman"/>
          <w:sz w:val="24"/>
          <w:szCs w:val="24"/>
        </w:rPr>
        <w:t>-temporal land use regression (LUR)</w:t>
      </w:r>
      <w:r>
        <w:rPr>
          <w:rFonts w:ascii="Times New Roman" w:hAnsi="Times New Roman" w:cs="Times New Roman"/>
          <w:sz w:val="24"/>
          <w:szCs w:val="24"/>
        </w:rPr>
        <w:t xml:space="preserve"> models</w:t>
      </w:r>
      <w:r w:rsidR="00C80F5F">
        <w:rPr>
          <w:rFonts w:ascii="Times New Roman" w:hAnsi="Times New Roman" w:cs="Times New Roman"/>
          <w:sz w:val="24"/>
          <w:szCs w:val="24"/>
        </w:rPr>
        <w:t>;</w:t>
      </w:r>
      <w:r w:rsidRPr="00F17873">
        <w:rPr>
          <w:rFonts w:ascii="Times New Roman" w:hAnsi="Times New Roman" w:cs="Times New Roman"/>
          <w:sz w:val="24"/>
          <w:szCs w:val="24"/>
        </w:rPr>
        <w:t xml:space="preserve"> dispersion</w:t>
      </w:r>
      <w:r>
        <w:rPr>
          <w:rFonts w:ascii="Times New Roman" w:hAnsi="Times New Roman" w:cs="Times New Roman"/>
          <w:sz w:val="24"/>
          <w:szCs w:val="24"/>
        </w:rPr>
        <w:t xml:space="preserve"> models</w:t>
      </w:r>
      <w:r w:rsidR="00C80F5F">
        <w:rPr>
          <w:rFonts w:ascii="Times New Roman" w:hAnsi="Times New Roman" w:cs="Times New Roman"/>
          <w:sz w:val="24"/>
          <w:szCs w:val="24"/>
        </w:rPr>
        <w:t>;</w:t>
      </w:r>
      <w:r>
        <w:rPr>
          <w:rFonts w:ascii="Times New Roman" w:hAnsi="Times New Roman" w:cs="Times New Roman"/>
          <w:sz w:val="24"/>
          <w:szCs w:val="24"/>
        </w:rPr>
        <w:t xml:space="preserve"> models using satellite data and applying </w:t>
      </w:r>
      <w:r w:rsidRPr="00DE1B06">
        <w:rPr>
          <w:rFonts w:ascii="Times New Roman" w:hAnsi="Times New Roman" w:cs="Times New Roman"/>
          <w:sz w:val="24"/>
          <w:szCs w:val="24"/>
        </w:rPr>
        <w:t>machine learning algorithms</w:t>
      </w:r>
      <w:r w:rsidR="00C80F5F" w:rsidRPr="00DE1B06">
        <w:rPr>
          <w:rFonts w:ascii="Times New Roman" w:hAnsi="Times New Roman" w:cs="Times New Roman"/>
          <w:sz w:val="24"/>
          <w:szCs w:val="24"/>
        </w:rPr>
        <w:t>;</w:t>
      </w:r>
      <w:r w:rsidRPr="00DE1B06">
        <w:rPr>
          <w:rFonts w:ascii="Times New Roman" w:hAnsi="Times New Roman" w:cs="Times New Roman"/>
          <w:sz w:val="24"/>
          <w:szCs w:val="24"/>
        </w:rPr>
        <w:t xml:space="preserve"> and combinations of these</w:t>
      </w:r>
      <w:r w:rsidR="00C80F5F" w:rsidRPr="00DE1B06">
        <w:rPr>
          <w:rFonts w:ascii="Times New Roman" w:hAnsi="Times New Roman" w:cs="Times New Roman"/>
          <w:sz w:val="24"/>
          <w:szCs w:val="24"/>
        </w:rPr>
        <w:t xml:space="preserve"> methods </w:t>
      </w:r>
      <w:r w:rsidR="00B11963" w:rsidRPr="00DE1B06">
        <w:rPr>
          <w:rFonts w:ascii="Times New Roman" w:hAnsi="Times New Roman" w:cs="Times New Roman"/>
          <w:sz w:val="24"/>
          <w:szCs w:val="24"/>
        </w:rPr>
        <w:t>through</w:t>
      </w:r>
      <w:r w:rsidR="00E53336" w:rsidRPr="00DE1B06">
        <w:rPr>
          <w:rFonts w:ascii="Times New Roman" w:hAnsi="Times New Roman" w:cs="Times New Roman"/>
          <w:sz w:val="24"/>
          <w:szCs w:val="24"/>
        </w:rPr>
        <w:t xml:space="preserve"> </w:t>
      </w:r>
      <w:r w:rsidRPr="00DE1B06">
        <w:rPr>
          <w:rFonts w:ascii="Times New Roman" w:hAnsi="Times New Roman" w:cs="Times New Roman"/>
          <w:sz w:val="24"/>
          <w:szCs w:val="24"/>
        </w:rPr>
        <w:t xml:space="preserve">generalized additive models. </w:t>
      </w:r>
      <w:r w:rsidR="006C6315" w:rsidRPr="00DE1B06">
        <w:rPr>
          <w:rFonts w:ascii="Times New Roman" w:hAnsi="Times New Roman" w:cs="Times New Roman"/>
          <w:sz w:val="24"/>
          <w:szCs w:val="24"/>
        </w:rPr>
        <w:t>Tw</w:t>
      </w:r>
      <w:r w:rsidR="00B11963" w:rsidRPr="00DE1B06">
        <w:rPr>
          <w:rFonts w:ascii="Times New Roman" w:hAnsi="Times New Roman" w:cs="Times New Roman"/>
          <w:sz w:val="24"/>
          <w:szCs w:val="24"/>
        </w:rPr>
        <w:t>o</w:t>
      </w:r>
      <w:r w:rsidR="006C6315" w:rsidRPr="00DE1B06">
        <w:rPr>
          <w:rFonts w:ascii="Times New Roman" w:hAnsi="Times New Roman" w:cs="Times New Roman"/>
          <w:sz w:val="24"/>
          <w:szCs w:val="24"/>
        </w:rPr>
        <w:t xml:space="preserve"> health outcomes were</w:t>
      </w:r>
      <w:r w:rsidR="00B11963" w:rsidRPr="00DE1B06">
        <w:rPr>
          <w:rFonts w:ascii="Times New Roman" w:hAnsi="Times New Roman" w:cs="Times New Roman"/>
          <w:sz w:val="24"/>
          <w:szCs w:val="24"/>
        </w:rPr>
        <w:t xml:space="preserve"> simulated to assess whether the bias varies with the effect size. </w:t>
      </w:r>
      <w:r w:rsidRPr="00DE1B06">
        <w:rPr>
          <w:rFonts w:ascii="Times New Roman" w:hAnsi="Times New Roman" w:cs="Times New Roman"/>
          <w:sz w:val="24"/>
          <w:szCs w:val="24"/>
        </w:rPr>
        <w:t>We applied</w:t>
      </w:r>
      <w:r w:rsidRPr="00F17873">
        <w:rPr>
          <w:rFonts w:ascii="Times New Roman" w:hAnsi="Times New Roman" w:cs="Times New Roman"/>
          <w:sz w:val="24"/>
          <w:szCs w:val="24"/>
        </w:rPr>
        <w:t xml:space="preserve"> multi-level Poisson regression to simultaneously model the </w:t>
      </w:r>
      <w:r>
        <w:rPr>
          <w:rFonts w:ascii="Times New Roman" w:hAnsi="Times New Roman" w:cs="Times New Roman"/>
          <w:sz w:val="24"/>
          <w:szCs w:val="24"/>
        </w:rPr>
        <w:t xml:space="preserve">effect of long- and short-term </w:t>
      </w:r>
      <w:r w:rsidRPr="00F17873">
        <w:rPr>
          <w:rFonts w:ascii="Times New Roman" w:hAnsi="Times New Roman" w:cs="Times New Roman"/>
          <w:sz w:val="24"/>
          <w:szCs w:val="24"/>
        </w:rPr>
        <w:t>pollutant exposure. For each scenario, we ran 1</w:t>
      </w:r>
      <w:r>
        <w:rPr>
          <w:rFonts w:ascii="Times New Roman" w:hAnsi="Times New Roman" w:cs="Times New Roman"/>
          <w:sz w:val="24"/>
          <w:szCs w:val="24"/>
        </w:rPr>
        <w:t>,</w:t>
      </w:r>
      <w:r w:rsidRPr="00F17873">
        <w:rPr>
          <w:rFonts w:ascii="Times New Roman" w:hAnsi="Times New Roman" w:cs="Times New Roman"/>
          <w:sz w:val="24"/>
          <w:szCs w:val="24"/>
        </w:rPr>
        <w:t xml:space="preserve">000 simulations to assess measurement error </w:t>
      </w:r>
      <w:r w:rsidR="00B11963">
        <w:rPr>
          <w:rFonts w:ascii="Times New Roman" w:hAnsi="Times New Roman" w:cs="Times New Roman"/>
          <w:sz w:val="24"/>
          <w:szCs w:val="24"/>
        </w:rPr>
        <w:t xml:space="preserve">impact </w:t>
      </w:r>
      <w:r w:rsidRPr="00F17873">
        <w:rPr>
          <w:rFonts w:ascii="Times New Roman" w:hAnsi="Times New Roman" w:cs="Times New Roman"/>
          <w:sz w:val="24"/>
          <w:szCs w:val="24"/>
        </w:rPr>
        <w:t>on health effect estimation.</w:t>
      </w:r>
    </w:p>
    <w:p w:rsidR="00993B36" w:rsidRPr="00F17873" w:rsidRDefault="00993B36" w:rsidP="00993B36">
      <w:pPr>
        <w:spacing w:after="200" w:line="480" w:lineRule="auto"/>
        <w:rPr>
          <w:rFonts w:ascii="Times New Roman" w:hAnsi="Times New Roman" w:cs="Times New Roman"/>
          <w:sz w:val="24"/>
          <w:szCs w:val="24"/>
        </w:rPr>
      </w:pPr>
      <w:r w:rsidRPr="00F17873">
        <w:rPr>
          <w:rFonts w:ascii="Times New Roman" w:hAnsi="Times New Roman" w:cs="Times New Roman"/>
          <w:sz w:val="24"/>
          <w:szCs w:val="24"/>
        </w:rPr>
        <w:t xml:space="preserve">Results: For </w:t>
      </w:r>
      <w:r>
        <w:rPr>
          <w:rFonts w:ascii="Times New Roman" w:hAnsi="Times New Roman" w:cs="Times New Roman"/>
          <w:sz w:val="24"/>
          <w:szCs w:val="24"/>
        </w:rPr>
        <w:t>l</w:t>
      </w:r>
      <w:r w:rsidRPr="00F17873">
        <w:rPr>
          <w:rFonts w:ascii="Times New Roman" w:hAnsi="Times New Roman" w:cs="Times New Roman"/>
          <w:sz w:val="24"/>
          <w:szCs w:val="24"/>
        </w:rPr>
        <w:t>ong-term exposure</w:t>
      </w:r>
      <w:r>
        <w:rPr>
          <w:rFonts w:ascii="Times New Roman" w:hAnsi="Times New Roman" w:cs="Times New Roman"/>
          <w:sz w:val="24"/>
          <w:szCs w:val="24"/>
        </w:rPr>
        <w:t xml:space="preserve"> to particles </w:t>
      </w:r>
      <w:r w:rsidRPr="00F17873">
        <w:rPr>
          <w:rFonts w:ascii="Times New Roman" w:hAnsi="Times New Roman" w:cs="Times New Roman"/>
          <w:sz w:val="24"/>
          <w:szCs w:val="24"/>
        </w:rPr>
        <w:t>we observed bias towards the null</w:t>
      </w:r>
      <w:r w:rsidR="000B5E98">
        <w:rPr>
          <w:rFonts w:ascii="Times New Roman" w:hAnsi="Times New Roman" w:cs="Times New Roman"/>
          <w:sz w:val="24"/>
          <w:szCs w:val="24"/>
        </w:rPr>
        <w:t>,</w:t>
      </w:r>
      <w:r w:rsidRPr="00F17873">
        <w:rPr>
          <w:rFonts w:ascii="Times New Roman" w:hAnsi="Times New Roman" w:cs="Times New Roman"/>
          <w:sz w:val="24"/>
          <w:szCs w:val="24"/>
        </w:rPr>
        <w:t xml:space="preserve"> </w:t>
      </w:r>
      <w:r>
        <w:rPr>
          <w:rFonts w:ascii="Times New Roman" w:hAnsi="Times New Roman" w:cs="Times New Roman"/>
          <w:sz w:val="24"/>
          <w:szCs w:val="24"/>
        </w:rPr>
        <w:t>except</w:t>
      </w:r>
      <w:r w:rsidR="00C40565">
        <w:rPr>
          <w:rFonts w:ascii="Times New Roman" w:hAnsi="Times New Roman" w:cs="Times New Roman"/>
          <w:sz w:val="24"/>
          <w:szCs w:val="24"/>
        </w:rPr>
        <w:t xml:space="preserve"> </w:t>
      </w:r>
      <w:r>
        <w:rPr>
          <w:rFonts w:ascii="Times New Roman" w:hAnsi="Times New Roman" w:cs="Times New Roman"/>
          <w:sz w:val="24"/>
          <w:szCs w:val="24"/>
        </w:rPr>
        <w:t>for traffic PM</w:t>
      </w:r>
      <w:r w:rsidRPr="002B1886">
        <w:rPr>
          <w:rFonts w:ascii="Times New Roman" w:hAnsi="Times New Roman" w:cs="Times New Roman"/>
          <w:sz w:val="24"/>
          <w:szCs w:val="24"/>
          <w:vertAlign w:val="subscript"/>
        </w:rPr>
        <w:t>2.5</w:t>
      </w:r>
      <w:r>
        <w:rPr>
          <w:rFonts w:ascii="Times New Roman" w:hAnsi="Times New Roman" w:cs="Times New Roman"/>
          <w:sz w:val="24"/>
          <w:szCs w:val="24"/>
        </w:rPr>
        <w:t xml:space="preserve"> </w:t>
      </w:r>
      <w:r w:rsidR="000E5D70">
        <w:rPr>
          <w:rFonts w:ascii="Times New Roman" w:hAnsi="Times New Roman" w:cs="Times New Roman"/>
          <w:sz w:val="24"/>
          <w:szCs w:val="24"/>
        </w:rPr>
        <w:t>for which</w:t>
      </w:r>
      <w:r>
        <w:rPr>
          <w:rFonts w:ascii="Times New Roman" w:hAnsi="Times New Roman" w:cs="Times New Roman"/>
          <w:sz w:val="24"/>
          <w:szCs w:val="24"/>
        </w:rPr>
        <w:t xml:space="preserve"> </w:t>
      </w:r>
      <w:r w:rsidR="000E5D70">
        <w:rPr>
          <w:rFonts w:ascii="Times New Roman" w:hAnsi="Times New Roman" w:cs="Times New Roman"/>
          <w:sz w:val="24"/>
          <w:szCs w:val="24"/>
        </w:rPr>
        <w:t>only LUR underestimated the effect</w:t>
      </w:r>
      <w:r w:rsidRPr="002B1886">
        <w:rPr>
          <w:rFonts w:ascii="Times New Roman" w:hAnsi="Times New Roman" w:cs="Times New Roman"/>
          <w:sz w:val="24"/>
          <w:szCs w:val="24"/>
        </w:rPr>
        <w:t>.</w:t>
      </w:r>
      <w:r w:rsidRPr="00F17873">
        <w:rPr>
          <w:rFonts w:ascii="Times New Roman" w:hAnsi="Times New Roman" w:cs="Times New Roman"/>
          <w:sz w:val="24"/>
          <w:szCs w:val="24"/>
        </w:rPr>
        <w:t xml:space="preserve"> For short-term exposure</w:t>
      </w:r>
      <w:r w:rsidR="004D26DB">
        <w:rPr>
          <w:rFonts w:ascii="Times New Roman" w:hAnsi="Times New Roman" w:cs="Times New Roman"/>
          <w:sz w:val="24"/>
          <w:szCs w:val="24"/>
        </w:rPr>
        <w:t xml:space="preserve"> results were variable between exposure </w:t>
      </w:r>
      <w:r w:rsidR="00025548">
        <w:rPr>
          <w:rFonts w:ascii="Times New Roman" w:hAnsi="Times New Roman" w:cs="Times New Roman"/>
          <w:sz w:val="24"/>
          <w:szCs w:val="24"/>
        </w:rPr>
        <w:t xml:space="preserve">models </w:t>
      </w:r>
      <w:r w:rsidR="004D26DB">
        <w:rPr>
          <w:rFonts w:ascii="Times New Roman" w:hAnsi="Times New Roman" w:cs="Times New Roman"/>
          <w:sz w:val="24"/>
          <w:szCs w:val="24"/>
        </w:rPr>
        <w:t>and</w:t>
      </w:r>
      <w:r w:rsidRPr="00F17873">
        <w:rPr>
          <w:rFonts w:ascii="Times New Roman" w:hAnsi="Times New Roman" w:cs="Times New Roman"/>
          <w:sz w:val="24"/>
          <w:szCs w:val="24"/>
        </w:rPr>
        <w:t xml:space="preserve"> bias </w:t>
      </w:r>
      <w:r w:rsidRPr="00FA5FC4">
        <w:rPr>
          <w:rFonts w:ascii="Times New Roman" w:hAnsi="Times New Roman" w:cs="Times New Roman"/>
          <w:sz w:val="24"/>
          <w:szCs w:val="24"/>
        </w:rPr>
        <w:t>rang</w:t>
      </w:r>
      <w:r w:rsidR="00C40565">
        <w:rPr>
          <w:rFonts w:ascii="Times New Roman" w:hAnsi="Times New Roman" w:cs="Times New Roman"/>
          <w:sz w:val="24"/>
          <w:szCs w:val="24"/>
        </w:rPr>
        <w:t xml:space="preserve">ed </w:t>
      </w:r>
      <w:r w:rsidRPr="00FA5FC4">
        <w:rPr>
          <w:rFonts w:ascii="Times New Roman" w:hAnsi="Times New Roman" w:cs="Times New Roman"/>
          <w:sz w:val="24"/>
          <w:szCs w:val="24"/>
        </w:rPr>
        <w:t xml:space="preserve">from </w:t>
      </w:r>
      <w:r w:rsidR="00C40565">
        <w:rPr>
          <w:rFonts w:ascii="Times New Roman" w:hAnsi="Times New Roman" w:cs="Times New Roman"/>
          <w:sz w:val="24"/>
          <w:szCs w:val="24"/>
        </w:rPr>
        <w:t>-</w:t>
      </w:r>
      <w:r w:rsidRPr="00FA5FC4">
        <w:rPr>
          <w:rFonts w:ascii="Times New Roman" w:hAnsi="Times New Roman" w:cs="Times New Roman"/>
          <w:sz w:val="24"/>
          <w:szCs w:val="24"/>
        </w:rPr>
        <w:t>11%</w:t>
      </w:r>
      <w:r w:rsidR="00C40565">
        <w:rPr>
          <w:rFonts w:ascii="Times New Roman" w:hAnsi="Times New Roman" w:cs="Times New Roman"/>
          <w:sz w:val="24"/>
          <w:szCs w:val="24"/>
        </w:rPr>
        <w:t xml:space="preserve"> (underestimate)</w:t>
      </w:r>
      <w:r w:rsidRPr="00FA5FC4">
        <w:rPr>
          <w:rFonts w:ascii="Times New Roman" w:hAnsi="Times New Roman" w:cs="Times New Roman"/>
          <w:sz w:val="24"/>
          <w:szCs w:val="24"/>
        </w:rPr>
        <w:t xml:space="preserve"> to 20% </w:t>
      </w:r>
      <w:r w:rsidR="00C40565">
        <w:rPr>
          <w:rFonts w:ascii="Times New Roman" w:hAnsi="Times New Roman" w:cs="Times New Roman"/>
          <w:sz w:val="24"/>
          <w:szCs w:val="24"/>
        </w:rPr>
        <w:t xml:space="preserve">(overestimate) </w:t>
      </w:r>
      <w:r w:rsidRPr="00FA5FC4">
        <w:rPr>
          <w:rFonts w:ascii="Times New Roman" w:hAnsi="Times New Roman" w:cs="Times New Roman"/>
          <w:sz w:val="24"/>
          <w:szCs w:val="24"/>
        </w:rPr>
        <w:t>for PM</w:t>
      </w:r>
      <w:r w:rsidRPr="00FA5FC4">
        <w:rPr>
          <w:rFonts w:ascii="Times New Roman" w:hAnsi="Times New Roman" w:cs="Times New Roman"/>
          <w:sz w:val="24"/>
          <w:szCs w:val="24"/>
          <w:vertAlign w:val="subscript"/>
        </w:rPr>
        <w:t>10</w:t>
      </w:r>
      <w:r w:rsidRPr="00FA5FC4">
        <w:rPr>
          <w:rFonts w:ascii="Times New Roman" w:hAnsi="Times New Roman" w:cs="Times New Roman"/>
          <w:sz w:val="24"/>
          <w:szCs w:val="24"/>
        </w:rPr>
        <w:t xml:space="preserve"> and </w:t>
      </w:r>
      <w:r w:rsidR="00C40565">
        <w:rPr>
          <w:rFonts w:ascii="Times New Roman" w:hAnsi="Times New Roman" w:cs="Times New Roman"/>
          <w:sz w:val="24"/>
          <w:szCs w:val="24"/>
        </w:rPr>
        <w:t>of</w:t>
      </w:r>
      <w:r w:rsidR="000E5D70">
        <w:rPr>
          <w:rFonts w:ascii="Times New Roman" w:hAnsi="Times New Roman" w:cs="Times New Roman"/>
          <w:sz w:val="24"/>
          <w:szCs w:val="24"/>
        </w:rPr>
        <w:t xml:space="preserve"> -</w:t>
      </w:r>
      <w:r w:rsidRPr="00FA5FC4">
        <w:rPr>
          <w:rFonts w:ascii="Times New Roman" w:hAnsi="Times New Roman" w:cs="Times New Roman"/>
          <w:sz w:val="24"/>
          <w:szCs w:val="24"/>
        </w:rPr>
        <w:t>2</w:t>
      </w:r>
      <w:r w:rsidR="00DD0557">
        <w:rPr>
          <w:rFonts w:ascii="Times New Roman" w:hAnsi="Times New Roman" w:cs="Times New Roman"/>
          <w:sz w:val="24"/>
          <w:szCs w:val="24"/>
        </w:rPr>
        <w:t>0</w:t>
      </w:r>
      <w:r w:rsidRPr="00FA5FC4">
        <w:rPr>
          <w:rFonts w:ascii="Times New Roman" w:hAnsi="Times New Roman" w:cs="Times New Roman"/>
          <w:sz w:val="24"/>
          <w:szCs w:val="24"/>
        </w:rPr>
        <w:t>% to</w:t>
      </w:r>
      <w:r>
        <w:rPr>
          <w:rFonts w:ascii="Times New Roman" w:hAnsi="Times New Roman" w:cs="Times New Roman"/>
          <w:sz w:val="24"/>
          <w:szCs w:val="24"/>
        </w:rPr>
        <w:t xml:space="preserve"> 1</w:t>
      </w:r>
      <w:r w:rsidR="00DD0557">
        <w:rPr>
          <w:rFonts w:ascii="Times New Roman" w:hAnsi="Times New Roman" w:cs="Times New Roman"/>
          <w:sz w:val="24"/>
          <w:szCs w:val="24"/>
        </w:rPr>
        <w:t>7</w:t>
      </w:r>
      <w:r>
        <w:rPr>
          <w:rFonts w:ascii="Times New Roman" w:hAnsi="Times New Roman" w:cs="Times New Roman"/>
          <w:sz w:val="24"/>
          <w:szCs w:val="24"/>
        </w:rPr>
        <w:t>% for PM</w:t>
      </w:r>
      <w:r w:rsidRPr="00FA5FC4">
        <w:rPr>
          <w:rFonts w:ascii="Times New Roman" w:hAnsi="Times New Roman" w:cs="Times New Roman"/>
          <w:sz w:val="24"/>
          <w:szCs w:val="24"/>
          <w:vertAlign w:val="subscript"/>
        </w:rPr>
        <w:t>2.5</w:t>
      </w:r>
      <w:r>
        <w:rPr>
          <w:rFonts w:ascii="Times New Roman" w:hAnsi="Times New Roman" w:cs="Times New Roman"/>
          <w:sz w:val="24"/>
          <w:szCs w:val="24"/>
        </w:rPr>
        <w:t>.</w:t>
      </w:r>
      <w:r w:rsidRPr="00F17873">
        <w:rPr>
          <w:rFonts w:ascii="Times New Roman" w:hAnsi="Times New Roman" w:cs="Times New Roman"/>
          <w:sz w:val="24"/>
          <w:szCs w:val="24"/>
        </w:rPr>
        <w:t xml:space="preserve"> </w:t>
      </w:r>
      <w:r w:rsidR="00043C1D">
        <w:rPr>
          <w:rFonts w:ascii="Times New Roman" w:hAnsi="Times New Roman" w:cs="Times New Roman"/>
          <w:sz w:val="24"/>
          <w:szCs w:val="24"/>
        </w:rPr>
        <w:t>I</w:t>
      </w:r>
      <w:r w:rsidR="00043C1D" w:rsidRPr="00A61BCD">
        <w:rPr>
          <w:rFonts w:ascii="Times New Roman" w:hAnsi="Times New Roman" w:cs="Times New Roman"/>
          <w:sz w:val="24"/>
          <w:szCs w:val="24"/>
        </w:rPr>
        <w:t>ntegration of models</w:t>
      </w:r>
      <w:r w:rsidR="00043C1D">
        <w:rPr>
          <w:rFonts w:ascii="Times New Roman" w:hAnsi="Times New Roman" w:cs="Times New Roman"/>
          <w:sz w:val="24"/>
          <w:szCs w:val="24"/>
        </w:rPr>
        <w:t xml:space="preserve"> performed best in almost all cases.</w:t>
      </w:r>
    </w:p>
    <w:p w:rsidR="00FD4E74" w:rsidRDefault="00993B36" w:rsidP="00993B36">
      <w:pPr>
        <w:spacing w:after="200" w:line="480" w:lineRule="auto"/>
        <w:rPr>
          <w:rFonts w:ascii="Times New Roman" w:hAnsi="Times New Roman" w:cs="Times New Roman"/>
          <w:sz w:val="24"/>
          <w:szCs w:val="24"/>
        </w:rPr>
      </w:pPr>
      <w:r w:rsidRPr="00F17873">
        <w:rPr>
          <w:rFonts w:ascii="Times New Roman" w:hAnsi="Times New Roman" w:cs="Times New Roman"/>
          <w:sz w:val="24"/>
          <w:szCs w:val="24"/>
        </w:rPr>
        <w:t xml:space="preserve">Conclusions: </w:t>
      </w:r>
      <w:r w:rsidR="004D26DB">
        <w:rPr>
          <w:rFonts w:ascii="Times New Roman" w:hAnsi="Times New Roman" w:cs="Times New Roman"/>
          <w:sz w:val="24"/>
          <w:szCs w:val="24"/>
        </w:rPr>
        <w:t xml:space="preserve">No </w:t>
      </w:r>
      <w:r w:rsidR="001E22D0">
        <w:rPr>
          <w:rFonts w:ascii="Times New Roman" w:hAnsi="Times New Roman" w:cs="Times New Roman"/>
          <w:sz w:val="24"/>
          <w:szCs w:val="24"/>
        </w:rPr>
        <w:t xml:space="preserve">single </w:t>
      </w:r>
      <w:r w:rsidR="004D26DB">
        <w:rPr>
          <w:rFonts w:ascii="Times New Roman" w:hAnsi="Times New Roman" w:cs="Times New Roman"/>
          <w:sz w:val="24"/>
          <w:szCs w:val="24"/>
        </w:rPr>
        <w:t xml:space="preserve">exposure </w:t>
      </w:r>
      <w:r w:rsidR="00025548">
        <w:rPr>
          <w:rFonts w:ascii="Times New Roman" w:hAnsi="Times New Roman" w:cs="Times New Roman"/>
          <w:sz w:val="24"/>
          <w:szCs w:val="24"/>
        </w:rPr>
        <w:t xml:space="preserve">model </w:t>
      </w:r>
      <w:r w:rsidR="004D26DB">
        <w:rPr>
          <w:rFonts w:ascii="Times New Roman" w:hAnsi="Times New Roman" w:cs="Times New Roman"/>
          <w:sz w:val="24"/>
          <w:szCs w:val="24"/>
        </w:rPr>
        <w:t>performed optimal</w:t>
      </w:r>
      <w:r w:rsidR="00141D80">
        <w:rPr>
          <w:rFonts w:ascii="Times New Roman" w:hAnsi="Times New Roman" w:cs="Times New Roman"/>
          <w:sz w:val="24"/>
          <w:szCs w:val="24"/>
        </w:rPr>
        <w:t>ly</w:t>
      </w:r>
      <w:r w:rsidR="00B11963">
        <w:rPr>
          <w:rFonts w:ascii="Times New Roman" w:hAnsi="Times New Roman" w:cs="Times New Roman"/>
          <w:sz w:val="24"/>
          <w:szCs w:val="24"/>
        </w:rPr>
        <w:t xml:space="preserve"> across scenarios. I</w:t>
      </w:r>
      <w:r w:rsidRPr="00F17873">
        <w:rPr>
          <w:rFonts w:ascii="Times New Roman" w:hAnsi="Times New Roman" w:cs="Times New Roman"/>
          <w:sz w:val="24"/>
          <w:szCs w:val="24"/>
        </w:rPr>
        <w:t>n most</w:t>
      </w:r>
      <w:r>
        <w:rPr>
          <w:rFonts w:ascii="Times New Roman" w:hAnsi="Times New Roman" w:cs="Times New Roman"/>
          <w:sz w:val="24"/>
          <w:szCs w:val="24"/>
        </w:rPr>
        <w:t xml:space="preserve"> cases measurement error resulted</w:t>
      </w:r>
      <w:r w:rsidRPr="00F17873">
        <w:rPr>
          <w:rFonts w:ascii="Times New Roman" w:hAnsi="Times New Roman" w:cs="Times New Roman"/>
          <w:sz w:val="24"/>
          <w:szCs w:val="24"/>
        </w:rPr>
        <w:t xml:space="preserve"> in attenuation of the effect estimate</w:t>
      </w:r>
      <w:r w:rsidR="00A61BCD">
        <w:rPr>
          <w:rFonts w:ascii="Times New Roman" w:hAnsi="Times New Roman" w:cs="Times New Roman"/>
          <w:sz w:val="24"/>
          <w:szCs w:val="24"/>
        </w:rPr>
        <w:t>.</w:t>
      </w:r>
    </w:p>
    <w:p w:rsidR="00EA392B" w:rsidRPr="00A61BCD" w:rsidRDefault="006B50D0" w:rsidP="008A77EF">
      <w:pPr>
        <w:spacing w:after="200" w:line="480" w:lineRule="auto"/>
        <w:rPr>
          <w:rFonts w:ascii="Times New Roman" w:hAnsi="Times New Roman" w:cs="Times New Roman"/>
          <w:b/>
          <w:sz w:val="24"/>
          <w:szCs w:val="24"/>
        </w:rPr>
      </w:pPr>
      <w:r w:rsidRPr="00A61BCD">
        <w:rPr>
          <w:rFonts w:ascii="Times New Roman" w:hAnsi="Times New Roman" w:cs="Times New Roman"/>
          <w:b/>
          <w:sz w:val="24"/>
          <w:szCs w:val="24"/>
        </w:rPr>
        <w:lastRenderedPageBreak/>
        <w:t xml:space="preserve">What </w:t>
      </w:r>
      <w:r w:rsidR="0074075D">
        <w:rPr>
          <w:rFonts w:ascii="Times New Roman" w:hAnsi="Times New Roman" w:cs="Times New Roman"/>
          <w:b/>
          <w:sz w:val="24"/>
          <w:szCs w:val="24"/>
        </w:rPr>
        <w:t xml:space="preserve">this study adds: </w:t>
      </w:r>
    </w:p>
    <w:p w:rsidR="00EA392B" w:rsidRPr="00A61BCD" w:rsidRDefault="00EA392B" w:rsidP="008A77EF">
      <w:pPr>
        <w:spacing w:after="200" w:line="480" w:lineRule="auto"/>
        <w:rPr>
          <w:rFonts w:ascii="Times New Roman" w:hAnsi="Times New Roman" w:cs="Times New Roman"/>
          <w:sz w:val="24"/>
          <w:szCs w:val="24"/>
        </w:rPr>
      </w:pPr>
      <w:r w:rsidRPr="00A61BCD">
        <w:rPr>
          <w:rFonts w:ascii="Times New Roman" w:hAnsi="Times New Roman" w:cs="Times New Roman"/>
          <w:sz w:val="24"/>
          <w:szCs w:val="24"/>
        </w:rPr>
        <w:t xml:space="preserve">Epidemiological studies of the health effects of long- and short-term exposure to outdoor particulate air pollution that utilise modelling techniques to derive pollution exposures will generally underestimate the magnitude of the associations (with overestimates in some cases). These biases are not trivial and should therefore be considered when assessing the evidence from </w:t>
      </w:r>
      <w:r w:rsidR="0057133D">
        <w:rPr>
          <w:rFonts w:ascii="Times New Roman" w:hAnsi="Times New Roman" w:cs="Times New Roman"/>
          <w:sz w:val="24"/>
          <w:szCs w:val="24"/>
        </w:rPr>
        <w:t>epidemiological studies</w:t>
      </w:r>
      <w:r w:rsidRPr="00A61BCD">
        <w:rPr>
          <w:rFonts w:ascii="Times New Roman" w:hAnsi="Times New Roman" w:cs="Times New Roman"/>
          <w:sz w:val="24"/>
          <w:szCs w:val="24"/>
        </w:rPr>
        <w:t xml:space="preserve"> in policy evaluation and health impact assessment exercises. </w:t>
      </w:r>
    </w:p>
    <w:p w:rsidR="006B25C2" w:rsidRPr="00E53336" w:rsidRDefault="00EA392B" w:rsidP="008A77EF">
      <w:pPr>
        <w:spacing w:after="200" w:line="480" w:lineRule="auto"/>
        <w:rPr>
          <w:rFonts w:ascii="Times New Roman" w:hAnsi="Times New Roman" w:cs="Times New Roman"/>
          <w:b/>
          <w:sz w:val="24"/>
          <w:szCs w:val="24"/>
        </w:rPr>
      </w:pPr>
      <w:r w:rsidRPr="00A61BCD">
        <w:rPr>
          <w:rFonts w:ascii="Times New Roman" w:hAnsi="Times New Roman" w:cs="Times New Roman"/>
          <w:sz w:val="24"/>
          <w:szCs w:val="24"/>
        </w:rPr>
        <w:t>This study also suggests no single air pollution modelling method is optimal and further work on the integration of models to maximise performance is advisable.</w:t>
      </w:r>
      <w:r w:rsidRPr="00E53336">
        <w:rPr>
          <w:rFonts w:ascii="Times New Roman" w:hAnsi="Times New Roman" w:cs="Times New Roman"/>
        </w:rPr>
        <w:t xml:space="preserve"> </w:t>
      </w:r>
      <w:r w:rsidR="006B25C2" w:rsidRPr="00E53336">
        <w:rPr>
          <w:rFonts w:ascii="Times New Roman" w:hAnsi="Times New Roman" w:cs="Times New Roman"/>
          <w:b/>
          <w:sz w:val="24"/>
          <w:szCs w:val="24"/>
        </w:rPr>
        <w:br w:type="page"/>
      </w:r>
    </w:p>
    <w:p w:rsidR="00046071" w:rsidRPr="004C66F3" w:rsidRDefault="00046071" w:rsidP="008A77EF">
      <w:pPr>
        <w:spacing w:line="480" w:lineRule="auto"/>
        <w:rPr>
          <w:rFonts w:ascii="Times New Roman" w:hAnsi="Times New Roman" w:cs="Times New Roman"/>
          <w:b/>
          <w:sz w:val="24"/>
          <w:szCs w:val="24"/>
        </w:rPr>
      </w:pPr>
      <w:r w:rsidRPr="004C66F3">
        <w:rPr>
          <w:rFonts w:ascii="Times New Roman" w:hAnsi="Times New Roman" w:cs="Times New Roman"/>
          <w:b/>
          <w:sz w:val="24"/>
          <w:szCs w:val="24"/>
        </w:rPr>
        <w:lastRenderedPageBreak/>
        <w:t>Introduction</w:t>
      </w:r>
    </w:p>
    <w:p w:rsidR="0074118E" w:rsidRDefault="00D03B9D" w:rsidP="008A77EF">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difficulty </w:t>
      </w:r>
      <w:r w:rsidR="004920EA">
        <w:rPr>
          <w:rFonts w:ascii="Times New Roman" w:hAnsi="Times New Roman" w:cs="Times New Roman"/>
          <w:sz w:val="24"/>
          <w:szCs w:val="24"/>
        </w:rPr>
        <w:t>in</w:t>
      </w:r>
      <w:r>
        <w:rPr>
          <w:rFonts w:ascii="Times New Roman" w:hAnsi="Times New Roman" w:cs="Times New Roman"/>
          <w:sz w:val="24"/>
          <w:szCs w:val="24"/>
        </w:rPr>
        <w:t xml:space="preserve"> defining ambient particles, </w:t>
      </w:r>
      <w:r w:rsidR="0034210D">
        <w:rPr>
          <w:rFonts w:ascii="Times New Roman" w:hAnsi="Times New Roman" w:cs="Times New Roman"/>
          <w:sz w:val="24"/>
          <w:szCs w:val="24"/>
        </w:rPr>
        <w:t>given</w:t>
      </w:r>
      <w:r>
        <w:rPr>
          <w:rFonts w:ascii="Times New Roman" w:hAnsi="Times New Roman" w:cs="Times New Roman"/>
          <w:sz w:val="24"/>
          <w:szCs w:val="24"/>
        </w:rPr>
        <w:t xml:space="preserve"> </w:t>
      </w:r>
      <w:r w:rsidR="0034210D">
        <w:rPr>
          <w:rFonts w:ascii="Times New Roman" w:hAnsi="Times New Roman" w:cs="Times New Roman"/>
          <w:sz w:val="24"/>
          <w:szCs w:val="24"/>
        </w:rPr>
        <w:t xml:space="preserve">that </w:t>
      </w:r>
      <w:r>
        <w:rPr>
          <w:rFonts w:ascii="Times New Roman" w:hAnsi="Times New Roman" w:cs="Times New Roman"/>
          <w:sz w:val="24"/>
          <w:szCs w:val="24"/>
        </w:rPr>
        <w:t>their chemical and physical properties vary by time period</w:t>
      </w:r>
      <w:r w:rsidR="0034210D">
        <w:rPr>
          <w:rFonts w:ascii="Times New Roman" w:hAnsi="Times New Roman" w:cs="Times New Roman"/>
          <w:sz w:val="24"/>
          <w:szCs w:val="24"/>
        </w:rPr>
        <w:t xml:space="preserve">, </w:t>
      </w:r>
      <w:r>
        <w:rPr>
          <w:rFonts w:ascii="Times New Roman" w:hAnsi="Times New Roman" w:cs="Times New Roman"/>
          <w:sz w:val="24"/>
          <w:szCs w:val="24"/>
        </w:rPr>
        <w:t>location</w:t>
      </w:r>
      <w:r w:rsidR="0034210D">
        <w:rPr>
          <w:rFonts w:ascii="Times New Roman" w:hAnsi="Times New Roman" w:cs="Times New Roman"/>
          <w:sz w:val="24"/>
          <w:szCs w:val="24"/>
        </w:rPr>
        <w:t xml:space="preserve">, </w:t>
      </w:r>
      <w:r>
        <w:rPr>
          <w:rFonts w:ascii="Times New Roman" w:hAnsi="Times New Roman" w:cs="Times New Roman"/>
          <w:sz w:val="24"/>
          <w:szCs w:val="24"/>
        </w:rPr>
        <w:t xml:space="preserve">sources and meteorology, makes the understanding of measurement error implications </w:t>
      </w:r>
      <w:r w:rsidR="006767BC">
        <w:rPr>
          <w:rFonts w:ascii="Times New Roman" w:hAnsi="Times New Roman" w:cs="Times New Roman"/>
          <w:sz w:val="24"/>
          <w:szCs w:val="24"/>
        </w:rPr>
        <w:t xml:space="preserve">on health effects estimation </w:t>
      </w:r>
      <w:r>
        <w:rPr>
          <w:rFonts w:ascii="Times New Roman" w:hAnsi="Times New Roman" w:cs="Times New Roman"/>
          <w:sz w:val="24"/>
          <w:szCs w:val="24"/>
        </w:rPr>
        <w:t>even more important</w:t>
      </w:r>
      <w:r w:rsidR="00516CA2">
        <w:rPr>
          <w:rFonts w:ascii="Times New Roman" w:hAnsi="Times New Roman" w:cs="Times New Roman"/>
          <w:sz w:val="24"/>
          <w:szCs w:val="24"/>
        </w:rPr>
        <w:t xml:space="preserve"> </w:t>
      </w:r>
      <w:r w:rsidR="006767BC">
        <w:rPr>
          <w:rFonts w:ascii="Times New Roman" w:hAnsi="Times New Roman" w:cs="Times New Roman"/>
          <w:sz w:val="24"/>
          <w:szCs w:val="24"/>
        </w:rPr>
        <w:t xml:space="preserve">than gaseous pollutants </w:t>
      </w:r>
      <w:r w:rsidR="00516CA2">
        <w:rPr>
          <w:rFonts w:ascii="Times New Roman" w:hAnsi="Times New Roman" w:cs="Times New Roman"/>
          <w:sz w:val="24"/>
          <w:szCs w:val="24"/>
        </w:rPr>
        <w:t xml:space="preserve">unless we assume </w:t>
      </w:r>
      <w:proofErr w:type="spellStart"/>
      <w:r w:rsidR="00516CA2">
        <w:rPr>
          <w:rFonts w:ascii="Times New Roman" w:hAnsi="Times New Roman" w:cs="Times New Roman"/>
          <w:sz w:val="24"/>
          <w:szCs w:val="24"/>
        </w:rPr>
        <w:t>equitoxicity</w:t>
      </w:r>
      <w:proofErr w:type="spellEnd"/>
      <w:r>
        <w:rPr>
          <w:rFonts w:ascii="Times New Roman" w:hAnsi="Times New Roman" w:cs="Times New Roman"/>
          <w:sz w:val="24"/>
          <w:szCs w:val="24"/>
        </w:rPr>
        <w:t xml:space="preserve">. As mentioned in our </w:t>
      </w:r>
      <w:r w:rsidR="00061313">
        <w:rPr>
          <w:rFonts w:ascii="Times New Roman" w:hAnsi="Times New Roman" w:cs="Times New Roman"/>
          <w:sz w:val="24"/>
          <w:szCs w:val="24"/>
        </w:rPr>
        <w:t>joint</w:t>
      </w:r>
      <w:r>
        <w:rPr>
          <w:rFonts w:ascii="Times New Roman" w:hAnsi="Times New Roman" w:cs="Times New Roman"/>
          <w:sz w:val="24"/>
          <w:szCs w:val="24"/>
        </w:rPr>
        <w:t xml:space="preserve"> paper</w:t>
      </w:r>
      <w:r w:rsidR="00061313">
        <w:rPr>
          <w:rFonts w:ascii="Times New Roman" w:hAnsi="Times New Roman" w:cs="Times New Roman"/>
          <w:sz w:val="24"/>
          <w:szCs w:val="24"/>
        </w:rPr>
        <w:t xml:space="preserve"> </w:t>
      </w:r>
      <w:r w:rsidRPr="0074075D">
        <w:rPr>
          <w:rFonts w:ascii="Times New Roman" w:hAnsi="Times New Roman" w:cs="Times New Roman"/>
          <w:sz w:val="24"/>
          <w:szCs w:val="24"/>
          <w:vertAlign w:val="superscript"/>
        </w:rPr>
        <w:t>1</w:t>
      </w:r>
      <w:r>
        <w:rPr>
          <w:rFonts w:ascii="Times New Roman" w:hAnsi="Times New Roman" w:cs="Times New Roman"/>
          <w:sz w:val="24"/>
          <w:szCs w:val="24"/>
        </w:rPr>
        <w:t xml:space="preserve"> m</w:t>
      </w:r>
      <w:r w:rsidR="004C66F3">
        <w:rPr>
          <w:rFonts w:ascii="Times New Roman" w:hAnsi="Times New Roman" w:cs="Times New Roman"/>
          <w:sz w:val="24"/>
          <w:szCs w:val="24"/>
        </w:rPr>
        <w:t>easurement error in air pollut</w:t>
      </w:r>
      <w:r w:rsidR="0045330A">
        <w:rPr>
          <w:rFonts w:ascii="Times New Roman" w:hAnsi="Times New Roman" w:cs="Times New Roman"/>
          <w:sz w:val="24"/>
          <w:szCs w:val="24"/>
        </w:rPr>
        <w:t xml:space="preserve">ion </w:t>
      </w:r>
      <w:r w:rsidR="004C66F3">
        <w:rPr>
          <w:rFonts w:ascii="Times New Roman" w:hAnsi="Times New Roman" w:cs="Times New Roman"/>
          <w:sz w:val="24"/>
          <w:szCs w:val="24"/>
        </w:rPr>
        <w:t xml:space="preserve">exposure estimates </w:t>
      </w:r>
      <w:r>
        <w:rPr>
          <w:rFonts w:ascii="Times New Roman" w:hAnsi="Times New Roman" w:cs="Times New Roman"/>
          <w:sz w:val="24"/>
          <w:szCs w:val="24"/>
        </w:rPr>
        <w:t xml:space="preserve">and </w:t>
      </w:r>
      <w:r w:rsidR="008C4A4D">
        <w:rPr>
          <w:rFonts w:ascii="Times New Roman" w:hAnsi="Times New Roman" w:cs="Times New Roman"/>
          <w:sz w:val="24"/>
          <w:szCs w:val="24"/>
        </w:rPr>
        <w:t>the resulting</w:t>
      </w:r>
      <w:r>
        <w:rPr>
          <w:rFonts w:ascii="Times New Roman" w:hAnsi="Times New Roman" w:cs="Times New Roman"/>
          <w:sz w:val="24"/>
          <w:szCs w:val="24"/>
        </w:rPr>
        <w:t xml:space="preserve"> impact </w:t>
      </w:r>
      <w:r w:rsidR="0034210D">
        <w:rPr>
          <w:rFonts w:ascii="Times New Roman" w:hAnsi="Times New Roman" w:cs="Times New Roman"/>
          <w:sz w:val="24"/>
          <w:szCs w:val="24"/>
        </w:rPr>
        <w:t>on</w:t>
      </w:r>
      <w:r>
        <w:rPr>
          <w:rFonts w:ascii="Times New Roman" w:hAnsi="Times New Roman" w:cs="Times New Roman"/>
          <w:sz w:val="24"/>
          <w:szCs w:val="24"/>
        </w:rPr>
        <w:t xml:space="preserve"> the estimat</w:t>
      </w:r>
      <w:r w:rsidR="0034210D">
        <w:rPr>
          <w:rFonts w:ascii="Times New Roman" w:hAnsi="Times New Roman" w:cs="Times New Roman"/>
          <w:sz w:val="24"/>
          <w:szCs w:val="24"/>
        </w:rPr>
        <w:t xml:space="preserve">ion of </w:t>
      </w:r>
      <w:r>
        <w:rPr>
          <w:rFonts w:ascii="Times New Roman" w:hAnsi="Times New Roman" w:cs="Times New Roman"/>
          <w:sz w:val="24"/>
          <w:szCs w:val="24"/>
        </w:rPr>
        <w:t xml:space="preserve">health effects </w:t>
      </w:r>
      <w:r w:rsidR="004C66F3">
        <w:rPr>
          <w:rFonts w:ascii="Times New Roman" w:hAnsi="Times New Roman" w:cs="Times New Roman"/>
          <w:sz w:val="24"/>
          <w:szCs w:val="24"/>
        </w:rPr>
        <w:t xml:space="preserve">has </w:t>
      </w:r>
      <w:r>
        <w:rPr>
          <w:rFonts w:ascii="Times New Roman" w:hAnsi="Times New Roman" w:cs="Times New Roman"/>
          <w:sz w:val="24"/>
          <w:szCs w:val="24"/>
        </w:rPr>
        <w:t xml:space="preserve">attracted </w:t>
      </w:r>
      <w:r w:rsidR="004C66F3">
        <w:rPr>
          <w:rFonts w:ascii="Times New Roman" w:hAnsi="Times New Roman" w:cs="Times New Roman"/>
          <w:sz w:val="24"/>
          <w:szCs w:val="24"/>
        </w:rPr>
        <w:t>attention in recent years</w:t>
      </w:r>
      <w:r w:rsidR="0034210D">
        <w:rPr>
          <w:rFonts w:ascii="Times New Roman" w:hAnsi="Times New Roman" w:cs="Times New Roman"/>
          <w:sz w:val="24"/>
          <w:szCs w:val="24"/>
        </w:rPr>
        <w:t>.</w:t>
      </w:r>
      <w:r w:rsidRPr="0074075D">
        <w:rPr>
          <w:rFonts w:ascii="Times New Roman" w:hAnsi="Times New Roman" w:cs="Times New Roman"/>
          <w:sz w:val="24"/>
          <w:szCs w:val="24"/>
          <w:vertAlign w:val="superscript"/>
        </w:rPr>
        <w:t>2</w:t>
      </w:r>
      <w:r w:rsidR="007E7735">
        <w:rPr>
          <w:rFonts w:ascii="Times New Roman" w:hAnsi="Times New Roman" w:cs="Times New Roman"/>
          <w:sz w:val="24"/>
          <w:szCs w:val="24"/>
        </w:rPr>
        <w:t xml:space="preserve"> Szp</w:t>
      </w:r>
      <w:r w:rsidR="008C4A4D">
        <w:rPr>
          <w:rFonts w:ascii="Times New Roman" w:hAnsi="Times New Roman" w:cs="Times New Roman"/>
          <w:sz w:val="24"/>
          <w:szCs w:val="24"/>
        </w:rPr>
        <w:t>i</w:t>
      </w:r>
      <w:r w:rsidR="007E7735">
        <w:rPr>
          <w:rFonts w:ascii="Times New Roman" w:hAnsi="Times New Roman" w:cs="Times New Roman"/>
          <w:sz w:val="24"/>
          <w:szCs w:val="24"/>
        </w:rPr>
        <w:t>ro et al.</w:t>
      </w:r>
      <w:r w:rsidRPr="0074075D">
        <w:rPr>
          <w:rFonts w:ascii="Times New Roman" w:hAnsi="Times New Roman" w:cs="Times New Roman"/>
          <w:sz w:val="24"/>
          <w:szCs w:val="24"/>
          <w:vertAlign w:val="superscript"/>
        </w:rPr>
        <w:t>3</w:t>
      </w:r>
      <w:r w:rsidR="00CB6001">
        <w:rPr>
          <w:rFonts w:ascii="Times New Roman" w:hAnsi="Times New Roman" w:cs="Times New Roman"/>
          <w:sz w:val="24"/>
          <w:szCs w:val="24"/>
        </w:rPr>
        <w:t xml:space="preserve"> </w:t>
      </w:r>
      <w:r w:rsidR="00805CB4">
        <w:rPr>
          <w:rFonts w:ascii="Times New Roman" w:hAnsi="Times New Roman" w:cs="Times New Roman"/>
          <w:sz w:val="24"/>
          <w:szCs w:val="24"/>
        </w:rPr>
        <w:t xml:space="preserve">showed that better exposure prediction by land use regression (LUR) models does not necessarily result in less bias in the health effect estimate following long-term exposure. </w:t>
      </w:r>
      <w:r w:rsidR="007E7735">
        <w:rPr>
          <w:rFonts w:ascii="Times New Roman" w:hAnsi="Times New Roman" w:cs="Times New Roman"/>
          <w:sz w:val="24"/>
          <w:szCs w:val="24"/>
        </w:rPr>
        <w:t xml:space="preserve"> </w:t>
      </w:r>
      <w:r w:rsidR="0008767A">
        <w:rPr>
          <w:rFonts w:ascii="Times New Roman" w:hAnsi="Times New Roman" w:cs="Times New Roman"/>
          <w:sz w:val="24"/>
          <w:szCs w:val="24"/>
        </w:rPr>
        <w:t>A review</w:t>
      </w:r>
      <w:proofErr w:type="gramStart"/>
      <w:r w:rsidR="00B71EFA">
        <w:rPr>
          <w:rFonts w:ascii="Times New Roman" w:hAnsi="Times New Roman" w:cs="Times New Roman"/>
          <w:sz w:val="24"/>
          <w:szCs w:val="24"/>
        </w:rPr>
        <w:t>,</w:t>
      </w:r>
      <w:r w:rsidRPr="0074075D">
        <w:rPr>
          <w:rFonts w:ascii="Times New Roman" w:hAnsi="Times New Roman" w:cs="Times New Roman"/>
          <w:sz w:val="24"/>
          <w:szCs w:val="24"/>
          <w:vertAlign w:val="superscript"/>
        </w:rPr>
        <w:t>4</w:t>
      </w:r>
      <w:proofErr w:type="gramEnd"/>
      <w:r w:rsidR="0016424D">
        <w:rPr>
          <w:rFonts w:ascii="Times New Roman" w:hAnsi="Times New Roman" w:cs="Times New Roman"/>
          <w:sz w:val="24"/>
          <w:szCs w:val="24"/>
        </w:rPr>
        <w:t xml:space="preserve"> </w:t>
      </w:r>
      <w:r w:rsidR="0035286C">
        <w:rPr>
          <w:rFonts w:ascii="Times New Roman" w:hAnsi="Times New Roman" w:cs="Times New Roman"/>
          <w:sz w:val="24"/>
          <w:szCs w:val="24"/>
        </w:rPr>
        <w:t>concluded that measurement error mostly</w:t>
      </w:r>
      <w:r w:rsidR="0035286C" w:rsidRPr="0035286C">
        <w:rPr>
          <w:rFonts w:ascii="Times New Roman" w:hAnsi="Times New Roman" w:cs="Times New Roman"/>
          <w:sz w:val="24"/>
          <w:szCs w:val="24"/>
        </w:rPr>
        <w:t xml:space="preserve"> negatively biased the effect estimates and increased standard error</w:t>
      </w:r>
      <w:r w:rsidR="0045330A">
        <w:rPr>
          <w:rFonts w:ascii="Times New Roman" w:hAnsi="Times New Roman" w:cs="Times New Roman"/>
          <w:sz w:val="24"/>
          <w:szCs w:val="24"/>
        </w:rPr>
        <w:t>s</w:t>
      </w:r>
      <w:r w:rsidR="0035286C" w:rsidRPr="0035286C">
        <w:rPr>
          <w:rFonts w:ascii="Times New Roman" w:hAnsi="Times New Roman" w:cs="Times New Roman"/>
          <w:sz w:val="24"/>
          <w:szCs w:val="24"/>
        </w:rPr>
        <w:t xml:space="preserve">, </w:t>
      </w:r>
      <w:r w:rsidR="0074118E">
        <w:rPr>
          <w:rFonts w:ascii="Times New Roman" w:hAnsi="Times New Roman" w:cs="Times New Roman"/>
          <w:sz w:val="24"/>
          <w:szCs w:val="24"/>
        </w:rPr>
        <w:t>especially</w:t>
      </w:r>
      <w:r w:rsidR="0035286C" w:rsidRPr="0035286C">
        <w:rPr>
          <w:rFonts w:ascii="Times New Roman" w:hAnsi="Times New Roman" w:cs="Times New Roman"/>
          <w:sz w:val="24"/>
          <w:szCs w:val="24"/>
        </w:rPr>
        <w:t xml:space="preserve"> when exposure concentration was modelled with low spatial and temporal resolution for a spatially variable pollutant.</w:t>
      </w:r>
      <w:r w:rsidR="0074118E">
        <w:rPr>
          <w:rFonts w:ascii="Times New Roman" w:hAnsi="Times New Roman" w:cs="Times New Roman"/>
          <w:sz w:val="24"/>
          <w:szCs w:val="24"/>
        </w:rPr>
        <w:t xml:space="preserve"> </w:t>
      </w:r>
    </w:p>
    <w:p w:rsidR="00070D61" w:rsidRPr="001C008F" w:rsidRDefault="0074118E" w:rsidP="008A77EF">
      <w:pPr>
        <w:spacing w:line="480" w:lineRule="auto"/>
        <w:rPr>
          <w:rFonts w:ascii="Times New Roman" w:hAnsi="Times New Roman" w:cs="Times New Roman"/>
          <w:sz w:val="24"/>
          <w:szCs w:val="24"/>
        </w:rPr>
      </w:pPr>
      <w:r>
        <w:rPr>
          <w:rFonts w:ascii="Times New Roman" w:hAnsi="Times New Roman" w:cs="Times New Roman"/>
          <w:sz w:val="24"/>
          <w:szCs w:val="24"/>
        </w:rPr>
        <w:t xml:space="preserve">Within the framework of the </w:t>
      </w:r>
      <w:r w:rsidR="004920EA">
        <w:rPr>
          <w:rFonts w:ascii="Times New Roman" w:hAnsi="Times New Roman" w:cs="Times New Roman"/>
          <w:sz w:val="24"/>
          <w:szCs w:val="24"/>
        </w:rPr>
        <w:t>“</w:t>
      </w:r>
      <w:r w:rsidRPr="004D23BF">
        <w:rPr>
          <w:rFonts w:ascii="Times New Roman" w:hAnsi="Times New Roman" w:cs="Times New Roman"/>
          <w:sz w:val="24"/>
          <w:szCs w:val="24"/>
        </w:rPr>
        <w:t xml:space="preserve">Comparative evaluation of </w:t>
      </w:r>
      <w:proofErr w:type="spellStart"/>
      <w:r w:rsidRPr="004D23BF">
        <w:rPr>
          <w:rFonts w:ascii="Times New Roman" w:hAnsi="Times New Roman" w:cs="Times New Roman"/>
          <w:sz w:val="24"/>
          <w:szCs w:val="24"/>
        </w:rPr>
        <w:t>Spatio</w:t>
      </w:r>
      <w:proofErr w:type="spellEnd"/>
      <w:r w:rsidRPr="004D23BF">
        <w:rPr>
          <w:rFonts w:ascii="Times New Roman" w:hAnsi="Times New Roman" w:cs="Times New Roman"/>
          <w:sz w:val="24"/>
          <w:szCs w:val="24"/>
        </w:rPr>
        <w:t>-Temporal Exposure Assessment Methods for estimating the health effects of air pollution" (STEAM)</w:t>
      </w:r>
      <w:r>
        <w:rPr>
          <w:rFonts w:ascii="Times New Roman" w:hAnsi="Times New Roman" w:cs="Times New Roman"/>
          <w:sz w:val="24"/>
          <w:szCs w:val="24"/>
        </w:rPr>
        <w:t xml:space="preserve"> project we assessed the impact of measurement error in </w:t>
      </w:r>
      <w:proofErr w:type="spellStart"/>
      <w:r>
        <w:rPr>
          <w:rFonts w:ascii="Times New Roman" w:hAnsi="Times New Roman" w:cs="Times New Roman"/>
          <w:sz w:val="24"/>
          <w:szCs w:val="24"/>
        </w:rPr>
        <w:t>spatio</w:t>
      </w:r>
      <w:proofErr w:type="spellEnd"/>
      <w:r>
        <w:rPr>
          <w:rFonts w:ascii="Times New Roman" w:hAnsi="Times New Roman" w:cs="Times New Roman"/>
          <w:sz w:val="24"/>
          <w:szCs w:val="24"/>
        </w:rPr>
        <w:t>-temporal exposure predictions</w:t>
      </w:r>
      <w:r w:rsidR="00250320">
        <w:rPr>
          <w:rFonts w:ascii="Times New Roman" w:hAnsi="Times New Roman" w:cs="Times New Roman"/>
          <w:sz w:val="24"/>
          <w:szCs w:val="24"/>
        </w:rPr>
        <w:t xml:space="preserve"> developed for greater London for 2009-13</w:t>
      </w:r>
      <w:r>
        <w:rPr>
          <w:rFonts w:ascii="Times New Roman" w:hAnsi="Times New Roman" w:cs="Times New Roman"/>
          <w:sz w:val="24"/>
          <w:szCs w:val="24"/>
        </w:rPr>
        <w:t xml:space="preserve"> on the health effect estimate in a mixed Poisson model that allows for the simultaneous estimation of effects following short and long term exposure</w:t>
      </w:r>
      <w:r w:rsidR="00B25432">
        <w:rPr>
          <w:rFonts w:ascii="Times New Roman" w:hAnsi="Times New Roman" w:cs="Times New Roman"/>
          <w:sz w:val="24"/>
          <w:szCs w:val="24"/>
        </w:rPr>
        <w:t>.</w:t>
      </w:r>
      <w:r w:rsidR="00D03B9D" w:rsidRPr="0074075D">
        <w:rPr>
          <w:rFonts w:ascii="Times New Roman" w:hAnsi="Times New Roman" w:cs="Times New Roman"/>
          <w:sz w:val="24"/>
          <w:szCs w:val="24"/>
          <w:vertAlign w:val="superscript"/>
        </w:rPr>
        <w:t>5</w:t>
      </w:r>
      <w:r w:rsidR="00F90C6B">
        <w:rPr>
          <w:rFonts w:ascii="Times New Roman" w:hAnsi="Times New Roman" w:cs="Times New Roman"/>
          <w:sz w:val="24"/>
          <w:szCs w:val="24"/>
        </w:rPr>
        <w:t xml:space="preserve"> </w:t>
      </w:r>
      <w:r w:rsidR="0008767A">
        <w:rPr>
          <w:rFonts w:ascii="Times New Roman" w:hAnsi="Times New Roman" w:cs="Times New Roman"/>
          <w:sz w:val="24"/>
          <w:szCs w:val="24"/>
        </w:rPr>
        <w:t>We</w:t>
      </w:r>
      <w:r w:rsidR="00900062">
        <w:rPr>
          <w:rFonts w:ascii="Times New Roman" w:hAnsi="Times New Roman" w:cs="Times New Roman"/>
          <w:sz w:val="24"/>
          <w:szCs w:val="24"/>
        </w:rPr>
        <w:t xml:space="preserve"> previous</w:t>
      </w:r>
      <w:r w:rsidR="0008767A">
        <w:rPr>
          <w:rFonts w:ascii="Times New Roman" w:hAnsi="Times New Roman" w:cs="Times New Roman"/>
          <w:sz w:val="24"/>
          <w:szCs w:val="24"/>
        </w:rPr>
        <w:t>ly</w:t>
      </w:r>
      <w:r w:rsidR="00900062">
        <w:rPr>
          <w:rFonts w:ascii="Times New Roman" w:hAnsi="Times New Roman" w:cs="Times New Roman"/>
          <w:sz w:val="24"/>
          <w:szCs w:val="24"/>
        </w:rPr>
        <w:t>,</w:t>
      </w:r>
      <w:r w:rsidR="00900062" w:rsidRPr="0074075D">
        <w:rPr>
          <w:rFonts w:ascii="Times New Roman" w:hAnsi="Times New Roman" w:cs="Times New Roman"/>
          <w:sz w:val="24"/>
          <w:szCs w:val="24"/>
          <w:vertAlign w:val="superscript"/>
        </w:rPr>
        <w:t>6</w:t>
      </w:r>
      <w:r w:rsidR="00900062">
        <w:rPr>
          <w:rFonts w:ascii="Times New Roman" w:hAnsi="Times New Roman" w:cs="Times New Roman"/>
          <w:sz w:val="24"/>
          <w:szCs w:val="24"/>
        </w:rPr>
        <w:t xml:space="preserve"> evaluated </w:t>
      </w:r>
      <w:r w:rsidR="00D03B9D">
        <w:rPr>
          <w:rFonts w:ascii="Times New Roman" w:hAnsi="Times New Roman" w:cs="Times New Roman"/>
          <w:sz w:val="24"/>
          <w:szCs w:val="24"/>
        </w:rPr>
        <w:t>the impact of several scenarios</w:t>
      </w:r>
      <w:r w:rsidR="009A4CD8">
        <w:rPr>
          <w:rFonts w:ascii="Times New Roman" w:hAnsi="Times New Roman" w:cs="Times New Roman"/>
          <w:sz w:val="24"/>
          <w:szCs w:val="24"/>
        </w:rPr>
        <w:t xml:space="preserve"> </w:t>
      </w:r>
      <w:r w:rsidR="005F3C07">
        <w:rPr>
          <w:rFonts w:ascii="Times New Roman" w:hAnsi="Times New Roman" w:cs="Times New Roman"/>
          <w:sz w:val="24"/>
          <w:szCs w:val="24"/>
        </w:rPr>
        <w:t>and</w:t>
      </w:r>
      <w:r w:rsidR="00900062">
        <w:rPr>
          <w:rFonts w:ascii="Times New Roman" w:hAnsi="Times New Roman" w:cs="Times New Roman"/>
          <w:sz w:val="24"/>
          <w:szCs w:val="24"/>
        </w:rPr>
        <w:t xml:space="preserve"> </w:t>
      </w:r>
      <w:r w:rsidR="009A4CD8">
        <w:rPr>
          <w:rFonts w:ascii="Times New Roman" w:hAnsi="Times New Roman" w:cs="Times New Roman"/>
          <w:sz w:val="24"/>
          <w:szCs w:val="24"/>
        </w:rPr>
        <w:t xml:space="preserve">indicated </w:t>
      </w:r>
      <w:r w:rsidR="002567A8" w:rsidRPr="002567A8">
        <w:rPr>
          <w:rFonts w:ascii="Times New Roman" w:hAnsi="Times New Roman" w:cs="Times New Roman"/>
          <w:sz w:val="24"/>
          <w:szCs w:val="24"/>
        </w:rPr>
        <w:t>that</w:t>
      </w:r>
      <w:r w:rsidR="002567A8">
        <w:rPr>
          <w:rFonts w:ascii="Times New Roman" w:hAnsi="Times New Roman" w:cs="Times New Roman"/>
          <w:sz w:val="24"/>
          <w:szCs w:val="24"/>
        </w:rPr>
        <w:t xml:space="preserve"> measurement error in NO</w:t>
      </w:r>
      <w:r w:rsidR="002567A8" w:rsidRPr="00060CFE">
        <w:rPr>
          <w:rFonts w:ascii="Times New Roman" w:hAnsi="Times New Roman" w:cs="Times New Roman"/>
          <w:sz w:val="24"/>
          <w:szCs w:val="24"/>
          <w:vertAlign w:val="subscript"/>
        </w:rPr>
        <w:t>2</w:t>
      </w:r>
      <w:r w:rsidR="002567A8">
        <w:rPr>
          <w:rFonts w:ascii="Times New Roman" w:hAnsi="Times New Roman" w:cs="Times New Roman"/>
          <w:sz w:val="24"/>
          <w:szCs w:val="24"/>
        </w:rPr>
        <w:t xml:space="preserve"> and PM</w:t>
      </w:r>
      <w:r w:rsidR="002567A8" w:rsidRPr="00060CFE">
        <w:rPr>
          <w:rFonts w:ascii="Times New Roman" w:hAnsi="Times New Roman" w:cs="Times New Roman"/>
          <w:sz w:val="24"/>
          <w:szCs w:val="24"/>
          <w:vertAlign w:val="subscript"/>
        </w:rPr>
        <w:t>10</w:t>
      </w:r>
      <w:r w:rsidR="002567A8">
        <w:rPr>
          <w:rFonts w:ascii="Times New Roman" w:hAnsi="Times New Roman" w:cs="Times New Roman"/>
          <w:sz w:val="24"/>
          <w:szCs w:val="24"/>
        </w:rPr>
        <w:t xml:space="preserve"> </w:t>
      </w:r>
      <w:r w:rsidR="002567A8" w:rsidRPr="002567A8">
        <w:rPr>
          <w:rFonts w:ascii="Times New Roman" w:hAnsi="Times New Roman" w:cs="Times New Roman"/>
          <w:sz w:val="24"/>
          <w:szCs w:val="24"/>
        </w:rPr>
        <w:t>result</w:t>
      </w:r>
      <w:r w:rsidR="002567A8">
        <w:rPr>
          <w:rFonts w:ascii="Times New Roman" w:hAnsi="Times New Roman" w:cs="Times New Roman"/>
          <w:sz w:val="24"/>
          <w:szCs w:val="24"/>
        </w:rPr>
        <w:t>ed</w:t>
      </w:r>
      <w:r w:rsidR="002567A8" w:rsidRPr="002567A8">
        <w:rPr>
          <w:rFonts w:ascii="Times New Roman" w:hAnsi="Times New Roman" w:cs="Times New Roman"/>
          <w:sz w:val="24"/>
          <w:szCs w:val="24"/>
        </w:rPr>
        <w:t xml:space="preserve"> </w:t>
      </w:r>
      <w:r w:rsidR="0044064C">
        <w:rPr>
          <w:rFonts w:ascii="Times New Roman" w:hAnsi="Times New Roman" w:cs="Times New Roman"/>
          <w:sz w:val="24"/>
          <w:szCs w:val="24"/>
        </w:rPr>
        <w:t xml:space="preserve">mostly </w:t>
      </w:r>
      <w:r w:rsidR="002567A8" w:rsidRPr="002567A8">
        <w:rPr>
          <w:rFonts w:ascii="Times New Roman" w:hAnsi="Times New Roman" w:cs="Times New Roman"/>
          <w:sz w:val="24"/>
          <w:szCs w:val="24"/>
        </w:rPr>
        <w:t xml:space="preserve">in </w:t>
      </w:r>
      <w:r w:rsidR="0044064C">
        <w:rPr>
          <w:rFonts w:ascii="Times New Roman" w:hAnsi="Times New Roman" w:cs="Times New Roman"/>
          <w:sz w:val="24"/>
          <w:szCs w:val="24"/>
        </w:rPr>
        <w:t xml:space="preserve">the </w:t>
      </w:r>
      <w:r w:rsidR="002567A8" w:rsidRPr="002567A8">
        <w:rPr>
          <w:rFonts w:ascii="Times New Roman" w:hAnsi="Times New Roman" w:cs="Times New Roman"/>
          <w:sz w:val="24"/>
          <w:szCs w:val="24"/>
        </w:rPr>
        <w:t>attenuation of effect estimate</w:t>
      </w:r>
      <w:r w:rsidR="00900062">
        <w:rPr>
          <w:rFonts w:ascii="Times New Roman" w:hAnsi="Times New Roman" w:cs="Times New Roman"/>
          <w:sz w:val="24"/>
          <w:szCs w:val="24"/>
        </w:rPr>
        <w:t>s</w:t>
      </w:r>
      <w:r w:rsidR="002567A8">
        <w:rPr>
          <w:rFonts w:ascii="Times New Roman" w:hAnsi="Times New Roman" w:cs="Times New Roman"/>
          <w:sz w:val="24"/>
          <w:szCs w:val="24"/>
        </w:rPr>
        <w:t xml:space="preserve"> </w:t>
      </w:r>
      <w:r w:rsidR="0044064C">
        <w:rPr>
          <w:rFonts w:ascii="Times New Roman" w:hAnsi="Times New Roman" w:cs="Times New Roman"/>
          <w:sz w:val="24"/>
          <w:szCs w:val="24"/>
        </w:rPr>
        <w:t xml:space="preserve">for </w:t>
      </w:r>
      <w:r w:rsidR="00900062">
        <w:rPr>
          <w:rFonts w:ascii="Times New Roman" w:hAnsi="Times New Roman" w:cs="Times New Roman"/>
          <w:sz w:val="24"/>
          <w:szCs w:val="24"/>
        </w:rPr>
        <w:t xml:space="preserve">both </w:t>
      </w:r>
      <w:r w:rsidR="002567A8">
        <w:rPr>
          <w:rFonts w:ascii="Times New Roman" w:hAnsi="Times New Roman" w:cs="Times New Roman"/>
          <w:sz w:val="24"/>
          <w:szCs w:val="24"/>
        </w:rPr>
        <w:t xml:space="preserve">short- </w:t>
      </w:r>
      <w:r w:rsidR="00724959">
        <w:rPr>
          <w:rFonts w:ascii="Times New Roman" w:hAnsi="Times New Roman" w:cs="Times New Roman"/>
          <w:sz w:val="24"/>
          <w:szCs w:val="24"/>
        </w:rPr>
        <w:t>and</w:t>
      </w:r>
      <w:r w:rsidR="002567A8">
        <w:rPr>
          <w:rFonts w:ascii="Times New Roman" w:hAnsi="Times New Roman" w:cs="Times New Roman"/>
          <w:sz w:val="24"/>
          <w:szCs w:val="24"/>
        </w:rPr>
        <w:t xml:space="preserve"> long-term exposure</w:t>
      </w:r>
      <w:r w:rsidR="00D111BD">
        <w:rPr>
          <w:rFonts w:ascii="Times New Roman" w:hAnsi="Times New Roman" w:cs="Times New Roman"/>
          <w:sz w:val="24"/>
          <w:szCs w:val="24"/>
        </w:rPr>
        <w:t>.</w:t>
      </w:r>
      <w:r w:rsidR="002567A8" w:rsidRPr="002567A8">
        <w:rPr>
          <w:rFonts w:ascii="Times New Roman" w:hAnsi="Times New Roman" w:cs="Times New Roman"/>
          <w:sz w:val="24"/>
          <w:szCs w:val="24"/>
        </w:rPr>
        <w:t xml:space="preserve"> </w:t>
      </w:r>
      <w:r w:rsidR="00E438DC">
        <w:rPr>
          <w:rFonts w:ascii="Times New Roman" w:hAnsi="Times New Roman" w:cs="Times New Roman"/>
          <w:sz w:val="24"/>
          <w:szCs w:val="24"/>
        </w:rPr>
        <w:t xml:space="preserve">In this paper we present </w:t>
      </w:r>
      <w:r w:rsidR="0044064C">
        <w:rPr>
          <w:rFonts w:ascii="Times New Roman" w:hAnsi="Times New Roman" w:cs="Times New Roman"/>
          <w:sz w:val="24"/>
          <w:szCs w:val="24"/>
        </w:rPr>
        <w:t xml:space="preserve">the </w:t>
      </w:r>
      <w:r w:rsidR="00E438DC">
        <w:rPr>
          <w:rFonts w:ascii="Times New Roman" w:hAnsi="Times New Roman" w:cs="Times New Roman"/>
          <w:sz w:val="24"/>
          <w:szCs w:val="24"/>
        </w:rPr>
        <w:t>results</w:t>
      </w:r>
      <w:r w:rsidR="002768C6">
        <w:rPr>
          <w:rFonts w:ascii="Times New Roman" w:hAnsi="Times New Roman" w:cs="Times New Roman"/>
          <w:sz w:val="24"/>
          <w:szCs w:val="24"/>
        </w:rPr>
        <w:t xml:space="preserve"> </w:t>
      </w:r>
      <w:r w:rsidR="0044064C">
        <w:rPr>
          <w:rFonts w:ascii="Times New Roman" w:hAnsi="Times New Roman" w:cs="Times New Roman"/>
          <w:sz w:val="24"/>
          <w:szCs w:val="24"/>
        </w:rPr>
        <w:t xml:space="preserve">of an extensive simulation study </w:t>
      </w:r>
      <w:r w:rsidR="006768C0" w:rsidRPr="00A709DD">
        <w:rPr>
          <w:rFonts w:ascii="Times New Roman" w:hAnsi="Times New Roman" w:cs="Times New Roman"/>
          <w:sz w:val="24"/>
          <w:szCs w:val="24"/>
        </w:rPr>
        <w:t xml:space="preserve">to address the impact of measurement error from </w:t>
      </w:r>
      <w:proofErr w:type="spellStart"/>
      <w:r w:rsidR="006768C0" w:rsidRPr="00A709DD">
        <w:rPr>
          <w:rFonts w:ascii="Times New Roman" w:hAnsi="Times New Roman" w:cs="Times New Roman"/>
          <w:sz w:val="24"/>
          <w:szCs w:val="24"/>
        </w:rPr>
        <w:t>spatio</w:t>
      </w:r>
      <w:proofErr w:type="spellEnd"/>
      <w:r w:rsidR="006768C0" w:rsidRPr="00A709DD">
        <w:rPr>
          <w:rFonts w:ascii="Times New Roman" w:hAnsi="Times New Roman" w:cs="Times New Roman"/>
          <w:sz w:val="24"/>
          <w:szCs w:val="24"/>
        </w:rPr>
        <w:t>-</w:t>
      </w:r>
      <w:r w:rsidR="009730AC" w:rsidRPr="00A709DD">
        <w:rPr>
          <w:rFonts w:ascii="Times New Roman" w:hAnsi="Times New Roman" w:cs="Times New Roman"/>
          <w:sz w:val="24"/>
          <w:szCs w:val="24"/>
        </w:rPr>
        <w:t>temporal</w:t>
      </w:r>
      <w:r w:rsidR="006768C0" w:rsidRPr="00A709DD">
        <w:rPr>
          <w:rFonts w:ascii="Times New Roman" w:hAnsi="Times New Roman" w:cs="Times New Roman"/>
          <w:sz w:val="24"/>
          <w:szCs w:val="24"/>
        </w:rPr>
        <w:t xml:space="preserve"> predictions of PM</w:t>
      </w:r>
      <w:r w:rsidR="006768C0" w:rsidRPr="00A709DD">
        <w:rPr>
          <w:rFonts w:ascii="Times New Roman" w:hAnsi="Times New Roman" w:cs="Times New Roman"/>
          <w:sz w:val="24"/>
          <w:szCs w:val="24"/>
          <w:vertAlign w:val="subscript"/>
        </w:rPr>
        <w:t>10</w:t>
      </w:r>
      <w:r w:rsidR="006768C0" w:rsidRPr="00A709DD">
        <w:rPr>
          <w:rFonts w:ascii="Times New Roman" w:hAnsi="Times New Roman" w:cs="Times New Roman"/>
          <w:sz w:val="24"/>
          <w:szCs w:val="24"/>
        </w:rPr>
        <w:t xml:space="preserve"> and PM</w:t>
      </w:r>
      <w:r w:rsidR="006768C0" w:rsidRPr="00A709DD">
        <w:rPr>
          <w:rFonts w:ascii="Times New Roman" w:hAnsi="Times New Roman" w:cs="Times New Roman"/>
          <w:sz w:val="24"/>
          <w:szCs w:val="24"/>
          <w:vertAlign w:val="subscript"/>
        </w:rPr>
        <w:t>2.5</w:t>
      </w:r>
      <w:r w:rsidR="006768C0" w:rsidRPr="00A709DD">
        <w:rPr>
          <w:rFonts w:ascii="Times New Roman" w:hAnsi="Times New Roman" w:cs="Times New Roman"/>
          <w:sz w:val="24"/>
          <w:szCs w:val="24"/>
        </w:rPr>
        <w:t xml:space="preserve"> co</w:t>
      </w:r>
      <w:r w:rsidR="006768C0">
        <w:rPr>
          <w:rFonts w:ascii="Times New Roman" w:hAnsi="Times New Roman" w:cs="Times New Roman"/>
          <w:sz w:val="24"/>
          <w:szCs w:val="24"/>
        </w:rPr>
        <w:t>nc</w:t>
      </w:r>
      <w:r w:rsidR="006768C0" w:rsidRPr="00A709DD">
        <w:rPr>
          <w:rFonts w:ascii="Times New Roman" w:hAnsi="Times New Roman" w:cs="Times New Roman"/>
          <w:sz w:val="24"/>
          <w:szCs w:val="24"/>
        </w:rPr>
        <w:t>e</w:t>
      </w:r>
      <w:r w:rsidR="006768C0">
        <w:rPr>
          <w:rFonts w:ascii="Times New Roman" w:hAnsi="Times New Roman" w:cs="Times New Roman"/>
          <w:sz w:val="24"/>
          <w:szCs w:val="24"/>
        </w:rPr>
        <w:t>n</w:t>
      </w:r>
      <w:r w:rsidR="006768C0" w:rsidRPr="00A709DD">
        <w:rPr>
          <w:rFonts w:ascii="Times New Roman" w:hAnsi="Times New Roman" w:cs="Times New Roman"/>
          <w:sz w:val="24"/>
          <w:szCs w:val="24"/>
        </w:rPr>
        <w:t>trat</w:t>
      </w:r>
      <w:r w:rsidR="006768C0">
        <w:rPr>
          <w:rFonts w:ascii="Times New Roman" w:hAnsi="Times New Roman" w:cs="Times New Roman"/>
          <w:sz w:val="24"/>
          <w:szCs w:val="24"/>
        </w:rPr>
        <w:t xml:space="preserve">ions from various exposure assessment models </w:t>
      </w:r>
      <w:r w:rsidR="006768C0" w:rsidRPr="00A709DD">
        <w:rPr>
          <w:rFonts w:ascii="Times New Roman" w:hAnsi="Times New Roman" w:cs="Times New Roman"/>
          <w:sz w:val="24"/>
          <w:szCs w:val="24"/>
        </w:rPr>
        <w:t xml:space="preserve">on </w:t>
      </w:r>
      <w:r w:rsidR="006768C0">
        <w:rPr>
          <w:rFonts w:ascii="Times New Roman" w:hAnsi="Times New Roman" w:cs="Times New Roman"/>
          <w:sz w:val="24"/>
          <w:szCs w:val="24"/>
        </w:rPr>
        <w:t xml:space="preserve">the effect estimates of </w:t>
      </w:r>
      <w:r w:rsidR="006768C0" w:rsidRPr="00A709DD">
        <w:rPr>
          <w:rFonts w:ascii="Times New Roman" w:hAnsi="Times New Roman" w:cs="Times New Roman"/>
          <w:sz w:val="24"/>
          <w:szCs w:val="24"/>
        </w:rPr>
        <w:t>daily mortality and hospital admission</w:t>
      </w:r>
      <w:r w:rsidR="006768C0">
        <w:rPr>
          <w:rFonts w:ascii="Times New Roman" w:hAnsi="Times New Roman" w:cs="Times New Roman"/>
          <w:sz w:val="24"/>
          <w:szCs w:val="24"/>
        </w:rPr>
        <w:t>s</w:t>
      </w:r>
      <w:r w:rsidR="006768C0" w:rsidRPr="00A709DD">
        <w:rPr>
          <w:rFonts w:ascii="Times New Roman" w:hAnsi="Times New Roman" w:cs="Times New Roman"/>
          <w:sz w:val="24"/>
          <w:szCs w:val="24"/>
        </w:rPr>
        <w:t xml:space="preserve"> due to cardiovascular diseases</w:t>
      </w:r>
      <w:r w:rsidR="006768C0">
        <w:rPr>
          <w:rFonts w:ascii="Times New Roman" w:hAnsi="Times New Roman" w:cs="Times New Roman"/>
          <w:sz w:val="24"/>
          <w:szCs w:val="24"/>
        </w:rPr>
        <w:t xml:space="preserve"> (CVD)</w:t>
      </w:r>
      <w:r w:rsidR="009730AC">
        <w:rPr>
          <w:rFonts w:ascii="Times New Roman" w:hAnsi="Times New Roman" w:cs="Times New Roman"/>
          <w:sz w:val="24"/>
          <w:szCs w:val="24"/>
        </w:rPr>
        <w:t xml:space="preserve">. </w:t>
      </w:r>
    </w:p>
    <w:p w:rsidR="00B20AB0" w:rsidRDefault="00B20AB0">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3850F8" w:rsidRDefault="00046071" w:rsidP="008A77EF">
      <w:pPr>
        <w:spacing w:line="480" w:lineRule="auto"/>
        <w:rPr>
          <w:rFonts w:ascii="Times New Roman" w:hAnsi="Times New Roman" w:cs="Times New Roman"/>
          <w:b/>
          <w:sz w:val="24"/>
          <w:szCs w:val="24"/>
        </w:rPr>
      </w:pPr>
      <w:r w:rsidRPr="00CA1F3A">
        <w:rPr>
          <w:rFonts w:ascii="Times New Roman" w:hAnsi="Times New Roman" w:cs="Times New Roman"/>
          <w:b/>
          <w:sz w:val="24"/>
          <w:szCs w:val="24"/>
        </w:rPr>
        <w:lastRenderedPageBreak/>
        <w:t xml:space="preserve">Methods </w:t>
      </w:r>
    </w:p>
    <w:p w:rsidR="007932FC" w:rsidRDefault="00A709DD" w:rsidP="008A77EF">
      <w:pPr>
        <w:spacing w:line="480" w:lineRule="auto"/>
        <w:rPr>
          <w:rFonts w:ascii="Times New Roman" w:hAnsi="Times New Roman" w:cs="Times New Roman"/>
          <w:sz w:val="24"/>
          <w:szCs w:val="24"/>
        </w:rPr>
      </w:pPr>
      <w:r w:rsidRPr="00A709DD">
        <w:rPr>
          <w:rFonts w:ascii="Times New Roman" w:hAnsi="Times New Roman" w:cs="Times New Roman"/>
          <w:sz w:val="24"/>
          <w:szCs w:val="24"/>
        </w:rPr>
        <w:t xml:space="preserve">We set up simulations </w:t>
      </w:r>
      <w:r>
        <w:rPr>
          <w:rFonts w:ascii="Times New Roman" w:hAnsi="Times New Roman" w:cs="Times New Roman"/>
          <w:sz w:val="24"/>
          <w:szCs w:val="24"/>
        </w:rPr>
        <w:t>for</w:t>
      </w:r>
      <w:r w:rsidRPr="00A709DD">
        <w:rPr>
          <w:rFonts w:ascii="Times New Roman" w:hAnsi="Times New Roman" w:cs="Times New Roman"/>
          <w:sz w:val="24"/>
          <w:szCs w:val="24"/>
        </w:rPr>
        <w:t xml:space="preserve"> a sample of 1,000 </w:t>
      </w:r>
      <w:r w:rsidR="006768C0">
        <w:rPr>
          <w:rFonts w:ascii="Times New Roman" w:hAnsi="Times New Roman" w:cs="Times New Roman"/>
          <w:sz w:val="24"/>
          <w:szCs w:val="24"/>
        </w:rPr>
        <w:t>Lower Super Output Areas (LSOAs</w:t>
      </w:r>
      <w:r w:rsidR="00F313DF">
        <w:rPr>
          <w:rFonts w:ascii="Times New Roman" w:hAnsi="Times New Roman" w:cs="Times New Roman"/>
          <w:sz w:val="24"/>
          <w:szCs w:val="24"/>
        </w:rPr>
        <w:t>, a small geographic area</w:t>
      </w:r>
      <w:r w:rsidR="006768C0">
        <w:rPr>
          <w:rFonts w:ascii="Times New Roman" w:hAnsi="Times New Roman" w:cs="Times New Roman"/>
          <w:sz w:val="24"/>
          <w:szCs w:val="24"/>
        </w:rPr>
        <w:t xml:space="preserve">) </w:t>
      </w:r>
      <w:r w:rsidRPr="00A709DD">
        <w:rPr>
          <w:rFonts w:ascii="Times New Roman" w:hAnsi="Times New Roman" w:cs="Times New Roman"/>
          <w:sz w:val="24"/>
          <w:szCs w:val="24"/>
        </w:rPr>
        <w:t>in the Greater London area</w:t>
      </w:r>
      <w:r w:rsidR="007932FC">
        <w:rPr>
          <w:rFonts w:ascii="Times New Roman" w:hAnsi="Times New Roman" w:cs="Times New Roman"/>
          <w:sz w:val="24"/>
          <w:szCs w:val="24"/>
        </w:rPr>
        <w:t>.</w:t>
      </w:r>
      <w:r w:rsidR="009F14FC" w:rsidRPr="0074075D">
        <w:rPr>
          <w:rFonts w:ascii="Times New Roman" w:hAnsi="Times New Roman" w:cs="Times New Roman"/>
          <w:sz w:val="24"/>
          <w:szCs w:val="24"/>
          <w:vertAlign w:val="superscript"/>
          <w:lang w:val="en-US"/>
        </w:rPr>
        <w:t>7</w:t>
      </w:r>
      <w:r w:rsidR="009F14FC" w:rsidRPr="009F14FC">
        <w:rPr>
          <w:rFonts w:ascii="Times New Roman" w:hAnsi="Times New Roman" w:cs="Times New Roman"/>
          <w:sz w:val="24"/>
          <w:szCs w:val="24"/>
          <w:lang w:val="en-US"/>
        </w:rPr>
        <w:t xml:space="preserve"> </w:t>
      </w:r>
      <w:r w:rsidR="005B4FAE">
        <w:rPr>
          <w:rFonts w:ascii="Times New Roman" w:hAnsi="Times New Roman" w:cs="Times New Roman"/>
          <w:sz w:val="24"/>
          <w:szCs w:val="24"/>
        </w:rPr>
        <w:t>informed by correlation coefficients and variance ratios estimated from validation datasets for 2009-2013</w:t>
      </w:r>
      <w:r w:rsidR="0037475E">
        <w:rPr>
          <w:rFonts w:ascii="Times New Roman" w:hAnsi="Times New Roman" w:cs="Times New Roman"/>
          <w:sz w:val="24"/>
          <w:szCs w:val="24"/>
        </w:rPr>
        <w:t>,</w:t>
      </w:r>
      <w:r w:rsidR="005B4FAE">
        <w:rPr>
          <w:rFonts w:ascii="Times New Roman" w:hAnsi="Times New Roman" w:cs="Times New Roman"/>
          <w:sz w:val="24"/>
          <w:szCs w:val="24"/>
        </w:rPr>
        <w:t xml:space="preserve"> which compare modelled pollutant data with measurements from the extensive London network of fixed-site monitors. </w:t>
      </w:r>
      <w:r w:rsidR="007932FC">
        <w:rPr>
          <w:rFonts w:ascii="Times New Roman" w:hAnsi="Times New Roman" w:cs="Times New Roman"/>
          <w:sz w:val="24"/>
          <w:szCs w:val="24"/>
        </w:rPr>
        <w:t xml:space="preserve">We </w:t>
      </w:r>
      <w:r w:rsidR="00F313DF">
        <w:rPr>
          <w:rFonts w:ascii="Times New Roman" w:hAnsi="Times New Roman" w:cs="Times New Roman"/>
          <w:sz w:val="24"/>
          <w:szCs w:val="24"/>
        </w:rPr>
        <w:t>simulated from reported coefficients for two different outcomes</w:t>
      </w:r>
      <w:r w:rsidR="007932FC">
        <w:rPr>
          <w:rFonts w:ascii="Times New Roman" w:hAnsi="Times New Roman" w:cs="Times New Roman"/>
          <w:sz w:val="24"/>
          <w:szCs w:val="24"/>
        </w:rPr>
        <w:t xml:space="preserve">: </w:t>
      </w:r>
      <w:r w:rsidR="007932FC" w:rsidRPr="00306BB4">
        <w:rPr>
          <w:rFonts w:ascii="Times New Roman" w:hAnsi="Times New Roman" w:cs="Times New Roman"/>
          <w:sz w:val="24"/>
          <w:szCs w:val="24"/>
        </w:rPr>
        <w:t xml:space="preserve">all-cause mortality </w:t>
      </w:r>
      <w:r w:rsidR="007932FC">
        <w:rPr>
          <w:rFonts w:ascii="Times New Roman" w:hAnsi="Times New Roman" w:cs="Times New Roman"/>
          <w:sz w:val="24"/>
          <w:szCs w:val="24"/>
        </w:rPr>
        <w:t xml:space="preserve">and </w:t>
      </w:r>
      <w:r w:rsidR="005F3C07">
        <w:rPr>
          <w:rFonts w:ascii="Times New Roman" w:hAnsi="Times New Roman" w:cs="Times New Roman"/>
          <w:sz w:val="24"/>
          <w:szCs w:val="24"/>
        </w:rPr>
        <w:t xml:space="preserve">CVD </w:t>
      </w:r>
      <w:r w:rsidR="007932FC">
        <w:rPr>
          <w:rFonts w:ascii="Times New Roman" w:hAnsi="Times New Roman" w:cs="Times New Roman"/>
          <w:sz w:val="24"/>
          <w:szCs w:val="24"/>
        </w:rPr>
        <w:t xml:space="preserve">hospital </w:t>
      </w:r>
      <w:proofErr w:type="gramStart"/>
      <w:r w:rsidR="007932FC">
        <w:rPr>
          <w:rFonts w:ascii="Times New Roman" w:hAnsi="Times New Roman" w:cs="Times New Roman"/>
          <w:sz w:val="24"/>
          <w:szCs w:val="24"/>
        </w:rPr>
        <w:t>admissions</w:t>
      </w:r>
      <w:r w:rsidR="00912840">
        <w:rPr>
          <w:rFonts w:ascii="Times New Roman" w:hAnsi="Times New Roman" w:cs="Times New Roman"/>
          <w:sz w:val="24"/>
          <w:szCs w:val="24"/>
        </w:rPr>
        <w:t xml:space="preserve"> </w:t>
      </w:r>
      <w:r w:rsidR="00F313DF">
        <w:rPr>
          <w:rFonts w:ascii="Times New Roman" w:hAnsi="Times New Roman" w:cs="Times New Roman"/>
          <w:sz w:val="24"/>
          <w:szCs w:val="24"/>
        </w:rPr>
        <w:t>,</w:t>
      </w:r>
      <w:proofErr w:type="gramEnd"/>
      <w:r w:rsidR="007932FC">
        <w:rPr>
          <w:rFonts w:ascii="Times New Roman" w:hAnsi="Times New Roman" w:cs="Times New Roman"/>
          <w:sz w:val="24"/>
          <w:szCs w:val="24"/>
        </w:rPr>
        <w:t xml:space="preserve"> driven by the need to assess </w:t>
      </w:r>
      <w:r w:rsidR="007932FC" w:rsidRPr="00DE1B06">
        <w:rPr>
          <w:rFonts w:ascii="Times New Roman" w:hAnsi="Times New Roman" w:cs="Times New Roman"/>
          <w:sz w:val="24"/>
          <w:szCs w:val="24"/>
        </w:rPr>
        <w:t>differential behaviour depending on the prevalence and the variability of the outcome</w:t>
      </w:r>
      <w:r w:rsidR="00853174" w:rsidRPr="00DE1B06">
        <w:rPr>
          <w:rFonts w:ascii="Times New Roman" w:hAnsi="Times New Roman" w:cs="Times New Roman"/>
          <w:sz w:val="24"/>
          <w:szCs w:val="24"/>
        </w:rPr>
        <w:t xml:space="preserve"> and the range of the effect estimate</w:t>
      </w:r>
      <w:r w:rsidR="007932FC" w:rsidRPr="00DE1B06">
        <w:rPr>
          <w:rFonts w:ascii="Times New Roman" w:hAnsi="Times New Roman" w:cs="Times New Roman"/>
          <w:sz w:val="24"/>
          <w:szCs w:val="24"/>
        </w:rPr>
        <w:t>.</w:t>
      </w:r>
      <w:r w:rsidR="00853174" w:rsidRPr="00DE1B06">
        <w:rPr>
          <w:rFonts w:ascii="Times New Roman" w:hAnsi="Times New Roman" w:cs="Times New Roman"/>
          <w:sz w:val="24"/>
          <w:szCs w:val="24"/>
        </w:rPr>
        <w:t xml:space="preserve"> </w:t>
      </w:r>
      <w:r w:rsidR="005F3C07">
        <w:rPr>
          <w:rFonts w:ascii="Times New Roman" w:hAnsi="Times New Roman" w:cs="Times New Roman"/>
          <w:sz w:val="24"/>
          <w:szCs w:val="24"/>
        </w:rPr>
        <w:t>S</w:t>
      </w:r>
      <w:r w:rsidR="00853174" w:rsidRPr="00DE1B06">
        <w:rPr>
          <w:rFonts w:ascii="Times New Roman" w:hAnsi="Times New Roman" w:cs="Times New Roman"/>
          <w:sz w:val="24"/>
          <w:szCs w:val="24"/>
        </w:rPr>
        <w:t>imulation</w:t>
      </w:r>
      <w:r w:rsidR="009444A1" w:rsidRPr="00DE1B06">
        <w:rPr>
          <w:rFonts w:ascii="Times New Roman" w:hAnsi="Times New Roman" w:cs="Times New Roman"/>
          <w:sz w:val="24"/>
          <w:szCs w:val="24"/>
        </w:rPr>
        <w:t>s</w:t>
      </w:r>
      <w:r w:rsidR="00853174" w:rsidRPr="00DE1B06">
        <w:rPr>
          <w:rFonts w:ascii="Times New Roman" w:hAnsi="Times New Roman" w:cs="Times New Roman"/>
          <w:sz w:val="24"/>
          <w:szCs w:val="24"/>
        </w:rPr>
        <w:t xml:space="preserve"> were based on concentration-response functions (CRF) that var</w:t>
      </w:r>
      <w:r w:rsidR="009444A1" w:rsidRPr="00DE1B06">
        <w:rPr>
          <w:rFonts w:ascii="Times New Roman" w:hAnsi="Times New Roman" w:cs="Times New Roman"/>
          <w:sz w:val="24"/>
          <w:szCs w:val="24"/>
        </w:rPr>
        <w:t>ied</w:t>
      </w:r>
      <w:r w:rsidR="00853174" w:rsidRPr="00DE1B06">
        <w:rPr>
          <w:rFonts w:ascii="Times New Roman" w:hAnsi="Times New Roman" w:cs="Times New Roman"/>
          <w:sz w:val="24"/>
          <w:szCs w:val="24"/>
        </w:rPr>
        <w:t xml:space="preserve"> in </w:t>
      </w:r>
      <w:proofErr w:type="gramStart"/>
      <w:r w:rsidR="00853174" w:rsidRPr="00DE1B06">
        <w:rPr>
          <w:rFonts w:ascii="Times New Roman" w:hAnsi="Times New Roman" w:cs="Times New Roman"/>
          <w:sz w:val="24"/>
          <w:szCs w:val="24"/>
        </w:rPr>
        <w:t>magnitude  to</w:t>
      </w:r>
      <w:proofErr w:type="gramEnd"/>
      <w:r w:rsidR="00853174" w:rsidRPr="00DE1B06">
        <w:rPr>
          <w:rFonts w:ascii="Times New Roman" w:hAnsi="Times New Roman" w:cs="Times New Roman"/>
          <w:sz w:val="24"/>
          <w:szCs w:val="24"/>
        </w:rPr>
        <w:t xml:space="preserve"> allow for the assessment of a range of situations that have been reported in the literature. </w:t>
      </w:r>
      <w:r w:rsidR="007932FC" w:rsidRPr="00DE1B06">
        <w:rPr>
          <w:rFonts w:ascii="Times New Roman" w:hAnsi="Times New Roman" w:cs="Times New Roman"/>
          <w:sz w:val="24"/>
          <w:szCs w:val="24"/>
        </w:rPr>
        <w:t>For each scenario</w:t>
      </w:r>
      <w:r w:rsidR="007932FC" w:rsidRPr="00306BB4">
        <w:rPr>
          <w:rFonts w:ascii="Times New Roman" w:hAnsi="Times New Roman" w:cs="Times New Roman"/>
          <w:sz w:val="24"/>
          <w:szCs w:val="24"/>
        </w:rPr>
        <w:t xml:space="preserve"> 1,000 simulations </w:t>
      </w:r>
      <w:r w:rsidR="0045330A">
        <w:rPr>
          <w:rFonts w:ascii="Times New Roman" w:hAnsi="Times New Roman" w:cs="Times New Roman"/>
          <w:sz w:val="24"/>
          <w:szCs w:val="24"/>
        </w:rPr>
        <w:t>were</w:t>
      </w:r>
      <w:r w:rsidR="007932FC" w:rsidRPr="00306BB4">
        <w:rPr>
          <w:rFonts w:ascii="Times New Roman" w:hAnsi="Times New Roman" w:cs="Times New Roman"/>
          <w:sz w:val="24"/>
          <w:szCs w:val="24"/>
        </w:rPr>
        <w:t xml:space="preserve"> run</w:t>
      </w:r>
      <w:r w:rsidR="005B4FAE">
        <w:rPr>
          <w:rFonts w:ascii="Times New Roman" w:hAnsi="Times New Roman" w:cs="Times New Roman"/>
          <w:sz w:val="24"/>
          <w:szCs w:val="24"/>
        </w:rPr>
        <w:t>.</w:t>
      </w:r>
      <w:r w:rsidR="007932FC" w:rsidRPr="00306BB4">
        <w:rPr>
          <w:rFonts w:ascii="Times New Roman" w:hAnsi="Times New Roman" w:cs="Times New Roman"/>
          <w:sz w:val="24"/>
          <w:szCs w:val="24"/>
        </w:rPr>
        <w:t xml:space="preserve"> </w:t>
      </w:r>
    </w:p>
    <w:p w:rsidR="00201D47" w:rsidRPr="00CA1F3A" w:rsidRDefault="000477FA" w:rsidP="00EB14FA">
      <w:pPr>
        <w:spacing w:after="0" w:line="480" w:lineRule="auto"/>
        <w:rPr>
          <w:rFonts w:ascii="Times New Roman" w:hAnsi="Times New Roman" w:cs="Times New Roman"/>
          <w:i/>
          <w:sz w:val="24"/>
          <w:szCs w:val="24"/>
        </w:rPr>
      </w:pPr>
      <w:r w:rsidRPr="00CA1F3A">
        <w:rPr>
          <w:rFonts w:ascii="Times New Roman" w:hAnsi="Times New Roman" w:cs="Times New Roman"/>
          <w:i/>
          <w:sz w:val="24"/>
          <w:szCs w:val="24"/>
        </w:rPr>
        <w:t>Measurements</w:t>
      </w:r>
      <w:r w:rsidR="00AB1F0F">
        <w:rPr>
          <w:rFonts w:ascii="Times New Roman" w:hAnsi="Times New Roman" w:cs="Times New Roman"/>
          <w:i/>
          <w:sz w:val="24"/>
          <w:szCs w:val="24"/>
        </w:rPr>
        <w:t xml:space="preserve"> from fixed site monitors and enhanced PM</w:t>
      </w:r>
      <w:r w:rsidR="005A69B8" w:rsidRPr="005A69B8">
        <w:rPr>
          <w:rFonts w:ascii="Times New Roman" w:hAnsi="Times New Roman" w:cs="Times New Roman"/>
          <w:i/>
          <w:sz w:val="24"/>
          <w:szCs w:val="24"/>
          <w:vertAlign w:val="subscript"/>
        </w:rPr>
        <w:t xml:space="preserve">2.5 </w:t>
      </w:r>
      <w:r w:rsidR="00AB1F0F">
        <w:rPr>
          <w:rFonts w:ascii="Times New Roman" w:hAnsi="Times New Roman" w:cs="Times New Roman"/>
          <w:i/>
          <w:sz w:val="24"/>
          <w:szCs w:val="24"/>
        </w:rPr>
        <w:t>database</w:t>
      </w:r>
    </w:p>
    <w:p w:rsidR="00697DAD" w:rsidRDefault="005F3C07" w:rsidP="00EB14FA">
      <w:pPr>
        <w:spacing w:after="0" w:line="480" w:lineRule="auto"/>
        <w:rPr>
          <w:rFonts w:ascii="Times New Roman" w:hAnsi="Times New Roman" w:cs="Times New Roman"/>
          <w:sz w:val="24"/>
          <w:szCs w:val="24"/>
        </w:rPr>
      </w:pPr>
      <w:r>
        <w:rPr>
          <w:rFonts w:ascii="Times New Roman" w:hAnsi="Times New Roman" w:cs="Times New Roman"/>
          <w:sz w:val="24"/>
          <w:szCs w:val="24"/>
        </w:rPr>
        <w:t>W</w:t>
      </w:r>
      <w:r w:rsidR="004D23BF" w:rsidRPr="004D23BF">
        <w:rPr>
          <w:rFonts w:ascii="Times New Roman" w:hAnsi="Times New Roman" w:cs="Times New Roman"/>
          <w:sz w:val="24"/>
          <w:szCs w:val="24"/>
        </w:rPr>
        <w:t xml:space="preserve">e </w:t>
      </w:r>
      <w:r w:rsidR="009A4CD8">
        <w:rPr>
          <w:rFonts w:ascii="Times New Roman" w:hAnsi="Times New Roman" w:cs="Times New Roman"/>
          <w:sz w:val="24"/>
          <w:szCs w:val="24"/>
        </w:rPr>
        <w:t>constructed</w:t>
      </w:r>
      <w:r w:rsidR="004D23BF" w:rsidRPr="004D23BF">
        <w:rPr>
          <w:rFonts w:ascii="Times New Roman" w:hAnsi="Times New Roman" w:cs="Times New Roman"/>
          <w:sz w:val="24"/>
          <w:szCs w:val="24"/>
        </w:rPr>
        <w:t xml:space="preserve"> a database of </w:t>
      </w:r>
      <w:r w:rsidR="00371AD6">
        <w:rPr>
          <w:rFonts w:ascii="Times New Roman" w:hAnsi="Times New Roman" w:cs="Times New Roman"/>
          <w:sz w:val="24"/>
          <w:szCs w:val="24"/>
        </w:rPr>
        <w:t>ambient particles</w:t>
      </w:r>
      <w:r w:rsidR="004D23BF" w:rsidRPr="004D23BF">
        <w:rPr>
          <w:rFonts w:ascii="Times New Roman" w:hAnsi="Times New Roman" w:cs="Times New Roman"/>
          <w:sz w:val="24"/>
          <w:szCs w:val="24"/>
        </w:rPr>
        <w:t xml:space="preserve"> (24-hour average PM</w:t>
      </w:r>
      <w:r w:rsidR="004D23BF" w:rsidRPr="000477FA">
        <w:rPr>
          <w:rFonts w:ascii="Times New Roman" w:hAnsi="Times New Roman" w:cs="Times New Roman"/>
          <w:sz w:val="24"/>
          <w:szCs w:val="24"/>
          <w:vertAlign w:val="subscript"/>
        </w:rPr>
        <w:t>10</w:t>
      </w:r>
      <w:r w:rsidR="000477FA">
        <w:rPr>
          <w:rFonts w:ascii="Times New Roman" w:hAnsi="Times New Roman" w:cs="Times New Roman"/>
          <w:sz w:val="24"/>
          <w:szCs w:val="24"/>
        </w:rPr>
        <w:t xml:space="preserve"> and </w:t>
      </w:r>
      <w:r w:rsidR="004D23BF" w:rsidRPr="004D23BF">
        <w:rPr>
          <w:rFonts w:ascii="Times New Roman" w:hAnsi="Times New Roman" w:cs="Times New Roman"/>
          <w:sz w:val="24"/>
          <w:szCs w:val="24"/>
        </w:rPr>
        <w:t>PM</w:t>
      </w:r>
      <w:r w:rsidR="004D23BF" w:rsidRPr="000477FA">
        <w:rPr>
          <w:rFonts w:ascii="Times New Roman" w:hAnsi="Times New Roman" w:cs="Times New Roman"/>
          <w:sz w:val="24"/>
          <w:szCs w:val="24"/>
          <w:vertAlign w:val="subscript"/>
        </w:rPr>
        <w:t>2.5</w:t>
      </w:r>
      <w:r w:rsidR="004D23BF" w:rsidRPr="004D23BF">
        <w:rPr>
          <w:rFonts w:ascii="Times New Roman" w:hAnsi="Times New Roman" w:cs="Times New Roman"/>
          <w:sz w:val="24"/>
          <w:szCs w:val="24"/>
        </w:rPr>
        <w:t>) concentrations including all measurements from sites within the M25</w:t>
      </w:r>
      <w:r>
        <w:rPr>
          <w:rFonts w:ascii="Times New Roman" w:hAnsi="Times New Roman" w:cs="Times New Roman"/>
          <w:sz w:val="24"/>
          <w:szCs w:val="24"/>
        </w:rPr>
        <w:t xml:space="preserve"> orbital highway</w:t>
      </w:r>
      <w:r w:rsidR="004D23BF" w:rsidRPr="004D23BF">
        <w:rPr>
          <w:rFonts w:ascii="Times New Roman" w:hAnsi="Times New Roman" w:cs="Times New Roman"/>
          <w:sz w:val="24"/>
          <w:szCs w:val="24"/>
        </w:rPr>
        <w:t>, during the years 2009-13</w:t>
      </w:r>
      <w:r>
        <w:rPr>
          <w:rFonts w:ascii="Times New Roman" w:hAnsi="Times New Roman" w:cs="Times New Roman"/>
          <w:sz w:val="24"/>
          <w:szCs w:val="24"/>
        </w:rPr>
        <w:t>,</w:t>
      </w:r>
      <w:r w:rsidR="00BE7376">
        <w:rPr>
          <w:rFonts w:ascii="Times New Roman" w:hAnsi="Times New Roman" w:cs="Times New Roman"/>
          <w:sz w:val="24"/>
          <w:szCs w:val="24"/>
        </w:rPr>
        <w:t xml:space="preserve"> </w:t>
      </w:r>
      <w:r w:rsidR="00EB14FA" w:rsidRPr="00EB14FA">
        <w:rPr>
          <w:rFonts w:ascii="Times New Roman" w:hAnsi="Times New Roman" w:cs="Times New Roman"/>
          <w:sz w:val="24"/>
          <w:szCs w:val="24"/>
        </w:rPr>
        <w:t>obtained from the London Air Quality Network</w:t>
      </w:r>
      <w:proofErr w:type="gramStart"/>
      <w:r w:rsidR="00EB14FA" w:rsidRPr="00EB14FA">
        <w:rPr>
          <w:rFonts w:ascii="Times New Roman" w:hAnsi="Times New Roman" w:cs="Times New Roman"/>
          <w:sz w:val="24"/>
          <w:szCs w:val="24"/>
        </w:rPr>
        <w:t>,</w:t>
      </w:r>
      <w:r w:rsidR="00EB14FA" w:rsidRPr="0074075D">
        <w:rPr>
          <w:rFonts w:ascii="Times New Roman" w:hAnsi="Times New Roman" w:cs="Times New Roman"/>
          <w:sz w:val="24"/>
          <w:szCs w:val="24"/>
          <w:vertAlign w:val="superscript"/>
        </w:rPr>
        <w:t>8</w:t>
      </w:r>
      <w:proofErr w:type="gramEnd"/>
      <w:r w:rsidR="00EB14FA" w:rsidRPr="00EB14FA">
        <w:rPr>
          <w:rFonts w:ascii="Times New Roman" w:hAnsi="Times New Roman" w:cs="Times New Roman"/>
          <w:sz w:val="24"/>
          <w:szCs w:val="24"/>
        </w:rPr>
        <w:t xml:space="preserve"> Air Quality England,</w:t>
      </w:r>
      <w:r w:rsidR="00EB14FA" w:rsidRPr="0074075D">
        <w:rPr>
          <w:rFonts w:ascii="Times New Roman" w:hAnsi="Times New Roman" w:cs="Times New Roman"/>
          <w:sz w:val="24"/>
          <w:szCs w:val="24"/>
          <w:vertAlign w:val="superscript"/>
        </w:rPr>
        <w:t>9</w:t>
      </w:r>
      <w:r w:rsidR="00EB14FA" w:rsidRPr="00EB14FA">
        <w:rPr>
          <w:rFonts w:ascii="Times New Roman" w:hAnsi="Times New Roman" w:cs="Times New Roman"/>
          <w:sz w:val="24"/>
          <w:szCs w:val="24"/>
        </w:rPr>
        <w:t xml:space="preserve"> and the Automatic Ur</w:t>
      </w:r>
      <w:r w:rsidR="00EB14FA">
        <w:rPr>
          <w:rFonts w:ascii="Times New Roman" w:hAnsi="Times New Roman" w:cs="Times New Roman"/>
          <w:sz w:val="24"/>
          <w:szCs w:val="24"/>
        </w:rPr>
        <w:t>ban and Rural Network.</w:t>
      </w:r>
      <w:r w:rsidR="00EB14FA" w:rsidRPr="0074075D">
        <w:rPr>
          <w:rFonts w:ascii="Times New Roman" w:hAnsi="Times New Roman" w:cs="Times New Roman"/>
          <w:sz w:val="24"/>
          <w:szCs w:val="24"/>
          <w:vertAlign w:val="superscript"/>
        </w:rPr>
        <w:t>10</w:t>
      </w:r>
      <w:r w:rsidR="005D3634">
        <w:rPr>
          <w:rFonts w:ascii="Times New Roman" w:hAnsi="Times New Roman" w:cs="Times New Roman"/>
          <w:sz w:val="24"/>
          <w:szCs w:val="24"/>
        </w:rPr>
        <w:t xml:space="preserve"> </w:t>
      </w:r>
      <w:r w:rsidR="004D23BF" w:rsidRPr="004D23BF">
        <w:rPr>
          <w:rFonts w:ascii="Times New Roman" w:hAnsi="Times New Roman" w:cs="Times New Roman"/>
          <w:sz w:val="24"/>
          <w:szCs w:val="24"/>
        </w:rPr>
        <w:t>For PM</w:t>
      </w:r>
      <w:r w:rsidR="004D23BF" w:rsidRPr="004C66F3">
        <w:rPr>
          <w:rFonts w:ascii="Times New Roman" w:hAnsi="Times New Roman" w:cs="Times New Roman"/>
          <w:sz w:val="24"/>
          <w:szCs w:val="24"/>
          <w:vertAlign w:val="subscript"/>
        </w:rPr>
        <w:t>10</w:t>
      </w:r>
      <w:r w:rsidR="004D23BF" w:rsidRPr="004D23BF">
        <w:rPr>
          <w:rFonts w:ascii="Times New Roman" w:hAnsi="Times New Roman" w:cs="Times New Roman"/>
          <w:sz w:val="24"/>
          <w:szCs w:val="24"/>
        </w:rPr>
        <w:t xml:space="preserve"> we compiled data from 115 sites whilst PM</w:t>
      </w:r>
      <w:r w:rsidR="004D23BF" w:rsidRPr="000477FA">
        <w:rPr>
          <w:rFonts w:ascii="Times New Roman" w:hAnsi="Times New Roman" w:cs="Times New Roman"/>
          <w:sz w:val="24"/>
          <w:szCs w:val="24"/>
          <w:vertAlign w:val="subscript"/>
        </w:rPr>
        <w:t>2.5</w:t>
      </w:r>
      <w:r w:rsidR="004D23BF" w:rsidRPr="004D23BF">
        <w:rPr>
          <w:rFonts w:ascii="Times New Roman" w:hAnsi="Times New Roman" w:cs="Times New Roman"/>
          <w:sz w:val="24"/>
          <w:szCs w:val="24"/>
        </w:rPr>
        <w:t xml:space="preserve"> </w:t>
      </w:r>
      <w:r w:rsidR="006C4AFC" w:rsidRPr="004D23BF">
        <w:rPr>
          <w:rFonts w:ascii="Times New Roman" w:hAnsi="Times New Roman" w:cs="Times New Roman"/>
          <w:sz w:val="24"/>
          <w:szCs w:val="24"/>
        </w:rPr>
        <w:t xml:space="preserve">data </w:t>
      </w:r>
      <w:r w:rsidR="00F313DF">
        <w:rPr>
          <w:rFonts w:ascii="Times New Roman" w:hAnsi="Times New Roman" w:cs="Times New Roman"/>
          <w:sz w:val="24"/>
          <w:szCs w:val="24"/>
        </w:rPr>
        <w:t xml:space="preserve">were </w:t>
      </w:r>
      <w:r w:rsidR="004D23BF" w:rsidRPr="004D23BF">
        <w:rPr>
          <w:rFonts w:ascii="Times New Roman" w:hAnsi="Times New Roman" w:cs="Times New Roman"/>
          <w:sz w:val="24"/>
          <w:szCs w:val="24"/>
        </w:rPr>
        <w:t>available only from 33 sites.</w:t>
      </w:r>
      <w:r w:rsidR="005D3634">
        <w:rPr>
          <w:rFonts w:ascii="Times New Roman" w:hAnsi="Times New Roman" w:cs="Times New Roman"/>
          <w:sz w:val="24"/>
          <w:szCs w:val="24"/>
        </w:rPr>
        <w:t xml:space="preserve"> In order to inform LUR and machine learning models and </w:t>
      </w:r>
      <w:r w:rsidR="00D14A63">
        <w:rPr>
          <w:rFonts w:ascii="Times New Roman" w:hAnsi="Times New Roman" w:cs="Times New Roman"/>
          <w:sz w:val="24"/>
          <w:szCs w:val="24"/>
        </w:rPr>
        <w:t xml:space="preserve">the </w:t>
      </w:r>
      <w:r w:rsidR="005D3634">
        <w:rPr>
          <w:rFonts w:ascii="Times New Roman" w:hAnsi="Times New Roman" w:cs="Times New Roman"/>
          <w:sz w:val="24"/>
          <w:szCs w:val="24"/>
        </w:rPr>
        <w:t xml:space="preserve">validation datasets </w:t>
      </w:r>
      <w:r w:rsidR="00D14A63">
        <w:rPr>
          <w:rFonts w:ascii="Times New Roman" w:hAnsi="Times New Roman" w:cs="Times New Roman"/>
          <w:sz w:val="24"/>
          <w:szCs w:val="24"/>
        </w:rPr>
        <w:t>used in the simulations</w:t>
      </w:r>
      <w:r w:rsidR="005D3634" w:rsidRPr="004D23BF">
        <w:rPr>
          <w:rFonts w:ascii="Times New Roman" w:hAnsi="Times New Roman" w:cs="Times New Roman"/>
          <w:sz w:val="24"/>
          <w:szCs w:val="24"/>
        </w:rPr>
        <w:t xml:space="preserve">, </w:t>
      </w:r>
      <w:r w:rsidR="006C4AFC">
        <w:rPr>
          <w:rFonts w:ascii="Times New Roman" w:hAnsi="Times New Roman" w:cs="Times New Roman"/>
          <w:sz w:val="24"/>
          <w:szCs w:val="24"/>
        </w:rPr>
        <w:t xml:space="preserve">we needed </w:t>
      </w:r>
      <w:r w:rsidR="005D3634" w:rsidRPr="004D23BF">
        <w:rPr>
          <w:rFonts w:ascii="Times New Roman" w:hAnsi="Times New Roman" w:cs="Times New Roman"/>
          <w:sz w:val="24"/>
          <w:szCs w:val="24"/>
        </w:rPr>
        <w:t xml:space="preserve">a larger </w:t>
      </w:r>
      <w:proofErr w:type="gramStart"/>
      <w:r w:rsidR="00D65049">
        <w:rPr>
          <w:rFonts w:ascii="Times New Roman" w:hAnsi="Times New Roman" w:cs="Times New Roman"/>
          <w:sz w:val="24"/>
          <w:szCs w:val="24"/>
        </w:rPr>
        <w:t>PM</w:t>
      </w:r>
      <w:r w:rsidR="00D65049" w:rsidRPr="000477FA">
        <w:rPr>
          <w:rFonts w:ascii="Times New Roman" w:hAnsi="Times New Roman" w:cs="Times New Roman"/>
          <w:sz w:val="24"/>
          <w:szCs w:val="24"/>
          <w:vertAlign w:val="subscript"/>
        </w:rPr>
        <w:t>2.5</w:t>
      </w:r>
      <w:r w:rsidR="005D3634" w:rsidRPr="004D23BF">
        <w:rPr>
          <w:rFonts w:ascii="Times New Roman" w:hAnsi="Times New Roman" w:cs="Times New Roman"/>
          <w:sz w:val="24"/>
          <w:szCs w:val="24"/>
        </w:rPr>
        <w:t>database</w:t>
      </w:r>
      <w:r w:rsidR="005D3634">
        <w:rPr>
          <w:rFonts w:ascii="Times New Roman" w:hAnsi="Times New Roman" w:cs="Times New Roman"/>
          <w:sz w:val="24"/>
          <w:szCs w:val="24"/>
        </w:rPr>
        <w:t>,</w:t>
      </w:r>
      <w:proofErr w:type="gramEnd"/>
      <w:r w:rsidR="005D3634">
        <w:rPr>
          <w:rFonts w:ascii="Times New Roman" w:hAnsi="Times New Roman" w:cs="Times New Roman"/>
          <w:sz w:val="24"/>
          <w:szCs w:val="24"/>
        </w:rPr>
        <w:t xml:space="preserve"> hence we enhanced the available data based on </w:t>
      </w:r>
      <w:r w:rsidR="000477FA">
        <w:rPr>
          <w:rFonts w:ascii="Times New Roman" w:hAnsi="Times New Roman" w:cs="Times New Roman"/>
          <w:sz w:val="24"/>
          <w:szCs w:val="24"/>
        </w:rPr>
        <w:t xml:space="preserve">a </w:t>
      </w:r>
      <w:r w:rsidR="005D3634">
        <w:rPr>
          <w:rFonts w:ascii="Times New Roman" w:hAnsi="Times New Roman" w:cs="Times New Roman"/>
          <w:sz w:val="24"/>
          <w:szCs w:val="24"/>
        </w:rPr>
        <w:t>modelling approach</w:t>
      </w:r>
      <w:r w:rsidR="006C4AFC">
        <w:rPr>
          <w:rFonts w:ascii="Times New Roman" w:hAnsi="Times New Roman" w:cs="Times New Roman"/>
          <w:sz w:val="24"/>
          <w:szCs w:val="24"/>
        </w:rPr>
        <w:t xml:space="preserve">. </w:t>
      </w:r>
    </w:p>
    <w:p w:rsidR="00401801" w:rsidRPr="001F231F" w:rsidRDefault="006C4AFC" w:rsidP="00EB14FA">
      <w:pPr>
        <w:spacing w:after="0" w:line="480" w:lineRule="auto"/>
        <w:rPr>
          <w:rFonts w:ascii="Times New Roman" w:hAnsi="Times New Roman" w:cs="Times New Roman"/>
          <w:sz w:val="24"/>
          <w:szCs w:val="24"/>
        </w:rPr>
      </w:pPr>
      <w:r w:rsidRPr="00016E2E">
        <w:rPr>
          <w:rFonts w:ascii="Times New Roman" w:hAnsi="Times New Roman" w:cs="Times New Roman"/>
          <w:sz w:val="24"/>
          <w:szCs w:val="24"/>
        </w:rPr>
        <w:t>Briefly,</w:t>
      </w:r>
      <w:r w:rsidR="005D3634" w:rsidRPr="00016E2E">
        <w:rPr>
          <w:rFonts w:ascii="Times New Roman" w:hAnsi="Times New Roman" w:cs="Times New Roman"/>
          <w:sz w:val="24"/>
          <w:szCs w:val="24"/>
        </w:rPr>
        <w:t xml:space="preserve"> </w:t>
      </w:r>
      <w:r w:rsidR="00912840" w:rsidRPr="00016E2E">
        <w:rPr>
          <w:rFonts w:ascii="Times New Roman" w:hAnsi="Times New Roman" w:cs="Times New Roman"/>
          <w:sz w:val="24"/>
          <w:szCs w:val="24"/>
        </w:rPr>
        <w:t>at each PM</w:t>
      </w:r>
      <w:r w:rsidR="00912840" w:rsidRPr="00016E2E">
        <w:rPr>
          <w:rFonts w:ascii="Times New Roman" w:hAnsi="Times New Roman" w:cs="Times New Roman"/>
          <w:sz w:val="24"/>
          <w:szCs w:val="24"/>
          <w:vertAlign w:val="subscript"/>
        </w:rPr>
        <w:t>10</w:t>
      </w:r>
      <w:r w:rsidR="00912840" w:rsidRPr="00016E2E">
        <w:rPr>
          <w:rFonts w:ascii="Times New Roman" w:hAnsi="Times New Roman" w:cs="Times New Roman"/>
          <w:sz w:val="24"/>
          <w:szCs w:val="24"/>
        </w:rPr>
        <w:t xml:space="preserve"> monitoring location we fit models for</w:t>
      </w:r>
      <w:r w:rsidR="000A1E47" w:rsidRPr="00016E2E">
        <w:rPr>
          <w:rFonts w:ascii="Times New Roman" w:hAnsi="Times New Roman" w:cs="Times New Roman"/>
          <w:sz w:val="24"/>
          <w:szCs w:val="24"/>
        </w:rPr>
        <w:t xml:space="preserve"> combining</w:t>
      </w:r>
      <w:r w:rsidR="00912840" w:rsidRPr="00016E2E">
        <w:rPr>
          <w:rFonts w:ascii="Times New Roman" w:hAnsi="Times New Roman" w:cs="Times New Roman"/>
          <w:sz w:val="24"/>
          <w:szCs w:val="24"/>
        </w:rPr>
        <w:t xml:space="preserve"> PM</w:t>
      </w:r>
      <w:r w:rsidR="00912840" w:rsidRPr="00016E2E">
        <w:rPr>
          <w:rFonts w:ascii="Times New Roman" w:hAnsi="Times New Roman" w:cs="Times New Roman"/>
          <w:sz w:val="24"/>
          <w:szCs w:val="24"/>
          <w:vertAlign w:val="subscript"/>
        </w:rPr>
        <w:t>2.5</w:t>
      </w:r>
      <w:r w:rsidR="00912840">
        <w:rPr>
          <w:rFonts w:ascii="Times New Roman" w:hAnsi="Times New Roman" w:cs="Times New Roman"/>
          <w:sz w:val="24"/>
          <w:szCs w:val="24"/>
        </w:rPr>
        <w:t xml:space="preserve"> </w:t>
      </w:r>
      <w:r w:rsidR="004D23BF" w:rsidRPr="004D23BF">
        <w:rPr>
          <w:rFonts w:ascii="Times New Roman" w:hAnsi="Times New Roman" w:cs="Times New Roman"/>
          <w:sz w:val="24"/>
          <w:szCs w:val="24"/>
        </w:rPr>
        <w:t xml:space="preserve">predictions from </w:t>
      </w:r>
      <w:r w:rsidR="005D3634">
        <w:rPr>
          <w:rFonts w:ascii="Times New Roman" w:hAnsi="Times New Roman" w:cs="Times New Roman"/>
          <w:sz w:val="24"/>
          <w:szCs w:val="24"/>
        </w:rPr>
        <w:t xml:space="preserve">a generalised additive model </w:t>
      </w:r>
      <w:r w:rsidR="007718F4">
        <w:rPr>
          <w:rFonts w:ascii="Times New Roman" w:hAnsi="Times New Roman" w:cs="Times New Roman"/>
          <w:sz w:val="24"/>
          <w:szCs w:val="24"/>
        </w:rPr>
        <w:t xml:space="preserve">(GAM) </w:t>
      </w:r>
      <w:r w:rsidR="004D23BF" w:rsidRPr="004D23BF">
        <w:rPr>
          <w:rFonts w:ascii="Times New Roman" w:hAnsi="Times New Roman" w:cs="Times New Roman"/>
          <w:sz w:val="24"/>
          <w:szCs w:val="24"/>
        </w:rPr>
        <w:t xml:space="preserve">and </w:t>
      </w:r>
      <w:r w:rsidR="005D3634">
        <w:rPr>
          <w:rFonts w:ascii="Times New Roman" w:hAnsi="Times New Roman" w:cs="Times New Roman"/>
          <w:sz w:val="24"/>
          <w:szCs w:val="24"/>
        </w:rPr>
        <w:t xml:space="preserve">a random forest </w:t>
      </w:r>
      <w:r w:rsidR="00CF0BD2">
        <w:rPr>
          <w:rFonts w:ascii="Times New Roman" w:hAnsi="Times New Roman" w:cs="Times New Roman"/>
          <w:sz w:val="24"/>
          <w:szCs w:val="24"/>
        </w:rPr>
        <w:t>approach</w:t>
      </w:r>
      <w:proofErr w:type="gramStart"/>
      <w:r w:rsidR="00B71EFA">
        <w:rPr>
          <w:rFonts w:ascii="Times New Roman" w:hAnsi="Times New Roman" w:cs="Times New Roman"/>
          <w:sz w:val="24"/>
          <w:szCs w:val="24"/>
        </w:rPr>
        <w:t>,</w:t>
      </w:r>
      <w:r w:rsidR="00261C56" w:rsidRPr="0074075D">
        <w:rPr>
          <w:rFonts w:ascii="Times New Roman" w:hAnsi="Times New Roman" w:cs="Times New Roman"/>
          <w:sz w:val="24"/>
          <w:szCs w:val="24"/>
          <w:vertAlign w:val="superscript"/>
        </w:rPr>
        <w:t>11</w:t>
      </w:r>
      <w:proofErr w:type="gramEnd"/>
      <w:r w:rsidR="0033234A">
        <w:rPr>
          <w:rFonts w:ascii="Times New Roman" w:hAnsi="Times New Roman" w:cs="Times New Roman"/>
          <w:sz w:val="24"/>
          <w:szCs w:val="24"/>
        </w:rPr>
        <w:t xml:space="preserve"> </w:t>
      </w:r>
      <w:r w:rsidR="00912840">
        <w:rPr>
          <w:rFonts w:ascii="Times New Roman" w:hAnsi="Times New Roman" w:cs="Times New Roman"/>
          <w:sz w:val="24"/>
          <w:szCs w:val="24"/>
        </w:rPr>
        <w:t xml:space="preserve">both of which incorporated </w:t>
      </w:r>
      <w:r w:rsidR="00B97A72">
        <w:rPr>
          <w:rFonts w:ascii="Times New Roman" w:hAnsi="Times New Roman" w:cs="Times New Roman"/>
          <w:sz w:val="24"/>
          <w:szCs w:val="24"/>
        </w:rPr>
        <w:t xml:space="preserve">seasonality trend, </w:t>
      </w:r>
      <w:r w:rsidR="007718F4">
        <w:rPr>
          <w:rFonts w:ascii="Times New Roman" w:hAnsi="Times New Roman" w:cs="Times New Roman"/>
          <w:sz w:val="24"/>
          <w:szCs w:val="24"/>
        </w:rPr>
        <w:t>concurrent measurements of other pollutants and meteorological variables</w:t>
      </w:r>
      <w:r w:rsidR="004D23BF" w:rsidRPr="004D23BF">
        <w:rPr>
          <w:rFonts w:ascii="Times New Roman" w:hAnsi="Times New Roman" w:cs="Times New Roman"/>
          <w:sz w:val="24"/>
          <w:szCs w:val="24"/>
        </w:rPr>
        <w:t xml:space="preserve">. The </w:t>
      </w:r>
      <w:r w:rsidR="004D23BF" w:rsidRPr="004D23BF">
        <w:rPr>
          <w:rFonts w:ascii="Times New Roman" w:hAnsi="Times New Roman" w:cs="Times New Roman"/>
          <w:sz w:val="24"/>
          <w:szCs w:val="24"/>
        </w:rPr>
        <w:lastRenderedPageBreak/>
        <w:t xml:space="preserve">predictions </w:t>
      </w:r>
      <w:r w:rsidR="00B97A72">
        <w:rPr>
          <w:rFonts w:ascii="Times New Roman" w:hAnsi="Times New Roman" w:cs="Times New Roman"/>
          <w:sz w:val="24"/>
          <w:szCs w:val="24"/>
        </w:rPr>
        <w:t xml:space="preserve">from each model </w:t>
      </w:r>
      <w:r w:rsidR="004D23BF" w:rsidRPr="004D23BF">
        <w:rPr>
          <w:rFonts w:ascii="Times New Roman" w:hAnsi="Times New Roman" w:cs="Times New Roman"/>
          <w:sz w:val="24"/>
          <w:szCs w:val="24"/>
        </w:rPr>
        <w:t xml:space="preserve">were </w:t>
      </w:r>
      <w:r w:rsidR="006767BC">
        <w:rPr>
          <w:rFonts w:ascii="Times New Roman" w:hAnsi="Times New Roman" w:cs="Times New Roman"/>
          <w:sz w:val="24"/>
          <w:szCs w:val="24"/>
        </w:rPr>
        <w:t xml:space="preserve">entered as </w:t>
      </w:r>
      <w:proofErr w:type="spellStart"/>
      <w:r w:rsidR="006767BC">
        <w:rPr>
          <w:rFonts w:ascii="Times New Roman" w:hAnsi="Times New Roman" w:cs="Times New Roman"/>
          <w:sz w:val="24"/>
          <w:szCs w:val="24"/>
        </w:rPr>
        <w:t>spline</w:t>
      </w:r>
      <w:proofErr w:type="spellEnd"/>
      <w:r w:rsidR="006767BC">
        <w:rPr>
          <w:rFonts w:ascii="Times New Roman" w:hAnsi="Times New Roman" w:cs="Times New Roman"/>
          <w:sz w:val="24"/>
          <w:szCs w:val="24"/>
        </w:rPr>
        <w:t xml:space="preserve"> functions</w:t>
      </w:r>
      <w:r w:rsidR="006767BC" w:rsidRPr="004D23BF" w:rsidDel="006767BC">
        <w:rPr>
          <w:rFonts w:ascii="Times New Roman" w:hAnsi="Times New Roman" w:cs="Times New Roman"/>
          <w:sz w:val="24"/>
          <w:szCs w:val="24"/>
        </w:rPr>
        <w:t xml:space="preserve"> </w:t>
      </w:r>
      <w:r w:rsidR="004D23BF" w:rsidRPr="004D23BF">
        <w:rPr>
          <w:rFonts w:ascii="Times New Roman" w:hAnsi="Times New Roman" w:cs="Times New Roman"/>
          <w:sz w:val="24"/>
          <w:szCs w:val="24"/>
        </w:rPr>
        <w:t xml:space="preserve">in a new </w:t>
      </w:r>
      <w:proofErr w:type="gramStart"/>
      <w:r w:rsidR="004D23BF" w:rsidRPr="004D23BF">
        <w:rPr>
          <w:rFonts w:ascii="Times New Roman" w:hAnsi="Times New Roman" w:cs="Times New Roman"/>
          <w:sz w:val="24"/>
          <w:szCs w:val="24"/>
        </w:rPr>
        <w:t xml:space="preserve">GAM </w:t>
      </w:r>
      <w:r w:rsidR="007718F4">
        <w:rPr>
          <w:rFonts w:ascii="Times New Roman" w:hAnsi="Times New Roman" w:cs="Times New Roman"/>
          <w:sz w:val="24"/>
          <w:szCs w:val="24"/>
        </w:rPr>
        <w:t>.</w:t>
      </w:r>
      <w:proofErr w:type="gramEnd"/>
      <w:r w:rsidR="007718F4">
        <w:rPr>
          <w:rFonts w:ascii="Times New Roman" w:hAnsi="Times New Roman" w:cs="Times New Roman"/>
          <w:sz w:val="24"/>
          <w:szCs w:val="24"/>
        </w:rPr>
        <w:t xml:space="preserve"> </w:t>
      </w:r>
      <w:r w:rsidR="004D23BF" w:rsidRPr="004D23BF">
        <w:rPr>
          <w:rFonts w:ascii="Times New Roman" w:hAnsi="Times New Roman" w:cs="Times New Roman"/>
          <w:sz w:val="24"/>
          <w:szCs w:val="24"/>
        </w:rPr>
        <w:t>The 10-fold</w:t>
      </w:r>
      <w:r w:rsidR="007718F4">
        <w:rPr>
          <w:rFonts w:ascii="Times New Roman" w:hAnsi="Times New Roman" w:cs="Times New Roman"/>
          <w:sz w:val="24"/>
          <w:szCs w:val="24"/>
        </w:rPr>
        <w:t xml:space="preserve"> cross-validation </w:t>
      </w:r>
      <w:r w:rsidR="004D23BF" w:rsidRPr="004D23BF">
        <w:rPr>
          <w:rFonts w:ascii="Times New Roman" w:hAnsi="Times New Roman" w:cs="Times New Roman"/>
          <w:sz w:val="24"/>
          <w:szCs w:val="24"/>
        </w:rPr>
        <w:t>adjusted R</w:t>
      </w:r>
      <w:r w:rsidR="005A69B8" w:rsidRPr="005A69B8">
        <w:rPr>
          <w:rFonts w:ascii="Times New Roman" w:hAnsi="Times New Roman" w:cs="Times New Roman"/>
          <w:sz w:val="24"/>
          <w:szCs w:val="24"/>
          <w:vertAlign w:val="superscript"/>
        </w:rPr>
        <w:t>2</w:t>
      </w:r>
      <w:r w:rsidR="004D23BF" w:rsidRPr="004D23BF">
        <w:rPr>
          <w:rFonts w:ascii="Times New Roman" w:hAnsi="Times New Roman" w:cs="Times New Roman"/>
          <w:sz w:val="24"/>
          <w:szCs w:val="24"/>
        </w:rPr>
        <w:t xml:space="preserve"> of the combined model was 98.9%. </w:t>
      </w:r>
    </w:p>
    <w:p w:rsidR="00201D47" w:rsidRDefault="00CF0BD2" w:rsidP="008A77EF">
      <w:pPr>
        <w:spacing w:line="480" w:lineRule="auto"/>
        <w:rPr>
          <w:rFonts w:ascii="Times New Roman" w:hAnsi="Times New Roman" w:cs="Times New Roman"/>
          <w:i/>
          <w:sz w:val="24"/>
          <w:szCs w:val="24"/>
        </w:rPr>
      </w:pPr>
      <w:r>
        <w:rPr>
          <w:rFonts w:ascii="Times New Roman" w:hAnsi="Times New Roman" w:cs="Times New Roman"/>
          <w:sz w:val="24"/>
          <w:szCs w:val="24"/>
        </w:rPr>
        <w:t>The final data included information from 37 urban/suburban sites for PM</w:t>
      </w:r>
      <w:r w:rsidRPr="00CF0BD2">
        <w:rPr>
          <w:rFonts w:ascii="Times New Roman" w:hAnsi="Times New Roman" w:cs="Times New Roman"/>
          <w:sz w:val="24"/>
          <w:szCs w:val="24"/>
          <w:vertAlign w:val="subscript"/>
        </w:rPr>
        <w:t>10</w:t>
      </w:r>
      <w:r>
        <w:rPr>
          <w:rFonts w:ascii="Times New Roman" w:hAnsi="Times New Roman" w:cs="Times New Roman"/>
          <w:sz w:val="24"/>
          <w:szCs w:val="24"/>
        </w:rPr>
        <w:t xml:space="preserve"> and 32 for </w:t>
      </w:r>
      <w:proofErr w:type="gramStart"/>
      <w:r>
        <w:rPr>
          <w:rFonts w:ascii="Times New Roman" w:hAnsi="Times New Roman" w:cs="Times New Roman"/>
          <w:sz w:val="24"/>
          <w:szCs w:val="24"/>
        </w:rPr>
        <w:t>PM</w:t>
      </w:r>
      <w:r w:rsidRPr="00CF0BD2">
        <w:rPr>
          <w:rFonts w:ascii="Times New Roman" w:hAnsi="Times New Roman" w:cs="Times New Roman"/>
          <w:sz w:val="24"/>
          <w:szCs w:val="24"/>
          <w:vertAlign w:val="subscript"/>
        </w:rPr>
        <w:t>2.5</w:t>
      </w:r>
      <w:r>
        <w:rPr>
          <w:rFonts w:ascii="Times New Roman" w:hAnsi="Times New Roman" w:cs="Times New Roman"/>
          <w:sz w:val="24"/>
          <w:szCs w:val="24"/>
        </w:rPr>
        <w:t>,</w:t>
      </w:r>
      <w:proofErr w:type="gramEnd"/>
      <w:r>
        <w:rPr>
          <w:rFonts w:ascii="Times New Roman" w:hAnsi="Times New Roman" w:cs="Times New Roman"/>
          <w:sz w:val="24"/>
          <w:szCs w:val="24"/>
        </w:rPr>
        <w:t xml:space="preserve"> and from 65 r</w:t>
      </w:r>
      <w:r w:rsidRPr="00CF0BD2">
        <w:rPr>
          <w:rFonts w:ascii="Times New Roman" w:hAnsi="Times New Roman" w:cs="Times New Roman"/>
          <w:sz w:val="24"/>
          <w:szCs w:val="24"/>
        </w:rPr>
        <w:t>oadside/</w:t>
      </w:r>
      <w:r>
        <w:rPr>
          <w:rFonts w:ascii="Times New Roman" w:hAnsi="Times New Roman" w:cs="Times New Roman"/>
          <w:sz w:val="24"/>
          <w:szCs w:val="24"/>
        </w:rPr>
        <w:t>k</w:t>
      </w:r>
      <w:r w:rsidRPr="00CF0BD2">
        <w:rPr>
          <w:rFonts w:ascii="Times New Roman" w:hAnsi="Times New Roman" w:cs="Times New Roman"/>
          <w:sz w:val="24"/>
          <w:szCs w:val="24"/>
        </w:rPr>
        <w:t>erbside</w:t>
      </w:r>
      <w:r>
        <w:rPr>
          <w:rFonts w:ascii="Times New Roman" w:hAnsi="Times New Roman" w:cs="Times New Roman"/>
          <w:sz w:val="24"/>
          <w:szCs w:val="24"/>
        </w:rPr>
        <w:t xml:space="preserve"> for PM</w:t>
      </w:r>
      <w:r w:rsidRPr="00CF0BD2">
        <w:rPr>
          <w:rFonts w:ascii="Times New Roman" w:hAnsi="Times New Roman" w:cs="Times New Roman"/>
          <w:sz w:val="24"/>
          <w:szCs w:val="24"/>
          <w:vertAlign w:val="subscript"/>
        </w:rPr>
        <w:t>10</w:t>
      </w:r>
      <w:r>
        <w:rPr>
          <w:rFonts w:ascii="Times New Roman" w:hAnsi="Times New Roman" w:cs="Times New Roman"/>
          <w:sz w:val="24"/>
          <w:szCs w:val="24"/>
        </w:rPr>
        <w:t xml:space="preserve"> and 60 for PM</w:t>
      </w:r>
      <w:r w:rsidRPr="00CF0BD2">
        <w:rPr>
          <w:rFonts w:ascii="Times New Roman" w:hAnsi="Times New Roman" w:cs="Times New Roman"/>
          <w:sz w:val="24"/>
          <w:szCs w:val="24"/>
          <w:vertAlign w:val="subscript"/>
        </w:rPr>
        <w:t>2.5</w:t>
      </w:r>
      <w:r>
        <w:rPr>
          <w:rFonts w:ascii="Times New Roman" w:hAnsi="Times New Roman" w:cs="Times New Roman"/>
          <w:sz w:val="24"/>
          <w:szCs w:val="24"/>
        </w:rPr>
        <w:t>.</w:t>
      </w:r>
      <w:r w:rsidR="0021328C">
        <w:rPr>
          <w:rFonts w:ascii="Times New Roman" w:hAnsi="Times New Roman" w:cs="Times New Roman"/>
          <w:i/>
          <w:sz w:val="24"/>
          <w:szCs w:val="24"/>
        </w:rPr>
        <w:t xml:space="preserve">PM </w:t>
      </w:r>
      <w:r w:rsidR="00E90C76">
        <w:rPr>
          <w:rFonts w:ascii="Times New Roman" w:hAnsi="Times New Roman" w:cs="Times New Roman"/>
          <w:i/>
          <w:sz w:val="24"/>
          <w:szCs w:val="24"/>
        </w:rPr>
        <w:t xml:space="preserve">exposure </w:t>
      </w:r>
      <w:r w:rsidR="0021328C">
        <w:rPr>
          <w:rFonts w:ascii="Times New Roman" w:hAnsi="Times New Roman" w:cs="Times New Roman"/>
          <w:i/>
          <w:sz w:val="24"/>
          <w:szCs w:val="24"/>
        </w:rPr>
        <w:t xml:space="preserve">models </w:t>
      </w:r>
    </w:p>
    <w:p w:rsidR="006D52D0" w:rsidRPr="006D52D0" w:rsidRDefault="006D52D0" w:rsidP="008A77EF">
      <w:pPr>
        <w:spacing w:line="480" w:lineRule="auto"/>
        <w:rPr>
          <w:rFonts w:ascii="Times New Roman" w:hAnsi="Times New Roman" w:cs="Times New Roman"/>
          <w:sz w:val="24"/>
          <w:szCs w:val="24"/>
        </w:rPr>
      </w:pPr>
      <w:r w:rsidRPr="006D52D0">
        <w:rPr>
          <w:rFonts w:ascii="Times New Roman" w:hAnsi="Times New Roman" w:cs="Times New Roman"/>
          <w:sz w:val="24"/>
          <w:szCs w:val="24"/>
        </w:rPr>
        <w:t xml:space="preserve">We </w:t>
      </w:r>
      <w:r>
        <w:rPr>
          <w:rFonts w:ascii="Times New Roman" w:hAnsi="Times New Roman" w:cs="Times New Roman"/>
          <w:sz w:val="24"/>
          <w:szCs w:val="24"/>
        </w:rPr>
        <w:t xml:space="preserve">developed </w:t>
      </w:r>
      <w:proofErr w:type="spellStart"/>
      <w:r>
        <w:rPr>
          <w:rFonts w:ascii="Times New Roman" w:hAnsi="Times New Roman" w:cs="Times New Roman"/>
          <w:sz w:val="24"/>
          <w:szCs w:val="24"/>
        </w:rPr>
        <w:t>spatio</w:t>
      </w:r>
      <w:proofErr w:type="spellEnd"/>
      <w:r>
        <w:rPr>
          <w:rFonts w:ascii="Times New Roman" w:hAnsi="Times New Roman" w:cs="Times New Roman"/>
          <w:sz w:val="24"/>
          <w:szCs w:val="24"/>
        </w:rPr>
        <w:t xml:space="preserve">-temporal </w:t>
      </w:r>
      <w:r w:rsidRPr="006D52D0">
        <w:rPr>
          <w:rFonts w:ascii="Times New Roman" w:hAnsi="Times New Roman" w:cs="Times New Roman"/>
          <w:sz w:val="24"/>
          <w:szCs w:val="24"/>
        </w:rPr>
        <w:t>LUR an</w:t>
      </w:r>
      <w:r>
        <w:rPr>
          <w:rFonts w:ascii="Times New Roman" w:hAnsi="Times New Roman" w:cs="Times New Roman"/>
          <w:sz w:val="24"/>
          <w:szCs w:val="24"/>
        </w:rPr>
        <w:t xml:space="preserve">d dispersion models to estimate the particles’ concentration at the postcode </w:t>
      </w:r>
      <w:proofErr w:type="spellStart"/>
      <w:r>
        <w:rPr>
          <w:rFonts w:ascii="Times New Roman" w:hAnsi="Times New Roman" w:cs="Times New Roman"/>
          <w:sz w:val="24"/>
          <w:szCs w:val="24"/>
        </w:rPr>
        <w:t>centroid</w:t>
      </w:r>
      <w:proofErr w:type="spellEnd"/>
      <w:r>
        <w:rPr>
          <w:rFonts w:ascii="Times New Roman" w:hAnsi="Times New Roman" w:cs="Times New Roman"/>
          <w:sz w:val="24"/>
          <w:szCs w:val="24"/>
        </w:rPr>
        <w:t xml:space="preserve"> level </w:t>
      </w:r>
      <w:r w:rsidR="00837ED9">
        <w:rPr>
          <w:rFonts w:ascii="Times New Roman" w:hAnsi="Times New Roman" w:cs="Times New Roman"/>
          <w:sz w:val="24"/>
          <w:szCs w:val="24"/>
        </w:rPr>
        <w:t>which</w:t>
      </w:r>
      <w:r>
        <w:rPr>
          <w:rFonts w:ascii="Times New Roman" w:hAnsi="Times New Roman" w:cs="Times New Roman"/>
          <w:sz w:val="24"/>
          <w:szCs w:val="24"/>
        </w:rPr>
        <w:t xml:space="preserve"> were </w:t>
      </w:r>
      <w:r w:rsidR="00837ED9">
        <w:rPr>
          <w:rFonts w:ascii="Times New Roman" w:hAnsi="Times New Roman" w:cs="Times New Roman"/>
          <w:sz w:val="24"/>
          <w:szCs w:val="24"/>
        </w:rPr>
        <w:t xml:space="preserve">then </w:t>
      </w:r>
      <w:r>
        <w:rPr>
          <w:rFonts w:ascii="Times New Roman" w:hAnsi="Times New Roman" w:cs="Times New Roman"/>
          <w:sz w:val="24"/>
          <w:szCs w:val="24"/>
        </w:rPr>
        <w:t>averaged to produce concentrations at</w:t>
      </w:r>
      <w:r w:rsidR="00261C56">
        <w:rPr>
          <w:rFonts w:ascii="Times New Roman" w:hAnsi="Times New Roman" w:cs="Times New Roman"/>
          <w:sz w:val="24"/>
          <w:szCs w:val="24"/>
        </w:rPr>
        <w:t xml:space="preserve"> </w:t>
      </w:r>
      <w:r>
        <w:rPr>
          <w:rFonts w:ascii="Times New Roman" w:hAnsi="Times New Roman" w:cs="Times New Roman"/>
          <w:sz w:val="24"/>
          <w:szCs w:val="24"/>
        </w:rPr>
        <w:t>LSOA level. LUR model</w:t>
      </w:r>
      <w:r w:rsidR="0021328C">
        <w:rPr>
          <w:rFonts w:ascii="Times New Roman" w:hAnsi="Times New Roman" w:cs="Times New Roman"/>
          <w:sz w:val="24"/>
          <w:szCs w:val="24"/>
        </w:rPr>
        <w:t>s</w:t>
      </w:r>
      <w:r>
        <w:rPr>
          <w:rFonts w:ascii="Times New Roman" w:hAnsi="Times New Roman" w:cs="Times New Roman"/>
          <w:sz w:val="24"/>
          <w:szCs w:val="24"/>
        </w:rPr>
        <w:t xml:space="preserve"> provide estimates at specific geographical point co-ordinates (e</w:t>
      </w:r>
      <w:r w:rsidR="00837ED9">
        <w:rPr>
          <w:rFonts w:ascii="Times New Roman" w:hAnsi="Times New Roman" w:cs="Times New Roman"/>
          <w:sz w:val="24"/>
          <w:szCs w:val="24"/>
        </w:rPr>
        <w:t>.</w:t>
      </w:r>
      <w:r>
        <w:rPr>
          <w:rFonts w:ascii="Times New Roman" w:hAnsi="Times New Roman" w:cs="Times New Roman"/>
          <w:sz w:val="24"/>
          <w:szCs w:val="24"/>
        </w:rPr>
        <w:t>g</w:t>
      </w:r>
      <w:r w:rsidR="00837ED9">
        <w:rPr>
          <w:rFonts w:ascii="Times New Roman" w:hAnsi="Times New Roman" w:cs="Times New Roman"/>
          <w:sz w:val="24"/>
          <w:szCs w:val="24"/>
        </w:rPr>
        <w:t>.</w:t>
      </w:r>
      <w:r>
        <w:rPr>
          <w:rFonts w:ascii="Times New Roman" w:hAnsi="Times New Roman" w:cs="Times New Roman"/>
          <w:sz w:val="24"/>
          <w:szCs w:val="24"/>
        </w:rPr>
        <w:t xml:space="preserve"> the </w:t>
      </w:r>
      <w:r w:rsidR="0021328C">
        <w:rPr>
          <w:rFonts w:ascii="Times New Roman" w:hAnsi="Times New Roman" w:cs="Times New Roman"/>
          <w:sz w:val="24"/>
          <w:szCs w:val="24"/>
        </w:rPr>
        <w:t xml:space="preserve">postcode </w:t>
      </w:r>
      <w:proofErr w:type="spellStart"/>
      <w:r>
        <w:rPr>
          <w:rFonts w:ascii="Times New Roman" w:hAnsi="Times New Roman" w:cs="Times New Roman"/>
          <w:sz w:val="24"/>
          <w:szCs w:val="24"/>
        </w:rPr>
        <w:t>centroid</w:t>
      </w:r>
      <w:proofErr w:type="spellEnd"/>
      <w:r>
        <w:rPr>
          <w:rFonts w:ascii="Times New Roman" w:hAnsi="Times New Roman" w:cs="Times New Roman"/>
          <w:sz w:val="24"/>
          <w:szCs w:val="24"/>
        </w:rPr>
        <w:t xml:space="preserve">) while dispersion estimates provide exposure maps at a 20 m x 20 m grid and </w:t>
      </w:r>
      <w:r w:rsidR="00912840">
        <w:rPr>
          <w:rFonts w:ascii="Times New Roman" w:hAnsi="Times New Roman" w:cs="Times New Roman"/>
          <w:sz w:val="24"/>
          <w:szCs w:val="24"/>
        </w:rPr>
        <w:t xml:space="preserve">we </w:t>
      </w:r>
      <w:r w:rsidR="005B40AA">
        <w:rPr>
          <w:rFonts w:ascii="Times New Roman" w:hAnsi="Times New Roman" w:cs="Times New Roman"/>
          <w:sz w:val="24"/>
          <w:szCs w:val="24"/>
        </w:rPr>
        <w:t xml:space="preserve">subsequently </w:t>
      </w:r>
      <w:r w:rsidR="00E90C76">
        <w:rPr>
          <w:rFonts w:ascii="Times New Roman" w:hAnsi="Times New Roman" w:cs="Times New Roman"/>
          <w:sz w:val="24"/>
          <w:szCs w:val="24"/>
        </w:rPr>
        <w:t>applied</w:t>
      </w:r>
      <w:r w:rsidR="005B40AA">
        <w:rPr>
          <w:rFonts w:ascii="Times New Roman" w:hAnsi="Times New Roman" w:cs="Times New Roman"/>
          <w:sz w:val="24"/>
          <w:szCs w:val="24"/>
        </w:rPr>
        <w:t xml:space="preserve"> </w:t>
      </w:r>
      <w:r w:rsidRPr="006D52D0">
        <w:rPr>
          <w:rFonts w:ascii="Times New Roman" w:hAnsi="Times New Roman" w:cs="Times New Roman"/>
          <w:sz w:val="24"/>
          <w:szCs w:val="24"/>
        </w:rPr>
        <w:t xml:space="preserve">bilinear interpolation </w:t>
      </w:r>
      <w:r>
        <w:rPr>
          <w:rFonts w:ascii="Times New Roman" w:hAnsi="Times New Roman" w:cs="Times New Roman"/>
          <w:sz w:val="24"/>
          <w:szCs w:val="24"/>
        </w:rPr>
        <w:t xml:space="preserve">to estimate </w:t>
      </w:r>
      <w:r w:rsidR="00FD42A4">
        <w:rPr>
          <w:rFonts w:ascii="Times New Roman" w:hAnsi="Times New Roman" w:cs="Times New Roman"/>
          <w:sz w:val="24"/>
          <w:szCs w:val="24"/>
        </w:rPr>
        <w:t>concentrations</w:t>
      </w:r>
      <w:r>
        <w:rPr>
          <w:rFonts w:ascii="Times New Roman" w:hAnsi="Times New Roman" w:cs="Times New Roman"/>
          <w:sz w:val="24"/>
          <w:szCs w:val="24"/>
        </w:rPr>
        <w:t xml:space="preserve"> at a certain location.</w:t>
      </w:r>
      <w:r w:rsidR="0021328C" w:rsidRPr="0074075D">
        <w:rPr>
          <w:rFonts w:ascii="Times New Roman" w:hAnsi="Times New Roman" w:cs="Times New Roman"/>
          <w:sz w:val="24"/>
          <w:szCs w:val="24"/>
          <w:vertAlign w:val="superscript"/>
        </w:rPr>
        <w:t>1</w:t>
      </w:r>
      <w:r w:rsidR="0021328C">
        <w:rPr>
          <w:rFonts w:ascii="Times New Roman" w:hAnsi="Times New Roman" w:cs="Times New Roman"/>
          <w:sz w:val="24"/>
          <w:szCs w:val="24"/>
        </w:rPr>
        <w:t xml:space="preserve"> </w:t>
      </w:r>
      <w:r>
        <w:rPr>
          <w:rFonts w:ascii="Times New Roman" w:hAnsi="Times New Roman" w:cs="Times New Roman"/>
          <w:sz w:val="24"/>
          <w:szCs w:val="24"/>
        </w:rPr>
        <w:t>For PM</w:t>
      </w:r>
      <w:r w:rsidRPr="006D52D0">
        <w:rPr>
          <w:rFonts w:ascii="Times New Roman" w:hAnsi="Times New Roman" w:cs="Times New Roman"/>
          <w:sz w:val="24"/>
          <w:szCs w:val="24"/>
          <w:vertAlign w:val="subscript"/>
        </w:rPr>
        <w:t>2.5</w:t>
      </w:r>
      <w:r>
        <w:rPr>
          <w:rFonts w:ascii="Times New Roman" w:hAnsi="Times New Roman" w:cs="Times New Roman"/>
          <w:sz w:val="24"/>
          <w:szCs w:val="24"/>
        </w:rPr>
        <w:t xml:space="preserve"> we further </w:t>
      </w:r>
      <w:r w:rsidR="0021328C">
        <w:rPr>
          <w:rFonts w:ascii="Times New Roman" w:hAnsi="Times New Roman" w:cs="Times New Roman"/>
          <w:sz w:val="24"/>
          <w:szCs w:val="24"/>
        </w:rPr>
        <w:t xml:space="preserve">incorporated satellite measurements and </w:t>
      </w:r>
      <w:r>
        <w:rPr>
          <w:rFonts w:ascii="Times New Roman" w:hAnsi="Times New Roman" w:cs="Times New Roman"/>
          <w:sz w:val="24"/>
          <w:szCs w:val="24"/>
        </w:rPr>
        <w:t xml:space="preserve">applied three machine </w:t>
      </w:r>
      <w:r w:rsidR="0021328C">
        <w:rPr>
          <w:rFonts w:ascii="Times New Roman" w:hAnsi="Times New Roman" w:cs="Times New Roman"/>
          <w:sz w:val="24"/>
          <w:szCs w:val="24"/>
        </w:rPr>
        <w:t xml:space="preserve">learning </w:t>
      </w:r>
      <w:r>
        <w:rPr>
          <w:rFonts w:ascii="Times New Roman" w:hAnsi="Times New Roman" w:cs="Times New Roman"/>
          <w:sz w:val="24"/>
          <w:szCs w:val="24"/>
        </w:rPr>
        <w:t>algorithms</w:t>
      </w:r>
      <w:r w:rsidR="00744027">
        <w:rPr>
          <w:rFonts w:ascii="Times New Roman" w:hAnsi="Times New Roman" w:cs="Times New Roman"/>
          <w:sz w:val="24"/>
          <w:szCs w:val="24"/>
        </w:rPr>
        <w:t xml:space="preserve"> </w:t>
      </w:r>
      <w:r>
        <w:rPr>
          <w:rFonts w:ascii="Times New Roman" w:hAnsi="Times New Roman" w:cs="Times New Roman"/>
          <w:sz w:val="24"/>
          <w:szCs w:val="24"/>
        </w:rPr>
        <w:t xml:space="preserve">that were combined in a GAM to produce </w:t>
      </w:r>
      <w:proofErr w:type="spellStart"/>
      <w:r>
        <w:rPr>
          <w:rFonts w:ascii="Times New Roman" w:hAnsi="Times New Roman" w:cs="Times New Roman"/>
          <w:sz w:val="24"/>
          <w:szCs w:val="24"/>
        </w:rPr>
        <w:t>spatio</w:t>
      </w:r>
      <w:proofErr w:type="spellEnd"/>
      <w:r>
        <w:rPr>
          <w:rFonts w:ascii="Times New Roman" w:hAnsi="Times New Roman" w:cs="Times New Roman"/>
          <w:sz w:val="24"/>
          <w:szCs w:val="24"/>
        </w:rPr>
        <w:t xml:space="preserve">-temporal concentrations at </w:t>
      </w:r>
      <w:r w:rsidRPr="00870F8D">
        <w:rPr>
          <w:rFonts w:ascii="Times New Roman" w:hAnsi="Times New Roman" w:cs="Times New Roman"/>
          <w:sz w:val="24"/>
          <w:szCs w:val="24"/>
        </w:rPr>
        <w:t>a 1 km x 1 km grid.</w:t>
      </w:r>
      <w:r>
        <w:rPr>
          <w:rFonts w:ascii="Times New Roman" w:hAnsi="Times New Roman" w:cs="Times New Roman"/>
          <w:sz w:val="24"/>
          <w:szCs w:val="24"/>
        </w:rPr>
        <w:t xml:space="preserve">  </w:t>
      </w:r>
    </w:p>
    <w:p w:rsidR="00201D47" w:rsidRPr="00CA1F3A" w:rsidRDefault="00201D47" w:rsidP="008A77EF">
      <w:pPr>
        <w:spacing w:line="480" w:lineRule="auto"/>
        <w:rPr>
          <w:rFonts w:ascii="Times New Roman" w:hAnsi="Times New Roman" w:cs="Times New Roman"/>
          <w:i/>
          <w:sz w:val="24"/>
          <w:szCs w:val="24"/>
        </w:rPr>
      </w:pPr>
      <w:r w:rsidRPr="00CA1F3A">
        <w:rPr>
          <w:rFonts w:ascii="Times New Roman" w:hAnsi="Times New Roman" w:cs="Times New Roman"/>
          <w:i/>
          <w:sz w:val="24"/>
          <w:szCs w:val="24"/>
        </w:rPr>
        <w:t>Land Use Regression</w:t>
      </w:r>
      <w:r w:rsidR="00143CCC">
        <w:rPr>
          <w:rFonts w:ascii="Times New Roman" w:hAnsi="Times New Roman" w:cs="Times New Roman"/>
          <w:i/>
          <w:sz w:val="24"/>
          <w:szCs w:val="24"/>
        </w:rPr>
        <w:t xml:space="preserve"> models</w:t>
      </w:r>
    </w:p>
    <w:p w:rsidR="00E90C76" w:rsidRDefault="00FD42A4" w:rsidP="008A77EF">
      <w:pPr>
        <w:spacing w:line="480" w:lineRule="auto"/>
        <w:rPr>
          <w:rFonts w:ascii="Times New Roman" w:hAnsi="Times New Roman" w:cs="Times New Roman"/>
          <w:i/>
          <w:sz w:val="24"/>
          <w:szCs w:val="24"/>
        </w:rPr>
      </w:pPr>
      <w:r w:rsidRPr="00FD42A4">
        <w:rPr>
          <w:rFonts w:ascii="Times New Roman" w:hAnsi="Times New Roman" w:cs="Times New Roman"/>
          <w:sz w:val="24"/>
          <w:szCs w:val="24"/>
        </w:rPr>
        <w:t xml:space="preserve">We developed </w:t>
      </w:r>
      <w:proofErr w:type="spellStart"/>
      <w:r w:rsidRPr="00FD42A4">
        <w:rPr>
          <w:rFonts w:ascii="Times New Roman" w:hAnsi="Times New Roman" w:cs="Times New Roman"/>
          <w:sz w:val="24"/>
          <w:szCs w:val="24"/>
        </w:rPr>
        <w:t>spatio</w:t>
      </w:r>
      <w:proofErr w:type="spellEnd"/>
      <w:r w:rsidRPr="00FD42A4">
        <w:rPr>
          <w:rFonts w:ascii="Times New Roman" w:hAnsi="Times New Roman" w:cs="Times New Roman"/>
          <w:sz w:val="24"/>
          <w:szCs w:val="24"/>
        </w:rPr>
        <w:t xml:space="preserve">-temporal </w:t>
      </w:r>
      <w:proofErr w:type="spellStart"/>
      <w:r w:rsidRPr="00FD42A4">
        <w:rPr>
          <w:rFonts w:ascii="Times New Roman" w:hAnsi="Times New Roman" w:cs="Times New Roman"/>
          <w:sz w:val="24"/>
          <w:szCs w:val="24"/>
        </w:rPr>
        <w:t>semiparametric</w:t>
      </w:r>
      <w:proofErr w:type="spellEnd"/>
      <w:r w:rsidRPr="00FD42A4">
        <w:rPr>
          <w:rFonts w:ascii="Times New Roman" w:hAnsi="Times New Roman" w:cs="Times New Roman"/>
          <w:sz w:val="24"/>
          <w:szCs w:val="24"/>
        </w:rPr>
        <w:t xml:space="preserve"> models where the measurement of the particles at location </w:t>
      </w:r>
      <w:proofErr w:type="spellStart"/>
      <w:r w:rsidRPr="00E90C76">
        <w:rPr>
          <w:rFonts w:ascii="Times New Roman" w:hAnsi="Times New Roman" w:cs="Times New Roman"/>
          <w:i/>
          <w:sz w:val="24"/>
          <w:szCs w:val="24"/>
        </w:rPr>
        <w:t>i</w:t>
      </w:r>
      <w:proofErr w:type="spellEnd"/>
      <w:r w:rsidRPr="00FD42A4">
        <w:rPr>
          <w:rFonts w:ascii="Times New Roman" w:hAnsi="Times New Roman" w:cs="Times New Roman"/>
          <w:sz w:val="24"/>
          <w:szCs w:val="24"/>
        </w:rPr>
        <w:t xml:space="preserve"> on day </w:t>
      </w:r>
      <w:r w:rsidRPr="00E90C76">
        <w:rPr>
          <w:rFonts w:ascii="Times New Roman" w:hAnsi="Times New Roman" w:cs="Times New Roman"/>
          <w:i/>
          <w:sz w:val="24"/>
          <w:szCs w:val="24"/>
        </w:rPr>
        <w:t>t</w:t>
      </w:r>
      <w:r w:rsidRPr="00FD42A4">
        <w:rPr>
          <w:rFonts w:ascii="Times New Roman" w:hAnsi="Times New Roman" w:cs="Times New Roman"/>
          <w:sz w:val="24"/>
          <w:szCs w:val="24"/>
        </w:rPr>
        <w:t xml:space="preserve"> is modelled as a combination of smooth functions reflecting the non-linear effects of several temporal </w:t>
      </w:r>
      <w:r w:rsidR="005F1EC8">
        <w:rPr>
          <w:rFonts w:ascii="Times New Roman" w:hAnsi="Times New Roman" w:cs="Times New Roman"/>
          <w:sz w:val="24"/>
          <w:szCs w:val="24"/>
        </w:rPr>
        <w:t xml:space="preserve">covariates </w:t>
      </w:r>
      <w:r w:rsidRPr="00FD42A4">
        <w:rPr>
          <w:rFonts w:ascii="Times New Roman" w:hAnsi="Times New Roman" w:cs="Times New Roman"/>
          <w:sz w:val="24"/>
          <w:szCs w:val="24"/>
        </w:rPr>
        <w:t>(daily mean temperature</w:t>
      </w:r>
      <w:r w:rsidR="008B49E4">
        <w:rPr>
          <w:rFonts w:ascii="Times New Roman" w:hAnsi="Times New Roman" w:cs="Times New Roman"/>
          <w:sz w:val="24"/>
          <w:szCs w:val="24"/>
        </w:rPr>
        <w:t>,</w:t>
      </w:r>
      <w:r w:rsidRPr="00FD42A4">
        <w:rPr>
          <w:rFonts w:ascii="Times New Roman" w:hAnsi="Times New Roman" w:cs="Times New Roman"/>
          <w:sz w:val="24"/>
          <w:szCs w:val="24"/>
        </w:rPr>
        <w:t xml:space="preserve"> daily mean wind direction</w:t>
      </w:r>
      <w:r w:rsidR="008B49E4">
        <w:rPr>
          <w:rFonts w:ascii="Times New Roman" w:hAnsi="Times New Roman" w:cs="Times New Roman"/>
          <w:sz w:val="24"/>
          <w:szCs w:val="24"/>
        </w:rPr>
        <w:t>,</w:t>
      </w:r>
      <w:r w:rsidR="00BE7376">
        <w:rPr>
          <w:rFonts w:ascii="Times New Roman" w:hAnsi="Times New Roman" w:cs="Times New Roman"/>
          <w:sz w:val="24"/>
          <w:szCs w:val="24"/>
        </w:rPr>
        <w:t xml:space="preserve"> </w:t>
      </w:r>
      <w:r w:rsidRPr="00FD42A4">
        <w:rPr>
          <w:rFonts w:ascii="Times New Roman" w:hAnsi="Times New Roman" w:cs="Times New Roman"/>
          <w:sz w:val="24"/>
          <w:szCs w:val="24"/>
        </w:rPr>
        <w:t>daily mean barometric pressure</w:t>
      </w:r>
      <w:r w:rsidR="008B49E4">
        <w:rPr>
          <w:rFonts w:ascii="Times New Roman" w:hAnsi="Times New Roman" w:cs="Times New Roman"/>
          <w:sz w:val="24"/>
          <w:szCs w:val="24"/>
        </w:rPr>
        <w:t>,</w:t>
      </w:r>
      <w:r w:rsidRPr="00FD42A4">
        <w:rPr>
          <w:rFonts w:ascii="Times New Roman" w:hAnsi="Times New Roman" w:cs="Times New Roman"/>
          <w:sz w:val="24"/>
          <w:szCs w:val="24"/>
        </w:rPr>
        <w:t xml:space="preserve"> variable for day count, accounting for trends within each year</w:t>
      </w:r>
      <w:r w:rsidR="00837ED9">
        <w:rPr>
          <w:rFonts w:ascii="Times New Roman" w:hAnsi="Times New Roman" w:cs="Times New Roman"/>
          <w:sz w:val="24"/>
          <w:szCs w:val="24"/>
        </w:rPr>
        <w:t>)</w:t>
      </w:r>
      <w:r w:rsidRPr="00FD42A4">
        <w:rPr>
          <w:rFonts w:ascii="Times New Roman" w:hAnsi="Times New Roman" w:cs="Times New Roman"/>
          <w:sz w:val="24"/>
          <w:szCs w:val="24"/>
        </w:rPr>
        <w:t xml:space="preserve"> and </w:t>
      </w:r>
      <w:r w:rsidR="005E345D">
        <w:rPr>
          <w:rFonts w:ascii="Times New Roman" w:hAnsi="Times New Roman" w:cs="Times New Roman"/>
          <w:sz w:val="24"/>
          <w:szCs w:val="24"/>
        </w:rPr>
        <w:t xml:space="preserve">a </w:t>
      </w:r>
      <w:r w:rsidRPr="00FD42A4">
        <w:rPr>
          <w:rFonts w:ascii="Times New Roman" w:hAnsi="Times New Roman" w:cs="Times New Roman"/>
          <w:sz w:val="24"/>
          <w:szCs w:val="24"/>
        </w:rPr>
        <w:t>spatial covariate (inverse distance of monitoring sites to the nearest major road).</w:t>
      </w:r>
      <w:r w:rsidR="00744027">
        <w:rPr>
          <w:rFonts w:ascii="Times New Roman" w:hAnsi="Times New Roman" w:cs="Times New Roman"/>
          <w:sz w:val="24"/>
          <w:szCs w:val="24"/>
        </w:rPr>
        <w:t>W</w:t>
      </w:r>
      <w:r w:rsidRPr="00FD42A4">
        <w:rPr>
          <w:rFonts w:ascii="Times New Roman" w:hAnsi="Times New Roman" w:cs="Times New Roman"/>
          <w:sz w:val="24"/>
          <w:szCs w:val="24"/>
        </w:rPr>
        <w:t>e included indicator variables for different years (reference category was 2009), daily mean relative humidity</w:t>
      </w:r>
      <w:r w:rsidR="008B49E4">
        <w:rPr>
          <w:rFonts w:ascii="Times New Roman" w:hAnsi="Times New Roman" w:cs="Times New Roman"/>
          <w:sz w:val="24"/>
          <w:szCs w:val="24"/>
        </w:rPr>
        <w:t>,</w:t>
      </w:r>
      <w:r w:rsidRPr="00FD42A4">
        <w:rPr>
          <w:rFonts w:ascii="Times New Roman" w:hAnsi="Times New Roman" w:cs="Times New Roman"/>
          <w:sz w:val="24"/>
          <w:szCs w:val="24"/>
        </w:rPr>
        <w:t xml:space="preserve"> daily mean wind speed</w:t>
      </w:r>
      <w:r w:rsidR="008B49E4">
        <w:rPr>
          <w:rFonts w:ascii="Times New Roman" w:hAnsi="Times New Roman" w:cs="Times New Roman"/>
          <w:sz w:val="24"/>
          <w:szCs w:val="24"/>
        </w:rPr>
        <w:t>,</w:t>
      </w:r>
      <w:r w:rsidRPr="00FD42A4">
        <w:rPr>
          <w:rFonts w:ascii="Times New Roman" w:hAnsi="Times New Roman" w:cs="Times New Roman"/>
          <w:sz w:val="24"/>
          <w:szCs w:val="24"/>
        </w:rPr>
        <w:t xml:space="preserve"> total traffic load in a buffer of 100m around each monitoring site </w:t>
      </w:r>
      <w:r w:rsidR="002D4272">
        <w:rPr>
          <w:rFonts w:ascii="Times New Roman" w:hAnsi="Times New Roman" w:cs="Times New Roman"/>
          <w:sz w:val="24"/>
          <w:szCs w:val="24"/>
        </w:rPr>
        <w:t xml:space="preserve">and </w:t>
      </w:r>
      <w:r w:rsidRPr="00FD42A4">
        <w:rPr>
          <w:rFonts w:ascii="Times New Roman" w:hAnsi="Times New Roman" w:cs="Times New Roman"/>
          <w:sz w:val="24"/>
          <w:szCs w:val="24"/>
        </w:rPr>
        <w:t xml:space="preserve">total length of major roads in a buffer of 300m around each monitoring site. </w:t>
      </w:r>
      <w:r w:rsidR="00744027">
        <w:rPr>
          <w:rFonts w:ascii="Times New Roman" w:hAnsi="Times New Roman" w:cs="Times New Roman"/>
          <w:sz w:val="24"/>
          <w:szCs w:val="24"/>
        </w:rPr>
        <w:t>A</w:t>
      </w:r>
      <w:r w:rsidRPr="00FD42A4">
        <w:rPr>
          <w:rFonts w:ascii="Times New Roman" w:hAnsi="Times New Roman" w:cs="Times New Roman"/>
          <w:sz w:val="24"/>
          <w:szCs w:val="24"/>
        </w:rPr>
        <w:t xml:space="preserve"> </w:t>
      </w:r>
      <w:proofErr w:type="spellStart"/>
      <w:r w:rsidRPr="00FD42A4">
        <w:rPr>
          <w:rFonts w:ascii="Times New Roman" w:hAnsi="Times New Roman" w:cs="Times New Roman"/>
          <w:sz w:val="24"/>
          <w:szCs w:val="24"/>
        </w:rPr>
        <w:t>bivariate</w:t>
      </w:r>
      <w:proofErr w:type="spellEnd"/>
      <w:r w:rsidRPr="00FD42A4">
        <w:rPr>
          <w:rFonts w:ascii="Times New Roman" w:hAnsi="Times New Roman" w:cs="Times New Roman"/>
          <w:sz w:val="24"/>
          <w:szCs w:val="24"/>
        </w:rPr>
        <w:t xml:space="preserve"> smooth function of geographical coordinates accounting for residual correlation between locations was included. </w:t>
      </w:r>
    </w:p>
    <w:p w:rsidR="00201D47" w:rsidRPr="00CA1F3A" w:rsidRDefault="00201D47" w:rsidP="008A77EF">
      <w:pPr>
        <w:spacing w:line="480" w:lineRule="auto"/>
        <w:rPr>
          <w:rFonts w:ascii="Times New Roman" w:hAnsi="Times New Roman" w:cs="Times New Roman"/>
          <w:i/>
          <w:sz w:val="24"/>
          <w:szCs w:val="24"/>
        </w:rPr>
      </w:pPr>
      <w:r w:rsidRPr="00CA1F3A">
        <w:rPr>
          <w:rFonts w:ascii="Times New Roman" w:hAnsi="Times New Roman" w:cs="Times New Roman"/>
          <w:i/>
          <w:sz w:val="24"/>
          <w:szCs w:val="24"/>
        </w:rPr>
        <w:lastRenderedPageBreak/>
        <w:t>Dispersion</w:t>
      </w:r>
      <w:r w:rsidR="00143CCC">
        <w:rPr>
          <w:rFonts w:ascii="Times New Roman" w:hAnsi="Times New Roman" w:cs="Times New Roman"/>
          <w:i/>
          <w:sz w:val="24"/>
          <w:szCs w:val="24"/>
        </w:rPr>
        <w:t xml:space="preserve"> models</w:t>
      </w:r>
    </w:p>
    <w:p w:rsidR="00201D47" w:rsidRDefault="00201D47" w:rsidP="008A77EF">
      <w:pPr>
        <w:spacing w:line="480" w:lineRule="auto"/>
        <w:rPr>
          <w:rFonts w:ascii="Times New Roman" w:hAnsi="Times New Roman" w:cs="Times New Roman"/>
          <w:sz w:val="24"/>
          <w:szCs w:val="24"/>
        </w:rPr>
      </w:pPr>
      <w:r w:rsidRPr="00201D47">
        <w:rPr>
          <w:rFonts w:ascii="Times New Roman" w:hAnsi="Times New Roman" w:cs="Times New Roman"/>
          <w:sz w:val="24"/>
          <w:szCs w:val="24"/>
        </w:rPr>
        <w:t xml:space="preserve">The Community </w:t>
      </w:r>
      <w:proofErr w:type="spellStart"/>
      <w:r w:rsidRPr="00201D47">
        <w:rPr>
          <w:rFonts w:ascii="Times New Roman" w:hAnsi="Times New Roman" w:cs="Times New Roman"/>
          <w:sz w:val="24"/>
          <w:szCs w:val="24"/>
        </w:rPr>
        <w:t>Multiscale</w:t>
      </w:r>
      <w:proofErr w:type="spellEnd"/>
      <w:r w:rsidRPr="00201D47">
        <w:rPr>
          <w:rFonts w:ascii="Times New Roman" w:hAnsi="Times New Roman" w:cs="Times New Roman"/>
          <w:sz w:val="24"/>
          <w:szCs w:val="24"/>
        </w:rPr>
        <w:t xml:space="preserve"> Air Quality urban (CMAQ-urban) model</w:t>
      </w:r>
      <w:r w:rsidR="00B25432">
        <w:rPr>
          <w:rFonts w:ascii="Times New Roman" w:hAnsi="Times New Roman" w:cs="Times New Roman"/>
          <w:sz w:val="24"/>
          <w:szCs w:val="24"/>
        </w:rPr>
        <w:t>,</w:t>
      </w:r>
      <w:r w:rsidR="00261C56" w:rsidRPr="0074075D">
        <w:rPr>
          <w:rFonts w:ascii="Times New Roman" w:hAnsi="Times New Roman" w:cs="Times New Roman"/>
          <w:sz w:val="24"/>
          <w:szCs w:val="24"/>
          <w:vertAlign w:val="superscript"/>
          <w:lang w:val="en-US"/>
        </w:rPr>
        <w:t>12</w:t>
      </w:r>
      <w:r w:rsidRPr="0074075D">
        <w:rPr>
          <w:rFonts w:ascii="Times New Roman" w:hAnsi="Times New Roman" w:cs="Times New Roman"/>
          <w:sz w:val="24"/>
          <w:szCs w:val="24"/>
          <w:vertAlign w:val="superscript"/>
        </w:rPr>
        <w:t>,</w:t>
      </w:r>
      <w:r w:rsidR="0033234A" w:rsidRPr="0074075D">
        <w:rPr>
          <w:rFonts w:ascii="Times New Roman" w:hAnsi="Times New Roman" w:cs="Times New Roman"/>
          <w:sz w:val="24"/>
          <w:szCs w:val="24"/>
          <w:vertAlign w:val="superscript"/>
        </w:rPr>
        <w:t>1</w:t>
      </w:r>
      <w:r w:rsidR="00261C56" w:rsidRPr="0074075D">
        <w:rPr>
          <w:rFonts w:ascii="Times New Roman" w:hAnsi="Times New Roman" w:cs="Times New Roman"/>
          <w:sz w:val="24"/>
          <w:szCs w:val="24"/>
          <w:vertAlign w:val="superscript"/>
        </w:rPr>
        <w:t>3</w:t>
      </w:r>
      <w:r w:rsidRPr="00201D47">
        <w:rPr>
          <w:rFonts w:ascii="Times New Roman" w:hAnsi="Times New Roman" w:cs="Times New Roman"/>
          <w:sz w:val="24"/>
          <w:szCs w:val="24"/>
        </w:rPr>
        <w:t xml:space="preserve"> combines emissions data with the Weather Research and Forecasting meteorological model</w:t>
      </w:r>
      <w:r w:rsidR="00B25432">
        <w:rPr>
          <w:rFonts w:ascii="Times New Roman" w:hAnsi="Times New Roman" w:cs="Times New Roman"/>
          <w:sz w:val="24"/>
          <w:szCs w:val="24"/>
        </w:rPr>
        <w:t>,</w:t>
      </w:r>
      <w:r w:rsidR="009F14FC" w:rsidRPr="0074075D">
        <w:rPr>
          <w:rFonts w:ascii="Times New Roman" w:hAnsi="Times New Roman" w:cs="Times New Roman"/>
          <w:sz w:val="24"/>
          <w:szCs w:val="24"/>
          <w:vertAlign w:val="superscript"/>
          <w:lang w:val="en-US"/>
        </w:rPr>
        <w:t>1</w:t>
      </w:r>
      <w:r w:rsidR="00261C56" w:rsidRPr="0074075D">
        <w:rPr>
          <w:rFonts w:ascii="Times New Roman" w:hAnsi="Times New Roman" w:cs="Times New Roman"/>
          <w:sz w:val="24"/>
          <w:szCs w:val="24"/>
          <w:vertAlign w:val="superscript"/>
          <w:lang w:val="en-US"/>
        </w:rPr>
        <w:t>4</w:t>
      </w:r>
      <w:r w:rsidRPr="00201D47">
        <w:rPr>
          <w:rFonts w:ascii="Times New Roman" w:hAnsi="Times New Roman" w:cs="Times New Roman"/>
          <w:sz w:val="24"/>
          <w:szCs w:val="24"/>
        </w:rPr>
        <w:t xml:space="preserve"> and the Community </w:t>
      </w:r>
      <w:proofErr w:type="spellStart"/>
      <w:r w:rsidRPr="00201D47">
        <w:rPr>
          <w:rFonts w:ascii="Times New Roman" w:hAnsi="Times New Roman" w:cs="Times New Roman"/>
          <w:sz w:val="24"/>
          <w:szCs w:val="24"/>
        </w:rPr>
        <w:t>Multiscale</w:t>
      </w:r>
      <w:proofErr w:type="spellEnd"/>
      <w:r w:rsidRPr="00201D47">
        <w:rPr>
          <w:rFonts w:ascii="Times New Roman" w:hAnsi="Times New Roman" w:cs="Times New Roman"/>
          <w:sz w:val="24"/>
          <w:szCs w:val="24"/>
        </w:rPr>
        <w:t xml:space="preserve"> Air Quality (CMAQ) model (v5.0.2),</w:t>
      </w:r>
      <w:r w:rsidR="009F14FC" w:rsidRPr="0074075D">
        <w:rPr>
          <w:rFonts w:ascii="Times New Roman" w:hAnsi="Times New Roman" w:cs="Times New Roman"/>
          <w:sz w:val="24"/>
          <w:szCs w:val="24"/>
          <w:vertAlign w:val="superscript"/>
        </w:rPr>
        <w:t>1</w:t>
      </w:r>
      <w:r w:rsidR="00261C56" w:rsidRPr="0074075D">
        <w:rPr>
          <w:rFonts w:ascii="Times New Roman" w:hAnsi="Times New Roman" w:cs="Times New Roman"/>
          <w:sz w:val="24"/>
          <w:szCs w:val="24"/>
          <w:vertAlign w:val="superscript"/>
        </w:rPr>
        <w:t>5</w:t>
      </w:r>
      <w:r w:rsidRPr="00201D47">
        <w:rPr>
          <w:rFonts w:ascii="Times New Roman" w:hAnsi="Times New Roman" w:cs="Times New Roman"/>
          <w:sz w:val="24"/>
          <w:szCs w:val="24"/>
        </w:rPr>
        <w:t xml:space="preserve"> which has been coupled to the Atmospher</w:t>
      </w:r>
      <w:r w:rsidR="0003361A">
        <w:rPr>
          <w:rFonts w:ascii="Times New Roman" w:hAnsi="Times New Roman" w:cs="Times New Roman"/>
          <w:sz w:val="24"/>
          <w:szCs w:val="24"/>
        </w:rPr>
        <w:t xml:space="preserve">ic Dispersion Modelling System </w:t>
      </w:r>
      <w:r w:rsidRPr="00201D47">
        <w:rPr>
          <w:rFonts w:ascii="Times New Roman" w:hAnsi="Times New Roman" w:cs="Times New Roman"/>
          <w:sz w:val="24"/>
          <w:szCs w:val="24"/>
        </w:rPr>
        <w:t>roads model (v4).</w:t>
      </w:r>
      <w:r w:rsidRPr="0074075D">
        <w:rPr>
          <w:rFonts w:ascii="Times New Roman" w:hAnsi="Times New Roman" w:cs="Times New Roman"/>
          <w:sz w:val="24"/>
          <w:szCs w:val="24"/>
          <w:vertAlign w:val="superscript"/>
        </w:rPr>
        <w:t>1</w:t>
      </w:r>
      <w:r w:rsidR="00261C56" w:rsidRPr="0074075D">
        <w:rPr>
          <w:rFonts w:ascii="Times New Roman" w:hAnsi="Times New Roman" w:cs="Times New Roman"/>
          <w:sz w:val="24"/>
          <w:szCs w:val="24"/>
          <w:vertAlign w:val="superscript"/>
        </w:rPr>
        <w:t>6</w:t>
      </w:r>
      <w:r w:rsidRPr="00201D47">
        <w:rPr>
          <w:rFonts w:ascii="Times New Roman" w:hAnsi="Times New Roman" w:cs="Times New Roman"/>
          <w:sz w:val="24"/>
          <w:szCs w:val="24"/>
        </w:rPr>
        <w:t xml:space="preserve"> Driven by meteorological fields from the WRF model, the CMAQ-urban model outputs hourly air pollution concentrations at high spatial resolution </w:t>
      </w:r>
      <w:r w:rsidR="004F1C32">
        <w:rPr>
          <w:rFonts w:ascii="Times New Roman" w:hAnsi="Times New Roman" w:cs="Times New Roman"/>
          <w:sz w:val="24"/>
          <w:szCs w:val="24"/>
        </w:rPr>
        <w:t xml:space="preserve">and </w:t>
      </w:r>
      <w:r w:rsidR="004F1C32" w:rsidRPr="004F1C32">
        <w:rPr>
          <w:rFonts w:ascii="Times New Roman" w:hAnsi="Times New Roman" w:cs="Times New Roman"/>
          <w:sz w:val="24"/>
          <w:szCs w:val="24"/>
        </w:rPr>
        <w:t xml:space="preserve">predicts air pollution concentrations at points spaced 20m apart across the STEAM area. </w:t>
      </w:r>
      <w:r w:rsidR="004F1C32">
        <w:rPr>
          <w:rFonts w:ascii="Times New Roman" w:hAnsi="Times New Roman" w:cs="Times New Roman"/>
          <w:sz w:val="24"/>
          <w:szCs w:val="24"/>
        </w:rPr>
        <w:t xml:space="preserve">To </w:t>
      </w:r>
      <w:r w:rsidR="004F1C32" w:rsidRPr="004F1C32">
        <w:rPr>
          <w:rFonts w:ascii="Times New Roman" w:hAnsi="Times New Roman" w:cs="Times New Roman"/>
          <w:sz w:val="24"/>
          <w:szCs w:val="24"/>
        </w:rPr>
        <w:t xml:space="preserve">provide a concentration at </w:t>
      </w:r>
      <w:r w:rsidR="004F1C32">
        <w:rPr>
          <w:rFonts w:ascii="Times New Roman" w:hAnsi="Times New Roman" w:cs="Times New Roman"/>
          <w:sz w:val="24"/>
          <w:szCs w:val="24"/>
        </w:rPr>
        <w:t>the fixed sites we</w:t>
      </w:r>
      <w:r w:rsidR="004F1C32" w:rsidRPr="004F1C32">
        <w:rPr>
          <w:rFonts w:ascii="Times New Roman" w:hAnsi="Times New Roman" w:cs="Times New Roman"/>
          <w:sz w:val="24"/>
          <w:szCs w:val="24"/>
        </w:rPr>
        <w:t xml:space="preserve"> used bi-linear interpolation </w:t>
      </w:r>
      <w:r w:rsidR="004F1C32">
        <w:rPr>
          <w:rFonts w:ascii="Times New Roman" w:hAnsi="Times New Roman" w:cs="Times New Roman"/>
          <w:sz w:val="24"/>
          <w:szCs w:val="24"/>
        </w:rPr>
        <w:t>of the nearest 20m points</w:t>
      </w:r>
      <w:r w:rsidR="004F1C32" w:rsidRPr="004F1C32">
        <w:rPr>
          <w:rFonts w:ascii="Times New Roman" w:hAnsi="Times New Roman" w:cs="Times New Roman"/>
          <w:sz w:val="24"/>
          <w:szCs w:val="24"/>
        </w:rPr>
        <w:t>.</w:t>
      </w:r>
    </w:p>
    <w:p w:rsidR="0003361A" w:rsidRDefault="0003361A" w:rsidP="008A77EF">
      <w:pPr>
        <w:spacing w:line="480" w:lineRule="auto"/>
        <w:rPr>
          <w:rFonts w:ascii="Times New Roman" w:hAnsi="Times New Roman" w:cs="Times New Roman"/>
          <w:i/>
          <w:sz w:val="24"/>
          <w:szCs w:val="24"/>
        </w:rPr>
      </w:pPr>
      <w:r w:rsidRPr="0003361A">
        <w:rPr>
          <w:rFonts w:ascii="Times New Roman" w:hAnsi="Times New Roman" w:cs="Times New Roman"/>
          <w:i/>
          <w:sz w:val="24"/>
          <w:szCs w:val="24"/>
        </w:rPr>
        <w:t>Machine Learning Algorithms</w:t>
      </w:r>
      <w:r w:rsidR="00912840">
        <w:rPr>
          <w:rFonts w:ascii="Times New Roman" w:hAnsi="Times New Roman" w:cs="Times New Roman"/>
          <w:i/>
          <w:sz w:val="24"/>
          <w:szCs w:val="24"/>
        </w:rPr>
        <w:t xml:space="preserve"> for Satellite based Models</w:t>
      </w:r>
    </w:p>
    <w:p w:rsidR="00906D67" w:rsidRPr="00060CFE" w:rsidRDefault="00060CFE" w:rsidP="00906D67">
      <w:pPr>
        <w:spacing w:line="480" w:lineRule="auto"/>
        <w:rPr>
          <w:rFonts w:ascii="Times New Roman" w:hAnsi="Times New Roman" w:cs="Times New Roman"/>
          <w:sz w:val="24"/>
          <w:szCs w:val="24"/>
        </w:rPr>
      </w:pPr>
      <w:r w:rsidRPr="00060CFE">
        <w:rPr>
          <w:rFonts w:ascii="Times New Roman" w:hAnsi="Times New Roman" w:cs="Times New Roman"/>
          <w:sz w:val="24"/>
          <w:szCs w:val="24"/>
        </w:rPr>
        <w:t>Only for the exposure assessment of P</w:t>
      </w:r>
      <w:r>
        <w:rPr>
          <w:rFonts w:ascii="Times New Roman" w:hAnsi="Times New Roman" w:cs="Times New Roman"/>
          <w:sz w:val="24"/>
          <w:szCs w:val="24"/>
        </w:rPr>
        <w:t>M</w:t>
      </w:r>
      <w:r w:rsidRPr="00880A43">
        <w:rPr>
          <w:rFonts w:ascii="Times New Roman" w:hAnsi="Times New Roman" w:cs="Times New Roman"/>
          <w:sz w:val="24"/>
          <w:szCs w:val="24"/>
          <w:vertAlign w:val="subscript"/>
        </w:rPr>
        <w:t xml:space="preserve">2.5 </w:t>
      </w:r>
      <w:r w:rsidRPr="00060CFE">
        <w:rPr>
          <w:rFonts w:ascii="Times New Roman" w:hAnsi="Times New Roman" w:cs="Times New Roman"/>
          <w:sz w:val="24"/>
          <w:szCs w:val="24"/>
        </w:rPr>
        <w:t xml:space="preserve">we applied three machine learning algorithms that incorporated all the available </w:t>
      </w:r>
      <w:proofErr w:type="spellStart"/>
      <w:r w:rsidRPr="00060CFE">
        <w:rPr>
          <w:rFonts w:ascii="Times New Roman" w:hAnsi="Times New Roman" w:cs="Times New Roman"/>
          <w:sz w:val="24"/>
          <w:szCs w:val="24"/>
        </w:rPr>
        <w:t>spatio</w:t>
      </w:r>
      <w:proofErr w:type="spellEnd"/>
      <w:r w:rsidRPr="00060CFE">
        <w:rPr>
          <w:rFonts w:ascii="Times New Roman" w:hAnsi="Times New Roman" w:cs="Times New Roman"/>
          <w:sz w:val="24"/>
          <w:szCs w:val="24"/>
        </w:rPr>
        <w:t xml:space="preserve">-temporal </w:t>
      </w:r>
      <w:r>
        <w:rPr>
          <w:rFonts w:ascii="Times New Roman" w:hAnsi="Times New Roman" w:cs="Times New Roman"/>
          <w:sz w:val="24"/>
          <w:szCs w:val="24"/>
        </w:rPr>
        <w:t>covariates</w:t>
      </w:r>
      <w:r w:rsidRPr="00060CFE">
        <w:rPr>
          <w:rFonts w:ascii="Times New Roman" w:hAnsi="Times New Roman" w:cs="Times New Roman"/>
          <w:sz w:val="24"/>
          <w:szCs w:val="24"/>
        </w:rPr>
        <w:t xml:space="preserve"> along with satellite measurements on aerosol optical depth</w:t>
      </w:r>
      <w:r w:rsidR="00C3198E">
        <w:rPr>
          <w:rFonts w:ascii="Times New Roman" w:hAnsi="Times New Roman" w:cs="Times New Roman"/>
          <w:sz w:val="24"/>
          <w:szCs w:val="24"/>
        </w:rPr>
        <w:t xml:space="preserve"> (AOD)</w:t>
      </w:r>
      <w:r w:rsidR="00347B70">
        <w:rPr>
          <w:rFonts w:ascii="Times New Roman" w:hAnsi="Times New Roman" w:cs="Times New Roman"/>
          <w:sz w:val="24"/>
          <w:szCs w:val="24"/>
        </w:rPr>
        <w:t xml:space="preserve"> using the MAIAC algorithm for MODIS</w:t>
      </w:r>
      <w:r>
        <w:rPr>
          <w:rFonts w:ascii="Times New Roman" w:hAnsi="Times New Roman" w:cs="Times New Roman"/>
          <w:sz w:val="24"/>
          <w:szCs w:val="24"/>
        </w:rPr>
        <w:t>.</w:t>
      </w:r>
      <w:r w:rsidR="00347B70">
        <w:rPr>
          <w:rFonts w:ascii="Times New Roman" w:hAnsi="Times New Roman" w:cs="Times New Roman"/>
          <w:sz w:val="24"/>
          <w:szCs w:val="24"/>
        </w:rPr>
        <w:t xml:space="preserve"> </w:t>
      </w:r>
      <w:r w:rsidR="00F40C02">
        <w:rPr>
          <w:rFonts w:ascii="Times New Roman" w:hAnsi="Times New Roman" w:cs="Times New Roman"/>
          <w:sz w:val="24"/>
          <w:szCs w:val="24"/>
        </w:rPr>
        <w:t>Specifically we used m</w:t>
      </w:r>
      <w:r w:rsidR="009117C7">
        <w:rPr>
          <w:rFonts w:ascii="Times New Roman" w:hAnsi="Times New Roman" w:cs="Times New Roman"/>
          <w:sz w:val="24"/>
          <w:szCs w:val="24"/>
        </w:rPr>
        <w:t>easurements from b</w:t>
      </w:r>
      <w:r w:rsidR="00347B70">
        <w:rPr>
          <w:rFonts w:ascii="Times New Roman" w:hAnsi="Times New Roman" w:cs="Times New Roman"/>
          <w:sz w:val="24"/>
          <w:szCs w:val="24"/>
        </w:rPr>
        <w:t xml:space="preserve">oth </w:t>
      </w:r>
      <w:r w:rsidR="009117C7">
        <w:rPr>
          <w:rFonts w:ascii="Times New Roman" w:hAnsi="Times New Roman" w:cs="Times New Roman"/>
          <w:sz w:val="24"/>
          <w:szCs w:val="24"/>
        </w:rPr>
        <w:t xml:space="preserve">the </w:t>
      </w:r>
      <w:r w:rsidR="00347B70">
        <w:rPr>
          <w:rFonts w:ascii="Times New Roman" w:hAnsi="Times New Roman" w:cs="Times New Roman"/>
          <w:sz w:val="24"/>
          <w:szCs w:val="24"/>
        </w:rPr>
        <w:t>Aqua and Terra Satellite</w:t>
      </w:r>
      <w:r w:rsidR="00F40C02">
        <w:rPr>
          <w:rFonts w:ascii="Times New Roman" w:hAnsi="Times New Roman" w:cs="Times New Roman"/>
          <w:sz w:val="24"/>
          <w:szCs w:val="24"/>
        </w:rPr>
        <w:t>, with data on p</w:t>
      </w:r>
      <w:r w:rsidR="00F40C02" w:rsidRPr="00F40C02">
        <w:rPr>
          <w:rFonts w:ascii="Times New Roman" w:hAnsi="Times New Roman" w:cs="Times New Roman"/>
          <w:sz w:val="24"/>
          <w:szCs w:val="24"/>
        </w:rPr>
        <w:t>opulation density</w:t>
      </w:r>
      <w:r w:rsidR="00F40C02">
        <w:rPr>
          <w:rFonts w:ascii="Times New Roman" w:hAnsi="Times New Roman" w:cs="Times New Roman"/>
          <w:sz w:val="24"/>
          <w:szCs w:val="24"/>
        </w:rPr>
        <w:t>, c</w:t>
      </w:r>
      <w:r w:rsidR="00F40C02" w:rsidRPr="00F40C02">
        <w:rPr>
          <w:rFonts w:ascii="Times New Roman" w:hAnsi="Times New Roman" w:cs="Times New Roman"/>
          <w:sz w:val="24"/>
          <w:szCs w:val="24"/>
        </w:rPr>
        <w:t>loudiness</w:t>
      </w:r>
      <w:r w:rsidR="00F40C02">
        <w:rPr>
          <w:rFonts w:ascii="Times New Roman" w:hAnsi="Times New Roman" w:cs="Times New Roman"/>
          <w:sz w:val="24"/>
          <w:szCs w:val="24"/>
        </w:rPr>
        <w:t>, b</w:t>
      </w:r>
      <w:r w:rsidR="00F40C02" w:rsidRPr="00F40C02">
        <w:rPr>
          <w:rFonts w:ascii="Times New Roman" w:hAnsi="Times New Roman" w:cs="Times New Roman"/>
          <w:sz w:val="24"/>
          <w:szCs w:val="24"/>
        </w:rPr>
        <w:t>arometric pressure</w:t>
      </w:r>
      <w:r w:rsidR="00F40C02">
        <w:rPr>
          <w:rFonts w:ascii="Times New Roman" w:hAnsi="Times New Roman" w:cs="Times New Roman"/>
          <w:sz w:val="24"/>
          <w:szCs w:val="24"/>
        </w:rPr>
        <w:t>, w</w:t>
      </w:r>
      <w:r w:rsidR="00F40C02" w:rsidRPr="00F40C02">
        <w:rPr>
          <w:rFonts w:ascii="Times New Roman" w:hAnsi="Times New Roman" w:cs="Times New Roman"/>
          <w:sz w:val="24"/>
          <w:szCs w:val="24"/>
        </w:rPr>
        <w:t>ind direction</w:t>
      </w:r>
      <w:r w:rsidR="00F40C02">
        <w:rPr>
          <w:rFonts w:ascii="Times New Roman" w:hAnsi="Times New Roman" w:cs="Times New Roman"/>
          <w:sz w:val="24"/>
          <w:szCs w:val="24"/>
        </w:rPr>
        <w:t>, w</w:t>
      </w:r>
      <w:r w:rsidR="00F40C02" w:rsidRPr="00F40C02">
        <w:rPr>
          <w:rFonts w:ascii="Times New Roman" w:hAnsi="Times New Roman" w:cs="Times New Roman"/>
          <w:sz w:val="24"/>
          <w:szCs w:val="24"/>
        </w:rPr>
        <w:t>ind speed</w:t>
      </w:r>
      <w:r w:rsidR="00F40C02">
        <w:rPr>
          <w:rFonts w:ascii="Times New Roman" w:hAnsi="Times New Roman" w:cs="Times New Roman"/>
          <w:sz w:val="24"/>
          <w:szCs w:val="24"/>
        </w:rPr>
        <w:t xml:space="preserve">, </w:t>
      </w:r>
      <w:proofErr w:type="spellStart"/>
      <w:r w:rsidR="00F40C02">
        <w:rPr>
          <w:rFonts w:ascii="Times New Roman" w:hAnsi="Times New Roman" w:cs="Times New Roman"/>
          <w:sz w:val="24"/>
          <w:szCs w:val="24"/>
        </w:rPr>
        <w:t>d</w:t>
      </w:r>
      <w:r w:rsidR="00F40C02" w:rsidRPr="00F40C02">
        <w:rPr>
          <w:rFonts w:ascii="Times New Roman" w:hAnsi="Times New Roman" w:cs="Times New Roman"/>
          <w:sz w:val="24"/>
          <w:szCs w:val="24"/>
        </w:rPr>
        <w:t>ewpoint</w:t>
      </w:r>
      <w:proofErr w:type="spellEnd"/>
      <w:r w:rsidR="00F40C02" w:rsidRPr="00F40C02">
        <w:rPr>
          <w:rFonts w:ascii="Times New Roman" w:hAnsi="Times New Roman" w:cs="Times New Roman"/>
          <w:sz w:val="24"/>
          <w:szCs w:val="24"/>
        </w:rPr>
        <w:t xml:space="preserve"> temperature</w:t>
      </w:r>
      <w:r w:rsidR="00F40C02">
        <w:rPr>
          <w:rFonts w:ascii="Times New Roman" w:hAnsi="Times New Roman" w:cs="Times New Roman"/>
          <w:sz w:val="24"/>
          <w:szCs w:val="24"/>
        </w:rPr>
        <w:t>, t</w:t>
      </w:r>
      <w:r w:rsidR="00F40C02" w:rsidRPr="00F40C02">
        <w:rPr>
          <w:rFonts w:ascii="Times New Roman" w:hAnsi="Times New Roman" w:cs="Times New Roman"/>
          <w:sz w:val="24"/>
          <w:szCs w:val="24"/>
        </w:rPr>
        <w:t>emperature</w:t>
      </w:r>
      <w:r w:rsidR="00F40C02">
        <w:rPr>
          <w:rFonts w:ascii="Times New Roman" w:hAnsi="Times New Roman" w:cs="Times New Roman"/>
          <w:sz w:val="24"/>
          <w:szCs w:val="24"/>
        </w:rPr>
        <w:t>, l</w:t>
      </w:r>
      <w:r w:rsidR="00F40C02" w:rsidRPr="00F40C02">
        <w:rPr>
          <w:rFonts w:ascii="Times New Roman" w:hAnsi="Times New Roman" w:cs="Times New Roman"/>
          <w:sz w:val="24"/>
          <w:szCs w:val="24"/>
        </w:rPr>
        <w:t>and use type</w:t>
      </w:r>
      <w:r w:rsidR="00F40C02">
        <w:rPr>
          <w:rFonts w:ascii="Times New Roman" w:hAnsi="Times New Roman" w:cs="Times New Roman"/>
          <w:sz w:val="24"/>
          <w:szCs w:val="24"/>
        </w:rPr>
        <w:t>, d</w:t>
      </w:r>
      <w:r w:rsidR="00F40C02" w:rsidRPr="00F40C02">
        <w:rPr>
          <w:rFonts w:ascii="Times New Roman" w:hAnsi="Times New Roman" w:cs="Times New Roman"/>
          <w:sz w:val="24"/>
          <w:szCs w:val="24"/>
        </w:rPr>
        <w:t>istance to water</w:t>
      </w:r>
      <w:r w:rsidR="00F40C02">
        <w:rPr>
          <w:rFonts w:ascii="Times New Roman" w:hAnsi="Times New Roman" w:cs="Times New Roman"/>
          <w:sz w:val="24"/>
          <w:szCs w:val="24"/>
        </w:rPr>
        <w:t>, d</w:t>
      </w:r>
      <w:r w:rsidR="00F40C02" w:rsidRPr="00F40C02">
        <w:rPr>
          <w:rFonts w:ascii="Times New Roman" w:hAnsi="Times New Roman" w:cs="Times New Roman"/>
          <w:sz w:val="24"/>
          <w:szCs w:val="24"/>
        </w:rPr>
        <w:t>istance to Heathrow</w:t>
      </w:r>
      <w:r w:rsidR="00F40C02">
        <w:rPr>
          <w:rFonts w:ascii="Times New Roman" w:hAnsi="Times New Roman" w:cs="Times New Roman"/>
          <w:sz w:val="24"/>
          <w:szCs w:val="24"/>
        </w:rPr>
        <w:t>, i</w:t>
      </w:r>
      <w:r w:rsidR="00F40C02" w:rsidRPr="00F40C02">
        <w:rPr>
          <w:rFonts w:ascii="Times New Roman" w:hAnsi="Times New Roman" w:cs="Times New Roman"/>
          <w:sz w:val="24"/>
          <w:szCs w:val="24"/>
        </w:rPr>
        <w:t>nverse of the height of the planetary boundary layer</w:t>
      </w:r>
      <w:r w:rsidR="00F40C02">
        <w:rPr>
          <w:rFonts w:ascii="Times New Roman" w:hAnsi="Times New Roman" w:cs="Times New Roman"/>
          <w:sz w:val="24"/>
          <w:szCs w:val="24"/>
        </w:rPr>
        <w:t xml:space="preserve">, </w:t>
      </w:r>
      <w:r w:rsidR="00F40C02" w:rsidRPr="00F40C02">
        <w:rPr>
          <w:rFonts w:ascii="Times New Roman" w:hAnsi="Times New Roman" w:cs="Times New Roman"/>
          <w:sz w:val="24"/>
          <w:szCs w:val="24"/>
        </w:rPr>
        <w:t>Normalized difference vegetation index</w:t>
      </w:r>
      <w:r w:rsidR="00F40C02">
        <w:rPr>
          <w:rFonts w:ascii="Times New Roman" w:hAnsi="Times New Roman" w:cs="Times New Roman"/>
          <w:sz w:val="24"/>
          <w:szCs w:val="24"/>
        </w:rPr>
        <w:t>, t</w:t>
      </w:r>
      <w:r w:rsidR="00F40C02" w:rsidRPr="00F40C02">
        <w:rPr>
          <w:rFonts w:ascii="Times New Roman" w:hAnsi="Times New Roman" w:cs="Times New Roman"/>
          <w:sz w:val="24"/>
          <w:szCs w:val="24"/>
        </w:rPr>
        <w:t>raffic counts</w:t>
      </w:r>
      <w:r w:rsidR="00F40C02">
        <w:rPr>
          <w:rFonts w:ascii="Times New Roman" w:hAnsi="Times New Roman" w:cs="Times New Roman"/>
          <w:sz w:val="24"/>
          <w:szCs w:val="24"/>
        </w:rPr>
        <w:t xml:space="preserve"> and d</w:t>
      </w:r>
      <w:r w:rsidR="00F40C02" w:rsidRPr="00F40C02">
        <w:rPr>
          <w:rFonts w:ascii="Times New Roman" w:hAnsi="Times New Roman" w:cs="Times New Roman"/>
          <w:sz w:val="24"/>
          <w:szCs w:val="24"/>
        </w:rPr>
        <w:t xml:space="preserve">ay of </w:t>
      </w:r>
      <w:r w:rsidR="00F40C02">
        <w:rPr>
          <w:rFonts w:ascii="Times New Roman" w:hAnsi="Times New Roman" w:cs="Times New Roman"/>
          <w:sz w:val="24"/>
          <w:szCs w:val="24"/>
        </w:rPr>
        <w:t xml:space="preserve">the </w:t>
      </w:r>
      <w:r w:rsidR="00F40C02" w:rsidRPr="00F40C02">
        <w:rPr>
          <w:rFonts w:ascii="Times New Roman" w:hAnsi="Times New Roman" w:cs="Times New Roman"/>
          <w:sz w:val="24"/>
          <w:szCs w:val="24"/>
        </w:rPr>
        <w:t>year (</w:t>
      </w:r>
      <w:r w:rsidR="00F40C02">
        <w:rPr>
          <w:rFonts w:ascii="Times New Roman" w:hAnsi="Times New Roman" w:cs="Times New Roman"/>
          <w:sz w:val="24"/>
          <w:szCs w:val="24"/>
        </w:rPr>
        <w:t xml:space="preserve">with </w:t>
      </w:r>
      <w:r w:rsidR="00F40C02" w:rsidRPr="00F40C02">
        <w:rPr>
          <w:rFonts w:ascii="Times New Roman" w:hAnsi="Times New Roman" w:cs="Times New Roman"/>
          <w:sz w:val="24"/>
          <w:szCs w:val="24"/>
        </w:rPr>
        <w:t>a sine and cosine function)</w:t>
      </w:r>
      <w:r w:rsidR="00F40C02">
        <w:rPr>
          <w:rFonts w:ascii="Times New Roman" w:hAnsi="Times New Roman" w:cs="Times New Roman"/>
          <w:sz w:val="24"/>
          <w:szCs w:val="24"/>
        </w:rPr>
        <w:t>.</w:t>
      </w:r>
      <w:r w:rsidR="00347B70">
        <w:rPr>
          <w:rFonts w:ascii="Times New Roman" w:hAnsi="Times New Roman" w:cs="Times New Roman"/>
          <w:sz w:val="24"/>
          <w:szCs w:val="24"/>
        </w:rPr>
        <w:t xml:space="preserve"> </w:t>
      </w:r>
      <w:r w:rsidR="00906D67" w:rsidRPr="00906D67">
        <w:rPr>
          <w:rFonts w:ascii="Times New Roman" w:hAnsi="Times New Roman" w:cs="Times New Roman"/>
          <w:sz w:val="24"/>
          <w:szCs w:val="24"/>
        </w:rPr>
        <w:t xml:space="preserve">Machine </w:t>
      </w:r>
      <w:r w:rsidR="00744027">
        <w:rPr>
          <w:rFonts w:ascii="Times New Roman" w:hAnsi="Times New Roman" w:cs="Times New Roman"/>
          <w:sz w:val="24"/>
          <w:szCs w:val="24"/>
        </w:rPr>
        <w:t>l</w:t>
      </w:r>
      <w:r w:rsidR="00906D67" w:rsidRPr="00906D67">
        <w:rPr>
          <w:rFonts w:ascii="Times New Roman" w:hAnsi="Times New Roman" w:cs="Times New Roman"/>
          <w:sz w:val="24"/>
          <w:szCs w:val="24"/>
        </w:rPr>
        <w:t xml:space="preserve">earning </w:t>
      </w:r>
      <w:r w:rsidR="00744027">
        <w:rPr>
          <w:rFonts w:ascii="Times New Roman" w:hAnsi="Times New Roman" w:cs="Times New Roman"/>
          <w:sz w:val="24"/>
          <w:szCs w:val="24"/>
        </w:rPr>
        <w:t>a</w:t>
      </w:r>
      <w:r w:rsidR="00906D67" w:rsidRPr="00906D67">
        <w:rPr>
          <w:rFonts w:ascii="Times New Roman" w:hAnsi="Times New Roman" w:cs="Times New Roman"/>
          <w:sz w:val="24"/>
          <w:szCs w:val="24"/>
        </w:rPr>
        <w:t>lgori</w:t>
      </w:r>
      <w:r w:rsidR="00906D67">
        <w:rPr>
          <w:rFonts w:ascii="Times New Roman" w:hAnsi="Times New Roman" w:cs="Times New Roman"/>
          <w:sz w:val="24"/>
          <w:szCs w:val="24"/>
        </w:rPr>
        <w:t xml:space="preserve">thms are prediction algorithms that </w:t>
      </w:r>
      <w:r w:rsidR="00906D67" w:rsidRPr="00906D67">
        <w:rPr>
          <w:rFonts w:ascii="Times New Roman" w:hAnsi="Times New Roman" w:cs="Times New Roman"/>
          <w:sz w:val="24"/>
          <w:szCs w:val="24"/>
        </w:rPr>
        <w:t>train on a subset of the data, predict on held out data, and choose training parameters that maximize predictive power in the held out, testing data.</w:t>
      </w:r>
      <w:r w:rsidR="00906D67">
        <w:rPr>
          <w:rFonts w:ascii="Times New Roman" w:hAnsi="Times New Roman" w:cs="Times New Roman"/>
          <w:sz w:val="24"/>
          <w:szCs w:val="24"/>
        </w:rPr>
        <w:t xml:space="preserve"> </w:t>
      </w:r>
      <w:r w:rsidR="00906D67" w:rsidRPr="00906D67">
        <w:rPr>
          <w:rFonts w:ascii="Times New Roman" w:hAnsi="Times New Roman" w:cs="Times New Roman"/>
          <w:sz w:val="24"/>
          <w:szCs w:val="24"/>
        </w:rPr>
        <w:t xml:space="preserve">By design, they can incorporate highly non-linear and highly interactive models, without pre-specifying which variables are nonlinear, what the nonlinearity looks like, and which variables interact. </w:t>
      </w:r>
    </w:p>
    <w:p w:rsidR="005B290D" w:rsidRPr="00060CFE" w:rsidRDefault="00906D67" w:rsidP="005B290D">
      <w:pPr>
        <w:spacing w:line="480" w:lineRule="auto"/>
        <w:rPr>
          <w:rFonts w:ascii="Times New Roman" w:hAnsi="Times New Roman" w:cs="Times New Roman"/>
          <w:sz w:val="24"/>
          <w:szCs w:val="24"/>
        </w:rPr>
      </w:pPr>
      <w:r w:rsidRPr="00906D67">
        <w:rPr>
          <w:rFonts w:ascii="Times New Roman" w:hAnsi="Times New Roman" w:cs="Times New Roman"/>
          <w:sz w:val="24"/>
          <w:szCs w:val="24"/>
        </w:rPr>
        <w:lastRenderedPageBreak/>
        <w:t xml:space="preserve">We trained </w:t>
      </w:r>
      <w:r>
        <w:rPr>
          <w:rFonts w:ascii="Times New Roman" w:hAnsi="Times New Roman" w:cs="Times New Roman"/>
          <w:sz w:val="24"/>
          <w:szCs w:val="24"/>
        </w:rPr>
        <w:t>three</w:t>
      </w:r>
      <w:r w:rsidRPr="00906D67">
        <w:rPr>
          <w:rFonts w:ascii="Times New Roman" w:hAnsi="Times New Roman" w:cs="Times New Roman"/>
          <w:sz w:val="24"/>
          <w:szCs w:val="24"/>
        </w:rPr>
        <w:t xml:space="preserve"> models (random forest</w:t>
      </w:r>
      <w:proofErr w:type="gramStart"/>
      <w:r w:rsidRPr="00906D67">
        <w:rPr>
          <w:rFonts w:ascii="Times New Roman" w:hAnsi="Times New Roman" w:cs="Times New Roman"/>
          <w:sz w:val="24"/>
          <w:szCs w:val="24"/>
        </w:rPr>
        <w:t>,</w:t>
      </w:r>
      <w:r w:rsidR="00261C56" w:rsidRPr="0074075D">
        <w:rPr>
          <w:rFonts w:ascii="Times New Roman" w:hAnsi="Times New Roman" w:cs="Times New Roman"/>
          <w:sz w:val="24"/>
          <w:szCs w:val="24"/>
          <w:vertAlign w:val="superscript"/>
        </w:rPr>
        <w:t>11</w:t>
      </w:r>
      <w:proofErr w:type="gramEnd"/>
      <w:r w:rsidRPr="00906D67">
        <w:rPr>
          <w:rFonts w:ascii="Times New Roman" w:hAnsi="Times New Roman" w:cs="Times New Roman"/>
          <w:sz w:val="24"/>
          <w:szCs w:val="24"/>
        </w:rPr>
        <w:t xml:space="preserve"> neural network,</w:t>
      </w:r>
      <w:r w:rsidR="00C66EF9" w:rsidRPr="0074075D">
        <w:rPr>
          <w:rFonts w:ascii="Times New Roman" w:hAnsi="Times New Roman" w:cs="Times New Roman"/>
          <w:sz w:val="24"/>
          <w:szCs w:val="24"/>
          <w:vertAlign w:val="superscript"/>
        </w:rPr>
        <w:t>1</w:t>
      </w:r>
      <w:r w:rsidR="00261C56" w:rsidRPr="0074075D">
        <w:rPr>
          <w:rFonts w:ascii="Times New Roman" w:hAnsi="Times New Roman" w:cs="Times New Roman"/>
          <w:sz w:val="24"/>
          <w:szCs w:val="24"/>
          <w:vertAlign w:val="superscript"/>
        </w:rPr>
        <w:t>7</w:t>
      </w:r>
      <w:r w:rsidR="00C66EF9">
        <w:rPr>
          <w:rFonts w:ascii="Times New Roman" w:hAnsi="Times New Roman" w:cs="Times New Roman"/>
          <w:sz w:val="24"/>
          <w:szCs w:val="24"/>
        </w:rPr>
        <w:t xml:space="preserve"> </w:t>
      </w:r>
      <w:r w:rsidRPr="00906D67">
        <w:rPr>
          <w:rFonts w:ascii="Times New Roman" w:hAnsi="Times New Roman" w:cs="Times New Roman"/>
          <w:sz w:val="24"/>
          <w:szCs w:val="24"/>
        </w:rPr>
        <w:t>gradient boosting</w:t>
      </w:r>
      <w:r w:rsidR="00C66EF9" w:rsidRPr="0074075D">
        <w:rPr>
          <w:rFonts w:ascii="Times New Roman" w:hAnsi="Times New Roman" w:cs="Times New Roman"/>
          <w:sz w:val="24"/>
          <w:szCs w:val="24"/>
          <w:vertAlign w:val="superscript"/>
        </w:rPr>
        <w:t>1</w:t>
      </w:r>
      <w:r w:rsidR="00261C56" w:rsidRPr="0074075D">
        <w:rPr>
          <w:rFonts w:ascii="Times New Roman" w:hAnsi="Times New Roman" w:cs="Times New Roman"/>
          <w:sz w:val="24"/>
          <w:szCs w:val="24"/>
          <w:vertAlign w:val="superscript"/>
        </w:rPr>
        <w:t>8</w:t>
      </w:r>
      <w:r w:rsidRPr="00906D67">
        <w:rPr>
          <w:rFonts w:ascii="Times New Roman" w:hAnsi="Times New Roman" w:cs="Times New Roman"/>
          <w:sz w:val="24"/>
          <w:szCs w:val="24"/>
        </w:rPr>
        <w:t>) to predict PM</w:t>
      </w:r>
      <w:r w:rsidRPr="00906D67">
        <w:rPr>
          <w:rFonts w:ascii="Times New Roman" w:hAnsi="Times New Roman" w:cs="Times New Roman"/>
          <w:sz w:val="24"/>
          <w:szCs w:val="24"/>
          <w:vertAlign w:val="subscript"/>
        </w:rPr>
        <w:t>2.5</w:t>
      </w:r>
      <w:r w:rsidRPr="00906D67">
        <w:rPr>
          <w:rFonts w:ascii="Times New Roman" w:hAnsi="Times New Roman" w:cs="Times New Roman"/>
          <w:sz w:val="24"/>
          <w:szCs w:val="24"/>
        </w:rPr>
        <w:t xml:space="preserve"> separately from Aqua AOD and Terra AOD, therefore six models in total.</w:t>
      </w:r>
      <w:r>
        <w:rPr>
          <w:rFonts w:ascii="Times New Roman" w:hAnsi="Times New Roman" w:cs="Times New Roman"/>
          <w:sz w:val="24"/>
          <w:szCs w:val="24"/>
        </w:rPr>
        <w:t xml:space="preserve"> </w:t>
      </w:r>
      <w:r w:rsidRPr="00906D67">
        <w:rPr>
          <w:rFonts w:ascii="Times New Roman" w:hAnsi="Times New Roman" w:cs="Times New Roman"/>
          <w:sz w:val="24"/>
          <w:szCs w:val="24"/>
        </w:rPr>
        <w:t>Training was based on a grid search of hyper</w:t>
      </w:r>
      <w:r>
        <w:rPr>
          <w:rFonts w:ascii="Times New Roman" w:hAnsi="Times New Roman" w:cs="Times New Roman"/>
          <w:sz w:val="24"/>
          <w:szCs w:val="24"/>
        </w:rPr>
        <w:t>-</w:t>
      </w:r>
      <w:r w:rsidRPr="00906D67">
        <w:rPr>
          <w:rFonts w:ascii="Times New Roman" w:hAnsi="Times New Roman" w:cs="Times New Roman"/>
          <w:sz w:val="24"/>
          <w:szCs w:val="24"/>
        </w:rPr>
        <w:t xml:space="preserve">parameters for each learner, using internal </w:t>
      </w:r>
      <w:r w:rsidR="00E314E2">
        <w:rPr>
          <w:rFonts w:ascii="Times New Roman" w:hAnsi="Times New Roman" w:cs="Times New Roman"/>
          <w:sz w:val="24"/>
          <w:szCs w:val="24"/>
        </w:rPr>
        <w:t>cross-validation (</w:t>
      </w:r>
      <w:r w:rsidRPr="00906D67">
        <w:rPr>
          <w:rFonts w:ascii="Times New Roman" w:hAnsi="Times New Roman" w:cs="Times New Roman"/>
          <w:sz w:val="24"/>
          <w:szCs w:val="24"/>
        </w:rPr>
        <w:t>CV</w:t>
      </w:r>
      <w:r w:rsidR="00E314E2">
        <w:rPr>
          <w:rFonts w:ascii="Times New Roman" w:hAnsi="Times New Roman" w:cs="Times New Roman"/>
          <w:sz w:val="24"/>
          <w:szCs w:val="24"/>
        </w:rPr>
        <w:t>)</w:t>
      </w:r>
      <w:r w:rsidRPr="00906D67">
        <w:rPr>
          <w:rFonts w:ascii="Times New Roman" w:hAnsi="Times New Roman" w:cs="Times New Roman"/>
          <w:sz w:val="24"/>
          <w:szCs w:val="24"/>
        </w:rPr>
        <w:t xml:space="preserve"> and </w:t>
      </w:r>
      <w:r w:rsidR="00E314E2">
        <w:rPr>
          <w:rFonts w:ascii="Times New Roman" w:hAnsi="Times New Roman" w:cs="Times New Roman"/>
          <w:sz w:val="24"/>
          <w:szCs w:val="24"/>
        </w:rPr>
        <w:t xml:space="preserve">mean square </w:t>
      </w:r>
      <w:proofErr w:type="gramStart"/>
      <w:r w:rsidR="00E314E2">
        <w:rPr>
          <w:rFonts w:ascii="Times New Roman" w:hAnsi="Times New Roman" w:cs="Times New Roman"/>
          <w:sz w:val="24"/>
          <w:szCs w:val="24"/>
        </w:rPr>
        <w:t xml:space="preserve">error </w:t>
      </w:r>
      <w:r w:rsidRPr="00906D67">
        <w:rPr>
          <w:rFonts w:ascii="Times New Roman" w:hAnsi="Times New Roman" w:cs="Times New Roman"/>
          <w:sz w:val="24"/>
          <w:szCs w:val="24"/>
        </w:rPr>
        <w:t xml:space="preserve"> as</w:t>
      </w:r>
      <w:proofErr w:type="gramEnd"/>
      <w:r w:rsidRPr="00906D67">
        <w:rPr>
          <w:rFonts w:ascii="Times New Roman" w:hAnsi="Times New Roman" w:cs="Times New Roman"/>
          <w:sz w:val="24"/>
          <w:szCs w:val="24"/>
        </w:rPr>
        <w:t xml:space="preserve"> the criteria for selection</w:t>
      </w:r>
      <w:r>
        <w:rPr>
          <w:rFonts w:ascii="Times New Roman" w:hAnsi="Times New Roman" w:cs="Times New Roman"/>
          <w:sz w:val="24"/>
          <w:szCs w:val="24"/>
        </w:rPr>
        <w:t xml:space="preserve">. </w:t>
      </w:r>
      <w:r w:rsidRPr="00906D67">
        <w:rPr>
          <w:rFonts w:ascii="Times New Roman" w:hAnsi="Times New Roman" w:cs="Times New Roman"/>
          <w:sz w:val="24"/>
          <w:szCs w:val="24"/>
        </w:rPr>
        <w:t xml:space="preserve">The neural network included a </w:t>
      </w:r>
      <w:r w:rsidR="00702EA1" w:rsidRPr="00702EA1">
        <w:rPr>
          <w:rFonts w:ascii="Times New Roman" w:hAnsi="Times New Roman" w:cs="Times New Roman"/>
          <w:sz w:val="24"/>
          <w:szCs w:val="24"/>
        </w:rPr>
        <w:t>Least Absolute Shrinkage and Selection Operator</w:t>
      </w:r>
      <w:r w:rsidR="00702EA1">
        <w:rPr>
          <w:rFonts w:ascii="Times New Roman" w:hAnsi="Times New Roman" w:cs="Times New Roman"/>
          <w:sz w:val="24"/>
          <w:szCs w:val="24"/>
        </w:rPr>
        <w:t xml:space="preserve"> </w:t>
      </w:r>
      <w:r w:rsidRPr="00906D67">
        <w:rPr>
          <w:rFonts w:ascii="Times New Roman" w:hAnsi="Times New Roman" w:cs="Times New Roman"/>
          <w:sz w:val="24"/>
          <w:szCs w:val="24"/>
        </w:rPr>
        <w:t xml:space="preserve">on the variables to reduce </w:t>
      </w:r>
      <w:proofErr w:type="spellStart"/>
      <w:r w:rsidRPr="00906D67">
        <w:rPr>
          <w:rFonts w:ascii="Times New Roman" w:hAnsi="Times New Roman" w:cs="Times New Roman"/>
          <w:sz w:val="24"/>
          <w:szCs w:val="24"/>
        </w:rPr>
        <w:t>overfitting</w:t>
      </w:r>
      <w:proofErr w:type="spellEnd"/>
      <w:r>
        <w:rPr>
          <w:rFonts w:ascii="Times New Roman" w:hAnsi="Times New Roman" w:cs="Times New Roman"/>
          <w:sz w:val="24"/>
          <w:szCs w:val="24"/>
        </w:rPr>
        <w:t>. We then combined the six i</w:t>
      </w:r>
      <w:r w:rsidRPr="00906D67">
        <w:rPr>
          <w:rFonts w:ascii="Times New Roman" w:hAnsi="Times New Roman" w:cs="Times New Roman"/>
          <w:sz w:val="24"/>
          <w:szCs w:val="24"/>
        </w:rPr>
        <w:t xml:space="preserve">ndividual </w:t>
      </w:r>
      <w:r>
        <w:rPr>
          <w:rFonts w:ascii="Times New Roman" w:hAnsi="Times New Roman" w:cs="Times New Roman"/>
          <w:sz w:val="24"/>
          <w:szCs w:val="24"/>
        </w:rPr>
        <w:t>p</w:t>
      </w:r>
      <w:r w:rsidRPr="00906D67">
        <w:rPr>
          <w:rFonts w:ascii="Times New Roman" w:hAnsi="Times New Roman" w:cs="Times New Roman"/>
          <w:sz w:val="24"/>
          <w:szCs w:val="24"/>
        </w:rPr>
        <w:t>redictions</w:t>
      </w:r>
      <w:r>
        <w:rPr>
          <w:rFonts w:ascii="Times New Roman" w:hAnsi="Times New Roman" w:cs="Times New Roman"/>
          <w:sz w:val="24"/>
          <w:szCs w:val="24"/>
        </w:rPr>
        <w:t xml:space="preserve"> of</w:t>
      </w:r>
      <w:r w:rsidR="00060CFE" w:rsidRPr="00060CFE">
        <w:rPr>
          <w:rFonts w:ascii="Times New Roman" w:hAnsi="Times New Roman" w:cs="Times New Roman"/>
          <w:sz w:val="24"/>
          <w:szCs w:val="24"/>
        </w:rPr>
        <w:t xml:space="preserve"> the output of the methods in </w:t>
      </w:r>
      <w:r w:rsidR="00060CFE">
        <w:rPr>
          <w:rFonts w:ascii="Times New Roman" w:hAnsi="Times New Roman" w:cs="Times New Roman"/>
          <w:sz w:val="24"/>
          <w:szCs w:val="24"/>
        </w:rPr>
        <w:t xml:space="preserve">a </w:t>
      </w:r>
      <w:r w:rsidR="00060CFE" w:rsidRPr="00060CFE">
        <w:rPr>
          <w:rFonts w:ascii="Times New Roman" w:hAnsi="Times New Roman" w:cs="Times New Roman"/>
          <w:sz w:val="24"/>
          <w:szCs w:val="24"/>
        </w:rPr>
        <w:t xml:space="preserve">GAM using </w:t>
      </w:r>
      <w:r w:rsidR="005B290D">
        <w:rPr>
          <w:rFonts w:ascii="Times New Roman" w:hAnsi="Times New Roman" w:cs="Times New Roman"/>
          <w:sz w:val="24"/>
          <w:szCs w:val="24"/>
        </w:rPr>
        <w:t>unconstrained smooth functions and a smooth function for longitude and latitude</w:t>
      </w:r>
      <w:r w:rsidR="005B290D" w:rsidRPr="00060CFE">
        <w:rPr>
          <w:rFonts w:ascii="Times New Roman" w:hAnsi="Times New Roman" w:cs="Times New Roman"/>
          <w:sz w:val="24"/>
          <w:szCs w:val="24"/>
        </w:rPr>
        <w:t xml:space="preserve">. </w:t>
      </w:r>
    </w:p>
    <w:p w:rsidR="00201D47" w:rsidRDefault="00060CFE" w:rsidP="008A77EF">
      <w:pPr>
        <w:spacing w:line="480" w:lineRule="auto"/>
        <w:rPr>
          <w:rFonts w:ascii="Times New Roman" w:hAnsi="Times New Roman" w:cs="Times New Roman"/>
          <w:i/>
          <w:sz w:val="24"/>
          <w:szCs w:val="24"/>
        </w:rPr>
      </w:pPr>
      <w:r w:rsidRPr="00060CFE">
        <w:rPr>
          <w:rFonts w:ascii="Times New Roman" w:hAnsi="Times New Roman" w:cs="Times New Roman"/>
          <w:sz w:val="24"/>
          <w:szCs w:val="24"/>
        </w:rPr>
        <w:t xml:space="preserve"> </w:t>
      </w:r>
      <w:r w:rsidR="002A20EE" w:rsidRPr="00C66EF9">
        <w:rPr>
          <w:rFonts w:ascii="Times New Roman" w:hAnsi="Times New Roman" w:cs="Times New Roman"/>
          <w:i/>
          <w:sz w:val="24"/>
          <w:szCs w:val="24"/>
        </w:rPr>
        <w:t>Hybrid</w:t>
      </w:r>
      <w:r w:rsidR="00201D47" w:rsidRPr="00CA1F3A">
        <w:rPr>
          <w:rFonts w:ascii="Times New Roman" w:hAnsi="Times New Roman" w:cs="Times New Roman"/>
          <w:i/>
          <w:sz w:val="24"/>
          <w:szCs w:val="24"/>
        </w:rPr>
        <w:t xml:space="preserve"> models</w:t>
      </w:r>
    </w:p>
    <w:p w:rsidR="00FE4DCF" w:rsidRPr="00FE4DCF" w:rsidRDefault="003436A4" w:rsidP="008A77EF">
      <w:pPr>
        <w:spacing w:line="480" w:lineRule="auto"/>
        <w:rPr>
          <w:rFonts w:ascii="Times New Roman" w:hAnsi="Times New Roman" w:cs="Times New Roman"/>
          <w:sz w:val="24"/>
          <w:szCs w:val="24"/>
        </w:rPr>
      </w:pPr>
      <w:r>
        <w:rPr>
          <w:rFonts w:ascii="Times New Roman" w:hAnsi="Times New Roman" w:cs="Times New Roman"/>
          <w:sz w:val="24"/>
          <w:szCs w:val="24"/>
        </w:rPr>
        <w:t>By</w:t>
      </w:r>
      <w:r w:rsidR="009C11A1">
        <w:rPr>
          <w:rFonts w:ascii="Times New Roman" w:hAnsi="Times New Roman" w:cs="Times New Roman"/>
          <w:sz w:val="24"/>
          <w:szCs w:val="24"/>
        </w:rPr>
        <w:t xml:space="preserve"> weighing the individual method</w:t>
      </w:r>
      <w:r>
        <w:rPr>
          <w:rFonts w:ascii="Times New Roman" w:hAnsi="Times New Roman" w:cs="Times New Roman"/>
          <w:sz w:val="24"/>
          <w:szCs w:val="24"/>
        </w:rPr>
        <w:t>s</w:t>
      </w:r>
      <w:r w:rsidR="009C11A1">
        <w:rPr>
          <w:rFonts w:ascii="Times New Roman" w:hAnsi="Times New Roman" w:cs="Times New Roman"/>
          <w:sz w:val="24"/>
          <w:szCs w:val="24"/>
        </w:rPr>
        <w:t>’</w:t>
      </w:r>
      <w:r>
        <w:rPr>
          <w:rFonts w:ascii="Times New Roman" w:hAnsi="Times New Roman" w:cs="Times New Roman"/>
          <w:sz w:val="24"/>
          <w:szCs w:val="24"/>
        </w:rPr>
        <w:t xml:space="preserve"> possibly different performance along the concentration range of the pollutants, </w:t>
      </w:r>
      <w:r w:rsidR="00FE4DCF">
        <w:rPr>
          <w:rFonts w:ascii="Times New Roman" w:hAnsi="Times New Roman" w:cs="Times New Roman"/>
          <w:sz w:val="24"/>
          <w:szCs w:val="24"/>
        </w:rPr>
        <w:t xml:space="preserve">the </w:t>
      </w:r>
      <w:r w:rsidR="00FE4DCF" w:rsidRPr="00FE4DCF">
        <w:rPr>
          <w:rFonts w:ascii="Times New Roman" w:hAnsi="Times New Roman" w:cs="Times New Roman"/>
          <w:sz w:val="24"/>
          <w:szCs w:val="24"/>
        </w:rPr>
        <w:t xml:space="preserve">combination of </w:t>
      </w:r>
      <w:r w:rsidR="00FE4DCF">
        <w:rPr>
          <w:rFonts w:ascii="Times New Roman" w:hAnsi="Times New Roman" w:cs="Times New Roman"/>
          <w:sz w:val="24"/>
          <w:szCs w:val="24"/>
        </w:rPr>
        <w:t xml:space="preserve">different </w:t>
      </w:r>
      <w:r w:rsidR="00FE4DCF" w:rsidRPr="00FE4DCF">
        <w:rPr>
          <w:rFonts w:ascii="Times New Roman" w:hAnsi="Times New Roman" w:cs="Times New Roman"/>
          <w:sz w:val="24"/>
          <w:szCs w:val="24"/>
        </w:rPr>
        <w:t>methods may result in less measurement error</w:t>
      </w:r>
      <w:r>
        <w:rPr>
          <w:rFonts w:ascii="Times New Roman" w:hAnsi="Times New Roman" w:cs="Times New Roman"/>
          <w:sz w:val="24"/>
          <w:szCs w:val="24"/>
        </w:rPr>
        <w:t xml:space="preserve"> </w:t>
      </w:r>
      <w:r w:rsidR="008F2A46">
        <w:rPr>
          <w:rFonts w:ascii="Times New Roman" w:hAnsi="Times New Roman" w:cs="Times New Roman"/>
          <w:sz w:val="24"/>
          <w:szCs w:val="24"/>
        </w:rPr>
        <w:t>and subsequently less bias in the health effect estimates</w:t>
      </w:r>
      <w:r>
        <w:rPr>
          <w:rFonts w:ascii="Times New Roman" w:hAnsi="Times New Roman" w:cs="Times New Roman"/>
          <w:sz w:val="24"/>
          <w:szCs w:val="24"/>
        </w:rPr>
        <w:t>.</w:t>
      </w:r>
      <w:r w:rsidR="008F2A46">
        <w:rPr>
          <w:rFonts w:ascii="Times New Roman" w:hAnsi="Times New Roman" w:cs="Times New Roman"/>
          <w:sz w:val="24"/>
          <w:szCs w:val="24"/>
        </w:rPr>
        <w:t xml:space="preserve"> </w:t>
      </w:r>
      <w:r>
        <w:rPr>
          <w:rFonts w:ascii="Times New Roman" w:hAnsi="Times New Roman" w:cs="Times New Roman"/>
          <w:sz w:val="24"/>
          <w:szCs w:val="24"/>
        </w:rPr>
        <w:t>W</w:t>
      </w:r>
      <w:r w:rsidR="00FE4DCF">
        <w:rPr>
          <w:rFonts w:ascii="Times New Roman" w:hAnsi="Times New Roman" w:cs="Times New Roman"/>
          <w:sz w:val="24"/>
          <w:szCs w:val="24"/>
        </w:rPr>
        <w:t xml:space="preserve">e </w:t>
      </w:r>
      <w:r>
        <w:rPr>
          <w:rFonts w:ascii="Times New Roman" w:hAnsi="Times New Roman" w:cs="Times New Roman"/>
          <w:sz w:val="24"/>
          <w:szCs w:val="24"/>
        </w:rPr>
        <w:t xml:space="preserve">therefore </w:t>
      </w:r>
      <w:r w:rsidR="00FE4DCF">
        <w:rPr>
          <w:rFonts w:ascii="Times New Roman" w:hAnsi="Times New Roman" w:cs="Times New Roman"/>
          <w:sz w:val="24"/>
          <w:szCs w:val="24"/>
        </w:rPr>
        <w:t>applied the following hybrid models depending on availability of approaches:</w:t>
      </w:r>
    </w:p>
    <w:p w:rsidR="00201D47" w:rsidRPr="00201D47" w:rsidRDefault="00201D47" w:rsidP="008A77EF">
      <w:pPr>
        <w:spacing w:line="480" w:lineRule="auto"/>
        <w:rPr>
          <w:rFonts w:ascii="Times New Roman" w:hAnsi="Times New Roman" w:cs="Times New Roman"/>
          <w:sz w:val="24"/>
          <w:szCs w:val="24"/>
        </w:rPr>
      </w:pPr>
      <w:r w:rsidRPr="00201D47">
        <w:rPr>
          <w:rFonts w:ascii="Times New Roman" w:hAnsi="Times New Roman" w:cs="Times New Roman"/>
          <w:sz w:val="24"/>
          <w:szCs w:val="24"/>
        </w:rPr>
        <w:t>Hybrid</w:t>
      </w:r>
      <w:r w:rsidR="00060CFE">
        <w:rPr>
          <w:rFonts w:ascii="Times New Roman" w:hAnsi="Times New Roman" w:cs="Times New Roman"/>
          <w:sz w:val="24"/>
          <w:szCs w:val="24"/>
        </w:rPr>
        <w:t xml:space="preserve"> 1: For PM</w:t>
      </w:r>
      <w:r w:rsidR="00060CFE" w:rsidRPr="00060CFE">
        <w:rPr>
          <w:rFonts w:ascii="Times New Roman" w:hAnsi="Times New Roman" w:cs="Times New Roman"/>
          <w:sz w:val="24"/>
          <w:szCs w:val="24"/>
          <w:vertAlign w:val="subscript"/>
        </w:rPr>
        <w:t>10</w:t>
      </w:r>
      <w:r w:rsidRPr="00201D47">
        <w:rPr>
          <w:rFonts w:ascii="Times New Roman" w:hAnsi="Times New Roman" w:cs="Times New Roman"/>
          <w:sz w:val="24"/>
          <w:szCs w:val="24"/>
        </w:rPr>
        <w:t xml:space="preserve"> and </w:t>
      </w:r>
      <w:r w:rsidR="00060CFE">
        <w:rPr>
          <w:rFonts w:ascii="Times New Roman" w:hAnsi="Times New Roman" w:cs="Times New Roman"/>
          <w:sz w:val="24"/>
          <w:szCs w:val="24"/>
        </w:rPr>
        <w:t>PM</w:t>
      </w:r>
      <w:r w:rsidR="00060CFE" w:rsidRPr="00060CFE">
        <w:rPr>
          <w:rFonts w:ascii="Times New Roman" w:hAnsi="Times New Roman" w:cs="Times New Roman"/>
          <w:sz w:val="24"/>
          <w:szCs w:val="24"/>
          <w:vertAlign w:val="subscript"/>
        </w:rPr>
        <w:t>2.5</w:t>
      </w:r>
      <w:r w:rsidRPr="00201D47">
        <w:rPr>
          <w:rFonts w:ascii="Times New Roman" w:hAnsi="Times New Roman" w:cs="Times New Roman"/>
          <w:sz w:val="24"/>
          <w:szCs w:val="24"/>
        </w:rPr>
        <w:t xml:space="preserve"> we constructed a combined LUR-dispersion model by incorporating</w:t>
      </w:r>
      <w:r w:rsidR="00C85D81">
        <w:rPr>
          <w:rFonts w:ascii="Times New Roman" w:hAnsi="Times New Roman" w:cs="Times New Roman"/>
          <w:sz w:val="24"/>
          <w:szCs w:val="24"/>
        </w:rPr>
        <w:t xml:space="preserve"> </w:t>
      </w:r>
      <w:r w:rsidR="00880A43">
        <w:rPr>
          <w:rFonts w:ascii="Times New Roman" w:hAnsi="Times New Roman" w:cs="Times New Roman"/>
          <w:sz w:val="24"/>
          <w:szCs w:val="24"/>
        </w:rPr>
        <w:t xml:space="preserve">into the LUR </w:t>
      </w:r>
      <w:r w:rsidR="005A7DF7">
        <w:rPr>
          <w:rFonts w:ascii="Times New Roman" w:hAnsi="Times New Roman" w:cs="Times New Roman"/>
          <w:sz w:val="24"/>
          <w:szCs w:val="24"/>
        </w:rPr>
        <w:t xml:space="preserve">a smooth function of </w:t>
      </w:r>
      <w:r w:rsidR="00880A43">
        <w:rPr>
          <w:rFonts w:ascii="Times New Roman" w:hAnsi="Times New Roman" w:cs="Times New Roman"/>
          <w:sz w:val="24"/>
          <w:szCs w:val="24"/>
        </w:rPr>
        <w:t>the</w:t>
      </w:r>
      <w:r w:rsidRPr="00201D47">
        <w:rPr>
          <w:rFonts w:ascii="Times New Roman" w:hAnsi="Times New Roman" w:cs="Times New Roman"/>
          <w:sz w:val="24"/>
          <w:szCs w:val="24"/>
        </w:rPr>
        <w:t xml:space="preserve"> daily </w:t>
      </w:r>
      <w:r w:rsidR="005A7DF7">
        <w:rPr>
          <w:rFonts w:ascii="Times New Roman" w:hAnsi="Times New Roman" w:cs="Times New Roman"/>
          <w:sz w:val="24"/>
          <w:szCs w:val="24"/>
        </w:rPr>
        <w:t>predictions</w:t>
      </w:r>
      <w:r w:rsidRPr="00201D47">
        <w:rPr>
          <w:rFonts w:ascii="Times New Roman" w:hAnsi="Times New Roman" w:cs="Times New Roman"/>
          <w:sz w:val="24"/>
          <w:szCs w:val="24"/>
        </w:rPr>
        <w:t xml:space="preserve"> from the dispersion model </w:t>
      </w:r>
    </w:p>
    <w:p w:rsidR="004D23BF" w:rsidRDefault="00201D47" w:rsidP="008A77EF">
      <w:pPr>
        <w:spacing w:line="480" w:lineRule="auto"/>
        <w:rPr>
          <w:rFonts w:ascii="Times New Roman" w:hAnsi="Times New Roman" w:cs="Times New Roman"/>
          <w:sz w:val="24"/>
          <w:szCs w:val="24"/>
        </w:rPr>
      </w:pPr>
      <w:r w:rsidRPr="00201D47">
        <w:rPr>
          <w:rFonts w:ascii="Times New Roman" w:hAnsi="Times New Roman" w:cs="Times New Roman"/>
          <w:sz w:val="24"/>
          <w:szCs w:val="24"/>
        </w:rPr>
        <w:t xml:space="preserve">Hybrid 2: For </w:t>
      </w:r>
      <w:r w:rsidR="00FE4DCF">
        <w:rPr>
          <w:rFonts w:ascii="Times New Roman" w:hAnsi="Times New Roman" w:cs="Times New Roman"/>
          <w:sz w:val="24"/>
          <w:szCs w:val="24"/>
        </w:rPr>
        <w:t>PM</w:t>
      </w:r>
      <w:r w:rsidR="00FE4DCF" w:rsidRPr="00060CFE">
        <w:rPr>
          <w:rFonts w:ascii="Times New Roman" w:hAnsi="Times New Roman" w:cs="Times New Roman"/>
          <w:sz w:val="24"/>
          <w:szCs w:val="24"/>
          <w:vertAlign w:val="subscript"/>
        </w:rPr>
        <w:t>10</w:t>
      </w:r>
      <w:r w:rsidR="00FE4DCF" w:rsidRPr="00201D47">
        <w:rPr>
          <w:rFonts w:ascii="Times New Roman" w:hAnsi="Times New Roman" w:cs="Times New Roman"/>
          <w:sz w:val="24"/>
          <w:szCs w:val="24"/>
        </w:rPr>
        <w:t xml:space="preserve"> and </w:t>
      </w:r>
      <w:r w:rsidR="00FE4DCF">
        <w:rPr>
          <w:rFonts w:ascii="Times New Roman" w:hAnsi="Times New Roman" w:cs="Times New Roman"/>
          <w:sz w:val="24"/>
          <w:szCs w:val="24"/>
        </w:rPr>
        <w:t>PM</w:t>
      </w:r>
      <w:r w:rsidR="00FE4DCF" w:rsidRPr="00060CFE">
        <w:rPr>
          <w:rFonts w:ascii="Times New Roman" w:hAnsi="Times New Roman" w:cs="Times New Roman"/>
          <w:sz w:val="24"/>
          <w:szCs w:val="24"/>
          <w:vertAlign w:val="subscript"/>
        </w:rPr>
        <w:t>2.5</w:t>
      </w:r>
      <w:r w:rsidRPr="00201D47">
        <w:rPr>
          <w:rFonts w:ascii="Times New Roman" w:hAnsi="Times New Roman" w:cs="Times New Roman"/>
          <w:sz w:val="24"/>
          <w:szCs w:val="24"/>
        </w:rPr>
        <w:t xml:space="preserve">, a </w:t>
      </w:r>
      <w:r w:rsidR="00880A43">
        <w:rPr>
          <w:rFonts w:ascii="Times New Roman" w:hAnsi="Times New Roman" w:cs="Times New Roman"/>
          <w:sz w:val="24"/>
          <w:szCs w:val="24"/>
        </w:rPr>
        <w:t>GAM</w:t>
      </w:r>
      <w:r w:rsidRPr="00201D47">
        <w:rPr>
          <w:rFonts w:ascii="Times New Roman" w:hAnsi="Times New Roman" w:cs="Times New Roman"/>
          <w:sz w:val="24"/>
          <w:szCs w:val="24"/>
        </w:rPr>
        <w:t xml:space="preserve"> approach was applied to combine predicted pollutant concentrations from the developed </w:t>
      </w:r>
      <w:proofErr w:type="spellStart"/>
      <w:r w:rsidRPr="00201D47">
        <w:rPr>
          <w:rFonts w:ascii="Times New Roman" w:hAnsi="Times New Roman" w:cs="Times New Roman"/>
          <w:sz w:val="24"/>
          <w:szCs w:val="24"/>
        </w:rPr>
        <w:t>spatio</w:t>
      </w:r>
      <w:proofErr w:type="spellEnd"/>
      <w:r w:rsidRPr="00201D47">
        <w:rPr>
          <w:rFonts w:ascii="Times New Roman" w:hAnsi="Times New Roman" w:cs="Times New Roman"/>
          <w:sz w:val="24"/>
          <w:szCs w:val="24"/>
        </w:rPr>
        <w:t xml:space="preserve">-temporal LUR and CMAQ-urban dispersion models. The GAM was developed by fitting two corresponding </w:t>
      </w:r>
      <w:proofErr w:type="spellStart"/>
      <w:r w:rsidRPr="00201D47">
        <w:rPr>
          <w:rFonts w:ascii="Times New Roman" w:hAnsi="Times New Roman" w:cs="Times New Roman"/>
          <w:sz w:val="24"/>
          <w:szCs w:val="24"/>
        </w:rPr>
        <w:t>splines</w:t>
      </w:r>
      <w:proofErr w:type="spellEnd"/>
      <w:r w:rsidRPr="00201D47">
        <w:rPr>
          <w:rFonts w:ascii="Times New Roman" w:hAnsi="Times New Roman" w:cs="Times New Roman"/>
          <w:sz w:val="24"/>
          <w:szCs w:val="24"/>
        </w:rPr>
        <w:t xml:space="preserve"> of the predicted variables</w:t>
      </w:r>
      <w:r w:rsidR="009117C7">
        <w:rPr>
          <w:rFonts w:ascii="Times New Roman" w:hAnsi="Times New Roman" w:cs="Times New Roman"/>
          <w:sz w:val="24"/>
          <w:szCs w:val="24"/>
        </w:rPr>
        <w:t xml:space="preserve"> (LUR and CMAQ)</w:t>
      </w:r>
      <w:r w:rsidRPr="00201D47">
        <w:rPr>
          <w:rFonts w:ascii="Times New Roman" w:hAnsi="Times New Roman" w:cs="Times New Roman"/>
          <w:sz w:val="24"/>
          <w:szCs w:val="24"/>
        </w:rPr>
        <w:t>. For the LUR we used 10-fold cross validated predictions.</w:t>
      </w:r>
    </w:p>
    <w:p w:rsidR="00782EB1" w:rsidRDefault="00060CFE" w:rsidP="00E90C76">
      <w:pPr>
        <w:spacing w:line="480" w:lineRule="auto"/>
        <w:rPr>
          <w:rFonts w:ascii="Times New Roman" w:hAnsi="Times New Roman" w:cs="Times New Roman"/>
          <w:sz w:val="24"/>
          <w:szCs w:val="24"/>
        </w:rPr>
      </w:pPr>
      <w:r>
        <w:rPr>
          <w:rFonts w:ascii="Times New Roman" w:hAnsi="Times New Roman" w:cs="Times New Roman"/>
          <w:sz w:val="24"/>
          <w:szCs w:val="24"/>
        </w:rPr>
        <w:t xml:space="preserve">Hybrid 3: </w:t>
      </w:r>
      <w:r w:rsidR="00D44B10">
        <w:rPr>
          <w:rFonts w:ascii="Times New Roman" w:hAnsi="Times New Roman" w:cs="Times New Roman"/>
          <w:sz w:val="24"/>
          <w:szCs w:val="24"/>
        </w:rPr>
        <w:t>In the case of PM</w:t>
      </w:r>
      <w:r w:rsidR="00D44B10" w:rsidRPr="00D44B10">
        <w:rPr>
          <w:rFonts w:ascii="Times New Roman" w:hAnsi="Times New Roman" w:cs="Times New Roman"/>
          <w:sz w:val="24"/>
          <w:szCs w:val="24"/>
          <w:vertAlign w:val="subscript"/>
        </w:rPr>
        <w:t>2.5</w:t>
      </w:r>
      <w:r w:rsidR="00D44B10">
        <w:rPr>
          <w:rFonts w:ascii="Times New Roman" w:hAnsi="Times New Roman" w:cs="Times New Roman"/>
          <w:sz w:val="24"/>
          <w:szCs w:val="24"/>
        </w:rPr>
        <w:t>, the h</w:t>
      </w:r>
      <w:r>
        <w:rPr>
          <w:rFonts w:ascii="Times New Roman" w:hAnsi="Times New Roman" w:cs="Times New Roman"/>
          <w:sz w:val="24"/>
          <w:szCs w:val="24"/>
        </w:rPr>
        <w:t xml:space="preserve">ybrid model 2 was extended to include a smooth function of the predictions from the </w:t>
      </w:r>
      <w:r w:rsidR="00D44B10">
        <w:rPr>
          <w:rFonts w:ascii="Times New Roman" w:hAnsi="Times New Roman" w:cs="Times New Roman"/>
          <w:sz w:val="24"/>
          <w:szCs w:val="24"/>
        </w:rPr>
        <w:t xml:space="preserve">combined </w:t>
      </w:r>
      <w:r w:rsidR="005A69B8" w:rsidRPr="00E90C76">
        <w:rPr>
          <w:rFonts w:ascii="Times New Roman" w:hAnsi="Times New Roman" w:cs="Times New Roman"/>
          <w:sz w:val="24"/>
          <w:szCs w:val="24"/>
        </w:rPr>
        <w:t>machine learning methods.</w:t>
      </w:r>
    </w:p>
    <w:p w:rsidR="00422FDA" w:rsidRDefault="00422FDA" w:rsidP="008A77EF">
      <w:pPr>
        <w:spacing w:line="480" w:lineRule="auto"/>
        <w:rPr>
          <w:rFonts w:ascii="Times New Roman" w:hAnsi="Times New Roman" w:cs="Times New Roman"/>
          <w:i/>
          <w:sz w:val="24"/>
          <w:szCs w:val="24"/>
        </w:rPr>
      </w:pPr>
      <w:r w:rsidRPr="00422FDA">
        <w:rPr>
          <w:rFonts w:ascii="Times New Roman" w:hAnsi="Times New Roman" w:cs="Times New Roman"/>
          <w:i/>
          <w:sz w:val="24"/>
          <w:szCs w:val="24"/>
        </w:rPr>
        <w:t>Simulations set-up</w:t>
      </w:r>
    </w:p>
    <w:p w:rsidR="001F231F" w:rsidRDefault="00D44B10" w:rsidP="008A77EF">
      <w:pPr>
        <w:spacing w:line="480" w:lineRule="auto"/>
        <w:rPr>
          <w:rFonts w:ascii="Times New Roman" w:hAnsi="Times New Roman" w:cs="Times New Roman"/>
          <w:sz w:val="24"/>
          <w:szCs w:val="24"/>
        </w:rPr>
      </w:pPr>
      <w:r w:rsidRPr="00D44B10">
        <w:rPr>
          <w:rFonts w:ascii="Times New Roman" w:hAnsi="Times New Roman" w:cs="Times New Roman"/>
          <w:sz w:val="24"/>
          <w:szCs w:val="24"/>
        </w:rPr>
        <w:lastRenderedPageBreak/>
        <w:t xml:space="preserve">The </w:t>
      </w:r>
      <w:r w:rsidR="009117C7" w:rsidRPr="00D44B10">
        <w:rPr>
          <w:rFonts w:ascii="Times New Roman" w:hAnsi="Times New Roman" w:cs="Times New Roman"/>
          <w:sz w:val="24"/>
          <w:szCs w:val="24"/>
        </w:rPr>
        <w:t>set-up</w:t>
      </w:r>
      <w:r w:rsidRPr="00D44B10">
        <w:rPr>
          <w:rFonts w:ascii="Times New Roman" w:hAnsi="Times New Roman" w:cs="Times New Roman"/>
          <w:sz w:val="24"/>
          <w:szCs w:val="24"/>
        </w:rPr>
        <w:t xml:space="preserve"> of the simulation</w:t>
      </w:r>
      <w:r>
        <w:rPr>
          <w:rFonts w:ascii="Times New Roman" w:hAnsi="Times New Roman" w:cs="Times New Roman"/>
          <w:sz w:val="24"/>
          <w:szCs w:val="24"/>
        </w:rPr>
        <w:t>s</w:t>
      </w:r>
      <w:r w:rsidRPr="00D44B10">
        <w:rPr>
          <w:rFonts w:ascii="Times New Roman" w:hAnsi="Times New Roman" w:cs="Times New Roman"/>
          <w:sz w:val="24"/>
          <w:szCs w:val="24"/>
        </w:rPr>
        <w:t xml:space="preserve"> </w:t>
      </w:r>
      <w:r>
        <w:rPr>
          <w:rFonts w:ascii="Times New Roman" w:hAnsi="Times New Roman" w:cs="Times New Roman"/>
          <w:sz w:val="24"/>
          <w:szCs w:val="24"/>
        </w:rPr>
        <w:t>has</w:t>
      </w:r>
      <w:r w:rsidRPr="00D44B10">
        <w:rPr>
          <w:rFonts w:ascii="Times New Roman" w:hAnsi="Times New Roman" w:cs="Times New Roman"/>
          <w:sz w:val="24"/>
          <w:szCs w:val="24"/>
        </w:rPr>
        <w:t xml:space="preserve"> been presented in</w:t>
      </w:r>
      <w:r>
        <w:rPr>
          <w:rFonts w:ascii="Times New Roman" w:hAnsi="Times New Roman" w:cs="Times New Roman"/>
          <w:sz w:val="24"/>
          <w:szCs w:val="24"/>
        </w:rPr>
        <w:t xml:space="preserve"> </w:t>
      </w:r>
      <w:r w:rsidRPr="00D44B10">
        <w:rPr>
          <w:rFonts w:ascii="Times New Roman" w:hAnsi="Times New Roman" w:cs="Times New Roman"/>
          <w:sz w:val="24"/>
          <w:szCs w:val="24"/>
        </w:rPr>
        <w:t>the companion paper</w:t>
      </w:r>
      <w:r w:rsidR="00B25432">
        <w:rPr>
          <w:rFonts w:ascii="Times New Roman" w:hAnsi="Times New Roman" w:cs="Times New Roman"/>
          <w:sz w:val="24"/>
          <w:szCs w:val="24"/>
        </w:rPr>
        <w:t>.</w:t>
      </w:r>
      <w:r w:rsidR="00215A9C" w:rsidRPr="0074075D">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215A9C">
        <w:rPr>
          <w:rFonts w:ascii="Times New Roman" w:hAnsi="Times New Roman" w:cs="Times New Roman"/>
          <w:sz w:val="24"/>
          <w:szCs w:val="24"/>
        </w:rPr>
        <w:t>Briefly,</w:t>
      </w:r>
      <w:r>
        <w:rPr>
          <w:rFonts w:ascii="Times New Roman" w:hAnsi="Times New Roman" w:cs="Times New Roman"/>
          <w:sz w:val="24"/>
          <w:szCs w:val="24"/>
        </w:rPr>
        <w:t xml:space="preserve"> we </w:t>
      </w:r>
      <w:r w:rsidR="001F231F">
        <w:rPr>
          <w:rFonts w:ascii="Times New Roman" w:hAnsi="Times New Roman" w:cs="Times New Roman"/>
          <w:sz w:val="24"/>
          <w:szCs w:val="24"/>
        </w:rPr>
        <w:t>1) s</w:t>
      </w:r>
      <w:r w:rsidR="001F231F" w:rsidRPr="001F231F">
        <w:rPr>
          <w:rFonts w:ascii="Times New Roman" w:hAnsi="Times New Roman" w:cs="Times New Roman"/>
          <w:sz w:val="24"/>
          <w:szCs w:val="24"/>
        </w:rPr>
        <w:t>ample 1</w:t>
      </w:r>
      <w:r w:rsidR="001F231F">
        <w:rPr>
          <w:rFonts w:ascii="Times New Roman" w:hAnsi="Times New Roman" w:cs="Times New Roman"/>
          <w:sz w:val="24"/>
          <w:szCs w:val="24"/>
        </w:rPr>
        <w:t>,</w:t>
      </w:r>
      <w:r w:rsidR="001F231F" w:rsidRPr="001F231F">
        <w:rPr>
          <w:rFonts w:ascii="Times New Roman" w:hAnsi="Times New Roman" w:cs="Times New Roman"/>
          <w:sz w:val="24"/>
          <w:szCs w:val="24"/>
        </w:rPr>
        <w:t xml:space="preserve">000 LSOAs with their co-ordinates from the </w:t>
      </w:r>
      <w:r w:rsidR="001F231F">
        <w:rPr>
          <w:rFonts w:ascii="Times New Roman" w:hAnsi="Times New Roman" w:cs="Times New Roman"/>
          <w:sz w:val="24"/>
          <w:szCs w:val="24"/>
        </w:rPr>
        <w:t xml:space="preserve"> study area; 2) </w:t>
      </w:r>
      <w:r w:rsidR="001F231F" w:rsidRPr="001F231F">
        <w:rPr>
          <w:rFonts w:ascii="Times New Roman" w:hAnsi="Times New Roman" w:cs="Times New Roman"/>
          <w:sz w:val="24"/>
          <w:szCs w:val="24"/>
        </w:rPr>
        <w:t xml:space="preserve">For this sample of 1,000 LSOAs, </w:t>
      </w:r>
      <w:r w:rsidR="001F231F">
        <w:rPr>
          <w:rFonts w:ascii="Times New Roman" w:hAnsi="Times New Roman" w:cs="Times New Roman"/>
          <w:sz w:val="24"/>
          <w:szCs w:val="24"/>
        </w:rPr>
        <w:t xml:space="preserve">we </w:t>
      </w:r>
      <w:r w:rsidR="001F231F" w:rsidRPr="001F231F">
        <w:rPr>
          <w:rFonts w:ascii="Times New Roman" w:hAnsi="Times New Roman" w:cs="Times New Roman"/>
          <w:sz w:val="24"/>
          <w:szCs w:val="24"/>
        </w:rPr>
        <w:t>simulate</w:t>
      </w:r>
      <w:r w:rsidR="001F231F">
        <w:rPr>
          <w:rFonts w:ascii="Times New Roman" w:hAnsi="Times New Roman" w:cs="Times New Roman"/>
          <w:sz w:val="24"/>
          <w:szCs w:val="24"/>
        </w:rPr>
        <w:t>d</w:t>
      </w:r>
      <w:r w:rsidR="001F231F" w:rsidRPr="001F231F">
        <w:rPr>
          <w:rFonts w:ascii="Times New Roman" w:hAnsi="Times New Roman" w:cs="Times New Roman"/>
          <w:sz w:val="24"/>
          <w:szCs w:val="24"/>
        </w:rPr>
        <w:t xml:space="preserve"> </w:t>
      </w:r>
      <w:r w:rsidR="001F231F">
        <w:rPr>
          <w:rFonts w:ascii="Times New Roman" w:hAnsi="Times New Roman" w:cs="Times New Roman"/>
          <w:sz w:val="24"/>
          <w:szCs w:val="24"/>
        </w:rPr>
        <w:t>“true” d</w:t>
      </w:r>
      <w:r w:rsidR="001F231F" w:rsidRPr="001F231F">
        <w:rPr>
          <w:rFonts w:ascii="Times New Roman" w:hAnsi="Times New Roman" w:cs="Times New Roman"/>
          <w:sz w:val="24"/>
          <w:szCs w:val="24"/>
        </w:rPr>
        <w:t>a</w:t>
      </w:r>
      <w:r w:rsidR="001F231F">
        <w:rPr>
          <w:rFonts w:ascii="Times New Roman" w:hAnsi="Times New Roman" w:cs="Times New Roman"/>
          <w:sz w:val="24"/>
          <w:szCs w:val="24"/>
        </w:rPr>
        <w:t>ily pollutant concentrations (X</w:t>
      </w:r>
      <w:r w:rsidR="001F231F" w:rsidRPr="001F231F">
        <w:rPr>
          <w:rFonts w:ascii="Times New Roman" w:hAnsi="Times New Roman" w:cs="Times New Roman"/>
          <w:sz w:val="24"/>
          <w:szCs w:val="24"/>
        </w:rPr>
        <w:t xml:space="preserve">*) </w:t>
      </w:r>
      <w:r w:rsidR="001F231F">
        <w:rPr>
          <w:rFonts w:ascii="Times New Roman" w:hAnsi="Times New Roman" w:cs="Times New Roman"/>
          <w:sz w:val="24"/>
          <w:szCs w:val="24"/>
        </w:rPr>
        <w:t xml:space="preserve">informed by either the urban/suburban or the kerbside/roadside </w:t>
      </w:r>
      <w:r w:rsidR="00076ED9">
        <w:rPr>
          <w:rFonts w:ascii="Times New Roman" w:hAnsi="Times New Roman" w:cs="Times New Roman"/>
          <w:sz w:val="24"/>
          <w:szCs w:val="24"/>
        </w:rPr>
        <w:t xml:space="preserve">fixed sites </w:t>
      </w:r>
      <w:r w:rsidR="001F231F">
        <w:rPr>
          <w:rFonts w:ascii="Times New Roman" w:hAnsi="Times New Roman" w:cs="Times New Roman"/>
          <w:sz w:val="24"/>
          <w:szCs w:val="24"/>
        </w:rPr>
        <w:t xml:space="preserve">assuming that differential measurement error </w:t>
      </w:r>
      <w:r w:rsidR="00215A9C">
        <w:rPr>
          <w:rFonts w:ascii="Times New Roman" w:hAnsi="Times New Roman" w:cs="Times New Roman"/>
          <w:sz w:val="24"/>
          <w:szCs w:val="24"/>
        </w:rPr>
        <w:t xml:space="preserve">occurs </w:t>
      </w:r>
      <w:r w:rsidR="001F231F">
        <w:rPr>
          <w:rFonts w:ascii="Times New Roman" w:hAnsi="Times New Roman" w:cs="Times New Roman"/>
          <w:sz w:val="24"/>
          <w:szCs w:val="24"/>
        </w:rPr>
        <w:t xml:space="preserve">by site type. </w:t>
      </w:r>
      <w:r w:rsidR="00076ED9">
        <w:rPr>
          <w:rFonts w:ascii="Times New Roman" w:hAnsi="Times New Roman" w:cs="Times New Roman"/>
          <w:sz w:val="24"/>
          <w:szCs w:val="24"/>
        </w:rPr>
        <w:t>T</w:t>
      </w:r>
      <w:r w:rsidR="001F231F">
        <w:rPr>
          <w:rFonts w:ascii="Times New Roman" w:hAnsi="Times New Roman" w:cs="Times New Roman"/>
          <w:sz w:val="24"/>
          <w:szCs w:val="24"/>
        </w:rPr>
        <w:t xml:space="preserve">emporal correlation and the spatial variation, as estimated by </w:t>
      </w:r>
      <w:r w:rsidR="001F231F" w:rsidRPr="00306BB4">
        <w:rPr>
          <w:rFonts w:ascii="Times New Roman" w:eastAsiaTheme="minorEastAsia" w:hAnsi="Times New Roman" w:cs="Times New Roman"/>
          <w:sz w:val="24"/>
          <w:szCs w:val="24"/>
        </w:rPr>
        <w:t xml:space="preserve">a covariance model </w:t>
      </w:r>
      <w:r w:rsidR="001F231F">
        <w:rPr>
          <w:rFonts w:ascii="Times New Roman" w:eastAsiaTheme="minorEastAsia" w:hAnsi="Times New Roman" w:cs="Times New Roman"/>
          <w:sz w:val="24"/>
          <w:szCs w:val="24"/>
        </w:rPr>
        <w:t xml:space="preserve">fitted </w:t>
      </w:r>
      <w:r w:rsidR="001F231F" w:rsidRPr="00306BB4">
        <w:rPr>
          <w:rFonts w:ascii="Times New Roman" w:eastAsiaTheme="minorEastAsia" w:hAnsi="Times New Roman" w:cs="Times New Roman"/>
          <w:sz w:val="24"/>
          <w:szCs w:val="24"/>
        </w:rPr>
        <w:t xml:space="preserve">to the empirical </w:t>
      </w:r>
      <w:proofErr w:type="spellStart"/>
      <w:r w:rsidR="001F231F" w:rsidRPr="00306BB4">
        <w:rPr>
          <w:rFonts w:ascii="Times New Roman" w:eastAsiaTheme="minorEastAsia" w:hAnsi="Times New Roman" w:cs="Times New Roman"/>
          <w:sz w:val="24"/>
          <w:szCs w:val="24"/>
        </w:rPr>
        <w:t>semivariogram</w:t>
      </w:r>
      <w:proofErr w:type="spellEnd"/>
      <w:r w:rsidR="001F231F">
        <w:rPr>
          <w:rFonts w:ascii="Times New Roman" w:eastAsiaTheme="minorEastAsia" w:hAnsi="Times New Roman" w:cs="Times New Roman"/>
          <w:sz w:val="24"/>
          <w:szCs w:val="24"/>
        </w:rPr>
        <w:t>,</w:t>
      </w:r>
      <w:r w:rsidR="001F231F" w:rsidRPr="00306BB4">
        <w:rPr>
          <w:rFonts w:ascii="Times New Roman" w:eastAsiaTheme="minorEastAsia" w:hAnsi="Times New Roman" w:cs="Times New Roman"/>
          <w:sz w:val="24"/>
          <w:szCs w:val="24"/>
        </w:rPr>
        <w:t xml:space="preserve"> </w:t>
      </w:r>
      <w:r w:rsidR="001F231F">
        <w:rPr>
          <w:rFonts w:ascii="Times New Roman" w:hAnsi="Times New Roman" w:cs="Times New Roman"/>
          <w:sz w:val="24"/>
          <w:szCs w:val="24"/>
        </w:rPr>
        <w:t xml:space="preserve">were incorporated in the </w:t>
      </w:r>
      <w:r w:rsidR="00813493">
        <w:rPr>
          <w:rFonts w:ascii="Times New Roman" w:hAnsi="Times New Roman" w:cs="Times New Roman"/>
          <w:sz w:val="24"/>
          <w:szCs w:val="24"/>
        </w:rPr>
        <w:t>“</w:t>
      </w:r>
      <w:r w:rsidR="001F231F">
        <w:rPr>
          <w:rFonts w:ascii="Times New Roman" w:hAnsi="Times New Roman" w:cs="Times New Roman"/>
          <w:sz w:val="24"/>
          <w:szCs w:val="24"/>
        </w:rPr>
        <w:t>true</w:t>
      </w:r>
      <w:r w:rsidR="00813493">
        <w:rPr>
          <w:rFonts w:ascii="Times New Roman" w:hAnsi="Times New Roman" w:cs="Times New Roman"/>
          <w:sz w:val="24"/>
          <w:szCs w:val="24"/>
        </w:rPr>
        <w:t>”</w:t>
      </w:r>
      <w:r w:rsidR="001F231F">
        <w:rPr>
          <w:rFonts w:ascii="Times New Roman" w:hAnsi="Times New Roman" w:cs="Times New Roman"/>
          <w:sz w:val="24"/>
          <w:szCs w:val="24"/>
        </w:rPr>
        <w:t xml:space="preserve"> surface</w:t>
      </w:r>
      <w:r w:rsidR="00853459">
        <w:rPr>
          <w:rFonts w:ascii="Times New Roman" w:hAnsi="Times New Roman" w:cs="Times New Roman"/>
          <w:sz w:val="24"/>
          <w:szCs w:val="24"/>
        </w:rPr>
        <w:t xml:space="preserve"> that was also </w:t>
      </w:r>
      <w:r w:rsidR="00853459" w:rsidRPr="00853459">
        <w:rPr>
          <w:rFonts w:ascii="Times New Roman" w:hAnsi="Times New Roman" w:cs="Times New Roman"/>
          <w:sz w:val="24"/>
          <w:szCs w:val="24"/>
        </w:rPr>
        <w:t>adjust</w:t>
      </w:r>
      <w:r w:rsidR="00853459">
        <w:rPr>
          <w:rFonts w:ascii="Times New Roman" w:hAnsi="Times New Roman" w:cs="Times New Roman"/>
          <w:sz w:val="24"/>
          <w:szCs w:val="24"/>
        </w:rPr>
        <w:t xml:space="preserve">ed for </w:t>
      </w:r>
      <w:r w:rsidR="00853459" w:rsidRPr="00853459">
        <w:rPr>
          <w:rFonts w:ascii="Times New Roman" w:hAnsi="Times New Roman" w:cs="Times New Roman"/>
          <w:sz w:val="24"/>
          <w:szCs w:val="24"/>
        </w:rPr>
        <w:t>instrument error in the monitor measurements</w:t>
      </w:r>
      <w:r w:rsidR="00813493">
        <w:rPr>
          <w:rFonts w:ascii="Times New Roman" w:hAnsi="Times New Roman" w:cs="Times New Roman"/>
          <w:sz w:val="24"/>
          <w:szCs w:val="24"/>
        </w:rPr>
        <w:t>;</w:t>
      </w:r>
      <w:r w:rsidR="001F231F">
        <w:rPr>
          <w:rFonts w:ascii="Times New Roman" w:hAnsi="Times New Roman" w:cs="Times New Roman"/>
          <w:sz w:val="24"/>
          <w:szCs w:val="24"/>
        </w:rPr>
        <w:t xml:space="preserve"> 3) W</w:t>
      </w:r>
      <w:r w:rsidR="007D07AE">
        <w:rPr>
          <w:rFonts w:ascii="Times New Roman" w:hAnsi="Times New Roman" w:cs="Times New Roman"/>
          <w:sz w:val="24"/>
          <w:szCs w:val="24"/>
        </w:rPr>
        <w:t>e simulated</w:t>
      </w:r>
      <w:r w:rsidR="001F231F">
        <w:rPr>
          <w:rFonts w:ascii="Times New Roman" w:hAnsi="Times New Roman" w:cs="Times New Roman"/>
          <w:sz w:val="24"/>
          <w:szCs w:val="24"/>
        </w:rPr>
        <w:t xml:space="preserve"> a </w:t>
      </w:r>
      <w:r w:rsidR="001F231F" w:rsidRPr="001F231F">
        <w:rPr>
          <w:rFonts w:ascii="Times New Roman" w:hAnsi="Times New Roman" w:cs="Times New Roman"/>
          <w:sz w:val="24"/>
          <w:szCs w:val="24"/>
        </w:rPr>
        <w:t>daily healt</w:t>
      </w:r>
      <w:r w:rsidR="001F231F">
        <w:rPr>
          <w:rFonts w:ascii="Times New Roman" w:hAnsi="Times New Roman" w:cs="Times New Roman"/>
          <w:sz w:val="24"/>
          <w:szCs w:val="24"/>
        </w:rPr>
        <w:t xml:space="preserve">h outcome (Y) over 2009-13 </w:t>
      </w:r>
      <w:r w:rsidR="003436A4">
        <w:rPr>
          <w:rFonts w:ascii="Times New Roman" w:hAnsi="Times New Roman" w:cs="Times New Roman"/>
          <w:sz w:val="24"/>
          <w:szCs w:val="24"/>
        </w:rPr>
        <w:t xml:space="preserve">from the “true” pollutant data </w:t>
      </w:r>
      <w:r w:rsidR="001F231F">
        <w:rPr>
          <w:rFonts w:ascii="Times New Roman" w:hAnsi="Times New Roman" w:cs="Times New Roman"/>
          <w:sz w:val="24"/>
          <w:szCs w:val="24"/>
        </w:rPr>
        <w:t xml:space="preserve">using </w:t>
      </w:r>
      <w:r w:rsidR="001F231F" w:rsidRPr="001F231F">
        <w:rPr>
          <w:rFonts w:ascii="Times New Roman" w:hAnsi="Times New Roman" w:cs="Times New Roman"/>
          <w:sz w:val="24"/>
          <w:szCs w:val="24"/>
        </w:rPr>
        <w:t xml:space="preserve">CRF </w:t>
      </w:r>
      <w:r w:rsidR="001F231F">
        <w:rPr>
          <w:rFonts w:ascii="Times New Roman" w:hAnsi="Times New Roman" w:cs="Times New Roman"/>
          <w:sz w:val="24"/>
          <w:szCs w:val="24"/>
        </w:rPr>
        <w:t>from the literature (</w:t>
      </w:r>
      <w:proofErr w:type="spellStart"/>
      <w:r w:rsidR="00E467F0">
        <w:rPr>
          <w:rFonts w:ascii="Times New Roman" w:hAnsi="Times New Roman" w:cs="Times New Roman"/>
          <w:sz w:val="24"/>
          <w:szCs w:val="24"/>
        </w:rPr>
        <w:t>eAppendix</w:t>
      </w:r>
      <w:proofErr w:type="spellEnd"/>
      <w:r w:rsidR="00E467F0">
        <w:rPr>
          <w:rFonts w:ascii="Times New Roman" w:hAnsi="Times New Roman" w:cs="Times New Roman"/>
          <w:sz w:val="24"/>
          <w:szCs w:val="24"/>
        </w:rPr>
        <w:t xml:space="preserve"> </w:t>
      </w:r>
      <w:r w:rsidR="00DD0557">
        <w:rPr>
          <w:rFonts w:ascii="Times New Roman" w:hAnsi="Times New Roman" w:cs="Times New Roman"/>
          <w:sz w:val="24"/>
          <w:szCs w:val="24"/>
        </w:rPr>
        <w:t>Table</w:t>
      </w:r>
      <w:r w:rsidR="00853459">
        <w:rPr>
          <w:rFonts w:ascii="Times New Roman" w:hAnsi="Times New Roman" w:cs="Times New Roman"/>
          <w:sz w:val="24"/>
          <w:szCs w:val="24"/>
        </w:rPr>
        <w:t xml:space="preserve"> </w:t>
      </w:r>
      <w:r w:rsidR="00E467F0">
        <w:rPr>
          <w:rFonts w:ascii="Times New Roman" w:hAnsi="Times New Roman" w:cs="Times New Roman"/>
          <w:sz w:val="24"/>
          <w:szCs w:val="24"/>
        </w:rPr>
        <w:t>S</w:t>
      </w:r>
      <w:r w:rsidR="001F231F">
        <w:rPr>
          <w:rFonts w:ascii="Times New Roman" w:hAnsi="Times New Roman" w:cs="Times New Roman"/>
          <w:sz w:val="24"/>
          <w:szCs w:val="24"/>
        </w:rPr>
        <w:t xml:space="preserve">1) </w:t>
      </w:r>
      <w:r w:rsidR="002A6995">
        <w:rPr>
          <w:rFonts w:ascii="Times New Roman" w:hAnsi="Times New Roman" w:cs="Times New Roman"/>
          <w:sz w:val="24"/>
          <w:szCs w:val="24"/>
        </w:rPr>
        <w:t>based on</w:t>
      </w:r>
      <w:r w:rsidR="001F231F">
        <w:rPr>
          <w:rFonts w:ascii="Times New Roman" w:hAnsi="Times New Roman" w:cs="Times New Roman"/>
          <w:sz w:val="24"/>
          <w:szCs w:val="24"/>
        </w:rPr>
        <w:t xml:space="preserve"> a </w:t>
      </w:r>
      <w:r w:rsidR="001F231F" w:rsidRPr="001F231F">
        <w:rPr>
          <w:rFonts w:ascii="Times New Roman" w:hAnsi="Times New Roman" w:cs="Times New Roman"/>
          <w:sz w:val="24"/>
          <w:szCs w:val="24"/>
        </w:rPr>
        <w:t>simple multi-level Poisson regression model</w:t>
      </w:r>
      <w:r w:rsidR="00F4247B">
        <w:rPr>
          <w:rFonts w:ascii="Times New Roman" w:hAnsi="Times New Roman" w:cs="Times New Roman"/>
          <w:sz w:val="24"/>
          <w:szCs w:val="24"/>
        </w:rPr>
        <w:t>, with a random intercept per LSOA</w:t>
      </w:r>
      <w:r w:rsidR="00274FA7">
        <w:rPr>
          <w:rFonts w:ascii="Times New Roman" w:hAnsi="Times New Roman" w:cs="Times New Roman"/>
          <w:sz w:val="24"/>
          <w:szCs w:val="24"/>
          <w:lang w:val="en-US"/>
        </w:rPr>
        <w:t xml:space="preserve">, </w:t>
      </w:r>
      <w:r w:rsidR="00F4247B">
        <w:rPr>
          <w:rFonts w:ascii="Times New Roman" w:hAnsi="Times New Roman" w:cs="Times New Roman"/>
          <w:sz w:val="24"/>
          <w:szCs w:val="24"/>
        </w:rPr>
        <w:t xml:space="preserve">where the </w:t>
      </w:r>
      <w:r w:rsidR="00697E50">
        <w:rPr>
          <w:rFonts w:ascii="Times New Roman" w:hAnsi="Times New Roman" w:cs="Times New Roman"/>
          <w:sz w:val="24"/>
          <w:szCs w:val="24"/>
        </w:rPr>
        <w:t xml:space="preserve">effect of </w:t>
      </w:r>
      <w:r w:rsidR="001F231F" w:rsidRPr="001F231F">
        <w:rPr>
          <w:rFonts w:ascii="Times New Roman" w:hAnsi="Times New Roman" w:cs="Times New Roman"/>
          <w:sz w:val="24"/>
          <w:szCs w:val="24"/>
        </w:rPr>
        <w:t>short-</w:t>
      </w:r>
      <w:r w:rsidR="00F4247B">
        <w:rPr>
          <w:rFonts w:ascii="Times New Roman" w:hAnsi="Times New Roman" w:cs="Times New Roman"/>
          <w:sz w:val="24"/>
          <w:szCs w:val="24"/>
        </w:rPr>
        <w:t>term e</w:t>
      </w:r>
      <w:r w:rsidR="00697E50">
        <w:rPr>
          <w:rFonts w:ascii="Times New Roman" w:hAnsi="Times New Roman" w:cs="Times New Roman"/>
          <w:sz w:val="24"/>
          <w:szCs w:val="24"/>
        </w:rPr>
        <w:t>xposure</w:t>
      </w:r>
      <w:r w:rsidR="00F4247B">
        <w:rPr>
          <w:rFonts w:ascii="Times New Roman" w:hAnsi="Times New Roman" w:cs="Times New Roman"/>
          <w:sz w:val="24"/>
          <w:szCs w:val="24"/>
        </w:rPr>
        <w:t xml:space="preserve"> is estimated by the coefficient corresponding to the daily time-series and the </w:t>
      </w:r>
      <w:r w:rsidR="00697E50">
        <w:rPr>
          <w:rFonts w:ascii="Times New Roman" w:hAnsi="Times New Roman" w:cs="Times New Roman"/>
          <w:sz w:val="24"/>
          <w:szCs w:val="24"/>
        </w:rPr>
        <w:t xml:space="preserve">effect of </w:t>
      </w:r>
      <w:r w:rsidR="001F231F" w:rsidRPr="001F231F">
        <w:rPr>
          <w:rFonts w:ascii="Times New Roman" w:hAnsi="Times New Roman" w:cs="Times New Roman"/>
          <w:sz w:val="24"/>
          <w:szCs w:val="24"/>
        </w:rPr>
        <w:t xml:space="preserve">long-term </w:t>
      </w:r>
      <w:r w:rsidR="00F4247B">
        <w:rPr>
          <w:rFonts w:ascii="Times New Roman" w:hAnsi="Times New Roman" w:cs="Times New Roman"/>
          <w:sz w:val="24"/>
          <w:szCs w:val="24"/>
        </w:rPr>
        <w:t>e</w:t>
      </w:r>
      <w:r w:rsidR="00697E50">
        <w:rPr>
          <w:rFonts w:ascii="Times New Roman" w:hAnsi="Times New Roman" w:cs="Times New Roman"/>
          <w:sz w:val="24"/>
          <w:szCs w:val="24"/>
        </w:rPr>
        <w:t>xposure</w:t>
      </w:r>
      <w:r w:rsidR="00F4247B">
        <w:rPr>
          <w:rFonts w:ascii="Times New Roman" w:hAnsi="Times New Roman" w:cs="Times New Roman"/>
          <w:sz w:val="24"/>
          <w:szCs w:val="24"/>
        </w:rPr>
        <w:t xml:space="preserve"> to the coefficient of the average over the period </w:t>
      </w:r>
      <w:r w:rsidR="007D07AE">
        <w:rPr>
          <w:rFonts w:ascii="Times New Roman" w:hAnsi="Times New Roman" w:cs="Times New Roman"/>
          <w:sz w:val="24"/>
          <w:szCs w:val="24"/>
        </w:rPr>
        <w:t>exposure</w:t>
      </w:r>
      <w:r w:rsidR="001F231F">
        <w:rPr>
          <w:rFonts w:ascii="Times New Roman" w:hAnsi="Times New Roman" w:cs="Times New Roman"/>
          <w:sz w:val="24"/>
          <w:szCs w:val="24"/>
        </w:rPr>
        <w:t>; 4) We a</w:t>
      </w:r>
      <w:r w:rsidR="001F231F" w:rsidRPr="001F231F">
        <w:rPr>
          <w:rFonts w:ascii="Times New Roman" w:hAnsi="Times New Roman" w:cs="Times New Roman"/>
          <w:sz w:val="24"/>
          <w:szCs w:val="24"/>
        </w:rPr>
        <w:t>dd</w:t>
      </w:r>
      <w:r w:rsidR="001F231F">
        <w:rPr>
          <w:rFonts w:ascii="Times New Roman" w:hAnsi="Times New Roman" w:cs="Times New Roman"/>
          <w:sz w:val="24"/>
          <w:szCs w:val="24"/>
        </w:rPr>
        <w:t>ed</w:t>
      </w:r>
      <w:r w:rsidR="001F231F" w:rsidRPr="001F231F">
        <w:rPr>
          <w:rFonts w:ascii="Times New Roman" w:hAnsi="Times New Roman" w:cs="Times New Roman"/>
          <w:sz w:val="24"/>
          <w:szCs w:val="24"/>
        </w:rPr>
        <w:t xml:space="preserve"> </w:t>
      </w:r>
      <w:r w:rsidR="005E3E50" w:rsidRPr="001F231F">
        <w:rPr>
          <w:rFonts w:ascii="Times New Roman" w:hAnsi="Times New Roman" w:cs="Times New Roman"/>
          <w:sz w:val="24"/>
          <w:szCs w:val="24"/>
        </w:rPr>
        <w:t xml:space="preserve">to the </w:t>
      </w:r>
      <w:r w:rsidR="005E3E50">
        <w:rPr>
          <w:rFonts w:ascii="Times New Roman" w:hAnsi="Times New Roman" w:cs="Times New Roman"/>
          <w:sz w:val="24"/>
          <w:szCs w:val="24"/>
        </w:rPr>
        <w:t xml:space="preserve">“true” </w:t>
      </w:r>
      <w:r w:rsidR="005E3E50" w:rsidRPr="001F231F">
        <w:rPr>
          <w:rFonts w:ascii="Times New Roman" w:hAnsi="Times New Roman" w:cs="Times New Roman"/>
          <w:sz w:val="24"/>
          <w:szCs w:val="24"/>
        </w:rPr>
        <w:t xml:space="preserve">daily pollutant concentrations </w:t>
      </w:r>
      <w:r w:rsidR="001F231F" w:rsidRPr="001F231F">
        <w:rPr>
          <w:rFonts w:ascii="Times New Roman" w:hAnsi="Times New Roman" w:cs="Times New Roman"/>
          <w:sz w:val="24"/>
          <w:szCs w:val="24"/>
        </w:rPr>
        <w:t>measurement error</w:t>
      </w:r>
      <w:r w:rsidR="001F231F">
        <w:rPr>
          <w:rFonts w:ascii="Times New Roman" w:hAnsi="Times New Roman" w:cs="Times New Roman"/>
          <w:sz w:val="24"/>
          <w:szCs w:val="24"/>
        </w:rPr>
        <w:t xml:space="preserve"> informed by the validation</w:t>
      </w:r>
      <w:r w:rsidR="005E3E50">
        <w:rPr>
          <w:rFonts w:ascii="Times New Roman" w:hAnsi="Times New Roman" w:cs="Times New Roman"/>
          <w:sz w:val="24"/>
          <w:szCs w:val="24"/>
        </w:rPr>
        <w:t xml:space="preserve"> data at the fixed sites </w:t>
      </w:r>
      <w:r w:rsidR="00F4247B">
        <w:rPr>
          <w:rFonts w:ascii="Times New Roman" w:hAnsi="Times New Roman" w:cs="Times New Roman"/>
          <w:sz w:val="24"/>
          <w:szCs w:val="24"/>
        </w:rPr>
        <w:t>that provided estimates of the spatial and temporal correlations and variance ratios</w:t>
      </w:r>
      <w:r w:rsidR="00283ED4">
        <w:rPr>
          <w:rFonts w:ascii="Times New Roman" w:hAnsi="Times New Roman" w:cs="Times New Roman"/>
          <w:sz w:val="24"/>
          <w:szCs w:val="24"/>
        </w:rPr>
        <w:t xml:space="preserve">. </w:t>
      </w:r>
      <w:r w:rsidR="00303E22">
        <w:rPr>
          <w:rFonts w:ascii="Times New Roman" w:hAnsi="Times New Roman" w:cs="Times New Roman"/>
          <w:sz w:val="24"/>
          <w:szCs w:val="24"/>
        </w:rPr>
        <w:t>A</w:t>
      </w:r>
      <w:r w:rsidR="001F231F" w:rsidRPr="001F231F">
        <w:rPr>
          <w:rFonts w:ascii="Times New Roman" w:hAnsi="Times New Roman" w:cs="Times New Roman"/>
          <w:sz w:val="24"/>
          <w:szCs w:val="24"/>
        </w:rPr>
        <w:t xml:space="preserve"> new pollution variable</w:t>
      </w:r>
      <w:r w:rsidR="001F231F">
        <w:rPr>
          <w:rFonts w:ascii="Times New Roman" w:hAnsi="Times New Roman" w:cs="Times New Roman"/>
          <w:sz w:val="24"/>
          <w:szCs w:val="24"/>
        </w:rPr>
        <w:t xml:space="preserve"> (Z)</w:t>
      </w:r>
      <w:r w:rsidR="001F231F" w:rsidRPr="001F231F">
        <w:rPr>
          <w:rFonts w:ascii="Times New Roman" w:hAnsi="Times New Roman" w:cs="Times New Roman"/>
          <w:sz w:val="24"/>
          <w:szCs w:val="24"/>
        </w:rPr>
        <w:t xml:space="preserve"> </w:t>
      </w:r>
      <w:r w:rsidR="001F231F">
        <w:rPr>
          <w:rFonts w:ascii="Times New Roman" w:hAnsi="Times New Roman" w:cs="Times New Roman"/>
          <w:sz w:val="24"/>
          <w:szCs w:val="24"/>
        </w:rPr>
        <w:t>corresponding to each exposure method</w:t>
      </w:r>
      <w:r w:rsidR="00283ED4">
        <w:rPr>
          <w:rFonts w:ascii="Times New Roman" w:hAnsi="Times New Roman" w:cs="Times New Roman"/>
          <w:sz w:val="24"/>
          <w:szCs w:val="24"/>
        </w:rPr>
        <w:t xml:space="preserve"> was created</w:t>
      </w:r>
      <w:r w:rsidR="001F231F">
        <w:rPr>
          <w:rFonts w:ascii="Times New Roman" w:hAnsi="Times New Roman" w:cs="Times New Roman"/>
          <w:sz w:val="24"/>
          <w:szCs w:val="24"/>
        </w:rPr>
        <w:t xml:space="preserve">; 5) </w:t>
      </w:r>
      <w:r w:rsidR="007D07AE">
        <w:rPr>
          <w:rFonts w:ascii="Times New Roman" w:hAnsi="Times New Roman" w:cs="Times New Roman"/>
          <w:sz w:val="24"/>
          <w:szCs w:val="24"/>
        </w:rPr>
        <w:t>W</w:t>
      </w:r>
      <w:r w:rsidR="001F231F">
        <w:rPr>
          <w:rFonts w:ascii="Times New Roman" w:hAnsi="Times New Roman" w:cs="Times New Roman"/>
          <w:sz w:val="24"/>
          <w:szCs w:val="24"/>
        </w:rPr>
        <w:t>e a</w:t>
      </w:r>
      <w:r w:rsidR="001F231F" w:rsidRPr="001F231F">
        <w:rPr>
          <w:rFonts w:ascii="Times New Roman" w:hAnsi="Times New Roman" w:cs="Times New Roman"/>
          <w:sz w:val="24"/>
          <w:szCs w:val="24"/>
        </w:rPr>
        <w:t>nalyse</w:t>
      </w:r>
      <w:r w:rsidR="001F231F">
        <w:rPr>
          <w:rFonts w:ascii="Times New Roman" w:hAnsi="Times New Roman" w:cs="Times New Roman"/>
          <w:sz w:val="24"/>
          <w:szCs w:val="24"/>
        </w:rPr>
        <w:t>d</w:t>
      </w:r>
      <w:r w:rsidR="001F231F" w:rsidRPr="001F231F">
        <w:rPr>
          <w:rFonts w:ascii="Times New Roman" w:hAnsi="Times New Roman" w:cs="Times New Roman"/>
          <w:sz w:val="24"/>
          <w:szCs w:val="24"/>
        </w:rPr>
        <w:t xml:space="preserve"> the association between </w:t>
      </w:r>
      <w:r w:rsidR="00283ED4">
        <w:rPr>
          <w:rFonts w:ascii="Times New Roman" w:hAnsi="Times New Roman" w:cs="Times New Roman"/>
          <w:sz w:val="24"/>
          <w:szCs w:val="24"/>
        </w:rPr>
        <w:t xml:space="preserve">each </w:t>
      </w:r>
      <w:r w:rsidR="001F231F" w:rsidRPr="001F231F">
        <w:rPr>
          <w:rFonts w:ascii="Times New Roman" w:hAnsi="Times New Roman" w:cs="Times New Roman"/>
          <w:sz w:val="24"/>
          <w:szCs w:val="24"/>
        </w:rPr>
        <w:t>health outcome (Y) and new pollutant (Z) and estimate</w:t>
      </w:r>
      <w:r w:rsidR="007D07AE">
        <w:rPr>
          <w:rFonts w:ascii="Times New Roman" w:hAnsi="Times New Roman" w:cs="Times New Roman"/>
          <w:sz w:val="24"/>
          <w:szCs w:val="24"/>
        </w:rPr>
        <w:t>d</w:t>
      </w:r>
      <w:r w:rsidR="001F231F" w:rsidRPr="001F231F">
        <w:rPr>
          <w:rFonts w:ascii="Times New Roman" w:hAnsi="Times New Roman" w:cs="Times New Roman"/>
          <w:sz w:val="24"/>
          <w:szCs w:val="24"/>
        </w:rPr>
        <w:t xml:space="preserve"> </w:t>
      </w:r>
      <w:r w:rsidR="001F231F">
        <w:rPr>
          <w:rFonts w:ascii="Times New Roman" w:hAnsi="Times New Roman" w:cs="Times New Roman"/>
          <w:sz w:val="24"/>
          <w:szCs w:val="24"/>
        </w:rPr>
        <w:t>the two coefficients denoting the effect following</w:t>
      </w:r>
      <w:r w:rsidR="001F231F" w:rsidRPr="001F231F">
        <w:rPr>
          <w:rFonts w:ascii="Times New Roman" w:hAnsi="Times New Roman" w:cs="Times New Roman"/>
          <w:sz w:val="24"/>
          <w:szCs w:val="24"/>
        </w:rPr>
        <w:t xml:space="preserve"> short-</w:t>
      </w:r>
      <w:r w:rsidR="001F231F">
        <w:rPr>
          <w:rFonts w:ascii="Times New Roman" w:hAnsi="Times New Roman" w:cs="Times New Roman"/>
          <w:sz w:val="24"/>
          <w:szCs w:val="24"/>
        </w:rPr>
        <w:t xml:space="preserve"> and long-</w:t>
      </w:r>
      <w:r w:rsidR="001F231F" w:rsidRPr="001F231F">
        <w:rPr>
          <w:rFonts w:ascii="Times New Roman" w:hAnsi="Times New Roman" w:cs="Times New Roman"/>
          <w:sz w:val="24"/>
          <w:szCs w:val="24"/>
        </w:rPr>
        <w:t>term exposure and their standard errors</w:t>
      </w:r>
      <w:r w:rsidR="001F231F">
        <w:rPr>
          <w:rFonts w:ascii="Times New Roman" w:hAnsi="Times New Roman" w:cs="Times New Roman"/>
          <w:sz w:val="24"/>
          <w:szCs w:val="24"/>
        </w:rPr>
        <w:t xml:space="preserve">; 6) </w:t>
      </w:r>
      <w:r w:rsidR="00215A9C">
        <w:rPr>
          <w:rFonts w:ascii="Times New Roman" w:hAnsi="Times New Roman" w:cs="Times New Roman"/>
          <w:sz w:val="24"/>
          <w:szCs w:val="24"/>
        </w:rPr>
        <w:t>We ra</w:t>
      </w:r>
      <w:r w:rsidR="001F231F">
        <w:rPr>
          <w:rFonts w:ascii="Times New Roman" w:hAnsi="Times New Roman" w:cs="Times New Roman"/>
          <w:sz w:val="24"/>
          <w:szCs w:val="24"/>
        </w:rPr>
        <w:t>n</w:t>
      </w:r>
      <w:r w:rsidR="001F231F" w:rsidRPr="001F231F">
        <w:rPr>
          <w:rFonts w:ascii="Times New Roman" w:hAnsi="Times New Roman" w:cs="Times New Roman"/>
          <w:sz w:val="24"/>
          <w:szCs w:val="24"/>
        </w:rPr>
        <w:t xml:space="preserve"> 1</w:t>
      </w:r>
      <w:r w:rsidR="001F231F">
        <w:rPr>
          <w:rFonts w:ascii="Times New Roman" w:hAnsi="Times New Roman" w:cs="Times New Roman"/>
          <w:sz w:val="24"/>
          <w:szCs w:val="24"/>
        </w:rPr>
        <w:t>,</w:t>
      </w:r>
      <w:r w:rsidR="001F231F" w:rsidRPr="001F231F">
        <w:rPr>
          <w:rFonts w:ascii="Times New Roman" w:hAnsi="Times New Roman" w:cs="Times New Roman"/>
          <w:sz w:val="24"/>
          <w:szCs w:val="24"/>
        </w:rPr>
        <w:t>000 simulations</w:t>
      </w:r>
      <w:r w:rsidR="001F231F">
        <w:rPr>
          <w:rFonts w:ascii="Times New Roman" w:hAnsi="Times New Roman" w:cs="Times New Roman"/>
          <w:sz w:val="24"/>
          <w:szCs w:val="24"/>
        </w:rPr>
        <w:t xml:space="preserve"> and assess</w:t>
      </w:r>
      <w:r w:rsidR="005C7A4D">
        <w:rPr>
          <w:rFonts w:ascii="Times New Roman" w:hAnsi="Times New Roman" w:cs="Times New Roman"/>
          <w:sz w:val="24"/>
          <w:szCs w:val="24"/>
        </w:rPr>
        <w:t>ed</w:t>
      </w:r>
      <w:r w:rsidR="001F231F">
        <w:rPr>
          <w:rFonts w:ascii="Times New Roman" w:hAnsi="Times New Roman" w:cs="Times New Roman"/>
          <w:sz w:val="24"/>
          <w:szCs w:val="24"/>
        </w:rPr>
        <w:t xml:space="preserve"> the results in terms of bias (</w:t>
      </w:r>
      <w:r w:rsidR="007D07AE">
        <w:rPr>
          <w:rFonts w:ascii="Times New Roman" w:hAnsi="Times New Roman" w:cs="Times New Roman"/>
          <w:sz w:val="24"/>
          <w:szCs w:val="24"/>
        </w:rPr>
        <w:t xml:space="preserve">mean </w:t>
      </w:r>
      <w:r w:rsidR="001F231F">
        <w:rPr>
          <w:rFonts w:ascii="Times New Roman" w:hAnsi="Times New Roman" w:cs="Times New Roman"/>
          <w:sz w:val="24"/>
          <w:szCs w:val="24"/>
        </w:rPr>
        <w:t xml:space="preserve">difference between true and </w:t>
      </w:r>
      <w:r w:rsidR="007D07AE">
        <w:rPr>
          <w:rFonts w:ascii="Times New Roman" w:hAnsi="Times New Roman" w:cs="Times New Roman"/>
          <w:sz w:val="24"/>
          <w:szCs w:val="24"/>
        </w:rPr>
        <w:t>estimated effect estimate),</w:t>
      </w:r>
      <w:r w:rsidR="001F231F">
        <w:rPr>
          <w:rFonts w:ascii="Times New Roman" w:hAnsi="Times New Roman" w:cs="Times New Roman"/>
          <w:sz w:val="24"/>
          <w:szCs w:val="24"/>
        </w:rPr>
        <w:t xml:space="preserve"> </w:t>
      </w:r>
      <w:r w:rsidR="00813493">
        <w:rPr>
          <w:rFonts w:ascii="Times New Roman" w:hAnsi="Times New Roman" w:cs="Times New Roman"/>
          <w:sz w:val="24"/>
          <w:szCs w:val="24"/>
        </w:rPr>
        <w:t xml:space="preserve">statistical power </w:t>
      </w:r>
      <w:r w:rsidR="001F231F">
        <w:rPr>
          <w:rFonts w:ascii="Times New Roman" w:hAnsi="Times New Roman" w:cs="Times New Roman"/>
          <w:sz w:val="24"/>
          <w:szCs w:val="24"/>
        </w:rPr>
        <w:t>(</w:t>
      </w:r>
      <w:r w:rsidR="001F231F" w:rsidRPr="001F231F">
        <w:rPr>
          <w:rFonts w:ascii="Times New Roman" w:hAnsi="Times New Roman" w:cs="Times New Roman"/>
          <w:sz w:val="24"/>
          <w:szCs w:val="24"/>
        </w:rPr>
        <w:t>percentage</w:t>
      </w:r>
      <w:r w:rsidR="001F231F">
        <w:rPr>
          <w:rFonts w:ascii="Times New Roman" w:hAnsi="Times New Roman" w:cs="Times New Roman"/>
          <w:sz w:val="24"/>
          <w:szCs w:val="24"/>
        </w:rPr>
        <w:t xml:space="preserve"> (%)</w:t>
      </w:r>
      <w:r w:rsidR="001F231F" w:rsidRPr="001F231F">
        <w:rPr>
          <w:rFonts w:ascii="Times New Roman" w:hAnsi="Times New Roman" w:cs="Times New Roman"/>
          <w:sz w:val="24"/>
          <w:szCs w:val="24"/>
        </w:rPr>
        <w:t xml:space="preserve"> of </w:t>
      </w:r>
      <w:r w:rsidR="001F231F">
        <w:rPr>
          <w:rFonts w:ascii="Times New Roman" w:hAnsi="Times New Roman" w:cs="Times New Roman"/>
          <w:sz w:val="24"/>
          <w:szCs w:val="24"/>
        </w:rPr>
        <w:t xml:space="preserve">simulations </w:t>
      </w:r>
      <w:r w:rsidR="001F231F" w:rsidRPr="001F231F">
        <w:rPr>
          <w:rFonts w:ascii="Times New Roman" w:hAnsi="Times New Roman" w:cs="Times New Roman"/>
          <w:sz w:val="24"/>
          <w:szCs w:val="24"/>
        </w:rPr>
        <w:t xml:space="preserve">where </w:t>
      </w:r>
      <w:r w:rsidR="001F231F">
        <w:rPr>
          <w:rFonts w:ascii="Times New Roman" w:hAnsi="Times New Roman" w:cs="Times New Roman"/>
          <w:sz w:val="24"/>
          <w:szCs w:val="24"/>
        </w:rPr>
        <w:t>the effect estimate</w:t>
      </w:r>
      <w:r w:rsidR="001F231F" w:rsidRPr="001F231F">
        <w:rPr>
          <w:rFonts w:ascii="Times New Roman" w:hAnsi="Times New Roman" w:cs="Times New Roman"/>
          <w:sz w:val="24"/>
          <w:szCs w:val="24"/>
        </w:rPr>
        <w:t xml:space="preserve"> is statistically significant at the 5% level</w:t>
      </w:r>
      <w:r w:rsidR="001F231F">
        <w:rPr>
          <w:rFonts w:ascii="Times New Roman" w:hAnsi="Times New Roman" w:cs="Times New Roman"/>
          <w:sz w:val="24"/>
          <w:szCs w:val="24"/>
        </w:rPr>
        <w:t xml:space="preserve">) and </w:t>
      </w:r>
      <w:r w:rsidR="00813493">
        <w:rPr>
          <w:rFonts w:ascii="Times New Roman" w:hAnsi="Times New Roman" w:cs="Times New Roman"/>
          <w:sz w:val="24"/>
          <w:szCs w:val="24"/>
        </w:rPr>
        <w:t>coverage probability</w:t>
      </w:r>
      <w:r w:rsidR="001F231F">
        <w:rPr>
          <w:rFonts w:ascii="Times New Roman" w:hAnsi="Times New Roman" w:cs="Times New Roman"/>
          <w:sz w:val="24"/>
          <w:szCs w:val="24"/>
        </w:rPr>
        <w:t xml:space="preserve"> (% of simulations </w:t>
      </w:r>
      <w:r w:rsidR="003204ED">
        <w:rPr>
          <w:rFonts w:ascii="Times New Roman" w:hAnsi="Times New Roman" w:cs="Times New Roman"/>
          <w:sz w:val="24"/>
          <w:szCs w:val="24"/>
        </w:rPr>
        <w:t xml:space="preserve">where </w:t>
      </w:r>
      <w:r w:rsidR="001F231F">
        <w:rPr>
          <w:rFonts w:ascii="Times New Roman" w:hAnsi="Times New Roman" w:cs="Times New Roman"/>
          <w:sz w:val="24"/>
          <w:szCs w:val="24"/>
        </w:rPr>
        <w:t xml:space="preserve">the 95% </w:t>
      </w:r>
      <w:r w:rsidR="007D07AE">
        <w:rPr>
          <w:rFonts w:ascii="Times New Roman" w:hAnsi="Times New Roman" w:cs="Times New Roman"/>
          <w:sz w:val="24"/>
          <w:szCs w:val="24"/>
        </w:rPr>
        <w:t>confidence interval (</w:t>
      </w:r>
      <w:r w:rsidR="001F231F">
        <w:rPr>
          <w:rFonts w:ascii="Times New Roman" w:hAnsi="Times New Roman" w:cs="Times New Roman"/>
          <w:sz w:val="24"/>
          <w:szCs w:val="24"/>
        </w:rPr>
        <w:t>CI</w:t>
      </w:r>
      <w:r w:rsidR="007D07AE">
        <w:rPr>
          <w:rFonts w:ascii="Times New Roman" w:hAnsi="Times New Roman" w:cs="Times New Roman"/>
          <w:sz w:val="24"/>
          <w:szCs w:val="24"/>
        </w:rPr>
        <w:t>)</w:t>
      </w:r>
      <w:r w:rsidR="001F231F">
        <w:rPr>
          <w:rFonts w:ascii="Times New Roman" w:hAnsi="Times New Roman" w:cs="Times New Roman"/>
          <w:sz w:val="24"/>
          <w:szCs w:val="24"/>
        </w:rPr>
        <w:t xml:space="preserve"> contains the true CRF)</w:t>
      </w:r>
      <w:r w:rsidR="001F231F" w:rsidRPr="001F231F">
        <w:rPr>
          <w:rFonts w:ascii="Times New Roman" w:hAnsi="Times New Roman" w:cs="Times New Roman"/>
          <w:sz w:val="24"/>
          <w:szCs w:val="24"/>
        </w:rPr>
        <w:t xml:space="preserve">. </w:t>
      </w:r>
    </w:p>
    <w:p w:rsidR="00C2723A" w:rsidRDefault="00E15C5E" w:rsidP="00C2723A">
      <w:pPr>
        <w:spacing w:line="480" w:lineRule="auto"/>
        <w:rPr>
          <w:rFonts w:ascii="Times New Roman" w:hAnsi="Times New Roman" w:cs="Times New Roman"/>
          <w:i/>
          <w:sz w:val="24"/>
          <w:szCs w:val="24"/>
        </w:rPr>
      </w:pPr>
      <w:r>
        <w:rPr>
          <w:rFonts w:ascii="Times New Roman" w:hAnsi="Times New Roman" w:cs="Times New Roman"/>
          <w:sz w:val="24"/>
          <w:szCs w:val="24"/>
        </w:rPr>
        <w:t>All analyses were run in R version 3.4.3 (</w:t>
      </w:r>
      <w:hyperlink r:id="rId8" w:history="1">
        <w:r w:rsidRPr="00EC7F2F">
          <w:rPr>
            <w:rFonts w:ascii="Times New Roman" w:hAnsi="Times New Roman" w:cs="Times New Roman"/>
            <w:sz w:val="24"/>
            <w:szCs w:val="24"/>
          </w:rPr>
          <w:t>http://www.R-project.org/</w:t>
        </w:r>
      </w:hyperlink>
      <w:r w:rsidRPr="00EC7F2F">
        <w:rPr>
          <w:rFonts w:ascii="Times New Roman" w:hAnsi="Times New Roman" w:cs="Times New Roman"/>
        </w:rPr>
        <w:t xml:space="preserve"> , 2017</w:t>
      </w:r>
      <w:r w:rsidRPr="00EC7F2F">
        <w:rPr>
          <w:rFonts w:ascii="Times New Roman" w:hAnsi="Times New Roman" w:cs="Times New Roman"/>
          <w:sz w:val="24"/>
          <w:szCs w:val="24"/>
        </w:rPr>
        <w:t>) using</w:t>
      </w:r>
      <w:r>
        <w:rPr>
          <w:rFonts w:ascii="Times New Roman" w:hAnsi="Times New Roman" w:cs="Times New Roman"/>
          <w:sz w:val="24"/>
          <w:szCs w:val="24"/>
        </w:rPr>
        <w:t xml:space="preserve"> the</w:t>
      </w:r>
      <w:r w:rsidRPr="00EC7F2F">
        <w:rPr>
          <w:rFonts w:ascii="Times New Roman" w:hAnsi="Times New Roman" w:cs="Times New Roman"/>
          <w:sz w:val="24"/>
          <w:szCs w:val="24"/>
        </w:rPr>
        <w:t xml:space="preserve"> libraries </w:t>
      </w:r>
      <w:proofErr w:type="spellStart"/>
      <w:proofErr w:type="gramStart"/>
      <w:r w:rsidRPr="0074075D">
        <w:rPr>
          <w:rFonts w:ascii="Times New Roman" w:hAnsi="Times New Roman" w:cs="Times New Roman"/>
          <w:i/>
          <w:sz w:val="24"/>
          <w:szCs w:val="24"/>
        </w:rPr>
        <w:t>mgcv</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Pr="0074075D">
        <w:rPr>
          <w:rFonts w:ascii="Times New Roman" w:hAnsi="Times New Roman" w:cs="Times New Roman"/>
          <w:i/>
          <w:sz w:val="24"/>
          <w:szCs w:val="24"/>
        </w:rPr>
        <w:t>randomForest</w:t>
      </w:r>
      <w:proofErr w:type="spellEnd"/>
      <w:r>
        <w:rPr>
          <w:rFonts w:ascii="Times New Roman" w:hAnsi="Times New Roman" w:cs="Times New Roman"/>
          <w:sz w:val="24"/>
          <w:szCs w:val="24"/>
        </w:rPr>
        <w:t xml:space="preserve">, </w:t>
      </w:r>
      <w:proofErr w:type="spellStart"/>
      <w:r w:rsidR="00EC7F2F" w:rsidRPr="0030231E">
        <w:rPr>
          <w:rFonts w:ascii="Times New Roman" w:hAnsi="Times New Roman" w:cs="Times New Roman"/>
          <w:i/>
          <w:sz w:val="24"/>
          <w:szCs w:val="24"/>
        </w:rPr>
        <w:t>Hmisc</w:t>
      </w:r>
      <w:proofErr w:type="spellEnd"/>
      <w:r w:rsidR="00EC7F2F" w:rsidRPr="00EC7F2F">
        <w:rPr>
          <w:rFonts w:ascii="Times New Roman" w:hAnsi="Times New Roman" w:cs="Times New Roman"/>
          <w:sz w:val="24"/>
          <w:szCs w:val="24"/>
        </w:rPr>
        <w:t>,</w:t>
      </w:r>
      <w:r w:rsidR="00EC7F2F">
        <w:rPr>
          <w:rFonts w:ascii="Times New Roman" w:hAnsi="Times New Roman" w:cs="Times New Roman"/>
          <w:sz w:val="24"/>
          <w:szCs w:val="24"/>
        </w:rPr>
        <w:t xml:space="preserve"> </w:t>
      </w:r>
      <w:r w:rsidR="00EC7F2F" w:rsidRPr="0030231E">
        <w:rPr>
          <w:rFonts w:ascii="Times New Roman" w:hAnsi="Times New Roman" w:cs="Times New Roman"/>
          <w:i/>
          <w:sz w:val="24"/>
          <w:szCs w:val="24"/>
        </w:rPr>
        <w:t>lme4</w:t>
      </w:r>
      <w:r w:rsidR="00EC7F2F" w:rsidRPr="00EC7F2F">
        <w:rPr>
          <w:rFonts w:ascii="Times New Roman" w:hAnsi="Times New Roman" w:cs="Times New Roman"/>
          <w:sz w:val="24"/>
          <w:szCs w:val="24"/>
        </w:rPr>
        <w:t>,</w:t>
      </w:r>
      <w:r w:rsidR="00782EB1">
        <w:rPr>
          <w:rFonts w:ascii="Times New Roman" w:hAnsi="Times New Roman" w:cs="Times New Roman"/>
          <w:sz w:val="24"/>
          <w:szCs w:val="24"/>
        </w:rPr>
        <w:t xml:space="preserve"> </w:t>
      </w:r>
      <w:r w:rsidR="00EC7F2F" w:rsidRPr="0030231E">
        <w:rPr>
          <w:rFonts w:ascii="Times New Roman" w:hAnsi="Times New Roman" w:cs="Times New Roman"/>
          <w:i/>
          <w:sz w:val="24"/>
          <w:szCs w:val="24"/>
        </w:rPr>
        <w:t>MASS</w:t>
      </w:r>
      <w:r w:rsidR="00EC7F2F" w:rsidRPr="00EC7F2F">
        <w:rPr>
          <w:rFonts w:ascii="Times New Roman" w:hAnsi="Times New Roman" w:cs="Times New Roman"/>
          <w:sz w:val="24"/>
          <w:szCs w:val="24"/>
        </w:rPr>
        <w:t xml:space="preserve">, and </w:t>
      </w:r>
      <w:r w:rsidR="00EC7F2F" w:rsidRPr="0030231E">
        <w:rPr>
          <w:rFonts w:ascii="Times New Roman" w:hAnsi="Times New Roman" w:cs="Times New Roman"/>
          <w:i/>
          <w:sz w:val="24"/>
          <w:szCs w:val="24"/>
        </w:rPr>
        <w:t>foreign</w:t>
      </w:r>
      <w:r w:rsidR="00EC7F2F" w:rsidRPr="00EC7F2F">
        <w:rPr>
          <w:rFonts w:ascii="Times New Roman" w:hAnsi="Times New Roman" w:cs="Times New Roman"/>
          <w:sz w:val="24"/>
          <w:szCs w:val="24"/>
        </w:rPr>
        <w:t>.</w:t>
      </w:r>
      <w:r w:rsidR="00EC7F2F">
        <w:rPr>
          <w:rFonts w:ascii="Times New Roman" w:hAnsi="Times New Roman" w:cs="Times New Roman"/>
          <w:sz w:val="24"/>
          <w:szCs w:val="24"/>
        </w:rPr>
        <w:t xml:space="preserve"> </w:t>
      </w:r>
      <w:r w:rsidR="00C2723A">
        <w:rPr>
          <w:rFonts w:ascii="Times New Roman" w:hAnsi="Times New Roman" w:cs="Times New Roman"/>
          <w:sz w:val="24"/>
          <w:szCs w:val="24"/>
        </w:rPr>
        <w:t xml:space="preserve">In GAM the default generalised cross </w:t>
      </w:r>
      <w:r w:rsidR="00C2723A">
        <w:rPr>
          <w:rFonts w:ascii="Times New Roman" w:hAnsi="Times New Roman" w:cs="Times New Roman"/>
          <w:sz w:val="24"/>
          <w:szCs w:val="24"/>
        </w:rPr>
        <w:lastRenderedPageBreak/>
        <w:t xml:space="preserve">validation criterion (GCV) was used for the choice of the smoothing parameter as defined in the </w:t>
      </w:r>
      <w:proofErr w:type="spellStart"/>
      <w:r w:rsidR="00C2723A" w:rsidRPr="00B12E30">
        <w:rPr>
          <w:rFonts w:ascii="Times New Roman" w:hAnsi="Times New Roman" w:cs="Times New Roman"/>
          <w:i/>
          <w:sz w:val="24"/>
          <w:szCs w:val="24"/>
        </w:rPr>
        <w:t>mgcv</w:t>
      </w:r>
      <w:proofErr w:type="spellEnd"/>
      <w:r w:rsidR="00C2723A">
        <w:rPr>
          <w:rFonts w:ascii="Times New Roman" w:hAnsi="Times New Roman" w:cs="Times New Roman"/>
          <w:sz w:val="24"/>
          <w:szCs w:val="24"/>
        </w:rPr>
        <w:t xml:space="preserve"> library.</w:t>
      </w:r>
    </w:p>
    <w:p w:rsidR="00046071" w:rsidRPr="00CA1F3A" w:rsidRDefault="00CE2C2D" w:rsidP="008A77EF">
      <w:pPr>
        <w:spacing w:line="480" w:lineRule="auto"/>
        <w:rPr>
          <w:rFonts w:ascii="Times New Roman" w:hAnsi="Times New Roman" w:cs="Times New Roman"/>
          <w:b/>
          <w:sz w:val="24"/>
          <w:szCs w:val="24"/>
        </w:rPr>
      </w:pPr>
      <w:r>
        <w:rPr>
          <w:rFonts w:ascii="Times New Roman" w:hAnsi="Times New Roman" w:cs="Times New Roman"/>
          <w:b/>
          <w:sz w:val="24"/>
          <w:szCs w:val="24"/>
        </w:rPr>
        <w:t>R</w:t>
      </w:r>
      <w:r w:rsidR="00046071" w:rsidRPr="00CA1F3A">
        <w:rPr>
          <w:rFonts w:ascii="Times New Roman" w:hAnsi="Times New Roman" w:cs="Times New Roman"/>
          <w:b/>
          <w:sz w:val="24"/>
          <w:szCs w:val="24"/>
        </w:rPr>
        <w:t>esults</w:t>
      </w:r>
    </w:p>
    <w:p w:rsidR="00A77D58" w:rsidRDefault="007000B9" w:rsidP="008A77EF">
      <w:p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Table 1 presents the </w:t>
      </w:r>
      <w:r w:rsidRPr="007000B9">
        <w:rPr>
          <w:rFonts w:ascii="Times New Roman" w:hAnsi="Times New Roman" w:cs="Times New Roman"/>
          <w:sz w:val="24"/>
          <w:szCs w:val="24"/>
        </w:rPr>
        <w:t xml:space="preserve">spatial and temporal correlation coefficients </w:t>
      </w:r>
      <w:r w:rsidR="00773054">
        <w:rPr>
          <w:rFonts w:ascii="Times New Roman" w:hAnsi="Times New Roman" w:cs="Times New Roman"/>
          <w:sz w:val="24"/>
          <w:szCs w:val="24"/>
        </w:rPr>
        <w:t xml:space="preserve">between the "true" and modelled concentrations </w:t>
      </w:r>
      <w:r w:rsidRPr="007000B9">
        <w:rPr>
          <w:rFonts w:ascii="Times New Roman" w:hAnsi="Times New Roman" w:cs="Times New Roman"/>
          <w:sz w:val="24"/>
          <w:szCs w:val="24"/>
        </w:rPr>
        <w:t xml:space="preserve">and </w:t>
      </w:r>
      <w:r w:rsidR="00773054">
        <w:rPr>
          <w:rFonts w:ascii="Times New Roman" w:hAnsi="Times New Roman" w:cs="Times New Roman"/>
          <w:sz w:val="24"/>
          <w:szCs w:val="24"/>
        </w:rPr>
        <w:t xml:space="preserve">their corresponding </w:t>
      </w:r>
      <w:r w:rsidRPr="007000B9">
        <w:rPr>
          <w:rFonts w:ascii="Times New Roman" w:hAnsi="Times New Roman" w:cs="Times New Roman"/>
          <w:sz w:val="24"/>
          <w:szCs w:val="24"/>
        </w:rPr>
        <w:t xml:space="preserve">variance ratios </w:t>
      </w:r>
      <w:r w:rsidR="00773054">
        <w:rPr>
          <w:rFonts w:ascii="Times New Roman" w:hAnsi="Times New Roman" w:cs="Times New Roman"/>
          <w:sz w:val="24"/>
          <w:szCs w:val="24"/>
        </w:rPr>
        <w:t xml:space="preserve">(modelled over "true") </w:t>
      </w:r>
      <w:r>
        <w:rPr>
          <w:rFonts w:ascii="Times New Roman" w:hAnsi="Times New Roman" w:cs="Times New Roman"/>
          <w:sz w:val="24"/>
          <w:szCs w:val="24"/>
        </w:rPr>
        <w:t xml:space="preserve">as provided by validation data. </w:t>
      </w:r>
      <w:r w:rsidR="00FF0C50">
        <w:rPr>
          <w:rFonts w:ascii="Times New Roman" w:hAnsi="Times New Roman" w:cs="Times New Roman"/>
          <w:sz w:val="24"/>
          <w:szCs w:val="24"/>
        </w:rPr>
        <w:t xml:space="preserve">These inform the </w:t>
      </w:r>
      <w:r w:rsidR="00E005AD">
        <w:rPr>
          <w:rFonts w:ascii="Times New Roman" w:hAnsi="Times New Roman" w:cs="Times New Roman"/>
          <w:sz w:val="24"/>
          <w:szCs w:val="24"/>
        </w:rPr>
        <w:t>simulations</w:t>
      </w:r>
      <w:r w:rsidR="00FF0C50">
        <w:rPr>
          <w:rFonts w:ascii="Times New Roman" w:hAnsi="Times New Roman" w:cs="Times New Roman"/>
          <w:sz w:val="24"/>
          <w:szCs w:val="24"/>
        </w:rPr>
        <w:t xml:space="preserve"> of particulate concentrations for each assessment method from the “true” exposure surface and define the scenarios presented in Tables 2 and </w:t>
      </w:r>
      <w:r w:rsidR="00934191">
        <w:rPr>
          <w:rFonts w:ascii="Times New Roman" w:hAnsi="Times New Roman" w:cs="Times New Roman"/>
          <w:sz w:val="24"/>
          <w:szCs w:val="24"/>
        </w:rPr>
        <w:t xml:space="preserve">3. </w:t>
      </w:r>
      <w:r w:rsidR="007E1DF0">
        <w:rPr>
          <w:rFonts w:ascii="Times New Roman" w:hAnsi="Times New Roman" w:cs="Times New Roman"/>
          <w:sz w:val="24"/>
          <w:szCs w:val="24"/>
        </w:rPr>
        <w:t>T</w:t>
      </w:r>
      <w:r>
        <w:rPr>
          <w:rFonts w:ascii="Times New Roman" w:hAnsi="Times New Roman" w:cs="Times New Roman"/>
          <w:sz w:val="24"/>
          <w:szCs w:val="24"/>
        </w:rPr>
        <w:t xml:space="preserve">emporal </w:t>
      </w:r>
      <w:r w:rsidR="00773054">
        <w:rPr>
          <w:rFonts w:ascii="Times New Roman" w:hAnsi="Times New Roman" w:cs="Times New Roman"/>
          <w:sz w:val="24"/>
          <w:szCs w:val="24"/>
        </w:rPr>
        <w:t xml:space="preserve">correlations </w:t>
      </w:r>
      <w:r>
        <w:rPr>
          <w:rFonts w:ascii="Times New Roman" w:hAnsi="Times New Roman" w:cs="Times New Roman"/>
          <w:sz w:val="24"/>
          <w:szCs w:val="24"/>
        </w:rPr>
        <w:t>were larger compared to spatial ones</w:t>
      </w:r>
      <w:r w:rsidR="00773054">
        <w:rPr>
          <w:rFonts w:ascii="Times New Roman" w:hAnsi="Times New Roman" w:cs="Times New Roman"/>
          <w:sz w:val="24"/>
          <w:szCs w:val="24"/>
        </w:rPr>
        <w:t xml:space="preserve">. </w:t>
      </w:r>
      <w:r>
        <w:rPr>
          <w:rFonts w:ascii="Times New Roman" w:hAnsi="Times New Roman" w:cs="Times New Roman"/>
          <w:sz w:val="24"/>
          <w:szCs w:val="24"/>
        </w:rPr>
        <w:t xml:space="preserve"> </w:t>
      </w:r>
      <w:r w:rsidR="00A77D58">
        <w:rPr>
          <w:rFonts w:ascii="Times New Roman" w:hAnsi="Times New Roman" w:cs="Times New Roman"/>
          <w:sz w:val="24"/>
          <w:szCs w:val="24"/>
        </w:rPr>
        <w:t>Of the 16 variance ratios (8 spatial and 8 temporal) calculated for PM</w:t>
      </w:r>
      <w:r w:rsidR="005A69B8" w:rsidRPr="005A69B8">
        <w:rPr>
          <w:rFonts w:ascii="Times New Roman" w:hAnsi="Times New Roman" w:cs="Times New Roman"/>
          <w:sz w:val="24"/>
          <w:szCs w:val="24"/>
          <w:vertAlign w:val="subscript"/>
        </w:rPr>
        <w:t>10</w:t>
      </w:r>
      <w:r w:rsidR="00A77D58">
        <w:rPr>
          <w:rFonts w:ascii="Times New Roman" w:hAnsi="Times New Roman" w:cs="Times New Roman"/>
          <w:sz w:val="24"/>
          <w:szCs w:val="24"/>
        </w:rPr>
        <w:t xml:space="preserve"> and for PM</w:t>
      </w:r>
      <w:r w:rsidR="005A69B8" w:rsidRPr="005A69B8">
        <w:rPr>
          <w:rFonts w:ascii="Times New Roman" w:hAnsi="Times New Roman" w:cs="Times New Roman"/>
          <w:sz w:val="24"/>
          <w:szCs w:val="24"/>
          <w:vertAlign w:val="subscript"/>
        </w:rPr>
        <w:t>2.5</w:t>
      </w:r>
      <w:r w:rsidR="00801695">
        <w:rPr>
          <w:rFonts w:ascii="Times New Roman" w:hAnsi="Times New Roman" w:cs="Times New Roman"/>
          <w:sz w:val="24"/>
          <w:szCs w:val="24"/>
        </w:rPr>
        <w:t>,</w:t>
      </w:r>
      <w:r w:rsidR="005A69B8" w:rsidRPr="005A69B8">
        <w:rPr>
          <w:rFonts w:ascii="Times New Roman" w:hAnsi="Times New Roman" w:cs="Times New Roman"/>
          <w:sz w:val="24"/>
          <w:szCs w:val="24"/>
          <w:vertAlign w:val="subscript"/>
        </w:rPr>
        <w:t xml:space="preserve"> </w:t>
      </w:r>
      <w:r w:rsidR="005900F3">
        <w:rPr>
          <w:rFonts w:ascii="Times New Roman" w:hAnsi="Times New Roman" w:cs="Times New Roman"/>
          <w:sz w:val="24"/>
          <w:szCs w:val="24"/>
        </w:rPr>
        <w:t>five</w:t>
      </w:r>
      <w:r w:rsidR="00A77D58">
        <w:rPr>
          <w:rFonts w:ascii="Times New Roman" w:hAnsi="Times New Roman" w:cs="Times New Roman"/>
          <w:sz w:val="24"/>
          <w:szCs w:val="24"/>
        </w:rPr>
        <w:t xml:space="preserve"> </w:t>
      </w:r>
      <w:r w:rsidR="00202426">
        <w:rPr>
          <w:rFonts w:ascii="Times New Roman" w:hAnsi="Times New Roman" w:cs="Times New Roman"/>
          <w:sz w:val="24"/>
          <w:szCs w:val="24"/>
        </w:rPr>
        <w:t>per pollutant</w:t>
      </w:r>
      <w:r w:rsidR="00A77D58">
        <w:rPr>
          <w:rFonts w:ascii="Times New Roman" w:hAnsi="Times New Roman" w:cs="Times New Roman"/>
          <w:sz w:val="24"/>
          <w:szCs w:val="24"/>
        </w:rPr>
        <w:t xml:space="preserve"> </w:t>
      </w:r>
      <w:r w:rsidR="00813493">
        <w:rPr>
          <w:rFonts w:ascii="Times New Roman" w:hAnsi="Times New Roman" w:cs="Times New Roman"/>
          <w:sz w:val="24"/>
          <w:szCs w:val="24"/>
        </w:rPr>
        <w:t>deviated</w:t>
      </w:r>
      <w:r w:rsidR="00A77D58">
        <w:rPr>
          <w:rFonts w:ascii="Times New Roman" w:hAnsi="Times New Roman" w:cs="Times New Roman"/>
          <w:sz w:val="24"/>
          <w:szCs w:val="24"/>
        </w:rPr>
        <w:t xml:space="preserve"> from 1 by less than 10%, and these were mostly temporal</w:t>
      </w:r>
      <w:r w:rsidR="00E3148A">
        <w:rPr>
          <w:rFonts w:ascii="Times New Roman" w:hAnsi="Times New Roman" w:cs="Times New Roman"/>
          <w:sz w:val="24"/>
          <w:szCs w:val="24"/>
        </w:rPr>
        <w:t xml:space="preserve">. </w:t>
      </w:r>
      <w:r w:rsidR="00801695">
        <w:rPr>
          <w:rFonts w:ascii="Times New Roman" w:hAnsi="Times New Roman" w:cs="Times New Roman"/>
          <w:sz w:val="24"/>
          <w:szCs w:val="24"/>
        </w:rPr>
        <w:t xml:space="preserve">The </w:t>
      </w:r>
      <w:r w:rsidR="00E3148A">
        <w:rPr>
          <w:rFonts w:ascii="Times New Roman" w:hAnsi="Times New Roman" w:cs="Times New Roman"/>
          <w:sz w:val="24"/>
          <w:szCs w:val="24"/>
        </w:rPr>
        <w:t>LUR consistently displayed the lowest and</w:t>
      </w:r>
      <w:r w:rsidR="00A77D58">
        <w:rPr>
          <w:rFonts w:ascii="Times New Roman" w:hAnsi="Times New Roman" w:cs="Times New Roman"/>
          <w:sz w:val="24"/>
          <w:szCs w:val="24"/>
        </w:rPr>
        <w:t xml:space="preserve"> </w:t>
      </w:r>
      <w:r w:rsidR="00E3148A">
        <w:rPr>
          <w:rFonts w:ascii="Times New Roman" w:hAnsi="Times New Roman" w:cs="Times New Roman"/>
          <w:sz w:val="24"/>
          <w:szCs w:val="24"/>
        </w:rPr>
        <w:t xml:space="preserve">the dispersion model the highest temporal variance ratio. </w:t>
      </w:r>
    </w:p>
    <w:p w:rsidR="00615F8F" w:rsidRDefault="001A5CF8" w:rsidP="00615F8F">
      <w:pPr>
        <w:spacing w:after="200" w:line="480" w:lineRule="auto"/>
        <w:rPr>
          <w:rFonts w:ascii="Times New Roman" w:hAnsi="Times New Roman" w:cs="Times New Roman"/>
          <w:sz w:val="24"/>
          <w:szCs w:val="24"/>
        </w:rPr>
      </w:pPr>
      <w:proofErr w:type="gramStart"/>
      <w:r>
        <w:rPr>
          <w:rFonts w:ascii="Times New Roman" w:hAnsi="Times New Roman" w:cs="Times New Roman"/>
          <w:sz w:val="24"/>
          <w:szCs w:val="24"/>
        </w:rPr>
        <w:t>Table 2 presents the</w:t>
      </w:r>
      <w:r w:rsidR="002D4272">
        <w:rPr>
          <w:rFonts w:ascii="Times New Roman" w:hAnsi="Times New Roman" w:cs="Times New Roman"/>
          <w:sz w:val="24"/>
          <w:szCs w:val="24"/>
        </w:rPr>
        <w:t xml:space="preserve"> </w:t>
      </w:r>
      <w:r>
        <w:rPr>
          <w:rFonts w:ascii="Times New Roman" w:hAnsi="Times New Roman" w:cs="Times New Roman"/>
          <w:sz w:val="24"/>
          <w:szCs w:val="24"/>
        </w:rPr>
        <w:t xml:space="preserve">simulations </w:t>
      </w:r>
      <w:r w:rsidR="005A7DF7">
        <w:rPr>
          <w:rFonts w:ascii="Times New Roman" w:hAnsi="Times New Roman" w:cs="Times New Roman"/>
          <w:sz w:val="24"/>
          <w:szCs w:val="24"/>
        </w:rPr>
        <w:t xml:space="preserve">results </w:t>
      </w:r>
      <w:r>
        <w:rPr>
          <w:rFonts w:ascii="Times New Roman" w:hAnsi="Times New Roman" w:cs="Times New Roman"/>
          <w:sz w:val="24"/>
          <w:szCs w:val="24"/>
        </w:rPr>
        <w:t>for the association</w:t>
      </w:r>
      <w:r w:rsidR="00A70399">
        <w:rPr>
          <w:rFonts w:ascii="Times New Roman" w:hAnsi="Times New Roman" w:cs="Times New Roman"/>
          <w:sz w:val="24"/>
          <w:szCs w:val="24"/>
        </w:rPr>
        <w:t>s</w:t>
      </w:r>
      <w:r>
        <w:rPr>
          <w:rFonts w:ascii="Times New Roman" w:hAnsi="Times New Roman" w:cs="Times New Roman"/>
          <w:sz w:val="24"/>
          <w:szCs w:val="24"/>
        </w:rPr>
        <w:t xml:space="preserve"> between PM</w:t>
      </w:r>
      <w:r w:rsidRPr="00A70399">
        <w:rPr>
          <w:rFonts w:ascii="Times New Roman" w:hAnsi="Times New Roman" w:cs="Times New Roman"/>
          <w:sz w:val="24"/>
          <w:szCs w:val="24"/>
          <w:vertAlign w:val="subscript"/>
        </w:rPr>
        <w:t>10</w:t>
      </w:r>
      <w:r>
        <w:rPr>
          <w:rFonts w:ascii="Times New Roman" w:hAnsi="Times New Roman" w:cs="Times New Roman"/>
          <w:sz w:val="24"/>
          <w:szCs w:val="24"/>
        </w:rPr>
        <w:t xml:space="preserve"> and total mortality</w:t>
      </w:r>
      <w:r w:rsidR="005A7DF7">
        <w:rPr>
          <w:rFonts w:ascii="Times New Roman" w:hAnsi="Times New Roman" w:cs="Times New Roman"/>
          <w:sz w:val="24"/>
          <w:szCs w:val="24"/>
        </w:rPr>
        <w:t>.</w:t>
      </w:r>
      <w:proofErr w:type="gramEnd"/>
      <w:r w:rsidR="005A7DF7">
        <w:rPr>
          <w:rFonts w:ascii="Times New Roman" w:hAnsi="Times New Roman" w:cs="Times New Roman"/>
          <w:sz w:val="24"/>
          <w:szCs w:val="24"/>
        </w:rPr>
        <w:t xml:space="preserve"> </w:t>
      </w:r>
      <w:r w:rsidR="00671577">
        <w:rPr>
          <w:rFonts w:ascii="Times New Roman" w:hAnsi="Times New Roman" w:cs="Times New Roman"/>
          <w:sz w:val="24"/>
          <w:szCs w:val="24"/>
        </w:rPr>
        <w:t>CVD hospital admissions</w:t>
      </w:r>
      <w:r w:rsidR="002D4272">
        <w:rPr>
          <w:rFonts w:ascii="Times New Roman" w:hAnsi="Times New Roman" w:cs="Times New Roman"/>
          <w:sz w:val="24"/>
          <w:szCs w:val="24"/>
        </w:rPr>
        <w:t xml:space="preserve"> </w:t>
      </w:r>
      <w:r w:rsidR="00303E22">
        <w:rPr>
          <w:rFonts w:ascii="Times New Roman" w:hAnsi="Times New Roman" w:cs="Times New Roman"/>
          <w:sz w:val="24"/>
          <w:szCs w:val="24"/>
        </w:rPr>
        <w:t xml:space="preserve">results </w:t>
      </w:r>
      <w:r w:rsidR="00E03009">
        <w:rPr>
          <w:rFonts w:ascii="Times New Roman" w:hAnsi="Times New Roman" w:cs="Times New Roman"/>
          <w:sz w:val="24"/>
          <w:szCs w:val="24"/>
        </w:rPr>
        <w:t>are</w:t>
      </w:r>
      <w:r w:rsidR="00671577">
        <w:rPr>
          <w:rFonts w:ascii="Times New Roman" w:hAnsi="Times New Roman" w:cs="Times New Roman"/>
          <w:sz w:val="24"/>
          <w:szCs w:val="24"/>
        </w:rPr>
        <w:t xml:space="preserve"> presented </w:t>
      </w:r>
      <w:r>
        <w:rPr>
          <w:rFonts w:ascii="Times New Roman" w:hAnsi="Times New Roman" w:cs="Times New Roman"/>
          <w:sz w:val="24"/>
          <w:szCs w:val="24"/>
        </w:rPr>
        <w:t xml:space="preserve">in </w:t>
      </w:r>
      <w:proofErr w:type="spellStart"/>
      <w:r w:rsidR="00E467F0">
        <w:rPr>
          <w:rFonts w:ascii="Times New Roman" w:hAnsi="Times New Roman" w:cs="Times New Roman"/>
          <w:sz w:val="24"/>
          <w:szCs w:val="24"/>
        </w:rPr>
        <w:t>eAppendix</w:t>
      </w:r>
      <w:proofErr w:type="spellEnd"/>
      <w:r w:rsidR="00E467F0">
        <w:rPr>
          <w:rFonts w:ascii="Times New Roman" w:hAnsi="Times New Roman" w:cs="Times New Roman"/>
          <w:sz w:val="24"/>
          <w:szCs w:val="24"/>
        </w:rPr>
        <w:t xml:space="preserve"> </w:t>
      </w:r>
      <w:r w:rsidR="00813493">
        <w:rPr>
          <w:rFonts w:ascii="Times New Roman" w:hAnsi="Times New Roman" w:cs="Times New Roman"/>
          <w:sz w:val="24"/>
          <w:szCs w:val="24"/>
        </w:rPr>
        <w:t xml:space="preserve">Table </w:t>
      </w:r>
      <w:r w:rsidR="00E467F0">
        <w:rPr>
          <w:rFonts w:ascii="Times New Roman" w:hAnsi="Times New Roman" w:cs="Times New Roman"/>
          <w:sz w:val="24"/>
          <w:szCs w:val="24"/>
        </w:rPr>
        <w:t>S</w:t>
      </w:r>
      <w:r>
        <w:rPr>
          <w:rFonts w:ascii="Times New Roman" w:hAnsi="Times New Roman" w:cs="Times New Roman"/>
          <w:sz w:val="24"/>
          <w:szCs w:val="24"/>
        </w:rPr>
        <w:t xml:space="preserve">2. </w:t>
      </w:r>
      <w:r w:rsidR="00615F8F">
        <w:rPr>
          <w:rFonts w:ascii="Times New Roman" w:hAnsi="Times New Roman" w:cs="Times New Roman"/>
          <w:sz w:val="24"/>
          <w:szCs w:val="24"/>
        </w:rPr>
        <w:t>Regarding long-term exposure results</w:t>
      </w:r>
      <w:r w:rsidR="00665AF6">
        <w:rPr>
          <w:rFonts w:ascii="Times New Roman" w:hAnsi="Times New Roman" w:cs="Times New Roman"/>
          <w:sz w:val="24"/>
          <w:szCs w:val="24"/>
        </w:rPr>
        <w:t>,</w:t>
      </w:r>
      <w:r w:rsidR="00615F8F">
        <w:rPr>
          <w:rFonts w:ascii="Times New Roman" w:hAnsi="Times New Roman" w:cs="Times New Roman"/>
          <w:sz w:val="24"/>
          <w:szCs w:val="24"/>
        </w:rPr>
        <w:t xml:space="preserve"> all models irrespective of outcome, method and monitor type displayed bias towards the null ranging from -21% to -</w:t>
      </w:r>
      <w:r w:rsidR="00615F8F" w:rsidRPr="00DE1B06">
        <w:rPr>
          <w:rFonts w:ascii="Times New Roman" w:hAnsi="Times New Roman" w:cs="Times New Roman"/>
          <w:sz w:val="24"/>
          <w:szCs w:val="24"/>
        </w:rPr>
        <w:t xml:space="preserve">104%. </w:t>
      </w:r>
      <w:r w:rsidR="00571CAF" w:rsidRPr="00DE1B06">
        <w:rPr>
          <w:rFonts w:ascii="Times New Roman" w:hAnsi="Times New Roman" w:cs="Times New Roman"/>
          <w:sz w:val="24"/>
          <w:szCs w:val="24"/>
        </w:rPr>
        <w:t>For both total mortality and CVD admission</w:t>
      </w:r>
      <w:r w:rsidR="003D4393" w:rsidRPr="00DE1B06">
        <w:rPr>
          <w:rFonts w:ascii="Times New Roman" w:hAnsi="Times New Roman" w:cs="Times New Roman"/>
          <w:sz w:val="24"/>
          <w:szCs w:val="24"/>
        </w:rPr>
        <w:t>s</w:t>
      </w:r>
      <w:r w:rsidR="00571CAF" w:rsidRPr="00DE1B06">
        <w:rPr>
          <w:rFonts w:ascii="Times New Roman" w:hAnsi="Times New Roman" w:cs="Times New Roman"/>
          <w:sz w:val="24"/>
          <w:szCs w:val="24"/>
        </w:rPr>
        <w:t>, t</w:t>
      </w:r>
      <w:r w:rsidR="00615F8F" w:rsidRPr="00DE1B06">
        <w:rPr>
          <w:rFonts w:ascii="Times New Roman" w:hAnsi="Times New Roman" w:cs="Times New Roman"/>
          <w:sz w:val="24"/>
          <w:szCs w:val="24"/>
        </w:rPr>
        <w:t>he best performing model was Hybrid 2 with bias</w:t>
      </w:r>
      <w:r w:rsidR="004A7E82" w:rsidRPr="00DE1B06">
        <w:rPr>
          <w:rFonts w:ascii="Times New Roman" w:hAnsi="Times New Roman" w:cs="Times New Roman"/>
          <w:sz w:val="24"/>
          <w:szCs w:val="24"/>
        </w:rPr>
        <w:t>es</w:t>
      </w:r>
      <w:r w:rsidR="00615F8F" w:rsidRPr="00DE1B06">
        <w:rPr>
          <w:rFonts w:ascii="Times New Roman" w:hAnsi="Times New Roman" w:cs="Times New Roman"/>
          <w:sz w:val="24"/>
          <w:szCs w:val="24"/>
        </w:rPr>
        <w:t xml:space="preserve"> </w:t>
      </w:r>
      <w:r w:rsidR="00571CAF" w:rsidRPr="00DE1B06">
        <w:rPr>
          <w:rFonts w:ascii="Times New Roman" w:hAnsi="Times New Roman" w:cs="Times New Roman"/>
          <w:sz w:val="24"/>
          <w:szCs w:val="24"/>
        </w:rPr>
        <w:t xml:space="preserve">of </w:t>
      </w:r>
      <w:r w:rsidR="004A7E82" w:rsidRPr="00DE1B06">
        <w:rPr>
          <w:rFonts w:ascii="Times New Roman" w:hAnsi="Times New Roman" w:cs="Times New Roman"/>
          <w:sz w:val="24"/>
          <w:szCs w:val="24"/>
        </w:rPr>
        <w:t xml:space="preserve">-60% </w:t>
      </w:r>
      <w:r w:rsidR="00571CAF" w:rsidRPr="00DE1B06">
        <w:rPr>
          <w:rFonts w:ascii="Times New Roman" w:hAnsi="Times New Roman" w:cs="Times New Roman"/>
          <w:sz w:val="24"/>
          <w:szCs w:val="24"/>
        </w:rPr>
        <w:t xml:space="preserve">and -48% </w:t>
      </w:r>
      <w:r w:rsidR="00615F8F" w:rsidRPr="00DE1B06">
        <w:rPr>
          <w:rFonts w:ascii="Times New Roman" w:hAnsi="Times New Roman" w:cs="Times New Roman"/>
          <w:sz w:val="24"/>
          <w:szCs w:val="24"/>
        </w:rPr>
        <w:t xml:space="preserve">for </w:t>
      </w:r>
      <w:r w:rsidR="0053500B" w:rsidRPr="00DE1B06">
        <w:rPr>
          <w:rFonts w:ascii="Times New Roman" w:hAnsi="Times New Roman" w:cs="Times New Roman"/>
          <w:sz w:val="24"/>
          <w:szCs w:val="24"/>
        </w:rPr>
        <w:t>u</w:t>
      </w:r>
      <w:r w:rsidR="00615F8F" w:rsidRPr="00DE1B06">
        <w:rPr>
          <w:rFonts w:ascii="Times New Roman" w:hAnsi="Times New Roman" w:cs="Times New Roman"/>
          <w:sz w:val="24"/>
          <w:szCs w:val="24"/>
        </w:rPr>
        <w:t xml:space="preserve">rban/suburban monitors and </w:t>
      </w:r>
      <w:r w:rsidR="00571CAF" w:rsidRPr="00DE1B06">
        <w:rPr>
          <w:rFonts w:ascii="Times New Roman" w:hAnsi="Times New Roman" w:cs="Times New Roman"/>
          <w:sz w:val="24"/>
          <w:szCs w:val="24"/>
        </w:rPr>
        <w:t xml:space="preserve">-21% and </w:t>
      </w:r>
      <w:r w:rsidR="004A7E82" w:rsidRPr="00DE1B06">
        <w:rPr>
          <w:rFonts w:ascii="Times New Roman" w:hAnsi="Times New Roman" w:cs="Times New Roman"/>
          <w:sz w:val="24"/>
          <w:szCs w:val="24"/>
        </w:rPr>
        <w:t xml:space="preserve">-26% </w:t>
      </w:r>
      <w:r w:rsidR="00615F8F" w:rsidRPr="00DE1B06">
        <w:rPr>
          <w:rFonts w:ascii="Times New Roman" w:hAnsi="Times New Roman" w:cs="Times New Roman"/>
          <w:sz w:val="24"/>
          <w:szCs w:val="24"/>
        </w:rPr>
        <w:t xml:space="preserve">for </w:t>
      </w:r>
      <w:r w:rsidR="00813493" w:rsidRPr="00DE1B06">
        <w:rPr>
          <w:rFonts w:ascii="Times New Roman" w:hAnsi="Times New Roman" w:cs="Times New Roman"/>
          <w:sz w:val="24"/>
          <w:szCs w:val="24"/>
        </w:rPr>
        <w:t>r</w:t>
      </w:r>
      <w:r w:rsidR="00615F8F" w:rsidRPr="00DE1B06">
        <w:rPr>
          <w:rFonts w:ascii="Times New Roman" w:hAnsi="Times New Roman" w:cs="Times New Roman"/>
          <w:sz w:val="24"/>
          <w:szCs w:val="24"/>
        </w:rPr>
        <w:t xml:space="preserve">oadside/kerbside monitors. Coverage probabilities were </w:t>
      </w:r>
      <w:r w:rsidR="00E91FF0" w:rsidRPr="00DE1B06">
        <w:rPr>
          <w:rFonts w:ascii="Times New Roman" w:hAnsi="Times New Roman" w:cs="Times New Roman"/>
          <w:sz w:val="24"/>
          <w:szCs w:val="24"/>
        </w:rPr>
        <w:t xml:space="preserve">high for mortality but </w:t>
      </w:r>
      <w:r w:rsidR="00615F8F" w:rsidRPr="00DE1B06">
        <w:rPr>
          <w:rFonts w:ascii="Times New Roman" w:hAnsi="Times New Roman" w:cs="Times New Roman"/>
          <w:sz w:val="24"/>
          <w:szCs w:val="24"/>
        </w:rPr>
        <w:t>very low for CVD admission</w:t>
      </w:r>
      <w:r w:rsidR="005B5326" w:rsidRPr="00DE1B06">
        <w:rPr>
          <w:rFonts w:ascii="Times New Roman" w:hAnsi="Times New Roman" w:cs="Times New Roman"/>
          <w:sz w:val="24"/>
          <w:szCs w:val="24"/>
        </w:rPr>
        <w:t>s that were simulated based on a much larger CRF as compared to mortality</w:t>
      </w:r>
      <w:r w:rsidR="00813493" w:rsidRPr="00DE1B06">
        <w:rPr>
          <w:rFonts w:ascii="Times New Roman" w:hAnsi="Times New Roman" w:cs="Times New Roman"/>
          <w:sz w:val="24"/>
          <w:szCs w:val="24"/>
        </w:rPr>
        <w:t>. Statistical power was generally low</w:t>
      </w:r>
      <w:r w:rsidR="00615F8F" w:rsidRPr="00DE1B06">
        <w:rPr>
          <w:rFonts w:ascii="Times New Roman" w:hAnsi="Times New Roman" w:cs="Times New Roman"/>
          <w:sz w:val="24"/>
          <w:szCs w:val="24"/>
        </w:rPr>
        <w:t>.</w:t>
      </w:r>
    </w:p>
    <w:p w:rsidR="001A5CF8" w:rsidRDefault="001B6036" w:rsidP="008A77EF">
      <w:p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Results for </w:t>
      </w:r>
      <w:r w:rsidR="00A70399">
        <w:rPr>
          <w:rFonts w:ascii="Times New Roman" w:hAnsi="Times New Roman" w:cs="Times New Roman"/>
          <w:sz w:val="24"/>
          <w:szCs w:val="24"/>
        </w:rPr>
        <w:t xml:space="preserve"> </w:t>
      </w:r>
      <w:r w:rsidR="00711821">
        <w:rPr>
          <w:rFonts w:ascii="Times New Roman" w:hAnsi="Times New Roman" w:cs="Times New Roman"/>
          <w:sz w:val="24"/>
          <w:szCs w:val="24"/>
        </w:rPr>
        <w:t xml:space="preserve">mortality </w:t>
      </w:r>
      <w:r w:rsidR="00A70399">
        <w:rPr>
          <w:rFonts w:ascii="Times New Roman" w:hAnsi="Times New Roman" w:cs="Times New Roman"/>
          <w:sz w:val="24"/>
          <w:szCs w:val="24"/>
        </w:rPr>
        <w:t xml:space="preserve">effects following short-term exposure displayed </w:t>
      </w:r>
      <w:r w:rsidR="00E91FF0">
        <w:rPr>
          <w:rFonts w:ascii="Times New Roman" w:hAnsi="Times New Roman" w:cs="Times New Roman"/>
          <w:sz w:val="24"/>
          <w:szCs w:val="24"/>
        </w:rPr>
        <w:t xml:space="preserve">negative (i.e. towards the null) </w:t>
      </w:r>
      <w:r w:rsidR="00A70399">
        <w:rPr>
          <w:rFonts w:ascii="Times New Roman" w:hAnsi="Times New Roman" w:cs="Times New Roman"/>
          <w:sz w:val="24"/>
          <w:szCs w:val="24"/>
        </w:rPr>
        <w:t xml:space="preserve">bias </w:t>
      </w:r>
      <w:r w:rsidR="00E91FF0">
        <w:rPr>
          <w:rFonts w:ascii="Times New Roman" w:hAnsi="Times New Roman" w:cs="Times New Roman"/>
          <w:sz w:val="24"/>
          <w:szCs w:val="24"/>
        </w:rPr>
        <w:t xml:space="preserve">for </w:t>
      </w:r>
      <w:r w:rsidR="00813493">
        <w:rPr>
          <w:rFonts w:ascii="Times New Roman" w:hAnsi="Times New Roman" w:cs="Times New Roman"/>
          <w:sz w:val="24"/>
          <w:szCs w:val="24"/>
        </w:rPr>
        <w:t>r</w:t>
      </w:r>
      <w:r w:rsidR="00E91FF0">
        <w:rPr>
          <w:rFonts w:ascii="Times New Roman" w:hAnsi="Times New Roman" w:cs="Times New Roman"/>
          <w:sz w:val="24"/>
          <w:szCs w:val="24"/>
        </w:rPr>
        <w:t xml:space="preserve">oadside/kerbside monitors </w:t>
      </w:r>
      <w:r w:rsidR="00A70399">
        <w:rPr>
          <w:rFonts w:ascii="Times New Roman" w:hAnsi="Times New Roman" w:cs="Times New Roman"/>
          <w:sz w:val="24"/>
          <w:szCs w:val="24"/>
        </w:rPr>
        <w:t xml:space="preserve">ranging from </w:t>
      </w:r>
      <w:r w:rsidR="00813493">
        <w:rPr>
          <w:rFonts w:ascii="Times New Roman" w:hAnsi="Times New Roman" w:cs="Times New Roman"/>
          <w:sz w:val="24"/>
          <w:szCs w:val="24"/>
        </w:rPr>
        <w:t>-2% (Hybrid 2) to -</w:t>
      </w:r>
      <w:r w:rsidR="00A70399">
        <w:rPr>
          <w:rFonts w:ascii="Times New Roman" w:hAnsi="Times New Roman" w:cs="Times New Roman"/>
          <w:sz w:val="24"/>
          <w:szCs w:val="24"/>
        </w:rPr>
        <w:t>11% (</w:t>
      </w:r>
      <w:r w:rsidR="00523749">
        <w:rPr>
          <w:rFonts w:ascii="Times New Roman" w:hAnsi="Times New Roman" w:cs="Times New Roman"/>
          <w:sz w:val="24"/>
          <w:szCs w:val="24"/>
        </w:rPr>
        <w:t>H</w:t>
      </w:r>
      <w:r w:rsidR="00A70399">
        <w:rPr>
          <w:rFonts w:ascii="Times New Roman" w:hAnsi="Times New Roman" w:cs="Times New Roman"/>
          <w:sz w:val="24"/>
          <w:szCs w:val="24"/>
        </w:rPr>
        <w:t>ybrid 1</w:t>
      </w:r>
      <w:r w:rsidR="00E90C76">
        <w:rPr>
          <w:rFonts w:ascii="Times New Roman" w:hAnsi="Times New Roman" w:cs="Times New Roman"/>
          <w:sz w:val="24"/>
          <w:szCs w:val="24"/>
        </w:rPr>
        <w:t xml:space="preserve">) </w:t>
      </w:r>
      <w:r w:rsidR="00E91FF0">
        <w:rPr>
          <w:rFonts w:ascii="Times New Roman" w:hAnsi="Times New Roman" w:cs="Times New Roman"/>
          <w:sz w:val="24"/>
          <w:szCs w:val="24"/>
        </w:rPr>
        <w:t xml:space="preserve">and variable bias for </w:t>
      </w:r>
      <w:r w:rsidR="00813493">
        <w:rPr>
          <w:rFonts w:ascii="Times New Roman" w:hAnsi="Times New Roman" w:cs="Times New Roman"/>
          <w:sz w:val="24"/>
          <w:szCs w:val="24"/>
        </w:rPr>
        <w:t>u</w:t>
      </w:r>
      <w:r w:rsidR="00E91FF0">
        <w:rPr>
          <w:rFonts w:ascii="Times New Roman" w:hAnsi="Times New Roman" w:cs="Times New Roman"/>
          <w:sz w:val="24"/>
          <w:szCs w:val="24"/>
        </w:rPr>
        <w:t>rban/suburban monitors: relative</w:t>
      </w:r>
      <w:r w:rsidR="00813493">
        <w:rPr>
          <w:rFonts w:ascii="Times New Roman" w:hAnsi="Times New Roman" w:cs="Times New Roman"/>
          <w:sz w:val="24"/>
          <w:szCs w:val="24"/>
        </w:rPr>
        <w:t>ly</w:t>
      </w:r>
      <w:r w:rsidR="00E91FF0">
        <w:rPr>
          <w:rFonts w:ascii="Times New Roman" w:hAnsi="Times New Roman" w:cs="Times New Roman"/>
          <w:sz w:val="24"/>
          <w:szCs w:val="24"/>
        </w:rPr>
        <w:t xml:space="preserve"> small for the  Dispersion  (-2%), the Hybrid</w:t>
      </w:r>
      <w:r w:rsidR="00ED33A2">
        <w:rPr>
          <w:rFonts w:ascii="Times New Roman" w:hAnsi="Times New Roman" w:cs="Times New Roman"/>
          <w:sz w:val="24"/>
          <w:szCs w:val="24"/>
        </w:rPr>
        <w:t xml:space="preserve"> </w:t>
      </w:r>
      <w:r w:rsidR="00E91FF0">
        <w:rPr>
          <w:rFonts w:ascii="Times New Roman" w:hAnsi="Times New Roman" w:cs="Times New Roman"/>
          <w:sz w:val="24"/>
          <w:szCs w:val="24"/>
        </w:rPr>
        <w:lastRenderedPageBreak/>
        <w:t>1 (+2%) and the Hybrid</w:t>
      </w:r>
      <w:r w:rsidR="00ED33A2">
        <w:rPr>
          <w:rFonts w:ascii="Times New Roman" w:hAnsi="Times New Roman" w:cs="Times New Roman"/>
          <w:sz w:val="24"/>
          <w:szCs w:val="24"/>
        </w:rPr>
        <w:t xml:space="preserve"> </w:t>
      </w:r>
      <w:r w:rsidR="00E91FF0">
        <w:rPr>
          <w:rFonts w:ascii="Times New Roman" w:hAnsi="Times New Roman" w:cs="Times New Roman"/>
          <w:sz w:val="24"/>
          <w:szCs w:val="24"/>
        </w:rPr>
        <w:t>2 (+6.4</w:t>
      </w:r>
      <w:r w:rsidR="00E90C76">
        <w:rPr>
          <w:rFonts w:ascii="Times New Roman" w:hAnsi="Times New Roman" w:cs="Times New Roman"/>
          <w:sz w:val="24"/>
          <w:szCs w:val="24"/>
        </w:rPr>
        <w:t>%</w:t>
      </w:r>
      <w:r w:rsidR="00E91FF0">
        <w:rPr>
          <w:rFonts w:ascii="Times New Roman" w:hAnsi="Times New Roman" w:cs="Times New Roman"/>
          <w:sz w:val="24"/>
          <w:szCs w:val="24"/>
        </w:rPr>
        <w:t xml:space="preserve">) and larger for the LUR (+20%).  </w:t>
      </w:r>
      <w:r w:rsidR="00711821">
        <w:rPr>
          <w:rFonts w:ascii="Times New Roman" w:hAnsi="Times New Roman" w:cs="Times New Roman"/>
          <w:sz w:val="24"/>
          <w:szCs w:val="24"/>
        </w:rPr>
        <w:t xml:space="preserve">Coverage probabilities </w:t>
      </w:r>
      <w:r w:rsidR="00813493">
        <w:rPr>
          <w:rFonts w:ascii="Times New Roman" w:hAnsi="Times New Roman" w:cs="Times New Roman"/>
          <w:sz w:val="24"/>
          <w:szCs w:val="24"/>
        </w:rPr>
        <w:t xml:space="preserve">ranged from 93% to 95% </w:t>
      </w:r>
      <w:r w:rsidR="00711821">
        <w:rPr>
          <w:rFonts w:ascii="Times New Roman" w:hAnsi="Times New Roman" w:cs="Times New Roman"/>
          <w:sz w:val="24"/>
          <w:szCs w:val="24"/>
        </w:rPr>
        <w:t xml:space="preserve">with power </w:t>
      </w:r>
      <w:r w:rsidR="004A7E82">
        <w:rPr>
          <w:rFonts w:ascii="Times New Roman" w:hAnsi="Times New Roman" w:cs="Times New Roman"/>
          <w:sz w:val="24"/>
          <w:szCs w:val="24"/>
        </w:rPr>
        <w:t>between 11% and 15%</w:t>
      </w:r>
      <w:r w:rsidR="00711821">
        <w:rPr>
          <w:rFonts w:ascii="Times New Roman" w:hAnsi="Times New Roman" w:cs="Times New Roman"/>
          <w:sz w:val="24"/>
          <w:szCs w:val="24"/>
        </w:rPr>
        <w:t>.</w:t>
      </w:r>
      <w:r w:rsidR="00A70399">
        <w:rPr>
          <w:rFonts w:ascii="Times New Roman" w:hAnsi="Times New Roman" w:cs="Times New Roman"/>
          <w:sz w:val="24"/>
          <w:szCs w:val="24"/>
        </w:rPr>
        <w:t xml:space="preserve"> </w:t>
      </w:r>
      <w:r w:rsidR="00711821">
        <w:rPr>
          <w:rFonts w:ascii="Times New Roman" w:hAnsi="Times New Roman" w:cs="Times New Roman"/>
          <w:sz w:val="24"/>
          <w:szCs w:val="24"/>
        </w:rPr>
        <w:t xml:space="preserve">Hospital admission analysis provided similar results </w:t>
      </w:r>
      <w:r w:rsidR="00EF377D">
        <w:rPr>
          <w:rFonts w:ascii="Times New Roman" w:hAnsi="Times New Roman" w:cs="Times New Roman"/>
          <w:sz w:val="24"/>
          <w:szCs w:val="24"/>
        </w:rPr>
        <w:t xml:space="preserve">but </w:t>
      </w:r>
      <w:r w:rsidR="00711821">
        <w:rPr>
          <w:rFonts w:ascii="Times New Roman" w:hAnsi="Times New Roman" w:cs="Times New Roman"/>
          <w:sz w:val="24"/>
          <w:szCs w:val="24"/>
        </w:rPr>
        <w:t>with highe</w:t>
      </w:r>
      <w:r w:rsidR="00A569F7">
        <w:rPr>
          <w:rFonts w:ascii="Times New Roman" w:hAnsi="Times New Roman" w:cs="Times New Roman"/>
          <w:sz w:val="24"/>
          <w:szCs w:val="24"/>
        </w:rPr>
        <w:t>r</w:t>
      </w:r>
      <w:r w:rsidR="00711821">
        <w:rPr>
          <w:rFonts w:ascii="Times New Roman" w:hAnsi="Times New Roman" w:cs="Times New Roman"/>
          <w:sz w:val="24"/>
          <w:szCs w:val="24"/>
        </w:rPr>
        <w:t xml:space="preserve"> </w:t>
      </w:r>
      <w:r w:rsidR="00A569F7">
        <w:rPr>
          <w:rFonts w:ascii="Times New Roman" w:hAnsi="Times New Roman" w:cs="Times New Roman"/>
          <w:sz w:val="24"/>
          <w:szCs w:val="24"/>
        </w:rPr>
        <w:t xml:space="preserve">statistical </w:t>
      </w:r>
      <w:r w:rsidR="00711821">
        <w:rPr>
          <w:rFonts w:ascii="Times New Roman" w:hAnsi="Times New Roman" w:cs="Times New Roman"/>
          <w:sz w:val="24"/>
          <w:szCs w:val="24"/>
        </w:rPr>
        <w:t>power</w:t>
      </w:r>
      <w:r w:rsidR="00EF377D">
        <w:rPr>
          <w:rFonts w:ascii="Times New Roman" w:hAnsi="Times New Roman" w:cs="Times New Roman"/>
          <w:sz w:val="24"/>
          <w:szCs w:val="24"/>
        </w:rPr>
        <w:t xml:space="preserve">. </w:t>
      </w:r>
      <w:r w:rsidR="000043AD">
        <w:rPr>
          <w:rFonts w:ascii="Times New Roman" w:hAnsi="Times New Roman" w:cs="Times New Roman"/>
          <w:sz w:val="24"/>
          <w:szCs w:val="24"/>
        </w:rPr>
        <w:t xml:space="preserve"> </w:t>
      </w:r>
      <w:r w:rsidR="00A569F7">
        <w:rPr>
          <w:rFonts w:ascii="Times New Roman" w:hAnsi="Times New Roman" w:cs="Times New Roman"/>
          <w:sz w:val="24"/>
          <w:szCs w:val="24"/>
        </w:rPr>
        <w:t xml:space="preserve">For both outcomes the </w:t>
      </w:r>
      <w:r w:rsidR="000043AD">
        <w:rPr>
          <w:rFonts w:ascii="Times New Roman" w:hAnsi="Times New Roman" w:cs="Times New Roman"/>
          <w:sz w:val="24"/>
          <w:szCs w:val="24"/>
        </w:rPr>
        <w:t>best performing model</w:t>
      </w:r>
      <w:r w:rsidR="002D4272">
        <w:rPr>
          <w:rFonts w:ascii="Times New Roman" w:hAnsi="Times New Roman" w:cs="Times New Roman"/>
          <w:sz w:val="24"/>
          <w:szCs w:val="24"/>
        </w:rPr>
        <w:t>s</w:t>
      </w:r>
      <w:r w:rsidR="000043AD">
        <w:rPr>
          <w:rFonts w:ascii="Times New Roman" w:hAnsi="Times New Roman" w:cs="Times New Roman"/>
          <w:sz w:val="24"/>
          <w:szCs w:val="24"/>
        </w:rPr>
        <w:t xml:space="preserve"> </w:t>
      </w:r>
      <w:r w:rsidR="00A569F7">
        <w:rPr>
          <w:rFonts w:ascii="Times New Roman" w:hAnsi="Times New Roman" w:cs="Times New Roman"/>
          <w:sz w:val="24"/>
          <w:szCs w:val="24"/>
        </w:rPr>
        <w:t>were</w:t>
      </w:r>
      <w:r w:rsidR="002D4272">
        <w:rPr>
          <w:rFonts w:ascii="Times New Roman" w:hAnsi="Times New Roman" w:cs="Times New Roman"/>
          <w:sz w:val="24"/>
          <w:szCs w:val="24"/>
        </w:rPr>
        <w:t xml:space="preserve"> the </w:t>
      </w:r>
      <w:r w:rsidR="000043AD">
        <w:rPr>
          <w:rFonts w:ascii="Times New Roman" w:hAnsi="Times New Roman" w:cs="Times New Roman"/>
          <w:sz w:val="24"/>
          <w:szCs w:val="24"/>
        </w:rPr>
        <w:t>H</w:t>
      </w:r>
      <w:r w:rsidR="00711821">
        <w:rPr>
          <w:rFonts w:ascii="Times New Roman" w:hAnsi="Times New Roman" w:cs="Times New Roman"/>
          <w:sz w:val="24"/>
          <w:szCs w:val="24"/>
        </w:rPr>
        <w:t xml:space="preserve">ybrid 2 </w:t>
      </w:r>
      <w:r w:rsidR="002D4272">
        <w:rPr>
          <w:rFonts w:ascii="Times New Roman" w:hAnsi="Times New Roman" w:cs="Times New Roman"/>
          <w:sz w:val="24"/>
          <w:szCs w:val="24"/>
        </w:rPr>
        <w:t xml:space="preserve">model </w:t>
      </w:r>
      <w:r w:rsidR="001B3E54">
        <w:rPr>
          <w:rFonts w:ascii="Times New Roman" w:hAnsi="Times New Roman" w:cs="Times New Roman"/>
          <w:sz w:val="24"/>
          <w:szCs w:val="24"/>
        </w:rPr>
        <w:t>for kerbside/roadside</w:t>
      </w:r>
      <w:r w:rsidR="001F43CD">
        <w:rPr>
          <w:rFonts w:ascii="Times New Roman" w:hAnsi="Times New Roman" w:cs="Times New Roman"/>
          <w:sz w:val="24"/>
          <w:szCs w:val="24"/>
        </w:rPr>
        <w:t xml:space="preserve"> concentrations</w:t>
      </w:r>
      <w:r w:rsidR="001B3E54">
        <w:rPr>
          <w:rFonts w:ascii="Times New Roman" w:hAnsi="Times New Roman" w:cs="Times New Roman"/>
          <w:sz w:val="24"/>
          <w:szCs w:val="24"/>
        </w:rPr>
        <w:t xml:space="preserve"> and the dispersion prediction when considering urban/suburban sites.</w:t>
      </w:r>
    </w:p>
    <w:p w:rsidR="00FF0875" w:rsidRDefault="00757ED3" w:rsidP="00FF0875">
      <w:pPr>
        <w:spacing w:after="200" w:line="480" w:lineRule="auto"/>
        <w:rPr>
          <w:rFonts w:ascii="Times New Roman" w:hAnsi="Times New Roman" w:cs="Times New Roman"/>
          <w:sz w:val="24"/>
          <w:szCs w:val="24"/>
        </w:rPr>
      </w:pPr>
      <w:r>
        <w:rPr>
          <w:rFonts w:ascii="Times New Roman" w:hAnsi="Times New Roman" w:cs="Times New Roman"/>
          <w:sz w:val="24"/>
          <w:szCs w:val="24"/>
        </w:rPr>
        <w:t>Table 3 presents the simulation results for the associations between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and total mortality</w:t>
      </w:r>
      <w:r w:rsidR="005A7DF7">
        <w:rPr>
          <w:rFonts w:ascii="Times New Roman" w:hAnsi="Times New Roman" w:cs="Times New Roman"/>
          <w:sz w:val="24"/>
          <w:szCs w:val="24"/>
        </w:rPr>
        <w:t xml:space="preserve">, while </w:t>
      </w:r>
      <w:proofErr w:type="spellStart"/>
      <w:r w:rsidR="005A7DF7">
        <w:rPr>
          <w:rFonts w:ascii="Times New Roman" w:hAnsi="Times New Roman" w:cs="Times New Roman"/>
          <w:sz w:val="24"/>
          <w:szCs w:val="24"/>
        </w:rPr>
        <w:t>eAppendix</w:t>
      </w:r>
      <w:proofErr w:type="spellEnd"/>
      <w:r w:rsidR="005A7DF7">
        <w:rPr>
          <w:rFonts w:ascii="Times New Roman" w:hAnsi="Times New Roman" w:cs="Times New Roman"/>
          <w:sz w:val="24"/>
          <w:szCs w:val="24"/>
        </w:rPr>
        <w:t xml:space="preserve"> TableS3 presents results f</w:t>
      </w:r>
      <w:r w:rsidR="000A0AC3">
        <w:rPr>
          <w:rFonts w:ascii="Times New Roman" w:hAnsi="Times New Roman" w:cs="Times New Roman"/>
          <w:sz w:val="24"/>
          <w:szCs w:val="24"/>
        </w:rPr>
        <w:t>or CVD hospital admissions</w:t>
      </w:r>
      <w:r w:rsidR="001F43CD">
        <w:rPr>
          <w:rFonts w:ascii="Times New Roman" w:hAnsi="Times New Roman" w:cs="Times New Roman"/>
          <w:sz w:val="24"/>
          <w:szCs w:val="24"/>
        </w:rPr>
        <w:t xml:space="preserve">. </w:t>
      </w:r>
      <w:r w:rsidR="00BD1639">
        <w:rPr>
          <w:rFonts w:ascii="Times New Roman" w:hAnsi="Times New Roman" w:cs="Times New Roman"/>
          <w:sz w:val="24"/>
          <w:szCs w:val="24"/>
        </w:rPr>
        <w:t xml:space="preserve">Results were more variable </w:t>
      </w:r>
      <w:r w:rsidR="001F43CD">
        <w:rPr>
          <w:rFonts w:ascii="Times New Roman" w:hAnsi="Times New Roman" w:cs="Times New Roman"/>
          <w:sz w:val="24"/>
          <w:szCs w:val="24"/>
        </w:rPr>
        <w:t xml:space="preserve">in </w:t>
      </w:r>
      <w:r w:rsidR="00BD1639">
        <w:rPr>
          <w:rFonts w:ascii="Times New Roman" w:hAnsi="Times New Roman" w:cs="Times New Roman"/>
          <w:sz w:val="24"/>
          <w:szCs w:val="24"/>
        </w:rPr>
        <w:t>the direction of bias compared to PM</w:t>
      </w:r>
      <w:r w:rsidR="00BD1639" w:rsidRPr="00BD1639">
        <w:rPr>
          <w:rFonts w:ascii="Times New Roman" w:hAnsi="Times New Roman" w:cs="Times New Roman"/>
          <w:sz w:val="24"/>
          <w:szCs w:val="24"/>
          <w:vertAlign w:val="subscript"/>
        </w:rPr>
        <w:t>10</w:t>
      </w:r>
      <w:r w:rsidR="00BD1639">
        <w:rPr>
          <w:rFonts w:ascii="Times New Roman" w:hAnsi="Times New Roman" w:cs="Times New Roman"/>
          <w:sz w:val="24"/>
          <w:szCs w:val="24"/>
        </w:rPr>
        <w:t xml:space="preserve"> results. </w:t>
      </w:r>
      <w:r w:rsidR="00FF0875">
        <w:rPr>
          <w:rFonts w:ascii="Times New Roman" w:hAnsi="Times New Roman" w:cs="Times New Roman"/>
          <w:sz w:val="24"/>
          <w:szCs w:val="24"/>
        </w:rPr>
        <w:t>For the long-term results</w:t>
      </w:r>
      <w:r w:rsidR="00A67949">
        <w:rPr>
          <w:rFonts w:ascii="Times New Roman" w:hAnsi="Times New Roman" w:cs="Times New Roman"/>
          <w:sz w:val="24"/>
          <w:szCs w:val="24"/>
        </w:rPr>
        <w:t xml:space="preserve"> </w:t>
      </w:r>
      <w:r w:rsidR="00FF0875">
        <w:rPr>
          <w:rFonts w:ascii="Times New Roman" w:hAnsi="Times New Roman" w:cs="Times New Roman"/>
          <w:sz w:val="24"/>
          <w:szCs w:val="24"/>
        </w:rPr>
        <w:t xml:space="preserve">considerable negative bias </w:t>
      </w:r>
      <w:r w:rsidR="00A67949">
        <w:rPr>
          <w:rFonts w:ascii="Times New Roman" w:hAnsi="Times New Roman" w:cs="Times New Roman"/>
          <w:sz w:val="24"/>
          <w:szCs w:val="24"/>
        </w:rPr>
        <w:t xml:space="preserve">(i.e. </w:t>
      </w:r>
      <w:r w:rsidR="00FF0875">
        <w:rPr>
          <w:rFonts w:ascii="Times New Roman" w:hAnsi="Times New Roman" w:cs="Times New Roman"/>
          <w:sz w:val="24"/>
          <w:szCs w:val="24"/>
        </w:rPr>
        <w:t>towards the null</w:t>
      </w:r>
      <w:r w:rsidR="00A67949">
        <w:rPr>
          <w:rFonts w:ascii="Times New Roman" w:hAnsi="Times New Roman" w:cs="Times New Roman"/>
          <w:sz w:val="24"/>
          <w:szCs w:val="24"/>
        </w:rPr>
        <w:t>)</w:t>
      </w:r>
      <w:r w:rsidR="00FF0875">
        <w:rPr>
          <w:rFonts w:ascii="Times New Roman" w:hAnsi="Times New Roman" w:cs="Times New Roman"/>
          <w:sz w:val="24"/>
          <w:szCs w:val="24"/>
        </w:rPr>
        <w:t xml:space="preserve"> was exhibited for all </w:t>
      </w:r>
      <w:r w:rsidR="00025548">
        <w:rPr>
          <w:rFonts w:ascii="Times New Roman" w:hAnsi="Times New Roman" w:cs="Times New Roman"/>
          <w:sz w:val="24"/>
          <w:szCs w:val="24"/>
        </w:rPr>
        <w:t xml:space="preserve">models </w:t>
      </w:r>
      <w:r w:rsidR="00FF0875">
        <w:rPr>
          <w:rFonts w:ascii="Times New Roman" w:hAnsi="Times New Roman" w:cs="Times New Roman"/>
          <w:sz w:val="24"/>
          <w:szCs w:val="24"/>
        </w:rPr>
        <w:t xml:space="preserve">under the urban/suburban characterization </w:t>
      </w:r>
      <w:r w:rsidR="009C69F3">
        <w:rPr>
          <w:rFonts w:ascii="Times New Roman" w:hAnsi="Times New Roman" w:cs="Times New Roman"/>
          <w:sz w:val="24"/>
          <w:szCs w:val="24"/>
        </w:rPr>
        <w:t xml:space="preserve">of the simulated </w:t>
      </w:r>
      <w:r w:rsidR="00363BB0">
        <w:rPr>
          <w:rFonts w:ascii="Times New Roman" w:hAnsi="Times New Roman" w:cs="Times New Roman"/>
          <w:sz w:val="24"/>
          <w:szCs w:val="24"/>
        </w:rPr>
        <w:t>“</w:t>
      </w:r>
      <w:r w:rsidR="009C69F3">
        <w:rPr>
          <w:rFonts w:ascii="Times New Roman" w:hAnsi="Times New Roman" w:cs="Times New Roman"/>
          <w:sz w:val="24"/>
          <w:szCs w:val="24"/>
        </w:rPr>
        <w:t>true</w:t>
      </w:r>
      <w:r w:rsidR="00363BB0">
        <w:rPr>
          <w:rFonts w:ascii="Times New Roman" w:hAnsi="Times New Roman" w:cs="Times New Roman"/>
          <w:sz w:val="24"/>
          <w:szCs w:val="24"/>
        </w:rPr>
        <w:t>”</w:t>
      </w:r>
      <w:r w:rsidR="009C69F3">
        <w:rPr>
          <w:rFonts w:ascii="Times New Roman" w:hAnsi="Times New Roman" w:cs="Times New Roman"/>
          <w:sz w:val="24"/>
          <w:szCs w:val="24"/>
        </w:rPr>
        <w:t xml:space="preserve"> exposure, </w:t>
      </w:r>
      <w:r w:rsidR="00FF0875">
        <w:rPr>
          <w:rFonts w:ascii="Times New Roman" w:hAnsi="Times New Roman" w:cs="Times New Roman"/>
          <w:sz w:val="24"/>
          <w:szCs w:val="24"/>
        </w:rPr>
        <w:t xml:space="preserve">with the </w:t>
      </w:r>
      <w:r w:rsidR="00BD7A9F">
        <w:rPr>
          <w:rFonts w:ascii="Times New Roman" w:hAnsi="Times New Roman" w:cs="Times New Roman"/>
          <w:sz w:val="24"/>
          <w:szCs w:val="24"/>
        </w:rPr>
        <w:t>H</w:t>
      </w:r>
      <w:r w:rsidR="00A67949">
        <w:rPr>
          <w:rFonts w:ascii="Times New Roman" w:hAnsi="Times New Roman" w:cs="Times New Roman"/>
          <w:sz w:val="24"/>
          <w:szCs w:val="24"/>
        </w:rPr>
        <w:t xml:space="preserve">ybrid 3 model having the smallest bias (-19% for mortality and </w:t>
      </w:r>
      <w:r w:rsidR="00326E90">
        <w:rPr>
          <w:rFonts w:ascii="Times New Roman" w:hAnsi="Times New Roman" w:cs="Times New Roman"/>
          <w:sz w:val="24"/>
          <w:szCs w:val="24"/>
        </w:rPr>
        <w:t xml:space="preserve">-21% for </w:t>
      </w:r>
      <w:r w:rsidR="00A67949">
        <w:rPr>
          <w:rFonts w:ascii="Times New Roman" w:hAnsi="Times New Roman" w:cs="Times New Roman"/>
          <w:sz w:val="24"/>
          <w:szCs w:val="24"/>
        </w:rPr>
        <w:t>CVD admissions)</w:t>
      </w:r>
      <w:r w:rsidR="00FF0875">
        <w:rPr>
          <w:rFonts w:ascii="Times New Roman" w:hAnsi="Times New Roman" w:cs="Times New Roman"/>
          <w:sz w:val="24"/>
          <w:szCs w:val="24"/>
        </w:rPr>
        <w:t xml:space="preserve">. For the kerbside/roadside sites positive bias </w:t>
      </w:r>
      <w:r w:rsidR="00A67949">
        <w:rPr>
          <w:rFonts w:ascii="Times New Roman" w:hAnsi="Times New Roman" w:cs="Times New Roman"/>
          <w:sz w:val="24"/>
          <w:szCs w:val="24"/>
        </w:rPr>
        <w:t xml:space="preserve">(i.e. </w:t>
      </w:r>
      <w:r w:rsidR="00FF0875">
        <w:rPr>
          <w:rFonts w:ascii="Times New Roman" w:hAnsi="Times New Roman" w:cs="Times New Roman"/>
          <w:sz w:val="24"/>
          <w:szCs w:val="24"/>
        </w:rPr>
        <w:t>away from the null</w:t>
      </w:r>
      <w:r w:rsidR="00A67949">
        <w:rPr>
          <w:rFonts w:ascii="Times New Roman" w:hAnsi="Times New Roman" w:cs="Times New Roman"/>
          <w:sz w:val="24"/>
          <w:szCs w:val="24"/>
        </w:rPr>
        <w:t>)</w:t>
      </w:r>
      <w:r w:rsidR="00FF0875">
        <w:rPr>
          <w:rFonts w:ascii="Times New Roman" w:hAnsi="Times New Roman" w:cs="Times New Roman"/>
          <w:sz w:val="24"/>
          <w:szCs w:val="24"/>
        </w:rPr>
        <w:t xml:space="preserve"> </w:t>
      </w:r>
      <w:r w:rsidR="000664EC">
        <w:rPr>
          <w:rFonts w:ascii="Times New Roman" w:hAnsi="Times New Roman" w:cs="Times New Roman"/>
          <w:sz w:val="24"/>
          <w:szCs w:val="24"/>
        </w:rPr>
        <w:t xml:space="preserve">ranging from +7% to +73% </w:t>
      </w:r>
      <w:r w:rsidR="00FF0875">
        <w:rPr>
          <w:rFonts w:ascii="Times New Roman" w:hAnsi="Times New Roman" w:cs="Times New Roman"/>
          <w:sz w:val="24"/>
          <w:szCs w:val="24"/>
        </w:rPr>
        <w:t xml:space="preserve">was displayed for all except the LUR </w:t>
      </w:r>
      <w:r w:rsidR="00A67949">
        <w:rPr>
          <w:rFonts w:ascii="Times New Roman" w:hAnsi="Times New Roman" w:cs="Times New Roman"/>
          <w:sz w:val="24"/>
          <w:szCs w:val="24"/>
        </w:rPr>
        <w:t>(-22%</w:t>
      </w:r>
      <w:r w:rsidR="000664EC">
        <w:rPr>
          <w:rFonts w:ascii="Times New Roman" w:hAnsi="Times New Roman" w:cs="Times New Roman"/>
          <w:sz w:val="24"/>
          <w:szCs w:val="24"/>
        </w:rPr>
        <w:t xml:space="preserve"> for mortality; -6% for CVD</w:t>
      </w:r>
      <w:r w:rsidR="00A67949">
        <w:rPr>
          <w:rFonts w:ascii="Times New Roman" w:hAnsi="Times New Roman" w:cs="Times New Roman"/>
          <w:sz w:val="24"/>
          <w:szCs w:val="24"/>
        </w:rPr>
        <w:t xml:space="preserve">) </w:t>
      </w:r>
      <w:r w:rsidR="00FF0875">
        <w:rPr>
          <w:rFonts w:ascii="Times New Roman" w:hAnsi="Times New Roman" w:cs="Times New Roman"/>
          <w:sz w:val="24"/>
          <w:szCs w:val="24"/>
        </w:rPr>
        <w:t>predictions</w:t>
      </w:r>
      <w:r w:rsidR="000664EC">
        <w:rPr>
          <w:rFonts w:ascii="Times New Roman" w:hAnsi="Times New Roman" w:cs="Times New Roman"/>
          <w:sz w:val="24"/>
          <w:szCs w:val="24"/>
        </w:rPr>
        <w:t>.</w:t>
      </w:r>
      <w:r w:rsidR="00FF0875">
        <w:rPr>
          <w:rFonts w:ascii="Times New Roman" w:hAnsi="Times New Roman" w:cs="Times New Roman"/>
          <w:sz w:val="24"/>
          <w:szCs w:val="24"/>
        </w:rPr>
        <w:t xml:space="preserve">  </w:t>
      </w:r>
      <w:r w:rsidR="000664EC">
        <w:rPr>
          <w:rFonts w:ascii="Times New Roman" w:hAnsi="Times New Roman" w:cs="Times New Roman"/>
          <w:sz w:val="24"/>
          <w:szCs w:val="24"/>
        </w:rPr>
        <w:t xml:space="preserve">The </w:t>
      </w:r>
      <w:r w:rsidR="00FF0875">
        <w:rPr>
          <w:rFonts w:ascii="Times New Roman" w:hAnsi="Times New Roman" w:cs="Times New Roman"/>
          <w:sz w:val="24"/>
          <w:szCs w:val="24"/>
        </w:rPr>
        <w:t xml:space="preserve">best </w:t>
      </w:r>
      <w:proofErr w:type="gramStart"/>
      <w:r w:rsidR="00FF0875">
        <w:rPr>
          <w:rFonts w:ascii="Times New Roman" w:hAnsi="Times New Roman" w:cs="Times New Roman"/>
          <w:sz w:val="24"/>
          <w:szCs w:val="24"/>
        </w:rPr>
        <w:t xml:space="preserve">performing </w:t>
      </w:r>
      <w:r w:rsidR="00025548">
        <w:rPr>
          <w:rFonts w:ascii="Times New Roman" w:hAnsi="Times New Roman" w:cs="Times New Roman"/>
          <w:sz w:val="24"/>
          <w:szCs w:val="24"/>
        </w:rPr>
        <w:t xml:space="preserve"> model</w:t>
      </w:r>
      <w:proofErr w:type="gramEnd"/>
      <w:r w:rsidR="00025548">
        <w:rPr>
          <w:rFonts w:ascii="Times New Roman" w:hAnsi="Times New Roman" w:cs="Times New Roman"/>
          <w:sz w:val="24"/>
          <w:szCs w:val="24"/>
        </w:rPr>
        <w:t xml:space="preserve"> </w:t>
      </w:r>
      <w:r w:rsidR="00FF0875">
        <w:rPr>
          <w:rFonts w:ascii="Times New Roman" w:hAnsi="Times New Roman" w:cs="Times New Roman"/>
          <w:sz w:val="24"/>
          <w:szCs w:val="24"/>
        </w:rPr>
        <w:t>in terms of the magnitude of the bias</w:t>
      </w:r>
      <w:r w:rsidR="005F010E">
        <w:rPr>
          <w:rFonts w:ascii="Times New Roman" w:hAnsi="Times New Roman" w:cs="Times New Roman"/>
          <w:sz w:val="24"/>
          <w:szCs w:val="24"/>
        </w:rPr>
        <w:t xml:space="preserve"> being</w:t>
      </w:r>
      <w:r w:rsidR="00FF0875">
        <w:rPr>
          <w:rFonts w:ascii="Times New Roman" w:hAnsi="Times New Roman" w:cs="Times New Roman"/>
          <w:sz w:val="24"/>
          <w:szCs w:val="24"/>
        </w:rPr>
        <w:t xml:space="preserve"> </w:t>
      </w:r>
      <w:r w:rsidR="000043AD">
        <w:rPr>
          <w:rFonts w:ascii="Times New Roman" w:hAnsi="Times New Roman" w:cs="Times New Roman"/>
          <w:sz w:val="24"/>
          <w:szCs w:val="24"/>
        </w:rPr>
        <w:t>H</w:t>
      </w:r>
      <w:r w:rsidR="00FF0875">
        <w:rPr>
          <w:rFonts w:ascii="Times New Roman" w:hAnsi="Times New Roman" w:cs="Times New Roman"/>
          <w:sz w:val="24"/>
          <w:szCs w:val="24"/>
        </w:rPr>
        <w:t xml:space="preserve">ybrid 1 </w:t>
      </w:r>
      <w:r w:rsidR="00523749">
        <w:rPr>
          <w:rFonts w:ascii="Times New Roman" w:hAnsi="Times New Roman" w:cs="Times New Roman"/>
          <w:sz w:val="24"/>
          <w:szCs w:val="24"/>
        </w:rPr>
        <w:t>(</w:t>
      </w:r>
      <w:r w:rsidR="00FF0875">
        <w:rPr>
          <w:rFonts w:ascii="Times New Roman" w:hAnsi="Times New Roman" w:cs="Times New Roman"/>
          <w:sz w:val="24"/>
          <w:szCs w:val="24"/>
        </w:rPr>
        <w:t>incorporatin</w:t>
      </w:r>
      <w:r w:rsidR="00523749">
        <w:rPr>
          <w:rFonts w:ascii="Times New Roman" w:hAnsi="Times New Roman" w:cs="Times New Roman"/>
          <w:sz w:val="24"/>
          <w:szCs w:val="24"/>
        </w:rPr>
        <w:t xml:space="preserve">g dispersion estimates into LUR) </w:t>
      </w:r>
      <w:r w:rsidR="00FF0875">
        <w:rPr>
          <w:rFonts w:ascii="Times New Roman" w:hAnsi="Times New Roman" w:cs="Times New Roman"/>
          <w:sz w:val="24"/>
          <w:szCs w:val="24"/>
        </w:rPr>
        <w:t>for total mortality and the LUR model for the CVD admissions.</w:t>
      </w:r>
      <w:r w:rsidR="003855A1" w:rsidRPr="003855A1">
        <w:rPr>
          <w:rFonts w:ascii="Times New Roman" w:hAnsi="Times New Roman" w:cs="Times New Roman"/>
          <w:sz w:val="24"/>
          <w:szCs w:val="24"/>
        </w:rPr>
        <w:t xml:space="preserve"> </w:t>
      </w:r>
      <w:r w:rsidR="005F010E">
        <w:rPr>
          <w:rFonts w:ascii="Times New Roman" w:hAnsi="Times New Roman" w:cs="Times New Roman"/>
          <w:sz w:val="24"/>
          <w:szCs w:val="24"/>
        </w:rPr>
        <w:t>For short-term results biases</w:t>
      </w:r>
      <w:r w:rsidR="001F43CD">
        <w:rPr>
          <w:rFonts w:ascii="Times New Roman" w:hAnsi="Times New Roman" w:cs="Times New Roman"/>
          <w:sz w:val="24"/>
          <w:szCs w:val="24"/>
        </w:rPr>
        <w:t>,</w:t>
      </w:r>
      <w:r w:rsidR="005F010E">
        <w:rPr>
          <w:rFonts w:ascii="Times New Roman" w:hAnsi="Times New Roman" w:cs="Times New Roman"/>
          <w:sz w:val="24"/>
          <w:szCs w:val="24"/>
        </w:rPr>
        <w:t xml:space="preserve"> though variable in direction</w:t>
      </w:r>
      <w:r w:rsidR="001F43CD">
        <w:rPr>
          <w:rFonts w:ascii="Times New Roman" w:hAnsi="Times New Roman" w:cs="Times New Roman"/>
          <w:sz w:val="24"/>
          <w:szCs w:val="24"/>
        </w:rPr>
        <w:t>,</w:t>
      </w:r>
      <w:r w:rsidR="005F010E">
        <w:rPr>
          <w:rFonts w:ascii="Times New Roman" w:hAnsi="Times New Roman" w:cs="Times New Roman"/>
          <w:sz w:val="24"/>
          <w:szCs w:val="24"/>
        </w:rPr>
        <w:t xml:space="preserve"> were generally small ranging from -20% to +17% across outcomes and site-type. C</w:t>
      </w:r>
      <w:r w:rsidR="00704C9D">
        <w:rPr>
          <w:rFonts w:ascii="Times New Roman" w:hAnsi="Times New Roman" w:cs="Times New Roman"/>
          <w:sz w:val="24"/>
          <w:szCs w:val="24"/>
        </w:rPr>
        <w:t>overage probabilities</w:t>
      </w:r>
      <w:r w:rsidR="001F5F47">
        <w:rPr>
          <w:rFonts w:ascii="Times New Roman" w:hAnsi="Times New Roman" w:cs="Times New Roman"/>
          <w:sz w:val="24"/>
          <w:szCs w:val="24"/>
        </w:rPr>
        <w:t xml:space="preserve"> for </w:t>
      </w:r>
      <w:proofErr w:type="gramStart"/>
      <w:r w:rsidR="001F5F47">
        <w:rPr>
          <w:rFonts w:ascii="Times New Roman" w:hAnsi="Times New Roman" w:cs="Times New Roman"/>
          <w:sz w:val="24"/>
          <w:szCs w:val="24"/>
        </w:rPr>
        <w:t>PM</w:t>
      </w:r>
      <w:r w:rsidR="002A20EE" w:rsidRPr="002A20EE">
        <w:rPr>
          <w:rFonts w:ascii="Times New Roman" w:hAnsi="Times New Roman" w:cs="Times New Roman"/>
          <w:sz w:val="24"/>
          <w:szCs w:val="24"/>
          <w:vertAlign w:val="subscript"/>
        </w:rPr>
        <w:t>2.5</w:t>
      </w:r>
      <w:r w:rsidR="004433F3">
        <w:rPr>
          <w:rFonts w:ascii="Times New Roman" w:hAnsi="Times New Roman" w:cs="Times New Roman"/>
          <w:sz w:val="24"/>
          <w:szCs w:val="24"/>
        </w:rPr>
        <w:t>,</w:t>
      </w:r>
      <w:proofErr w:type="gramEnd"/>
      <w:r w:rsidR="004433F3">
        <w:rPr>
          <w:rFonts w:ascii="Times New Roman" w:hAnsi="Times New Roman" w:cs="Times New Roman"/>
          <w:sz w:val="24"/>
          <w:szCs w:val="24"/>
        </w:rPr>
        <w:t xml:space="preserve"> </w:t>
      </w:r>
      <w:r w:rsidR="00363BB0">
        <w:rPr>
          <w:rFonts w:ascii="Times New Roman" w:hAnsi="Times New Roman" w:cs="Times New Roman"/>
          <w:sz w:val="24"/>
          <w:szCs w:val="24"/>
        </w:rPr>
        <w:t>were</w:t>
      </w:r>
      <w:r w:rsidR="00704C9D">
        <w:rPr>
          <w:rFonts w:ascii="Times New Roman" w:hAnsi="Times New Roman" w:cs="Times New Roman"/>
          <w:sz w:val="24"/>
          <w:szCs w:val="24"/>
        </w:rPr>
        <w:t xml:space="preserve"> </w:t>
      </w:r>
      <w:r w:rsidR="00167EA8">
        <w:rPr>
          <w:rFonts w:ascii="Times New Roman" w:hAnsi="Times New Roman" w:cs="Times New Roman"/>
          <w:sz w:val="24"/>
          <w:szCs w:val="24"/>
        </w:rPr>
        <w:t xml:space="preserve">generally high, </w:t>
      </w:r>
      <w:r w:rsidR="006767BC">
        <w:rPr>
          <w:rFonts w:ascii="Times New Roman" w:hAnsi="Times New Roman" w:cs="Times New Roman"/>
          <w:sz w:val="24"/>
          <w:szCs w:val="24"/>
        </w:rPr>
        <w:t xml:space="preserve">except </w:t>
      </w:r>
      <w:r w:rsidR="00704C9D">
        <w:rPr>
          <w:rFonts w:ascii="Times New Roman" w:hAnsi="Times New Roman" w:cs="Times New Roman"/>
          <w:sz w:val="24"/>
          <w:szCs w:val="24"/>
        </w:rPr>
        <w:t>for long-term exposure based on roadside</w:t>
      </w:r>
      <w:r w:rsidR="005766DA">
        <w:rPr>
          <w:rFonts w:ascii="Times New Roman" w:hAnsi="Times New Roman" w:cs="Times New Roman"/>
          <w:sz w:val="24"/>
          <w:szCs w:val="24"/>
        </w:rPr>
        <w:t>/</w:t>
      </w:r>
      <w:r w:rsidR="00704C9D">
        <w:rPr>
          <w:rFonts w:ascii="Times New Roman" w:hAnsi="Times New Roman" w:cs="Times New Roman"/>
          <w:sz w:val="24"/>
          <w:szCs w:val="24"/>
        </w:rPr>
        <w:t xml:space="preserve">kerbside sites. </w:t>
      </w:r>
      <w:r w:rsidR="00167EA8">
        <w:rPr>
          <w:rFonts w:ascii="Times New Roman" w:hAnsi="Times New Roman" w:cs="Times New Roman"/>
          <w:sz w:val="24"/>
          <w:szCs w:val="24"/>
        </w:rPr>
        <w:t>Statistical power was highest for short-term exposure within roadside/kerbside scenarios (&gt;</w:t>
      </w:r>
      <w:r w:rsidR="00604E64">
        <w:rPr>
          <w:rFonts w:ascii="Times New Roman" w:hAnsi="Times New Roman" w:cs="Times New Roman"/>
          <w:sz w:val="24"/>
          <w:szCs w:val="24"/>
        </w:rPr>
        <w:t>74</w:t>
      </w:r>
      <w:r w:rsidR="00167EA8">
        <w:rPr>
          <w:rFonts w:ascii="Times New Roman" w:hAnsi="Times New Roman" w:cs="Times New Roman"/>
          <w:sz w:val="24"/>
          <w:szCs w:val="24"/>
        </w:rPr>
        <w:t>%) and lowest for l</w:t>
      </w:r>
      <w:r w:rsidR="005F010E">
        <w:rPr>
          <w:rFonts w:ascii="Times New Roman" w:hAnsi="Times New Roman" w:cs="Times New Roman"/>
          <w:sz w:val="24"/>
          <w:szCs w:val="24"/>
        </w:rPr>
        <w:t>ong-term exposure within urban/</w:t>
      </w:r>
      <w:r w:rsidR="00167EA8">
        <w:rPr>
          <w:rFonts w:ascii="Times New Roman" w:hAnsi="Times New Roman" w:cs="Times New Roman"/>
          <w:sz w:val="24"/>
          <w:szCs w:val="24"/>
        </w:rPr>
        <w:t>suburban scenarios (&lt;25%).</w:t>
      </w:r>
      <w:r w:rsidR="003855A1">
        <w:rPr>
          <w:rFonts w:ascii="Times New Roman" w:hAnsi="Times New Roman" w:cs="Times New Roman"/>
          <w:sz w:val="24"/>
          <w:szCs w:val="24"/>
        </w:rPr>
        <w:t xml:space="preserve"> </w:t>
      </w:r>
      <w:r w:rsidR="00996BE7">
        <w:rPr>
          <w:rFonts w:ascii="Times New Roman" w:hAnsi="Times New Roman" w:cs="Times New Roman"/>
          <w:sz w:val="24"/>
          <w:szCs w:val="24"/>
        </w:rPr>
        <w:t>Validation statistics (</w:t>
      </w:r>
      <w:proofErr w:type="spellStart"/>
      <w:r w:rsidR="00996BE7">
        <w:rPr>
          <w:rFonts w:ascii="Times New Roman" w:hAnsi="Times New Roman" w:cs="Times New Roman"/>
          <w:sz w:val="24"/>
          <w:szCs w:val="24"/>
        </w:rPr>
        <w:t>eAppendix</w:t>
      </w:r>
      <w:proofErr w:type="spellEnd"/>
      <w:r w:rsidR="00996BE7">
        <w:rPr>
          <w:rFonts w:ascii="Times New Roman" w:hAnsi="Times New Roman" w:cs="Times New Roman"/>
          <w:sz w:val="24"/>
          <w:szCs w:val="24"/>
        </w:rPr>
        <w:t xml:space="preserve"> Table S4) support better performance of the hybrid models.</w:t>
      </w:r>
    </w:p>
    <w:p w:rsidR="00B20AB0" w:rsidRDefault="00B20AB0">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046071" w:rsidRDefault="00046071" w:rsidP="008A77EF">
      <w:pPr>
        <w:spacing w:line="480" w:lineRule="auto"/>
        <w:rPr>
          <w:rFonts w:ascii="Times New Roman" w:hAnsi="Times New Roman" w:cs="Times New Roman"/>
          <w:b/>
          <w:sz w:val="24"/>
          <w:szCs w:val="24"/>
        </w:rPr>
      </w:pPr>
      <w:r w:rsidRPr="007E7735">
        <w:rPr>
          <w:rFonts w:ascii="Times New Roman" w:hAnsi="Times New Roman" w:cs="Times New Roman"/>
          <w:b/>
          <w:sz w:val="24"/>
          <w:szCs w:val="24"/>
        </w:rPr>
        <w:lastRenderedPageBreak/>
        <w:t>Discussion</w:t>
      </w:r>
    </w:p>
    <w:p w:rsidR="00E010B2" w:rsidRDefault="00E010B2" w:rsidP="008A77EF">
      <w:pPr>
        <w:spacing w:line="480" w:lineRule="auto"/>
        <w:rPr>
          <w:rFonts w:ascii="Times New Roman" w:hAnsi="Times New Roman" w:cs="Times New Roman"/>
          <w:sz w:val="24"/>
          <w:szCs w:val="24"/>
        </w:rPr>
      </w:pPr>
      <w:r w:rsidRPr="00E010B2">
        <w:rPr>
          <w:rFonts w:ascii="Times New Roman" w:hAnsi="Times New Roman" w:cs="Times New Roman"/>
          <w:sz w:val="24"/>
          <w:szCs w:val="24"/>
        </w:rPr>
        <w:t>Our simulations indicated bias towards the null for most scenarios</w:t>
      </w:r>
      <w:r w:rsidR="004447CC">
        <w:rPr>
          <w:rFonts w:ascii="Times New Roman" w:hAnsi="Times New Roman" w:cs="Times New Roman"/>
          <w:sz w:val="24"/>
          <w:szCs w:val="24"/>
        </w:rPr>
        <w:t>, except in the case of</w:t>
      </w:r>
      <w:r w:rsidR="00FB33F0">
        <w:rPr>
          <w:rFonts w:ascii="Times New Roman" w:hAnsi="Times New Roman" w:cs="Times New Roman"/>
          <w:sz w:val="24"/>
          <w:szCs w:val="24"/>
        </w:rPr>
        <w:t xml:space="preserve"> kerbside/roadside</w:t>
      </w:r>
      <w:r w:rsidR="004447CC">
        <w:rPr>
          <w:rFonts w:ascii="Times New Roman" w:hAnsi="Times New Roman" w:cs="Times New Roman"/>
          <w:sz w:val="24"/>
          <w:szCs w:val="24"/>
        </w:rPr>
        <w:t xml:space="preserve"> PM</w:t>
      </w:r>
      <w:r w:rsidR="004447CC" w:rsidRPr="00FB33F0">
        <w:rPr>
          <w:rFonts w:ascii="Times New Roman" w:hAnsi="Times New Roman" w:cs="Times New Roman"/>
          <w:sz w:val="24"/>
          <w:szCs w:val="24"/>
          <w:vertAlign w:val="subscript"/>
        </w:rPr>
        <w:t>2.5</w:t>
      </w:r>
      <w:r w:rsidR="004447CC">
        <w:rPr>
          <w:rFonts w:ascii="Times New Roman" w:hAnsi="Times New Roman" w:cs="Times New Roman"/>
          <w:sz w:val="24"/>
          <w:szCs w:val="24"/>
        </w:rPr>
        <w:t xml:space="preserve"> that </w:t>
      </w:r>
      <w:r w:rsidR="00C621FB">
        <w:rPr>
          <w:rFonts w:ascii="Times New Roman" w:hAnsi="Times New Roman" w:cs="Times New Roman"/>
          <w:sz w:val="24"/>
          <w:szCs w:val="24"/>
        </w:rPr>
        <w:t xml:space="preserve">showed </w:t>
      </w:r>
      <w:r w:rsidR="004447CC">
        <w:rPr>
          <w:rFonts w:ascii="Times New Roman" w:hAnsi="Times New Roman" w:cs="Times New Roman"/>
          <w:sz w:val="24"/>
          <w:szCs w:val="24"/>
        </w:rPr>
        <w:t xml:space="preserve">a bias away from the null </w:t>
      </w:r>
      <w:r w:rsidR="00996BE7">
        <w:rPr>
          <w:rFonts w:ascii="Times New Roman" w:hAnsi="Times New Roman" w:cs="Times New Roman"/>
          <w:sz w:val="24"/>
          <w:szCs w:val="24"/>
        </w:rPr>
        <w:t>for</w:t>
      </w:r>
      <w:r w:rsidR="004447CC">
        <w:rPr>
          <w:rFonts w:ascii="Times New Roman" w:hAnsi="Times New Roman" w:cs="Times New Roman"/>
          <w:sz w:val="24"/>
          <w:szCs w:val="24"/>
        </w:rPr>
        <w:t xml:space="preserve"> long-term </w:t>
      </w:r>
      <w:r w:rsidR="00996BE7">
        <w:rPr>
          <w:rFonts w:ascii="Times New Roman" w:hAnsi="Times New Roman" w:cs="Times New Roman"/>
          <w:sz w:val="24"/>
          <w:szCs w:val="24"/>
        </w:rPr>
        <w:t>exposure</w:t>
      </w:r>
      <w:r w:rsidR="004447CC">
        <w:rPr>
          <w:rFonts w:ascii="Times New Roman" w:hAnsi="Times New Roman" w:cs="Times New Roman"/>
          <w:sz w:val="24"/>
          <w:szCs w:val="24"/>
        </w:rPr>
        <w:t>. For PM</w:t>
      </w:r>
      <w:r w:rsidR="004447CC" w:rsidRPr="004447CC">
        <w:rPr>
          <w:rFonts w:ascii="Times New Roman" w:hAnsi="Times New Roman" w:cs="Times New Roman"/>
          <w:sz w:val="24"/>
          <w:szCs w:val="24"/>
          <w:vertAlign w:val="subscript"/>
        </w:rPr>
        <w:t>10</w:t>
      </w:r>
      <w:r w:rsidR="004447CC">
        <w:rPr>
          <w:rFonts w:ascii="Times New Roman" w:hAnsi="Times New Roman" w:cs="Times New Roman"/>
          <w:sz w:val="24"/>
          <w:szCs w:val="24"/>
        </w:rPr>
        <w:t xml:space="preserve"> under </w:t>
      </w:r>
      <w:r w:rsidR="002B1A24">
        <w:rPr>
          <w:rFonts w:ascii="Times New Roman" w:hAnsi="Times New Roman" w:cs="Times New Roman"/>
          <w:sz w:val="24"/>
          <w:szCs w:val="24"/>
        </w:rPr>
        <w:t xml:space="preserve">most </w:t>
      </w:r>
      <w:r w:rsidR="004447CC">
        <w:rPr>
          <w:rFonts w:ascii="Times New Roman" w:hAnsi="Times New Roman" w:cs="Times New Roman"/>
          <w:sz w:val="24"/>
          <w:szCs w:val="24"/>
        </w:rPr>
        <w:t xml:space="preserve">scenarios the </w:t>
      </w:r>
      <w:r w:rsidR="002E7215">
        <w:rPr>
          <w:rFonts w:ascii="Times New Roman" w:hAnsi="Times New Roman" w:cs="Times New Roman"/>
          <w:sz w:val="24"/>
          <w:szCs w:val="24"/>
        </w:rPr>
        <w:t>H</w:t>
      </w:r>
      <w:r w:rsidR="004447CC">
        <w:rPr>
          <w:rFonts w:ascii="Times New Roman" w:hAnsi="Times New Roman" w:cs="Times New Roman"/>
          <w:sz w:val="24"/>
          <w:szCs w:val="24"/>
        </w:rPr>
        <w:t xml:space="preserve">ybrid 2 model combining predictions from LUR and dispersion </w:t>
      </w:r>
      <w:r w:rsidR="00FB33F0">
        <w:rPr>
          <w:rFonts w:ascii="Times New Roman" w:hAnsi="Times New Roman" w:cs="Times New Roman"/>
          <w:sz w:val="24"/>
          <w:szCs w:val="24"/>
        </w:rPr>
        <w:t xml:space="preserve">methods </w:t>
      </w:r>
      <w:r w:rsidR="004447CC">
        <w:rPr>
          <w:rFonts w:ascii="Times New Roman" w:hAnsi="Times New Roman" w:cs="Times New Roman"/>
          <w:sz w:val="24"/>
          <w:szCs w:val="24"/>
        </w:rPr>
        <w:t xml:space="preserve">exhibited the smallest bias. </w:t>
      </w:r>
      <w:r w:rsidR="00B00C5D">
        <w:rPr>
          <w:rFonts w:ascii="Times New Roman" w:hAnsi="Times New Roman" w:cs="Times New Roman"/>
          <w:sz w:val="24"/>
          <w:szCs w:val="24"/>
        </w:rPr>
        <w:t>T</w:t>
      </w:r>
      <w:r w:rsidR="00C9128C">
        <w:rPr>
          <w:rFonts w:ascii="Times New Roman" w:hAnsi="Times New Roman" w:cs="Times New Roman"/>
          <w:sz w:val="24"/>
          <w:szCs w:val="24"/>
        </w:rPr>
        <w:t xml:space="preserve">he combination of methods </w:t>
      </w:r>
      <w:r w:rsidR="00FB33F0">
        <w:rPr>
          <w:rFonts w:ascii="Times New Roman" w:hAnsi="Times New Roman" w:cs="Times New Roman"/>
          <w:sz w:val="24"/>
          <w:szCs w:val="24"/>
        </w:rPr>
        <w:t xml:space="preserve">under </w:t>
      </w:r>
      <w:r w:rsidR="008040CF">
        <w:rPr>
          <w:rFonts w:ascii="Times New Roman" w:hAnsi="Times New Roman" w:cs="Times New Roman"/>
          <w:sz w:val="24"/>
          <w:szCs w:val="24"/>
        </w:rPr>
        <w:t>H</w:t>
      </w:r>
      <w:r w:rsidR="00C9128C">
        <w:rPr>
          <w:rFonts w:ascii="Times New Roman" w:hAnsi="Times New Roman" w:cs="Times New Roman"/>
          <w:sz w:val="24"/>
          <w:szCs w:val="24"/>
        </w:rPr>
        <w:t>ybrid</w:t>
      </w:r>
      <w:r w:rsidR="00FB33F0">
        <w:rPr>
          <w:rFonts w:ascii="Times New Roman" w:hAnsi="Times New Roman" w:cs="Times New Roman"/>
          <w:sz w:val="24"/>
          <w:szCs w:val="24"/>
        </w:rPr>
        <w:t xml:space="preserve"> model</w:t>
      </w:r>
      <w:r w:rsidR="004433F3">
        <w:rPr>
          <w:rFonts w:ascii="Times New Roman" w:hAnsi="Times New Roman" w:cs="Times New Roman"/>
          <w:sz w:val="24"/>
          <w:szCs w:val="24"/>
        </w:rPr>
        <w:t xml:space="preserve"> </w:t>
      </w:r>
      <w:r w:rsidR="00762C5A">
        <w:rPr>
          <w:rFonts w:ascii="Times New Roman" w:hAnsi="Times New Roman" w:cs="Times New Roman"/>
          <w:sz w:val="24"/>
          <w:szCs w:val="24"/>
        </w:rPr>
        <w:t>3</w:t>
      </w:r>
      <w:r w:rsidR="00C9128C">
        <w:rPr>
          <w:rFonts w:ascii="Times New Roman" w:hAnsi="Times New Roman" w:cs="Times New Roman"/>
          <w:sz w:val="24"/>
          <w:szCs w:val="24"/>
        </w:rPr>
        <w:t xml:space="preserve"> performed best </w:t>
      </w:r>
      <w:r w:rsidR="00FB33F0">
        <w:rPr>
          <w:rFonts w:ascii="Times New Roman" w:hAnsi="Times New Roman" w:cs="Times New Roman"/>
          <w:sz w:val="24"/>
          <w:szCs w:val="24"/>
        </w:rPr>
        <w:t>for</w:t>
      </w:r>
      <w:r w:rsidR="00C9128C">
        <w:rPr>
          <w:rFonts w:ascii="Times New Roman" w:hAnsi="Times New Roman" w:cs="Times New Roman"/>
          <w:sz w:val="24"/>
          <w:szCs w:val="24"/>
        </w:rPr>
        <w:t xml:space="preserve"> urban/suburban </w:t>
      </w:r>
      <w:r w:rsidR="00FB33F0">
        <w:rPr>
          <w:rFonts w:ascii="Times New Roman" w:hAnsi="Times New Roman" w:cs="Times New Roman"/>
          <w:sz w:val="24"/>
          <w:szCs w:val="24"/>
        </w:rPr>
        <w:t>PM</w:t>
      </w:r>
      <w:r w:rsidR="00FB33F0">
        <w:rPr>
          <w:rFonts w:ascii="Times New Roman" w:hAnsi="Times New Roman" w:cs="Times New Roman"/>
          <w:sz w:val="24"/>
          <w:szCs w:val="24"/>
          <w:vertAlign w:val="subscript"/>
        </w:rPr>
        <w:t>2.5</w:t>
      </w:r>
      <w:r w:rsidR="0067066E">
        <w:rPr>
          <w:rFonts w:ascii="Times New Roman" w:hAnsi="Times New Roman" w:cs="Times New Roman"/>
          <w:sz w:val="24"/>
          <w:szCs w:val="24"/>
          <w:vertAlign w:val="subscript"/>
        </w:rPr>
        <w:t xml:space="preserve"> </w:t>
      </w:r>
      <w:r w:rsidR="0067066E">
        <w:rPr>
          <w:rFonts w:ascii="Times New Roman" w:hAnsi="Times New Roman" w:cs="Times New Roman"/>
          <w:sz w:val="24"/>
          <w:szCs w:val="24"/>
        </w:rPr>
        <w:t>for both outcomes</w:t>
      </w:r>
      <w:r w:rsidR="00BB313A">
        <w:rPr>
          <w:rFonts w:ascii="Times New Roman" w:hAnsi="Times New Roman" w:cs="Times New Roman"/>
          <w:sz w:val="24"/>
          <w:szCs w:val="24"/>
        </w:rPr>
        <w:t>, whilst f</w:t>
      </w:r>
      <w:r w:rsidR="00C9128C">
        <w:rPr>
          <w:rFonts w:ascii="Times New Roman" w:hAnsi="Times New Roman" w:cs="Times New Roman"/>
          <w:sz w:val="24"/>
          <w:szCs w:val="24"/>
        </w:rPr>
        <w:t xml:space="preserve">or kerbside/roadside the machine learning </w:t>
      </w:r>
      <w:r w:rsidR="00FB33F0">
        <w:rPr>
          <w:rFonts w:ascii="Times New Roman" w:hAnsi="Times New Roman" w:cs="Times New Roman"/>
          <w:sz w:val="24"/>
          <w:szCs w:val="24"/>
        </w:rPr>
        <w:t>algorithms</w:t>
      </w:r>
      <w:r w:rsidR="00C9128C">
        <w:rPr>
          <w:rFonts w:ascii="Times New Roman" w:hAnsi="Times New Roman" w:cs="Times New Roman"/>
          <w:sz w:val="24"/>
          <w:szCs w:val="24"/>
        </w:rPr>
        <w:t xml:space="preserve"> </w:t>
      </w:r>
      <w:r w:rsidR="00BB313A">
        <w:rPr>
          <w:rFonts w:ascii="Times New Roman" w:hAnsi="Times New Roman" w:cs="Times New Roman"/>
          <w:sz w:val="24"/>
          <w:szCs w:val="24"/>
        </w:rPr>
        <w:t xml:space="preserve">provided the most accurate estimate for short-term exposure but not for long-term exposure, where </w:t>
      </w:r>
      <w:r w:rsidR="0005711D">
        <w:rPr>
          <w:rFonts w:ascii="Times New Roman" w:hAnsi="Times New Roman" w:cs="Times New Roman"/>
          <w:sz w:val="24"/>
          <w:szCs w:val="24"/>
        </w:rPr>
        <w:t>the best</w:t>
      </w:r>
      <w:r w:rsidR="008040CF">
        <w:rPr>
          <w:rFonts w:ascii="Times New Roman" w:hAnsi="Times New Roman" w:cs="Times New Roman"/>
          <w:sz w:val="24"/>
          <w:szCs w:val="24"/>
        </w:rPr>
        <w:t xml:space="preserve"> model appeared to be H</w:t>
      </w:r>
      <w:r w:rsidR="00BB313A">
        <w:rPr>
          <w:rFonts w:ascii="Times New Roman" w:hAnsi="Times New Roman" w:cs="Times New Roman"/>
          <w:sz w:val="24"/>
          <w:szCs w:val="24"/>
        </w:rPr>
        <w:t xml:space="preserve">ybrid 1 for mortality and LUR for CVD admissions. </w:t>
      </w:r>
      <w:r w:rsidR="0067066E">
        <w:rPr>
          <w:rFonts w:ascii="Times New Roman" w:hAnsi="Times New Roman" w:cs="Times New Roman"/>
          <w:sz w:val="24"/>
          <w:szCs w:val="24"/>
        </w:rPr>
        <w:t>O</w:t>
      </w:r>
      <w:r w:rsidR="00F40DDD" w:rsidRPr="00F40DDD">
        <w:rPr>
          <w:rFonts w:ascii="Times New Roman" w:hAnsi="Times New Roman" w:cs="Times New Roman"/>
          <w:sz w:val="24"/>
          <w:szCs w:val="24"/>
        </w:rPr>
        <w:t>ur approach simulates situations in which the spatial and temporal correlation coefficients and variance ratios relating the “pseudo” modelled and “true” data mirror those estimated from the validation datasets (including adjustment for instrument error in the measurements) and it is the correlation coefficients and variance ratio that we are testing out in our simulations</w:t>
      </w:r>
      <w:r w:rsidR="00F40DDD">
        <w:rPr>
          <w:rFonts w:ascii="Times New Roman" w:hAnsi="Times New Roman" w:cs="Times New Roman"/>
          <w:sz w:val="24"/>
          <w:szCs w:val="24"/>
        </w:rPr>
        <w:t>.</w:t>
      </w:r>
    </w:p>
    <w:p w:rsidR="00556D48" w:rsidRDefault="00B00C5D" w:rsidP="008A77EF">
      <w:pPr>
        <w:spacing w:line="480" w:lineRule="auto"/>
        <w:rPr>
          <w:rFonts w:ascii="Times New Roman" w:hAnsi="Times New Roman" w:cs="Times New Roman"/>
          <w:sz w:val="24"/>
          <w:szCs w:val="24"/>
        </w:rPr>
      </w:pPr>
      <w:r>
        <w:rPr>
          <w:rFonts w:ascii="Times New Roman" w:hAnsi="Times New Roman" w:cs="Times New Roman"/>
          <w:sz w:val="24"/>
          <w:szCs w:val="24"/>
        </w:rPr>
        <w:t xml:space="preserve">In line with </w:t>
      </w:r>
      <w:r w:rsidR="00FB35ED">
        <w:rPr>
          <w:rFonts w:ascii="Times New Roman" w:hAnsi="Times New Roman" w:cs="Times New Roman"/>
          <w:sz w:val="24"/>
          <w:szCs w:val="24"/>
        </w:rPr>
        <w:t>Butland et al</w:t>
      </w:r>
      <w:proofErr w:type="gramStart"/>
      <w:r w:rsidR="00B25432">
        <w:rPr>
          <w:rFonts w:ascii="Times New Roman" w:hAnsi="Times New Roman" w:cs="Times New Roman"/>
          <w:sz w:val="24"/>
          <w:szCs w:val="24"/>
        </w:rPr>
        <w:t>,</w:t>
      </w:r>
      <w:r w:rsidR="00C621FB" w:rsidRPr="0030231E">
        <w:rPr>
          <w:rFonts w:ascii="Times New Roman" w:hAnsi="Times New Roman" w:cs="Times New Roman"/>
          <w:sz w:val="24"/>
          <w:szCs w:val="24"/>
          <w:vertAlign w:val="superscript"/>
        </w:rPr>
        <w:t>6</w:t>
      </w:r>
      <w:proofErr w:type="gramEnd"/>
      <w:r w:rsidR="00FB35ED">
        <w:rPr>
          <w:rFonts w:ascii="Times New Roman" w:hAnsi="Times New Roman" w:cs="Times New Roman"/>
          <w:sz w:val="24"/>
          <w:szCs w:val="24"/>
        </w:rPr>
        <w:t xml:space="preserve"> </w:t>
      </w:r>
      <w:r>
        <w:rPr>
          <w:rFonts w:ascii="Times New Roman" w:hAnsi="Times New Roman" w:cs="Times New Roman"/>
          <w:sz w:val="24"/>
          <w:szCs w:val="24"/>
        </w:rPr>
        <w:t>we find that a</w:t>
      </w:r>
      <w:r w:rsidR="002A1E42">
        <w:rPr>
          <w:rFonts w:ascii="Times New Roman" w:hAnsi="Times New Roman" w:cs="Times New Roman"/>
          <w:sz w:val="24"/>
          <w:szCs w:val="24"/>
        </w:rPr>
        <w:t xml:space="preserve">s correlation gets smaller and the variance ratio larger the bias </w:t>
      </w:r>
      <w:r w:rsidR="00C621FB">
        <w:rPr>
          <w:rFonts w:ascii="Times New Roman" w:hAnsi="Times New Roman" w:cs="Times New Roman"/>
          <w:sz w:val="24"/>
          <w:szCs w:val="24"/>
        </w:rPr>
        <w:t xml:space="preserve">towards the null </w:t>
      </w:r>
      <w:r w:rsidR="002A1E42">
        <w:rPr>
          <w:rFonts w:ascii="Times New Roman" w:hAnsi="Times New Roman" w:cs="Times New Roman"/>
          <w:sz w:val="24"/>
          <w:szCs w:val="24"/>
        </w:rPr>
        <w:t>is increased</w:t>
      </w:r>
      <w:r>
        <w:rPr>
          <w:rFonts w:ascii="Times New Roman" w:hAnsi="Times New Roman" w:cs="Times New Roman"/>
          <w:sz w:val="24"/>
          <w:szCs w:val="24"/>
        </w:rPr>
        <w:t>, while</w:t>
      </w:r>
      <w:r w:rsidR="00C621FB">
        <w:rPr>
          <w:rFonts w:ascii="Times New Roman" w:hAnsi="Times New Roman" w:cs="Times New Roman"/>
          <w:sz w:val="24"/>
          <w:szCs w:val="24"/>
        </w:rPr>
        <w:t xml:space="preserve"> </w:t>
      </w:r>
      <w:r w:rsidR="00875F8F">
        <w:rPr>
          <w:rFonts w:ascii="Times New Roman" w:hAnsi="Times New Roman" w:cs="Times New Roman"/>
          <w:sz w:val="24"/>
          <w:szCs w:val="24"/>
        </w:rPr>
        <w:t>bias away from the null was noted for high correlation</w:t>
      </w:r>
      <w:r w:rsidR="00C621FB">
        <w:rPr>
          <w:rFonts w:ascii="Times New Roman" w:hAnsi="Times New Roman" w:cs="Times New Roman"/>
          <w:sz w:val="24"/>
          <w:szCs w:val="24"/>
        </w:rPr>
        <w:t>s</w:t>
      </w:r>
      <w:r w:rsidR="00875F8F">
        <w:rPr>
          <w:rFonts w:ascii="Times New Roman" w:hAnsi="Times New Roman" w:cs="Times New Roman"/>
          <w:sz w:val="24"/>
          <w:szCs w:val="24"/>
        </w:rPr>
        <w:t xml:space="preserve"> and small variance ratios.</w:t>
      </w:r>
      <w:r>
        <w:rPr>
          <w:rFonts w:ascii="Times New Roman" w:hAnsi="Times New Roman" w:cs="Times New Roman"/>
          <w:sz w:val="24"/>
          <w:szCs w:val="24"/>
        </w:rPr>
        <w:t xml:space="preserve"> T</w:t>
      </w:r>
      <w:r w:rsidR="00556D48" w:rsidRPr="00556D48">
        <w:rPr>
          <w:rFonts w:ascii="Times New Roman" w:hAnsi="Times New Roman" w:cs="Times New Roman"/>
          <w:sz w:val="24"/>
          <w:szCs w:val="24"/>
        </w:rPr>
        <w:t xml:space="preserve">he error in the “modelled” exposures is a combination of classical and </w:t>
      </w:r>
      <w:proofErr w:type="spellStart"/>
      <w:r w:rsidR="00556D48" w:rsidRPr="00556D48">
        <w:rPr>
          <w:rFonts w:ascii="Times New Roman" w:hAnsi="Times New Roman" w:cs="Times New Roman"/>
          <w:sz w:val="24"/>
          <w:szCs w:val="24"/>
        </w:rPr>
        <w:t>Berkson</w:t>
      </w:r>
      <w:proofErr w:type="spellEnd"/>
      <w:r w:rsidR="00556D48" w:rsidRPr="00556D48">
        <w:rPr>
          <w:rFonts w:ascii="Times New Roman" w:hAnsi="Times New Roman" w:cs="Times New Roman"/>
          <w:sz w:val="24"/>
          <w:szCs w:val="24"/>
        </w:rPr>
        <w:t xml:space="preserve"> that is not distinguishable, although larger </w:t>
      </w:r>
      <w:proofErr w:type="spellStart"/>
      <w:r w:rsidR="00556D48" w:rsidRPr="00556D48">
        <w:rPr>
          <w:rFonts w:ascii="Times New Roman" w:hAnsi="Times New Roman" w:cs="Times New Roman"/>
          <w:sz w:val="24"/>
          <w:szCs w:val="24"/>
        </w:rPr>
        <w:t>Berkson</w:t>
      </w:r>
      <w:proofErr w:type="spellEnd"/>
      <w:r w:rsidR="00556D48" w:rsidRPr="00556D48">
        <w:rPr>
          <w:rFonts w:ascii="Times New Roman" w:hAnsi="Times New Roman" w:cs="Times New Roman"/>
          <w:sz w:val="24"/>
          <w:szCs w:val="24"/>
        </w:rPr>
        <w:t xml:space="preserve"> –like error is expected in methods with smaller variance ratio. </w:t>
      </w:r>
      <w:r>
        <w:rPr>
          <w:rFonts w:ascii="Times New Roman" w:hAnsi="Times New Roman" w:cs="Times New Roman"/>
          <w:sz w:val="24"/>
          <w:szCs w:val="24"/>
        </w:rPr>
        <w:t>T</w:t>
      </w:r>
      <w:r w:rsidR="00556D48" w:rsidRPr="00556D48">
        <w:rPr>
          <w:rFonts w:ascii="Times New Roman" w:hAnsi="Times New Roman" w:cs="Times New Roman"/>
          <w:sz w:val="24"/>
          <w:szCs w:val="24"/>
        </w:rPr>
        <w:t xml:space="preserve">his scenario in most cases corresponds to Hybrid </w:t>
      </w:r>
      <w:r w:rsidR="004C4923">
        <w:rPr>
          <w:rFonts w:ascii="Times New Roman" w:hAnsi="Times New Roman" w:cs="Times New Roman"/>
          <w:sz w:val="24"/>
          <w:szCs w:val="24"/>
        </w:rPr>
        <w:t>models</w:t>
      </w:r>
      <w:r w:rsidR="00556D48" w:rsidRPr="00556D48">
        <w:rPr>
          <w:rFonts w:ascii="Times New Roman" w:hAnsi="Times New Roman" w:cs="Times New Roman"/>
          <w:sz w:val="24"/>
          <w:szCs w:val="24"/>
        </w:rPr>
        <w:t xml:space="preserve"> </w:t>
      </w:r>
      <w:r>
        <w:rPr>
          <w:rFonts w:ascii="Times New Roman" w:hAnsi="Times New Roman" w:cs="Times New Roman"/>
          <w:sz w:val="24"/>
          <w:szCs w:val="24"/>
        </w:rPr>
        <w:t>but</w:t>
      </w:r>
      <w:r w:rsidR="00556D48" w:rsidRPr="00556D48">
        <w:rPr>
          <w:rFonts w:ascii="Times New Roman" w:hAnsi="Times New Roman" w:cs="Times New Roman"/>
          <w:sz w:val="24"/>
          <w:szCs w:val="24"/>
        </w:rPr>
        <w:t xml:space="preserve"> is not consistent </w:t>
      </w:r>
      <w:r w:rsidR="001737B3">
        <w:rPr>
          <w:rFonts w:ascii="Times New Roman" w:hAnsi="Times New Roman" w:cs="Times New Roman"/>
          <w:sz w:val="24"/>
          <w:szCs w:val="24"/>
        </w:rPr>
        <w:t>across</w:t>
      </w:r>
      <w:r w:rsidR="00556D48" w:rsidRPr="00556D48">
        <w:rPr>
          <w:rFonts w:ascii="Times New Roman" w:hAnsi="Times New Roman" w:cs="Times New Roman"/>
          <w:sz w:val="24"/>
          <w:szCs w:val="24"/>
        </w:rPr>
        <w:t xml:space="preserve"> the temporal an</w:t>
      </w:r>
      <w:r w:rsidR="001737B3">
        <w:rPr>
          <w:rFonts w:ascii="Times New Roman" w:hAnsi="Times New Roman" w:cs="Times New Roman"/>
          <w:sz w:val="24"/>
          <w:szCs w:val="24"/>
        </w:rPr>
        <w:t xml:space="preserve">d </w:t>
      </w:r>
      <w:r w:rsidR="00556D48" w:rsidRPr="00556D48">
        <w:rPr>
          <w:rFonts w:ascii="Times New Roman" w:hAnsi="Times New Roman" w:cs="Times New Roman"/>
          <w:sz w:val="24"/>
          <w:szCs w:val="24"/>
        </w:rPr>
        <w:t>spatial term</w:t>
      </w:r>
      <w:r w:rsidR="001737B3">
        <w:rPr>
          <w:rFonts w:ascii="Times New Roman" w:hAnsi="Times New Roman" w:cs="Times New Roman"/>
          <w:sz w:val="24"/>
          <w:szCs w:val="24"/>
        </w:rPr>
        <w:t>s</w:t>
      </w:r>
      <w:r w:rsidR="00556D48">
        <w:rPr>
          <w:rFonts w:ascii="Times New Roman" w:hAnsi="Times New Roman" w:cs="Times New Roman"/>
          <w:sz w:val="24"/>
          <w:szCs w:val="24"/>
        </w:rPr>
        <w:t>.</w:t>
      </w:r>
    </w:p>
    <w:p w:rsidR="00901B91" w:rsidRDefault="00B00C5D" w:rsidP="008A77EF">
      <w:pPr>
        <w:spacing w:line="480" w:lineRule="auto"/>
        <w:rPr>
          <w:rFonts w:ascii="Times New Roman" w:hAnsi="Times New Roman" w:cs="Times New Roman"/>
          <w:b/>
          <w:sz w:val="24"/>
          <w:szCs w:val="24"/>
        </w:rPr>
      </w:pPr>
      <w:r>
        <w:rPr>
          <w:rFonts w:ascii="Times New Roman" w:hAnsi="Times New Roman" w:cs="Times New Roman"/>
          <w:sz w:val="24"/>
          <w:szCs w:val="24"/>
        </w:rPr>
        <w:t>Although</w:t>
      </w:r>
      <w:r w:rsidR="004416A4">
        <w:rPr>
          <w:rFonts w:ascii="Times New Roman" w:hAnsi="Times New Roman" w:cs="Times New Roman"/>
          <w:sz w:val="24"/>
          <w:szCs w:val="24"/>
        </w:rPr>
        <w:t xml:space="preserve"> results from PM</w:t>
      </w:r>
      <w:r w:rsidR="004416A4" w:rsidRPr="004416A4">
        <w:rPr>
          <w:rFonts w:ascii="Times New Roman" w:hAnsi="Times New Roman" w:cs="Times New Roman"/>
          <w:sz w:val="24"/>
          <w:szCs w:val="24"/>
          <w:vertAlign w:val="subscript"/>
        </w:rPr>
        <w:t>2.5</w:t>
      </w:r>
      <w:r w:rsidR="004416A4">
        <w:rPr>
          <w:rFonts w:ascii="Times New Roman" w:hAnsi="Times New Roman" w:cs="Times New Roman"/>
          <w:sz w:val="24"/>
          <w:szCs w:val="24"/>
        </w:rPr>
        <w:t xml:space="preserve"> are more variable</w:t>
      </w:r>
      <w:r w:rsidR="00C621FB">
        <w:rPr>
          <w:rFonts w:ascii="Times New Roman" w:hAnsi="Times New Roman" w:cs="Times New Roman"/>
          <w:sz w:val="24"/>
          <w:szCs w:val="24"/>
        </w:rPr>
        <w:t>,</w:t>
      </w:r>
      <w:r w:rsidR="004416A4">
        <w:rPr>
          <w:rFonts w:ascii="Times New Roman" w:hAnsi="Times New Roman" w:cs="Times New Roman"/>
          <w:sz w:val="24"/>
          <w:szCs w:val="24"/>
        </w:rPr>
        <w:t xml:space="preserve"> combination of methods performed better than individual ones. Bias </w:t>
      </w:r>
      <w:r w:rsidR="00C621FB">
        <w:rPr>
          <w:rFonts w:ascii="Times New Roman" w:hAnsi="Times New Roman" w:cs="Times New Roman"/>
          <w:sz w:val="24"/>
          <w:szCs w:val="24"/>
        </w:rPr>
        <w:t xml:space="preserve">towards the null for long-term effects was observed for all methods for </w:t>
      </w:r>
      <w:r w:rsidR="00B3433D">
        <w:rPr>
          <w:rFonts w:ascii="Times New Roman" w:hAnsi="Times New Roman" w:cs="Times New Roman"/>
          <w:sz w:val="24"/>
          <w:szCs w:val="24"/>
        </w:rPr>
        <w:t>u</w:t>
      </w:r>
      <w:r w:rsidR="00C621FB">
        <w:rPr>
          <w:rFonts w:ascii="Times New Roman" w:hAnsi="Times New Roman" w:cs="Times New Roman"/>
          <w:sz w:val="24"/>
          <w:szCs w:val="24"/>
        </w:rPr>
        <w:t>rban/suburban monitors</w:t>
      </w:r>
      <w:r w:rsidR="002E7215">
        <w:rPr>
          <w:rFonts w:ascii="Times New Roman" w:hAnsi="Times New Roman" w:cs="Times New Roman"/>
          <w:sz w:val="24"/>
          <w:szCs w:val="24"/>
        </w:rPr>
        <w:t>,</w:t>
      </w:r>
      <w:r w:rsidR="00C621FB">
        <w:rPr>
          <w:rFonts w:ascii="Times New Roman" w:hAnsi="Times New Roman" w:cs="Times New Roman"/>
          <w:sz w:val="24"/>
          <w:szCs w:val="24"/>
        </w:rPr>
        <w:t xml:space="preserve"> whilst bias </w:t>
      </w:r>
      <w:r w:rsidR="004416A4">
        <w:rPr>
          <w:rFonts w:ascii="Times New Roman" w:hAnsi="Times New Roman" w:cs="Times New Roman"/>
          <w:sz w:val="24"/>
          <w:szCs w:val="24"/>
        </w:rPr>
        <w:t>away from the null was observed</w:t>
      </w:r>
      <w:r w:rsidR="000800FF">
        <w:rPr>
          <w:rFonts w:ascii="Times New Roman" w:hAnsi="Times New Roman" w:cs="Times New Roman"/>
          <w:sz w:val="24"/>
          <w:szCs w:val="24"/>
        </w:rPr>
        <w:t xml:space="preserve"> </w:t>
      </w:r>
      <w:r w:rsidR="004416A4">
        <w:rPr>
          <w:rFonts w:ascii="Times New Roman" w:hAnsi="Times New Roman" w:cs="Times New Roman"/>
          <w:sz w:val="24"/>
          <w:szCs w:val="24"/>
        </w:rPr>
        <w:t xml:space="preserve">for kerbside/roadside </w:t>
      </w:r>
      <w:r w:rsidR="004416A4">
        <w:rPr>
          <w:rFonts w:ascii="Times New Roman" w:hAnsi="Times New Roman" w:cs="Times New Roman"/>
          <w:sz w:val="24"/>
          <w:szCs w:val="24"/>
        </w:rPr>
        <w:lastRenderedPageBreak/>
        <w:t>PM</w:t>
      </w:r>
      <w:r w:rsidR="004416A4" w:rsidRPr="004416A4">
        <w:rPr>
          <w:rFonts w:ascii="Times New Roman" w:hAnsi="Times New Roman" w:cs="Times New Roman"/>
          <w:sz w:val="24"/>
          <w:szCs w:val="24"/>
          <w:vertAlign w:val="subscript"/>
        </w:rPr>
        <w:t>2.5</w:t>
      </w:r>
      <w:r w:rsidR="00193B2C">
        <w:rPr>
          <w:rFonts w:ascii="Times New Roman" w:hAnsi="Times New Roman" w:cs="Times New Roman"/>
          <w:sz w:val="24"/>
          <w:szCs w:val="24"/>
        </w:rPr>
        <w:t xml:space="preserve"> for </w:t>
      </w:r>
      <w:r w:rsidR="000043AD">
        <w:rPr>
          <w:rFonts w:ascii="Times New Roman" w:hAnsi="Times New Roman" w:cs="Times New Roman"/>
          <w:sz w:val="24"/>
          <w:szCs w:val="24"/>
        </w:rPr>
        <w:t>five</w:t>
      </w:r>
      <w:r w:rsidR="00193B2C">
        <w:rPr>
          <w:rFonts w:ascii="Times New Roman" w:hAnsi="Times New Roman" w:cs="Times New Roman"/>
          <w:sz w:val="24"/>
          <w:szCs w:val="24"/>
        </w:rPr>
        <w:t xml:space="preserve"> out of </w:t>
      </w:r>
      <w:r w:rsidR="000043AD">
        <w:rPr>
          <w:rFonts w:ascii="Times New Roman" w:hAnsi="Times New Roman" w:cs="Times New Roman"/>
          <w:sz w:val="24"/>
          <w:szCs w:val="24"/>
        </w:rPr>
        <w:t>six</w:t>
      </w:r>
      <w:r w:rsidR="00193B2C">
        <w:rPr>
          <w:rFonts w:ascii="Times New Roman" w:hAnsi="Times New Roman" w:cs="Times New Roman"/>
          <w:sz w:val="24"/>
          <w:szCs w:val="24"/>
        </w:rPr>
        <w:t xml:space="preserve"> methods</w:t>
      </w:r>
      <w:r w:rsidR="004416A4">
        <w:rPr>
          <w:rFonts w:ascii="Times New Roman" w:hAnsi="Times New Roman" w:cs="Times New Roman"/>
          <w:sz w:val="24"/>
          <w:szCs w:val="24"/>
        </w:rPr>
        <w:t>.</w:t>
      </w:r>
      <w:r w:rsidR="000800FF">
        <w:rPr>
          <w:rFonts w:ascii="Times New Roman" w:hAnsi="Times New Roman" w:cs="Times New Roman"/>
          <w:sz w:val="24"/>
          <w:szCs w:val="24"/>
        </w:rPr>
        <w:t xml:space="preserve"> However for short-term exposures, biases though varying in direction were relatively small.</w:t>
      </w:r>
      <w:r w:rsidR="004416A4">
        <w:rPr>
          <w:rFonts w:ascii="Times New Roman" w:hAnsi="Times New Roman" w:cs="Times New Roman"/>
          <w:sz w:val="24"/>
          <w:szCs w:val="24"/>
        </w:rPr>
        <w:t xml:space="preserve"> </w:t>
      </w:r>
    </w:p>
    <w:p w:rsidR="00BC66DA" w:rsidRDefault="00275384" w:rsidP="008A77E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67066E">
        <w:rPr>
          <w:rFonts w:ascii="Times New Roman" w:hAnsi="Times New Roman" w:cs="Times New Roman"/>
          <w:sz w:val="24"/>
          <w:szCs w:val="24"/>
        </w:rPr>
        <w:t>optimal performance of</w:t>
      </w:r>
      <w:r>
        <w:rPr>
          <w:rFonts w:ascii="Times New Roman" w:hAnsi="Times New Roman" w:cs="Times New Roman"/>
          <w:sz w:val="24"/>
          <w:szCs w:val="24"/>
        </w:rPr>
        <w:t xml:space="preserve"> combination</w:t>
      </w:r>
      <w:r w:rsidR="00AF42B1">
        <w:rPr>
          <w:rFonts w:ascii="Times New Roman" w:hAnsi="Times New Roman" w:cs="Times New Roman"/>
          <w:sz w:val="24"/>
          <w:szCs w:val="24"/>
        </w:rPr>
        <w:t>s</w:t>
      </w:r>
      <w:r>
        <w:rPr>
          <w:rFonts w:ascii="Times New Roman" w:hAnsi="Times New Roman" w:cs="Times New Roman"/>
          <w:sz w:val="24"/>
          <w:szCs w:val="24"/>
        </w:rPr>
        <w:t xml:space="preserve"> of methods </w:t>
      </w:r>
      <w:r w:rsidR="00AF42B1">
        <w:rPr>
          <w:rFonts w:ascii="Times New Roman" w:hAnsi="Times New Roman" w:cs="Times New Roman"/>
          <w:sz w:val="24"/>
          <w:szCs w:val="24"/>
        </w:rPr>
        <w:t xml:space="preserve">under </w:t>
      </w:r>
      <w:r w:rsidR="000800FF">
        <w:rPr>
          <w:rFonts w:ascii="Times New Roman" w:hAnsi="Times New Roman" w:cs="Times New Roman"/>
          <w:sz w:val="24"/>
          <w:szCs w:val="24"/>
        </w:rPr>
        <w:t>nearly every scenario</w:t>
      </w:r>
      <w:r>
        <w:rPr>
          <w:rFonts w:ascii="Times New Roman" w:hAnsi="Times New Roman" w:cs="Times New Roman"/>
          <w:sz w:val="24"/>
          <w:szCs w:val="24"/>
        </w:rPr>
        <w:t xml:space="preserve"> may be attributed to </w:t>
      </w:r>
      <w:r w:rsidR="00AF42B1">
        <w:rPr>
          <w:rFonts w:ascii="Times New Roman" w:hAnsi="Times New Roman" w:cs="Times New Roman"/>
          <w:sz w:val="24"/>
          <w:szCs w:val="24"/>
        </w:rPr>
        <w:t>potentially</w:t>
      </w:r>
      <w:r>
        <w:rPr>
          <w:rFonts w:ascii="Times New Roman" w:hAnsi="Times New Roman" w:cs="Times New Roman"/>
          <w:sz w:val="24"/>
          <w:szCs w:val="24"/>
        </w:rPr>
        <w:t xml:space="preserve"> </w:t>
      </w:r>
      <w:r w:rsidR="009E603C">
        <w:rPr>
          <w:rFonts w:ascii="Times New Roman" w:hAnsi="Times New Roman" w:cs="Times New Roman"/>
          <w:sz w:val="24"/>
          <w:szCs w:val="24"/>
        </w:rPr>
        <w:t xml:space="preserve">better </w:t>
      </w:r>
      <w:r>
        <w:rPr>
          <w:rFonts w:ascii="Times New Roman" w:hAnsi="Times New Roman" w:cs="Times New Roman"/>
          <w:sz w:val="24"/>
          <w:szCs w:val="24"/>
        </w:rPr>
        <w:t xml:space="preserve">capture </w:t>
      </w:r>
      <w:r w:rsidR="009E603C">
        <w:rPr>
          <w:rFonts w:ascii="Times New Roman" w:hAnsi="Times New Roman" w:cs="Times New Roman"/>
          <w:sz w:val="24"/>
          <w:szCs w:val="24"/>
        </w:rPr>
        <w:t xml:space="preserve">of </w:t>
      </w:r>
      <w:r w:rsidR="00AF42B1">
        <w:rPr>
          <w:rFonts w:ascii="Times New Roman" w:hAnsi="Times New Roman" w:cs="Times New Roman"/>
          <w:sz w:val="24"/>
          <w:szCs w:val="24"/>
        </w:rPr>
        <w:t>different</w:t>
      </w:r>
      <w:r>
        <w:rPr>
          <w:rFonts w:ascii="Times New Roman" w:hAnsi="Times New Roman" w:cs="Times New Roman"/>
          <w:sz w:val="24"/>
          <w:szCs w:val="24"/>
        </w:rPr>
        <w:t xml:space="preserve"> characteristics of the particles</w:t>
      </w:r>
      <w:r w:rsidR="00AF42B1">
        <w:rPr>
          <w:rFonts w:ascii="Times New Roman" w:hAnsi="Times New Roman" w:cs="Times New Roman"/>
          <w:sz w:val="24"/>
          <w:szCs w:val="24"/>
        </w:rPr>
        <w:t>’</w:t>
      </w:r>
      <w:r>
        <w:rPr>
          <w:rFonts w:ascii="Times New Roman" w:hAnsi="Times New Roman" w:cs="Times New Roman"/>
          <w:sz w:val="24"/>
          <w:szCs w:val="24"/>
        </w:rPr>
        <w:t xml:space="preserve"> distribution and composition. For example the combination of several machine learning algorithms may perform better in traffic related PM</w:t>
      </w:r>
      <w:r w:rsidRPr="004416A4">
        <w:rPr>
          <w:rFonts w:ascii="Times New Roman" w:hAnsi="Times New Roman" w:cs="Times New Roman"/>
          <w:sz w:val="24"/>
          <w:szCs w:val="24"/>
          <w:vertAlign w:val="subscript"/>
        </w:rPr>
        <w:t>2.5</w:t>
      </w:r>
      <w:r>
        <w:rPr>
          <w:rFonts w:ascii="Times New Roman" w:hAnsi="Times New Roman" w:cs="Times New Roman"/>
          <w:sz w:val="24"/>
          <w:szCs w:val="24"/>
        </w:rPr>
        <w:t xml:space="preserve"> as it may be more flexible in capturing a variety of interactions betw</w:t>
      </w:r>
      <w:r w:rsidR="00BC66DA">
        <w:rPr>
          <w:rFonts w:ascii="Times New Roman" w:hAnsi="Times New Roman" w:cs="Times New Roman"/>
          <w:sz w:val="24"/>
          <w:szCs w:val="24"/>
        </w:rPr>
        <w:t xml:space="preserve">een covariates and their shapes and hence better capture variability of levels near traffic. </w:t>
      </w:r>
      <w:r w:rsidR="00B84414">
        <w:rPr>
          <w:rFonts w:ascii="Times New Roman" w:hAnsi="Times New Roman" w:cs="Times New Roman"/>
          <w:sz w:val="24"/>
          <w:szCs w:val="24"/>
        </w:rPr>
        <w:t>In all cases the Hybrid models attributed more degrees of freedom to estimates derived from the dispersion models, then to machine –learning predictions and less to those from LUR.</w:t>
      </w:r>
    </w:p>
    <w:p w:rsidR="009E7F51" w:rsidRDefault="004A03F3" w:rsidP="009E7F51">
      <w:pPr>
        <w:spacing w:line="480" w:lineRule="auto"/>
        <w:rPr>
          <w:rFonts w:ascii="Times New Roman" w:hAnsi="Times New Roman" w:cs="Times New Roman"/>
          <w:sz w:val="24"/>
          <w:szCs w:val="24"/>
        </w:rPr>
      </w:pPr>
      <w:r w:rsidRPr="008222DB">
        <w:rPr>
          <w:rFonts w:ascii="Times New Roman" w:hAnsi="Times New Roman" w:cs="Times New Roman"/>
          <w:sz w:val="24"/>
          <w:szCs w:val="24"/>
        </w:rPr>
        <w:t xml:space="preserve">Previous air pollution exposure </w:t>
      </w:r>
      <w:r w:rsidR="009E603C">
        <w:rPr>
          <w:rFonts w:ascii="Times New Roman" w:hAnsi="Times New Roman" w:cs="Times New Roman"/>
          <w:sz w:val="24"/>
          <w:szCs w:val="24"/>
        </w:rPr>
        <w:t>research</w:t>
      </w:r>
      <w:proofErr w:type="gramStart"/>
      <w:r w:rsidR="00B71EFA">
        <w:rPr>
          <w:rFonts w:ascii="Times New Roman" w:hAnsi="Times New Roman" w:cs="Times New Roman"/>
          <w:sz w:val="24"/>
          <w:szCs w:val="24"/>
        </w:rPr>
        <w:t>,</w:t>
      </w:r>
      <w:r w:rsidR="00084576" w:rsidRPr="0030231E">
        <w:rPr>
          <w:rFonts w:ascii="Times New Roman" w:hAnsi="Times New Roman" w:cs="Times New Roman"/>
          <w:sz w:val="24"/>
          <w:szCs w:val="24"/>
          <w:vertAlign w:val="superscript"/>
        </w:rPr>
        <w:t>1</w:t>
      </w:r>
      <w:r w:rsidR="00421B55" w:rsidRPr="0030231E">
        <w:rPr>
          <w:rFonts w:ascii="Times New Roman" w:hAnsi="Times New Roman" w:cs="Times New Roman"/>
          <w:sz w:val="24"/>
          <w:szCs w:val="24"/>
          <w:vertAlign w:val="superscript"/>
        </w:rPr>
        <w:t>9</w:t>
      </w:r>
      <w:proofErr w:type="gramEnd"/>
      <w:r w:rsidR="00084576" w:rsidRPr="0030231E">
        <w:rPr>
          <w:rFonts w:ascii="Times New Roman" w:hAnsi="Times New Roman" w:cs="Times New Roman"/>
          <w:sz w:val="24"/>
          <w:szCs w:val="24"/>
          <w:vertAlign w:val="superscript"/>
        </w:rPr>
        <w:t xml:space="preserve">, </w:t>
      </w:r>
      <w:r w:rsidR="00421B55" w:rsidRPr="0030231E">
        <w:rPr>
          <w:rFonts w:ascii="Times New Roman" w:hAnsi="Times New Roman" w:cs="Times New Roman"/>
          <w:sz w:val="24"/>
          <w:szCs w:val="24"/>
          <w:vertAlign w:val="superscript"/>
        </w:rPr>
        <w:t>20</w:t>
      </w:r>
      <w:r w:rsidR="00084576">
        <w:rPr>
          <w:rFonts w:ascii="Times New Roman" w:hAnsi="Times New Roman" w:cs="Times New Roman"/>
          <w:sz w:val="24"/>
          <w:szCs w:val="24"/>
        </w:rPr>
        <w:t xml:space="preserve"> </w:t>
      </w:r>
      <w:r w:rsidRPr="008222DB">
        <w:rPr>
          <w:rFonts w:ascii="Times New Roman" w:hAnsi="Times New Roman" w:cs="Times New Roman"/>
          <w:sz w:val="24"/>
          <w:szCs w:val="24"/>
        </w:rPr>
        <w:t xml:space="preserve">mainly focused on </w:t>
      </w:r>
      <w:r w:rsidR="009E603C">
        <w:rPr>
          <w:rFonts w:ascii="Times New Roman" w:hAnsi="Times New Roman" w:cs="Times New Roman"/>
          <w:sz w:val="24"/>
          <w:szCs w:val="24"/>
        </w:rPr>
        <w:t>methods’</w:t>
      </w:r>
      <w:r w:rsidR="009E603C" w:rsidRPr="008222DB">
        <w:rPr>
          <w:rFonts w:ascii="Times New Roman" w:hAnsi="Times New Roman" w:cs="Times New Roman"/>
          <w:sz w:val="24"/>
          <w:szCs w:val="24"/>
        </w:rPr>
        <w:t xml:space="preserve"> </w:t>
      </w:r>
      <w:r w:rsidRPr="008222DB">
        <w:rPr>
          <w:rFonts w:ascii="Times New Roman" w:hAnsi="Times New Roman" w:cs="Times New Roman"/>
          <w:sz w:val="24"/>
          <w:szCs w:val="24"/>
        </w:rPr>
        <w:t xml:space="preserve">performance assessment in </w:t>
      </w:r>
      <w:r w:rsidR="00927BE6">
        <w:rPr>
          <w:rFonts w:ascii="Times New Roman" w:hAnsi="Times New Roman" w:cs="Times New Roman"/>
          <w:sz w:val="24"/>
          <w:szCs w:val="24"/>
        </w:rPr>
        <w:t xml:space="preserve">terms of </w:t>
      </w:r>
      <w:r w:rsidR="00BF252E">
        <w:rPr>
          <w:rFonts w:ascii="Times New Roman" w:hAnsi="Times New Roman" w:cs="Times New Roman"/>
          <w:sz w:val="24"/>
          <w:szCs w:val="24"/>
        </w:rPr>
        <w:t>estimating concentrations</w:t>
      </w:r>
      <w:r w:rsidR="00927BE6">
        <w:rPr>
          <w:rFonts w:ascii="Times New Roman" w:hAnsi="Times New Roman" w:cs="Times New Roman"/>
          <w:sz w:val="24"/>
          <w:szCs w:val="24"/>
        </w:rPr>
        <w:t xml:space="preserve">. </w:t>
      </w:r>
      <w:r w:rsidR="008222DB">
        <w:rPr>
          <w:rFonts w:ascii="Times New Roman" w:hAnsi="Times New Roman" w:cs="Times New Roman"/>
          <w:sz w:val="24"/>
          <w:szCs w:val="24"/>
        </w:rPr>
        <w:t>Szp</w:t>
      </w:r>
      <w:r w:rsidR="00FD3654">
        <w:rPr>
          <w:rFonts w:ascii="Times New Roman" w:hAnsi="Times New Roman" w:cs="Times New Roman"/>
          <w:sz w:val="24"/>
          <w:szCs w:val="24"/>
        </w:rPr>
        <w:t>i</w:t>
      </w:r>
      <w:r w:rsidR="008222DB">
        <w:rPr>
          <w:rFonts w:ascii="Times New Roman" w:hAnsi="Times New Roman" w:cs="Times New Roman"/>
          <w:sz w:val="24"/>
          <w:szCs w:val="24"/>
        </w:rPr>
        <w:t>ro et al.</w:t>
      </w:r>
      <w:r w:rsidR="007C2435" w:rsidRPr="0030231E">
        <w:rPr>
          <w:rFonts w:ascii="Times New Roman" w:hAnsi="Times New Roman" w:cs="Times New Roman"/>
          <w:sz w:val="24"/>
          <w:szCs w:val="24"/>
          <w:vertAlign w:val="superscript"/>
        </w:rPr>
        <w:t>3</w:t>
      </w:r>
      <w:r w:rsidR="008222DB">
        <w:rPr>
          <w:rFonts w:ascii="Times New Roman" w:hAnsi="Times New Roman" w:cs="Times New Roman"/>
          <w:sz w:val="24"/>
          <w:szCs w:val="24"/>
        </w:rPr>
        <w:t xml:space="preserve"> </w:t>
      </w:r>
      <w:r w:rsidR="00BF252E">
        <w:rPr>
          <w:rFonts w:ascii="Times New Roman" w:hAnsi="Times New Roman" w:cs="Times New Roman"/>
          <w:sz w:val="24"/>
          <w:szCs w:val="24"/>
        </w:rPr>
        <w:t xml:space="preserve">found in a </w:t>
      </w:r>
      <w:r w:rsidR="008222DB">
        <w:rPr>
          <w:rFonts w:ascii="Times New Roman" w:hAnsi="Times New Roman" w:cs="Times New Roman"/>
          <w:sz w:val="24"/>
          <w:szCs w:val="24"/>
        </w:rPr>
        <w:t>simulation</w:t>
      </w:r>
      <w:r w:rsidR="00BF252E">
        <w:rPr>
          <w:rFonts w:ascii="Times New Roman" w:hAnsi="Times New Roman" w:cs="Times New Roman"/>
          <w:sz w:val="24"/>
          <w:szCs w:val="24"/>
        </w:rPr>
        <w:t xml:space="preserve"> study</w:t>
      </w:r>
      <w:r w:rsidR="008222DB">
        <w:rPr>
          <w:rFonts w:ascii="Times New Roman" w:hAnsi="Times New Roman" w:cs="Times New Roman"/>
          <w:sz w:val="24"/>
          <w:szCs w:val="24"/>
        </w:rPr>
        <w:t xml:space="preserve"> that improving the predictions in spatial LUR models did not </w:t>
      </w:r>
      <w:r w:rsidR="006B53BF">
        <w:rPr>
          <w:rFonts w:ascii="Times New Roman" w:hAnsi="Times New Roman" w:cs="Times New Roman"/>
          <w:sz w:val="24"/>
          <w:szCs w:val="24"/>
        </w:rPr>
        <w:t>always</w:t>
      </w:r>
      <w:r w:rsidR="008222DB">
        <w:rPr>
          <w:rFonts w:ascii="Times New Roman" w:hAnsi="Times New Roman" w:cs="Times New Roman"/>
          <w:sz w:val="24"/>
          <w:szCs w:val="24"/>
        </w:rPr>
        <w:t xml:space="preserve"> improve the health effect estimate</w:t>
      </w:r>
      <w:r w:rsidR="006B53BF">
        <w:rPr>
          <w:rFonts w:ascii="Times New Roman" w:hAnsi="Times New Roman" w:cs="Times New Roman"/>
          <w:sz w:val="24"/>
          <w:szCs w:val="24"/>
        </w:rPr>
        <w:t xml:space="preserve"> as this was dependent on the </w:t>
      </w:r>
      <w:proofErr w:type="spellStart"/>
      <w:r w:rsidR="006B53BF">
        <w:rPr>
          <w:rFonts w:ascii="Times New Roman" w:hAnsi="Times New Roman" w:cs="Times New Roman"/>
          <w:sz w:val="24"/>
          <w:szCs w:val="24"/>
        </w:rPr>
        <w:t>Berkson</w:t>
      </w:r>
      <w:proofErr w:type="spellEnd"/>
      <w:r w:rsidR="006B53BF">
        <w:rPr>
          <w:rFonts w:ascii="Times New Roman" w:hAnsi="Times New Roman" w:cs="Times New Roman"/>
          <w:sz w:val="24"/>
          <w:szCs w:val="24"/>
        </w:rPr>
        <w:t xml:space="preserve">-type of error and its differential impact on the exposure and health </w:t>
      </w:r>
      <w:r w:rsidR="00BF252E">
        <w:rPr>
          <w:rFonts w:ascii="Times New Roman" w:hAnsi="Times New Roman" w:cs="Times New Roman"/>
          <w:sz w:val="24"/>
          <w:szCs w:val="24"/>
        </w:rPr>
        <w:t xml:space="preserve">association </w:t>
      </w:r>
      <w:r w:rsidR="006B53BF">
        <w:rPr>
          <w:rFonts w:ascii="Times New Roman" w:hAnsi="Times New Roman" w:cs="Times New Roman"/>
          <w:sz w:val="24"/>
          <w:szCs w:val="24"/>
        </w:rPr>
        <w:t>as a component of a the complex combination betw</w:t>
      </w:r>
      <w:r w:rsidR="00DE6E27">
        <w:rPr>
          <w:rFonts w:ascii="Times New Roman" w:hAnsi="Times New Roman" w:cs="Times New Roman"/>
          <w:sz w:val="24"/>
          <w:szCs w:val="24"/>
        </w:rPr>
        <w:t xml:space="preserve">een classical and </w:t>
      </w:r>
      <w:proofErr w:type="spellStart"/>
      <w:r w:rsidR="00DE6E27">
        <w:rPr>
          <w:rFonts w:ascii="Times New Roman" w:hAnsi="Times New Roman" w:cs="Times New Roman"/>
          <w:sz w:val="24"/>
          <w:szCs w:val="24"/>
        </w:rPr>
        <w:t>Berkson</w:t>
      </w:r>
      <w:proofErr w:type="spellEnd"/>
      <w:r w:rsidR="00DE6E27">
        <w:rPr>
          <w:rFonts w:ascii="Times New Roman" w:hAnsi="Times New Roman" w:cs="Times New Roman"/>
          <w:sz w:val="24"/>
          <w:szCs w:val="24"/>
        </w:rPr>
        <w:t xml:space="preserve"> type-</w:t>
      </w:r>
      <w:r w:rsidR="006B53BF">
        <w:rPr>
          <w:rFonts w:ascii="Times New Roman" w:hAnsi="Times New Roman" w:cs="Times New Roman"/>
          <w:sz w:val="24"/>
          <w:szCs w:val="24"/>
        </w:rPr>
        <w:t xml:space="preserve">error in exposure assessment. </w:t>
      </w:r>
      <w:r w:rsidR="003218C1">
        <w:rPr>
          <w:rFonts w:ascii="Times New Roman" w:hAnsi="Times New Roman" w:cs="Times New Roman"/>
          <w:sz w:val="24"/>
          <w:szCs w:val="24"/>
        </w:rPr>
        <w:t>Lee et al</w:t>
      </w:r>
      <w:r w:rsidR="0030231E">
        <w:rPr>
          <w:rFonts w:ascii="Times New Roman" w:hAnsi="Times New Roman" w:cs="Times New Roman"/>
          <w:sz w:val="24"/>
          <w:szCs w:val="24"/>
        </w:rPr>
        <w:t>.</w:t>
      </w:r>
      <w:r w:rsidR="00421B55" w:rsidRPr="0030231E">
        <w:rPr>
          <w:rFonts w:ascii="Times New Roman" w:hAnsi="Times New Roman" w:cs="Times New Roman"/>
          <w:sz w:val="24"/>
          <w:szCs w:val="24"/>
          <w:vertAlign w:val="superscript"/>
        </w:rPr>
        <w:t>21</w:t>
      </w:r>
      <w:r w:rsidR="00084576">
        <w:rPr>
          <w:rFonts w:ascii="Times New Roman" w:hAnsi="Times New Roman" w:cs="Times New Roman"/>
          <w:sz w:val="24"/>
          <w:szCs w:val="24"/>
        </w:rPr>
        <w:t xml:space="preserve"> </w:t>
      </w:r>
      <w:r w:rsidR="003218C1">
        <w:rPr>
          <w:rFonts w:ascii="Times New Roman" w:hAnsi="Times New Roman" w:cs="Times New Roman"/>
          <w:sz w:val="24"/>
          <w:szCs w:val="24"/>
        </w:rPr>
        <w:t xml:space="preserve">in a subsequent </w:t>
      </w:r>
      <w:r w:rsidR="003218C1" w:rsidRPr="003218C1">
        <w:rPr>
          <w:rFonts w:ascii="Times New Roman" w:hAnsi="Times New Roman" w:cs="Times New Roman"/>
          <w:sz w:val="24"/>
          <w:szCs w:val="24"/>
        </w:rPr>
        <w:t xml:space="preserve">simulation study found that the validity and reliability of the health effect estimate can be greatly affected by </w:t>
      </w:r>
      <w:r w:rsidR="003218C1">
        <w:rPr>
          <w:rFonts w:ascii="Times New Roman" w:hAnsi="Times New Roman" w:cs="Times New Roman"/>
          <w:sz w:val="24"/>
          <w:szCs w:val="24"/>
        </w:rPr>
        <w:t xml:space="preserve">the </w:t>
      </w:r>
      <w:r w:rsidR="003218C1" w:rsidRPr="003218C1">
        <w:rPr>
          <w:rFonts w:ascii="Times New Roman" w:hAnsi="Times New Roman" w:cs="Times New Roman"/>
          <w:sz w:val="24"/>
          <w:szCs w:val="24"/>
        </w:rPr>
        <w:t>sampl</w:t>
      </w:r>
      <w:r w:rsidR="00BF252E">
        <w:rPr>
          <w:rFonts w:ascii="Times New Roman" w:hAnsi="Times New Roman" w:cs="Times New Roman"/>
          <w:sz w:val="24"/>
          <w:szCs w:val="24"/>
        </w:rPr>
        <w:t>ing</w:t>
      </w:r>
      <w:r w:rsidR="003218C1" w:rsidRPr="003218C1">
        <w:rPr>
          <w:rFonts w:ascii="Times New Roman" w:hAnsi="Times New Roman" w:cs="Times New Roman"/>
          <w:sz w:val="24"/>
          <w:szCs w:val="24"/>
        </w:rPr>
        <w:t xml:space="preserve"> </w:t>
      </w:r>
      <w:r w:rsidR="003218C1">
        <w:rPr>
          <w:rFonts w:ascii="Times New Roman" w:hAnsi="Times New Roman" w:cs="Times New Roman"/>
          <w:sz w:val="24"/>
          <w:szCs w:val="24"/>
        </w:rPr>
        <w:t xml:space="preserve">of </w:t>
      </w:r>
      <w:r w:rsidR="003218C1" w:rsidRPr="003218C1">
        <w:rPr>
          <w:rFonts w:ascii="Times New Roman" w:hAnsi="Times New Roman" w:cs="Times New Roman"/>
          <w:sz w:val="24"/>
          <w:szCs w:val="24"/>
        </w:rPr>
        <w:t>the monitor locations</w:t>
      </w:r>
      <w:r w:rsidR="003218C1">
        <w:rPr>
          <w:rFonts w:ascii="Times New Roman" w:hAnsi="Times New Roman" w:cs="Times New Roman"/>
          <w:sz w:val="24"/>
          <w:szCs w:val="24"/>
        </w:rPr>
        <w:t xml:space="preserve"> used to inform spatial LUR models</w:t>
      </w:r>
      <w:r w:rsidR="009E7F51">
        <w:rPr>
          <w:rFonts w:ascii="Times New Roman" w:hAnsi="Times New Roman" w:cs="Times New Roman"/>
          <w:sz w:val="24"/>
          <w:szCs w:val="24"/>
        </w:rPr>
        <w:t>; while Wang et al</w:t>
      </w:r>
      <w:r w:rsidR="0030231E">
        <w:rPr>
          <w:rFonts w:ascii="Times New Roman" w:hAnsi="Times New Roman" w:cs="Times New Roman"/>
          <w:sz w:val="24"/>
          <w:szCs w:val="24"/>
        </w:rPr>
        <w:t>.</w:t>
      </w:r>
      <w:r w:rsidR="00421B55" w:rsidRPr="0030231E">
        <w:rPr>
          <w:rFonts w:ascii="Times New Roman" w:hAnsi="Times New Roman" w:cs="Times New Roman"/>
          <w:sz w:val="24"/>
          <w:szCs w:val="24"/>
          <w:vertAlign w:val="superscript"/>
        </w:rPr>
        <w:t>22</w:t>
      </w:r>
      <w:r w:rsidR="009E7F51">
        <w:rPr>
          <w:rFonts w:ascii="Times New Roman" w:hAnsi="Times New Roman" w:cs="Times New Roman"/>
          <w:sz w:val="24"/>
          <w:szCs w:val="24"/>
        </w:rPr>
        <w:t xml:space="preserve"> reported that d</w:t>
      </w:r>
      <w:r w:rsidR="009E7F51" w:rsidRPr="009E7F51">
        <w:rPr>
          <w:rFonts w:ascii="Times New Roman" w:hAnsi="Times New Roman" w:cs="Times New Roman"/>
          <w:sz w:val="24"/>
          <w:szCs w:val="24"/>
        </w:rPr>
        <w:t xml:space="preserve">ecreases in forced vital capacity in relation to air pollution exposure were larger for </w:t>
      </w:r>
      <w:r w:rsidR="009E7F51">
        <w:rPr>
          <w:rFonts w:ascii="Times New Roman" w:hAnsi="Times New Roman" w:cs="Times New Roman"/>
          <w:sz w:val="24"/>
          <w:szCs w:val="24"/>
        </w:rPr>
        <w:t>LUR</w:t>
      </w:r>
      <w:r w:rsidR="009E7F51" w:rsidRPr="009E7F51">
        <w:rPr>
          <w:rFonts w:ascii="Times New Roman" w:hAnsi="Times New Roman" w:cs="Times New Roman"/>
          <w:sz w:val="24"/>
          <w:szCs w:val="24"/>
        </w:rPr>
        <w:t xml:space="preserve"> models </w:t>
      </w:r>
      <w:r w:rsidR="009E7F51">
        <w:rPr>
          <w:rFonts w:ascii="Times New Roman" w:hAnsi="Times New Roman" w:cs="Times New Roman"/>
          <w:sz w:val="24"/>
          <w:szCs w:val="24"/>
        </w:rPr>
        <w:t xml:space="preserve">with </w:t>
      </w:r>
      <w:r w:rsidR="00524D68">
        <w:rPr>
          <w:rFonts w:ascii="Times New Roman" w:hAnsi="Times New Roman" w:cs="Times New Roman"/>
          <w:sz w:val="24"/>
          <w:szCs w:val="24"/>
        </w:rPr>
        <w:t xml:space="preserve">larger </w:t>
      </w:r>
      <w:r w:rsidR="009E7F51" w:rsidRPr="009E7F51">
        <w:rPr>
          <w:rFonts w:ascii="Times New Roman" w:hAnsi="Times New Roman" w:cs="Times New Roman"/>
          <w:sz w:val="24"/>
          <w:szCs w:val="24"/>
        </w:rPr>
        <w:t>predictive ability in terms of holdout validation and cross-holdout validation</w:t>
      </w:r>
      <w:r w:rsidR="00927BE6">
        <w:rPr>
          <w:rFonts w:ascii="Times New Roman" w:hAnsi="Times New Roman" w:cs="Times New Roman"/>
          <w:sz w:val="24"/>
          <w:szCs w:val="24"/>
        </w:rPr>
        <w:t xml:space="preserve">. </w:t>
      </w:r>
      <w:r w:rsidR="00927BE6" w:rsidRPr="008222DB">
        <w:rPr>
          <w:rFonts w:ascii="Times New Roman" w:hAnsi="Times New Roman" w:cs="Times New Roman"/>
          <w:sz w:val="24"/>
          <w:szCs w:val="24"/>
        </w:rPr>
        <w:t>A recent review</w:t>
      </w:r>
      <w:r w:rsidR="00B71EFA">
        <w:rPr>
          <w:rFonts w:ascii="Times New Roman" w:hAnsi="Times New Roman" w:cs="Times New Roman"/>
          <w:sz w:val="24"/>
          <w:szCs w:val="24"/>
        </w:rPr>
        <w:t>,</w:t>
      </w:r>
      <w:bookmarkStart w:id="0" w:name="_GoBack"/>
      <w:bookmarkEnd w:id="0"/>
      <w:r w:rsidR="00BF252E" w:rsidRPr="0030231E">
        <w:rPr>
          <w:rFonts w:ascii="Times New Roman" w:hAnsi="Times New Roman" w:cs="Times New Roman"/>
          <w:sz w:val="24"/>
          <w:szCs w:val="24"/>
          <w:vertAlign w:val="superscript"/>
        </w:rPr>
        <w:t>2</w:t>
      </w:r>
      <w:r w:rsidR="00927BE6" w:rsidRPr="008222DB">
        <w:rPr>
          <w:rFonts w:ascii="Times New Roman" w:hAnsi="Times New Roman" w:cs="Times New Roman"/>
          <w:sz w:val="24"/>
          <w:szCs w:val="24"/>
        </w:rPr>
        <w:t xml:space="preserve"> indicated that application of measurement error correction methods mainly in cohort designs</w:t>
      </w:r>
      <w:r w:rsidR="004C4923">
        <w:rPr>
          <w:rFonts w:ascii="Times New Roman" w:hAnsi="Times New Roman" w:cs="Times New Roman"/>
          <w:sz w:val="24"/>
          <w:szCs w:val="24"/>
        </w:rPr>
        <w:t>,</w:t>
      </w:r>
      <w:r w:rsidR="00927BE6" w:rsidRPr="008222DB">
        <w:rPr>
          <w:rFonts w:ascii="Times New Roman" w:hAnsi="Times New Roman" w:cs="Times New Roman"/>
          <w:sz w:val="24"/>
          <w:szCs w:val="24"/>
        </w:rPr>
        <w:t xml:space="preserve"> </w:t>
      </w:r>
      <w:r w:rsidR="00927BE6">
        <w:rPr>
          <w:rFonts w:ascii="Times New Roman" w:hAnsi="Times New Roman" w:cs="Times New Roman"/>
          <w:sz w:val="24"/>
          <w:szCs w:val="24"/>
        </w:rPr>
        <w:t xml:space="preserve">that applied a variety of exposure methods including spatial and </w:t>
      </w:r>
      <w:proofErr w:type="spellStart"/>
      <w:r w:rsidR="00927BE6">
        <w:rPr>
          <w:rFonts w:ascii="Times New Roman" w:hAnsi="Times New Roman" w:cs="Times New Roman"/>
          <w:sz w:val="24"/>
          <w:szCs w:val="24"/>
        </w:rPr>
        <w:t>spatio</w:t>
      </w:r>
      <w:proofErr w:type="spellEnd"/>
      <w:r w:rsidR="00927BE6">
        <w:rPr>
          <w:rFonts w:ascii="Times New Roman" w:hAnsi="Times New Roman" w:cs="Times New Roman"/>
          <w:sz w:val="24"/>
          <w:szCs w:val="24"/>
        </w:rPr>
        <w:t xml:space="preserve">-temporal LUR and </w:t>
      </w:r>
      <w:proofErr w:type="spellStart"/>
      <w:r w:rsidR="00927BE6">
        <w:rPr>
          <w:rFonts w:ascii="Times New Roman" w:hAnsi="Times New Roman" w:cs="Times New Roman"/>
          <w:sz w:val="24"/>
          <w:szCs w:val="24"/>
        </w:rPr>
        <w:t>kriging</w:t>
      </w:r>
      <w:proofErr w:type="spellEnd"/>
      <w:r w:rsidR="00927BE6">
        <w:rPr>
          <w:rFonts w:ascii="Times New Roman" w:hAnsi="Times New Roman" w:cs="Times New Roman"/>
          <w:sz w:val="24"/>
          <w:szCs w:val="24"/>
        </w:rPr>
        <w:t xml:space="preserve"> methods</w:t>
      </w:r>
      <w:r w:rsidR="004C4923">
        <w:rPr>
          <w:rFonts w:ascii="Times New Roman" w:hAnsi="Times New Roman" w:cs="Times New Roman"/>
          <w:sz w:val="24"/>
          <w:szCs w:val="24"/>
        </w:rPr>
        <w:t>,</w:t>
      </w:r>
      <w:r w:rsidR="00927BE6">
        <w:rPr>
          <w:rFonts w:ascii="Times New Roman" w:hAnsi="Times New Roman" w:cs="Times New Roman"/>
          <w:sz w:val="24"/>
          <w:szCs w:val="24"/>
        </w:rPr>
        <w:t xml:space="preserve"> </w:t>
      </w:r>
      <w:r w:rsidR="00927BE6" w:rsidRPr="008222DB">
        <w:rPr>
          <w:rFonts w:ascii="Times New Roman" w:hAnsi="Times New Roman" w:cs="Times New Roman"/>
          <w:sz w:val="24"/>
          <w:szCs w:val="24"/>
        </w:rPr>
        <w:t>resulted in increases in effect estimate</w:t>
      </w:r>
      <w:r w:rsidR="007C2435">
        <w:rPr>
          <w:rFonts w:ascii="Times New Roman" w:hAnsi="Times New Roman" w:cs="Times New Roman"/>
          <w:sz w:val="24"/>
          <w:szCs w:val="24"/>
        </w:rPr>
        <w:t>s</w:t>
      </w:r>
      <w:r w:rsidR="00927BE6" w:rsidRPr="008222DB">
        <w:rPr>
          <w:rFonts w:ascii="Times New Roman" w:hAnsi="Times New Roman" w:cs="Times New Roman"/>
          <w:sz w:val="24"/>
          <w:szCs w:val="24"/>
        </w:rPr>
        <w:t xml:space="preserve"> and </w:t>
      </w:r>
      <w:r w:rsidR="00BF252E">
        <w:rPr>
          <w:rFonts w:ascii="Times New Roman" w:hAnsi="Times New Roman" w:cs="Times New Roman"/>
          <w:sz w:val="24"/>
          <w:szCs w:val="24"/>
        </w:rPr>
        <w:t>their</w:t>
      </w:r>
      <w:r w:rsidR="00927BE6" w:rsidRPr="008222DB">
        <w:rPr>
          <w:rFonts w:ascii="Times New Roman" w:hAnsi="Times New Roman" w:cs="Times New Roman"/>
          <w:sz w:val="24"/>
          <w:szCs w:val="24"/>
        </w:rPr>
        <w:t xml:space="preserve"> standard </w:t>
      </w:r>
      <w:r w:rsidR="00927BE6" w:rsidRPr="008222DB">
        <w:rPr>
          <w:rFonts w:ascii="Times New Roman" w:hAnsi="Times New Roman" w:cs="Times New Roman"/>
          <w:sz w:val="24"/>
          <w:szCs w:val="24"/>
        </w:rPr>
        <w:lastRenderedPageBreak/>
        <w:t>error</w:t>
      </w:r>
      <w:r w:rsidR="00BF252E">
        <w:rPr>
          <w:rFonts w:ascii="Times New Roman" w:hAnsi="Times New Roman" w:cs="Times New Roman"/>
          <w:sz w:val="24"/>
          <w:szCs w:val="24"/>
        </w:rPr>
        <w:t>s</w:t>
      </w:r>
      <w:r w:rsidR="00927BE6" w:rsidRPr="008222DB">
        <w:rPr>
          <w:rFonts w:ascii="Times New Roman" w:hAnsi="Times New Roman" w:cs="Times New Roman"/>
          <w:sz w:val="24"/>
          <w:szCs w:val="24"/>
        </w:rPr>
        <w:t>, which is in accordance with our simulation findings for long-term effects on background PM.</w:t>
      </w:r>
    </w:p>
    <w:p w:rsidR="00866CD0" w:rsidRDefault="00205A90" w:rsidP="008A77EF">
      <w:pPr>
        <w:spacing w:line="480" w:lineRule="auto"/>
        <w:rPr>
          <w:rFonts w:ascii="Times New Roman" w:hAnsi="Times New Roman" w:cs="Times New Roman"/>
          <w:sz w:val="24"/>
          <w:szCs w:val="24"/>
        </w:rPr>
      </w:pPr>
      <w:r w:rsidRPr="00205A90">
        <w:rPr>
          <w:rFonts w:ascii="Times New Roman" w:hAnsi="Times New Roman" w:cs="Times New Roman"/>
          <w:sz w:val="24"/>
          <w:szCs w:val="24"/>
        </w:rPr>
        <w:t xml:space="preserve">We recognize that the great majority of air pollution epidemiological studies follow either a time-series approach to investigate effects following short-term exposure or a cohort design for long-term exposure. </w:t>
      </w:r>
      <w:r w:rsidR="00004386">
        <w:rPr>
          <w:rFonts w:ascii="Times New Roman" w:hAnsi="Times New Roman" w:cs="Times New Roman"/>
          <w:sz w:val="24"/>
          <w:szCs w:val="24"/>
        </w:rPr>
        <w:t>As p</w:t>
      </w:r>
      <w:r w:rsidRPr="00205A90">
        <w:rPr>
          <w:rFonts w:ascii="Times New Roman" w:hAnsi="Times New Roman" w:cs="Times New Roman"/>
          <w:sz w:val="24"/>
          <w:szCs w:val="24"/>
        </w:rPr>
        <w:t xml:space="preserve">revious </w:t>
      </w:r>
      <w:r w:rsidR="00004386">
        <w:rPr>
          <w:rFonts w:ascii="Times New Roman" w:hAnsi="Times New Roman" w:cs="Times New Roman"/>
          <w:sz w:val="24"/>
          <w:szCs w:val="24"/>
        </w:rPr>
        <w:t>reports</w:t>
      </w:r>
      <w:r w:rsidRPr="00205A90">
        <w:rPr>
          <w:rFonts w:ascii="Times New Roman" w:hAnsi="Times New Roman" w:cs="Times New Roman"/>
          <w:sz w:val="24"/>
          <w:szCs w:val="24"/>
        </w:rPr>
        <w:t xml:space="preserve"> on measurement error investigated its effect </w:t>
      </w:r>
      <w:r w:rsidR="00004386">
        <w:rPr>
          <w:rFonts w:ascii="Times New Roman" w:hAnsi="Times New Roman" w:cs="Times New Roman"/>
          <w:sz w:val="24"/>
          <w:szCs w:val="24"/>
        </w:rPr>
        <w:t xml:space="preserve">under these designs, </w:t>
      </w:r>
      <w:r w:rsidRPr="00205A90">
        <w:rPr>
          <w:rFonts w:ascii="Times New Roman" w:hAnsi="Times New Roman" w:cs="Times New Roman"/>
          <w:sz w:val="24"/>
          <w:szCs w:val="24"/>
        </w:rPr>
        <w:t xml:space="preserve">we </w:t>
      </w:r>
      <w:r w:rsidR="00004386">
        <w:rPr>
          <w:rFonts w:ascii="Times New Roman" w:hAnsi="Times New Roman" w:cs="Times New Roman"/>
          <w:sz w:val="24"/>
          <w:szCs w:val="24"/>
        </w:rPr>
        <w:t>aimed</w:t>
      </w:r>
      <w:r w:rsidRPr="00205A90">
        <w:rPr>
          <w:rFonts w:ascii="Times New Roman" w:hAnsi="Times New Roman" w:cs="Times New Roman"/>
          <w:sz w:val="24"/>
          <w:szCs w:val="24"/>
        </w:rPr>
        <w:t xml:space="preserve"> to expand the literature </w:t>
      </w:r>
      <w:r w:rsidR="00004386">
        <w:rPr>
          <w:rFonts w:ascii="Times New Roman" w:hAnsi="Times New Roman" w:cs="Times New Roman"/>
          <w:sz w:val="24"/>
          <w:szCs w:val="24"/>
        </w:rPr>
        <w:t>under</w:t>
      </w:r>
      <w:r w:rsidRPr="00205A90">
        <w:rPr>
          <w:rFonts w:ascii="Times New Roman" w:hAnsi="Times New Roman" w:cs="Times New Roman"/>
          <w:sz w:val="24"/>
          <w:szCs w:val="24"/>
        </w:rPr>
        <w:t xml:space="preserve"> a mixed modelling approach. In addition, the main objective of the STEAM project was the development of several exposure models for London and the optimal choice based on the best performance in terms of the effect estimation as ass</w:t>
      </w:r>
      <w:r w:rsidR="00004386">
        <w:rPr>
          <w:rFonts w:ascii="Times New Roman" w:hAnsi="Times New Roman" w:cs="Times New Roman"/>
          <w:sz w:val="24"/>
          <w:szCs w:val="24"/>
        </w:rPr>
        <w:t>ess</w:t>
      </w:r>
      <w:r w:rsidRPr="00205A90">
        <w:rPr>
          <w:rFonts w:ascii="Times New Roman" w:hAnsi="Times New Roman" w:cs="Times New Roman"/>
          <w:sz w:val="24"/>
          <w:szCs w:val="24"/>
        </w:rPr>
        <w:t>ed by simulations</w:t>
      </w:r>
      <w:r w:rsidR="00004386">
        <w:rPr>
          <w:rFonts w:ascii="Times New Roman" w:hAnsi="Times New Roman" w:cs="Times New Roman"/>
          <w:sz w:val="24"/>
          <w:szCs w:val="24"/>
        </w:rPr>
        <w:t xml:space="preserve"> under this a-priori defined modelling approach.</w:t>
      </w:r>
      <w:r w:rsidR="009E603C">
        <w:rPr>
          <w:rFonts w:ascii="Times New Roman" w:hAnsi="Times New Roman" w:cs="Times New Roman"/>
          <w:sz w:val="24"/>
          <w:szCs w:val="24"/>
        </w:rPr>
        <w:t xml:space="preserve"> Hence we consider a</w:t>
      </w:r>
      <w:r w:rsidR="00BC66DA" w:rsidRPr="008222DB">
        <w:rPr>
          <w:rFonts w:ascii="Times New Roman" w:hAnsi="Times New Roman" w:cs="Times New Roman"/>
          <w:sz w:val="24"/>
          <w:szCs w:val="24"/>
        </w:rPr>
        <w:t>mong the</w:t>
      </w:r>
      <w:r w:rsidR="00BC66DA">
        <w:rPr>
          <w:rFonts w:ascii="Times New Roman" w:hAnsi="Times New Roman" w:cs="Times New Roman"/>
          <w:sz w:val="24"/>
          <w:szCs w:val="24"/>
        </w:rPr>
        <w:t xml:space="preserve"> strengths of our study the comparison of several exposure assessment </w:t>
      </w:r>
      <w:r w:rsidR="00B20AB0">
        <w:rPr>
          <w:rFonts w:ascii="Times New Roman" w:hAnsi="Times New Roman" w:cs="Times New Roman"/>
          <w:sz w:val="24"/>
          <w:szCs w:val="24"/>
        </w:rPr>
        <w:t>models</w:t>
      </w:r>
      <w:r w:rsidR="002F5599">
        <w:rPr>
          <w:rFonts w:ascii="Times New Roman" w:hAnsi="Times New Roman" w:cs="Times New Roman"/>
          <w:sz w:val="24"/>
          <w:szCs w:val="24"/>
        </w:rPr>
        <w:t xml:space="preserve"> </w:t>
      </w:r>
      <w:r w:rsidR="00BC66DA">
        <w:rPr>
          <w:rFonts w:ascii="Times New Roman" w:hAnsi="Times New Roman" w:cs="Times New Roman"/>
          <w:sz w:val="24"/>
          <w:szCs w:val="24"/>
        </w:rPr>
        <w:t>in both the short- and long-term associations</w:t>
      </w:r>
      <w:r w:rsidR="009E603C">
        <w:rPr>
          <w:rFonts w:ascii="Times New Roman" w:hAnsi="Times New Roman" w:cs="Times New Roman"/>
          <w:sz w:val="24"/>
          <w:szCs w:val="24"/>
        </w:rPr>
        <w:t>. Further</w:t>
      </w:r>
      <w:r w:rsidR="00BC66DA">
        <w:rPr>
          <w:rFonts w:ascii="Times New Roman" w:hAnsi="Times New Roman" w:cs="Times New Roman"/>
          <w:sz w:val="24"/>
          <w:szCs w:val="24"/>
        </w:rPr>
        <w:t xml:space="preserve"> the set up of the simulated surface incorporated both spatial and temporal complex </w:t>
      </w:r>
      <w:proofErr w:type="spellStart"/>
      <w:r w:rsidR="00BC66DA">
        <w:rPr>
          <w:rFonts w:ascii="Times New Roman" w:hAnsi="Times New Roman" w:cs="Times New Roman"/>
          <w:sz w:val="24"/>
          <w:szCs w:val="24"/>
        </w:rPr>
        <w:t>covariances</w:t>
      </w:r>
      <w:proofErr w:type="spellEnd"/>
      <w:r w:rsidR="00BC66DA">
        <w:rPr>
          <w:rFonts w:ascii="Times New Roman" w:hAnsi="Times New Roman" w:cs="Times New Roman"/>
          <w:sz w:val="24"/>
          <w:szCs w:val="24"/>
        </w:rPr>
        <w:t xml:space="preserve"> and correlations in contrast with most previous reports that focus </w:t>
      </w:r>
      <w:r w:rsidR="007C2435">
        <w:rPr>
          <w:rFonts w:ascii="Times New Roman" w:hAnsi="Times New Roman" w:cs="Times New Roman"/>
          <w:sz w:val="24"/>
          <w:szCs w:val="24"/>
        </w:rPr>
        <w:t>o</w:t>
      </w:r>
      <w:r w:rsidR="00BC66DA">
        <w:rPr>
          <w:rFonts w:ascii="Times New Roman" w:hAnsi="Times New Roman" w:cs="Times New Roman"/>
          <w:sz w:val="24"/>
          <w:szCs w:val="24"/>
        </w:rPr>
        <w:t xml:space="preserve">n </w:t>
      </w:r>
      <w:r w:rsidR="009E603C">
        <w:rPr>
          <w:rFonts w:ascii="Times New Roman" w:hAnsi="Times New Roman" w:cs="Times New Roman"/>
          <w:sz w:val="24"/>
          <w:szCs w:val="24"/>
        </w:rPr>
        <w:t xml:space="preserve">either </w:t>
      </w:r>
      <w:r w:rsidR="00BC66DA">
        <w:rPr>
          <w:rFonts w:ascii="Times New Roman" w:hAnsi="Times New Roman" w:cs="Times New Roman"/>
          <w:sz w:val="24"/>
          <w:szCs w:val="24"/>
        </w:rPr>
        <w:t>aspect</w:t>
      </w:r>
      <w:r w:rsidR="0030231E">
        <w:rPr>
          <w:rFonts w:ascii="Times New Roman" w:hAnsi="Times New Roman" w:cs="Times New Roman"/>
          <w:sz w:val="24"/>
          <w:szCs w:val="24"/>
        </w:rPr>
        <w:t>.</w:t>
      </w:r>
      <w:r w:rsidR="007C2435" w:rsidRPr="0030231E">
        <w:rPr>
          <w:rFonts w:ascii="Times New Roman" w:hAnsi="Times New Roman" w:cs="Times New Roman"/>
          <w:sz w:val="24"/>
          <w:szCs w:val="24"/>
          <w:vertAlign w:val="superscript"/>
        </w:rPr>
        <w:t>3</w:t>
      </w:r>
      <w:r w:rsidR="009F14FC" w:rsidRPr="0030231E">
        <w:rPr>
          <w:rFonts w:ascii="Times New Roman" w:hAnsi="Times New Roman" w:cs="Times New Roman"/>
          <w:sz w:val="24"/>
          <w:szCs w:val="24"/>
          <w:vertAlign w:val="superscript"/>
        </w:rPr>
        <w:t xml:space="preserve">, </w:t>
      </w:r>
      <w:r w:rsidR="00421B55" w:rsidRPr="0030231E">
        <w:rPr>
          <w:rFonts w:ascii="Times New Roman" w:hAnsi="Times New Roman" w:cs="Times New Roman"/>
          <w:sz w:val="24"/>
          <w:szCs w:val="24"/>
          <w:vertAlign w:val="superscript"/>
        </w:rPr>
        <w:t>23</w:t>
      </w:r>
      <w:r w:rsidR="00BC66DA">
        <w:rPr>
          <w:rFonts w:ascii="Times New Roman" w:hAnsi="Times New Roman" w:cs="Times New Roman"/>
          <w:sz w:val="24"/>
          <w:szCs w:val="24"/>
        </w:rPr>
        <w:t xml:space="preserve"> </w:t>
      </w:r>
      <w:r w:rsidR="009E603C">
        <w:rPr>
          <w:rFonts w:ascii="Times New Roman" w:hAnsi="Times New Roman" w:cs="Times New Roman"/>
          <w:sz w:val="24"/>
          <w:szCs w:val="24"/>
        </w:rPr>
        <w:t>W</w:t>
      </w:r>
      <w:r w:rsidR="00BC66DA">
        <w:rPr>
          <w:rFonts w:ascii="Times New Roman" w:hAnsi="Times New Roman" w:cs="Times New Roman"/>
          <w:sz w:val="24"/>
          <w:szCs w:val="24"/>
        </w:rPr>
        <w:t>e produced the validation data sets for our simulation on LUR and the machine learning algorithms using a 10%</w:t>
      </w:r>
      <w:r w:rsidR="00AC4124">
        <w:rPr>
          <w:rFonts w:ascii="Times New Roman" w:hAnsi="Times New Roman" w:cs="Times New Roman"/>
          <w:sz w:val="24"/>
          <w:szCs w:val="24"/>
        </w:rPr>
        <w:t xml:space="preserve"> cross-validation</w:t>
      </w:r>
      <w:r w:rsidR="00BC66DA">
        <w:rPr>
          <w:rFonts w:ascii="Times New Roman" w:hAnsi="Times New Roman" w:cs="Times New Roman"/>
          <w:sz w:val="24"/>
          <w:szCs w:val="24"/>
        </w:rPr>
        <w:t xml:space="preserve"> to avoid including monitors incorporated in the methods in the setting of our simulation</w:t>
      </w:r>
      <w:r w:rsidR="00516EE4">
        <w:rPr>
          <w:rFonts w:ascii="Times New Roman" w:hAnsi="Times New Roman" w:cs="Times New Roman"/>
          <w:sz w:val="24"/>
          <w:szCs w:val="24"/>
        </w:rPr>
        <w:t>,</w:t>
      </w:r>
      <w:r w:rsidR="001615FE">
        <w:rPr>
          <w:rFonts w:ascii="Times New Roman" w:hAnsi="Times New Roman" w:cs="Times New Roman"/>
          <w:sz w:val="24"/>
          <w:szCs w:val="24"/>
        </w:rPr>
        <w:t xml:space="preserve"> </w:t>
      </w:r>
      <w:r w:rsidR="00516EE4">
        <w:rPr>
          <w:rFonts w:ascii="Times New Roman" w:hAnsi="Times New Roman" w:cs="Times New Roman"/>
          <w:sz w:val="24"/>
          <w:szCs w:val="24"/>
        </w:rPr>
        <w:t>although</w:t>
      </w:r>
      <w:r w:rsidR="001615FE">
        <w:rPr>
          <w:rFonts w:ascii="Times New Roman" w:hAnsi="Times New Roman" w:cs="Times New Roman"/>
          <w:sz w:val="24"/>
          <w:szCs w:val="24"/>
        </w:rPr>
        <w:t xml:space="preserve"> retrospectively </w:t>
      </w:r>
      <w:r w:rsidR="00516EE4">
        <w:rPr>
          <w:rFonts w:ascii="Times New Roman" w:hAnsi="Times New Roman" w:cs="Times New Roman"/>
          <w:sz w:val="24"/>
          <w:szCs w:val="24"/>
        </w:rPr>
        <w:t xml:space="preserve">that </w:t>
      </w:r>
      <w:r w:rsidR="00BC66DA">
        <w:rPr>
          <w:rFonts w:ascii="Times New Roman" w:hAnsi="Times New Roman" w:cs="Times New Roman"/>
          <w:sz w:val="24"/>
          <w:szCs w:val="24"/>
        </w:rPr>
        <w:t xml:space="preserve">may </w:t>
      </w:r>
      <w:r w:rsidR="00AF42B1">
        <w:rPr>
          <w:rFonts w:ascii="Times New Roman" w:hAnsi="Times New Roman" w:cs="Times New Roman"/>
          <w:sz w:val="24"/>
          <w:szCs w:val="24"/>
        </w:rPr>
        <w:t>be</w:t>
      </w:r>
      <w:r w:rsidR="00BC66DA">
        <w:rPr>
          <w:rFonts w:ascii="Times New Roman" w:hAnsi="Times New Roman" w:cs="Times New Roman"/>
          <w:sz w:val="24"/>
          <w:szCs w:val="24"/>
        </w:rPr>
        <w:t xml:space="preserve"> an overcorrection. </w:t>
      </w:r>
      <w:r w:rsidR="00BF252E">
        <w:rPr>
          <w:rFonts w:ascii="Times New Roman" w:hAnsi="Times New Roman" w:cs="Times New Roman"/>
          <w:sz w:val="24"/>
          <w:szCs w:val="24"/>
        </w:rPr>
        <w:t xml:space="preserve">Also our study was based in London where the number of fixed site monitors </w:t>
      </w:r>
      <w:proofErr w:type="gramStart"/>
      <w:r w:rsidR="00BF252E">
        <w:rPr>
          <w:rFonts w:ascii="Times New Roman" w:hAnsi="Times New Roman" w:cs="Times New Roman"/>
          <w:sz w:val="24"/>
          <w:szCs w:val="24"/>
        </w:rPr>
        <w:t>is  large</w:t>
      </w:r>
      <w:proofErr w:type="gramEnd"/>
      <w:r w:rsidR="00BF252E">
        <w:rPr>
          <w:rFonts w:ascii="Times New Roman" w:hAnsi="Times New Roman" w:cs="Times New Roman"/>
          <w:sz w:val="24"/>
          <w:szCs w:val="24"/>
        </w:rPr>
        <w:t xml:space="preserve"> compared to other urban </w:t>
      </w:r>
      <w:r w:rsidR="001C38A9">
        <w:rPr>
          <w:rFonts w:ascii="Times New Roman" w:hAnsi="Times New Roman" w:cs="Times New Roman"/>
          <w:sz w:val="24"/>
          <w:szCs w:val="24"/>
        </w:rPr>
        <w:t>centres</w:t>
      </w:r>
      <w:r w:rsidR="00BF252E">
        <w:rPr>
          <w:rFonts w:ascii="Times New Roman" w:hAnsi="Times New Roman" w:cs="Times New Roman"/>
          <w:sz w:val="24"/>
          <w:szCs w:val="24"/>
        </w:rPr>
        <w:t>.</w:t>
      </w:r>
      <w:r w:rsidR="000043AD">
        <w:rPr>
          <w:rFonts w:ascii="Times New Roman" w:hAnsi="Times New Roman" w:cs="Times New Roman"/>
          <w:sz w:val="24"/>
          <w:szCs w:val="24"/>
        </w:rPr>
        <w:t xml:space="preserve"> </w:t>
      </w:r>
      <w:r w:rsidR="002173E9" w:rsidRPr="002173E9">
        <w:rPr>
          <w:rFonts w:ascii="Times New Roman" w:hAnsi="Times New Roman" w:cs="Times New Roman"/>
          <w:sz w:val="24"/>
          <w:szCs w:val="24"/>
        </w:rPr>
        <w:t xml:space="preserve">The classification of our validation data and corresponding simulations by site type guards against driving the simulated “true” exposure at the </w:t>
      </w:r>
      <w:proofErr w:type="spellStart"/>
      <w:r w:rsidR="002173E9" w:rsidRPr="002173E9">
        <w:rPr>
          <w:rFonts w:ascii="Times New Roman" w:hAnsi="Times New Roman" w:cs="Times New Roman"/>
          <w:sz w:val="24"/>
          <w:szCs w:val="24"/>
        </w:rPr>
        <w:t>centroid</w:t>
      </w:r>
      <w:proofErr w:type="spellEnd"/>
      <w:r w:rsidR="002173E9" w:rsidRPr="002173E9">
        <w:rPr>
          <w:rFonts w:ascii="Times New Roman" w:hAnsi="Times New Roman" w:cs="Times New Roman"/>
          <w:sz w:val="24"/>
          <w:szCs w:val="24"/>
        </w:rPr>
        <w:t xml:space="preserve"> of the LSOA by this characteristic and further helps to identify if there is a weakness in terms of the ability of the model to predict for </w:t>
      </w:r>
      <w:r w:rsidR="000D2011">
        <w:rPr>
          <w:rFonts w:ascii="Times New Roman" w:hAnsi="Times New Roman" w:cs="Times New Roman"/>
          <w:sz w:val="24"/>
          <w:szCs w:val="24"/>
        </w:rPr>
        <w:t xml:space="preserve">the </w:t>
      </w:r>
      <w:r w:rsidR="002173E9" w:rsidRPr="002173E9">
        <w:rPr>
          <w:rFonts w:ascii="Times New Roman" w:hAnsi="Times New Roman" w:cs="Times New Roman"/>
          <w:sz w:val="24"/>
          <w:szCs w:val="24"/>
        </w:rPr>
        <w:t xml:space="preserve">one or </w:t>
      </w:r>
      <w:r w:rsidR="000D2011">
        <w:rPr>
          <w:rFonts w:ascii="Times New Roman" w:hAnsi="Times New Roman" w:cs="Times New Roman"/>
          <w:sz w:val="24"/>
          <w:szCs w:val="24"/>
        </w:rPr>
        <w:t xml:space="preserve">the </w:t>
      </w:r>
      <w:r w:rsidR="002173E9" w:rsidRPr="002173E9">
        <w:rPr>
          <w:rFonts w:ascii="Times New Roman" w:hAnsi="Times New Roman" w:cs="Times New Roman"/>
          <w:sz w:val="24"/>
          <w:szCs w:val="24"/>
        </w:rPr>
        <w:t>other of the site-types</w:t>
      </w:r>
      <w:r w:rsidR="002173E9">
        <w:rPr>
          <w:rFonts w:ascii="Times New Roman" w:hAnsi="Times New Roman" w:cs="Times New Roman"/>
          <w:sz w:val="24"/>
          <w:szCs w:val="24"/>
        </w:rPr>
        <w:t>.</w:t>
      </w:r>
    </w:p>
    <w:p w:rsidR="00B20AB0" w:rsidRDefault="000043AD" w:rsidP="008A77EF">
      <w:pPr>
        <w:spacing w:line="480" w:lineRule="auto"/>
        <w:rPr>
          <w:rFonts w:ascii="Times New Roman" w:hAnsi="Times New Roman" w:cs="Times New Roman"/>
          <w:sz w:val="24"/>
          <w:szCs w:val="24"/>
        </w:rPr>
      </w:pPr>
      <w:r>
        <w:rPr>
          <w:rFonts w:ascii="Times New Roman" w:hAnsi="Times New Roman" w:cs="Times New Roman"/>
          <w:sz w:val="24"/>
          <w:szCs w:val="24"/>
        </w:rPr>
        <w:t>Limitations include</w:t>
      </w:r>
      <w:r w:rsidR="00B2543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66CD0">
        <w:rPr>
          <w:rFonts w:ascii="Times New Roman" w:hAnsi="Times New Roman" w:cs="Times New Roman"/>
          <w:sz w:val="24"/>
          <w:szCs w:val="24"/>
        </w:rPr>
        <w:t xml:space="preserve">lack of confounders in our epidemiological model and the </w:t>
      </w:r>
      <w:r w:rsidR="007715B0" w:rsidRPr="007715B0">
        <w:rPr>
          <w:rFonts w:ascii="Times New Roman" w:hAnsi="Times New Roman" w:cs="Times New Roman"/>
          <w:sz w:val="24"/>
          <w:szCs w:val="24"/>
        </w:rPr>
        <w:t>uncertainty in</w:t>
      </w:r>
      <w:r w:rsidR="007715B0">
        <w:rPr>
          <w:rFonts w:ascii="Times New Roman" w:hAnsi="Times New Roman" w:cs="Times New Roman"/>
          <w:sz w:val="24"/>
          <w:szCs w:val="24"/>
        </w:rPr>
        <w:t xml:space="preserve"> mean bias over the simulations,</w:t>
      </w:r>
      <w:r w:rsidR="00866CD0">
        <w:rPr>
          <w:rFonts w:ascii="Times New Roman" w:hAnsi="Times New Roman" w:cs="Times New Roman"/>
          <w:sz w:val="24"/>
          <w:szCs w:val="24"/>
        </w:rPr>
        <w:t xml:space="preserve"> which seems to be larger in our results compared to the gaseous analysis</w:t>
      </w:r>
      <w:r w:rsidR="0063452C" w:rsidRPr="0030231E">
        <w:rPr>
          <w:rFonts w:ascii="Times New Roman" w:hAnsi="Times New Roman" w:cs="Times New Roman"/>
          <w:sz w:val="24"/>
          <w:szCs w:val="24"/>
          <w:vertAlign w:val="superscript"/>
        </w:rPr>
        <w:t>1</w:t>
      </w:r>
      <w:r w:rsidR="00866CD0">
        <w:rPr>
          <w:rFonts w:ascii="Times New Roman" w:hAnsi="Times New Roman" w:cs="Times New Roman"/>
          <w:sz w:val="24"/>
          <w:szCs w:val="24"/>
        </w:rPr>
        <w:t xml:space="preserve"> as evidenced by </w:t>
      </w:r>
      <w:r w:rsidR="00004386">
        <w:rPr>
          <w:rFonts w:ascii="Times New Roman" w:hAnsi="Times New Roman" w:cs="Times New Roman"/>
          <w:sz w:val="24"/>
          <w:szCs w:val="24"/>
        </w:rPr>
        <w:t xml:space="preserve">the non-statistically significant </w:t>
      </w:r>
      <w:r w:rsidR="00516EE4">
        <w:rPr>
          <w:rFonts w:ascii="Times New Roman" w:hAnsi="Times New Roman" w:cs="Times New Roman"/>
          <w:sz w:val="24"/>
          <w:szCs w:val="24"/>
        </w:rPr>
        <w:t xml:space="preserve">biases </w:t>
      </w:r>
      <w:r w:rsidR="00866CD0">
        <w:rPr>
          <w:rFonts w:ascii="Times New Roman" w:hAnsi="Times New Roman" w:cs="Times New Roman"/>
          <w:sz w:val="24"/>
          <w:szCs w:val="24"/>
        </w:rPr>
        <w:t>.</w:t>
      </w:r>
      <w:r w:rsidR="00004386">
        <w:rPr>
          <w:rFonts w:ascii="Times New Roman" w:hAnsi="Times New Roman" w:cs="Times New Roman"/>
          <w:sz w:val="24"/>
          <w:szCs w:val="24"/>
        </w:rPr>
        <w:t>M</w:t>
      </w:r>
      <w:r w:rsidR="008E1AAF">
        <w:rPr>
          <w:rFonts w:ascii="Times New Roman" w:hAnsi="Times New Roman" w:cs="Times New Roman"/>
          <w:sz w:val="24"/>
          <w:szCs w:val="24"/>
        </w:rPr>
        <w:t>ore importantly</w:t>
      </w:r>
      <w:proofErr w:type="gramStart"/>
      <w:r w:rsidR="008E1AAF">
        <w:rPr>
          <w:rFonts w:ascii="Times New Roman" w:hAnsi="Times New Roman" w:cs="Times New Roman"/>
          <w:sz w:val="24"/>
          <w:szCs w:val="24"/>
        </w:rPr>
        <w:t xml:space="preserve">, </w:t>
      </w:r>
      <w:r w:rsidR="002C00B0" w:rsidRPr="002C00B0">
        <w:rPr>
          <w:rFonts w:ascii="Times New Roman" w:hAnsi="Times New Roman" w:cs="Times New Roman"/>
          <w:sz w:val="24"/>
          <w:szCs w:val="24"/>
        </w:rPr>
        <w:t xml:space="preserve"> </w:t>
      </w:r>
      <w:r w:rsidR="002C00B0">
        <w:rPr>
          <w:rFonts w:ascii="Times New Roman" w:hAnsi="Times New Roman" w:cs="Times New Roman"/>
          <w:sz w:val="24"/>
          <w:szCs w:val="24"/>
        </w:rPr>
        <w:t>the</w:t>
      </w:r>
      <w:proofErr w:type="gramEnd"/>
      <w:r w:rsidR="002C00B0">
        <w:rPr>
          <w:rFonts w:ascii="Times New Roman" w:hAnsi="Times New Roman" w:cs="Times New Roman"/>
          <w:sz w:val="24"/>
          <w:szCs w:val="24"/>
        </w:rPr>
        <w:t xml:space="preserve"> amount </w:t>
      </w:r>
      <w:r w:rsidR="002C00B0">
        <w:rPr>
          <w:rFonts w:ascii="Times New Roman" w:hAnsi="Times New Roman" w:cs="Times New Roman"/>
          <w:sz w:val="24"/>
          <w:szCs w:val="24"/>
        </w:rPr>
        <w:lastRenderedPageBreak/>
        <w:t>of measurement error in each exposure method may differ in other locations hence our results are not directly transferable to other settings.</w:t>
      </w:r>
      <w:r w:rsidR="008E1AAF">
        <w:rPr>
          <w:rFonts w:ascii="Times New Roman" w:hAnsi="Times New Roman" w:cs="Times New Roman"/>
          <w:sz w:val="24"/>
          <w:szCs w:val="24"/>
        </w:rPr>
        <w:t xml:space="preserve"> </w:t>
      </w:r>
      <w:r w:rsidR="00ED6B9E">
        <w:rPr>
          <w:rFonts w:ascii="Times New Roman" w:hAnsi="Times New Roman" w:cs="Times New Roman"/>
          <w:sz w:val="24"/>
          <w:szCs w:val="24"/>
        </w:rPr>
        <w:t>W</w:t>
      </w:r>
      <w:r w:rsidR="008E1AAF">
        <w:rPr>
          <w:rFonts w:ascii="Times New Roman" w:hAnsi="Times New Roman" w:cs="Times New Roman"/>
          <w:sz w:val="24"/>
          <w:szCs w:val="24"/>
        </w:rPr>
        <w:t xml:space="preserve">e expect </w:t>
      </w:r>
      <w:r w:rsidR="008E1AAF" w:rsidRPr="008E1AAF">
        <w:rPr>
          <w:rFonts w:ascii="Times New Roman" w:hAnsi="Times New Roman" w:cs="Times New Roman"/>
          <w:sz w:val="24"/>
          <w:szCs w:val="24"/>
        </w:rPr>
        <w:t>differential measurement error due to varying covariates</w:t>
      </w:r>
      <w:r w:rsidR="00ED6B9E">
        <w:rPr>
          <w:rFonts w:ascii="Times New Roman" w:hAnsi="Times New Roman" w:cs="Times New Roman"/>
          <w:sz w:val="24"/>
          <w:szCs w:val="24"/>
        </w:rPr>
        <w:t xml:space="preserve"> informing the methods</w:t>
      </w:r>
      <w:r w:rsidR="008E1AAF">
        <w:rPr>
          <w:rFonts w:ascii="Times New Roman" w:hAnsi="Times New Roman" w:cs="Times New Roman"/>
          <w:sz w:val="24"/>
          <w:szCs w:val="24"/>
        </w:rPr>
        <w:t xml:space="preserve"> by location,</w:t>
      </w:r>
      <w:r w:rsidR="008E1AAF" w:rsidRPr="008E1AAF">
        <w:rPr>
          <w:rFonts w:ascii="Times New Roman" w:hAnsi="Times New Roman" w:cs="Times New Roman"/>
          <w:sz w:val="24"/>
          <w:szCs w:val="24"/>
        </w:rPr>
        <w:t xml:space="preserve"> although </w:t>
      </w:r>
      <w:proofErr w:type="spellStart"/>
      <w:r w:rsidR="008E1AAF" w:rsidRPr="008E1AAF">
        <w:rPr>
          <w:rFonts w:ascii="Times New Roman" w:hAnsi="Times New Roman" w:cs="Times New Roman"/>
          <w:sz w:val="24"/>
          <w:szCs w:val="24"/>
        </w:rPr>
        <w:t>Vlaandersen</w:t>
      </w:r>
      <w:proofErr w:type="spellEnd"/>
      <w:r w:rsidR="008E1AAF" w:rsidRPr="008E1AAF">
        <w:rPr>
          <w:rFonts w:ascii="Times New Roman" w:hAnsi="Times New Roman" w:cs="Times New Roman"/>
          <w:sz w:val="24"/>
          <w:szCs w:val="24"/>
        </w:rPr>
        <w:t xml:space="preserve"> et al</w:t>
      </w:r>
      <w:r w:rsidR="00ED462B">
        <w:rPr>
          <w:rFonts w:ascii="Times New Roman" w:hAnsi="Times New Roman" w:cs="Times New Roman"/>
          <w:sz w:val="24"/>
          <w:szCs w:val="24"/>
        </w:rPr>
        <w:t>.</w:t>
      </w:r>
      <w:r w:rsidR="008E1AAF" w:rsidRPr="008E1AAF">
        <w:rPr>
          <w:rFonts w:ascii="Times New Roman" w:hAnsi="Times New Roman" w:cs="Times New Roman"/>
          <w:sz w:val="24"/>
          <w:szCs w:val="24"/>
        </w:rPr>
        <w:t xml:space="preserve"> (2019) </w:t>
      </w:r>
      <w:r w:rsidR="008E1AAF">
        <w:rPr>
          <w:rFonts w:ascii="Times New Roman" w:hAnsi="Times New Roman" w:cs="Times New Roman"/>
          <w:sz w:val="24"/>
          <w:szCs w:val="24"/>
        </w:rPr>
        <w:t xml:space="preserve">suggest that the </w:t>
      </w:r>
      <w:r w:rsidR="008E1AAF" w:rsidRPr="008E1AAF">
        <w:rPr>
          <w:rFonts w:ascii="Times New Roman" w:hAnsi="Times New Roman" w:cs="Times New Roman"/>
          <w:sz w:val="24"/>
          <w:szCs w:val="24"/>
        </w:rPr>
        <w:t xml:space="preserve">impact </w:t>
      </w:r>
      <w:r w:rsidR="008E1AAF">
        <w:rPr>
          <w:rFonts w:ascii="Times New Roman" w:hAnsi="Times New Roman" w:cs="Times New Roman"/>
          <w:sz w:val="24"/>
          <w:szCs w:val="24"/>
        </w:rPr>
        <w:t>is</w:t>
      </w:r>
      <w:r w:rsidR="008E1AAF" w:rsidRPr="008E1AAF">
        <w:rPr>
          <w:rFonts w:ascii="Times New Roman" w:hAnsi="Times New Roman" w:cs="Times New Roman"/>
          <w:sz w:val="24"/>
          <w:szCs w:val="24"/>
        </w:rPr>
        <w:t xml:space="preserve"> modest </w:t>
      </w:r>
      <w:r w:rsidR="00ED6B9E">
        <w:rPr>
          <w:rFonts w:ascii="Times New Roman" w:hAnsi="Times New Roman" w:cs="Times New Roman"/>
          <w:sz w:val="24"/>
          <w:szCs w:val="24"/>
        </w:rPr>
        <w:t xml:space="preserve">in LUR </w:t>
      </w:r>
      <w:r w:rsidR="008E1AAF" w:rsidRPr="008E1AAF">
        <w:rPr>
          <w:rFonts w:ascii="Times New Roman" w:hAnsi="Times New Roman" w:cs="Times New Roman"/>
          <w:sz w:val="24"/>
          <w:szCs w:val="24"/>
        </w:rPr>
        <w:t>providing the models perform well.</w:t>
      </w:r>
      <w:r w:rsidR="008E1AAF">
        <w:rPr>
          <w:rFonts w:ascii="Times New Roman" w:hAnsi="Times New Roman" w:cs="Times New Roman"/>
          <w:sz w:val="24"/>
          <w:szCs w:val="24"/>
        </w:rPr>
        <w:t xml:space="preserve"> </w:t>
      </w:r>
      <w:r w:rsidR="008E1AAF" w:rsidRPr="008E1AAF">
        <w:rPr>
          <w:rFonts w:ascii="Times New Roman" w:hAnsi="Times New Roman" w:cs="Times New Roman"/>
          <w:sz w:val="24"/>
          <w:szCs w:val="24"/>
        </w:rPr>
        <w:t xml:space="preserve"> </w:t>
      </w:r>
      <w:r w:rsidR="002C00B0">
        <w:rPr>
          <w:rFonts w:ascii="Times New Roman" w:hAnsi="Times New Roman" w:cs="Times New Roman"/>
          <w:sz w:val="24"/>
          <w:szCs w:val="24"/>
        </w:rPr>
        <w:t xml:space="preserve"> </w:t>
      </w:r>
    </w:p>
    <w:p w:rsidR="002028AD" w:rsidRDefault="002028AD" w:rsidP="008A77EF">
      <w:pPr>
        <w:spacing w:line="480" w:lineRule="auto"/>
        <w:rPr>
          <w:rFonts w:ascii="Times New Roman" w:hAnsi="Times New Roman" w:cs="Times New Roman"/>
          <w:b/>
          <w:sz w:val="24"/>
          <w:szCs w:val="24"/>
        </w:rPr>
      </w:pPr>
      <w:r w:rsidRPr="002028AD">
        <w:rPr>
          <w:rFonts w:ascii="Times New Roman" w:hAnsi="Times New Roman" w:cs="Times New Roman"/>
          <w:b/>
          <w:sz w:val="24"/>
          <w:szCs w:val="24"/>
        </w:rPr>
        <w:t>Conclusions</w:t>
      </w:r>
    </w:p>
    <w:p w:rsidR="00906D67" w:rsidRPr="00906D67" w:rsidRDefault="0039701E" w:rsidP="008A77EF">
      <w:pPr>
        <w:spacing w:line="480" w:lineRule="auto"/>
        <w:rPr>
          <w:rFonts w:ascii="Times New Roman" w:hAnsi="Times New Roman" w:cs="Times New Roman"/>
          <w:sz w:val="24"/>
          <w:szCs w:val="24"/>
        </w:rPr>
      </w:pPr>
      <w:r>
        <w:rPr>
          <w:rFonts w:ascii="Times New Roman" w:hAnsi="Times New Roman" w:cs="Times New Roman"/>
          <w:sz w:val="24"/>
          <w:szCs w:val="24"/>
        </w:rPr>
        <w:t xml:space="preserve">Our simulations </w:t>
      </w:r>
      <w:r w:rsidR="00E16979">
        <w:rPr>
          <w:rFonts w:ascii="Times New Roman" w:hAnsi="Times New Roman" w:cs="Times New Roman"/>
          <w:sz w:val="24"/>
          <w:szCs w:val="24"/>
        </w:rPr>
        <w:t>investigating the</w:t>
      </w:r>
      <w:r>
        <w:rPr>
          <w:rFonts w:ascii="Times New Roman" w:hAnsi="Times New Roman" w:cs="Times New Roman"/>
          <w:sz w:val="24"/>
          <w:szCs w:val="24"/>
        </w:rPr>
        <w:t xml:space="preserve"> </w:t>
      </w:r>
      <w:r w:rsidR="00E16979">
        <w:rPr>
          <w:rFonts w:ascii="Times New Roman" w:hAnsi="Times New Roman" w:cs="Times New Roman"/>
          <w:sz w:val="24"/>
          <w:szCs w:val="24"/>
        </w:rPr>
        <w:t xml:space="preserve">impact of the </w:t>
      </w:r>
      <w:r>
        <w:rPr>
          <w:rFonts w:ascii="Times New Roman" w:hAnsi="Times New Roman" w:cs="Times New Roman"/>
          <w:sz w:val="24"/>
          <w:szCs w:val="24"/>
        </w:rPr>
        <w:t xml:space="preserve">measurement error </w:t>
      </w:r>
      <w:r w:rsidR="00BF252E">
        <w:rPr>
          <w:rFonts w:ascii="Times New Roman" w:hAnsi="Times New Roman" w:cs="Times New Roman"/>
          <w:sz w:val="24"/>
          <w:szCs w:val="24"/>
        </w:rPr>
        <w:t>for PM</w:t>
      </w:r>
      <w:r w:rsidR="00BF252E" w:rsidRPr="00BF252E">
        <w:rPr>
          <w:rFonts w:ascii="Times New Roman" w:hAnsi="Times New Roman" w:cs="Times New Roman"/>
          <w:sz w:val="24"/>
          <w:szCs w:val="24"/>
          <w:vertAlign w:val="subscript"/>
        </w:rPr>
        <w:t xml:space="preserve">2.5 </w:t>
      </w:r>
      <w:r w:rsidR="00BF252E">
        <w:rPr>
          <w:rFonts w:ascii="Times New Roman" w:hAnsi="Times New Roman" w:cs="Times New Roman"/>
          <w:sz w:val="24"/>
          <w:szCs w:val="24"/>
        </w:rPr>
        <w:t>and PM</w:t>
      </w:r>
      <w:r w:rsidR="00BF252E" w:rsidRPr="00BF252E">
        <w:rPr>
          <w:rFonts w:ascii="Times New Roman" w:hAnsi="Times New Roman" w:cs="Times New Roman"/>
          <w:sz w:val="24"/>
          <w:szCs w:val="24"/>
          <w:vertAlign w:val="subscript"/>
        </w:rPr>
        <w:t>10</w:t>
      </w:r>
      <w:r w:rsidR="00BF252E">
        <w:rPr>
          <w:rFonts w:ascii="Times New Roman" w:hAnsi="Times New Roman" w:cs="Times New Roman"/>
          <w:sz w:val="24"/>
          <w:szCs w:val="24"/>
        </w:rPr>
        <w:t xml:space="preserve"> </w:t>
      </w:r>
      <w:r>
        <w:rPr>
          <w:rFonts w:ascii="Times New Roman" w:hAnsi="Times New Roman" w:cs="Times New Roman"/>
          <w:sz w:val="24"/>
          <w:szCs w:val="24"/>
        </w:rPr>
        <w:t xml:space="preserve">from various exposure assessment </w:t>
      </w:r>
      <w:r w:rsidR="002F5599">
        <w:rPr>
          <w:rFonts w:ascii="Times New Roman" w:hAnsi="Times New Roman" w:cs="Times New Roman"/>
          <w:sz w:val="24"/>
          <w:szCs w:val="24"/>
        </w:rPr>
        <w:t xml:space="preserve">models </w:t>
      </w:r>
      <w:r>
        <w:rPr>
          <w:rFonts w:ascii="Times New Roman" w:hAnsi="Times New Roman" w:cs="Times New Roman"/>
          <w:sz w:val="24"/>
          <w:szCs w:val="24"/>
        </w:rPr>
        <w:t>on the health effect estimates</w:t>
      </w:r>
      <w:r w:rsidR="0029264F">
        <w:rPr>
          <w:rFonts w:ascii="Times New Roman" w:hAnsi="Times New Roman" w:cs="Times New Roman"/>
          <w:sz w:val="24"/>
          <w:szCs w:val="24"/>
        </w:rPr>
        <w:t xml:space="preserve"> support that t</w:t>
      </w:r>
      <w:r w:rsidR="00BF252E">
        <w:rPr>
          <w:rFonts w:ascii="Times New Roman" w:hAnsi="Times New Roman" w:cs="Times New Roman"/>
          <w:sz w:val="24"/>
          <w:szCs w:val="24"/>
        </w:rPr>
        <w:t xml:space="preserve">he </w:t>
      </w:r>
      <w:r w:rsidR="00B84414">
        <w:rPr>
          <w:rFonts w:ascii="Times New Roman" w:hAnsi="Times New Roman" w:cs="Times New Roman"/>
          <w:sz w:val="24"/>
          <w:szCs w:val="24"/>
        </w:rPr>
        <w:t xml:space="preserve">underestimation </w:t>
      </w:r>
      <w:r w:rsidR="00BF252E">
        <w:rPr>
          <w:rFonts w:ascii="Times New Roman" w:hAnsi="Times New Roman" w:cs="Times New Roman"/>
          <w:sz w:val="24"/>
          <w:szCs w:val="24"/>
        </w:rPr>
        <w:t xml:space="preserve">was </w:t>
      </w:r>
      <w:r w:rsidR="007F0BEE">
        <w:rPr>
          <w:rFonts w:ascii="Times New Roman" w:hAnsi="Times New Roman" w:cs="Times New Roman"/>
          <w:sz w:val="24"/>
          <w:szCs w:val="24"/>
        </w:rPr>
        <w:t xml:space="preserve">larger </w:t>
      </w:r>
      <w:r w:rsidR="00BF252E">
        <w:rPr>
          <w:rFonts w:ascii="Times New Roman" w:hAnsi="Times New Roman" w:cs="Times New Roman"/>
          <w:sz w:val="24"/>
          <w:szCs w:val="24"/>
        </w:rPr>
        <w:t>when assessing long-term exposures</w:t>
      </w:r>
      <w:r w:rsidR="0029264F">
        <w:rPr>
          <w:rFonts w:ascii="Times New Roman" w:hAnsi="Times New Roman" w:cs="Times New Roman"/>
          <w:sz w:val="24"/>
          <w:szCs w:val="24"/>
        </w:rPr>
        <w:t>. T</w:t>
      </w:r>
      <w:r w:rsidR="00BF252E">
        <w:rPr>
          <w:rFonts w:ascii="Times New Roman" w:hAnsi="Times New Roman" w:cs="Times New Roman"/>
          <w:sz w:val="24"/>
          <w:szCs w:val="24"/>
        </w:rPr>
        <w:t xml:space="preserve">here </w:t>
      </w:r>
      <w:r w:rsidR="0005240C">
        <w:rPr>
          <w:rFonts w:ascii="Times New Roman" w:hAnsi="Times New Roman" w:cs="Times New Roman"/>
          <w:sz w:val="24"/>
          <w:szCs w:val="24"/>
        </w:rPr>
        <w:t xml:space="preserve">were </w:t>
      </w:r>
      <w:r w:rsidR="00BF252E">
        <w:rPr>
          <w:rFonts w:ascii="Times New Roman" w:hAnsi="Times New Roman" w:cs="Times New Roman"/>
          <w:sz w:val="24"/>
          <w:szCs w:val="24"/>
        </w:rPr>
        <w:t xml:space="preserve">instances of </w:t>
      </w:r>
      <w:r w:rsidR="0005240C">
        <w:rPr>
          <w:rFonts w:ascii="Times New Roman" w:hAnsi="Times New Roman" w:cs="Times New Roman"/>
          <w:sz w:val="24"/>
          <w:szCs w:val="24"/>
        </w:rPr>
        <w:t xml:space="preserve">non-trivial </w:t>
      </w:r>
      <w:r w:rsidR="00BF252E">
        <w:rPr>
          <w:rFonts w:ascii="Times New Roman" w:hAnsi="Times New Roman" w:cs="Times New Roman"/>
          <w:sz w:val="24"/>
          <w:szCs w:val="24"/>
        </w:rPr>
        <w:t xml:space="preserve">bias away from the null </w:t>
      </w:r>
      <w:r w:rsidR="007F0BEE">
        <w:rPr>
          <w:rFonts w:ascii="Times New Roman" w:hAnsi="Times New Roman" w:cs="Times New Roman"/>
          <w:sz w:val="24"/>
          <w:szCs w:val="24"/>
        </w:rPr>
        <w:t>especially when roadside/kerbside monitor</w:t>
      </w:r>
      <w:r w:rsidR="0005240C">
        <w:rPr>
          <w:rFonts w:ascii="Times New Roman" w:hAnsi="Times New Roman" w:cs="Times New Roman"/>
          <w:sz w:val="24"/>
          <w:szCs w:val="24"/>
        </w:rPr>
        <w:t>ing sites</w:t>
      </w:r>
      <w:r w:rsidR="007F0BEE">
        <w:rPr>
          <w:rFonts w:ascii="Times New Roman" w:hAnsi="Times New Roman" w:cs="Times New Roman"/>
          <w:sz w:val="24"/>
          <w:szCs w:val="24"/>
        </w:rPr>
        <w:t xml:space="preserve"> were considered.</w:t>
      </w:r>
      <w:r w:rsidR="00BF252E">
        <w:rPr>
          <w:rFonts w:ascii="Times New Roman" w:hAnsi="Times New Roman" w:cs="Times New Roman"/>
          <w:sz w:val="24"/>
          <w:szCs w:val="24"/>
        </w:rPr>
        <w:t xml:space="preserve">  </w:t>
      </w:r>
      <w:r w:rsidR="007F0BEE">
        <w:rPr>
          <w:rFonts w:ascii="Times New Roman" w:hAnsi="Times New Roman" w:cs="Times New Roman"/>
          <w:sz w:val="24"/>
          <w:szCs w:val="24"/>
        </w:rPr>
        <w:t>A</w:t>
      </w:r>
      <w:r w:rsidR="00E64FA8">
        <w:rPr>
          <w:rFonts w:ascii="Times New Roman" w:hAnsi="Times New Roman" w:cs="Times New Roman"/>
          <w:sz w:val="24"/>
          <w:szCs w:val="24"/>
        </w:rPr>
        <w:t xml:space="preserve">veraging of different exposure predictions performed best in </w:t>
      </w:r>
      <w:r w:rsidR="00AC4124">
        <w:rPr>
          <w:rFonts w:ascii="Times New Roman" w:hAnsi="Times New Roman" w:cs="Times New Roman"/>
          <w:sz w:val="24"/>
          <w:szCs w:val="24"/>
        </w:rPr>
        <w:t xml:space="preserve">almost </w:t>
      </w:r>
      <w:r w:rsidR="007F0BEE">
        <w:rPr>
          <w:rFonts w:ascii="Times New Roman" w:hAnsi="Times New Roman" w:cs="Times New Roman"/>
          <w:sz w:val="24"/>
          <w:szCs w:val="24"/>
        </w:rPr>
        <w:t xml:space="preserve">all </w:t>
      </w:r>
      <w:r w:rsidR="00E64FA8">
        <w:rPr>
          <w:rFonts w:ascii="Times New Roman" w:hAnsi="Times New Roman" w:cs="Times New Roman"/>
          <w:sz w:val="24"/>
          <w:szCs w:val="24"/>
        </w:rPr>
        <w:t>case</w:t>
      </w:r>
      <w:r w:rsidR="007F0BEE">
        <w:rPr>
          <w:rFonts w:ascii="Times New Roman" w:hAnsi="Times New Roman" w:cs="Times New Roman"/>
          <w:sz w:val="24"/>
          <w:szCs w:val="24"/>
        </w:rPr>
        <w:t>s</w:t>
      </w:r>
      <w:r w:rsidR="001E22D0">
        <w:rPr>
          <w:rFonts w:ascii="Times New Roman" w:hAnsi="Times New Roman" w:cs="Times New Roman"/>
          <w:sz w:val="24"/>
          <w:szCs w:val="24"/>
        </w:rPr>
        <w:t xml:space="preserve"> indicating that </w:t>
      </w:r>
      <w:r w:rsidR="001E22D0" w:rsidRPr="00A61BCD">
        <w:rPr>
          <w:rFonts w:ascii="Times New Roman" w:hAnsi="Times New Roman" w:cs="Times New Roman"/>
          <w:sz w:val="24"/>
          <w:szCs w:val="24"/>
        </w:rPr>
        <w:t>the integration of models to maximise performance is advisable</w:t>
      </w:r>
      <w:r w:rsidR="001E22D0">
        <w:rPr>
          <w:rFonts w:ascii="Times New Roman" w:hAnsi="Times New Roman" w:cs="Times New Roman"/>
          <w:sz w:val="24"/>
          <w:szCs w:val="24"/>
        </w:rPr>
        <w:t>.</w:t>
      </w:r>
    </w:p>
    <w:p w:rsidR="00FD5EB9" w:rsidRPr="00FB35ED" w:rsidRDefault="00FD5EB9" w:rsidP="008A77EF">
      <w:pPr>
        <w:spacing w:line="480" w:lineRule="auto"/>
        <w:rPr>
          <w:rFonts w:ascii="Times New Roman" w:hAnsi="Times New Roman" w:cs="Times New Roman"/>
          <w:b/>
          <w:sz w:val="24"/>
          <w:szCs w:val="24"/>
        </w:rPr>
      </w:pPr>
      <w:r w:rsidRPr="00FB35ED">
        <w:rPr>
          <w:rFonts w:ascii="Times New Roman" w:hAnsi="Times New Roman" w:cs="Times New Roman"/>
          <w:b/>
          <w:sz w:val="24"/>
          <w:szCs w:val="24"/>
        </w:rPr>
        <w:t>Authors’ contributions</w:t>
      </w:r>
    </w:p>
    <w:p w:rsidR="00826F23" w:rsidRDefault="00056489" w:rsidP="009444A1">
      <w:pPr>
        <w:spacing w:line="480" w:lineRule="auto"/>
        <w:rPr>
          <w:rFonts w:ascii="Times New Roman" w:hAnsi="Times New Roman" w:cs="Times New Roman"/>
          <w:sz w:val="24"/>
          <w:szCs w:val="24"/>
        </w:rPr>
      </w:pPr>
      <w:r w:rsidRPr="00FB35ED">
        <w:rPr>
          <w:rFonts w:ascii="Times New Roman" w:hAnsi="Times New Roman" w:cs="Times New Roman"/>
          <w:sz w:val="24"/>
          <w:szCs w:val="24"/>
        </w:rPr>
        <w:t xml:space="preserve">ES </w:t>
      </w:r>
      <w:r w:rsidR="0035223E" w:rsidRPr="00FB35ED">
        <w:rPr>
          <w:rFonts w:ascii="Times New Roman" w:hAnsi="Times New Roman" w:cs="Times New Roman"/>
          <w:sz w:val="24"/>
          <w:szCs w:val="24"/>
        </w:rPr>
        <w:t xml:space="preserve">contributed to the simulation design and </w:t>
      </w:r>
      <w:r w:rsidRPr="00FB35ED">
        <w:rPr>
          <w:rFonts w:ascii="Times New Roman" w:hAnsi="Times New Roman" w:cs="Times New Roman"/>
          <w:sz w:val="24"/>
          <w:szCs w:val="24"/>
        </w:rPr>
        <w:t>took the lead in drafting the paper. SR</w:t>
      </w:r>
      <w:r w:rsidR="00FD5EB9" w:rsidRPr="00FB35ED">
        <w:rPr>
          <w:rFonts w:ascii="Times New Roman" w:hAnsi="Times New Roman" w:cs="Times New Roman"/>
          <w:sz w:val="24"/>
          <w:szCs w:val="24"/>
        </w:rPr>
        <w:t xml:space="preserve"> analysed the validation data and conducted the simulations. </w:t>
      </w:r>
      <w:r w:rsidRPr="00FB35ED">
        <w:rPr>
          <w:rFonts w:ascii="Times New Roman" w:hAnsi="Times New Roman" w:cs="Times New Roman"/>
          <w:sz w:val="24"/>
          <w:szCs w:val="24"/>
        </w:rPr>
        <w:t xml:space="preserve">BKB </w:t>
      </w:r>
      <w:r w:rsidR="009E2CEC">
        <w:rPr>
          <w:rFonts w:ascii="Times New Roman" w:hAnsi="Times New Roman" w:cs="Times New Roman"/>
          <w:sz w:val="24"/>
          <w:szCs w:val="24"/>
        </w:rPr>
        <w:t>took the lead in designing the simulations</w:t>
      </w:r>
      <w:r w:rsidRPr="00FB35ED">
        <w:rPr>
          <w:rFonts w:ascii="Times New Roman" w:hAnsi="Times New Roman" w:cs="Times New Roman"/>
          <w:sz w:val="24"/>
          <w:szCs w:val="24"/>
        </w:rPr>
        <w:t xml:space="preserve">. </w:t>
      </w:r>
      <w:r w:rsidR="00FD5EB9" w:rsidRPr="00FB35ED">
        <w:rPr>
          <w:rFonts w:ascii="Times New Roman" w:hAnsi="Times New Roman" w:cs="Times New Roman"/>
          <w:sz w:val="24"/>
          <w:szCs w:val="24"/>
        </w:rPr>
        <w:t xml:space="preserve">BB constructed the monitoring dataset. </w:t>
      </w:r>
      <w:r w:rsidR="000C0ED1">
        <w:rPr>
          <w:rFonts w:ascii="Times New Roman" w:hAnsi="Times New Roman" w:cs="Times New Roman"/>
          <w:sz w:val="24"/>
          <w:szCs w:val="24"/>
        </w:rPr>
        <w:t>AB</w:t>
      </w:r>
      <w:r w:rsidR="00FD5EB9" w:rsidRPr="00FB35ED">
        <w:rPr>
          <w:rFonts w:ascii="Times New Roman" w:hAnsi="Times New Roman" w:cs="Times New Roman"/>
          <w:sz w:val="24"/>
          <w:szCs w:val="24"/>
        </w:rPr>
        <w:t xml:space="preserve"> </w:t>
      </w:r>
      <w:r w:rsidR="000C0ED1">
        <w:rPr>
          <w:rFonts w:ascii="Times New Roman" w:hAnsi="Times New Roman" w:cs="Times New Roman"/>
          <w:sz w:val="24"/>
          <w:szCs w:val="24"/>
        </w:rPr>
        <w:t xml:space="preserve">and SB </w:t>
      </w:r>
      <w:r w:rsidR="00FD5EB9" w:rsidRPr="00FB35ED">
        <w:rPr>
          <w:rFonts w:ascii="Times New Roman" w:hAnsi="Times New Roman" w:cs="Times New Roman"/>
          <w:sz w:val="24"/>
          <w:szCs w:val="24"/>
        </w:rPr>
        <w:t>constructed the dispersion model</w:t>
      </w:r>
      <w:r w:rsidRPr="00FB35ED">
        <w:rPr>
          <w:rFonts w:ascii="Times New Roman" w:hAnsi="Times New Roman" w:cs="Times New Roman"/>
          <w:sz w:val="24"/>
          <w:szCs w:val="24"/>
        </w:rPr>
        <w:t xml:space="preserve">, </w:t>
      </w:r>
      <w:r w:rsidR="006B2379">
        <w:rPr>
          <w:rFonts w:ascii="Times New Roman" w:hAnsi="Times New Roman" w:cs="Times New Roman"/>
          <w:sz w:val="24"/>
          <w:szCs w:val="24"/>
        </w:rPr>
        <w:t xml:space="preserve">MDY and </w:t>
      </w:r>
      <w:r w:rsidR="0055526D" w:rsidRPr="00FB35ED">
        <w:rPr>
          <w:rFonts w:ascii="Times New Roman" w:hAnsi="Times New Roman" w:cs="Times New Roman"/>
          <w:sz w:val="24"/>
          <w:szCs w:val="24"/>
        </w:rPr>
        <w:t>J</w:t>
      </w:r>
      <w:r w:rsidR="0055526D">
        <w:rPr>
          <w:rFonts w:ascii="Times New Roman" w:hAnsi="Times New Roman" w:cs="Times New Roman"/>
          <w:sz w:val="24"/>
          <w:szCs w:val="24"/>
        </w:rPr>
        <w:t>D</w:t>
      </w:r>
      <w:r w:rsidR="0055526D" w:rsidRPr="00FB35ED">
        <w:rPr>
          <w:rFonts w:ascii="Times New Roman" w:hAnsi="Times New Roman" w:cs="Times New Roman"/>
          <w:sz w:val="24"/>
          <w:szCs w:val="24"/>
        </w:rPr>
        <w:t xml:space="preserve">S </w:t>
      </w:r>
      <w:r w:rsidRPr="00FB35ED">
        <w:rPr>
          <w:rFonts w:ascii="Times New Roman" w:hAnsi="Times New Roman" w:cs="Times New Roman"/>
          <w:sz w:val="24"/>
          <w:szCs w:val="24"/>
        </w:rPr>
        <w:t>constructed the machine learning methods models</w:t>
      </w:r>
      <w:r w:rsidR="00FD5EB9" w:rsidRPr="00FB35ED">
        <w:rPr>
          <w:rFonts w:ascii="Times New Roman" w:hAnsi="Times New Roman" w:cs="Times New Roman"/>
          <w:sz w:val="24"/>
          <w:szCs w:val="24"/>
        </w:rPr>
        <w:t xml:space="preserve"> and KD constructed the LUR and hybrid models. </w:t>
      </w:r>
      <w:r w:rsidR="000C0ED1">
        <w:rPr>
          <w:rFonts w:ascii="Times New Roman" w:hAnsi="Times New Roman" w:cs="Times New Roman"/>
          <w:sz w:val="24"/>
          <w:szCs w:val="24"/>
        </w:rPr>
        <w:t xml:space="preserve">AB, SB, </w:t>
      </w:r>
      <w:r w:rsidR="006B2379">
        <w:rPr>
          <w:rFonts w:ascii="Times New Roman" w:hAnsi="Times New Roman" w:cs="Times New Roman"/>
          <w:sz w:val="24"/>
          <w:szCs w:val="24"/>
        </w:rPr>
        <w:t xml:space="preserve">MDY, </w:t>
      </w:r>
      <w:r w:rsidR="0055526D" w:rsidRPr="00FB35ED">
        <w:rPr>
          <w:rFonts w:ascii="Times New Roman" w:hAnsi="Times New Roman" w:cs="Times New Roman"/>
          <w:sz w:val="24"/>
          <w:szCs w:val="24"/>
        </w:rPr>
        <w:t>J</w:t>
      </w:r>
      <w:r w:rsidR="0055526D">
        <w:rPr>
          <w:rFonts w:ascii="Times New Roman" w:hAnsi="Times New Roman" w:cs="Times New Roman"/>
          <w:sz w:val="24"/>
          <w:szCs w:val="24"/>
        </w:rPr>
        <w:t>D</w:t>
      </w:r>
      <w:r w:rsidR="0055526D" w:rsidRPr="00FB35ED">
        <w:rPr>
          <w:rFonts w:ascii="Times New Roman" w:hAnsi="Times New Roman" w:cs="Times New Roman"/>
          <w:sz w:val="24"/>
          <w:szCs w:val="24"/>
        </w:rPr>
        <w:t xml:space="preserve">S </w:t>
      </w:r>
      <w:r w:rsidR="00FD5EB9" w:rsidRPr="00FB35ED">
        <w:rPr>
          <w:rFonts w:ascii="Times New Roman" w:hAnsi="Times New Roman" w:cs="Times New Roman"/>
          <w:sz w:val="24"/>
          <w:szCs w:val="24"/>
        </w:rPr>
        <w:t xml:space="preserve">and KD used their respective models to produce pollutant predictions at fixed monitoring sites.  KK, RWA, BB, SB, ES, </w:t>
      </w:r>
      <w:r w:rsidR="0055526D" w:rsidRPr="00FB35ED">
        <w:rPr>
          <w:rFonts w:ascii="Times New Roman" w:hAnsi="Times New Roman" w:cs="Times New Roman"/>
          <w:sz w:val="24"/>
          <w:szCs w:val="24"/>
        </w:rPr>
        <w:t>J</w:t>
      </w:r>
      <w:r w:rsidR="0055526D">
        <w:rPr>
          <w:rFonts w:ascii="Times New Roman" w:hAnsi="Times New Roman" w:cs="Times New Roman"/>
          <w:sz w:val="24"/>
          <w:szCs w:val="24"/>
        </w:rPr>
        <w:t>D</w:t>
      </w:r>
      <w:r w:rsidR="0055526D" w:rsidRPr="00FB35ED">
        <w:rPr>
          <w:rFonts w:ascii="Times New Roman" w:hAnsi="Times New Roman" w:cs="Times New Roman"/>
          <w:sz w:val="24"/>
          <w:szCs w:val="24"/>
        </w:rPr>
        <w:t xml:space="preserve">S </w:t>
      </w:r>
      <w:r w:rsidR="00FD5EB9" w:rsidRPr="00FB35ED">
        <w:rPr>
          <w:rFonts w:ascii="Times New Roman" w:hAnsi="Times New Roman" w:cs="Times New Roman"/>
          <w:sz w:val="24"/>
          <w:szCs w:val="24"/>
        </w:rPr>
        <w:t xml:space="preserve">and BKB were involved in the study design. All authors contributed to the drafting of the paper, read and approved the final version. </w:t>
      </w:r>
    </w:p>
    <w:p w:rsidR="00866CD0" w:rsidRDefault="00866CD0" w:rsidP="009444A1">
      <w:pPr>
        <w:spacing w:line="480" w:lineRule="auto"/>
        <w:rPr>
          <w:rFonts w:ascii="Times New Roman" w:hAnsi="Times New Roman" w:cs="Times New Roman"/>
          <w:b/>
          <w:sz w:val="24"/>
          <w:szCs w:val="24"/>
        </w:rPr>
      </w:pPr>
    </w:p>
    <w:p w:rsidR="00B20AB0" w:rsidRDefault="00B20AB0" w:rsidP="008A77EF">
      <w:pPr>
        <w:spacing w:line="480" w:lineRule="auto"/>
        <w:rPr>
          <w:rFonts w:ascii="Times New Roman" w:hAnsi="Times New Roman" w:cs="Times New Roman"/>
          <w:b/>
          <w:sz w:val="24"/>
          <w:szCs w:val="24"/>
        </w:rPr>
      </w:pPr>
    </w:p>
    <w:p w:rsidR="00B20AB0" w:rsidRDefault="00B20AB0" w:rsidP="008A77EF">
      <w:pPr>
        <w:spacing w:line="480" w:lineRule="auto"/>
        <w:rPr>
          <w:rFonts w:ascii="Times New Roman" w:hAnsi="Times New Roman" w:cs="Times New Roman"/>
          <w:b/>
          <w:sz w:val="24"/>
          <w:szCs w:val="24"/>
        </w:rPr>
      </w:pPr>
    </w:p>
    <w:p w:rsidR="00046071" w:rsidRPr="007E7735" w:rsidRDefault="00046071" w:rsidP="008A77EF">
      <w:pPr>
        <w:spacing w:line="480" w:lineRule="auto"/>
        <w:rPr>
          <w:rFonts w:ascii="Times New Roman" w:hAnsi="Times New Roman" w:cs="Times New Roman"/>
          <w:b/>
          <w:sz w:val="24"/>
          <w:szCs w:val="24"/>
        </w:rPr>
      </w:pPr>
      <w:r w:rsidRPr="007E7735">
        <w:rPr>
          <w:rFonts w:ascii="Times New Roman" w:hAnsi="Times New Roman" w:cs="Times New Roman"/>
          <w:b/>
          <w:sz w:val="24"/>
          <w:szCs w:val="24"/>
        </w:rPr>
        <w:t>References</w:t>
      </w:r>
    </w:p>
    <w:p w:rsidR="00D03B9D" w:rsidRDefault="00084576" w:rsidP="00BC66DA">
      <w:p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D03B9D" w:rsidRPr="00815C36">
        <w:rPr>
          <w:rFonts w:ascii="Times New Roman" w:hAnsi="Times New Roman" w:cs="Times New Roman"/>
          <w:sz w:val="24"/>
          <w:szCs w:val="24"/>
        </w:rPr>
        <w:t>Butland</w:t>
      </w:r>
      <w:r w:rsidR="00D03B9D">
        <w:rPr>
          <w:rFonts w:ascii="Times New Roman" w:hAnsi="Times New Roman" w:cs="Times New Roman"/>
          <w:sz w:val="24"/>
          <w:szCs w:val="24"/>
        </w:rPr>
        <w:t xml:space="preserve"> BK</w:t>
      </w:r>
      <w:r w:rsidR="00D03B9D" w:rsidRPr="00815C36">
        <w:rPr>
          <w:rFonts w:ascii="Times New Roman" w:hAnsi="Times New Roman" w:cs="Times New Roman"/>
          <w:sz w:val="24"/>
          <w:szCs w:val="24"/>
        </w:rPr>
        <w:t>, Samoli</w:t>
      </w:r>
      <w:r w:rsidR="00D03B9D">
        <w:rPr>
          <w:rFonts w:ascii="Times New Roman" w:hAnsi="Times New Roman" w:cs="Times New Roman"/>
          <w:sz w:val="24"/>
          <w:szCs w:val="24"/>
        </w:rPr>
        <w:t xml:space="preserve"> E</w:t>
      </w:r>
      <w:r w:rsidR="00D03B9D" w:rsidRPr="00815C36">
        <w:rPr>
          <w:rFonts w:ascii="Times New Roman" w:hAnsi="Times New Roman" w:cs="Times New Roman"/>
          <w:sz w:val="24"/>
          <w:szCs w:val="24"/>
        </w:rPr>
        <w:t>, Atkinson</w:t>
      </w:r>
      <w:r w:rsidR="00D03B9D">
        <w:rPr>
          <w:rFonts w:ascii="Times New Roman" w:hAnsi="Times New Roman" w:cs="Times New Roman"/>
          <w:sz w:val="24"/>
          <w:szCs w:val="24"/>
        </w:rPr>
        <w:t xml:space="preserve"> RW</w:t>
      </w:r>
      <w:r w:rsidR="00D03B9D" w:rsidRPr="00815C36">
        <w:rPr>
          <w:rFonts w:ascii="Times New Roman" w:hAnsi="Times New Roman" w:cs="Times New Roman"/>
          <w:sz w:val="24"/>
          <w:szCs w:val="24"/>
        </w:rPr>
        <w:t>, Barratt</w:t>
      </w:r>
      <w:r w:rsidR="00D03B9D">
        <w:rPr>
          <w:rFonts w:ascii="Times New Roman" w:hAnsi="Times New Roman" w:cs="Times New Roman"/>
          <w:sz w:val="24"/>
          <w:szCs w:val="24"/>
        </w:rPr>
        <w:t xml:space="preserve"> B</w:t>
      </w:r>
      <w:r w:rsidR="00D03B9D" w:rsidRPr="00815C36">
        <w:rPr>
          <w:rFonts w:ascii="Times New Roman" w:hAnsi="Times New Roman" w:cs="Times New Roman"/>
          <w:sz w:val="24"/>
          <w:szCs w:val="24"/>
        </w:rPr>
        <w:t>, Beevers</w:t>
      </w:r>
      <w:r w:rsidR="00D03B9D">
        <w:rPr>
          <w:rFonts w:ascii="Times New Roman" w:hAnsi="Times New Roman" w:cs="Times New Roman"/>
          <w:sz w:val="24"/>
          <w:szCs w:val="24"/>
        </w:rPr>
        <w:t xml:space="preserve"> SD</w:t>
      </w:r>
      <w:r w:rsidR="00D03B9D" w:rsidRPr="00815C36">
        <w:rPr>
          <w:rFonts w:ascii="Times New Roman" w:hAnsi="Times New Roman" w:cs="Times New Roman"/>
          <w:sz w:val="24"/>
          <w:szCs w:val="24"/>
        </w:rPr>
        <w:t>,  Dimakopoulou</w:t>
      </w:r>
      <w:r w:rsidR="00D03B9D">
        <w:rPr>
          <w:rFonts w:ascii="Times New Roman" w:hAnsi="Times New Roman" w:cs="Times New Roman"/>
          <w:sz w:val="24"/>
          <w:szCs w:val="24"/>
        </w:rPr>
        <w:t xml:space="preserve"> K</w:t>
      </w:r>
      <w:r w:rsidR="00D03B9D" w:rsidRPr="00815C36">
        <w:rPr>
          <w:rFonts w:ascii="Times New Roman" w:hAnsi="Times New Roman" w:cs="Times New Roman"/>
          <w:sz w:val="24"/>
          <w:szCs w:val="24"/>
        </w:rPr>
        <w:t xml:space="preserve">, Rodopoulou S, </w:t>
      </w:r>
      <w:r w:rsidR="00D03B9D">
        <w:rPr>
          <w:rFonts w:ascii="Times New Roman" w:hAnsi="Times New Roman" w:cs="Times New Roman"/>
          <w:sz w:val="24"/>
          <w:szCs w:val="24"/>
        </w:rPr>
        <w:t xml:space="preserve">Schwartz JD, Katsouyanni K. </w:t>
      </w:r>
      <w:r w:rsidR="00D03B9D" w:rsidRPr="00815C36">
        <w:rPr>
          <w:rFonts w:ascii="Times New Roman" w:hAnsi="Times New Roman" w:cs="Times New Roman"/>
          <w:sz w:val="24"/>
          <w:szCs w:val="24"/>
        </w:rPr>
        <w:t>Comparing the performance of air pollution models for nitrogen dioxide and ozone in the context of a multi-level epidemiological analysis.</w:t>
      </w:r>
      <w:r w:rsidR="00D03B9D">
        <w:rPr>
          <w:rFonts w:ascii="Times New Roman" w:hAnsi="Times New Roman" w:cs="Times New Roman"/>
          <w:sz w:val="24"/>
          <w:szCs w:val="24"/>
        </w:rPr>
        <w:t xml:space="preserve"> Environ </w:t>
      </w:r>
      <w:proofErr w:type="spellStart"/>
      <w:r w:rsidR="00D03B9D">
        <w:rPr>
          <w:rFonts w:ascii="Times New Roman" w:hAnsi="Times New Roman" w:cs="Times New Roman"/>
          <w:sz w:val="24"/>
          <w:szCs w:val="24"/>
        </w:rPr>
        <w:t>Epidem</w:t>
      </w:r>
      <w:proofErr w:type="spellEnd"/>
      <w:r w:rsidR="00D03B9D">
        <w:rPr>
          <w:rFonts w:ascii="Times New Roman" w:hAnsi="Times New Roman" w:cs="Times New Roman"/>
          <w:sz w:val="24"/>
          <w:szCs w:val="24"/>
        </w:rPr>
        <w:t xml:space="preserve"> (submitted)</w:t>
      </w:r>
    </w:p>
    <w:p w:rsidR="00BC66DA" w:rsidRPr="007E7735" w:rsidRDefault="00D03B9D" w:rsidP="00BC66DA">
      <w:p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BC66DA" w:rsidRPr="007E7735">
        <w:rPr>
          <w:rFonts w:ascii="Times New Roman" w:hAnsi="Times New Roman" w:cs="Times New Roman"/>
          <w:sz w:val="24"/>
          <w:szCs w:val="24"/>
        </w:rPr>
        <w:t xml:space="preserve">Samoli E, Butland BK. 2017. </w:t>
      </w:r>
      <w:proofErr w:type="gramStart"/>
      <w:r w:rsidR="00BC66DA" w:rsidRPr="007E7735">
        <w:rPr>
          <w:rFonts w:ascii="Times New Roman" w:hAnsi="Times New Roman" w:cs="Times New Roman"/>
          <w:sz w:val="24"/>
          <w:szCs w:val="24"/>
        </w:rPr>
        <w:t xml:space="preserve">Incorporating Measurement Error from </w:t>
      </w:r>
      <w:proofErr w:type="spellStart"/>
      <w:r w:rsidR="00BC66DA" w:rsidRPr="007E7735">
        <w:rPr>
          <w:rFonts w:ascii="Times New Roman" w:hAnsi="Times New Roman" w:cs="Times New Roman"/>
          <w:sz w:val="24"/>
          <w:szCs w:val="24"/>
        </w:rPr>
        <w:t>Modeled</w:t>
      </w:r>
      <w:proofErr w:type="spellEnd"/>
      <w:r w:rsidR="00BC66DA" w:rsidRPr="007E7735">
        <w:rPr>
          <w:rFonts w:ascii="Times New Roman" w:hAnsi="Times New Roman" w:cs="Times New Roman"/>
          <w:sz w:val="24"/>
          <w:szCs w:val="24"/>
        </w:rPr>
        <w:t xml:space="preserve"> Air Pollution Exposures into Epidemiological Analyses.</w:t>
      </w:r>
      <w:proofErr w:type="gramEnd"/>
      <w:r w:rsidR="00BC66DA" w:rsidRPr="007E7735">
        <w:rPr>
          <w:rFonts w:ascii="Times New Roman" w:hAnsi="Times New Roman" w:cs="Times New Roman"/>
          <w:sz w:val="24"/>
          <w:szCs w:val="24"/>
        </w:rPr>
        <w:t xml:space="preserve"> </w:t>
      </w:r>
      <w:proofErr w:type="spellStart"/>
      <w:r w:rsidR="00BC66DA" w:rsidRPr="00FC077A">
        <w:rPr>
          <w:rFonts w:ascii="Times New Roman" w:hAnsi="Times New Roman" w:cs="Times New Roman"/>
          <w:sz w:val="24"/>
          <w:szCs w:val="24"/>
        </w:rPr>
        <w:t>Curr</w:t>
      </w:r>
      <w:proofErr w:type="spellEnd"/>
      <w:r w:rsidR="00BC66DA" w:rsidRPr="00FC077A">
        <w:rPr>
          <w:rFonts w:ascii="Times New Roman" w:hAnsi="Times New Roman" w:cs="Times New Roman"/>
          <w:sz w:val="24"/>
          <w:szCs w:val="24"/>
        </w:rPr>
        <w:t xml:space="preserve"> Environ Health Rep</w:t>
      </w:r>
      <w:r w:rsidR="00BC66DA" w:rsidRPr="007E7735">
        <w:rPr>
          <w:rFonts w:ascii="Times New Roman" w:hAnsi="Times New Roman" w:cs="Times New Roman"/>
          <w:sz w:val="24"/>
          <w:szCs w:val="24"/>
        </w:rPr>
        <w:t>.</w:t>
      </w:r>
      <w:proofErr w:type="gramStart"/>
      <w:r w:rsidR="00BC66DA" w:rsidRPr="007E7735">
        <w:rPr>
          <w:rFonts w:ascii="Times New Roman" w:hAnsi="Times New Roman" w:cs="Times New Roman"/>
          <w:sz w:val="24"/>
          <w:szCs w:val="24"/>
        </w:rPr>
        <w:t>;4</w:t>
      </w:r>
      <w:proofErr w:type="gramEnd"/>
      <w:r w:rsidR="00BC66DA" w:rsidRPr="007E7735">
        <w:rPr>
          <w:rFonts w:ascii="Times New Roman" w:hAnsi="Times New Roman" w:cs="Times New Roman"/>
          <w:sz w:val="24"/>
          <w:szCs w:val="24"/>
        </w:rPr>
        <w:t xml:space="preserve">(4):472-480. </w:t>
      </w:r>
    </w:p>
    <w:p w:rsidR="007739CA" w:rsidRDefault="00D03B9D" w:rsidP="008A77EF">
      <w:pPr>
        <w:spacing w:after="200" w:line="480" w:lineRule="auto"/>
        <w:rPr>
          <w:rFonts w:ascii="Times New Roman" w:hAnsi="Times New Roman" w:cs="Times New Roman"/>
          <w:sz w:val="24"/>
          <w:szCs w:val="24"/>
        </w:rPr>
      </w:pPr>
      <w:r>
        <w:rPr>
          <w:rFonts w:ascii="Times New Roman" w:hAnsi="Times New Roman" w:cs="Times New Roman"/>
          <w:sz w:val="24"/>
          <w:szCs w:val="24"/>
        </w:rPr>
        <w:t>3</w:t>
      </w:r>
      <w:r w:rsidR="00084576">
        <w:rPr>
          <w:rFonts w:ascii="Times New Roman" w:hAnsi="Times New Roman" w:cs="Times New Roman"/>
          <w:sz w:val="24"/>
          <w:szCs w:val="24"/>
        </w:rPr>
        <w:t xml:space="preserve">. </w:t>
      </w:r>
      <w:r w:rsidR="007E7735" w:rsidRPr="007E7735">
        <w:rPr>
          <w:rFonts w:ascii="Times New Roman" w:hAnsi="Times New Roman" w:cs="Times New Roman"/>
          <w:sz w:val="24"/>
          <w:szCs w:val="24"/>
        </w:rPr>
        <w:t xml:space="preserve">Szpiro AA, </w:t>
      </w:r>
      <w:proofErr w:type="spellStart"/>
      <w:r w:rsidR="007E7735" w:rsidRPr="007E7735">
        <w:rPr>
          <w:rFonts w:ascii="Times New Roman" w:hAnsi="Times New Roman" w:cs="Times New Roman"/>
          <w:sz w:val="24"/>
          <w:szCs w:val="24"/>
        </w:rPr>
        <w:t>Paciorek</w:t>
      </w:r>
      <w:proofErr w:type="spellEnd"/>
      <w:r w:rsidR="007E7735" w:rsidRPr="007E7735">
        <w:rPr>
          <w:rFonts w:ascii="Times New Roman" w:hAnsi="Times New Roman" w:cs="Times New Roman"/>
          <w:sz w:val="24"/>
          <w:szCs w:val="24"/>
        </w:rPr>
        <w:t xml:space="preserve"> CJ, Sheppard L. 2011. Does more accurate exposure prediction necessarily improve health effect estimates? </w:t>
      </w:r>
      <w:r w:rsidR="007E7735" w:rsidRPr="00FC077A">
        <w:rPr>
          <w:rFonts w:ascii="Times New Roman" w:hAnsi="Times New Roman" w:cs="Times New Roman"/>
          <w:sz w:val="24"/>
          <w:szCs w:val="24"/>
        </w:rPr>
        <w:t>Epidemiology</w:t>
      </w:r>
      <w:r w:rsidR="007E7735" w:rsidRPr="007E7735">
        <w:rPr>
          <w:rFonts w:ascii="Times New Roman" w:hAnsi="Times New Roman" w:cs="Times New Roman"/>
          <w:sz w:val="24"/>
          <w:szCs w:val="24"/>
        </w:rPr>
        <w:t>.</w:t>
      </w:r>
      <w:proofErr w:type="gramStart"/>
      <w:r w:rsidR="007E7735" w:rsidRPr="007E7735">
        <w:rPr>
          <w:rFonts w:ascii="Times New Roman" w:hAnsi="Times New Roman" w:cs="Times New Roman"/>
          <w:sz w:val="24"/>
          <w:szCs w:val="24"/>
        </w:rPr>
        <w:t>;22</w:t>
      </w:r>
      <w:proofErr w:type="gramEnd"/>
      <w:r w:rsidR="007E7735" w:rsidRPr="007E7735">
        <w:rPr>
          <w:rFonts w:ascii="Times New Roman" w:hAnsi="Times New Roman" w:cs="Times New Roman"/>
          <w:sz w:val="24"/>
          <w:szCs w:val="24"/>
        </w:rPr>
        <w:t xml:space="preserve">(5):680-5. </w:t>
      </w:r>
    </w:p>
    <w:p w:rsidR="007739CA" w:rsidRDefault="00D03B9D" w:rsidP="008A77EF">
      <w:pPr>
        <w:spacing w:after="200" w:line="480" w:lineRule="auto"/>
        <w:rPr>
          <w:rFonts w:ascii="Times New Roman" w:hAnsi="Times New Roman" w:cs="Times New Roman"/>
          <w:sz w:val="24"/>
          <w:szCs w:val="24"/>
        </w:rPr>
      </w:pPr>
      <w:r>
        <w:rPr>
          <w:rFonts w:ascii="Times New Roman" w:hAnsi="Times New Roman" w:cs="Times New Roman"/>
          <w:sz w:val="24"/>
          <w:szCs w:val="24"/>
        </w:rPr>
        <w:t>4</w:t>
      </w:r>
      <w:r w:rsidR="00084576">
        <w:rPr>
          <w:rFonts w:ascii="Times New Roman" w:hAnsi="Times New Roman" w:cs="Times New Roman"/>
          <w:sz w:val="24"/>
          <w:szCs w:val="24"/>
        </w:rPr>
        <w:t xml:space="preserve">. </w:t>
      </w:r>
      <w:r w:rsidR="0016424D">
        <w:rPr>
          <w:rFonts w:ascii="Times New Roman" w:hAnsi="Times New Roman" w:cs="Times New Roman"/>
          <w:sz w:val="24"/>
          <w:szCs w:val="24"/>
        </w:rPr>
        <w:t>Richmond-Bryant J</w:t>
      </w:r>
      <w:r w:rsidR="0016424D" w:rsidRPr="0016424D">
        <w:rPr>
          <w:rFonts w:ascii="Times New Roman" w:hAnsi="Times New Roman" w:cs="Times New Roman"/>
          <w:sz w:val="24"/>
          <w:szCs w:val="24"/>
        </w:rPr>
        <w:t>, Long TC</w:t>
      </w:r>
      <w:r w:rsidR="0016424D">
        <w:rPr>
          <w:rFonts w:ascii="Times New Roman" w:hAnsi="Times New Roman" w:cs="Times New Roman"/>
          <w:sz w:val="24"/>
          <w:szCs w:val="24"/>
        </w:rPr>
        <w:t>.</w:t>
      </w:r>
      <w:r w:rsidR="007739CA">
        <w:rPr>
          <w:rFonts w:ascii="Times New Roman" w:hAnsi="Times New Roman" w:cs="Times New Roman"/>
          <w:sz w:val="24"/>
          <w:szCs w:val="24"/>
        </w:rPr>
        <w:t xml:space="preserve"> </w:t>
      </w:r>
      <w:r w:rsidR="007739CA" w:rsidRPr="007739CA">
        <w:rPr>
          <w:rFonts w:ascii="Times New Roman" w:hAnsi="Times New Roman" w:cs="Times New Roman"/>
          <w:sz w:val="24"/>
          <w:szCs w:val="24"/>
        </w:rPr>
        <w:t>Influence of exposure measurement errors on results from epidemiologic studies of different designs.</w:t>
      </w:r>
      <w:r w:rsidR="007739CA">
        <w:rPr>
          <w:rFonts w:ascii="Times New Roman" w:hAnsi="Times New Roman" w:cs="Times New Roman"/>
          <w:sz w:val="24"/>
          <w:szCs w:val="24"/>
        </w:rPr>
        <w:t xml:space="preserve"> </w:t>
      </w:r>
      <w:r w:rsidR="007739CA" w:rsidRPr="00FC077A">
        <w:rPr>
          <w:rFonts w:ascii="Times New Roman" w:hAnsi="Times New Roman" w:cs="Times New Roman"/>
          <w:sz w:val="24"/>
          <w:szCs w:val="24"/>
        </w:rPr>
        <w:t xml:space="preserve">J Expo </w:t>
      </w:r>
      <w:proofErr w:type="spellStart"/>
      <w:r w:rsidR="007739CA" w:rsidRPr="00FC077A">
        <w:rPr>
          <w:rFonts w:ascii="Times New Roman" w:hAnsi="Times New Roman" w:cs="Times New Roman"/>
          <w:sz w:val="24"/>
          <w:szCs w:val="24"/>
        </w:rPr>
        <w:t>Sci</w:t>
      </w:r>
      <w:proofErr w:type="spellEnd"/>
      <w:r w:rsidR="007739CA" w:rsidRPr="00FC077A">
        <w:rPr>
          <w:rFonts w:ascii="Times New Roman" w:hAnsi="Times New Roman" w:cs="Times New Roman"/>
          <w:sz w:val="24"/>
          <w:szCs w:val="24"/>
        </w:rPr>
        <w:t xml:space="preserve"> Environ </w:t>
      </w:r>
      <w:proofErr w:type="spellStart"/>
      <w:r w:rsidR="007739CA" w:rsidRPr="00FC077A">
        <w:rPr>
          <w:rFonts w:ascii="Times New Roman" w:hAnsi="Times New Roman" w:cs="Times New Roman"/>
          <w:sz w:val="24"/>
          <w:szCs w:val="24"/>
        </w:rPr>
        <w:t>Epidemiol</w:t>
      </w:r>
      <w:proofErr w:type="spellEnd"/>
      <w:r w:rsidR="007739CA" w:rsidRPr="007739CA">
        <w:rPr>
          <w:rFonts w:ascii="Times New Roman" w:hAnsi="Times New Roman" w:cs="Times New Roman"/>
          <w:sz w:val="24"/>
          <w:szCs w:val="24"/>
        </w:rPr>
        <w:t xml:space="preserve">. </w:t>
      </w:r>
      <w:proofErr w:type="gramStart"/>
      <w:r w:rsidR="007739CA" w:rsidRPr="007739CA">
        <w:rPr>
          <w:rFonts w:ascii="Times New Roman" w:hAnsi="Times New Roman" w:cs="Times New Roman"/>
          <w:sz w:val="24"/>
          <w:szCs w:val="24"/>
        </w:rPr>
        <w:t>2019 Sep 2.</w:t>
      </w:r>
      <w:proofErr w:type="gramEnd"/>
      <w:r w:rsidR="007739CA" w:rsidRPr="007739CA">
        <w:rPr>
          <w:rFonts w:ascii="Times New Roman" w:hAnsi="Times New Roman" w:cs="Times New Roman"/>
          <w:sz w:val="24"/>
          <w:szCs w:val="24"/>
        </w:rPr>
        <w:t xml:space="preserve"> </w:t>
      </w:r>
      <w:proofErr w:type="spellStart"/>
      <w:proofErr w:type="gramStart"/>
      <w:r w:rsidR="007739CA" w:rsidRPr="007739CA">
        <w:rPr>
          <w:rFonts w:ascii="Times New Roman" w:hAnsi="Times New Roman" w:cs="Times New Roman"/>
          <w:sz w:val="24"/>
          <w:szCs w:val="24"/>
        </w:rPr>
        <w:t>doi</w:t>
      </w:r>
      <w:proofErr w:type="spellEnd"/>
      <w:proofErr w:type="gramEnd"/>
      <w:r w:rsidR="007739CA" w:rsidRPr="007739CA">
        <w:rPr>
          <w:rFonts w:ascii="Times New Roman" w:hAnsi="Times New Roman" w:cs="Times New Roman"/>
          <w:sz w:val="24"/>
          <w:szCs w:val="24"/>
        </w:rPr>
        <w:t>: 10.1038/s41370-019-0164-</w:t>
      </w:r>
      <w:r w:rsidR="007739CA">
        <w:rPr>
          <w:rFonts w:ascii="Times New Roman" w:hAnsi="Times New Roman" w:cs="Times New Roman"/>
          <w:sz w:val="24"/>
          <w:szCs w:val="24"/>
        </w:rPr>
        <w:t>z</w:t>
      </w:r>
    </w:p>
    <w:p w:rsidR="00F90C6B" w:rsidRDefault="00D03B9D" w:rsidP="008A77EF">
      <w:pPr>
        <w:spacing w:after="200" w:line="480" w:lineRule="auto"/>
        <w:rPr>
          <w:rFonts w:ascii="Times New Roman" w:hAnsi="Times New Roman" w:cs="Times New Roman"/>
          <w:sz w:val="24"/>
          <w:szCs w:val="24"/>
        </w:rPr>
      </w:pPr>
      <w:r>
        <w:rPr>
          <w:rFonts w:ascii="Times New Roman" w:hAnsi="Times New Roman" w:cs="Times New Roman"/>
          <w:sz w:val="24"/>
          <w:szCs w:val="24"/>
        </w:rPr>
        <w:t>5</w:t>
      </w:r>
      <w:r w:rsidR="00084576">
        <w:rPr>
          <w:rFonts w:ascii="Times New Roman" w:hAnsi="Times New Roman" w:cs="Times New Roman"/>
          <w:sz w:val="24"/>
          <w:szCs w:val="24"/>
        </w:rPr>
        <w:t xml:space="preserve">. </w:t>
      </w:r>
      <w:r w:rsidR="00F90C6B" w:rsidRPr="00F90C6B">
        <w:rPr>
          <w:rFonts w:ascii="Times New Roman" w:hAnsi="Times New Roman" w:cs="Times New Roman"/>
          <w:sz w:val="24"/>
          <w:szCs w:val="24"/>
        </w:rPr>
        <w:t xml:space="preserve">Shi L, Zanobetti A, </w:t>
      </w:r>
      <w:proofErr w:type="spellStart"/>
      <w:r w:rsidR="00F90C6B" w:rsidRPr="00F90C6B">
        <w:rPr>
          <w:rFonts w:ascii="Times New Roman" w:hAnsi="Times New Roman" w:cs="Times New Roman"/>
          <w:sz w:val="24"/>
          <w:szCs w:val="24"/>
        </w:rPr>
        <w:t>Kloog</w:t>
      </w:r>
      <w:proofErr w:type="spellEnd"/>
      <w:r w:rsidR="00F90C6B" w:rsidRPr="00F90C6B">
        <w:rPr>
          <w:rFonts w:ascii="Times New Roman" w:hAnsi="Times New Roman" w:cs="Times New Roman"/>
          <w:sz w:val="24"/>
          <w:szCs w:val="24"/>
        </w:rPr>
        <w:t xml:space="preserve"> I, </w:t>
      </w:r>
      <w:proofErr w:type="spellStart"/>
      <w:r w:rsidR="00F90C6B" w:rsidRPr="00F90C6B">
        <w:rPr>
          <w:rFonts w:ascii="Times New Roman" w:hAnsi="Times New Roman" w:cs="Times New Roman"/>
          <w:sz w:val="24"/>
          <w:szCs w:val="24"/>
        </w:rPr>
        <w:t>Coull</w:t>
      </w:r>
      <w:proofErr w:type="spellEnd"/>
      <w:r w:rsidR="00F90C6B" w:rsidRPr="00F90C6B">
        <w:rPr>
          <w:rFonts w:ascii="Times New Roman" w:hAnsi="Times New Roman" w:cs="Times New Roman"/>
          <w:sz w:val="24"/>
          <w:szCs w:val="24"/>
        </w:rPr>
        <w:t xml:space="preserve"> BA, Koutrakis P, </w:t>
      </w:r>
      <w:proofErr w:type="spellStart"/>
      <w:r w:rsidR="00F90C6B" w:rsidRPr="00F90C6B">
        <w:rPr>
          <w:rFonts w:ascii="Times New Roman" w:hAnsi="Times New Roman" w:cs="Times New Roman"/>
          <w:sz w:val="24"/>
          <w:szCs w:val="24"/>
        </w:rPr>
        <w:t>Melly</w:t>
      </w:r>
      <w:proofErr w:type="spellEnd"/>
      <w:r w:rsidR="00F90C6B" w:rsidRPr="00F90C6B">
        <w:rPr>
          <w:rFonts w:ascii="Times New Roman" w:hAnsi="Times New Roman" w:cs="Times New Roman"/>
          <w:sz w:val="24"/>
          <w:szCs w:val="24"/>
        </w:rPr>
        <w:t xml:space="preserve"> SJ, Schwartz JD.</w:t>
      </w:r>
      <w:r w:rsidR="00F90C6B">
        <w:rPr>
          <w:rFonts w:ascii="Times New Roman" w:hAnsi="Times New Roman" w:cs="Times New Roman"/>
          <w:sz w:val="24"/>
          <w:szCs w:val="24"/>
        </w:rPr>
        <w:t xml:space="preserve"> 2016. </w:t>
      </w:r>
      <w:r w:rsidR="00F90C6B" w:rsidRPr="00F90C6B">
        <w:rPr>
          <w:rFonts w:ascii="Times New Roman" w:hAnsi="Times New Roman" w:cs="Times New Roman"/>
          <w:sz w:val="24"/>
          <w:szCs w:val="24"/>
        </w:rPr>
        <w:t>Low-Concentration PM2.5 and Mortality: Estimating Acute and Chronic Effec</w:t>
      </w:r>
      <w:r w:rsidR="00F90C6B">
        <w:rPr>
          <w:rFonts w:ascii="Times New Roman" w:hAnsi="Times New Roman" w:cs="Times New Roman"/>
          <w:sz w:val="24"/>
          <w:szCs w:val="24"/>
        </w:rPr>
        <w:t xml:space="preserve">ts in a Population-Based Study. </w:t>
      </w:r>
      <w:r w:rsidR="00F90C6B" w:rsidRPr="00FC077A">
        <w:rPr>
          <w:rFonts w:ascii="Times New Roman" w:hAnsi="Times New Roman" w:cs="Times New Roman"/>
          <w:sz w:val="24"/>
          <w:szCs w:val="24"/>
        </w:rPr>
        <w:t>Environ Health Perspec</w:t>
      </w:r>
      <w:r w:rsidR="00F90C6B" w:rsidRPr="00F90C6B">
        <w:rPr>
          <w:rFonts w:ascii="Times New Roman" w:hAnsi="Times New Roman" w:cs="Times New Roman"/>
          <w:sz w:val="24"/>
          <w:szCs w:val="24"/>
        </w:rPr>
        <w:t>t.</w:t>
      </w:r>
      <w:proofErr w:type="gramStart"/>
      <w:r w:rsidR="00F90C6B" w:rsidRPr="00F90C6B">
        <w:rPr>
          <w:rFonts w:ascii="Times New Roman" w:hAnsi="Times New Roman" w:cs="Times New Roman"/>
          <w:sz w:val="24"/>
          <w:szCs w:val="24"/>
        </w:rPr>
        <w:t>;124</w:t>
      </w:r>
      <w:proofErr w:type="gramEnd"/>
      <w:r w:rsidR="00F90C6B" w:rsidRPr="00F90C6B">
        <w:rPr>
          <w:rFonts w:ascii="Times New Roman" w:hAnsi="Times New Roman" w:cs="Times New Roman"/>
          <w:sz w:val="24"/>
          <w:szCs w:val="24"/>
        </w:rPr>
        <w:t>(1):46-52</w:t>
      </w:r>
      <w:r w:rsidR="0003361A">
        <w:rPr>
          <w:rFonts w:ascii="Times New Roman" w:hAnsi="Times New Roman" w:cs="Times New Roman"/>
          <w:sz w:val="24"/>
          <w:szCs w:val="24"/>
        </w:rPr>
        <w:t>.</w:t>
      </w:r>
    </w:p>
    <w:p w:rsidR="002A29C0" w:rsidRPr="0063452C" w:rsidRDefault="00D03B9D" w:rsidP="002A29C0">
      <w:pPr>
        <w:spacing w:after="200" w:line="480" w:lineRule="auto"/>
        <w:rPr>
          <w:rFonts w:ascii="Times New Roman" w:hAnsi="Times New Roman" w:cs="Times New Roman"/>
          <w:sz w:val="24"/>
          <w:szCs w:val="24"/>
          <w:lang w:val="en-US"/>
        </w:rPr>
      </w:pPr>
      <w:r>
        <w:rPr>
          <w:rFonts w:ascii="Times New Roman" w:hAnsi="Times New Roman" w:cs="Times New Roman"/>
          <w:sz w:val="24"/>
          <w:szCs w:val="24"/>
        </w:rPr>
        <w:t>6</w:t>
      </w:r>
      <w:r w:rsidR="002A29C0">
        <w:rPr>
          <w:rFonts w:ascii="Times New Roman" w:hAnsi="Times New Roman" w:cs="Times New Roman"/>
          <w:sz w:val="24"/>
          <w:szCs w:val="24"/>
        </w:rPr>
        <w:t xml:space="preserve">. </w:t>
      </w:r>
      <w:r w:rsidR="002A29C0" w:rsidRPr="007E7735">
        <w:rPr>
          <w:rFonts w:ascii="Times New Roman" w:hAnsi="Times New Roman" w:cs="Times New Roman"/>
          <w:sz w:val="24"/>
          <w:szCs w:val="24"/>
        </w:rPr>
        <w:t>Butland BK, Samoli E, Atkinson RW, Barratt B, Katsouyanni K. 2019. Measurement error in a multi-level analysis of air pollution and health: a simulation study.</w:t>
      </w:r>
      <w:r w:rsidR="000C0B2E">
        <w:rPr>
          <w:rFonts w:ascii="Times New Roman" w:hAnsi="Times New Roman" w:cs="Times New Roman"/>
          <w:sz w:val="24"/>
          <w:szCs w:val="24"/>
        </w:rPr>
        <w:t xml:space="preserve"> </w:t>
      </w:r>
      <w:r w:rsidR="002A29C0" w:rsidRPr="00FC077A">
        <w:rPr>
          <w:rFonts w:ascii="Times New Roman" w:hAnsi="Times New Roman" w:cs="Times New Roman"/>
          <w:sz w:val="24"/>
          <w:szCs w:val="24"/>
        </w:rPr>
        <w:t>Environ Health</w:t>
      </w:r>
      <w:r w:rsidR="002A29C0" w:rsidRPr="007E7735">
        <w:rPr>
          <w:rFonts w:ascii="Times New Roman" w:hAnsi="Times New Roman" w:cs="Times New Roman"/>
          <w:sz w:val="24"/>
          <w:szCs w:val="24"/>
        </w:rPr>
        <w:t>.</w:t>
      </w:r>
      <w:proofErr w:type="gramStart"/>
      <w:r w:rsidR="002A29C0" w:rsidRPr="007E7735">
        <w:rPr>
          <w:rFonts w:ascii="Times New Roman" w:hAnsi="Times New Roman" w:cs="Times New Roman"/>
          <w:sz w:val="24"/>
          <w:szCs w:val="24"/>
        </w:rPr>
        <w:t>;18</w:t>
      </w:r>
      <w:proofErr w:type="gramEnd"/>
      <w:r w:rsidR="002A29C0" w:rsidRPr="007E7735">
        <w:rPr>
          <w:rFonts w:ascii="Times New Roman" w:hAnsi="Times New Roman" w:cs="Times New Roman"/>
          <w:sz w:val="24"/>
          <w:szCs w:val="24"/>
        </w:rPr>
        <w:t xml:space="preserve">(1):13. </w:t>
      </w:r>
    </w:p>
    <w:p w:rsidR="009F14FC" w:rsidRPr="00EB14FA" w:rsidRDefault="009F14FC" w:rsidP="009F14FC">
      <w:pPr>
        <w:spacing w:after="200" w:line="480" w:lineRule="auto"/>
        <w:rPr>
          <w:rFonts w:ascii="Times New Roman" w:hAnsi="Times New Roman" w:cs="Times New Roman"/>
          <w:sz w:val="24"/>
          <w:szCs w:val="24"/>
          <w:lang w:val="en-US"/>
        </w:rPr>
      </w:pPr>
      <w:r w:rsidRPr="009F14FC">
        <w:rPr>
          <w:rFonts w:ascii="Times New Roman" w:hAnsi="Times New Roman" w:cs="Times New Roman"/>
          <w:sz w:val="24"/>
          <w:szCs w:val="24"/>
          <w:lang w:val="en-US"/>
        </w:rPr>
        <w:t xml:space="preserve">7. </w:t>
      </w:r>
      <w:r w:rsidRPr="009F14FC">
        <w:rPr>
          <w:rFonts w:ascii="Times New Roman" w:hAnsi="Times New Roman" w:cs="Times New Roman"/>
          <w:sz w:val="24"/>
          <w:szCs w:val="24"/>
        </w:rPr>
        <w:t xml:space="preserve"> Office for National Statistics. 2011 Census: Usual residents by resident type, and population density, number of households with at least one usual resident and average household size, Output Areas (OAs) in London</w:t>
      </w:r>
      <w:r w:rsidRPr="009F14FC">
        <w:rPr>
          <w:rFonts w:ascii="Times New Roman" w:hAnsi="Times New Roman" w:cs="Times New Roman"/>
          <w:sz w:val="24"/>
          <w:szCs w:val="24"/>
          <w:lang w:val="en-US"/>
        </w:rPr>
        <w:t>.</w:t>
      </w:r>
      <w:r w:rsidR="00E45D53" w:rsidRPr="00E45D53">
        <w:rPr>
          <w:rFonts w:ascii="Times New Roman" w:hAnsi="Times New Roman" w:cs="Times New Roman"/>
          <w:sz w:val="24"/>
          <w:szCs w:val="24"/>
          <w:lang w:val="en-US"/>
        </w:rPr>
        <w:t xml:space="preserve"> </w:t>
      </w:r>
      <w:hyperlink r:id="rId9" w:history="1">
        <w:r w:rsidR="000C0B2E" w:rsidRPr="000C0B2E">
          <w:rPr>
            <w:rStyle w:val="-"/>
            <w:rFonts w:ascii="Times New Roman" w:hAnsi="Times New Roman" w:cs="Times New Roman"/>
            <w:color w:val="auto"/>
            <w:sz w:val="24"/>
            <w:szCs w:val="24"/>
            <w:u w:val="none"/>
            <w:lang w:val="en-US"/>
          </w:rPr>
          <w:t>https://www.ons.gov.uk/peoplepopulationandcommunity/populationandmigration/populationestimates/datasets/2011census</w:t>
        </w:r>
      </w:hyperlink>
      <w:r w:rsidR="000C0B2E" w:rsidRPr="000C0B2E">
        <w:rPr>
          <w:rFonts w:ascii="Times New Roman" w:hAnsi="Times New Roman" w:cs="Times New Roman"/>
          <w:sz w:val="24"/>
          <w:szCs w:val="24"/>
          <w:lang w:val="en-US"/>
        </w:rPr>
        <w:t xml:space="preserve"> </w:t>
      </w:r>
      <w:r w:rsidR="00E45D53" w:rsidRPr="000C0B2E">
        <w:rPr>
          <w:rFonts w:ascii="Times New Roman" w:hAnsi="Times New Roman" w:cs="Times New Roman"/>
          <w:sz w:val="24"/>
          <w:szCs w:val="24"/>
          <w:lang w:val="en-US"/>
        </w:rPr>
        <w:t>pop</w:t>
      </w:r>
      <w:r w:rsidR="00E45D53" w:rsidRPr="00E45D53">
        <w:rPr>
          <w:rFonts w:ascii="Times New Roman" w:hAnsi="Times New Roman" w:cs="Times New Roman"/>
          <w:sz w:val="24"/>
          <w:szCs w:val="24"/>
          <w:lang w:val="en-US"/>
        </w:rPr>
        <w:t>ulation</w:t>
      </w:r>
      <w:r w:rsidR="000C0B2E">
        <w:rPr>
          <w:rFonts w:ascii="Times New Roman" w:hAnsi="Times New Roman" w:cs="Times New Roman"/>
          <w:sz w:val="24"/>
          <w:szCs w:val="24"/>
          <w:lang w:val="en-US"/>
        </w:rPr>
        <w:t xml:space="preserve"> </w:t>
      </w:r>
      <w:r w:rsidR="00E45D53" w:rsidRPr="00E45D53">
        <w:rPr>
          <w:rFonts w:ascii="Times New Roman" w:hAnsi="Times New Roman" w:cs="Times New Roman"/>
          <w:sz w:val="24"/>
          <w:szCs w:val="24"/>
          <w:lang w:val="en-US"/>
        </w:rPr>
        <w:t>and</w:t>
      </w:r>
      <w:r w:rsidR="000C0B2E">
        <w:rPr>
          <w:rFonts w:ascii="Times New Roman" w:hAnsi="Times New Roman" w:cs="Times New Roman"/>
          <w:sz w:val="24"/>
          <w:szCs w:val="24"/>
          <w:lang w:val="en-US"/>
        </w:rPr>
        <w:t xml:space="preserve"> </w:t>
      </w:r>
      <w:r w:rsidR="00E45D53" w:rsidRPr="00E45D53">
        <w:rPr>
          <w:rFonts w:ascii="Times New Roman" w:hAnsi="Times New Roman" w:cs="Times New Roman"/>
          <w:sz w:val="24"/>
          <w:szCs w:val="24"/>
          <w:lang w:val="en-US"/>
        </w:rPr>
        <w:t>household</w:t>
      </w:r>
      <w:r w:rsidR="000C0B2E">
        <w:rPr>
          <w:rFonts w:ascii="Times New Roman" w:hAnsi="Times New Roman" w:cs="Times New Roman"/>
          <w:sz w:val="24"/>
          <w:szCs w:val="24"/>
          <w:lang w:val="en-US"/>
        </w:rPr>
        <w:t xml:space="preserve"> </w:t>
      </w:r>
      <w:r w:rsidR="00E45D53" w:rsidRPr="00E45D53">
        <w:rPr>
          <w:rFonts w:ascii="Times New Roman" w:hAnsi="Times New Roman" w:cs="Times New Roman"/>
          <w:sz w:val="24"/>
          <w:szCs w:val="24"/>
          <w:lang w:val="en-US"/>
        </w:rPr>
        <w:t>estimates</w:t>
      </w:r>
      <w:r w:rsidR="000C0B2E">
        <w:rPr>
          <w:rFonts w:ascii="Times New Roman" w:hAnsi="Times New Roman" w:cs="Times New Roman"/>
          <w:sz w:val="24"/>
          <w:szCs w:val="24"/>
          <w:lang w:val="en-US"/>
        </w:rPr>
        <w:t xml:space="preserve"> forward </w:t>
      </w:r>
      <w:r w:rsidR="00E45D53" w:rsidRPr="00E45D53">
        <w:rPr>
          <w:rFonts w:ascii="Times New Roman" w:hAnsi="Times New Roman" w:cs="Times New Roman"/>
          <w:sz w:val="24"/>
          <w:szCs w:val="24"/>
          <w:lang w:val="en-US"/>
        </w:rPr>
        <w:t>and</w:t>
      </w:r>
      <w:r w:rsidR="000C0B2E">
        <w:rPr>
          <w:rFonts w:ascii="Times New Roman" w:hAnsi="Times New Roman" w:cs="Times New Roman"/>
          <w:sz w:val="24"/>
          <w:szCs w:val="24"/>
          <w:lang w:val="en-US"/>
        </w:rPr>
        <w:t xml:space="preserve"> </w:t>
      </w:r>
      <w:r w:rsidR="00E45D53" w:rsidRPr="00E45D53">
        <w:rPr>
          <w:rFonts w:ascii="Times New Roman" w:hAnsi="Times New Roman" w:cs="Times New Roman"/>
          <w:sz w:val="24"/>
          <w:szCs w:val="24"/>
          <w:lang w:val="en-US"/>
        </w:rPr>
        <w:t>output</w:t>
      </w:r>
      <w:r w:rsidR="000C0B2E">
        <w:rPr>
          <w:rFonts w:ascii="Times New Roman" w:hAnsi="Times New Roman" w:cs="Times New Roman"/>
          <w:sz w:val="24"/>
          <w:szCs w:val="24"/>
          <w:lang w:val="en-US"/>
        </w:rPr>
        <w:t xml:space="preserve"> </w:t>
      </w:r>
      <w:r w:rsidR="00E45D53" w:rsidRPr="00E45D53">
        <w:rPr>
          <w:rFonts w:ascii="Times New Roman" w:hAnsi="Times New Roman" w:cs="Times New Roman"/>
          <w:sz w:val="24"/>
          <w:szCs w:val="24"/>
          <w:lang w:val="en-US"/>
        </w:rPr>
        <w:t>areas</w:t>
      </w:r>
      <w:r w:rsidR="000C0B2E">
        <w:rPr>
          <w:rFonts w:ascii="Times New Roman" w:hAnsi="Times New Roman" w:cs="Times New Roman"/>
          <w:sz w:val="24"/>
          <w:szCs w:val="24"/>
          <w:lang w:val="en-US"/>
        </w:rPr>
        <w:t xml:space="preserve"> </w:t>
      </w:r>
      <w:r w:rsidR="00E45D53" w:rsidRPr="00E45D53">
        <w:rPr>
          <w:rFonts w:ascii="Times New Roman" w:hAnsi="Times New Roman" w:cs="Times New Roman"/>
          <w:sz w:val="24"/>
          <w:szCs w:val="24"/>
          <w:lang w:val="en-US"/>
        </w:rPr>
        <w:t>in</w:t>
      </w:r>
      <w:r w:rsidR="000C0B2E">
        <w:rPr>
          <w:rFonts w:ascii="Times New Roman" w:hAnsi="Times New Roman" w:cs="Times New Roman"/>
          <w:sz w:val="24"/>
          <w:szCs w:val="24"/>
          <w:lang w:val="en-US"/>
        </w:rPr>
        <w:t xml:space="preserve"> England </w:t>
      </w:r>
      <w:r w:rsidR="00E45D53" w:rsidRPr="00E45D53">
        <w:rPr>
          <w:rFonts w:ascii="Times New Roman" w:hAnsi="Times New Roman" w:cs="Times New Roman"/>
          <w:sz w:val="24"/>
          <w:szCs w:val="24"/>
          <w:lang w:val="en-US"/>
        </w:rPr>
        <w:t>and</w:t>
      </w:r>
      <w:r w:rsidR="000C0B2E">
        <w:rPr>
          <w:rFonts w:ascii="Times New Roman" w:hAnsi="Times New Roman" w:cs="Times New Roman"/>
          <w:sz w:val="24"/>
          <w:szCs w:val="24"/>
          <w:lang w:val="en-US"/>
        </w:rPr>
        <w:t xml:space="preserve"> W</w:t>
      </w:r>
      <w:r w:rsidR="00E45D53" w:rsidRPr="00E45D53">
        <w:rPr>
          <w:rFonts w:ascii="Times New Roman" w:hAnsi="Times New Roman" w:cs="Times New Roman"/>
          <w:sz w:val="24"/>
          <w:szCs w:val="24"/>
          <w:lang w:val="en-US"/>
        </w:rPr>
        <w:t xml:space="preserve">ales. </w:t>
      </w:r>
      <w:proofErr w:type="gramStart"/>
      <w:r w:rsidR="00E45D53" w:rsidRPr="00E45D53">
        <w:rPr>
          <w:rFonts w:ascii="Times New Roman" w:hAnsi="Times New Roman" w:cs="Times New Roman"/>
          <w:sz w:val="24"/>
          <w:szCs w:val="24"/>
          <w:lang w:val="en-US"/>
        </w:rPr>
        <w:t>Accessed 22 Aug 2017.</w:t>
      </w:r>
      <w:proofErr w:type="gramEnd"/>
      <w:r w:rsidR="00E45D53" w:rsidRPr="00E45D53">
        <w:rPr>
          <w:rFonts w:ascii="Times New Roman" w:hAnsi="Times New Roman" w:cs="Times New Roman"/>
          <w:sz w:val="24"/>
          <w:szCs w:val="24"/>
          <w:lang w:val="en-US"/>
        </w:rPr>
        <w:t xml:space="preserve"> The data are © Crown Copyright 2012, licensed under the Open Government </w:t>
      </w:r>
      <w:r w:rsidR="006B2379" w:rsidRPr="00E45D53">
        <w:rPr>
          <w:rFonts w:ascii="Times New Roman" w:hAnsi="Times New Roman" w:cs="Times New Roman"/>
          <w:sz w:val="24"/>
          <w:szCs w:val="24"/>
          <w:lang w:val="en-US"/>
        </w:rPr>
        <w:t>License</w:t>
      </w:r>
      <w:r w:rsidR="00E45D53" w:rsidRPr="00E45D53">
        <w:rPr>
          <w:rFonts w:ascii="Times New Roman" w:hAnsi="Times New Roman" w:cs="Times New Roman"/>
          <w:sz w:val="24"/>
          <w:szCs w:val="24"/>
          <w:lang w:val="en-US"/>
        </w:rPr>
        <w:t xml:space="preserve"> v3.0.</w:t>
      </w:r>
    </w:p>
    <w:p w:rsidR="00EB14FA" w:rsidRPr="00EB14FA" w:rsidRDefault="00EB14FA" w:rsidP="00EB14FA">
      <w:pPr>
        <w:spacing w:line="480" w:lineRule="auto"/>
        <w:rPr>
          <w:rFonts w:ascii="Times New Roman" w:eastAsia="Times New Roman" w:hAnsi="Times New Roman" w:cs="Times New Roman"/>
          <w:sz w:val="24"/>
          <w:szCs w:val="24"/>
          <w:lang w:eastAsia="en-GB"/>
        </w:rPr>
      </w:pPr>
      <w:r w:rsidRPr="00EB14FA">
        <w:rPr>
          <w:rFonts w:ascii="Times New Roman" w:hAnsi="Times New Roman" w:cs="Times New Roman"/>
          <w:sz w:val="24"/>
          <w:szCs w:val="24"/>
        </w:rPr>
        <w:t xml:space="preserve">8.  London Air Quality Network. King’s College, London. </w:t>
      </w:r>
      <w:hyperlink r:id="rId10" w:history="1">
        <w:r w:rsidRPr="00EB14FA">
          <w:rPr>
            <w:rStyle w:val="-"/>
            <w:rFonts w:ascii="Times New Roman" w:hAnsi="Times New Roman" w:cs="Times New Roman"/>
            <w:color w:val="auto"/>
            <w:sz w:val="24"/>
            <w:szCs w:val="24"/>
            <w:u w:val="none"/>
          </w:rPr>
          <w:t>http://www.londonair.org.uk/</w:t>
        </w:r>
      </w:hyperlink>
      <w:r w:rsidRPr="00EB14FA">
        <w:rPr>
          <w:rStyle w:val="-"/>
          <w:rFonts w:ascii="Times New Roman" w:hAnsi="Times New Roman" w:cs="Times New Roman"/>
          <w:color w:val="auto"/>
          <w:sz w:val="24"/>
          <w:szCs w:val="24"/>
          <w:u w:val="none"/>
        </w:rPr>
        <w:t xml:space="preserve"> Accessed </w:t>
      </w:r>
      <w:r w:rsidRPr="00EB14FA">
        <w:rPr>
          <w:rStyle w:val="-"/>
          <w:rFonts w:ascii="Times New Roman" w:eastAsia="Times New Roman" w:hAnsi="Times New Roman" w:cs="Times New Roman"/>
          <w:color w:val="auto"/>
          <w:sz w:val="24"/>
          <w:szCs w:val="24"/>
          <w:u w:val="none"/>
          <w:lang w:eastAsia="en-GB"/>
        </w:rPr>
        <w:t>1 Mar 2017.</w:t>
      </w:r>
    </w:p>
    <w:p w:rsidR="00EB14FA" w:rsidRPr="00EB14FA" w:rsidRDefault="00EB14FA" w:rsidP="00EB14FA">
      <w:pPr>
        <w:spacing w:line="480" w:lineRule="auto"/>
        <w:rPr>
          <w:rFonts w:ascii="Times New Roman" w:hAnsi="Times New Roman" w:cs="Times New Roman"/>
          <w:sz w:val="24"/>
          <w:szCs w:val="24"/>
        </w:rPr>
      </w:pPr>
      <w:r w:rsidRPr="00EB14FA">
        <w:rPr>
          <w:rFonts w:ascii="Times New Roman" w:hAnsi="Times New Roman" w:cs="Times New Roman"/>
          <w:sz w:val="24"/>
          <w:szCs w:val="24"/>
        </w:rPr>
        <w:t xml:space="preserve">9.  Air Quality England. </w:t>
      </w:r>
      <w:proofErr w:type="gramStart"/>
      <w:r w:rsidRPr="00EB14FA">
        <w:rPr>
          <w:rFonts w:ascii="Times New Roman" w:hAnsi="Times New Roman" w:cs="Times New Roman"/>
          <w:sz w:val="24"/>
          <w:szCs w:val="24"/>
        </w:rPr>
        <w:t>Ricardo Energy and Environment.</w:t>
      </w:r>
      <w:proofErr w:type="gramEnd"/>
      <w:r w:rsidRPr="00EB14FA">
        <w:rPr>
          <w:rFonts w:ascii="Times New Roman" w:hAnsi="Times New Roman" w:cs="Times New Roman"/>
          <w:sz w:val="24"/>
          <w:szCs w:val="24"/>
        </w:rPr>
        <w:t xml:space="preserve"> </w:t>
      </w:r>
      <w:hyperlink r:id="rId11" w:history="1">
        <w:r w:rsidRPr="00EB14FA">
          <w:rPr>
            <w:rStyle w:val="-"/>
            <w:rFonts w:ascii="Times New Roman" w:hAnsi="Times New Roman" w:cs="Times New Roman"/>
            <w:color w:val="auto"/>
            <w:sz w:val="24"/>
            <w:szCs w:val="24"/>
            <w:u w:val="none"/>
          </w:rPr>
          <w:t>http://www.airqualityengland.co.uk/</w:t>
        </w:r>
      </w:hyperlink>
      <w:r w:rsidRPr="00EB14FA">
        <w:rPr>
          <w:rStyle w:val="-"/>
          <w:rFonts w:ascii="Times New Roman" w:hAnsi="Times New Roman" w:cs="Times New Roman"/>
          <w:color w:val="auto"/>
          <w:sz w:val="24"/>
          <w:szCs w:val="24"/>
          <w:u w:val="none"/>
        </w:rPr>
        <w:t xml:space="preserve">. </w:t>
      </w:r>
      <w:proofErr w:type="gramStart"/>
      <w:r w:rsidRPr="00EB14FA">
        <w:rPr>
          <w:rStyle w:val="-"/>
          <w:rFonts w:ascii="Times New Roman" w:hAnsi="Times New Roman" w:cs="Times New Roman"/>
          <w:color w:val="auto"/>
          <w:sz w:val="24"/>
          <w:szCs w:val="24"/>
          <w:u w:val="none"/>
        </w:rPr>
        <w:t>Accessed 1 Mar 2017.</w:t>
      </w:r>
      <w:proofErr w:type="gramEnd"/>
    </w:p>
    <w:p w:rsidR="00EB14FA" w:rsidRPr="00EB14FA" w:rsidRDefault="00EB14FA" w:rsidP="00EB14FA">
      <w:pPr>
        <w:spacing w:line="480" w:lineRule="auto"/>
        <w:rPr>
          <w:rStyle w:val="-"/>
          <w:rFonts w:ascii="Times New Roman" w:eastAsia="Times New Roman" w:hAnsi="Times New Roman" w:cs="Times New Roman"/>
          <w:color w:val="auto"/>
          <w:sz w:val="24"/>
          <w:szCs w:val="24"/>
          <w:u w:val="none"/>
          <w:lang w:eastAsia="en-GB"/>
        </w:rPr>
      </w:pPr>
      <w:r w:rsidRPr="00EB14FA">
        <w:rPr>
          <w:rStyle w:val="-"/>
          <w:rFonts w:ascii="Times New Roman" w:eastAsia="Times New Roman" w:hAnsi="Times New Roman" w:cs="Times New Roman"/>
          <w:color w:val="auto"/>
          <w:sz w:val="24"/>
          <w:szCs w:val="24"/>
          <w:u w:val="none"/>
          <w:lang w:eastAsia="en-GB"/>
        </w:rPr>
        <w:t xml:space="preserve">10.  Automatic Urban and Rural Network (AURN) Data Archive. </w:t>
      </w:r>
      <w:proofErr w:type="gramStart"/>
      <w:r w:rsidRPr="00EB14FA">
        <w:rPr>
          <w:rStyle w:val="-"/>
          <w:rFonts w:ascii="Times New Roman" w:eastAsia="Times New Roman" w:hAnsi="Times New Roman" w:cs="Times New Roman"/>
          <w:color w:val="auto"/>
          <w:sz w:val="24"/>
          <w:szCs w:val="24"/>
          <w:u w:val="none"/>
          <w:lang w:eastAsia="en-GB"/>
        </w:rPr>
        <w:t xml:space="preserve">© Crown 2017 copyright </w:t>
      </w:r>
      <w:proofErr w:type="spellStart"/>
      <w:r w:rsidRPr="00EB14FA">
        <w:rPr>
          <w:rStyle w:val="-"/>
          <w:rFonts w:ascii="Times New Roman" w:eastAsia="Times New Roman" w:hAnsi="Times New Roman" w:cs="Times New Roman"/>
          <w:color w:val="auto"/>
          <w:sz w:val="24"/>
          <w:szCs w:val="24"/>
          <w:u w:val="none"/>
          <w:lang w:eastAsia="en-GB"/>
        </w:rPr>
        <w:t>Defra</w:t>
      </w:r>
      <w:proofErr w:type="spellEnd"/>
      <w:r w:rsidRPr="00EB14FA">
        <w:rPr>
          <w:rStyle w:val="-"/>
          <w:rFonts w:ascii="Times New Roman" w:eastAsia="Times New Roman" w:hAnsi="Times New Roman" w:cs="Times New Roman"/>
          <w:color w:val="auto"/>
          <w:sz w:val="24"/>
          <w:szCs w:val="24"/>
          <w:u w:val="none"/>
          <w:lang w:eastAsia="en-GB"/>
        </w:rPr>
        <w:t xml:space="preserve"> via uk-air.defra.gov.uk, </w:t>
      </w:r>
      <w:r w:rsidR="00FE0421" w:rsidRPr="00EB14FA">
        <w:rPr>
          <w:rStyle w:val="-"/>
          <w:rFonts w:ascii="Times New Roman" w:eastAsia="Times New Roman" w:hAnsi="Times New Roman" w:cs="Times New Roman"/>
          <w:color w:val="auto"/>
          <w:sz w:val="24"/>
          <w:szCs w:val="24"/>
          <w:u w:val="none"/>
          <w:lang w:eastAsia="en-GB"/>
        </w:rPr>
        <w:t>licensed</w:t>
      </w:r>
      <w:r w:rsidRPr="00EB14FA">
        <w:rPr>
          <w:rStyle w:val="-"/>
          <w:rFonts w:ascii="Times New Roman" w:eastAsia="Times New Roman" w:hAnsi="Times New Roman" w:cs="Times New Roman"/>
          <w:color w:val="auto"/>
          <w:sz w:val="24"/>
          <w:szCs w:val="24"/>
          <w:u w:val="none"/>
          <w:lang w:eastAsia="en-GB"/>
        </w:rPr>
        <w:t xml:space="preserve"> under the Open Government Licence (OGL) v2.0.</w:t>
      </w:r>
      <w:proofErr w:type="gramEnd"/>
      <w:r w:rsidRPr="00EB14FA">
        <w:rPr>
          <w:rStyle w:val="-"/>
          <w:rFonts w:ascii="Times New Roman" w:eastAsia="Times New Roman" w:hAnsi="Times New Roman" w:cs="Times New Roman"/>
          <w:color w:val="auto"/>
          <w:sz w:val="24"/>
          <w:szCs w:val="24"/>
          <w:u w:val="none"/>
          <w:lang w:eastAsia="en-GB"/>
        </w:rPr>
        <w:t xml:space="preserve"> </w:t>
      </w:r>
      <w:hyperlink r:id="rId12" w:history="1">
        <w:r w:rsidRPr="00EB14FA">
          <w:rPr>
            <w:rStyle w:val="-"/>
            <w:rFonts w:ascii="Times New Roman" w:eastAsia="Times New Roman" w:hAnsi="Times New Roman" w:cs="Times New Roman"/>
            <w:color w:val="auto"/>
            <w:sz w:val="24"/>
            <w:szCs w:val="24"/>
            <w:u w:val="none"/>
            <w:lang w:eastAsia="en-GB"/>
          </w:rPr>
          <w:t>http://www.nationalarchives.gov.uk/doc/open-government-licence/version/2/</w:t>
        </w:r>
      </w:hyperlink>
      <w:r w:rsidRPr="00EB14FA">
        <w:rPr>
          <w:rStyle w:val="-"/>
          <w:rFonts w:ascii="Times New Roman" w:eastAsia="Times New Roman" w:hAnsi="Times New Roman" w:cs="Times New Roman"/>
          <w:color w:val="auto"/>
          <w:sz w:val="24"/>
          <w:szCs w:val="24"/>
          <w:u w:val="none"/>
          <w:lang w:eastAsia="en-GB"/>
        </w:rPr>
        <w:t xml:space="preserve">. </w:t>
      </w:r>
      <w:proofErr w:type="gramStart"/>
      <w:r w:rsidRPr="00EB14FA">
        <w:rPr>
          <w:rStyle w:val="-"/>
          <w:rFonts w:ascii="Times New Roman" w:eastAsia="Times New Roman" w:hAnsi="Times New Roman" w:cs="Times New Roman"/>
          <w:color w:val="auto"/>
          <w:sz w:val="24"/>
          <w:szCs w:val="24"/>
          <w:u w:val="none"/>
          <w:lang w:eastAsia="en-GB"/>
        </w:rPr>
        <w:t>Accessed 1 Mar 2017.</w:t>
      </w:r>
      <w:proofErr w:type="gramEnd"/>
    </w:p>
    <w:p w:rsidR="0033234A" w:rsidRPr="00E45D53" w:rsidRDefault="00EB14FA" w:rsidP="009F14FC">
      <w:pPr>
        <w:spacing w:after="200" w:line="48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33234A">
        <w:rPr>
          <w:rFonts w:ascii="Times New Roman" w:hAnsi="Times New Roman" w:cs="Times New Roman"/>
          <w:sz w:val="24"/>
          <w:szCs w:val="24"/>
          <w:lang w:val="en-US"/>
        </w:rPr>
        <w:t xml:space="preserve">. </w:t>
      </w:r>
      <w:r w:rsidR="0033234A" w:rsidRPr="0033234A">
        <w:rPr>
          <w:rFonts w:ascii="Times New Roman" w:hAnsi="Times New Roman" w:cs="Times New Roman"/>
          <w:sz w:val="24"/>
          <w:szCs w:val="24"/>
          <w:lang w:val="en-US"/>
        </w:rPr>
        <w:t xml:space="preserve">James G, Witten D, Hastie T, </w:t>
      </w:r>
      <w:proofErr w:type="spellStart"/>
      <w:r w:rsidR="0033234A" w:rsidRPr="0033234A">
        <w:rPr>
          <w:rFonts w:ascii="Times New Roman" w:hAnsi="Times New Roman" w:cs="Times New Roman"/>
          <w:sz w:val="24"/>
          <w:szCs w:val="24"/>
          <w:lang w:val="en-US"/>
        </w:rPr>
        <w:t>Tibshirani</w:t>
      </w:r>
      <w:proofErr w:type="spellEnd"/>
      <w:r w:rsidR="0033234A" w:rsidRPr="0033234A">
        <w:rPr>
          <w:rFonts w:ascii="Times New Roman" w:hAnsi="Times New Roman" w:cs="Times New Roman"/>
          <w:sz w:val="24"/>
          <w:szCs w:val="24"/>
          <w:lang w:val="en-US"/>
        </w:rPr>
        <w:t xml:space="preserve"> R. </w:t>
      </w:r>
      <w:proofErr w:type="gramStart"/>
      <w:r w:rsidR="0033234A" w:rsidRPr="0033234A">
        <w:rPr>
          <w:rFonts w:ascii="Times New Roman" w:hAnsi="Times New Roman" w:cs="Times New Roman"/>
          <w:sz w:val="24"/>
          <w:szCs w:val="24"/>
          <w:lang w:val="en-US"/>
        </w:rPr>
        <w:t>An Introduction to Statistical Learning.</w:t>
      </w:r>
      <w:proofErr w:type="gramEnd"/>
      <w:r w:rsidR="0033234A" w:rsidRPr="0033234A">
        <w:rPr>
          <w:rFonts w:ascii="Times New Roman" w:hAnsi="Times New Roman" w:cs="Times New Roman"/>
          <w:sz w:val="24"/>
          <w:szCs w:val="24"/>
          <w:lang w:val="en-US"/>
        </w:rPr>
        <w:t xml:space="preserve"> </w:t>
      </w:r>
      <w:proofErr w:type="gramStart"/>
      <w:r w:rsidR="0033234A" w:rsidRPr="0033234A">
        <w:rPr>
          <w:rFonts w:ascii="Times New Roman" w:hAnsi="Times New Roman" w:cs="Times New Roman"/>
          <w:sz w:val="24"/>
          <w:szCs w:val="24"/>
          <w:lang w:val="en-US"/>
        </w:rPr>
        <w:t>Vol. 6.</w:t>
      </w:r>
      <w:proofErr w:type="gramEnd"/>
      <w:r w:rsidR="0033234A" w:rsidRPr="0033234A">
        <w:rPr>
          <w:rFonts w:ascii="Times New Roman" w:hAnsi="Times New Roman" w:cs="Times New Roman"/>
          <w:sz w:val="24"/>
          <w:szCs w:val="24"/>
          <w:lang w:val="en-US"/>
        </w:rPr>
        <w:t xml:space="preserve"> </w:t>
      </w:r>
      <w:proofErr w:type="gramStart"/>
      <w:r w:rsidR="0033234A" w:rsidRPr="0033234A">
        <w:rPr>
          <w:rFonts w:ascii="Times New Roman" w:hAnsi="Times New Roman" w:cs="Times New Roman"/>
          <w:sz w:val="24"/>
          <w:szCs w:val="24"/>
          <w:lang w:val="en-US"/>
        </w:rPr>
        <w:t>Springer; 2013.</w:t>
      </w:r>
      <w:proofErr w:type="gramEnd"/>
    </w:p>
    <w:p w:rsidR="0003361A" w:rsidRPr="0003361A" w:rsidRDefault="00EB14FA" w:rsidP="008A77EF">
      <w:pPr>
        <w:spacing w:after="200" w:line="480" w:lineRule="auto"/>
        <w:rPr>
          <w:rFonts w:ascii="Times New Roman" w:hAnsi="Times New Roman" w:cs="Times New Roman"/>
          <w:sz w:val="24"/>
          <w:szCs w:val="24"/>
        </w:rPr>
      </w:pPr>
      <w:r>
        <w:rPr>
          <w:rFonts w:ascii="Times New Roman" w:hAnsi="Times New Roman" w:cs="Times New Roman"/>
          <w:sz w:val="24"/>
          <w:szCs w:val="24"/>
        </w:rPr>
        <w:t>12</w:t>
      </w:r>
      <w:r w:rsidR="00084576">
        <w:rPr>
          <w:rFonts w:ascii="Times New Roman" w:hAnsi="Times New Roman" w:cs="Times New Roman"/>
          <w:sz w:val="24"/>
          <w:szCs w:val="24"/>
        </w:rPr>
        <w:t xml:space="preserve">. </w:t>
      </w:r>
      <w:r w:rsidR="0003361A" w:rsidRPr="0003361A">
        <w:rPr>
          <w:rFonts w:ascii="Times New Roman" w:hAnsi="Times New Roman" w:cs="Times New Roman"/>
          <w:sz w:val="24"/>
          <w:szCs w:val="24"/>
        </w:rPr>
        <w:t xml:space="preserve"> Beevers SD, Kitwiroon N, Williams ML, </w:t>
      </w:r>
      <w:proofErr w:type="spellStart"/>
      <w:r w:rsidR="0003361A" w:rsidRPr="0003361A">
        <w:rPr>
          <w:rFonts w:ascii="Times New Roman" w:hAnsi="Times New Roman" w:cs="Times New Roman"/>
          <w:sz w:val="24"/>
          <w:szCs w:val="24"/>
        </w:rPr>
        <w:t>Carslaw</w:t>
      </w:r>
      <w:proofErr w:type="spellEnd"/>
      <w:r w:rsidR="0003361A" w:rsidRPr="0003361A">
        <w:rPr>
          <w:rFonts w:ascii="Times New Roman" w:hAnsi="Times New Roman" w:cs="Times New Roman"/>
          <w:sz w:val="24"/>
          <w:szCs w:val="24"/>
        </w:rPr>
        <w:t xml:space="preserve"> DC. One way coupling of CMAQ and a road source dispersion model for fine scale air pollution predictions. </w:t>
      </w:r>
      <w:proofErr w:type="spellStart"/>
      <w:r w:rsidR="0003361A" w:rsidRPr="00FC077A">
        <w:rPr>
          <w:rFonts w:ascii="Times New Roman" w:hAnsi="Times New Roman" w:cs="Times New Roman"/>
          <w:sz w:val="24"/>
          <w:szCs w:val="24"/>
        </w:rPr>
        <w:t>Atmos</w:t>
      </w:r>
      <w:proofErr w:type="spellEnd"/>
      <w:r w:rsidR="0003361A" w:rsidRPr="00FC077A">
        <w:rPr>
          <w:rFonts w:ascii="Times New Roman" w:hAnsi="Times New Roman" w:cs="Times New Roman"/>
          <w:sz w:val="24"/>
          <w:szCs w:val="24"/>
        </w:rPr>
        <w:t xml:space="preserve"> Environ</w:t>
      </w:r>
      <w:r w:rsidR="0003361A" w:rsidRPr="0003361A">
        <w:rPr>
          <w:rFonts w:ascii="Times New Roman" w:hAnsi="Times New Roman" w:cs="Times New Roman"/>
          <w:sz w:val="24"/>
          <w:szCs w:val="24"/>
        </w:rPr>
        <w:t xml:space="preserve"> 2012; 59: 47-58.</w:t>
      </w:r>
    </w:p>
    <w:p w:rsidR="0003361A" w:rsidRPr="0003361A" w:rsidRDefault="0033234A" w:rsidP="008A77EF">
      <w:pPr>
        <w:spacing w:after="200" w:line="480" w:lineRule="auto"/>
        <w:rPr>
          <w:rFonts w:ascii="Times New Roman" w:hAnsi="Times New Roman" w:cs="Times New Roman"/>
          <w:sz w:val="24"/>
          <w:szCs w:val="24"/>
        </w:rPr>
      </w:pPr>
      <w:r>
        <w:rPr>
          <w:rFonts w:ascii="Times New Roman" w:hAnsi="Times New Roman" w:cs="Times New Roman"/>
          <w:sz w:val="24"/>
          <w:szCs w:val="24"/>
        </w:rPr>
        <w:t>1</w:t>
      </w:r>
      <w:r w:rsidR="00EB14FA">
        <w:rPr>
          <w:rFonts w:ascii="Times New Roman" w:hAnsi="Times New Roman" w:cs="Times New Roman"/>
          <w:sz w:val="24"/>
          <w:szCs w:val="24"/>
        </w:rPr>
        <w:t>3</w:t>
      </w:r>
      <w:r w:rsidR="00084576">
        <w:rPr>
          <w:rFonts w:ascii="Times New Roman" w:hAnsi="Times New Roman" w:cs="Times New Roman"/>
          <w:sz w:val="24"/>
          <w:szCs w:val="24"/>
        </w:rPr>
        <w:t>.</w:t>
      </w:r>
      <w:r w:rsidR="0003361A" w:rsidRPr="0003361A">
        <w:rPr>
          <w:rFonts w:ascii="Times New Roman" w:hAnsi="Times New Roman" w:cs="Times New Roman"/>
          <w:sz w:val="24"/>
          <w:szCs w:val="24"/>
        </w:rPr>
        <w:t xml:space="preserve"> Williams ML, Lott MC, Kitwiroon N, </w:t>
      </w:r>
      <w:proofErr w:type="spellStart"/>
      <w:r w:rsidR="0003361A" w:rsidRPr="0003361A">
        <w:rPr>
          <w:rFonts w:ascii="Times New Roman" w:hAnsi="Times New Roman" w:cs="Times New Roman"/>
          <w:sz w:val="24"/>
          <w:szCs w:val="24"/>
        </w:rPr>
        <w:t>Dajnak</w:t>
      </w:r>
      <w:proofErr w:type="spellEnd"/>
      <w:r w:rsidR="0003361A" w:rsidRPr="0003361A">
        <w:rPr>
          <w:rFonts w:ascii="Times New Roman" w:hAnsi="Times New Roman" w:cs="Times New Roman"/>
          <w:sz w:val="24"/>
          <w:szCs w:val="24"/>
        </w:rPr>
        <w:t xml:space="preserve"> D, Walton H, Holland M, </w:t>
      </w:r>
      <w:proofErr w:type="spellStart"/>
      <w:r w:rsidR="0003361A" w:rsidRPr="0003361A">
        <w:rPr>
          <w:rFonts w:ascii="Times New Roman" w:hAnsi="Times New Roman" w:cs="Times New Roman"/>
          <w:sz w:val="24"/>
          <w:szCs w:val="24"/>
        </w:rPr>
        <w:t>Pye</w:t>
      </w:r>
      <w:proofErr w:type="spellEnd"/>
      <w:r w:rsidR="0003361A" w:rsidRPr="0003361A">
        <w:rPr>
          <w:rFonts w:ascii="Times New Roman" w:hAnsi="Times New Roman" w:cs="Times New Roman"/>
          <w:sz w:val="24"/>
          <w:szCs w:val="24"/>
        </w:rPr>
        <w:t xml:space="preserve"> S, Fecht D, Toledano MB, Beevers SD. The Lancet Countdown on health benefits from the UK: Climate Change Act: a modelling study for Great Britain. </w:t>
      </w:r>
      <w:r w:rsidR="0003361A" w:rsidRPr="00FC077A">
        <w:rPr>
          <w:rFonts w:ascii="Times New Roman" w:hAnsi="Times New Roman" w:cs="Times New Roman"/>
          <w:sz w:val="24"/>
          <w:szCs w:val="24"/>
        </w:rPr>
        <w:t>Lancet Planet Health</w:t>
      </w:r>
      <w:r w:rsidR="0003361A" w:rsidRPr="0003361A">
        <w:rPr>
          <w:rFonts w:ascii="Times New Roman" w:hAnsi="Times New Roman" w:cs="Times New Roman"/>
          <w:sz w:val="24"/>
          <w:szCs w:val="24"/>
        </w:rPr>
        <w:t xml:space="preserve"> 2018</w:t>
      </w:r>
      <w:proofErr w:type="gramStart"/>
      <w:r w:rsidR="0003361A" w:rsidRPr="0003361A">
        <w:rPr>
          <w:rFonts w:ascii="Times New Roman" w:hAnsi="Times New Roman" w:cs="Times New Roman"/>
          <w:sz w:val="24"/>
          <w:szCs w:val="24"/>
        </w:rPr>
        <w:t>;2:e202</w:t>
      </w:r>
      <w:proofErr w:type="gramEnd"/>
      <w:r w:rsidR="0003361A" w:rsidRPr="0003361A">
        <w:rPr>
          <w:rFonts w:ascii="Times New Roman" w:hAnsi="Times New Roman" w:cs="Times New Roman"/>
          <w:sz w:val="24"/>
          <w:szCs w:val="24"/>
        </w:rPr>
        <w:t xml:space="preserve">–13. </w:t>
      </w:r>
    </w:p>
    <w:p w:rsidR="0003361A" w:rsidRPr="0003361A" w:rsidRDefault="009F14FC" w:rsidP="008A77EF">
      <w:pPr>
        <w:spacing w:after="200" w:line="480" w:lineRule="auto"/>
        <w:rPr>
          <w:rFonts w:ascii="Times New Roman" w:hAnsi="Times New Roman" w:cs="Times New Roman"/>
          <w:sz w:val="24"/>
          <w:szCs w:val="24"/>
        </w:rPr>
      </w:pPr>
      <w:r w:rsidRPr="0063452C">
        <w:rPr>
          <w:rFonts w:ascii="Times New Roman" w:hAnsi="Times New Roman" w:cs="Times New Roman"/>
          <w:sz w:val="24"/>
          <w:szCs w:val="24"/>
          <w:lang w:val="en-US"/>
        </w:rPr>
        <w:lastRenderedPageBreak/>
        <w:t>1</w:t>
      </w:r>
      <w:r w:rsidR="00EB14FA">
        <w:rPr>
          <w:rFonts w:ascii="Times New Roman" w:hAnsi="Times New Roman" w:cs="Times New Roman"/>
          <w:sz w:val="24"/>
          <w:szCs w:val="24"/>
          <w:lang w:val="en-US"/>
        </w:rPr>
        <w:t>4</w:t>
      </w:r>
      <w:r w:rsidR="00084576">
        <w:rPr>
          <w:rFonts w:ascii="Times New Roman" w:hAnsi="Times New Roman" w:cs="Times New Roman"/>
          <w:sz w:val="24"/>
          <w:szCs w:val="24"/>
        </w:rPr>
        <w:t xml:space="preserve">. </w:t>
      </w:r>
      <w:r w:rsidR="0003361A" w:rsidRPr="0003361A">
        <w:rPr>
          <w:rFonts w:ascii="Times New Roman" w:hAnsi="Times New Roman" w:cs="Times New Roman"/>
          <w:sz w:val="24"/>
          <w:szCs w:val="24"/>
        </w:rPr>
        <w:t xml:space="preserve"> </w:t>
      </w:r>
      <w:proofErr w:type="spellStart"/>
      <w:r w:rsidR="0003361A" w:rsidRPr="0003361A">
        <w:rPr>
          <w:rFonts w:ascii="Times New Roman" w:hAnsi="Times New Roman" w:cs="Times New Roman"/>
          <w:sz w:val="24"/>
          <w:szCs w:val="24"/>
        </w:rPr>
        <w:t>Skamarock</w:t>
      </w:r>
      <w:proofErr w:type="spellEnd"/>
      <w:r w:rsidR="0003361A" w:rsidRPr="0003361A">
        <w:rPr>
          <w:rFonts w:ascii="Times New Roman" w:hAnsi="Times New Roman" w:cs="Times New Roman"/>
          <w:sz w:val="24"/>
          <w:szCs w:val="24"/>
        </w:rPr>
        <w:t xml:space="preserve"> WC, </w:t>
      </w:r>
      <w:proofErr w:type="spellStart"/>
      <w:r w:rsidR="0003361A" w:rsidRPr="0003361A">
        <w:rPr>
          <w:rFonts w:ascii="Times New Roman" w:hAnsi="Times New Roman" w:cs="Times New Roman"/>
          <w:sz w:val="24"/>
          <w:szCs w:val="24"/>
        </w:rPr>
        <w:t>Klemp</w:t>
      </w:r>
      <w:proofErr w:type="spellEnd"/>
      <w:r w:rsidR="0003361A" w:rsidRPr="0003361A">
        <w:rPr>
          <w:rFonts w:ascii="Times New Roman" w:hAnsi="Times New Roman" w:cs="Times New Roman"/>
          <w:sz w:val="24"/>
          <w:szCs w:val="24"/>
        </w:rPr>
        <w:t xml:space="preserve"> JB, </w:t>
      </w:r>
      <w:proofErr w:type="spellStart"/>
      <w:r w:rsidR="0003361A" w:rsidRPr="0003361A">
        <w:rPr>
          <w:rFonts w:ascii="Times New Roman" w:hAnsi="Times New Roman" w:cs="Times New Roman"/>
          <w:sz w:val="24"/>
          <w:szCs w:val="24"/>
        </w:rPr>
        <w:t>Dudhia</w:t>
      </w:r>
      <w:proofErr w:type="spellEnd"/>
      <w:r w:rsidR="0003361A" w:rsidRPr="0003361A">
        <w:rPr>
          <w:rFonts w:ascii="Times New Roman" w:hAnsi="Times New Roman" w:cs="Times New Roman"/>
          <w:sz w:val="24"/>
          <w:szCs w:val="24"/>
        </w:rPr>
        <w:t xml:space="preserve"> J, Gill DO, Barker DM, </w:t>
      </w:r>
      <w:proofErr w:type="spellStart"/>
      <w:r w:rsidR="0003361A" w:rsidRPr="0003361A">
        <w:rPr>
          <w:rFonts w:ascii="Times New Roman" w:hAnsi="Times New Roman" w:cs="Times New Roman"/>
          <w:sz w:val="24"/>
          <w:szCs w:val="24"/>
        </w:rPr>
        <w:t>Duda</w:t>
      </w:r>
      <w:proofErr w:type="spellEnd"/>
      <w:r w:rsidR="0003361A" w:rsidRPr="0003361A">
        <w:rPr>
          <w:rFonts w:ascii="Times New Roman" w:hAnsi="Times New Roman" w:cs="Times New Roman"/>
          <w:sz w:val="24"/>
          <w:szCs w:val="24"/>
        </w:rPr>
        <w:t xml:space="preserve"> MD, Huang X-Y, Wang W, Powers JG. </w:t>
      </w:r>
      <w:proofErr w:type="gramStart"/>
      <w:r w:rsidR="0003361A" w:rsidRPr="0003361A">
        <w:rPr>
          <w:rFonts w:ascii="Times New Roman" w:hAnsi="Times New Roman" w:cs="Times New Roman"/>
          <w:sz w:val="24"/>
          <w:szCs w:val="24"/>
        </w:rPr>
        <w:t>A Description of the Advanced Research WRF Version 3.</w:t>
      </w:r>
      <w:proofErr w:type="gramEnd"/>
      <w:r w:rsidR="0003361A" w:rsidRPr="0003361A">
        <w:rPr>
          <w:rFonts w:ascii="Times New Roman" w:hAnsi="Times New Roman" w:cs="Times New Roman"/>
          <w:sz w:val="24"/>
          <w:szCs w:val="24"/>
        </w:rPr>
        <w:t xml:space="preserve"> </w:t>
      </w:r>
      <w:proofErr w:type="gramStart"/>
      <w:r w:rsidR="0003361A" w:rsidRPr="0003361A">
        <w:rPr>
          <w:rFonts w:ascii="Times New Roman" w:hAnsi="Times New Roman" w:cs="Times New Roman"/>
          <w:sz w:val="24"/>
          <w:szCs w:val="24"/>
        </w:rPr>
        <w:t>2008; NCAR/TN–475+STR, Denver, USA.</w:t>
      </w:r>
      <w:proofErr w:type="gramEnd"/>
    </w:p>
    <w:p w:rsidR="0003361A" w:rsidRPr="0003361A" w:rsidRDefault="009F14FC" w:rsidP="008A77EF">
      <w:pPr>
        <w:spacing w:after="200" w:line="480" w:lineRule="auto"/>
        <w:rPr>
          <w:rFonts w:ascii="Times New Roman" w:hAnsi="Times New Roman" w:cs="Times New Roman"/>
          <w:sz w:val="24"/>
          <w:szCs w:val="24"/>
        </w:rPr>
      </w:pPr>
      <w:r>
        <w:rPr>
          <w:rFonts w:ascii="Times New Roman" w:hAnsi="Times New Roman" w:cs="Times New Roman"/>
          <w:sz w:val="24"/>
          <w:szCs w:val="24"/>
        </w:rPr>
        <w:t>1</w:t>
      </w:r>
      <w:r w:rsidR="00EB14FA">
        <w:rPr>
          <w:rFonts w:ascii="Times New Roman" w:hAnsi="Times New Roman" w:cs="Times New Roman"/>
          <w:sz w:val="24"/>
          <w:szCs w:val="24"/>
        </w:rPr>
        <w:t>5</w:t>
      </w:r>
      <w:r w:rsidR="00084576">
        <w:rPr>
          <w:rFonts w:ascii="Times New Roman" w:hAnsi="Times New Roman" w:cs="Times New Roman"/>
          <w:sz w:val="24"/>
          <w:szCs w:val="24"/>
        </w:rPr>
        <w:t xml:space="preserve">. </w:t>
      </w:r>
      <w:r w:rsidR="0003361A" w:rsidRPr="0003361A">
        <w:rPr>
          <w:rFonts w:ascii="Times New Roman" w:hAnsi="Times New Roman" w:cs="Times New Roman"/>
          <w:sz w:val="24"/>
          <w:szCs w:val="24"/>
        </w:rPr>
        <w:t xml:space="preserve"> </w:t>
      </w:r>
      <w:proofErr w:type="spellStart"/>
      <w:r w:rsidR="0003361A" w:rsidRPr="0003361A">
        <w:rPr>
          <w:rFonts w:ascii="Times New Roman" w:hAnsi="Times New Roman" w:cs="Times New Roman"/>
          <w:sz w:val="24"/>
          <w:szCs w:val="24"/>
        </w:rPr>
        <w:t>Byun</w:t>
      </w:r>
      <w:proofErr w:type="spellEnd"/>
      <w:r w:rsidR="0003361A" w:rsidRPr="0003361A">
        <w:rPr>
          <w:rFonts w:ascii="Times New Roman" w:hAnsi="Times New Roman" w:cs="Times New Roman"/>
          <w:sz w:val="24"/>
          <w:szCs w:val="24"/>
        </w:rPr>
        <w:t xml:space="preserve"> DW, </w:t>
      </w:r>
      <w:proofErr w:type="spellStart"/>
      <w:r w:rsidR="0003361A" w:rsidRPr="0003361A">
        <w:rPr>
          <w:rFonts w:ascii="Times New Roman" w:hAnsi="Times New Roman" w:cs="Times New Roman"/>
          <w:sz w:val="24"/>
          <w:szCs w:val="24"/>
        </w:rPr>
        <w:t>Ching</w:t>
      </w:r>
      <w:proofErr w:type="spellEnd"/>
      <w:r w:rsidR="0003361A" w:rsidRPr="0003361A">
        <w:rPr>
          <w:rFonts w:ascii="Times New Roman" w:hAnsi="Times New Roman" w:cs="Times New Roman"/>
          <w:sz w:val="24"/>
          <w:szCs w:val="24"/>
        </w:rPr>
        <w:t xml:space="preserve"> JKS. 1999. Science Algorithms of the EPA Models-3 Community </w:t>
      </w:r>
      <w:proofErr w:type="spellStart"/>
      <w:r w:rsidR="0003361A" w:rsidRPr="0003361A">
        <w:rPr>
          <w:rFonts w:ascii="Times New Roman" w:hAnsi="Times New Roman" w:cs="Times New Roman"/>
          <w:sz w:val="24"/>
          <w:szCs w:val="24"/>
        </w:rPr>
        <w:t>Multiscale</w:t>
      </w:r>
      <w:proofErr w:type="spellEnd"/>
      <w:r w:rsidR="0003361A" w:rsidRPr="0003361A">
        <w:rPr>
          <w:rFonts w:ascii="Times New Roman" w:hAnsi="Times New Roman" w:cs="Times New Roman"/>
          <w:sz w:val="24"/>
          <w:szCs w:val="24"/>
        </w:rPr>
        <w:t xml:space="preserve"> Air </w:t>
      </w:r>
      <w:proofErr w:type="spellStart"/>
      <w:r w:rsidR="0003361A" w:rsidRPr="0003361A">
        <w:rPr>
          <w:rFonts w:ascii="Times New Roman" w:hAnsi="Times New Roman" w:cs="Times New Roman"/>
          <w:sz w:val="24"/>
          <w:szCs w:val="24"/>
        </w:rPr>
        <w:t>Qualty</w:t>
      </w:r>
      <w:proofErr w:type="spellEnd"/>
      <w:r w:rsidR="0003361A" w:rsidRPr="0003361A">
        <w:rPr>
          <w:rFonts w:ascii="Times New Roman" w:hAnsi="Times New Roman" w:cs="Times New Roman"/>
          <w:sz w:val="24"/>
          <w:szCs w:val="24"/>
        </w:rPr>
        <w:t xml:space="preserve"> (CMAQ) Modelling System. </w:t>
      </w:r>
      <w:proofErr w:type="gramStart"/>
      <w:r w:rsidR="0003361A" w:rsidRPr="0003361A">
        <w:rPr>
          <w:rFonts w:ascii="Times New Roman" w:hAnsi="Times New Roman" w:cs="Times New Roman"/>
          <w:sz w:val="24"/>
          <w:szCs w:val="24"/>
        </w:rPr>
        <w:t>U.S. Environmental Protection Agency, Office of Research and Development.</w:t>
      </w:r>
      <w:proofErr w:type="gramEnd"/>
      <w:r w:rsidR="0003361A" w:rsidRPr="0003361A">
        <w:rPr>
          <w:rFonts w:ascii="Times New Roman" w:hAnsi="Times New Roman" w:cs="Times New Roman"/>
          <w:sz w:val="24"/>
          <w:szCs w:val="24"/>
        </w:rPr>
        <w:t xml:space="preserve"> </w:t>
      </w:r>
      <w:proofErr w:type="gramStart"/>
      <w:r w:rsidR="0003361A" w:rsidRPr="0003361A">
        <w:rPr>
          <w:rFonts w:ascii="Times New Roman" w:hAnsi="Times New Roman" w:cs="Times New Roman"/>
          <w:sz w:val="24"/>
          <w:szCs w:val="24"/>
        </w:rPr>
        <w:t>EPA/600/R-99/030.</w:t>
      </w:r>
      <w:proofErr w:type="gramEnd"/>
    </w:p>
    <w:p w:rsidR="0003361A" w:rsidRDefault="009F14FC" w:rsidP="008A77EF">
      <w:pPr>
        <w:spacing w:after="200" w:line="480" w:lineRule="auto"/>
        <w:rPr>
          <w:rFonts w:ascii="Times New Roman" w:hAnsi="Times New Roman" w:cs="Times New Roman"/>
          <w:sz w:val="24"/>
          <w:szCs w:val="24"/>
        </w:rPr>
      </w:pPr>
      <w:r>
        <w:rPr>
          <w:rFonts w:ascii="Times New Roman" w:hAnsi="Times New Roman" w:cs="Times New Roman"/>
          <w:sz w:val="24"/>
          <w:szCs w:val="24"/>
        </w:rPr>
        <w:t>1</w:t>
      </w:r>
      <w:r w:rsidR="00EB14FA">
        <w:rPr>
          <w:rFonts w:ascii="Times New Roman" w:hAnsi="Times New Roman" w:cs="Times New Roman"/>
          <w:sz w:val="24"/>
          <w:szCs w:val="24"/>
        </w:rPr>
        <w:t>6</w:t>
      </w:r>
      <w:r w:rsidR="00084576">
        <w:rPr>
          <w:rFonts w:ascii="Times New Roman" w:hAnsi="Times New Roman" w:cs="Times New Roman"/>
          <w:sz w:val="24"/>
          <w:szCs w:val="24"/>
        </w:rPr>
        <w:t>.</w:t>
      </w:r>
      <w:r w:rsidR="0003361A" w:rsidRPr="0003361A">
        <w:rPr>
          <w:rFonts w:ascii="Times New Roman" w:hAnsi="Times New Roman" w:cs="Times New Roman"/>
          <w:sz w:val="24"/>
          <w:szCs w:val="24"/>
        </w:rPr>
        <w:t xml:space="preserve"> CERC, ADMS roads v4 User Guide http://www.cerc.co.uk/environmental-software/assets/data/doc_userguides/CERC_ADMS-Roads4.1.1_User_Guide.pdf.  </w:t>
      </w:r>
      <w:proofErr w:type="gramStart"/>
      <w:r w:rsidR="0003361A" w:rsidRPr="0003361A">
        <w:rPr>
          <w:rFonts w:ascii="Times New Roman" w:hAnsi="Times New Roman" w:cs="Times New Roman"/>
          <w:sz w:val="24"/>
          <w:szCs w:val="24"/>
        </w:rPr>
        <w:t>Accessed Feb 2018.</w:t>
      </w:r>
      <w:proofErr w:type="gramEnd"/>
    </w:p>
    <w:p w:rsidR="00403F03" w:rsidRDefault="00403F03" w:rsidP="008A77EF">
      <w:pPr>
        <w:spacing w:after="200" w:line="480" w:lineRule="auto"/>
        <w:rPr>
          <w:rFonts w:ascii="Times New Roman" w:hAnsi="Times New Roman" w:cs="Times New Roman"/>
          <w:sz w:val="24"/>
          <w:szCs w:val="24"/>
        </w:rPr>
      </w:pPr>
      <w:r>
        <w:rPr>
          <w:rFonts w:ascii="Times New Roman" w:hAnsi="Times New Roman" w:cs="Times New Roman"/>
          <w:sz w:val="24"/>
          <w:szCs w:val="24"/>
        </w:rPr>
        <w:t>1</w:t>
      </w:r>
      <w:r w:rsidR="00EB14FA">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sidRPr="00403F03">
        <w:rPr>
          <w:rFonts w:ascii="Times New Roman" w:hAnsi="Times New Roman" w:cs="Times New Roman"/>
          <w:sz w:val="24"/>
          <w:szCs w:val="24"/>
        </w:rPr>
        <w:t>Haykin</w:t>
      </w:r>
      <w:proofErr w:type="spellEnd"/>
      <w:r w:rsidRPr="00403F03">
        <w:rPr>
          <w:rFonts w:ascii="Times New Roman" w:hAnsi="Times New Roman" w:cs="Times New Roman"/>
          <w:sz w:val="24"/>
          <w:szCs w:val="24"/>
        </w:rPr>
        <w:t xml:space="preserve"> S, Network N. </w:t>
      </w:r>
      <w:proofErr w:type="gramStart"/>
      <w:r w:rsidRPr="00403F03">
        <w:rPr>
          <w:rFonts w:ascii="Times New Roman" w:hAnsi="Times New Roman" w:cs="Times New Roman"/>
          <w:sz w:val="24"/>
          <w:szCs w:val="24"/>
        </w:rPr>
        <w:t>A comprehensive foundation.</w:t>
      </w:r>
      <w:proofErr w:type="gramEnd"/>
      <w:r w:rsidRPr="00403F03">
        <w:rPr>
          <w:rFonts w:ascii="Times New Roman" w:hAnsi="Times New Roman" w:cs="Times New Roman"/>
          <w:sz w:val="24"/>
          <w:szCs w:val="24"/>
        </w:rPr>
        <w:t xml:space="preserve"> </w:t>
      </w:r>
      <w:proofErr w:type="gramStart"/>
      <w:r w:rsidRPr="00403F03">
        <w:rPr>
          <w:rFonts w:ascii="Times New Roman" w:hAnsi="Times New Roman" w:cs="Times New Roman"/>
          <w:sz w:val="24"/>
          <w:szCs w:val="24"/>
        </w:rPr>
        <w:t>Neural Networks.</w:t>
      </w:r>
      <w:proofErr w:type="gramEnd"/>
      <w:r w:rsidRPr="00403F03">
        <w:rPr>
          <w:rFonts w:ascii="Times New Roman" w:hAnsi="Times New Roman" w:cs="Times New Roman"/>
          <w:sz w:val="24"/>
          <w:szCs w:val="24"/>
        </w:rPr>
        <w:t xml:space="preserve"> 2004</w:t>
      </w:r>
      <w:proofErr w:type="gramStart"/>
      <w:r w:rsidRPr="00403F03">
        <w:rPr>
          <w:rFonts w:ascii="Times New Roman" w:hAnsi="Times New Roman" w:cs="Times New Roman"/>
          <w:sz w:val="24"/>
          <w:szCs w:val="24"/>
        </w:rPr>
        <w:t>;2</w:t>
      </w:r>
      <w:proofErr w:type="gramEnd"/>
      <w:r w:rsidRPr="00403F03">
        <w:rPr>
          <w:rFonts w:ascii="Times New Roman" w:hAnsi="Times New Roman" w:cs="Times New Roman"/>
          <w:sz w:val="24"/>
          <w:szCs w:val="24"/>
        </w:rPr>
        <w:t>(2004)</w:t>
      </w:r>
    </w:p>
    <w:p w:rsidR="00403F03" w:rsidRPr="007739CA" w:rsidRDefault="00EB14FA" w:rsidP="008A77EF">
      <w:pPr>
        <w:spacing w:after="200" w:line="480" w:lineRule="auto"/>
        <w:rPr>
          <w:rFonts w:ascii="Times New Roman" w:hAnsi="Times New Roman" w:cs="Times New Roman"/>
          <w:sz w:val="24"/>
          <w:szCs w:val="24"/>
        </w:rPr>
      </w:pPr>
      <w:r>
        <w:rPr>
          <w:rFonts w:ascii="Times New Roman" w:hAnsi="Times New Roman" w:cs="Times New Roman"/>
          <w:sz w:val="24"/>
          <w:szCs w:val="24"/>
        </w:rPr>
        <w:t>18</w:t>
      </w:r>
      <w:r w:rsidR="00403F03">
        <w:rPr>
          <w:rFonts w:ascii="Times New Roman" w:hAnsi="Times New Roman" w:cs="Times New Roman"/>
          <w:sz w:val="24"/>
          <w:szCs w:val="24"/>
        </w:rPr>
        <w:t xml:space="preserve">. </w:t>
      </w:r>
      <w:r w:rsidR="00403F03" w:rsidRPr="00403F03">
        <w:rPr>
          <w:rFonts w:ascii="Times New Roman" w:hAnsi="Times New Roman" w:cs="Times New Roman"/>
          <w:sz w:val="24"/>
          <w:szCs w:val="24"/>
        </w:rPr>
        <w:t>Hastie T</w:t>
      </w:r>
      <w:r w:rsidR="00403F03">
        <w:rPr>
          <w:rFonts w:ascii="Times New Roman" w:hAnsi="Times New Roman" w:cs="Times New Roman"/>
          <w:sz w:val="24"/>
          <w:szCs w:val="24"/>
        </w:rPr>
        <w:t>,</w:t>
      </w:r>
      <w:r w:rsidR="00403F03" w:rsidRPr="00403F03">
        <w:rPr>
          <w:rFonts w:ascii="Times New Roman" w:hAnsi="Times New Roman" w:cs="Times New Roman"/>
          <w:sz w:val="24"/>
          <w:szCs w:val="24"/>
        </w:rPr>
        <w:t xml:space="preserve"> </w:t>
      </w:r>
      <w:proofErr w:type="spellStart"/>
      <w:r w:rsidR="00403F03" w:rsidRPr="00403F03">
        <w:rPr>
          <w:rFonts w:ascii="Times New Roman" w:hAnsi="Times New Roman" w:cs="Times New Roman"/>
          <w:sz w:val="24"/>
          <w:szCs w:val="24"/>
        </w:rPr>
        <w:t>Tibshirani</w:t>
      </w:r>
      <w:proofErr w:type="spellEnd"/>
      <w:r w:rsidR="00403F03">
        <w:rPr>
          <w:rFonts w:ascii="Times New Roman" w:hAnsi="Times New Roman" w:cs="Times New Roman"/>
          <w:sz w:val="24"/>
          <w:szCs w:val="24"/>
        </w:rPr>
        <w:t xml:space="preserve"> </w:t>
      </w:r>
      <w:r w:rsidR="00403F03" w:rsidRPr="00403F03">
        <w:rPr>
          <w:rFonts w:ascii="Times New Roman" w:hAnsi="Times New Roman" w:cs="Times New Roman"/>
          <w:sz w:val="24"/>
          <w:szCs w:val="24"/>
        </w:rPr>
        <w:t>R</w:t>
      </w:r>
      <w:r w:rsidR="00403F03">
        <w:rPr>
          <w:rFonts w:ascii="Times New Roman" w:hAnsi="Times New Roman" w:cs="Times New Roman"/>
          <w:sz w:val="24"/>
          <w:szCs w:val="24"/>
        </w:rPr>
        <w:t>,</w:t>
      </w:r>
      <w:r w:rsidR="00403F03" w:rsidRPr="00403F03">
        <w:rPr>
          <w:rFonts w:ascii="Times New Roman" w:hAnsi="Times New Roman" w:cs="Times New Roman"/>
          <w:sz w:val="24"/>
          <w:szCs w:val="24"/>
        </w:rPr>
        <w:t xml:space="preserve"> Friedman J H. The Elements of Statistical Learning (2nd </w:t>
      </w:r>
      <w:proofErr w:type="gramStart"/>
      <w:r w:rsidR="00403F03" w:rsidRPr="00403F03">
        <w:rPr>
          <w:rFonts w:ascii="Times New Roman" w:hAnsi="Times New Roman" w:cs="Times New Roman"/>
          <w:sz w:val="24"/>
          <w:szCs w:val="24"/>
        </w:rPr>
        <w:t>ed</w:t>
      </w:r>
      <w:proofErr w:type="gramEnd"/>
      <w:r w:rsidR="00403F03" w:rsidRPr="00403F03">
        <w:rPr>
          <w:rFonts w:ascii="Times New Roman" w:hAnsi="Times New Roman" w:cs="Times New Roman"/>
          <w:sz w:val="24"/>
          <w:szCs w:val="24"/>
        </w:rPr>
        <w:t xml:space="preserve">.). </w:t>
      </w:r>
      <w:r w:rsidR="00403F03">
        <w:rPr>
          <w:rFonts w:ascii="Times New Roman" w:hAnsi="Times New Roman" w:cs="Times New Roman"/>
          <w:sz w:val="24"/>
          <w:szCs w:val="24"/>
        </w:rPr>
        <w:t xml:space="preserve">2009 </w:t>
      </w:r>
      <w:r w:rsidR="00403F03" w:rsidRPr="00403F03">
        <w:rPr>
          <w:rFonts w:ascii="Times New Roman" w:hAnsi="Times New Roman" w:cs="Times New Roman"/>
          <w:sz w:val="24"/>
          <w:szCs w:val="24"/>
        </w:rPr>
        <w:t>New York: Springer. pp. 337–384.</w:t>
      </w:r>
    </w:p>
    <w:p w:rsidR="008222DB" w:rsidRDefault="009F14FC" w:rsidP="008222DB">
      <w:pPr>
        <w:spacing w:after="200" w:line="480" w:lineRule="auto"/>
        <w:rPr>
          <w:rFonts w:ascii="Times New Roman" w:hAnsi="Times New Roman" w:cs="Times New Roman"/>
          <w:sz w:val="24"/>
          <w:szCs w:val="24"/>
        </w:rPr>
      </w:pPr>
      <w:r>
        <w:rPr>
          <w:rFonts w:ascii="Times New Roman" w:hAnsi="Times New Roman" w:cs="Times New Roman"/>
          <w:sz w:val="24"/>
          <w:szCs w:val="24"/>
        </w:rPr>
        <w:t>1</w:t>
      </w:r>
      <w:r w:rsidR="00EB14FA">
        <w:rPr>
          <w:rFonts w:ascii="Times New Roman" w:hAnsi="Times New Roman" w:cs="Times New Roman"/>
          <w:sz w:val="24"/>
          <w:szCs w:val="24"/>
        </w:rPr>
        <w:t>9</w:t>
      </w:r>
      <w:r w:rsidR="00084576">
        <w:rPr>
          <w:rFonts w:ascii="Times New Roman" w:hAnsi="Times New Roman" w:cs="Times New Roman"/>
          <w:sz w:val="24"/>
          <w:szCs w:val="24"/>
        </w:rPr>
        <w:t xml:space="preserve">. </w:t>
      </w:r>
      <w:r w:rsidR="008222DB" w:rsidRPr="008222DB">
        <w:rPr>
          <w:rFonts w:ascii="Times New Roman" w:hAnsi="Times New Roman" w:cs="Times New Roman"/>
          <w:sz w:val="24"/>
          <w:szCs w:val="24"/>
        </w:rPr>
        <w:t xml:space="preserve">Chen J, de Hoogh K, Gulliver J, Hoffmann B, Hertel O, Ketzel M, Bauwelinck M, van </w:t>
      </w:r>
      <w:proofErr w:type="spellStart"/>
      <w:r w:rsidR="008222DB" w:rsidRPr="008222DB">
        <w:rPr>
          <w:rFonts w:ascii="Times New Roman" w:hAnsi="Times New Roman" w:cs="Times New Roman"/>
          <w:sz w:val="24"/>
          <w:szCs w:val="24"/>
        </w:rPr>
        <w:t>Donkelaar</w:t>
      </w:r>
      <w:proofErr w:type="spellEnd"/>
      <w:r w:rsidR="008222DB" w:rsidRPr="008222DB">
        <w:rPr>
          <w:rFonts w:ascii="Times New Roman" w:hAnsi="Times New Roman" w:cs="Times New Roman"/>
          <w:sz w:val="24"/>
          <w:szCs w:val="24"/>
        </w:rPr>
        <w:t xml:space="preserve"> A, Hvidtfeldt UA, Katsouyanni K, Janssen NAH, Martin RV, Samoli E, Schwartz PE, Stafoggia M, Bellander T, Strak M, Wolf K, Vienneau D, Vermeulen R, Brunekreef B, Hoek G. 2019. </w:t>
      </w:r>
      <w:proofErr w:type="gramStart"/>
      <w:r w:rsidR="004B166C" w:rsidRPr="004B166C">
        <w:rPr>
          <w:rFonts w:ascii="Times New Roman" w:hAnsi="Times New Roman" w:cs="Times New Roman"/>
          <w:sz w:val="24"/>
          <w:szCs w:val="24"/>
        </w:rPr>
        <w:t>A comparison of linear regression, regularization, and machine learning algorithms to develop Europe-wide spatial models of fine particles and nitrogen dioxide.</w:t>
      </w:r>
      <w:proofErr w:type="gramEnd"/>
      <w:r w:rsidR="004B166C">
        <w:rPr>
          <w:rFonts w:ascii="Times New Roman" w:hAnsi="Times New Roman" w:cs="Times New Roman"/>
          <w:sz w:val="24"/>
          <w:szCs w:val="24"/>
        </w:rPr>
        <w:t xml:space="preserve"> </w:t>
      </w:r>
      <w:r w:rsidR="008222DB" w:rsidRPr="008222DB">
        <w:rPr>
          <w:rFonts w:ascii="Times New Roman" w:hAnsi="Times New Roman" w:cs="Times New Roman"/>
          <w:sz w:val="24"/>
          <w:szCs w:val="24"/>
        </w:rPr>
        <w:t>Environ Int. 2019 Sep</w:t>
      </w:r>
      <w:proofErr w:type="gramStart"/>
      <w:r w:rsidR="008222DB" w:rsidRPr="008222DB">
        <w:rPr>
          <w:rFonts w:ascii="Times New Roman" w:hAnsi="Times New Roman" w:cs="Times New Roman"/>
          <w:sz w:val="24"/>
          <w:szCs w:val="24"/>
        </w:rPr>
        <w:t>;130:104934</w:t>
      </w:r>
      <w:proofErr w:type="gramEnd"/>
      <w:r w:rsidR="008222DB" w:rsidRPr="008222DB">
        <w:rPr>
          <w:rFonts w:ascii="Times New Roman" w:hAnsi="Times New Roman" w:cs="Times New Roman"/>
          <w:sz w:val="24"/>
          <w:szCs w:val="24"/>
        </w:rPr>
        <w:t xml:space="preserve">. </w:t>
      </w:r>
    </w:p>
    <w:p w:rsidR="003218C1" w:rsidRDefault="00EB14FA" w:rsidP="008222DB">
      <w:pPr>
        <w:spacing w:after="200" w:line="480" w:lineRule="auto"/>
        <w:rPr>
          <w:rFonts w:ascii="Times New Roman" w:hAnsi="Times New Roman" w:cs="Times New Roman"/>
          <w:sz w:val="24"/>
          <w:szCs w:val="24"/>
        </w:rPr>
      </w:pPr>
      <w:r>
        <w:rPr>
          <w:rFonts w:ascii="Times New Roman" w:hAnsi="Times New Roman" w:cs="Times New Roman"/>
          <w:sz w:val="24"/>
          <w:szCs w:val="24"/>
        </w:rPr>
        <w:t>20</w:t>
      </w:r>
      <w:r w:rsidR="00084576">
        <w:rPr>
          <w:rFonts w:ascii="Times New Roman" w:hAnsi="Times New Roman" w:cs="Times New Roman"/>
          <w:sz w:val="24"/>
          <w:szCs w:val="24"/>
        </w:rPr>
        <w:t xml:space="preserve">. </w:t>
      </w:r>
      <w:r w:rsidR="008222DB" w:rsidRPr="008222DB">
        <w:rPr>
          <w:rFonts w:ascii="Times New Roman" w:hAnsi="Times New Roman" w:cs="Times New Roman"/>
          <w:sz w:val="24"/>
          <w:szCs w:val="24"/>
        </w:rPr>
        <w:t xml:space="preserve">Cowie CT, Garden F, </w:t>
      </w:r>
      <w:proofErr w:type="spellStart"/>
      <w:r w:rsidR="008222DB" w:rsidRPr="008222DB">
        <w:rPr>
          <w:rFonts w:ascii="Times New Roman" w:hAnsi="Times New Roman" w:cs="Times New Roman"/>
          <w:sz w:val="24"/>
          <w:szCs w:val="24"/>
        </w:rPr>
        <w:t>Jegasothy</w:t>
      </w:r>
      <w:proofErr w:type="spellEnd"/>
      <w:r w:rsidR="008222DB" w:rsidRPr="008222DB">
        <w:rPr>
          <w:rFonts w:ascii="Times New Roman" w:hAnsi="Times New Roman" w:cs="Times New Roman"/>
          <w:sz w:val="24"/>
          <w:szCs w:val="24"/>
        </w:rPr>
        <w:t xml:space="preserve"> E, Knibbs LD, Hanigan I, Morley D, </w:t>
      </w:r>
      <w:proofErr w:type="spellStart"/>
      <w:r w:rsidR="008222DB" w:rsidRPr="008222DB">
        <w:rPr>
          <w:rFonts w:ascii="Times New Roman" w:hAnsi="Times New Roman" w:cs="Times New Roman"/>
          <w:sz w:val="24"/>
          <w:szCs w:val="24"/>
        </w:rPr>
        <w:t>Hansell</w:t>
      </w:r>
      <w:proofErr w:type="spellEnd"/>
      <w:r w:rsidR="008222DB" w:rsidRPr="008222DB">
        <w:rPr>
          <w:rFonts w:ascii="Times New Roman" w:hAnsi="Times New Roman" w:cs="Times New Roman"/>
          <w:sz w:val="24"/>
          <w:szCs w:val="24"/>
        </w:rPr>
        <w:t xml:space="preserve"> A, Hoek G, Marks GB.</w:t>
      </w:r>
      <w:r w:rsidR="008222DB">
        <w:rPr>
          <w:rFonts w:ascii="Times New Roman" w:hAnsi="Times New Roman" w:cs="Times New Roman"/>
          <w:sz w:val="24"/>
          <w:szCs w:val="24"/>
        </w:rPr>
        <w:t xml:space="preserve">2019. </w:t>
      </w:r>
      <w:r w:rsidR="008222DB" w:rsidRPr="008222DB">
        <w:rPr>
          <w:rFonts w:ascii="Times New Roman" w:hAnsi="Times New Roman" w:cs="Times New Roman"/>
          <w:sz w:val="24"/>
          <w:szCs w:val="24"/>
        </w:rPr>
        <w:t xml:space="preserve">Comparison of model estimates from an intra-city land use regression model </w:t>
      </w:r>
      <w:r w:rsidR="008222DB" w:rsidRPr="008222DB">
        <w:rPr>
          <w:rFonts w:ascii="Times New Roman" w:hAnsi="Times New Roman" w:cs="Times New Roman"/>
          <w:sz w:val="24"/>
          <w:szCs w:val="24"/>
        </w:rPr>
        <w:lastRenderedPageBreak/>
        <w:t>with a national satellite-LUR and a regional Bayesian Maximum Entropy model, in estimating NO2 for a bir</w:t>
      </w:r>
      <w:r w:rsidR="008222DB">
        <w:rPr>
          <w:rFonts w:ascii="Times New Roman" w:hAnsi="Times New Roman" w:cs="Times New Roman"/>
          <w:sz w:val="24"/>
          <w:szCs w:val="24"/>
        </w:rPr>
        <w:t xml:space="preserve">th cohort in Sydney, Australia. </w:t>
      </w:r>
      <w:r w:rsidR="008222DB" w:rsidRPr="008222DB">
        <w:rPr>
          <w:rFonts w:ascii="Times New Roman" w:hAnsi="Times New Roman" w:cs="Times New Roman"/>
          <w:sz w:val="24"/>
          <w:szCs w:val="24"/>
        </w:rPr>
        <w:t>Environ Res. 2019 Jul</w:t>
      </w:r>
      <w:proofErr w:type="gramStart"/>
      <w:r w:rsidR="008222DB" w:rsidRPr="008222DB">
        <w:rPr>
          <w:rFonts w:ascii="Times New Roman" w:hAnsi="Times New Roman" w:cs="Times New Roman"/>
          <w:sz w:val="24"/>
          <w:szCs w:val="24"/>
        </w:rPr>
        <w:t>;174:24</w:t>
      </w:r>
      <w:proofErr w:type="gramEnd"/>
      <w:r w:rsidR="008222DB" w:rsidRPr="008222DB">
        <w:rPr>
          <w:rFonts w:ascii="Times New Roman" w:hAnsi="Times New Roman" w:cs="Times New Roman"/>
          <w:sz w:val="24"/>
          <w:szCs w:val="24"/>
        </w:rPr>
        <w:t>-34.</w:t>
      </w:r>
    </w:p>
    <w:p w:rsidR="003218C1" w:rsidRDefault="00EB14FA" w:rsidP="003218C1">
      <w:pPr>
        <w:spacing w:after="200" w:line="480" w:lineRule="auto"/>
        <w:rPr>
          <w:rFonts w:ascii="Times New Roman" w:hAnsi="Times New Roman" w:cs="Times New Roman"/>
          <w:sz w:val="24"/>
          <w:szCs w:val="24"/>
        </w:rPr>
      </w:pPr>
      <w:r>
        <w:rPr>
          <w:rFonts w:ascii="Times New Roman" w:hAnsi="Times New Roman" w:cs="Times New Roman"/>
          <w:sz w:val="24"/>
          <w:szCs w:val="24"/>
        </w:rPr>
        <w:t>21</w:t>
      </w:r>
      <w:r w:rsidR="00084576">
        <w:rPr>
          <w:rFonts w:ascii="Times New Roman" w:hAnsi="Times New Roman" w:cs="Times New Roman"/>
          <w:sz w:val="24"/>
          <w:szCs w:val="24"/>
        </w:rPr>
        <w:t xml:space="preserve">. </w:t>
      </w:r>
      <w:r w:rsidR="003218C1" w:rsidRPr="003218C1">
        <w:rPr>
          <w:rFonts w:ascii="Times New Roman" w:hAnsi="Times New Roman" w:cs="Times New Roman"/>
          <w:sz w:val="24"/>
          <w:szCs w:val="24"/>
        </w:rPr>
        <w:t>Lee A, Szpiro A, Kim SY, Sheppard L.</w:t>
      </w:r>
      <w:r w:rsidR="003218C1">
        <w:rPr>
          <w:rFonts w:ascii="Times New Roman" w:hAnsi="Times New Roman" w:cs="Times New Roman"/>
          <w:sz w:val="24"/>
          <w:szCs w:val="24"/>
        </w:rPr>
        <w:t xml:space="preserve"> </w:t>
      </w:r>
      <w:r w:rsidR="003218C1" w:rsidRPr="003218C1">
        <w:rPr>
          <w:rFonts w:ascii="Times New Roman" w:hAnsi="Times New Roman" w:cs="Times New Roman"/>
          <w:sz w:val="24"/>
          <w:szCs w:val="24"/>
        </w:rPr>
        <w:t>Impact of preferential sampling on exposure prediction and health effect inference in the context</w:t>
      </w:r>
      <w:r w:rsidR="003218C1">
        <w:rPr>
          <w:rFonts w:ascii="Times New Roman" w:hAnsi="Times New Roman" w:cs="Times New Roman"/>
          <w:sz w:val="24"/>
          <w:szCs w:val="24"/>
        </w:rPr>
        <w:t xml:space="preserve"> of air pollution epidemiology. </w:t>
      </w:r>
      <w:proofErr w:type="spellStart"/>
      <w:proofErr w:type="gramStart"/>
      <w:r w:rsidR="003218C1" w:rsidRPr="003218C1">
        <w:rPr>
          <w:rFonts w:ascii="Times New Roman" w:hAnsi="Times New Roman" w:cs="Times New Roman"/>
          <w:sz w:val="24"/>
          <w:szCs w:val="24"/>
        </w:rPr>
        <w:t>Environmetrics</w:t>
      </w:r>
      <w:proofErr w:type="spellEnd"/>
      <w:r w:rsidR="003218C1" w:rsidRPr="003218C1">
        <w:rPr>
          <w:rFonts w:ascii="Times New Roman" w:hAnsi="Times New Roman" w:cs="Times New Roman"/>
          <w:sz w:val="24"/>
          <w:szCs w:val="24"/>
        </w:rPr>
        <w:t>.</w:t>
      </w:r>
      <w:proofErr w:type="gramEnd"/>
      <w:r w:rsidR="003218C1" w:rsidRPr="003218C1">
        <w:rPr>
          <w:rFonts w:ascii="Times New Roman" w:hAnsi="Times New Roman" w:cs="Times New Roman"/>
          <w:sz w:val="24"/>
          <w:szCs w:val="24"/>
        </w:rPr>
        <w:t xml:space="preserve"> 2015</w:t>
      </w:r>
      <w:proofErr w:type="gramStart"/>
      <w:r w:rsidR="003218C1" w:rsidRPr="003218C1">
        <w:rPr>
          <w:rFonts w:ascii="Times New Roman" w:hAnsi="Times New Roman" w:cs="Times New Roman"/>
          <w:sz w:val="24"/>
          <w:szCs w:val="24"/>
        </w:rPr>
        <w:t>;26</w:t>
      </w:r>
      <w:proofErr w:type="gramEnd"/>
      <w:r w:rsidR="003218C1" w:rsidRPr="003218C1">
        <w:rPr>
          <w:rFonts w:ascii="Times New Roman" w:hAnsi="Times New Roman" w:cs="Times New Roman"/>
          <w:sz w:val="24"/>
          <w:szCs w:val="24"/>
        </w:rPr>
        <w:t xml:space="preserve">(4):255-267. </w:t>
      </w:r>
    </w:p>
    <w:p w:rsidR="003218C1" w:rsidRDefault="00EB14FA" w:rsidP="003218C1">
      <w:pPr>
        <w:spacing w:after="200" w:line="480" w:lineRule="auto"/>
        <w:rPr>
          <w:rFonts w:ascii="Times New Roman" w:hAnsi="Times New Roman" w:cs="Times New Roman"/>
          <w:sz w:val="24"/>
          <w:szCs w:val="24"/>
        </w:rPr>
      </w:pPr>
      <w:r>
        <w:rPr>
          <w:rFonts w:ascii="Times New Roman" w:hAnsi="Times New Roman" w:cs="Times New Roman"/>
          <w:sz w:val="24"/>
          <w:szCs w:val="24"/>
        </w:rPr>
        <w:t>22</w:t>
      </w:r>
      <w:r w:rsidR="00084576">
        <w:rPr>
          <w:rFonts w:ascii="Times New Roman" w:hAnsi="Times New Roman" w:cs="Times New Roman"/>
          <w:sz w:val="24"/>
          <w:szCs w:val="24"/>
        </w:rPr>
        <w:t xml:space="preserve">. </w:t>
      </w:r>
      <w:r w:rsidR="003218C1" w:rsidRPr="003218C1">
        <w:rPr>
          <w:rFonts w:ascii="Times New Roman" w:hAnsi="Times New Roman" w:cs="Times New Roman"/>
          <w:sz w:val="24"/>
          <w:szCs w:val="24"/>
        </w:rPr>
        <w:t>Wang M, Brunekreef B, Gehring U, Szpiro A, Hoek G, Beelen R.</w:t>
      </w:r>
      <w:r w:rsidR="003218C1">
        <w:rPr>
          <w:rFonts w:ascii="Times New Roman" w:hAnsi="Times New Roman" w:cs="Times New Roman"/>
          <w:sz w:val="24"/>
          <w:szCs w:val="24"/>
        </w:rPr>
        <w:t xml:space="preserve"> </w:t>
      </w:r>
      <w:r w:rsidR="003218C1" w:rsidRPr="003218C1">
        <w:rPr>
          <w:rFonts w:ascii="Times New Roman" w:hAnsi="Times New Roman" w:cs="Times New Roman"/>
          <w:sz w:val="24"/>
          <w:szCs w:val="24"/>
        </w:rPr>
        <w:t>A New Technique for Evaluating Land-use Regression Models and Their Impact on Health Effect Estimates.</w:t>
      </w:r>
      <w:r w:rsidR="003218C1">
        <w:rPr>
          <w:rFonts w:ascii="Times New Roman" w:hAnsi="Times New Roman" w:cs="Times New Roman"/>
          <w:sz w:val="24"/>
          <w:szCs w:val="24"/>
        </w:rPr>
        <w:t xml:space="preserve"> </w:t>
      </w:r>
      <w:proofErr w:type="gramStart"/>
      <w:r w:rsidR="003218C1" w:rsidRPr="003218C1">
        <w:rPr>
          <w:rFonts w:ascii="Times New Roman" w:hAnsi="Times New Roman" w:cs="Times New Roman"/>
          <w:sz w:val="24"/>
          <w:szCs w:val="24"/>
        </w:rPr>
        <w:t>Epidemiology.</w:t>
      </w:r>
      <w:proofErr w:type="gramEnd"/>
      <w:r w:rsidR="003218C1" w:rsidRPr="003218C1">
        <w:rPr>
          <w:rFonts w:ascii="Times New Roman" w:hAnsi="Times New Roman" w:cs="Times New Roman"/>
          <w:sz w:val="24"/>
          <w:szCs w:val="24"/>
        </w:rPr>
        <w:t xml:space="preserve"> 2016</w:t>
      </w:r>
      <w:proofErr w:type="gramStart"/>
      <w:r w:rsidR="003218C1" w:rsidRPr="003218C1">
        <w:rPr>
          <w:rFonts w:ascii="Times New Roman" w:hAnsi="Times New Roman" w:cs="Times New Roman"/>
          <w:sz w:val="24"/>
          <w:szCs w:val="24"/>
        </w:rPr>
        <w:t>;27</w:t>
      </w:r>
      <w:proofErr w:type="gramEnd"/>
      <w:r w:rsidR="003218C1" w:rsidRPr="003218C1">
        <w:rPr>
          <w:rFonts w:ascii="Times New Roman" w:hAnsi="Times New Roman" w:cs="Times New Roman"/>
          <w:sz w:val="24"/>
          <w:szCs w:val="24"/>
        </w:rPr>
        <w:t xml:space="preserve">(1):51-6. </w:t>
      </w:r>
    </w:p>
    <w:p w:rsidR="00046071" w:rsidRDefault="00EB14FA" w:rsidP="00826F23">
      <w:pPr>
        <w:spacing w:after="200" w:line="480" w:lineRule="auto"/>
        <w:rPr>
          <w:rFonts w:ascii="Times New Roman" w:hAnsi="Times New Roman" w:cs="Times New Roman"/>
          <w:sz w:val="24"/>
          <w:szCs w:val="24"/>
        </w:rPr>
      </w:pPr>
      <w:r>
        <w:rPr>
          <w:rFonts w:ascii="Times New Roman" w:hAnsi="Times New Roman" w:cs="Times New Roman"/>
          <w:sz w:val="24"/>
          <w:szCs w:val="24"/>
        </w:rPr>
        <w:t>23</w:t>
      </w:r>
      <w:r w:rsidR="002A29C0">
        <w:rPr>
          <w:rFonts w:ascii="Times New Roman" w:hAnsi="Times New Roman" w:cs="Times New Roman"/>
          <w:sz w:val="24"/>
          <w:szCs w:val="24"/>
        </w:rPr>
        <w:t xml:space="preserve">. </w:t>
      </w:r>
      <w:r w:rsidR="002A29C0" w:rsidRPr="00BC66DA">
        <w:rPr>
          <w:rFonts w:ascii="Times New Roman" w:hAnsi="Times New Roman" w:cs="Times New Roman"/>
          <w:sz w:val="24"/>
          <w:szCs w:val="24"/>
        </w:rPr>
        <w:t xml:space="preserve">Butland BK, Armstrong B, Atkinson RW, Wilkinson P, Heal MR, Doherty RM, </w:t>
      </w:r>
      <w:proofErr w:type="spellStart"/>
      <w:r w:rsidR="002A29C0" w:rsidRPr="00BC66DA">
        <w:rPr>
          <w:rFonts w:ascii="Times New Roman" w:hAnsi="Times New Roman" w:cs="Times New Roman"/>
          <w:sz w:val="24"/>
          <w:szCs w:val="24"/>
        </w:rPr>
        <w:t>Vieno</w:t>
      </w:r>
      <w:proofErr w:type="spellEnd"/>
      <w:r w:rsidR="002A29C0" w:rsidRPr="00BC66DA">
        <w:rPr>
          <w:rFonts w:ascii="Times New Roman" w:hAnsi="Times New Roman" w:cs="Times New Roman"/>
          <w:sz w:val="24"/>
          <w:szCs w:val="24"/>
        </w:rPr>
        <w:t xml:space="preserve"> M.</w:t>
      </w:r>
      <w:r w:rsidR="002A29C0">
        <w:rPr>
          <w:rFonts w:ascii="Times New Roman" w:hAnsi="Times New Roman" w:cs="Times New Roman"/>
          <w:sz w:val="24"/>
          <w:szCs w:val="24"/>
        </w:rPr>
        <w:t xml:space="preserve"> 2013. </w:t>
      </w:r>
      <w:r w:rsidR="002A29C0" w:rsidRPr="00BC66DA">
        <w:rPr>
          <w:rFonts w:ascii="Times New Roman" w:hAnsi="Times New Roman" w:cs="Times New Roman"/>
          <w:sz w:val="24"/>
          <w:szCs w:val="24"/>
        </w:rPr>
        <w:t>Measurement error in time-series analysis: a simulation study compari</w:t>
      </w:r>
      <w:r w:rsidR="002A29C0">
        <w:rPr>
          <w:rFonts w:ascii="Times New Roman" w:hAnsi="Times New Roman" w:cs="Times New Roman"/>
          <w:sz w:val="24"/>
          <w:szCs w:val="24"/>
        </w:rPr>
        <w:t xml:space="preserve">ng modelled and monitored data. </w:t>
      </w:r>
      <w:r w:rsidR="002A29C0" w:rsidRPr="00BC66DA">
        <w:rPr>
          <w:rFonts w:ascii="Times New Roman" w:hAnsi="Times New Roman" w:cs="Times New Roman"/>
          <w:sz w:val="24"/>
          <w:szCs w:val="24"/>
        </w:rPr>
        <w:t>BMC Med Res Methodol.</w:t>
      </w:r>
      <w:proofErr w:type="gramStart"/>
      <w:r w:rsidR="002A29C0" w:rsidRPr="00BC66DA">
        <w:rPr>
          <w:rFonts w:ascii="Times New Roman" w:hAnsi="Times New Roman" w:cs="Times New Roman"/>
          <w:sz w:val="24"/>
          <w:szCs w:val="24"/>
        </w:rPr>
        <w:t>;13:136</w:t>
      </w:r>
      <w:proofErr w:type="gramEnd"/>
      <w:r w:rsidR="002A29C0" w:rsidRPr="00BC66DA">
        <w:rPr>
          <w:rFonts w:ascii="Times New Roman" w:hAnsi="Times New Roman" w:cs="Times New Roman"/>
          <w:sz w:val="24"/>
          <w:szCs w:val="24"/>
        </w:rPr>
        <w:t>.</w:t>
      </w:r>
    </w:p>
    <w:p w:rsidR="008E1AAF" w:rsidRDefault="008E1AAF" w:rsidP="008E1AAF">
      <w:pPr>
        <w:spacing w:line="480" w:lineRule="auto"/>
        <w:rPr>
          <w:rFonts w:ascii="Times New Roman" w:hAnsi="Times New Roman" w:cs="Times New Roman"/>
          <w:sz w:val="24"/>
          <w:szCs w:val="24"/>
        </w:rPr>
      </w:pPr>
      <w:r>
        <w:rPr>
          <w:rFonts w:ascii="Times New Roman" w:hAnsi="Times New Roman" w:cs="Times New Roman"/>
          <w:sz w:val="24"/>
          <w:szCs w:val="24"/>
        </w:rPr>
        <w:t xml:space="preserve">24. </w:t>
      </w:r>
      <w:r w:rsidRPr="008E1AAF">
        <w:rPr>
          <w:rFonts w:ascii="Times New Roman" w:hAnsi="Times New Roman" w:cs="Times New Roman"/>
          <w:sz w:val="24"/>
          <w:szCs w:val="24"/>
        </w:rPr>
        <w:t xml:space="preserve">Vlaanderen J, </w:t>
      </w:r>
      <w:proofErr w:type="spellStart"/>
      <w:r w:rsidRPr="008E1AAF">
        <w:rPr>
          <w:rFonts w:ascii="Times New Roman" w:hAnsi="Times New Roman" w:cs="Times New Roman"/>
          <w:sz w:val="24"/>
          <w:szCs w:val="24"/>
        </w:rPr>
        <w:t>Portengen</w:t>
      </w:r>
      <w:proofErr w:type="spellEnd"/>
      <w:r w:rsidRPr="008E1AAF">
        <w:rPr>
          <w:rFonts w:ascii="Times New Roman" w:hAnsi="Times New Roman" w:cs="Times New Roman"/>
          <w:sz w:val="24"/>
          <w:szCs w:val="24"/>
        </w:rPr>
        <w:t xml:space="preserve"> L, Chadeau-</w:t>
      </w:r>
      <w:proofErr w:type="spellStart"/>
      <w:r w:rsidRPr="008E1AAF">
        <w:rPr>
          <w:rFonts w:ascii="Times New Roman" w:hAnsi="Times New Roman" w:cs="Times New Roman"/>
          <w:sz w:val="24"/>
          <w:szCs w:val="24"/>
        </w:rPr>
        <w:t>Hyam</w:t>
      </w:r>
      <w:proofErr w:type="spellEnd"/>
      <w:r w:rsidRPr="008E1AAF">
        <w:rPr>
          <w:rFonts w:ascii="Times New Roman" w:hAnsi="Times New Roman" w:cs="Times New Roman"/>
          <w:sz w:val="24"/>
          <w:szCs w:val="24"/>
        </w:rPr>
        <w:t xml:space="preserve"> M, Szpiro A, Gehring U, Brunekreef B, Hoek G, Vermeulen R. </w:t>
      </w:r>
      <w:r>
        <w:rPr>
          <w:rFonts w:ascii="Times New Roman" w:hAnsi="Times New Roman" w:cs="Times New Roman"/>
          <w:sz w:val="24"/>
          <w:szCs w:val="24"/>
        </w:rPr>
        <w:t xml:space="preserve">2019. </w:t>
      </w:r>
      <w:proofErr w:type="gramStart"/>
      <w:r>
        <w:rPr>
          <w:rFonts w:ascii="Times New Roman" w:hAnsi="Times New Roman" w:cs="Times New Roman"/>
          <w:sz w:val="24"/>
          <w:szCs w:val="24"/>
        </w:rPr>
        <w:t>F</w:t>
      </w:r>
      <w:r w:rsidRPr="008E1AAF">
        <w:rPr>
          <w:rFonts w:ascii="Times New Roman" w:hAnsi="Times New Roman" w:cs="Times New Roman"/>
          <w:sz w:val="24"/>
          <w:szCs w:val="24"/>
        </w:rPr>
        <w:t>rom Error in air pollution exposure model determinants and bias in health estimates.</w:t>
      </w:r>
      <w:proofErr w:type="gramEnd"/>
      <w:r w:rsidRPr="008E1AAF">
        <w:rPr>
          <w:rFonts w:ascii="Times New Roman" w:hAnsi="Times New Roman" w:cs="Times New Roman"/>
          <w:sz w:val="24"/>
          <w:szCs w:val="24"/>
        </w:rPr>
        <w:t xml:space="preserve"> J Expo </w:t>
      </w:r>
      <w:proofErr w:type="spellStart"/>
      <w:r w:rsidRPr="008E1AAF">
        <w:rPr>
          <w:rFonts w:ascii="Times New Roman" w:hAnsi="Times New Roman" w:cs="Times New Roman"/>
          <w:sz w:val="24"/>
          <w:szCs w:val="24"/>
        </w:rPr>
        <w:t>Sci</w:t>
      </w:r>
      <w:proofErr w:type="spellEnd"/>
      <w:r w:rsidRPr="008E1AAF">
        <w:rPr>
          <w:rFonts w:ascii="Times New Roman" w:hAnsi="Times New Roman" w:cs="Times New Roman"/>
          <w:sz w:val="24"/>
          <w:szCs w:val="24"/>
        </w:rPr>
        <w:t xml:space="preserve"> Environ </w:t>
      </w:r>
      <w:proofErr w:type="spellStart"/>
      <w:r w:rsidRPr="008E1AAF">
        <w:rPr>
          <w:rFonts w:ascii="Times New Roman" w:hAnsi="Times New Roman" w:cs="Times New Roman"/>
          <w:sz w:val="24"/>
          <w:szCs w:val="24"/>
        </w:rPr>
        <w:t>Epidemiol</w:t>
      </w:r>
      <w:proofErr w:type="spellEnd"/>
      <w:r w:rsidRPr="008E1AAF">
        <w:rPr>
          <w:rFonts w:ascii="Times New Roman" w:hAnsi="Times New Roman" w:cs="Times New Roman"/>
          <w:sz w:val="24"/>
          <w:szCs w:val="24"/>
        </w:rPr>
        <w:t xml:space="preserve">. </w:t>
      </w:r>
      <w:proofErr w:type="gramStart"/>
      <w:r w:rsidRPr="008E1AAF">
        <w:rPr>
          <w:rFonts w:ascii="Times New Roman" w:hAnsi="Times New Roman" w:cs="Times New Roman"/>
          <w:sz w:val="24"/>
          <w:szCs w:val="24"/>
        </w:rPr>
        <w:t>;29:258</w:t>
      </w:r>
      <w:proofErr w:type="gramEnd"/>
      <w:r w:rsidRPr="008E1AAF">
        <w:rPr>
          <w:rFonts w:ascii="Times New Roman" w:hAnsi="Times New Roman" w:cs="Times New Roman"/>
          <w:sz w:val="24"/>
          <w:szCs w:val="24"/>
        </w:rPr>
        <w:t>-266.</w:t>
      </w:r>
    </w:p>
    <w:p w:rsidR="008E1AAF" w:rsidRPr="00D23605" w:rsidRDefault="008E1AAF" w:rsidP="00826F23">
      <w:pPr>
        <w:spacing w:after="200" w:line="480" w:lineRule="auto"/>
        <w:rPr>
          <w:rFonts w:ascii="Times New Roman" w:hAnsi="Times New Roman" w:cs="Times New Roman"/>
          <w:sz w:val="24"/>
          <w:szCs w:val="24"/>
        </w:rPr>
      </w:pPr>
    </w:p>
    <w:sectPr w:rsidR="008E1AAF" w:rsidRPr="00D23605" w:rsidSect="00826F23">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EC0E7F" w15:done="0"/>
  <w15:commentEx w15:paraId="2ABA516C" w15:done="0"/>
  <w15:commentEx w15:paraId="5FA69CA5" w15:done="0"/>
  <w15:commentEx w15:paraId="11DF1FF2" w15:done="0"/>
  <w15:commentEx w15:paraId="17F1C6B2" w15:done="0"/>
  <w15:commentEx w15:paraId="255CF9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C0E7F" w16cid:durableId="21FE69D9"/>
  <w16cid:commentId w16cid:paraId="2ABA516C" w16cid:durableId="21FE6B73"/>
  <w16cid:commentId w16cid:paraId="5FA69CA5" w16cid:durableId="21FE6E6A"/>
  <w16cid:commentId w16cid:paraId="11DF1FF2" w16cid:durableId="21FE6708"/>
  <w16cid:commentId w16cid:paraId="17F1C6B2" w16cid:durableId="21FE7244"/>
  <w16cid:commentId w16cid:paraId="255CF922" w16cid:durableId="21FE73F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164" w:rsidRDefault="00391164" w:rsidP="00E5717B">
      <w:pPr>
        <w:spacing w:after="0" w:line="240" w:lineRule="auto"/>
      </w:pPr>
      <w:r>
        <w:separator/>
      </w:r>
    </w:p>
  </w:endnote>
  <w:endnote w:type="continuationSeparator" w:id="0">
    <w:p w:rsidR="00391164" w:rsidRDefault="00391164" w:rsidP="00E57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8547"/>
      <w:docPartObj>
        <w:docPartGallery w:val="Page Numbers (Bottom of Page)"/>
        <w:docPartUnique/>
      </w:docPartObj>
    </w:sdtPr>
    <w:sdtContent>
      <w:p w:rsidR="00C2723A" w:rsidRDefault="0056317E">
        <w:pPr>
          <w:pStyle w:val="aa"/>
          <w:jc w:val="right"/>
        </w:pPr>
        <w:r w:rsidRPr="009444A1">
          <w:rPr>
            <w:rFonts w:ascii="Times New Roman" w:hAnsi="Times New Roman" w:cs="Times New Roman"/>
          </w:rPr>
          <w:fldChar w:fldCharType="begin"/>
        </w:r>
        <w:r w:rsidR="00C2723A" w:rsidRPr="009444A1">
          <w:rPr>
            <w:rFonts w:ascii="Times New Roman" w:hAnsi="Times New Roman" w:cs="Times New Roman"/>
          </w:rPr>
          <w:instrText xml:space="preserve"> PAGE   \* MERGEFORMAT </w:instrText>
        </w:r>
        <w:r w:rsidRPr="009444A1">
          <w:rPr>
            <w:rFonts w:ascii="Times New Roman" w:hAnsi="Times New Roman" w:cs="Times New Roman"/>
          </w:rPr>
          <w:fldChar w:fldCharType="separate"/>
        </w:r>
        <w:r w:rsidR="00B20AB0">
          <w:rPr>
            <w:rFonts w:ascii="Times New Roman" w:hAnsi="Times New Roman" w:cs="Times New Roman"/>
            <w:noProof/>
          </w:rPr>
          <w:t>20</w:t>
        </w:r>
        <w:r w:rsidRPr="009444A1">
          <w:rPr>
            <w:rFonts w:ascii="Times New Roman" w:hAnsi="Times New Roman" w:cs="Times New Roman"/>
          </w:rPr>
          <w:fldChar w:fldCharType="end"/>
        </w:r>
      </w:p>
    </w:sdtContent>
  </w:sdt>
  <w:p w:rsidR="00C2723A" w:rsidRDefault="00C272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164" w:rsidRDefault="00391164" w:rsidP="00E5717B">
      <w:pPr>
        <w:spacing w:after="0" w:line="240" w:lineRule="auto"/>
      </w:pPr>
      <w:r>
        <w:separator/>
      </w:r>
    </w:p>
  </w:footnote>
  <w:footnote w:type="continuationSeparator" w:id="0">
    <w:p w:rsidR="00391164" w:rsidRDefault="00391164" w:rsidP="00E5717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Butland">
    <w15:presenceInfo w15:providerId="AD" w15:userId="S-1-5-21-2835755355-634858697-2241794094-429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4103"/>
    <w:rsid w:val="00003CE2"/>
    <w:rsid w:val="00004386"/>
    <w:rsid w:val="000043AD"/>
    <w:rsid w:val="00016E2E"/>
    <w:rsid w:val="000202AA"/>
    <w:rsid w:val="00022A46"/>
    <w:rsid w:val="00025548"/>
    <w:rsid w:val="0002638D"/>
    <w:rsid w:val="00031113"/>
    <w:rsid w:val="00031B5B"/>
    <w:rsid w:val="0003361A"/>
    <w:rsid w:val="0004148F"/>
    <w:rsid w:val="00043C1D"/>
    <w:rsid w:val="00046071"/>
    <w:rsid w:val="000477FA"/>
    <w:rsid w:val="0005240C"/>
    <w:rsid w:val="00056489"/>
    <w:rsid w:val="0005711D"/>
    <w:rsid w:val="00060CFE"/>
    <w:rsid w:val="00061313"/>
    <w:rsid w:val="00065604"/>
    <w:rsid w:val="000664EC"/>
    <w:rsid w:val="00070D61"/>
    <w:rsid w:val="0007601D"/>
    <w:rsid w:val="00076ED9"/>
    <w:rsid w:val="000800FF"/>
    <w:rsid w:val="00084576"/>
    <w:rsid w:val="0008767A"/>
    <w:rsid w:val="000921DA"/>
    <w:rsid w:val="00094103"/>
    <w:rsid w:val="00094B05"/>
    <w:rsid w:val="00095C40"/>
    <w:rsid w:val="000A0AC3"/>
    <w:rsid w:val="000A1E47"/>
    <w:rsid w:val="000B1D6A"/>
    <w:rsid w:val="000B4199"/>
    <w:rsid w:val="000B50BF"/>
    <w:rsid w:val="000B5E98"/>
    <w:rsid w:val="000B5E9B"/>
    <w:rsid w:val="000C0B2E"/>
    <w:rsid w:val="000C0ED1"/>
    <w:rsid w:val="000D1303"/>
    <w:rsid w:val="000D2011"/>
    <w:rsid w:val="000E5D70"/>
    <w:rsid w:val="001001A8"/>
    <w:rsid w:val="00100A7A"/>
    <w:rsid w:val="00110616"/>
    <w:rsid w:val="0014048B"/>
    <w:rsid w:val="00141D80"/>
    <w:rsid w:val="00143CCC"/>
    <w:rsid w:val="00155CC5"/>
    <w:rsid w:val="00157271"/>
    <w:rsid w:val="001615FE"/>
    <w:rsid w:val="0016424D"/>
    <w:rsid w:val="00164F55"/>
    <w:rsid w:val="00167EA8"/>
    <w:rsid w:val="001737B3"/>
    <w:rsid w:val="0017499B"/>
    <w:rsid w:val="00183BA3"/>
    <w:rsid w:val="00193B2C"/>
    <w:rsid w:val="00194A32"/>
    <w:rsid w:val="00195416"/>
    <w:rsid w:val="00195AAC"/>
    <w:rsid w:val="001A405A"/>
    <w:rsid w:val="001A5CF8"/>
    <w:rsid w:val="001B3E54"/>
    <w:rsid w:val="001B6036"/>
    <w:rsid w:val="001C008F"/>
    <w:rsid w:val="001C0B92"/>
    <w:rsid w:val="001C29D2"/>
    <w:rsid w:val="001C38A9"/>
    <w:rsid w:val="001C6141"/>
    <w:rsid w:val="001C77C2"/>
    <w:rsid w:val="001D1FAD"/>
    <w:rsid w:val="001E22D0"/>
    <w:rsid w:val="001E290A"/>
    <w:rsid w:val="001F231F"/>
    <w:rsid w:val="001F43CD"/>
    <w:rsid w:val="001F5F47"/>
    <w:rsid w:val="00200F6D"/>
    <w:rsid w:val="00201D47"/>
    <w:rsid w:val="00202426"/>
    <w:rsid w:val="002028AD"/>
    <w:rsid w:val="00205A90"/>
    <w:rsid w:val="0021328C"/>
    <w:rsid w:val="00215854"/>
    <w:rsid w:val="00215A9C"/>
    <w:rsid w:val="002172B1"/>
    <w:rsid w:val="002173E9"/>
    <w:rsid w:val="0022043C"/>
    <w:rsid w:val="0022315F"/>
    <w:rsid w:val="002334C3"/>
    <w:rsid w:val="00234931"/>
    <w:rsid w:val="00250320"/>
    <w:rsid w:val="0025179A"/>
    <w:rsid w:val="002567A8"/>
    <w:rsid w:val="00260EB9"/>
    <w:rsid w:val="00261C56"/>
    <w:rsid w:val="00274FA7"/>
    <w:rsid w:val="00275384"/>
    <w:rsid w:val="002768C6"/>
    <w:rsid w:val="002814D4"/>
    <w:rsid w:val="00283ED4"/>
    <w:rsid w:val="0029264F"/>
    <w:rsid w:val="002A1E42"/>
    <w:rsid w:val="002A20EE"/>
    <w:rsid w:val="002A29C0"/>
    <w:rsid w:val="002A6995"/>
    <w:rsid w:val="002B039F"/>
    <w:rsid w:val="002B1886"/>
    <w:rsid w:val="002B1A24"/>
    <w:rsid w:val="002C00B0"/>
    <w:rsid w:val="002D4272"/>
    <w:rsid w:val="002E7215"/>
    <w:rsid w:val="002E7D98"/>
    <w:rsid w:val="002F02EC"/>
    <w:rsid w:val="002F30B5"/>
    <w:rsid w:val="002F5599"/>
    <w:rsid w:val="00301747"/>
    <w:rsid w:val="0030231E"/>
    <w:rsid w:val="00303E22"/>
    <w:rsid w:val="003204ED"/>
    <w:rsid w:val="003207C4"/>
    <w:rsid w:val="003218C1"/>
    <w:rsid w:val="00326E90"/>
    <w:rsid w:val="0033234A"/>
    <w:rsid w:val="00332776"/>
    <w:rsid w:val="00333852"/>
    <w:rsid w:val="0034210D"/>
    <w:rsid w:val="003436A4"/>
    <w:rsid w:val="00347520"/>
    <w:rsid w:val="00347B70"/>
    <w:rsid w:val="0035223E"/>
    <w:rsid w:val="0035286C"/>
    <w:rsid w:val="00363BB0"/>
    <w:rsid w:val="00371AD6"/>
    <w:rsid w:val="0037475E"/>
    <w:rsid w:val="00382052"/>
    <w:rsid w:val="003850F8"/>
    <w:rsid w:val="003855A1"/>
    <w:rsid w:val="00391164"/>
    <w:rsid w:val="00393E39"/>
    <w:rsid w:val="003950AA"/>
    <w:rsid w:val="0039701E"/>
    <w:rsid w:val="003B037B"/>
    <w:rsid w:val="003C0B79"/>
    <w:rsid w:val="003D4393"/>
    <w:rsid w:val="003D4F99"/>
    <w:rsid w:val="003D6662"/>
    <w:rsid w:val="003E1880"/>
    <w:rsid w:val="003E1ADB"/>
    <w:rsid w:val="003F10B9"/>
    <w:rsid w:val="003F61D5"/>
    <w:rsid w:val="003F70D2"/>
    <w:rsid w:val="00401801"/>
    <w:rsid w:val="00403F03"/>
    <w:rsid w:val="00406FF2"/>
    <w:rsid w:val="00414159"/>
    <w:rsid w:val="004168DE"/>
    <w:rsid w:val="00421B55"/>
    <w:rsid w:val="00422FDA"/>
    <w:rsid w:val="00436B43"/>
    <w:rsid w:val="004405C0"/>
    <w:rsid w:val="0044064C"/>
    <w:rsid w:val="004416A4"/>
    <w:rsid w:val="004433F3"/>
    <w:rsid w:val="004447CC"/>
    <w:rsid w:val="0045330A"/>
    <w:rsid w:val="00455AC1"/>
    <w:rsid w:val="00460BC1"/>
    <w:rsid w:val="004920EA"/>
    <w:rsid w:val="0049394E"/>
    <w:rsid w:val="004A03F3"/>
    <w:rsid w:val="004A3EBC"/>
    <w:rsid w:val="004A4CE3"/>
    <w:rsid w:val="004A7E82"/>
    <w:rsid w:val="004B166C"/>
    <w:rsid w:val="004B2C6B"/>
    <w:rsid w:val="004C4923"/>
    <w:rsid w:val="004C66F3"/>
    <w:rsid w:val="004D23BF"/>
    <w:rsid w:val="004D26DB"/>
    <w:rsid w:val="004E2A11"/>
    <w:rsid w:val="004F0201"/>
    <w:rsid w:val="004F1C32"/>
    <w:rsid w:val="00513608"/>
    <w:rsid w:val="00516CA2"/>
    <w:rsid w:val="00516EE4"/>
    <w:rsid w:val="0052313A"/>
    <w:rsid w:val="00523749"/>
    <w:rsid w:val="00524D68"/>
    <w:rsid w:val="005321B1"/>
    <w:rsid w:val="00534591"/>
    <w:rsid w:val="0053500B"/>
    <w:rsid w:val="0053635C"/>
    <w:rsid w:val="0055526D"/>
    <w:rsid w:val="00556D48"/>
    <w:rsid w:val="00557435"/>
    <w:rsid w:val="0056317E"/>
    <w:rsid w:val="0057133D"/>
    <w:rsid w:val="00571CAF"/>
    <w:rsid w:val="005766DA"/>
    <w:rsid w:val="005900F3"/>
    <w:rsid w:val="005A69B8"/>
    <w:rsid w:val="005A7DF7"/>
    <w:rsid w:val="005B290D"/>
    <w:rsid w:val="005B40AA"/>
    <w:rsid w:val="005B4FAE"/>
    <w:rsid w:val="005B5326"/>
    <w:rsid w:val="005C4C5C"/>
    <w:rsid w:val="005C7A4D"/>
    <w:rsid w:val="005D00CC"/>
    <w:rsid w:val="005D3634"/>
    <w:rsid w:val="005E345D"/>
    <w:rsid w:val="005E3E50"/>
    <w:rsid w:val="005E7BBA"/>
    <w:rsid w:val="005F010E"/>
    <w:rsid w:val="005F1EC8"/>
    <w:rsid w:val="005F36F5"/>
    <w:rsid w:val="005F3C07"/>
    <w:rsid w:val="00602A57"/>
    <w:rsid w:val="00603EE0"/>
    <w:rsid w:val="00604E64"/>
    <w:rsid w:val="00606EC2"/>
    <w:rsid w:val="006070DC"/>
    <w:rsid w:val="00615A0A"/>
    <w:rsid w:val="00615F8F"/>
    <w:rsid w:val="0063452C"/>
    <w:rsid w:val="00635081"/>
    <w:rsid w:val="006377F6"/>
    <w:rsid w:val="00643D3F"/>
    <w:rsid w:val="006650F4"/>
    <w:rsid w:val="00665AF6"/>
    <w:rsid w:val="0067066E"/>
    <w:rsid w:val="00671577"/>
    <w:rsid w:val="0067410E"/>
    <w:rsid w:val="006744A6"/>
    <w:rsid w:val="0067609F"/>
    <w:rsid w:val="006767BC"/>
    <w:rsid w:val="006768C0"/>
    <w:rsid w:val="00680E79"/>
    <w:rsid w:val="00697DAD"/>
    <w:rsid w:val="00697E50"/>
    <w:rsid w:val="006A64B5"/>
    <w:rsid w:val="006B2379"/>
    <w:rsid w:val="006B25C2"/>
    <w:rsid w:val="006B50D0"/>
    <w:rsid w:val="006B53BF"/>
    <w:rsid w:val="006C4AFC"/>
    <w:rsid w:val="006C6315"/>
    <w:rsid w:val="006D52D0"/>
    <w:rsid w:val="006E2855"/>
    <w:rsid w:val="006E38CD"/>
    <w:rsid w:val="006E6AAC"/>
    <w:rsid w:val="006F01E9"/>
    <w:rsid w:val="007000B9"/>
    <w:rsid w:val="0070078E"/>
    <w:rsid w:val="00702EA1"/>
    <w:rsid w:val="007041E8"/>
    <w:rsid w:val="00704C9D"/>
    <w:rsid w:val="00706E31"/>
    <w:rsid w:val="00711821"/>
    <w:rsid w:val="00721A26"/>
    <w:rsid w:val="007223B7"/>
    <w:rsid w:val="00724959"/>
    <w:rsid w:val="00733D17"/>
    <w:rsid w:val="00737187"/>
    <w:rsid w:val="0073770D"/>
    <w:rsid w:val="0074075D"/>
    <w:rsid w:val="0074118E"/>
    <w:rsid w:val="00744027"/>
    <w:rsid w:val="00745E67"/>
    <w:rsid w:val="00757ED3"/>
    <w:rsid w:val="00761136"/>
    <w:rsid w:val="00761638"/>
    <w:rsid w:val="00762C5A"/>
    <w:rsid w:val="007671C5"/>
    <w:rsid w:val="007715B0"/>
    <w:rsid w:val="007718F4"/>
    <w:rsid w:val="00773054"/>
    <w:rsid w:val="007739CA"/>
    <w:rsid w:val="00777A54"/>
    <w:rsid w:val="00782EB1"/>
    <w:rsid w:val="007932FC"/>
    <w:rsid w:val="007A08BF"/>
    <w:rsid w:val="007A25E5"/>
    <w:rsid w:val="007C2435"/>
    <w:rsid w:val="007C69BC"/>
    <w:rsid w:val="007D07AE"/>
    <w:rsid w:val="007D33F6"/>
    <w:rsid w:val="007E1DF0"/>
    <w:rsid w:val="007E7735"/>
    <w:rsid w:val="007F0BEE"/>
    <w:rsid w:val="007F4DF0"/>
    <w:rsid w:val="00801695"/>
    <w:rsid w:val="008024F4"/>
    <w:rsid w:val="008040CF"/>
    <w:rsid w:val="00805CB4"/>
    <w:rsid w:val="00812191"/>
    <w:rsid w:val="00813493"/>
    <w:rsid w:val="00815C36"/>
    <w:rsid w:val="008222DB"/>
    <w:rsid w:val="00826F23"/>
    <w:rsid w:val="00834EE5"/>
    <w:rsid w:val="008374E5"/>
    <w:rsid w:val="00837ED9"/>
    <w:rsid w:val="00853174"/>
    <w:rsid w:val="00853459"/>
    <w:rsid w:val="00861006"/>
    <w:rsid w:val="00864920"/>
    <w:rsid w:val="00866408"/>
    <w:rsid w:val="00866CD0"/>
    <w:rsid w:val="00867A97"/>
    <w:rsid w:val="00870F8D"/>
    <w:rsid w:val="008714C7"/>
    <w:rsid w:val="00875F8F"/>
    <w:rsid w:val="00880A43"/>
    <w:rsid w:val="008A77EF"/>
    <w:rsid w:val="008B49E4"/>
    <w:rsid w:val="008C4A4D"/>
    <w:rsid w:val="008D0A0B"/>
    <w:rsid w:val="008E1692"/>
    <w:rsid w:val="008E1AAF"/>
    <w:rsid w:val="008E5B01"/>
    <w:rsid w:val="008F2A46"/>
    <w:rsid w:val="00900062"/>
    <w:rsid w:val="009018A8"/>
    <w:rsid w:val="00901B91"/>
    <w:rsid w:val="00902BA1"/>
    <w:rsid w:val="00906D67"/>
    <w:rsid w:val="009117C7"/>
    <w:rsid w:val="00912840"/>
    <w:rsid w:val="00914AE5"/>
    <w:rsid w:val="00915B03"/>
    <w:rsid w:val="00927BE6"/>
    <w:rsid w:val="009318A1"/>
    <w:rsid w:val="00934191"/>
    <w:rsid w:val="00935E29"/>
    <w:rsid w:val="009444A1"/>
    <w:rsid w:val="00945398"/>
    <w:rsid w:val="009730AC"/>
    <w:rsid w:val="00993B36"/>
    <w:rsid w:val="00995E69"/>
    <w:rsid w:val="00996BE7"/>
    <w:rsid w:val="009A167B"/>
    <w:rsid w:val="009A47CA"/>
    <w:rsid w:val="009A4CD8"/>
    <w:rsid w:val="009B0A05"/>
    <w:rsid w:val="009B46BA"/>
    <w:rsid w:val="009C11A1"/>
    <w:rsid w:val="009C5CA8"/>
    <w:rsid w:val="009C69F3"/>
    <w:rsid w:val="009D1DD9"/>
    <w:rsid w:val="009D4DBB"/>
    <w:rsid w:val="009E2CEC"/>
    <w:rsid w:val="009E603C"/>
    <w:rsid w:val="009E7F51"/>
    <w:rsid w:val="009F14FC"/>
    <w:rsid w:val="00A05152"/>
    <w:rsid w:val="00A12C4E"/>
    <w:rsid w:val="00A41962"/>
    <w:rsid w:val="00A55FD4"/>
    <w:rsid w:val="00A569F7"/>
    <w:rsid w:val="00A61BCD"/>
    <w:rsid w:val="00A67949"/>
    <w:rsid w:val="00A70399"/>
    <w:rsid w:val="00A709DD"/>
    <w:rsid w:val="00A77D58"/>
    <w:rsid w:val="00AB1F0F"/>
    <w:rsid w:val="00AC4124"/>
    <w:rsid w:val="00AD5535"/>
    <w:rsid w:val="00AE7274"/>
    <w:rsid w:val="00AF42B1"/>
    <w:rsid w:val="00B00C5D"/>
    <w:rsid w:val="00B05BB2"/>
    <w:rsid w:val="00B11963"/>
    <w:rsid w:val="00B12E30"/>
    <w:rsid w:val="00B20AB0"/>
    <w:rsid w:val="00B25432"/>
    <w:rsid w:val="00B255CC"/>
    <w:rsid w:val="00B329B5"/>
    <w:rsid w:val="00B3433D"/>
    <w:rsid w:val="00B36D0C"/>
    <w:rsid w:val="00B47A8C"/>
    <w:rsid w:val="00B512AF"/>
    <w:rsid w:val="00B54C6D"/>
    <w:rsid w:val="00B71EFA"/>
    <w:rsid w:val="00B76F6F"/>
    <w:rsid w:val="00B84414"/>
    <w:rsid w:val="00B84CD6"/>
    <w:rsid w:val="00B9185E"/>
    <w:rsid w:val="00B97A72"/>
    <w:rsid w:val="00BA57BC"/>
    <w:rsid w:val="00BB313A"/>
    <w:rsid w:val="00BB6D22"/>
    <w:rsid w:val="00BC66DA"/>
    <w:rsid w:val="00BD1639"/>
    <w:rsid w:val="00BD723B"/>
    <w:rsid w:val="00BD7A9F"/>
    <w:rsid w:val="00BE7376"/>
    <w:rsid w:val="00BF252E"/>
    <w:rsid w:val="00BF46D8"/>
    <w:rsid w:val="00C04515"/>
    <w:rsid w:val="00C2723A"/>
    <w:rsid w:val="00C3198E"/>
    <w:rsid w:val="00C40565"/>
    <w:rsid w:val="00C54E86"/>
    <w:rsid w:val="00C57B27"/>
    <w:rsid w:val="00C621FB"/>
    <w:rsid w:val="00C639BB"/>
    <w:rsid w:val="00C6501B"/>
    <w:rsid w:val="00C66EF9"/>
    <w:rsid w:val="00C7244C"/>
    <w:rsid w:val="00C80F5F"/>
    <w:rsid w:val="00C85D81"/>
    <w:rsid w:val="00C9128C"/>
    <w:rsid w:val="00C93425"/>
    <w:rsid w:val="00C948D3"/>
    <w:rsid w:val="00CA1F3A"/>
    <w:rsid w:val="00CB6001"/>
    <w:rsid w:val="00CD13D4"/>
    <w:rsid w:val="00CD6C4B"/>
    <w:rsid w:val="00CE2C2D"/>
    <w:rsid w:val="00CF0BD2"/>
    <w:rsid w:val="00D00D2D"/>
    <w:rsid w:val="00D03B9D"/>
    <w:rsid w:val="00D111BD"/>
    <w:rsid w:val="00D14A63"/>
    <w:rsid w:val="00D15F38"/>
    <w:rsid w:val="00D2316F"/>
    <w:rsid w:val="00D23605"/>
    <w:rsid w:val="00D34A1E"/>
    <w:rsid w:val="00D36D4E"/>
    <w:rsid w:val="00D43A99"/>
    <w:rsid w:val="00D44B10"/>
    <w:rsid w:val="00D454C4"/>
    <w:rsid w:val="00D65049"/>
    <w:rsid w:val="00D82D4E"/>
    <w:rsid w:val="00D9388D"/>
    <w:rsid w:val="00DC126F"/>
    <w:rsid w:val="00DD0557"/>
    <w:rsid w:val="00DE1B06"/>
    <w:rsid w:val="00DE6E27"/>
    <w:rsid w:val="00DF08DC"/>
    <w:rsid w:val="00E005AD"/>
    <w:rsid w:val="00E010B2"/>
    <w:rsid w:val="00E01773"/>
    <w:rsid w:val="00E03009"/>
    <w:rsid w:val="00E15C5E"/>
    <w:rsid w:val="00E16979"/>
    <w:rsid w:val="00E27BAB"/>
    <w:rsid w:val="00E3148A"/>
    <w:rsid w:val="00E314E2"/>
    <w:rsid w:val="00E438DC"/>
    <w:rsid w:val="00E45D53"/>
    <w:rsid w:val="00E467F0"/>
    <w:rsid w:val="00E51154"/>
    <w:rsid w:val="00E53336"/>
    <w:rsid w:val="00E55AA2"/>
    <w:rsid w:val="00E5717B"/>
    <w:rsid w:val="00E64FA8"/>
    <w:rsid w:val="00E77D17"/>
    <w:rsid w:val="00E83B6A"/>
    <w:rsid w:val="00E90C76"/>
    <w:rsid w:val="00E91FF0"/>
    <w:rsid w:val="00EA392B"/>
    <w:rsid w:val="00EB14FA"/>
    <w:rsid w:val="00EB7C9C"/>
    <w:rsid w:val="00EC7F2F"/>
    <w:rsid w:val="00ED203A"/>
    <w:rsid w:val="00ED33A2"/>
    <w:rsid w:val="00ED462B"/>
    <w:rsid w:val="00ED6B9E"/>
    <w:rsid w:val="00EF377D"/>
    <w:rsid w:val="00F1361E"/>
    <w:rsid w:val="00F17873"/>
    <w:rsid w:val="00F313DF"/>
    <w:rsid w:val="00F40C02"/>
    <w:rsid w:val="00F40DDD"/>
    <w:rsid w:val="00F4247B"/>
    <w:rsid w:val="00F5391F"/>
    <w:rsid w:val="00F57D38"/>
    <w:rsid w:val="00F80619"/>
    <w:rsid w:val="00F90C6B"/>
    <w:rsid w:val="00FA19F4"/>
    <w:rsid w:val="00FA5FC4"/>
    <w:rsid w:val="00FB1A3F"/>
    <w:rsid w:val="00FB2C98"/>
    <w:rsid w:val="00FB33F0"/>
    <w:rsid w:val="00FB35ED"/>
    <w:rsid w:val="00FB5D65"/>
    <w:rsid w:val="00FC077A"/>
    <w:rsid w:val="00FD3654"/>
    <w:rsid w:val="00FD42A4"/>
    <w:rsid w:val="00FD4D6A"/>
    <w:rsid w:val="00FD4E74"/>
    <w:rsid w:val="00FD5EB9"/>
    <w:rsid w:val="00FE0421"/>
    <w:rsid w:val="00FE4DCF"/>
    <w:rsid w:val="00FE53BB"/>
    <w:rsid w:val="00FF01C4"/>
    <w:rsid w:val="00FF0875"/>
    <w:rsid w:val="00FF0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03"/>
    <w:pPr>
      <w:spacing w:after="160" w:line="259"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94103"/>
    <w:rPr>
      <w:color w:val="0000FF" w:themeColor="hyperlink"/>
      <w:u w:val="single"/>
    </w:rPr>
  </w:style>
  <w:style w:type="character" w:styleId="a3">
    <w:name w:val="annotation reference"/>
    <w:basedOn w:val="a0"/>
    <w:uiPriority w:val="99"/>
    <w:semiHidden/>
    <w:unhideWhenUsed/>
    <w:rsid w:val="00C6501B"/>
    <w:rPr>
      <w:sz w:val="16"/>
      <w:szCs w:val="16"/>
    </w:rPr>
  </w:style>
  <w:style w:type="paragraph" w:styleId="a4">
    <w:name w:val="annotation text"/>
    <w:basedOn w:val="a"/>
    <w:link w:val="Char"/>
    <w:uiPriority w:val="99"/>
    <w:semiHidden/>
    <w:unhideWhenUsed/>
    <w:rsid w:val="00C6501B"/>
    <w:pPr>
      <w:spacing w:line="240" w:lineRule="auto"/>
    </w:pPr>
    <w:rPr>
      <w:sz w:val="20"/>
      <w:szCs w:val="20"/>
    </w:rPr>
  </w:style>
  <w:style w:type="character" w:customStyle="1" w:styleId="Char">
    <w:name w:val="Κείμενο σχολίου Char"/>
    <w:basedOn w:val="a0"/>
    <w:link w:val="a4"/>
    <w:uiPriority w:val="99"/>
    <w:semiHidden/>
    <w:rsid w:val="00C6501B"/>
    <w:rPr>
      <w:sz w:val="20"/>
      <w:szCs w:val="20"/>
      <w:lang w:val="en-GB"/>
    </w:rPr>
  </w:style>
  <w:style w:type="paragraph" w:styleId="a5">
    <w:name w:val="annotation subject"/>
    <w:basedOn w:val="a4"/>
    <w:next w:val="a4"/>
    <w:link w:val="Char0"/>
    <w:uiPriority w:val="99"/>
    <w:semiHidden/>
    <w:unhideWhenUsed/>
    <w:rsid w:val="00C6501B"/>
    <w:rPr>
      <w:b/>
      <w:bCs/>
    </w:rPr>
  </w:style>
  <w:style w:type="character" w:customStyle="1" w:styleId="Char0">
    <w:name w:val="Θέμα σχολίου Char"/>
    <w:basedOn w:val="Char"/>
    <w:link w:val="a5"/>
    <w:uiPriority w:val="99"/>
    <w:semiHidden/>
    <w:rsid w:val="00C6501B"/>
    <w:rPr>
      <w:b/>
      <w:bCs/>
      <w:sz w:val="20"/>
      <w:szCs w:val="20"/>
      <w:lang w:val="en-GB"/>
    </w:rPr>
  </w:style>
  <w:style w:type="paragraph" w:styleId="a6">
    <w:name w:val="Balloon Text"/>
    <w:basedOn w:val="a"/>
    <w:link w:val="Char1"/>
    <w:uiPriority w:val="99"/>
    <w:semiHidden/>
    <w:unhideWhenUsed/>
    <w:rsid w:val="00C6501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6501B"/>
    <w:rPr>
      <w:rFonts w:ascii="Tahoma" w:hAnsi="Tahoma" w:cs="Tahoma"/>
      <w:sz w:val="16"/>
      <w:szCs w:val="16"/>
      <w:lang w:val="en-GB"/>
    </w:rPr>
  </w:style>
  <w:style w:type="table" w:styleId="a7">
    <w:name w:val="Table Grid"/>
    <w:basedOn w:val="a1"/>
    <w:uiPriority w:val="39"/>
    <w:rsid w:val="0004607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a0"/>
    <w:rsid w:val="00D36D4E"/>
  </w:style>
  <w:style w:type="paragraph" w:styleId="a8">
    <w:name w:val="Revision"/>
    <w:hidden/>
    <w:uiPriority w:val="99"/>
    <w:semiHidden/>
    <w:rsid w:val="00F80619"/>
    <w:pPr>
      <w:spacing w:after="0" w:line="240" w:lineRule="auto"/>
    </w:pPr>
    <w:rPr>
      <w:lang w:val="en-GB"/>
    </w:rPr>
  </w:style>
  <w:style w:type="paragraph" w:styleId="a9">
    <w:name w:val="header"/>
    <w:basedOn w:val="a"/>
    <w:link w:val="Char2"/>
    <w:uiPriority w:val="99"/>
    <w:unhideWhenUsed/>
    <w:rsid w:val="00E5717B"/>
    <w:pPr>
      <w:tabs>
        <w:tab w:val="center" w:pos="4513"/>
        <w:tab w:val="right" w:pos="9026"/>
      </w:tabs>
      <w:spacing w:after="0" w:line="240" w:lineRule="auto"/>
    </w:pPr>
  </w:style>
  <w:style w:type="character" w:customStyle="1" w:styleId="Char2">
    <w:name w:val="Κεφαλίδα Char"/>
    <w:basedOn w:val="a0"/>
    <w:link w:val="a9"/>
    <w:uiPriority w:val="99"/>
    <w:rsid w:val="00E5717B"/>
    <w:rPr>
      <w:lang w:val="en-GB"/>
    </w:rPr>
  </w:style>
  <w:style w:type="paragraph" w:styleId="aa">
    <w:name w:val="footer"/>
    <w:basedOn w:val="a"/>
    <w:link w:val="Char3"/>
    <w:uiPriority w:val="99"/>
    <w:unhideWhenUsed/>
    <w:rsid w:val="00E5717B"/>
    <w:pPr>
      <w:tabs>
        <w:tab w:val="center" w:pos="4513"/>
        <w:tab w:val="right" w:pos="9026"/>
      </w:tabs>
      <w:spacing w:after="0" w:line="240" w:lineRule="auto"/>
    </w:pPr>
  </w:style>
  <w:style w:type="character" w:customStyle="1" w:styleId="Char3">
    <w:name w:val="Υποσέλιδο Char"/>
    <w:basedOn w:val="a0"/>
    <w:link w:val="aa"/>
    <w:uiPriority w:val="99"/>
    <w:rsid w:val="00E5717B"/>
    <w:rPr>
      <w:lang w:val="en-GB"/>
    </w:rPr>
  </w:style>
  <w:style w:type="character" w:styleId="-0">
    <w:name w:val="FollowedHyperlink"/>
    <w:basedOn w:val="a0"/>
    <w:uiPriority w:val="99"/>
    <w:semiHidden/>
    <w:unhideWhenUsed/>
    <w:rsid w:val="00406FF2"/>
    <w:rPr>
      <w:color w:val="800080" w:themeColor="followedHyperlink"/>
      <w:u w:val="single"/>
    </w:rPr>
  </w:style>
  <w:style w:type="character" w:styleId="ab">
    <w:name w:val="Placeholder Text"/>
    <w:basedOn w:val="a0"/>
    <w:uiPriority w:val="99"/>
    <w:semiHidden/>
    <w:rsid w:val="006650F4"/>
    <w:rPr>
      <w:color w:val="808080"/>
    </w:rPr>
  </w:style>
</w:styles>
</file>

<file path=word/webSettings.xml><?xml version="1.0" encoding="utf-8"?>
<w:webSettings xmlns:r="http://schemas.openxmlformats.org/officeDocument/2006/relationships" xmlns:w="http://schemas.openxmlformats.org/wordprocessingml/2006/main">
  <w:divs>
    <w:div w:id="16086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esamoli@med.uoa.gr" TargetMode="External"/><Relationship Id="rId12" Type="http://schemas.openxmlformats.org/officeDocument/2006/relationships/hyperlink" Target="http://www.nationalarchives.gov.uk/doc/open-government-licence/version/2/"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irqualityengland.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ndonair.org.uk/"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www.ons.gov.uk/peoplepopulationandcommunity/populationandmigration/populationestimates/datasets/2011census"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7B3BE-CB7D-4CF4-8D55-9E9B0FC0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4856</Words>
  <Characters>27683</Characters>
  <Application>Microsoft Office Word</Application>
  <DocSecurity>0</DocSecurity>
  <Lines>230</Lines>
  <Paragraphs>64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esamoli</dc:creator>
  <cp:lastModifiedBy>esamoli</cp:lastModifiedBy>
  <cp:revision>2</cp:revision>
  <cp:lastPrinted>2019-11-06T08:43:00Z</cp:lastPrinted>
  <dcterms:created xsi:type="dcterms:W3CDTF">2020-03-16T12:37:00Z</dcterms:created>
  <dcterms:modified xsi:type="dcterms:W3CDTF">2020-03-16T12:37:00Z</dcterms:modified>
</cp:coreProperties>
</file>